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A64AC" w14:textId="5E4754EC" w:rsidR="00744061" w:rsidRDefault="00744061">
      <w:r>
        <w:rPr>
          <w:rFonts w:hint="eastAsia"/>
        </w:rPr>
        <w:t>D</w:t>
      </w:r>
      <w:r>
        <w:t xml:space="preserve">ear Marketing Director, </w:t>
      </w:r>
    </w:p>
    <w:p w14:paraId="798BB9A0" w14:textId="76695FEB" w:rsidR="00E82A8C" w:rsidRDefault="00744061" w:rsidP="00F8204E">
      <w:pPr>
        <w:ind w:firstLine="420"/>
      </w:pPr>
      <w:r>
        <w:rPr>
          <w:rFonts w:hint="eastAsia"/>
        </w:rPr>
        <w:t>O</w:t>
      </w:r>
      <w:r>
        <w:t>ur team has analyzed your requirements</w:t>
      </w:r>
      <w:r w:rsidR="00F8204E">
        <w:t xml:space="preserve"> and completed the task. </w:t>
      </w:r>
    </w:p>
    <w:p w14:paraId="7381DC98" w14:textId="77432E64" w:rsidR="00FD022A" w:rsidRDefault="00E82A8C" w:rsidP="00320410">
      <w:pPr>
        <w:ind w:firstLine="420"/>
      </w:pPr>
      <w:r>
        <w:t>To meet</w:t>
      </w:r>
      <w:r w:rsidR="003C3594">
        <w:t xml:space="preserve"> the</w:t>
      </w:r>
      <w:r>
        <w:t xml:space="preserve"> first three requirements, we</w:t>
      </w:r>
      <w:r w:rsidR="00744061">
        <w:t xml:space="preserve"> established </w:t>
      </w:r>
      <w:r>
        <w:t xml:space="preserve">the SRR model which is short for </w:t>
      </w:r>
      <w:r w:rsidR="00B556D3">
        <w:t>Sentiment</w:t>
      </w:r>
      <w:r w:rsidR="00500E38">
        <w:rPr>
          <w:rFonts w:hint="eastAsia"/>
        </w:rPr>
        <w:t>-</w:t>
      </w:r>
      <w:r w:rsidR="00B556D3">
        <w:t>Reliability</w:t>
      </w:r>
      <w:r w:rsidR="00500E38">
        <w:rPr>
          <w:rFonts w:hint="eastAsia"/>
        </w:rPr>
        <w:t>-</w:t>
      </w:r>
      <w:r w:rsidR="00B556D3">
        <w:t xml:space="preserve">Renown </w:t>
      </w:r>
      <w:r w:rsidR="00500E38">
        <w:rPr>
          <w:rFonts w:hint="eastAsia"/>
        </w:rPr>
        <w:t>M</w:t>
      </w:r>
      <w:bookmarkStart w:id="0" w:name="_GoBack"/>
      <w:bookmarkEnd w:id="0"/>
      <w:r w:rsidR="00B556D3">
        <w:t>odel</w:t>
      </w:r>
      <w:r w:rsidR="00744061">
        <w:t xml:space="preserve">. </w:t>
      </w:r>
      <w:r w:rsidR="00B556D3">
        <w:t xml:space="preserve">It is based on an assumption that the most three factors that determine whether a product is successful or not is reviewers’ sentiment, the reliability of the reviews and the renown of the products. </w:t>
      </w:r>
      <w:r w:rsidR="00F8204E">
        <w:t>T</w:t>
      </w:r>
      <w:r w:rsidR="00B556D3">
        <w:t xml:space="preserve">he reviewers’ sentiment relies on the star rating, and the sentiment score based on the content of the review headline and the review body. The reliability </w:t>
      </w:r>
      <w:r w:rsidR="00F8204E">
        <w:t xml:space="preserve">is based on whether the reviewer is a member of </w:t>
      </w:r>
      <w:r w:rsidR="00F8204E" w:rsidRPr="00F8204E">
        <w:t>Amazon Vine Voices</w:t>
      </w:r>
      <w:r w:rsidR="00F8204E">
        <w:t>, whether the reviewer has actually bought this product, the</w:t>
      </w:r>
      <w:r w:rsidR="00F8204E" w:rsidRPr="00F8204E">
        <w:t xml:space="preserve"> helpfulness rati</w:t>
      </w:r>
      <w:r w:rsidR="00F8204E">
        <w:t xml:space="preserve">ng, the total votes, and the length of the review. </w:t>
      </w:r>
      <w:r w:rsidR="00661235">
        <w:t xml:space="preserve">And the renown relies on the total number of the reviews and the density of reviews which denotes average increasing number of the reviews per day. </w:t>
      </w:r>
      <w:r w:rsidR="00C320DB">
        <w:t>You just need to i</w:t>
      </w:r>
      <w:r w:rsidR="00112257">
        <w:t xml:space="preserve">nput these data </w:t>
      </w:r>
      <w:r w:rsidR="00C320DB">
        <w:t>crawled on the Internet,</w:t>
      </w:r>
      <w:r w:rsidR="00112257">
        <w:t xml:space="preserve"> and then you can get an assessment of the product’</w:t>
      </w:r>
      <w:r w:rsidR="00C320DB">
        <w:t>s</w:t>
      </w:r>
      <w:r w:rsidR="00112257">
        <w:t xml:space="preserve"> market and potential trend of development.</w:t>
      </w:r>
      <w:r w:rsidR="00FD022A">
        <w:t xml:space="preserve"> </w:t>
      </w:r>
      <w:r w:rsidR="00C320DB">
        <w:t xml:space="preserve">The rising of the integrated score denotes that </w:t>
      </w:r>
      <w:r w:rsidR="00C320DB" w:rsidRPr="00C320DB">
        <w:t>that a product’s reputation is increasing</w:t>
      </w:r>
      <w:r w:rsidR="00C320DB">
        <w:t xml:space="preserve"> and vice versa. The i</w:t>
      </w:r>
      <w:r w:rsidR="00C320DB" w:rsidRPr="00C320DB">
        <w:t>nflection point</w:t>
      </w:r>
      <w:r w:rsidR="00C320DB">
        <w:t xml:space="preserve"> of the figure denotes that the product is a</w:t>
      </w:r>
      <w:r w:rsidR="00C320DB" w:rsidRPr="00C320DB">
        <w:t xml:space="preserve"> </w:t>
      </w:r>
      <w:r w:rsidR="00C320DB">
        <w:t xml:space="preserve">potentially </w:t>
      </w:r>
      <w:r w:rsidR="00C320DB" w:rsidRPr="00C320DB">
        <w:t>successful or failing product</w:t>
      </w:r>
      <w:r w:rsidR="00C320DB">
        <w:t xml:space="preserve">. You can </w:t>
      </w:r>
      <w:r w:rsidR="00320410" w:rsidRPr="00320410">
        <w:t>gain insights into the markets in which they participate, the timing of that participation, and the potential success of product design feature choices</w:t>
      </w:r>
      <w:r w:rsidR="00320410">
        <w:t xml:space="preserve"> by adopting this model. </w:t>
      </w:r>
    </w:p>
    <w:p w14:paraId="7A4D3076" w14:textId="12CCCC03" w:rsidR="00FD022A" w:rsidRDefault="00661235">
      <w:r>
        <w:tab/>
        <w:t xml:space="preserve">To meet </w:t>
      </w:r>
      <w:r w:rsidR="003C3594">
        <w:t>the</w:t>
      </w:r>
      <w:r>
        <w:t xml:space="preserve"> fourth requirements, we analyze the </w:t>
      </w:r>
      <w:r w:rsidR="00A53396">
        <w:t>s</w:t>
      </w:r>
      <w:r w:rsidR="00A53396" w:rsidRPr="00A53396">
        <w:t>tatistical significance</w:t>
      </w:r>
      <w:r>
        <w:t xml:space="preserve"> between the star rating and the density of the review</w:t>
      </w:r>
      <w:r w:rsidR="003C3594">
        <w:t>s</w:t>
      </w:r>
      <w:r>
        <w:t xml:space="preserve">. </w:t>
      </w:r>
      <w:r w:rsidR="003C3594">
        <w:t xml:space="preserve">We find that the star rating and the density of reviews have the statistical significance. Then considering that the inciting process is usually kept for a long period of time. We plan to analyze the correlation between a star rating and next months’ total number of reviews. </w:t>
      </w:r>
      <w:r w:rsidR="00DC0549">
        <w:t xml:space="preserve">Then we find that one star can incite more reviews, while 5 stars can’t. </w:t>
      </w:r>
    </w:p>
    <w:p w14:paraId="76930A26" w14:textId="359A19EC" w:rsidR="00A53396" w:rsidRDefault="00A53396">
      <w:r>
        <w:tab/>
        <w:t xml:space="preserve">To meet </w:t>
      </w:r>
      <w:r w:rsidR="003C3594">
        <w:t>the</w:t>
      </w:r>
      <w:r>
        <w:t xml:space="preserve"> last requirements, </w:t>
      </w:r>
      <w:r w:rsidR="00DC0549">
        <w:t xml:space="preserve">we pretreat the raw text and then choose the most frequent words to calculate their tf-idf. Then analyze the correlation between tf-idf of these words and star rating. Finally, we find that there is association between some quality descriptors and star rating. </w:t>
      </w:r>
    </w:p>
    <w:p w14:paraId="2B04B270" w14:textId="1B77BD53" w:rsidR="00661235" w:rsidRDefault="00DC0549">
      <w:r>
        <w:tab/>
      </w:r>
      <w:r w:rsidR="0009456A">
        <w:t xml:space="preserve">The fourth and the last work we do prove the relationship between rating and review, which in turn prove that our model is rational. </w:t>
      </w:r>
    </w:p>
    <w:sectPr w:rsidR="006612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BD662" w14:textId="77777777" w:rsidR="00377A0C" w:rsidRDefault="00377A0C" w:rsidP="00744061">
      <w:r>
        <w:separator/>
      </w:r>
    </w:p>
  </w:endnote>
  <w:endnote w:type="continuationSeparator" w:id="0">
    <w:p w14:paraId="10E53295" w14:textId="77777777" w:rsidR="00377A0C" w:rsidRDefault="00377A0C" w:rsidP="0074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C8DA4" w14:textId="77777777" w:rsidR="00377A0C" w:rsidRDefault="00377A0C" w:rsidP="00744061">
      <w:r>
        <w:separator/>
      </w:r>
    </w:p>
  </w:footnote>
  <w:footnote w:type="continuationSeparator" w:id="0">
    <w:p w14:paraId="4383F38E" w14:textId="77777777" w:rsidR="00377A0C" w:rsidRDefault="00377A0C" w:rsidP="00744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45"/>
    <w:rsid w:val="0009456A"/>
    <w:rsid w:val="00111BA8"/>
    <w:rsid w:val="00112257"/>
    <w:rsid w:val="00320410"/>
    <w:rsid w:val="00377A0C"/>
    <w:rsid w:val="003C3594"/>
    <w:rsid w:val="003C6D08"/>
    <w:rsid w:val="00500E38"/>
    <w:rsid w:val="00547345"/>
    <w:rsid w:val="00661235"/>
    <w:rsid w:val="00744061"/>
    <w:rsid w:val="00A53396"/>
    <w:rsid w:val="00A93C94"/>
    <w:rsid w:val="00B556D3"/>
    <w:rsid w:val="00C320DB"/>
    <w:rsid w:val="00DC0549"/>
    <w:rsid w:val="00E82A8C"/>
    <w:rsid w:val="00F8204E"/>
    <w:rsid w:val="00FD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79CA2"/>
  <w15:chartTrackingRefBased/>
  <w15:docId w15:val="{D2D6A84B-05BD-4B14-9020-629E1D2B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40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4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4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8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4</cp:revision>
  <dcterms:created xsi:type="dcterms:W3CDTF">2020-03-09T09:47:00Z</dcterms:created>
  <dcterms:modified xsi:type="dcterms:W3CDTF">2020-03-09T16:25:00Z</dcterms:modified>
</cp:coreProperties>
</file>