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D7" w:rsidRPr="00D4564B" w:rsidRDefault="00F153D7" w:rsidP="00F153D7">
      <w:pPr>
        <w:pStyle w:val="ListParagraph"/>
        <w:ind w:left="0"/>
        <w:rPr>
          <w:rFonts w:eastAsia="Times New Roman" w:cstheme="minorHAnsi"/>
          <w:color w:val="000000"/>
          <w:kern w:val="0"/>
          <w:lang w:val="en-US" w:eastAsia="el-GR"/>
          <w14:ligatures w14:val="none"/>
        </w:rPr>
      </w:pPr>
      <w:r w:rsidRPr="00D4564B"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 xml:space="preserve">The </w:t>
      </w:r>
      <w:r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>Chief Retail Officer</w:t>
      </w:r>
      <w:r w:rsidRPr="00D4564B"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 xml:space="preserve"> of the bank noticed a steady increase in the number of inactive users over the </w:t>
      </w:r>
      <w:proofErr w:type="gramStart"/>
      <w:r w:rsidRPr="00D4564B"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>years which</w:t>
      </w:r>
      <w:proofErr w:type="gramEnd"/>
      <w:r w:rsidRPr="00D4564B"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 xml:space="preserve"> made her realize that the use of a data-driven solution is necessary to overcome the limitations of the current rule-based approach</w:t>
      </w:r>
      <w:r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 xml:space="preserve"> for monitoring user activity</w:t>
      </w:r>
      <w:r w:rsidRPr="00D4564B"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>. Considering the nature of the data</w:t>
      </w:r>
      <w:r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>,</w:t>
      </w:r>
      <w:r w:rsidRPr="00D4564B"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 xml:space="preserve"> you proposed to build a classification model that could accurately predict which customers are likely to turn inactive in the </w:t>
      </w:r>
      <w:r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 xml:space="preserve">next </w:t>
      </w:r>
      <w:r w:rsidRPr="00D4564B"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>3 months.</w:t>
      </w:r>
    </w:p>
    <w:p w:rsidR="00F153D7" w:rsidRPr="00D4564B" w:rsidRDefault="00F153D7" w:rsidP="00F153D7">
      <w:pPr>
        <w:rPr>
          <w:rFonts w:eastAsia="Times New Roman" w:cstheme="minorHAnsi"/>
          <w:color w:val="000000"/>
          <w:kern w:val="0"/>
          <w:u w:val="single"/>
          <w:lang w:val="en-US" w:eastAsia="el-GR"/>
          <w14:ligatures w14:val="none"/>
        </w:rPr>
      </w:pPr>
      <w:r w:rsidRPr="00D4564B">
        <w:rPr>
          <w:rFonts w:cstheme="minorHAnsi"/>
          <w:u w:val="single"/>
          <w:lang w:val="en-US"/>
        </w:rPr>
        <w:t>Task</w:t>
      </w:r>
      <w:r w:rsidRPr="00D4564B">
        <w:rPr>
          <w:rFonts w:eastAsia="Times New Roman" w:cstheme="minorHAnsi"/>
          <w:color w:val="000000"/>
          <w:kern w:val="0"/>
          <w:u w:val="single"/>
          <w:lang w:val="en-US" w:eastAsia="el-GR"/>
          <w14:ligatures w14:val="none"/>
        </w:rPr>
        <w:t>:</w:t>
      </w:r>
    </w:p>
    <w:p w:rsidR="00F153D7" w:rsidRPr="00D4564B" w:rsidRDefault="00F153D7" w:rsidP="00F153D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kern w:val="0"/>
          <w:lang w:val="en-US" w:eastAsia="el-GR"/>
          <w14:ligatures w14:val="none"/>
        </w:rPr>
      </w:pPr>
      <w:r w:rsidRPr="00D4564B"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>Describe the approach you would take to provide a solution to the business.</w:t>
      </w:r>
    </w:p>
    <w:p w:rsidR="00F153D7" w:rsidRPr="00D4564B" w:rsidRDefault="00F153D7" w:rsidP="00F153D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kern w:val="0"/>
          <w:lang w:val="en-US" w:eastAsia="el-GR"/>
          <w14:ligatures w14:val="none"/>
        </w:rPr>
      </w:pPr>
      <w:r w:rsidRPr="00D4564B"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>Build a model capable to predict inactive users</w:t>
      </w:r>
    </w:p>
    <w:p w:rsidR="00F153D7" w:rsidRPr="00D4564B" w:rsidRDefault="00F153D7" w:rsidP="00F153D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kern w:val="0"/>
          <w:lang w:val="en-US" w:eastAsia="el-GR"/>
          <w14:ligatures w14:val="none"/>
        </w:rPr>
      </w:pPr>
      <w:r w:rsidRPr="00D4564B"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>Discuss how you would measure the effectiveness of your solution, and provide recommendations and insights for the business</w:t>
      </w:r>
    </w:p>
    <w:p w:rsidR="00F153D7" w:rsidRPr="00D4564B" w:rsidRDefault="00F153D7" w:rsidP="00F153D7">
      <w:pPr>
        <w:rPr>
          <w:rFonts w:eastAsia="Times New Roman" w:cstheme="minorHAnsi"/>
          <w:color w:val="000000"/>
          <w:kern w:val="0"/>
          <w:u w:val="single"/>
          <w:lang w:val="en-US" w:eastAsia="el-GR"/>
          <w14:ligatures w14:val="none"/>
        </w:rPr>
      </w:pPr>
      <w:r w:rsidRPr="00D4564B">
        <w:rPr>
          <w:rFonts w:eastAsia="Times New Roman" w:cstheme="minorHAnsi"/>
          <w:color w:val="000000"/>
          <w:kern w:val="0"/>
          <w:u w:val="single"/>
          <w:lang w:val="en-US" w:eastAsia="el-GR"/>
          <w14:ligatures w14:val="none"/>
        </w:rPr>
        <w:t>Data:</w:t>
      </w:r>
    </w:p>
    <w:p w:rsidR="00F153D7" w:rsidRPr="00D4564B" w:rsidRDefault="00F153D7" w:rsidP="00F153D7">
      <w:pPr>
        <w:rPr>
          <w:rFonts w:eastAsia="Times New Roman" w:cstheme="minorHAnsi"/>
          <w:color w:val="000000"/>
          <w:kern w:val="0"/>
          <w:lang w:val="en-US" w:eastAsia="el-GR"/>
          <w14:ligatures w14:val="none"/>
        </w:rPr>
      </w:pPr>
      <w:r w:rsidRPr="00D4564B"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>The data (</w:t>
      </w:r>
      <w:r w:rsidRPr="00D4564B">
        <w:rPr>
          <w:rFonts w:eastAsia="Times New Roman" w:cstheme="minorHAnsi"/>
          <w:b/>
          <w:bCs/>
          <w:i/>
          <w:iCs/>
          <w:color w:val="000000"/>
          <w:kern w:val="0"/>
          <w:lang w:val="en-US" w:eastAsia="el-GR"/>
          <w14:ligatures w14:val="none"/>
        </w:rPr>
        <w:t>churn_data.csv</w:t>
      </w:r>
      <w:r w:rsidRPr="00D4564B"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 xml:space="preserve">) consists of demographic and behavioral variables. The description of each column in the dataset </w:t>
      </w:r>
      <w:proofErr w:type="gramStart"/>
      <w:r w:rsidRPr="00D4564B"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>is provided</w:t>
      </w:r>
      <w:proofErr w:type="gramEnd"/>
      <w:r w:rsidRPr="00D4564B">
        <w:rPr>
          <w:rFonts w:eastAsia="Times New Roman" w:cstheme="minorHAnsi"/>
          <w:color w:val="000000"/>
          <w:kern w:val="0"/>
          <w:lang w:val="en-US" w:eastAsia="el-GR"/>
          <w14:ligatures w14:val="none"/>
        </w:rPr>
        <w:t xml:space="preserve"> below.</w:t>
      </w:r>
    </w:p>
    <w:p w:rsidR="00F153D7" w:rsidRPr="00D4564B" w:rsidRDefault="00F153D7" w:rsidP="00F153D7">
      <w:pPr>
        <w:spacing w:after="0"/>
        <w:rPr>
          <w:rFonts w:cstheme="minorHAnsi"/>
          <w:color w:val="000000"/>
          <w:lang w:val="en-US"/>
        </w:rPr>
      </w:pPr>
      <w:proofErr w:type="spellStart"/>
      <w:r w:rsidRPr="00D4564B">
        <w:rPr>
          <w:rFonts w:cstheme="minorHAnsi"/>
          <w:b/>
          <w:bCs/>
          <w:color w:val="000000"/>
          <w:lang w:val="en-US"/>
        </w:rPr>
        <w:t>CustomerID</w:t>
      </w:r>
      <w:proofErr w:type="spellEnd"/>
      <w:r w:rsidRPr="00D4564B">
        <w:rPr>
          <w:rFonts w:cstheme="minorHAnsi"/>
          <w:color w:val="000000"/>
          <w:lang w:val="en-US"/>
        </w:rPr>
        <w:t>: unique customer identification number</w:t>
      </w:r>
    </w:p>
    <w:p w:rsidR="00F153D7" w:rsidRPr="00D4564B" w:rsidRDefault="00F153D7" w:rsidP="00F153D7">
      <w:pPr>
        <w:spacing w:after="0"/>
        <w:rPr>
          <w:rFonts w:cstheme="minorHAnsi"/>
          <w:color w:val="000000"/>
          <w:lang w:val="en-US"/>
        </w:rPr>
      </w:pPr>
      <w:r w:rsidRPr="00D4564B">
        <w:rPr>
          <w:rFonts w:cstheme="minorHAnsi"/>
          <w:b/>
          <w:bCs/>
          <w:color w:val="000000"/>
          <w:lang w:val="en-US"/>
        </w:rPr>
        <w:t>Geography</w:t>
      </w:r>
      <w:r w:rsidRPr="00D4564B">
        <w:rPr>
          <w:rFonts w:cstheme="minorHAnsi"/>
          <w:color w:val="000000"/>
          <w:lang w:val="en-US"/>
        </w:rPr>
        <w:t xml:space="preserve">: customers’ registration region </w:t>
      </w:r>
      <w:r w:rsidRPr="00D4564B">
        <w:rPr>
          <w:rFonts w:cstheme="minorHAnsi"/>
          <w:color w:val="000000"/>
          <w:lang w:val="en-US"/>
        </w:rPr>
        <w:br/>
      </w:r>
      <w:r w:rsidRPr="00D4564B">
        <w:rPr>
          <w:rFonts w:cstheme="minorHAnsi"/>
          <w:b/>
          <w:bCs/>
          <w:color w:val="000000"/>
          <w:lang w:val="en-US"/>
        </w:rPr>
        <w:t>Gender</w:t>
      </w:r>
      <w:r w:rsidRPr="00D4564B">
        <w:rPr>
          <w:rFonts w:cstheme="minorHAnsi"/>
          <w:color w:val="000000"/>
          <w:lang w:val="en-US"/>
        </w:rPr>
        <w:t>: Male/Female</w:t>
      </w:r>
    </w:p>
    <w:p w:rsidR="00F153D7" w:rsidRPr="00D4564B" w:rsidRDefault="00F153D7" w:rsidP="00F153D7">
      <w:pPr>
        <w:spacing w:after="0"/>
        <w:rPr>
          <w:rFonts w:cstheme="minorHAnsi"/>
          <w:color w:val="000000"/>
          <w:lang w:val="en-US"/>
        </w:rPr>
      </w:pPr>
      <w:proofErr w:type="spellStart"/>
      <w:r w:rsidRPr="00D4564B">
        <w:rPr>
          <w:rFonts w:cstheme="minorHAnsi"/>
          <w:b/>
          <w:bCs/>
          <w:color w:val="000000"/>
          <w:lang w:val="en-US"/>
        </w:rPr>
        <w:t>Age</w:t>
      </w:r>
      <w:r w:rsidRPr="00D4564B">
        <w:rPr>
          <w:rFonts w:cstheme="minorHAnsi"/>
          <w:color w:val="000000"/>
          <w:lang w:val="en-US"/>
        </w:rPr>
        <w:t>_</w:t>
      </w:r>
      <w:r w:rsidRPr="00D4564B">
        <w:rPr>
          <w:rFonts w:cstheme="minorHAnsi"/>
          <w:b/>
          <w:bCs/>
          <w:color w:val="000000"/>
          <w:lang w:val="en-US"/>
        </w:rPr>
        <w:t>Band</w:t>
      </w:r>
      <w:proofErr w:type="spellEnd"/>
      <w:r w:rsidRPr="00D4564B">
        <w:rPr>
          <w:rFonts w:cstheme="minorHAnsi"/>
          <w:color w:val="000000"/>
          <w:lang w:val="en-US"/>
        </w:rPr>
        <w:t>:</w:t>
      </w:r>
      <w:r>
        <w:rPr>
          <w:rFonts w:cstheme="minorHAnsi"/>
          <w:color w:val="000000"/>
          <w:lang w:val="en-US"/>
        </w:rPr>
        <w:t xml:space="preserve"> </w:t>
      </w:r>
      <w:r w:rsidRPr="00D4564B">
        <w:rPr>
          <w:rFonts w:cstheme="minorHAnsi"/>
          <w:color w:val="000000"/>
          <w:lang w:val="en-US"/>
        </w:rPr>
        <w:t>the range of ages the customer belong</w:t>
      </w:r>
      <w:r>
        <w:rPr>
          <w:rFonts w:cstheme="minorHAnsi"/>
          <w:color w:val="000000"/>
          <w:lang w:val="en-US"/>
        </w:rPr>
        <w:t>s</w:t>
      </w:r>
      <w:r w:rsidRPr="00D4564B">
        <w:rPr>
          <w:rFonts w:cstheme="minorHAnsi"/>
          <w:color w:val="000000"/>
          <w:lang w:val="en-US"/>
        </w:rPr>
        <w:t xml:space="preserve"> to</w:t>
      </w:r>
    </w:p>
    <w:p w:rsidR="00F153D7" w:rsidRPr="00D4564B" w:rsidRDefault="00F153D7" w:rsidP="00F153D7">
      <w:pPr>
        <w:spacing w:after="0"/>
        <w:rPr>
          <w:rFonts w:eastAsia="Times New Roman" w:cstheme="minorHAnsi"/>
          <w:color w:val="000000"/>
          <w:kern w:val="0"/>
          <w:lang w:val="en-US" w:eastAsia="el-GR"/>
          <w14:ligatures w14:val="none"/>
        </w:rPr>
      </w:pPr>
      <w:proofErr w:type="spellStart"/>
      <w:r w:rsidRPr="00D4564B">
        <w:rPr>
          <w:rFonts w:cstheme="minorHAnsi"/>
          <w:b/>
          <w:bCs/>
          <w:color w:val="000000"/>
          <w:lang w:val="en-US"/>
        </w:rPr>
        <w:t>TenureYears</w:t>
      </w:r>
      <w:proofErr w:type="spellEnd"/>
      <w:r w:rsidRPr="00D4564B">
        <w:rPr>
          <w:rFonts w:cstheme="minorHAnsi"/>
          <w:color w:val="000000"/>
          <w:lang w:val="en-US"/>
        </w:rPr>
        <w:t xml:space="preserve">: tenure since the first bank account </w:t>
      </w:r>
      <w:r>
        <w:rPr>
          <w:rFonts w:cstheme="minorHAnsi"/>
          <w:color w:val="000000"/>
          <w:lang w:val="en-US"/>
        </w:rPr>
        <w:t>opening</w:t>
      </w:r>
      <w:r w:rsidRPr="00D4564B">
        <w:rPr>
          <w:rFonts w:cstheme="minorHAnsi"/>
          <w:color w:val="000000"/>
          <w:lang w:val="en-US"/>
        </w:rPr>
        <w:br/>
      </w:r>
      <w:proofErr w:type="spellStart"/>
      <w:r w:rsidRPr="00D4564B">
        <w:rPr>
          <w:rFonts w:cstheme="minorHAnsi"/>
          <w:b/>
          <w:bCs/>
          <w:color w:val="000000"/>
          <w:lang w:val="en-US"/>
        </w:rPr>
        <w:t>EstimatedIncome</w:t>
      </w:r>
      <w:proofErr w:type="spellEnd"/>
      <w:r w:rsidRPr="00D4564B">
        <w:rPr>
          <w:rFonts w:cstheme="minorHAnsi"/>
          <w:color w:val="000000"/>
          <w:lang w:val="en-US"/>
        </w:rPr>
        <w:t>: estimated yearly income</w:t>
      </w:r>
      <w:r w:rsidRPr="00D4564B">
        <w:rPr>
          <w:rFonts w:cstheme="minorHAnsi"/>
          <w:color w:val="000000"/>
          <w:lang w:val="en-US"/>
        </w:rPr>
        <w:br/>
      </w:r>
      <w:proofErr w:type="spellStart"/>
      <w:r w:rsidRPr="00D4564B">
        <w:rPr>
          <w:rFonts w:cstheme="minorHAnsi"/>
          <w:b/>
          <w:bCs/>
          <w:color w:val="000000"/>
          <w:lang w:val="en-US"/>
        </w:rPr>
        <w:t>BalanceEuros</w:t>
      </w:r>
      <w:proofErr w:type="spellEnd"/>
      <w:r w:rsidRPr="00D4564B">
        <w:rPr>
          <w:rFonts w:cstheme="minorHAnsi"/>
          <w:color w:val="000000"/>
          <w:lang w:val="en-US"/>
        </w:rPr>
        <w:t>: total financial assets (savings/deposits</w:t>
      </w:r>
      <w:proofErr w:type="gramStart"/>
      <w:r w:rsidRPr="00D4564B">
        <w:rPr>
          <w:rFonts w:cstheme="minorHAnsi"/>
          <w:color w:val="000000"/>
          <w:lang w:val="en-US"/>
        </w:rPr>
        <w:t>)</w:t>
      </w:r>
      <w:proofErr w:type="gramEnd"/>
      <w:r w:rsidRPr="00D4564B">
        <w:rPr>
          <w:rFonts w:cstheme="minorHAnsi"/>
          <w:color w:val="000000"/>
          <w:lang w:val="en-US"/>
        </w:rPr>
        <w:br/>
      </w:r>
      <w:proofErr w:type="spellStart"/>
      <w:r w:rsidRPr="00D4564B">
        <w:rPr>
          <w:rFonts w:cstheme="minorHAnsi"/>
          <w:b/>
          <w:bCs/>
          <w:color w:val="000000"/>
          <w:lang w:val="en-US"/>
        </w:rPr>
        <w:t>NoProducts</w:t>
      </w:r>
      <w:proofErr w:type="spellEnd"/>
      <w:r w:rsidRPr="00D4564B">
        <w:rPr>
          <w:rFonts w:cstheme="minorHAnsi"/>
          <w:color w:val="000000"/>
          <w:lang w:val="en-US"/>
        </w:rPr>
        <w:t>: number of total products the customer holds</w:t>
      </w:r>
      <w:r w:rsidRPr="00D4564B">
        <w:rPr>
          <w:rFonts w:cstheme="minorHAnsi"/>
          <w:color w:val="000000"/>
          <w:lang w:val="en-US"/>
        </w:rPr>
        <w:br/>
      </w:r>
      <w:proofErr w:type="spellStart"/>
      <w:r w:rsidRPr="00D4564B">
        <w:rPr>
          <w:rFonts w:cstheme="minorHAnsi"/>
          <w:b/>
          <w:bCs/>
          <w:color w:val="000000"/>
          <w:lang w:val="en-US"/>
        </w:rPr>
        <w:t>CreditCardholder</w:t>
      </w:r>
      <w:proofErr w:type="spellEnd"/>
      <w:r w:rsidRPr="00D4564B">
        <w:rPr>
          <w:rFonts w:cstheme="minorHAnsi"/>
          <w:color w:val="000000"/>
          <w:lang w:val="en-US"/>
        </w:rPr>
        <w:t>: credit card ownership</w:t>
      </w:r>
      <w:r w:rsidRPr="00D4564B">
        <w:rPr>
          <w:rFonts w:cstheme="minorHAnsi"/>
          <w:color w:val="000000"/>
          <w:lang w:val="en-US"/>
        </w:rPr>
        <w:br/>
      </w:r>
      <w:proofErr w:type="spellStart"/>
      <w:r w:rsidRPr="00D4564B">
        <w:rPr>
          <w:rFonts w:cstheme="minorHAnsi"/>
          <w:b/>
          <w:bCs/>
          <w:color w:val="000000"/>
          <w:lang w:val="en-US"/>
        </w:rPr>
        <w:t>CustomerWithLoan</w:t>
      </w:r>
      <w:proofErr w:type="spellEnd"/>
      <w:r w:rsidRPr="00D4564B">
        <w:rPr>
          <w:rFonts w:cstheme="minorHAnsi"/>
          <w:color w:val="000000"/>
          <w:lang w:val="en-US"/>
        </w:rPr>
        <w:t xml:space="preserve">: </w:t>
      </w:r>
      <w:r>
        <w:rPr>
          <w:rFonts w:cstheme="minorHAnsi"/>
          <w:color w:val="000000"/>
          <w:lang w:val="en-US"/>
        </w:rPr>
        <w:t>indicator of whether the</w:t>
      </w:r>
      <w:r w:rsidRPr="00D4564B">
        <w:rPr>
          <w:rFonts w:cstheme="minorHAnsi"/>
          <w:color w:val="000000"/>
          <w:lang w:val="en-US"/>
        </w:rPr>
        <w:t xml:space="preserve"> customer has taken a loan (consumer/mortgage)</w:t>
      </w:r>
      <w:r w:rsidRPr="00D4564B">
        <w:rPr>
          <w:rFonts w:cstheme="minorHAnsi"/>
          <w:color w:val="000000"/>
          <w:lang w:val="en-US"/>
        </w:rPr>
        <w:br/>
      </w:r>
      <w:proofErr w:type="spellStart"/>
      <w:r w:rsidRPr="00D4564B">
        <w:rPr>
          <w:rFonts w:cstheme="minorHAnsi"/>
          <w:b/>
          <w:bCs/>
          <w:color w:val="000000"/>
          <w:lang w:val="en-US"/>
        </w:rPr>
        <w:t>Digital_TRX_ratio</w:t>
      </w:r>
      <w:proofErr w:type="spellEnd"/>
      <w:r w:rsidRPr="00D4564B">
        <w:rPr>
          <w:rFonts w:cstheme="minorHAnsi"/>
          <w:color w:val="000000"/>
          <w:lang w:val="en-US"/>
        </w:rPr>
        <w:t xml:space="preserve">: digital over physical transactions ratio </w:t>
      </w:r>
      <w:r w:rsidRPr="00D4564B">
        <w:rPr>
          <w:rFonts w:cstheme="minorHAnsi"/>
          <w:color w:val="000000"/>
          <w:lang w:val="en-US"/>
        </w:rPr>
        <w:br/>
      </w:r>
      <w:r w:rsidRPr="00D4564B">
        <w:rPr>
          <w:rFonts w:cstheme="minorHAnsi"/>
          <w:b/>
          <w:bCs/>
          <w:color w:val="000000"/>
          <w:lang w:val="en-US"/>
        </w:rPr>
        <w:t>Active</w:t>
      </w:r>
      <w:r w:rsidRPr="00D4564B">
        <w:rPr>
          <w:rFonts w:cstheme="minorHAnsi"/>
          <w:color w:val="000000"/>
          <w:lang w:val="en-US"/>
        </w:rPr>
        <w:t xml:space="preserve"> (target): last 3 months customer’s activity (</w:t>
      </w:r>
      <w:r w:rsidRPr="00D4564B">
        <w:rPr>
          <w:rFonts w:cstheme="minorHAnsi"/>
          <w:color w:val="000000"/>
          <w:u w:val="single"/>
          <w:lang w:val="en-US"/>
        </w:rPr>
        <w:t>binary</w:t>
      </w:r>
      <w:r w:rsidRPr="00D4564B">
        <w:rPr>
          <w:rFonts w:cstheme="minorHAnsi"/>
          <w:color w:val="000000"/>
          <w:lang w:val="en-US"/>
        </w:rPr>
        <w:t xml:space="preserve">) </w:t>
      </w:r>
    </w:p>
    <w:p w:rsidR="00BA7527" w:rsidRPr="00F153D7" w:rsidRDefault="00BA7527">
      <w:pPr>
        <w:rPr>
          <w:lang w:val="en-US"/>
        </w:rPr>
      </w:pPr>
      <w:bookmarkStart w:id="0" w:name="_GoBack"/>
      <w:bookmarkEnd w:id="0"/>
    </w:p>
    <w:sectPr w:rsidR="00BA7527" w:rsidRPr="00F1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541B"/>
    <w:multiLevelType w:val="hybridMultilevel"/>
    <w:tmpl w:val="193429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D7"/>
    <w:rsid w:val="00B54ABF"/>
    <w:rsid w:val="00BA7527"/>
    <w:rsid w:val="00EF2D42"/>
    <w:rsid w:val="00F153D7"/>
    <w:rsid w:val="00F9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EC367-F998-4C92-BD3C-1AA0DE4A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3D7"/>
    <w:rPr>
      <w:kern w:val="2"/>
      <w:lang w:val="el-G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</dc:creator>
  <cp:keywords/>
  <dc:description/>
  <cp:lastModifiedBy>Giorgos</cp:lastModifiedBy>
  <cp:revision>1</cp:revision>
  <dcterms:created xsi:type="dcterms:W3CDTF">2024-06-13T08:05:00Z</dcterms:created>
  <dcterms:modified xsi:type="dcterms:W3CDTF">2024-06-13T08:06:00Z</dcterms:modified>
</cp:coreProperties>
</file>