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44A" w:rsidRDefault="006175D9" w:rsidP="00CD444A">
      <w:pPr>
        <w:pStyle w:val="KdG-TitelHoofdniveau"/>
      </w:pPr>
      <w:r>
        <w:rPr>
          <w:noProof/>
          <w:lang w:eastAsia="nl-BE"/>
        </w:rPr>
        <w:drawing>
          <wp:anchor distT="0" distB="0" distL="114300" distR="114300" simplePos="0" relativeHeight="251661312" behindDoc="0" locked="0" layoutInCell="1" allowOverlap="1" wp14:anchorId="1884A8CD" wp14:editId="344C6EEE">
            <wp:simplePos x="0" y="0"/>
            <wp:positionH relativeFrom="column">
              <wp:posOffset>2575560</wp:posOffset>
            </wp:positionH>
            <wp:positionV relativeFrom="paragraph">
              <wp:posOffset>203200</wp:posOffset>
            </wp:positionV>
            <wp:extent cx="3895090" cy="2390140"/>
            <wp:effectExtent l="0" t="0" r="0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Background</w:t>
      </w:r>
    </w:p>
    <w:p w:rsidR="00CD444A" w:rsidRDefault="00CD444A" w:rsidP="00CD444A">
      <w:r>
        <w:t xml:space="preserve">We bouwen een eenvoudige </w:t>
      </w:r>
      <w:r w:rsidR="006175D9">
        <w:t>app om enkele achtergrondkleuren te tonen</w:t>
      </w:r>
      <w:r>
        <w:t xml:space="preserve">. Hiernaast </w:t>
      </w:r>
      <w:r w:rsidR="00BC62CC">
        <w:t>staat</w:t>
      </w:r>
      <w:r>
        <w:t xml:space="preserve"> de wireframe van de applicatie. Deze is gemaakt met de online tool mockflow.com. </w:t>
      </w:r>
    </w:p>
    <w:p w:rsidR="00341345" w:rsidRDefault="00341345" w:rsidP="00CD444A">
      <w:r>
        <w:t xml:space="preserve">De model-klasse </w:t>
      </w:r>
      <w:r w:rsidR="006175D9" w:rsidRPr="006175D9">
        <w:rPr>
          <w:rFonts w:ascii="Courier New" w:hAnsi="Courier New" w:cs="Courier New"/>
          <w:b/>
        </w:rPr>
        <w:t>Kleuren</w:t>
      </w:r>
      <w:r>
        <w:t xml:space="preserve">.java is al </w:t>
      </w:r>
      <w:r w:rsidR="006341D2">
        <w:t xml:space="preserve">volledig </w:t>
      </w:r>
      <w:r w:rsidR="00B516D0">
        <w:t xml:space="preserve">klaar, de </w:t>
      </w:r>
      <w:r w:rsidR="00B516D0" w:rsidRPr="006E1425">
        <w:rPr>
          <w:rFonts w:ascii="Courier New" w:hAnsi="Courier New" w:cs="Courier New"/>
          <w:b/>
        </w:rPr>
        <w:t>Main</w:t>
      </w:r>
      <w:r w:rsidR="00B516D0">
        <w:t xml:space="preserve"> klasse </w:t>
      </w:r>
      <w:r w:rsidR="00B071E7">
        <w:t>gedeeltelijk</w:t>
      </w:r>
      <w:r>
        <w:t>.</w:t>
      </w:r>
      <w:r w:rsidR="00474496">
        <w:t xml:space="preserve"> We moeten enkel de </w:t>
      </w:r>
      <w:r w:rsidR="00474496" w:rsidRPr="00474496">
        <w:rPr>
          <w:i/>
        </w:rPr>
        <w:t>view</w:t>
      </w:r>
      <w:r w:rsidR="00474496">
        <w:t xml:space="preserve"> en de </w:t>
      </w:r>
      <w:r w:rsidR="00474496" w:rsidRPr="00474496">
        <w:rPr>
          <w:i/>
        </w:rPr>
        <w:t>p</w:t>
      </w:r>
      <w:r w:rsidR="00B516D0" w:rsidRPr="00474496">
        <w:rPr>
          <w:i/>
        </w:rPr>
        <w:t>resenter</w:t>
      </w:r>
      <w:r w:rsidR="00B516D0">
        <w:t xml:space="preserve"> nog uitwerken</w:t>
      </w:r>
      <w:r w:rsidR="0085273B">
        <w:t>.</w:t>
      </w:r>
    </w:p>
    <w:p w:rsidR="0085273B" w:rsidRDefault="0085273B" w:rsidP="0085273B">
      <w:r>
        <w:t>De voornaamste JavaFX klassen die we voor deze oefening nodig hebben zijn:</w:t>
      </w:r>
    </w:p>
    <w:p w:rsidR="0085273B" w:rsidRPr="006175D9" w:rsidRDefault="006175D9" w:rsidP="0085273B">
      <w:pPr>
        <w:pStyle w:val="Lijstalinea"/>
        <w:numPr>
          <w:ilvl w:val="0"/>
          <w:numId w:val="17"/>
        </w:numPr>
        <w:rPr>
          <w:rFonts w:ascii="Courier New" w:hAnsi="Courier New" w:cs="Courier New"/>
          <w:b/>
        </w:rPr>
      </w:pPr>
      <w:r w:rsidRPr="006175D9">
        <w:rPr>
          <w:b/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D6379A" wp14:editId="131FF467">
                <wp:simplePos x="0" y="0"/>
                <wp:positionH relativeFrom="column">
                  <wp:posOffset>4040505</wp:posOffset>
                </wp:positionH>
                <wp:positionV relativeFrom="paragraph">
                  <wp:posOffset>8255</wp:posOffset>
                </wp:positionV>
                <wp:extent cx="2266950" cy="635"/>
                <wp:effectExtent l="0" t="0" r="0" b="0"/>
                <wp:wrapSquare wrapText="bothSides"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17ADA" w:rsidRPr="00CD444A" w:rsidRDefault="00417ADA" w:rsidP="00CD444A">
                            <w:pPr>
                              <w:pStyle w:val="Bijschrift"/>
                              <w:jc w:val="center"/>
                            </w:pPr>
                            <w:r>
                              <w:t xml:space="preserve">Figuur </w:t>
                            </w:r>
                            <w:fldSimple w:instr=" SEQ Figuur \* ARABIC ">
                              <w:r w:rsidR="006B517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r w:rsidR="00474496">
                              <w:t>w</w:t>
                            </w:r>
                            <w:r>
                              <w:t>ireframe (mockflow.com)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D6379A" id="_x0000_t202" coordsize="21600,21600" o:spt="202" path="m,l,21600r21600,l21600,xe">
                <v:stroke joinstyle="miter"/>
                <v:path gradientshapeok="t" o:connecttype="rect"/>
              </v:shapetype>
              <v:shape id="Tekstvak 3" o:spid="_x0000_s1026" type="#_x0000_t202" style="position:absolute;left:0;text-align:left;margin-left:318.15pt;margin-top:.65pt;width:178.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" stroked="f">
                <v:textbox style="mso-fit-shape-to-text:t" inset="0,0,0,0">
                  <w:txbxContent>
                    <w:p w:rsidR="00417ADA" w:rsidRPr="00CD444A" w:rsidRDefault="00417ADA" w:rsidP="00CD444A">
                      <w:pPr>
                        <w:pStyle w:val="Bijschrift"/>
                        <w:jc w:val="center"/>
                      </w:pPr>
                      <w:r>
                        <w:t xml:space="preserve">Figuur </w:t>
                      </w:r>
                      <w:fldSimple w:instr=" SEQ Figuur \* ARABIC ">
                        <w:r w:rsidR="006B517E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</w:t>
                      </w:r>
                      <w:r w:rsidR="00474496">
                        <w:t>w</w:t>
                      </w:r>
                      <w:r>
                        <w:t>ireframe (mockflow.com)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hyperlink r:id="rId9" w:history="1">
        <w:r w:rsidR="0085273B" w:rsidRPr="006175D9">
          <w:rPr>
            <w:rStyle w:val="Hyperlink"/>
            <w:rFonts w:ascii="Courier New" w:hAnsi="Courier New" w:cs="Courier New"/>
            <w:b/>
            <w:u w:val="none"/>
          </w:rPr>
          <w:t>javafx.scene.layout.</w:t>
        </w:r>
        <w:r w:rsidR="00F73869" w:rsidRPr="006175D9">
          <w:rPr>
            <w:rStyle w:val="Hyperlink"/>
            <w:rFonts w:ascii="Courier New" w:hAnsi="Courier New" w:cs="Courier New"/>
            <w:b/>
            <w:u w:val="none"/>
          </w:rPr>
          <w:t>BorderPane</w:t>
        </w:r>
      </w:hyperlink>
    </w:p>
    <w:p w:rsidR="006175D9" w:rsidRPr="006175D9" w:rsidRDefault="006175D9" w:rsidP="006175D9">
      <w:pPr>
        <w:pStyle w:val="Lijstalinea"/>
        <w:numPr>
          <w:ilvl w:val="0"/>
          <w:numId w:val="21"/>
        </w:numPr>
        <w:shd w:val="clear" w:color="auto" w:fill="FFFFFF"/>
        <w:tabs>
          <w:tab w:val="clear" w:pos="197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Style w:val="Hyperlink"/>
          <w:b/>
          <w:u w:val="none"/>
        </w:rPr>
      </w:pPr>
      <w:r w:rsidRPr="006175D9">
        <w:rPr>
          <w:rStyle w:val="Hyperlink"/>
          <w:rFonts w:ascii="Courier New" w:hAnsi="Courier New" w:cs="Courier New"/>
          <w:b/>
          <w:u w:val="none"/>
        </w:rPr>
        <w:t>javafx.geometry.Insets;</w:t>
      </w:r>
      <w:r w:rsidRPr="006175D9">
        <w:rPr>
          <w:rStyle w:val="Hyperlink"/>
          <w:b/>
          <w:u w:val="none"/>
        </w:rPr>
        <w:br/>
      </w:r>
      <w:r w:rsidRPr="006175D9">
        <w:rPr>
          <w:rStyle w:val="Hyperlink"/>
          <w:rFonts w:ascii="Courier New" w:hAnsi="Courier New" w:cs="Courier New"/>
          <w:b/>
          <w:u w:val="none"/>
        </w:rPr>
        <w:t>javafx.geometry.Pos;</w:t>
      </w:r>
    </w:p>
    <w:p w:rsidR="0085273B" w:rsidRDefault="0085273B" w:rsidP="0085273B">
      <w:r>
        <w:t xml:space="preserve">Raadpleeg in eerste instantie de </w:t>
      </w:r>
      <w:hyperlink r:id="rId10" w:history="1">
        <w:r w:rsidRPr="00B14609">
          <w:rPr>
            <w:rStyle w:val="Hyperlink"/>
          </w:rPr>
          <w:t>JavaFX documentatie</w:t>
        </w:r>
      </w:hyperlink>
      <w:r>
        <w:t xml:space="preserve"> als je ergens vast zit!</w:t>
      </w:r>
    </w:p>
    <w:p w:rsidR="00CD444A" w:rsidRDefault="003A3ACA" w:rsidP="00CD444A">
      <w:pPr>
        <w:pStyle w:val="Kop1"/>
      </w:pPr>
      <w:r>
        <w:t>Wireframe</w:t>
      </w:r>
    </w:p>
    <w:p w:rsidR="003A3ACA" w:rsidRDefault="001205EE" w:rsidP="003A3ACA">
      <w:r>
        <w:t>Bouw</w:t>
      </w:r>
      <w:r w:rsidR="003A3ACA">
        <w:t xml:space="preserve"> de </w:t>
      </w:r>
      <w:r w:rsidR="00BC62CC">
        <w:t xml:space="preserve">gegeven </w:t>
      </w:r>
      <w:r w:rsidR="003A3ACA">
        <w:t xml:space="preserve">wireframe </w:t>
      </w:r>
      <w:r>
        <w:t>na</w:t>
      </w:r>
      <w:r w:rsidR="00B516D0">
        <w:t xml:space="preserve"> in </w:t>
      </w:r>
      <w:r w:rsidR="00960585">
        <w:t>een tool naar keuze</w:t>
      </w:r>
      <w:r w:rsidR="005064D3">
        <w:t>.</w:t>
      </w:r>
    </w:p>
    <w:p w:rsidR="003A3ACA" w:rsidRDefault="003A3ACA" w:rsidP="003A3ACA">
      <w:pPr>
        <w:pStyle w:val="Kop1"/>
      </w:pPr>
      <w:r>
        <w:t>Hoofdscherm aanmaken</w:t>
      </w:r>
      <w:r w:rsidR="00931CA3">
        <w:t xml:space="preserve"> – MVP</w:t>
      </w:r>
    </w:p>
    <w:p w:rsidR="00B516D0" w:rsidRDefault="00B516D0" w:rsidP="00B516D0">
      <w:r>
        <w:t xml:space="preserve">De </w:t>
      </w:r>
      <w:r w:rsidRPr="00474496">
        <w:rPr>
          <w:rFonts w:ascii="Courier New" w:hAnsi="Courier New" w:cs="Courier New"/>
          <w:b/>
        </w:rPr>
        <w:t>Main</w:t>
      </w:r>
      <w:r>
        <w:t xml:space="preserve"> klasse is al aangemaakt. Bestudeer de code. In de </w:t>
      </w:r>
      <w:r w:rsidRPr="00474496">
        <w:rPr>
          <w:rFonts w:ascii="Courier New" w:hAnsi="Courier New" w:cs="Courier New"/>
          <w:b/>
        </w:rPr>
        <w:t>start</w:t>
      </w:r>
      <w:r>
        <w:t>-methode worden</w:t>
      </w:r>
      <w:r w:rsidR="00BC62CC">
        <w:t xml:space="preserve"> het</w:t>
      </w:r>
      <w:r w:rsidR="00474496">
        <w:t xml:space="preserve"> </w:t>
      </w:r>
      <w:r w:rsidR="00474496" w:rsidRPr="00960585">
        <w:t>m</w:t>
      </w:r>
      <w:r w:rsidRPr="00960585">
        <w:t>odel</w:t>
      </w:r>
      <w:r>
        <w:t xml:space="preserve"> en </w:t>
      </w:r>
      <w:r w:rsidR="00BC62CC">
        <w:t xml:space="preserve">de </w:t>
      </w:r>
      <w:r w:rsidR="00474496" w:rsidRPr="00960585">
        <w:t>view</w:t>
      </w:r>
      <w:r w:rsidR="00474496">
        <w:t xml:space="preserve"> via een </w:t>
      </w:r>
      <w:r w:rsidR="00474496" w:rsidRPr="00960585">
        <w:t>p</w:t>
      </w:r>
      <w:r w:rsidRPr="00960585">
        <w:t>resenter</w:t>
      </w:r>
      <w:r>
        <w:t xml:space="preserve"> gekoppeld. </w:t>
      </w:r>
    </w:p>
    <w:p w:rsidR="00B516D0" w:rsidRDefault="00A3114A" w:rsidP="00B516D0">
      <w:pPr>
        <w:pStyle w:val="Lijstalinea"/>
        <w:numPr>
          <w:ilvl w:val="0"/>
          <w:numId w:val="14"/>
        </w:numPr>
      </w:pPr>
      <w:r>
        <w:t>Voeg</w:t>
      </w:r>
      <w:r w:rsidR="00B516D0">
        <w:t xml:space="preserve"> de </w:t>
      </w:r>
      <w:r w:rsidR="00960585">
        <w:t>v</w:t>
      </w:r>
      <w:r w:rsidR="00B516D0">
        <w:t>iew</w:t>
      </w:r>
      <w:r w:rsidR="003F322D">
        <w:t xml:space="preserve"> </w:t>
      </w:r>
      <w:r>
        <w:t xml:space="preserve">toe </w:t>
      </w:r>
      <w:r w:rsidR="00B516D0">
        <w:t xml:space="preserve">in een </w:t>
      </w:r>
      <w:r w:rsidR="00B516D0" w:rsidRPr="00960585">
        <w:rPr>
          <w:rFonts w:ascii="Courier New" w:hAnsi="Courier New" w:cs="Courier New"/>
          <w:b/>
        </w:rPr>
        <w:t>Scene</w:t>
      </w:r>
      <w:r w:rsidR="00B516D0">
        <w:t xml:space="preserve"> op de </w:t>
      </w:r>
      <w:r w:rsidR="00B516D0" w:rsidRPr="00960585">
        <w:rPr>
          <w:rFonts w:ascii="Courier New" w:hAnsi="Courier New" w:cs="Courier New"/>
          <w:b/>
        </w:rPr>
        <w:t>primaryStage</w:t>
      </w:r>
      <w:r w:rsidR="00B516D0">
        <w:t>.</w:t>
      </w:r>
    </w:p>
    <w:p w:rsidR="00B516D0" w:rsidRDefault="00B516D0" w:rsidP="00B516D0">
      <w:pPr>
        <w:pStyle w:val="Lijstalinea"/>
        <w:numPr>
          <w:ilvl w:val="0"/>
          <w:numId w:val="14"/>
        </w:numPr>
      </w:pPr>
      <w:r>
        <w:t>Zorg ervoor dat de app als titel “</w:t>
      </w:r>
      <w:r w:rsidR="00EA7A2E">
        <w:rPr>
          <w:i/>
        </w:rPr>
        <w:t>Colour</w:t>
      </w:r>
      <w:r>
        <w:t>” krijgt</w:t>
      </w:r>
    </w:p>
    <w:p w:rsidR="00BC62CC" w:rsidRPr="00B516D0" w:rsidRDefault="00BC62CC" w:rsidP="00B516D0">
      <w:pPr>
        <w:pStyle w:val="Lijstalinea"/>
        <w:numPr>
          <w:ilvl w:val="0"/>
          <w:numId w:val="14"/>
        </w:numPr>
      </w:pPr>
      <w:r>
        <w:t xml:space="preserve">Toon de </w:t>
      </w:r>
      <w:r w:rsidRPr="00960585">
        <w:rPr>
          <w:rFonts w:ascii="Courier New" w:hAnsi="Courier New" w:cs="Courier New"/>
          <w:b/>
        </w:rPr>
        <w:t>primaryStage</w:t>
      </w:r>
      <w:r w:rsidR="00EA7A2E" w:rsidRPr="00EA7A2E">
        <w:t>, zet de afmetingen</w:t>
      </w:r>
      <w:r w:rsidR="00EA7A2E">
        <w:rPr>
          <w:rFonts w:ascii="Courier New" w:hAnsi="Courier New" w:cs="Courier New"/>
          <w:b/>
        </w:rPr>
        <w:t xml:space="preserve"> </w:t>
      </w:r>
      <w:r w:rsidR="00EA7A2E" w:rsidRPr="00EA7A2E">
        <w:t xml:space="preserve">met </w:t>
      </w:r>
      <w:r w:rsidR="00EA7A2E" w:rsidRPr="00EA7A2E">
        <w:rPr>
          <w:rFonts w:ascii="Courier New" w:hAnsi="Courier New" w:cs="Courier New"/>
          <w:b/>
        </w:rPr>
        <w:t>setWidth</w:t>
      </w:r>
      <w:r w:rsidR="00EA7A2E" w:rsidRPr="00EA7A2E">
        <w:t xml:space="preserve"> en </w:t>
      </w:r>
      <w:r w:rsidR="00EA7A2E">
        <w:rPr>
          <w:rFonts w:ascii="Courier New" w:hAnsi="Courier New" w:cs="Courier New"/>
          <w:b/>
        </w:rPr>
        <w:t>setHeight</w:t>
      </w:r>
      <w:r w:rsidR="00EA7A2E" w:rsidRPr="00EA7A2E">
        <w:t xml:space="preserve"> op</w:t>
      </w:r>
      <w:r w:rsidR="00EA7A2E">
        <w:rPr>
          <w:rFonts w:ascii="Courier New" w:hAnsi="Courier New" w:cs="Courier New"/>
          <w:b/>
        </w:rPr>
        <w:t xml:space="preserve"> </w:t>
      </w:r>
      <w:r w:rsidR="00EA7A2E" w:rsidRPr="00EA7A2E">
        <w:t>respectievelijk 400 en 245 pixels</w:t>
      </w:r>
    </w:p>
    <w:p w:rsidR="003A3ACA" w:rsidRDefault="00931CA3" w:rsidP="003A3ACA">
      <w:pPr>
        <w:pStyle w:val="Kop1"/>
      </w:pPr>
      <w:r>
        <w:t>UI Opbouwen</w:t>
      </w:r>
    </w:p>
    <w:p w:rsidR="00931CA3" w:rsidRDefault="00931CA3" w:rsidP="00931CA3">
      <w:r>
        <w:t xml:space="preserve">Hier werken we de klasse </w:t>
      </w:r>
      <w:r w:rsidRPr="00F73869">
        <w:rPr>
          <w:rFonts w:ascii="Courier New" w:hAnsi="Courier New" w:cs="Courier New"/>
          <w:b/>
        </w:rPr>
        <w:t>View</w:t>
      </w:r>
      <w:r>
        <w:t xml:space="preserve"> uit.</w:t>
      </w:r>
    </w:p>
    <w:p w:rsidR="00276DF3" w:rsidRPr="00931CA3" w:rsidRDefault="00276DF3" w:rsidP="00AA2457">
      <w:r w:rsidRPr="001205EE">
        <w:t xml:space="preserve">We hebben </w:t>
      </w:r>
      <w:r w:rsidR="00EA7A2E">
        <w:t>slechts 1</w:t>
      </w:r>
      <w:r w:rsidRPr="001205EE">
        <w:t xml:space="preserve"> </w:t>
      </w:r>
      <w:r w:rsidR="00F73869">
        <w:t>onderde</w:t>
      </w:r>
      <w:r w:rsidR="00EA7A2E">
        <w:t>e</w:t>
      </w:r>
      <w:r w:rsidR="00F73869">
        <w:t>l</w:t>
      </w:r>
      <w:r>
        <w:t xml:space="preserve"> nodig</w:t>
      </w:r>
      <w:r w:rsidRPr="001205EE">
        <w:t xml:space="preserve">: </w:t>
      </w:r>
      <w:r w:rsidR="00F73869">
        <w:t xml:space="preserve">Een </w:t>
      </w:r>
      <w:r w:rsidRPr="00276DF3">
        <w:rPr>
          <w:rFonts w:ascii="Courier New" w:hAnsi="Courier New" w:cs="Courier New"/>
          <w:b/>
        </w:rPr>
        <w:t>Button</w:t>
      </w:r>
      <w:r>
        <w:t>.</w:t>
      </w:r>
      <w:r w:rsidR="00AA2457">
        <w:t xml:space="preserve"> </w:t>
      </w:r>
      <w:r>
        <w:t xml:space="preserve">Maak </w:t>
      </w:r>
      <w:r w:rsidR="00EA7A2E">
        <w:t xml:space="preserve">hem aan als </w:t>
      </w:r>
      <w:r>
        <w:t>attribu</w:t>
      </w:r>
      <w:r w:rsidR="00EA7A2E">
        <w:t>u</w:t>
      </w:r>
      <w:r>
        <w:t>t.</w:t>
      </w:r>
    </w:p>
    <w:p w:rsidR="001205EE" w:rsidRDefault="00276DF3" w:rsidP="001205EE">
      <w:pPr>
        <w:pStyle w:val="Kop2"/>
      </w:pPr>
      <w:r>
        <w:t>De methode initialiseNodes</w:t>
      </w:r>
    </w:p>
    <w:p w:rsidR="00276DF3" w:rsidRDefault="00276DF3" w:rsidP="00276DF3">
      <w:r>
        <w:t>Schrijf een nieuwe</w:t>
      </w:r>
      <w:r w:rsidR="001205EE">
        <w:t xml:space="preserve"> </w:t>
      </w:r>
      <w:r>
        <w:t xml:space="preserve">methode genaamd </w:t>
      </w:r>
      <w:r w:rsidRPr="00276DF3">
        <w:rPr>
          <w:rFonts w:ascii="Courier New" w:hAnsi="Courier New" w:cs="Courier New"/>
          <w:b/>
        </w:rPr>
        <w:t>initialiseNodes</w:t>
      </w:r>
      <w:r>
        <w:t>. Roep deze methode op in de constructor.</w:t>
      </w:r>
    </w:p>
    <w:p w:rsidR="00276DF3" w:rsidRDefault="00276DF3" w:rsidP="00276DF3">
      <w:r>
        <w:t>In deze methode:</w:t>
      </w:r>
    </w:p>
    <w:p w:rsidR="00276DF3" w:rsidRDefault="00276DF3" w:rsidP="001205EE">
      <w:pPr>
        <w:pStyle w:val="Lijstalinea"/>
        <w:numPr>
          <w:ilvl w:val="0"/>
          <w:numId w:val="18"/>
        </w:numPr>
      </w:pPr>
      <w:r>
        <w:t xml:space="preserve">Voorzie </w:t>
      </w:r>
      <w:r w:rsidR="00EA7A2E">
        <w:t>het</w:t>
      </w:r>
      <w:r>
        <w:t xml:space="preserve"> attribu</w:t>
      </w:r>
      <w:r w:rsidR="00EA7A2E">
        <w:t>u</w:t>
      </w:r>
      <w:r>
        <w:t>t</w:t>
      </w:r>
      <w:r w:rsidR="00EA7A2E">
        <w:t xml:space="preserve"> </w:t>
      </w:r>
      <w:r>
        <w:t>van een waarde.</w:t>
      </w:r>
    </w:p>
    <w:p w:rsidR="00341345" w:rsidRDefault="00276DF3" w:rsidP="00341345">
      <w:pPr>
        <w:pStyle w:val="Kop2"/>
      </w:pPr>
      <w:r>
        <w:lastRenderedPageBreak/>
        <w:t>De methode layoutNodes</w:t>
      </w:r>
    </w:p>
    <w:p w:rsidR="00276DF3" w:rsidRDefault="00341345" w:rsidP="001205EE">
      <w:r>
        <w:t xml:space="preserve">We plaatsen de controls op de </w:t>
      </w:r>
      <w:r w:rsidR="006341D2">
        <w:rPr>
          <w:rFonts w:ascii="Courier New" w:hAnsi="Courier New" w:cs="Courier New"/>
          <w:b/>
        </w:rPr>
        <w:t>BorderPane</w:t>
      </w:r>
      <w:r w:rsidR="00276DF3">
        <w:t xml:space="preserve"> (dit is de klasse </w:t>
      </w:r>
      <w:r w:rsidR="00BC62CC" w:rsidRPr="00276DF3">
        <w:rPr>
          <w:rFonts w:ascii="Courier New" w:hAnsi="Courier New" w:cs="Courier New"/>
          <w:b/>
        </w:rPr>
        <w:t>View</w:t>
      </w:r>
      <w:r w:rsidR="00276DF3">
        <w:t xml:space="preserve"> zelf</w:t>
      </w:r>
      <w:r w:rsidR="00BC62CC">
        <w:t>)</w:t>
      </w:r>
      <w:r w:rsidR="00276DF3">
        <w:t>.</w:t>
      </w:r>
    </w:p>
    <w:p w:rsidR="00276DF3" w:rsidRDefault="00276DF3" w:rsidP="00276DF3">
      <w:r>
        <w:t xml:space="preserve">Schrijf een nieuwe methode genaamd </w:t>
      </w:r>
      <w:r w:rsidRPr="00276DF3">
        <w:rPr>
          <w:rFonts w:ascii="Courier New" w:hAnsi="Courier New" w:cs="Courier New"/>
          <w:b/>
        </w:rPr>
        <w:t>layoutNodes</w:t>
      </w:r>
      <w:r>
        <w:t>. Roep deze methode op in de constructor.</w:t>
      </w:r>
    </w:p>
    <w:p w:rsidR="00276DF3" w:rsidRDefault="00276DF3" w:rsidP="00276DF3">
      <w:r>
        <w:t xml:space="preserve">In de methode </w:t>
      </w:r>
      <w:r w:rsidRPr="00276DF3">
        <w:rPr>
          <w:rFonts w:ascii="Courier New" w:hAnsi="Courier New" w:cs="Courier New"/>
          <w:b/>
        </w:rPr>
        <w:t>layoutNodes</w:t>
      </w:r>
      <w:r>
        <w:t>:</w:t>
      </w:r>
    </w:p>
    <w:p w:rsidR="00276DF3" w:rsidRDefault="00341345" w:rsidP="001205EE">
      <w:pPr>
        <w:pStyle w:val="Lijstalinea"/>
        <w:numPr>
          <w:ilvl w:val="0"/>
          <w:numId w:val="19"/>
        </w:numPr>
      </w:pPr>
      <w:r>
        <w:t xml:space="preserve">Maak gebruik van de </w:t>
      </w:r>
      <w:r w:rsidR="006341D2">
        <w:t xml:space="preserve">juiste </w:t>
      </w:r>
      <w:r w:rsidR="006341D2">
        <w:rPr>
          <w:rFonts w:ascii="Courier New" w:hAnsi="Courier New" w:cs="Courier New"/>
          <w:b/>
        </w:rPr>
        <w:t>set…</w:t>
      </w:r>
      <w:r>
        <w:t xml:space="preserve"> methode</w:t>
      </w:r>
      <w:r w:rsidR="004B44F0">
        <w:t xml:space="preserve"> van de klasse </w:t>
      </w:r>
      <w:r w:rsidR="006341D2">
        <w:rPr>
          <w:rFonts w:ascii="Courier New" w:hAnsi="Courier New" w:cs="Courier New"/>
          <w:b/>
        </w:rPr>
        <w:t>BorderPane</w:t>
      </w:r>
      <w:r>
        <w:t xml:space="preserve"> om de </w:t>
      </w:r>
      <w:r w:rsidR="006341D2">
        <w:t>component</w:t>
      </w:r>
      <w:r>
        <w:t xml:space="preserve"> op de juiste plaats te krijgen. </w:t>
      </w:r>
    </w:p>
    <w:p w:rsidR="005064D3" w:rsidRDefault="00276DF3" w:rsidP="001205EE">
      <w:pPr>
        <w:pStyle w:val="Lijstalinea"/>
        <w:numPr>
          <w:ilvl w:val="0"/>
          <w:numId w:val="19"/>
        </w:numPr>
      </w:pPr>
      <w:r>
        <w:t>Zorg voor een “p</w:t>
      </w:r>
      <w:r w:rsidR="000B0769">
        <w:t>adding</w:t>
      </w:r>
      <w:r>
        <w:t>”</w:t>
      </w:r>
      <w:r w:rsidR="000B0769">
        <w:t xml:space="preserve"> van 10 pixels.</w:t>
      </w:r>
    </w:p>
    <w:p w:rsidR="000B0769" w:rsidRDefault="000B0769" w:rsidP="001205EE">
      <w:r>
        <w:t xml:space="preserve">Zoek in de documentatie van </w:t>
      </w:r>
      <w:hyperlink r:id="rId11" w:history="1">
        <w:r w:rsidR="008919D3">
          <w:rPr>
            <w:rStyle w:val="Hyperlink"/>
            <w:rFonts w:ascii="Courier New" w:hAnsi="Courier New" w:cs="Courier New"/>
            <w:b/>
          </w:rPr>
          <w:t>BorderPane</w:t>
        </w:r>
      </w:hyperlink>
      <w:r>
        <w:t xml:space="preserve"> </w:t>
      </w:r>
      <w:r w:rsidR="004B44F0">
        <w:t>naar</w:t>
      </w:r>
      <w:r>
        <w:t xml:space="preserve"> de juiste methodes!</w:t>
      </w:r>
    </w:p>
    <w:p w:rsidR="000B0769" w:rsidRDefault="000B0769" w:rsidP="000B0769">
      <w:pPr>
        <w:pStyle w:val="Kop1"/>
      </w:pPr>
      <w:r>
        <w:t>Afhandelen events</w:t>
      </w:r>
    </w:p>
    <w:p w:rsidR="000B0769" w:rsidRDefault="000B0769" w:rsidP="000B0769">
      <w:r>
        <w:t xml:space="preserve">We zijn geïnteresseerd in het action event op de knop. Implementatie van de eventhandlers gebeurt in de </w:t>
      </w:r>
      <w:r w:rsidRPr="00AA2457">
        <w:rPr>
          <w:rFonts w:ascii="Courier New" w:hAnsi="Courier New" w:cs="Courier New"/>
          <w:b/>
        </w:rPr>
        <w:t>Presenter</w:t>
      </w:r>
      <w:r w:rsidR="004B44F0">
        <w:t xml:space="preserve"> klasse.</w:t>
      </w:r>
    </w:p>
    <w:p w:rsidR="0092315E" w:rsidRDefault="0092315E" w:rsidP="007B1C9B">
      <w:pPr>
        <w:pStyle w:val="Kop2"/>
      </w:pPr>
      <w:r>
        <w:t>De methode handleEvents</w:t>
      </w:r>
    </w:p>
    <w:p w:rsidR="000B0769" w:rsidRDefault="0092315E" w:rsidP="007B1C9B">
      <w:r>
        <w:t>De</w:t>
      </w:r>
      <w:r w:rsidR="00296DFA">
        <w:t xml:space="preserve"> private methode </w:t>
      </w:r>
      <w:r w:rsidR="00296DFA" w:rsidRPr="00296DFA">
        <w:rPr>
          <w:rFonts w:ascii="Courier New" w:hAnsi="Courier New" w:cs="Courier New"/>
          <w:b/>
        </w:rPr>
        <w:t>handleEvents</w:t>
      </w:r>
      <w:r w:rsidR="000B0769">
        <w:t xml:space="preserve"> </w:t>
      </w:r>
      <w:r>
        <w:t xml:space="preserve">is aangemaakt </w:t>
      </w:r>
      <w:r w:rsidR="000B0769">
        <w:t>in de</w:t>
      </w:r>
      <w:r w:rsidR="00296DFA">
        <w:t xml:space="preserve"> klasse</w:t>
      </w:r>
      <w:r w:rsidR="000B0769">
        <w:t xml:space="preserve"> </w:t>
      </w:r>
      <w:r w:rsidR="000B0769" w:rsidRPr="00296DFA">
        <w:rPr>
          <w:rFonts w:ascii="Courier New" w:hAnsi="Courier New" w:cs="Courier New"/>
          <w:b/>
        </w:rPr>
        <w:t>Presenter</w:t>
      </w:r>
      <w:r w:rsidR="000B0769">
        <w:t xml:space="preserve"> en </w:t>
      </w:r>
      <w:r>
        <w:t>wordt aangeroepen</w:t>
      </w:r>
      <w:r w:rsidR="000B0769">
        <w:t xml:space="preserve"> via de constructor</w:t>
      </w:r>
      <w:r>
        <w:t>. Je hoeft deze methode enkel nog in te vullen.</w:t>
      </w:r>
    </w:p>
    <w:p w:rsidR="000B0769" w:rsidRDefault="000B0769" w:rsidP="000B0769">
      <w:pPr>
        <w:pStyle w:val="Lijstalinea"/>
        <w:numPr>
          <w:ilvl w:val="0"/>
          <w:numId w:val="13"/>
        </w:numPr>
      </w:pPr>
      <w:r>
        <w:t xml:space="preserve">Hang een </w:t>
      </w:r>
      <w:r w:rsidR="00296DFA">
        <w:t xml:space="preserve">eventhandler </w:t>
      </w:r>
      <w:r>
        <w:t xml:space="preserve">aan de </w:t>
      </w:r>
      <w:r w:rsidR="00296DFA">
        <w:t>knop</w:t>
      </w:r>
      <w:r>
        <w:t xml:space="preserve">. </w:t>
      </w:r>
      <w:r w:rsidR="0092315E">
        <w:t xml:space="preserve">Om dit te kunnen doen moet je ervoor zorgen </w:t>
      </w:r>
      <w:r>
        <w:t xml:space="preserve">dat de button bereikbaar is via een getter </w:t>
      </w:r>
      <w:r w:rsidR="003F322D">
        <w:t>die je aan</w:t>
      </w:r>
      <w:r w:rsidR="00296DFA">
        <w:t xml:space="preserve"> de klasse</w:t>
      </w:r>
      <w:r w:rsidR="003F322D">
        <w:t xml:space="preserve"> </w:t>
      </w:r>
      <w:r w:rsidR="0092315E" w:rsidRPr="00296DFA">
        <w:rPr>
          <w:rFonts w:ascii="Courier New" w:hAnsi="Courier New" w:cs="Courier New"/>
          <w:b/>
        </w:rPr>
        <w:t>View</w:t>
      </w:r>
      <w:r w:rsidR="003F322D">
        <w:t xml:space="preserve"> toevoegt</w:t>
      </w:r>
      <w:r>
        <w:t xml:space="preserve"> (package-private).</w:t>
      </w:r>
    </w:p>
    <w:p w:rsidR="006E19B5" w:rsidRDefault="00296DFA" w:rsidP="000B0769">
      <w:pPr>
        <w:pStyle w:val="Lijstalinea"/>
        <w:numPr>
          <w:ilvl w:val="0"/>
          <w:numId w:val="13"/>
        </w:numPr>
      </w:pPr>
      <w:r>
        <w:t>Zorg er voor dat de eventh</w:t>
      </w:r>
      <w:r w:rsidR="006E19B5">
        <w:t xml:space="preserve">andler de methode </w:t>
      </w:r>
      <w:r w:rsidR="006E19B5" w:rsidRPr="00296DFA">
        <w:rPr>
          <w:rFonts w:ascii="Courier New" w:hAnsi="Courier New" w:cs="Courier New"/>
          <w:b/>
        </w:rPr>
        <w:t>updateView</w:t>
      </w:r>
      <w:r w:rsidR="006E19B5">
        <w:t xml:space="preserve"> </w:t>
      </w:r>
      <w:r>
        <w:t xml:space="preserve">(zie punt 4.2) </w:t>
      </w:r>
      <w:r w:rsidR="006E19B5">
        <w:t>oproept.</w:t>
      </w:r>
    </w:p>
    <w:p w:rsidR="006E19B5" w:rsidRDefault="006E19B5" w:rsidP="007B1C9B">
      <w:pPr>
        <w:pStyle w:val="Kop2"/>
      </w:pPr>
      <w:r>
        <w:t>De methode updateView</w:t>
      </w:r>
    </w:p>
    <w:p w:rsidR="006E19B5" w:rsidRDefault="006E19B5" w:rsidP="007B1C9B">
      <w:r>
        <w:t xml:space="preserve">Deze methode moet de juiste informatie uit het model ophalen en vervolgens </w:t>
      </w:r>
      <w:r w:rsidR="00B516D0">
        <w:t>de view up</w:t>
      </w:r>
      <w:r w:rsidR="0092315E">
        <w:t>-</w:t>
      </w:r>
      <w:r w:rsidR="00B516D0">
        <w:t>to</w:t>
      </w:r>
      <w:r w:rsidR="0092315E">
        <w:t>-</w:t>
      </w:r>
      <w:r w:rsidR="00B516D0">
        <w:t xml:space="preserve">date </w:t>
      </w:r>
      <w:r>
        <w:t>brengen met deze informatie.</w:t>
      </w:r>
    </w:p>
    <w:p w:rsidR="008919D3" w:rsidRDefault="008919D3" w:rsidP="00EA7A2E">
      <w:pPr>
        <w:pStyle w:val="Lijstalinea"/>
        <w:numPr>
          <w:ilvl w:val="0"/>
          <w:numId w:val="13"/>
        </w:numPr>
      </w:pPr>
      <w:r>
        <w:t>Bij het klikken op de "</w:t>
      </w:r>
      <w:r w:rsidR="00EA7A2E">
        <w:t>Change Colour</w:t>
      </w:r>
      <w:r>
        <w:t xml:space="preserve">" </w:t>
      </w:r>
      <w:r w:rsidRPr="00EA7A2E">
        <w:rPr>
          <w:rFonts w:ascii="Courier New" w:hAnsi="Courier New" w:cs="Courier New"/>
          <w:b/>
        </w:rPr>
        <w:t>Button</w:t>
      </w:r>
      <w:r>
        <w:t xml:space="preserve"> moet je de </w:t>
      </w:r>
      <w:r w:rsidR="00EA7A2E">
        <w:t xml:space="preserve">achtergrondkleur van de </w:t>
      </w:r>
      <w:r>
        <w:t xml:space="preserve">view aanpassen door uit het model </w:t>
      </w:r>
      <w:r w:rsidR="00EA7A2E">
        <w:t xml:space="preserve">een bepaalde kleur op te halen. Via de </w:t>
      </w:r>
      <w:r w:rsidR="00EA7A2E" w:rsidRPr="00AA4C52">
        <w:rPr>
          <w:rFonts w:ascii="Courier New" w:hAnsi="Courier New" w:cs="Courier New"/>
          <w:b/>
        </w:rPr>
        <w:t>setStyle</w:t>
      </w:r>
      <w:r w:rsidR="00EA7A2E">
        <w:t xml:space="preserve"> methode die je op de view toepast kan je de kleur aanpassen</w:t>
      </w:r>
      <w:r w:rsidR="00AA4C52">
        <w:t>.</w:t>
      </w:r>
    </w:p>
    <w:p w:rsidR="00AA4C52" w:rsidRPr="008919D3" w:rsidRDefault="00AA4C52" w:rsidP="00EA7A2E">
      <w:pPr>
        <w:pStyle w:val="Lijstalinea"/>
        <w:numPr>
          <w:ilvl w:val="0"/>
          <w:numId w:val="13"/>
        </w:numPr>
      </w:pPr>
      <w:r>
        <w:t>In feite passen we CSS toe (en zijn er betere manieren om dit te doen)</w:t>
      </w:r>
      <w:bookmarkStart w:id="0" w:name="_GoBack"/>
      <w:bookmarkEnd w:id="0"/>
      <w:r>
        <w:t>, zie later.</w:t>
      </w:r>
    </w:p>
    <w:sectPr w:rsidR="00AA4C52" w:rsidRPr="008919D3" w:rsidSect="00F95231">
      <w:headerReference w:type="default" r:id="rId12"/>
      <w:footerReference w:type="default" r:id="rId13"/>
      <w:pgSz w:w="11906" w:h="16838" w:code="9"/>
      <w:pgMar w:top="2530" w:right="1077" w:bottom="1531" w:left="1134" w:header="851" w:footer="5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02F" w:rsidRDefault="008D002F" w:rsidP="00BC4BC3">
      <w:r>
        <w:separator/>
      </w:r>
    </w:p>
  </w:endnote>
  <w:endnote w:type="continuationSeparator" w:id="0">
    <w:p w:rsidR="008D002F" w:rsidRDefault="008D002F" w:rsidP="00BC4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ADA" w:rsidRPr="009E2781" w:rsidRDefault="00417ADA" w:rsidP="00BC4BC3">
    <w:pPr>
      <w:pStyle w:val="Voettekst"/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7810A32" wp14:editId="4C70D789">
              <wp:simplePos x="0" y="0"/>
              <wp:positionH relativeFrom="page">
                <wp:posOffset>709930</wp:posOffset>
              </wp:positionH>
              <wp:positionV relativeFrom="page">
                <wp:posOffset>10056495</wp:posOffset>
              </wp:positionV>
              <wp:extent cx="6313170" cy="921385"/>
              <wp:effectExtent l="0" t="0" r="11430" b="18415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13170" cy="921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17ADA" w:rsidRPr="00942E46" w:rsidRDefault="00417ADA" w:rsidP="00942E46">
                          <w:pPr>
                            <w:pStyle w:val="Voettekst"/>
                            <w:tabs>
                              <w:tab w:val="clear" w:pos="9072"/>
                              <w:tab w:val="right" w:pos="9923"/>
                            </w:tabs>
                            <w:rPr>
                              <w:sz w:val="14"/>
                            </w:rPr>
                          </w:pPr>
                          <w:r w:rsidRPr="00942E46">
                            <w:rPr>
                              <w:sz w:val="14"/>
                            </w:rPr>
                            <w:t xml:space="preserve">Karel de Grote Hogeschool, Katholieke Hogeschool Antwerpen vzw - Brusselstraat 45, 2018 ANTWERPEN - BTW BE-0458.402.105 </w:t>
                          </w:r>
                          <w:sdt>
                            <w:sdtPr>
                              <w:rPr>
                                <w:sz w:val="14"/>
                              </w:rPr>
                              <w:id w:val="-307636281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r>
                                <w:rPr>
                                  <w:sz w:val="14"/>
                                </w:rPr>
                                <w:t xml:space="preserve">    </w:t>
                              </w:r>
                              <w:r>
                                <w:rPr>
                                  <w:sz w:val="14"/>
                                </w:rPr>
                                <w:tab/>
                              </w:r>
                              <w:r w:rsidRPr="00942E46">
                                <w:rPr>
                                  <w:sz w:val="14"/>
                                </w:rPr>
                                <w:fldChar w:fldCharType="begin"/>
                              </w:r>
                              <w:r w:rsidRPr="00942E46">
                                <w:rPr>
                                  <w:sz w:val="14"/>
                                </w:rPr>
                                <w:instrText>PAGE   \* MERGEFORMAT</w:instrText>
                              </w:r>
                              <w:r w:rsidRPr="00942E46">
                                <w:rPr>
                                  <w:sz w:val="14"/>
                                </w:rPr>
                                <w:fldChar w:fldCharType="separate"/>
                              </w:r>
                              <w:r w:rsidR="008D002F" w:rsidRPr="008D002F">
                                <w:rPr>
                                  <w:noProof/>
                                  <w:sz w:val="14"/>
                                  <w:lang w:val="nl-NL"/>
                                </w:rPr>
                                <w:t>1</w:t>
                              </w:r>
                              <w:r w:rsidRPr="00942E46">
                                <w:rPr>
                                  <w:sz w:val="1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:rsidR="00417ADA" w:rsidRPr="009F0BA1" w:rsidRDefault="00417ADA" w:rsidP="004D679C">
                          <w:pPr>
                            <w:pStyle w:val="KdGFoo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810A32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8" type="#_x0000_t202" style="position:absolute;margin-left:55.9pt;margin-top:791.85pt;width:497.1pt;height:72.5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KfGsAIAALI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" filled="f" stroked="f">
              <v:textbox inset="0,0,0,0">
                <w:txbxContent>
                  <w:p w:rsidR="00417ADA" w:rsidRPr="00942E46" w:rsidRDefault="00417ADA" w:rsidP="00942E46">
                    <w:pPr>
                      <w:pStyle w:val="Voettekst"/>
                      <w:tabs>
                        <w:tab w:val="clear" w:pos="9072"/>
                        <w:tab w:val="right" w:pos="9923"/>
                      </w:tabs>
                      <w:rPr>
                        <w:sz w:val="14"/>
                      </w:rPr>
                    </w:pPr>
                    <w:r w:rsidRPr="00942E46">
                      <w:rPr>
                        <w:sz w:val="14"/>
                      </w:rPr>
                      <w:t xml:space="preserve">Karel de Grote Hogeschool, Katholieke Hogeschool Antwerpen vzw - Brusselstraat 45, 2018 ANTWERPEN - BTW BE-0458.402.105 </w:t>
                    </w:r>
                    <w:sdt>
                      <w:sdtPr>
                        <w:rPr>
                          <w:sz w:val="14"/>
                        </w:rPr>
                        <w:id w:val="-307636281"/>
                        <w:docPartObj>
                          <w:docPartGallery w:val="Page Numbers (Bottom of Page)"/>
                          <w:docPartUnique/>
                        </w:docPartObj>
                      </w:sdtPr>
                      <w:sdtEndPr/>
                      <w:sdtContent>
                        <w:r>
                          <w:rPr>
                            <w:sz w:val="14"/>
                          </w:rPr>
                          <w:t xml:space="preserve">    </w:t>
                        </w:r>
                        <w:r>
                          <w:rPr>
                            <w:sz w:val="14"/>
                          </w:rPr>
                          <w:tab/>
                        </w:r>
                        <w:r w:rsidRPr="00942E46">
                          <w:rPr>
                            <w:sz w:val="14"/>
                          </w:rPr>
                          <w:fldChar w:fldCharType="begin"/>
                        </w:r>
                        <w:r w:rsidRPr="00942E46">
                          <w:rPr>
                            <w:sz w:val="14"/>
                          </w:rPr>
                          <w:instrText>PAGE   \* MERGEFORMAT</w:instrText>
                        </w:r>
                        <w:r w:rsidRPr="00942E46">
                          <w:rPr>
                            <w:sz w:val="14"/>
                          </w:rPr>
                          <w:fldChar w:fldCharType="separate"/>
                        </w:r>
                        <w:r w:rsidR="008D002F" w:rsidRPr="008D002F">
                          <w:rPr>
                            <w:noProof/>
                            <w:sz w:val="14"/>
                            <w:lang w:val="nl-NL"/>
                          </w:rPr>
                          <w:t>1</w:t>
                        </w:r>
                        <w:r w:rsidRPr="00942E46">
                          <w:rPr>
                            <w:sz w:val="14"/>
                          </w:rPr>
                          <w:fldChar w:fldCharType="end"/>
                        </w:r>
                      </w:sdtContent>
                    </w:sdt>
                  </w:p>
                  <w:p w:rsidR="00417ADA" w:rsidRPr="009F0BA1" w:rsidRDefault="00417ADA" w:rsidP="004D679C">
                    <w:pPr>
                      <w:pStyle w:val="KdGFoote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0098587" wp14:editId="28544EF5">
              <wp:simplePos x="0" y="0"/>
              <wp:positionH relativeFrom="column">
                <wp:posOffset>-1270</wp:posOffset>
              </wp:positionH>
              <wp:positionV relativeFrom="paragraph">
                <wp:posOffset>-156210</wp:posOffset>
              </wp:positionV>
              <wp:extent cx="6244688" cy="0"/>
              <wp:effectExtent l="0" t="0" r="29210" b="25400"/>
              <wp:wrapNone/>
              <wp:docPr id="35" name="Straight Connector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44688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8E9EEAC" id="Straight Connector 35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2.3pt" to="491.6pt,-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" strokecolor="black [3213]" strokeweight="2pt"/>
          </w:pict>
        </mc:Fallback>
      </mc:AlternateContent>
    </w: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565C859" wp14:editId="6CC3D2C6">
              <wp:simplePos x="0" y="0"/>
              <wp:positionH relativeFrom="column">
                <wp:posOffset>-1672378</wp:posOffset>
              </wp:positionH>
              <wp:positionV relativeFrom="paragraph">
                <wp:posOffset>-264160</wp:posOffset>
              </wp:positionV>
              <wp:extent cx="937260" cy="257175"/>
              <wp:effectExtent l="0" t="0" r="0" b="0"/>
              <wp:wrapNone/>
              <wp:docPr id="37" name="Text Box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726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17ADA" w:rsidRPr="003C45F1" w:rsidRDefault="00417ADA" w:rsidP="002E2B95">
                          <w:pPr>
                            <w:rPr>
                              <w:sz w:val="14"/>
                            </w:rPr>
                          </w:pPr>
                          <w:r w:rsidRPr="003C45F1">
                            <w:rPr>
                              <w:color w:val="2D2C7C"/>
                              <w:sz w:val="14"/>
                            </w:rPr>
                            <w:fldChar w:fldCharType="begin"/>
                          </w:r>
                          <w:r w:rsidRPr="003C45F1">
                            <w:rPr>
                              <w:color w:val="2D2C7C"/>
                              <w:sz w:val="14"/>
                            </w:rPr>
                            <w:instrText xml:space="preserve"> PAGE  \* Arabic  \* MERGEFORMAT </w:instrText>
                          </w:r>
                          <w:r w:rsidRPr="003C45F1">
                            <w:rPr>
                              <w:color w:val="2D2C7C"/>
                              <w:sz w:val="14"/>
                            </w:rPr>
                            <w:fldChar w:fldCharType="separate"/>
                          </w:r>
                          <w:r w:rsidR="008D002F">
                            <w:rPr>
                              <w:noProof/>
                              <w:color w:val="2D2C7C"/>
                              <w:sz w:val="14"/>
                            </w:rPr>
                            <w:t>1</w:t>
                          </w:r>
                          <w:r w:rsidRPr="003C45F1">
                            <w:rPr>
                              <w:color w:val="2D2C7C"/>
                              <w:sz w:val="14"/>
                            </w:rPr>
                            <w:fldChar w:fldCharType="end"/>
                          </w:r>
                          <w:r w:rsidRPr="003C45F1">
                            <w:rPr>
                              <w:color w:val="2D2C7C"/>
                              <w:sz w:val="14"/>
                            </w:rPr>
                            <w:t>/</w:t>
                          </w:r>
                          <w:r w:rsidRPr="003C45F1">
                            <w:rPr>
                              <w:color w:val="2D2C7C"/>
                              <w:sz w:val="14"/>
                            </w:rPr>
                            <w:fldChar w:fldCharType="begin"/>
                          </w:r>
                          <w:r w:rsidRPr="003C45F1">
                            <w:rPr>
                              <w:color w:val="2D2C7C"/>
                              <w:sz w:val="14"/>
                            </w:rPr>
                            <w:instrText xml:space="preserve"> NUMPAGES   \* MERGEFORMAT </w:instrText>
                          </w:r>
                          <w:r w:rsidRPr="003C45F1">
                            <w:rPr>
                              <w:color w:val="2D2C7C"/>
                              <w:sz w:val="14"/>
                            </w:rPr>
                            <w:fldChar w:fldCharType="separate"/>
                          </w:r>
                          <w:r w:rsidR="008D002F">
                            <w:rPr>
                              <w:noProof/>
                              <w:color w:val="2D2C7C"/>
                              <w:sz w:val="14"/>
                            </w:rPr>
                            <w:t>1</w:t>
                          </w:r>
                          <w:r w:rsidRPr="003C45F1">
                            <w:rPr>
                              <w:color w:val="2D2C7C"/>
                              <w:sz w:val="14"/>
                            </w:rPr>
                            <w:fldChar w:fldCharType="end"/>
                          </w:r>
                        </w:p>
                        <w:p w:rsidR="00417ADA" w:rsidRPr="003C45F1" w:rsidRDefault="00417ADA" w:rsidP="002E2B95">
                          <w:pPr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565C859" id="Text Box 37" o:spid="_x0000_s1029" type="#_x0000_t202" style="position:absolute;margin-left:-131.7pt;margin-top:-20.8pt;width:73.8pt;height:20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" filled="f" stroked="f">
              <v:textbox>
                <w:txbxContent>
                  <w:p w:rsidR="00417ADA" w:rsidRPr="003C45F1" w:rsidRDefault="00417ADA" w:rsidP="002E2B95">
                    <w:pPr>
                      <w:rPr>
                        <w:sz w:val="14"/>
                      </w:rPr>
                    </w:pPr>
                    <w:r w:rsidRPr="003C45F1">
                      <w:rPr>
                        <w:color w:val="2D2C7C"/>
                        <w:sz w:val="14"/>
                      </w:rPr>
                      <w:fldChar w:fldCharType="begin"/>
                    </w:r>
                    <w:r w:rsidRPr="003C45F1">
                      <w:rPr>
                        <w:color w:val="2D2C7C"/>
                        <w:sz w:val="14"/>
                      </w:rPr>
                      <w:instrText xml:space="preserve"> PAGE  \* Arabic  \* MERGEFORMAT </w:instrText>
                    </w:r>
                    <w:r w:rsidRPr="003C45F1">
                      <w:rPr>
                        <w:color w:val="2D2C7C"/>
                        <w:sz w:val="14"/>
                      </w:rPr>
                      <w:fldChar w:fldCharType="separate"/>
                    </w:r>
                    <w:r w:rsidR="008D002F">
                      <w:rPr>
                        <w:noProof/>
                        <w:color w:val="2D2C7C"/>
                        <w:sz w:val="14"/>
                      </w:rPr>
                      <w:t>1</w:t>
                    </w:r>
                    <w:r w:rsidRPr="003C45F1">
                      <w:rPr>
                        <w:color w:val="2D2C7C"/>
                        <w:sz w:val="14"/>
                      </w:rPr>
                      <w:fldChar w:fldCharType="end"/>
                    </w:r>
                    <w:r w:rsidRPr="003C45F1">
                      <w:rPr>
                        <w:color w:val="2D2C7C"/>
                        <w:sz w:val="14"/>
                      </w:rPr>
                      <w:t>/</w:t>
                    </w:r>
                    <w:r w:rsidRPr="003C45F1">
                      <w:rPr>
                        <w:color w:val="2D2C7C"/>
                        <w:sz w:val="14"/>
                      </w:rPr>
                      <w:fldChar w:fldCharType="begin"/>
                    </w:r>
                    <w:r w:rsidRPr="003C45F1">
                      <w:rPr>
                        <w:color w:val="2D2C7C"/>
                        <w:sz w:val="14"/>
                      </w:rPr>
                      <w:instrText xml:space="preserve"> NUMPAGES   \* MERGEFORMAT </w:instrText>
                    </w:r>
                    <w:r w:rsidRPr="003C45F1">
                      <w:rPr>
                        <w:color w:val="2D2C7C"/>
                        <w:sz w:val="14"/>
                      </w:rPr>
                      <w:fldChar w:fldCharType="separate"/>
                    </w:r>
                    <w:r w:rsidR="008D002F">
                      <w:rPr>
                        <w:noProof/>
                        <w:color w:val="2D2C7C"/>
                        <w:sz w:val="14"/>
                      </w:rPr>
                      <w:t>1</w:t>
                    </w:r>
                    <w:r w:rsidRPr="003C45F1">
                      <w:rPr>
                        <w:color w:val="2D2C7C"/>
                        <w:sz w:val="14"/>
                      </w:rPr>
                      <w:fldChar w:fldCharType="end"/>
                    </w:r>
                  </w:p>
                  <w:p w:rsidR="00417ADA" w:rsidRPr="003C45F1" w:rsidRDefault="00417ADA" w:rsidP="002E2B95">
                    <w:pPr>
                      <w:rPr>
                        <w:sz w:val="14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02F" w:rsidRDefault="008D002F" w:rsidP="00BC4BC3">
      <w:r>
        <w:separator/>
      </w:r>
    </w:p>
  </w:footnote>
  <w:footnote w:type="continuationSeparator" w:id="0">
    <w:p w:rsidR="008D002F" w:rsidRDefault="008D002F" w:rsidP="00BC4B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ADA" w:rsidRDefault="00417ADA" w:rsidP="00BC4BC3">
    <w:r>
      <w:rPr>
        <w:noProof/>
        <w:lang w:eastAsia="nl-BE"/>
      </w:rPr>
      <w:drawing>
        <wp:anchor distT="0" distB="0" distL="114300" distR="114300" simplePos="0" relativeHeight="251676672" behindDoc="1" locked="0" layoutInCell="1" allowOverlap="1" wp14:anchorId="51AA8F23" wp14:editId="17422555">
          <wp:simplePos x="0" y="0"/>
          <wp:positionH relativeFrom="column">
            <wp:posOffset>-29210</wp:posOffset>
          </wp:positionH>
          <wp:positionV relativeFrom="paragraph">
            <wp:posOffset>-1905</wp:posOffset>
          </wp:positionV>
          <wp:extent cx="2231195" cy="509612"/>
          <wp:effectExtent l="0" t="0" r="444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dg-logo-horizontal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1195" cy="5096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F9EEBC5" wp14:editId="6EC7BFC0">
              <wp:simplePos x="0" y="0"/>
              <wp:positionH relativeFrom="column">
                <wp:posOffset>1206500</wp:posOffset>
              </wp:positionH>
              <wp:positionV relativeFrom="paragraph">
                <wp:posOffset>622300</wp:posOffset>
              </wp:positionV>
              <wp:extent cx="297815" cy="347345"/>
              <wp:effectExtent l="0" t="0" r="0" b="8255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7815" cy="347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:rsidR="00417ADA" w:rsidRPr="00BD3A60" w:rsidRDefault="00417ADA" w:rsidP="003C45F1">
                          <w:pPr>
                            <w:rPr>
                              <w:noProof/>
                              <w:lang w:val="en-US" w:eastAsia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9EEB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95pt;margin-top:49pt;width:23.45pt;height:27.35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" filled="f" stroked="f">
              <v:textbox style="mso-fit-shape-to-text:t">
                <w:txbxContent>
                  <w:p w:rsidR="00417ADA" w:rsidRPr="00BD3A60" w:rsidRDefault="00417ADA" w:rsidP="003C45F1">
                    <w:pPr>
                      <w:rPr>
                        <w:noProof/>
                        <w:lang w:val="en-US" w:eastAsia="en-US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209D3"/>
    <w:multiLevelType w:val="hybridMultilevel"/>
    <w:tmpl w:val="06DEB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86D36"/>
    <w:multiLevelType w:val="hybridMultilevel"/>
    <w:tmpl w:val="1DD61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84B16"/>
    <w:multiLevelType w:val="hybridMultilevel"/>
    <w:tmpl w:val="91222B9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2299D"/>
    <w:multiLevelType w:val="hybridMultilevel"/>
    <w:tmpl w:val="9462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D7632"/>
    <w:multiLevelType w:val="hybridMultilevel"/>
    <w:tmpl w:val="3A58B0C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D1B0D"/>
    <w:multiLevelType w:val="hybridMultilevel"/>
    <w:tmpl w:val="04048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01976"/>
    <w:multiLevelType w:val="hybridMultilevel"/>
    <w:tmpl w:val="CAF006E2"/>
    <w:lvl w:ilvl="0" w:tplc="50E6E3B2">
      <w:start w:val="1"/>
      <w:numFmt w:val="bullet"/>
      <w:lvlRestart w:val="0"/>
      <w:pStyle w:val="KdGVierkantje1"/>
      <w:lvlText w:val=""/>
      <w:lvlJc w:val="left"/>
      <w:pPr>
        <w:ind w:left="363" w:hanging="363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83DB4"/>
    <w:multiLevelType w:val="hybridMultilevel"/>
    <w:tmpl w:val="C5F291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6EB1A1B"/>
    <w:multiLevelType w:val="hybridMultilevel"/>
    <w:tmpl w:val="3A485CB0"/>
    <w:lvl w:ilvl="0" w:tplc="16460482">
      <w:start w:val="1"/>
      <w:numFmt w:val="bullet"/>
      <w:lvlRestart w:val="0"/>
      <w:pStyle w:val="KdGVierkantje4"/>
      <w:lvlText w:val=""/>
      <w:lvlJc w:val="left"/>
      <w:pPr>
        <w:ind w:left="1219" w:hanging="363"/>
      </w:pPr>
      <w:rPr>
        <w:rFonts w:ascii="Wingdings 2" w:hAnsi="Wingdings 2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07615"/>
    <w:multiLevelType w:val="hybridMultilevel"/>
    <w:tmpl w:val="A544A58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F0BC7"/>
    <w:multiLevelType w:val="hybridMultilevel"/>
    <w:tmpl w:val="EED62382"/>
    <w:lvl w:ilvl="0" w:tplc="9F9A5748">
      <w:start w:val="1"/>
      <w:numFmt w:val="bullet"/>
      <w:lvlRestart w:val="0"/>
      <w:pStyle w:val="KdGVierkantje3"/>
      <w:lvlText w:val=""/>
      <w:lvlJc w:val="left"/>
      <w:pPr>
        <w:ind w:left="930" w:hanging="363"/>
      </w:pPr>
      <w:rPr>
        <w:rFonts w:ascii="Wingdings 2" w:hAnsi="Wingdings 2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CD7E03"/>
    <w:multiLevelType w:val="multilevel"/>
    <w:tmpl w:val="DADCE0EA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CD10E29"/>
    <w:multiLevelType w:val="hybridMultilevel"/>
    <w:tmpl w:val="C332D82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7149D7"/>
    <w:multiLevelType w:val="hybridMultilevel"/>
    <w:tmpl w:val="399EF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95CB1"/>
    <w:multiLevelType w:val="hybridMultilevel"/>
    <w:tmpl w:val="5094CC60"/>
    <w:lvl w:ilvl="0" w:tplc="DC16DAD8">
      <w:start w:val="1"/>
      <w:numFmt w:val="bullet"/>
      <w:lvlRestart w:val="0"/>
      <w:pStyle w:val="KdGVierkantje2"/>
      <w:lvlText w:val=""/>
      <w:lvlJc w:val="left"/>
      <w:pPr>
        <w:ind w:left="652" w:hanging="363"/>
      </w:pPr>
      <w:rPr>
        <w:rFonts w:ascii="Wingdings 2" w:hAnsi="Wingdings 2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30161C"/>
    <w:multiLevelType w:val="hybridMultilevel"/>
    <w:tmpl w:val="AB1A8C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3807AF"/>
    <w:multiLevelType w:val="hybridMultilevel"/>
    <w:tmpl w:val="D100757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6"/>
  </w:num>
  <w:num w:numId="7">
    <w:abstractNumId w:val="14"/>
  </w:num>
  <w:num w:numId="8">
    <w:abstractNumId w:val="10"/>
  </w:num>
  <w:num w:numId="9">
    <w:abstractNumId w:val="8"/>
  </w:num>
  <w:num w:numId="10">
    <w:abstractNumId w:val="7"/>
  </w:num>
  <w:num w:numId="11">
    <w:abstractNumId w:val="12"/>
  </w:num>
  <w:num w:numId="12">
    <w:abstractNumId w:val="15"/>
  </w:num>
  <w:num w:numId="13">
    <w:abstractNumId w:val="4"/>
  </w:num>
  <w:num w:numId="14">
    <w:abstractNumId w:val="9"/>
  </w:num>
  <w:num w:numId="15">
    <w:abstractNumId w:val="1"/>
  </w:num>
  <w:num w:numId="16">
    <w:abstractNumId w:val="5"/>
  </w:num>
  <w:num w:numId="17">
    <w:abstractNumId w:val="3"/>
  </w:num>
  <w:num w:numId="18">
    <w:abstractNumId w:val="13"/>
  </w:num>
  <w:num w:numId="19">
    <w:abstractNumId w:val="0"/>
  </w:num>
  <w:num w:numId="20">
    <w:abstractNumId w:val="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E46"/>
    <w:rsid w:val="00011276"/>
    <w:rsid w:val="00020990"/>
    <w:rsid w:val="000402F6"/>
    <w:rsid w:val="00040B65"/>
    <w:rsid w:val="0004122F"/>
    <w:rsid w:val="00041D08"/>
    <w:rsid w:val="00047A79"/>
    <w:rsid w:val="0005535D"/>
    <w:rsid w:val="00057449"/>
    <w:rsid w:val="000B0769"/>
    <w:rsid w:val="000B28FE"/>
    <w:rsid w:val="000C2AAD"/>
    <w:rsid w:val="000D4135"/>
    <w:rsid w:val="000D6DEC"/>
    <w:rsid w:val="000D7105"/>
    <w:rsid w:val="000E2A68"/>
    <w:rsid w:val="000E457F"/>
    <w:rsid w:val="000E7433"/>
    <w:rsid w:val="00103726"/>
    <w:rsid w:val="001205EE"/>
    <w:rsid w:val="0015380F"/>
    <w:rsid w:val="001907E9"/>
    <w:rsid w:val="001B03E4"/>
    <w:rsid w:val="001C6D5C"/>
    <w:rsid w:val="001E671A"/>
    <w:rsid w:val="001F2FE0"/>
    <w:rsid w:val="00216A8B"/>
    <w:rsid w:val="00222E6F"/>
    <w:rsid w:val="00233F43"/>
    <w:rsid w:val="00242FEC"/>
    <w:rsid w:val="00260F48"/>
    <w:rsid w:val="002631D7"/>
    <w:rsid w:val="00276DF3"/>
    <w:rsid w:val="002822FC"/>
    <w:rsid w:val="0028352E"/>
    <w:rsid w:val="00284E87"/>
    <w:rsid w:val="00291802"/>
    <w:rsid w:val="00296DFA"/>
    <w:rsid w:val="002B204D"/>
    <w:rsid w:val="002B7219"/>
    <w:rsid w:val="002D6165"/>
    <w:rsid w:val="002D69E2"/>
    <w:rsid w:val="002E2B95"/>
    <w:rsid w:val="002F73F0"/>
    <w:rsid w:val="00314357"/>
    <w:rsid w:val="00315058"/>
    <w:rsid w:val="00317587"/>
    <w:rsid w:val="00336CCB"/>
    <w:rsid w:val="003372A8"/>
    <w:rsid w:val="00337A7B"/>
    <w:rsid w:val="00341345"/>
    <w:rsid w:val="00342F34"/>
    <w:rsid w:val="00345B48"/>
    <w:rsid w:val="003560E1"/>
    <w:rsid w:val="0037235A"/>
    <w:rsid w:val="003832EE"/>
    <w:rsid w:val="00386970"/>
    <w:rsid w:val="0039185A"/>
    <w:rsid w:val="00394BC6"/>
    <w:rsid w:val="003A3ACA"/>
    <w:rsid w:val="003C45F1"/>
    <w:rsid w:val="003F322D"/>
    <w:rsid w:val="00401449"/>
    <w:rsid w:val="00417ADA"/>
    <w:rsid w:val="004303F7"/>
    <w:rsid w:val="00440220"/>
    <w:rsid w:val="00453DAB"/>
    <w:rsid w:val="00470480"/>
    <w:rsid w:val="00474496"/>
    <w:rsid w:val="004B25C9"/>
    <w:rsid w:val="004B44F0"/>
    <w:rsid w:val="004B5BF0"/>
    <w:rsid w:val="004D679C"/>
    <w:rsid w:val="004E70C2"/>
    <w:rsid w:val="004F217B"/>
    <w:rsid w:val="004F52A0"/>
    <w:rsid w:val="005064D3"/>
    <w:rsid w:val="00532CA2"/>
    <w:rsid w:val="00534434"/>
    <w:rsid w:val="00540C9B"/>
    <w:rsid w:val="00580898"/>
    <w:rsid w:val="00583327"/>
    <w:rsid w:val="005C27E9"/>
    <w:rsid w:val="005D416E"/>
    <w:rsid w:val="005E0316"/>
    <w:rsid w:val="00603AFC"/>
    <w:rsid w:val="006175D9"/>
    <w:rsid w:val="00622C9E"/>
    <w:rsid w:val="006341D2"/>
    <w:rsid w:val="00662F46"/>
    <w:rsid w:val="0066377B"/>
    <w:rsid w:val="006815F1"/>
    <w:rsid w:val="00685C20"/>
    <w:rsid w:val="006A4AF6"/>
    <w:rsid w:val="006A4B82"/>
    <w:rsid w:val="006B517E"/>
    <w:rsid w:val="006D5B41"/>
    <w:rsid w:val="006E1425"/>
    <w:rsid w:val="006E19B5"/>
    <w:rsid w:val="0070385E"/>
    <w:rsid w:val="00704096"/>
    <w:rsid w:val="007175A0"/>
    <w:rsid w:val="00717FD9"/>
    <w:rsid w:val="00725A4A"/>
    <w:rsid w:val="007419E3"/>
    <w:rsid w:val="00741E03"/>
    <w:rsid w:val="00775274"/>
    <w:rsid w:val="0078143D"/>
    <w:rsid w:val="0079508B"/>
    <w:rsid w:val="007A3109"/>
    <w:rsid w:val="007A4CAD"/>
    <w:rsid w:val="007B1C9B"/>
    <w:rsid w:val="007B5243"/>
    <w:rsid w:val="007C6D15"/>
    <w:rsid w:val="007C781F"/>
    <w:rsid w:val="007D5BA0"/>
    <w:rsid w:val="00805996"/>
    <w:rsid w:val="00811661"/>
    <w:rsid w:val="008453DD"/>
    <w:rsid w:val="0085273B"/>
    <w:rsid w:val="00862895"/>
    <w:rsid w:val="008919D3"/>
    <w:rsid w:val="008B5BF7"/>
    <w:rsid w:val="008B6B6A"/>
    <w:rsid w:val="008C39B7"/>
    <w:rsid w:val="008C4531"/>
    <w:rsid w:val="008D002F"/>
    <w:rsid w:val="008F122A"/>
    <w:rsid w:val="009021E5"/>
    <w:rsid w:val="00902305"/>
    <w:rsid w:val="0092315E"/>
    <w:rsid w:val="00931CA3"/>
    <w:rsid w:val="00942E46"/>
    <w:rsid w:val="0094430B"/>
    <w:rsid w:val="00950B49"/>
    <w:rsid w:val="00960585"/>
    <w:rsid w:val="00972FA4"/>
    <w:rsid w:val="00981B54"/>
    <w:rsid w:val="00996966"/>
    <w:rsid w:val="009A6C60"/>
    <w:rsid w:val="009C7E7E"/>
    <w:rsid w:val="009D593D"/>
    <w:rsid w:val="009E2781"/>
    <w:rsid w:val="009F0BA1"/>
    <w:rsid w:val="00A23A36"/>
    <w:rsid w:val="00A3114A"/>
    <w:rsid w:val="00A32D67"/>
    <w:rsid w:val="00A461F1"/>
    <w:rsid w:val="00A515E3"/>
    <w:rsid w:val="00A52FBF"/>
    <w:rsid w:val="00A82C17"/>
    <w:rsid w:val="00A954F3"/>
    <w:rsid w:val="00AA2457"/>
    <w:rsid w:val="00AA4C52"/>
    <w:rsid w:val="00AB1818"/>
    <w:rsid w:val="00AC0894"/>
    <w:rsid w:val="00B071E7"/>
    <w:rsid w:val="00B110D0"/>
    <w:rsid w:val="00B4114E"/>
    <w:rsid w:val="00B516D0"/>
    <w:rsid w:val="00B52FD8"/>
    <w:rsid w:val="00B55E98"/>
    <w:rsid w:val="00B753FE"/>
    <w:rsid w:val="00B77673"/>
    <w:rsid w:val="00B9074D"/>
    <w:rsid w:val="00BA0784"/>
    <w:rsid w:val="00BA35C6"/>
    <w:rsid w:val="00BB3785"/>
    <w:rsid w:val="00BC0590"/>
    <w:rsid w:val="00BC08D0"/>
    <w:rsid w:val="00BC20A4"/>
    <w:rsid w:val="00BC4A09"/>
    <w:rsid w:val="00BC4BC3"/>
    <w:rsid w:val="00BC62CC"/>
    <w:rsid w:val="00BD3470"/>
    <w:rsid w:val="00BE5F77"/>
    <w:rsid w:val="00C30BA8"/>
    <w:rsid w:val="00C3134E"/>
    <w:rsid w:val="00C708F6"/>
    <w:rsid w:val="00C71BDF"/>
    <w:rsid w:val="00C83EB0"/>
    <w:rsid w:val="00C94BDA"/>
    <w:rsid w:val="00CB3C35"/>
    <w:rsid w:val="00CC143A"/>
    <w:rsid w:val="00CD444A"/>
    <w:rsid w:val="00CF1C16"/>
    <w:rsid w:val="00D00E17"/>
    <w:rsid w:val="00D144E0"/>
    <w:rsid w:val="00D74B52"/>
    <w:rsid w:val="00D85367"/>
    <w:rsid w:val="00D93287"/>
    <w:rsid w:val="00D94EF2"/>
    <w:rsid w:val="00DB2608"/>
    <w:rsid w:val="00DE11F8"/>
    <w:rsid w:val="00DF32EE"/>
    <w:rsid w:val="00E06C4C"/>
    <w:rsid w:val="00E12186"/>
    <w:rsid w:val="00E31E92"/>
    <w:rsid w:val="00E43D18"/>
    <w:rsid w:val="00E44937"/>
    <w:rsid w:val="00E47A61"/>
    <w:rsid w:val="00E53F26"/>
    <w:rsid w:val="00E56299"/>
    <w:rsid w:val="00E853CB"/>
    <w:rsid w:val="00E94143"/>
    <w:rsid w:val="00EA7A2E"/>
    <w:rsid w:val="00EB0592"/>
    <w:rsid w:val="00EB0EE9"/>
    <w:rsid w:val="00EB36CA"/>
    <w:rsid w:val="00EC4188"/>
    <w:rsid w:val="00EE649A"/>
    <w:rsid w:val="00EE7BBA"/>
    <w:rsid w:val="00F05FC7"/>
    <w:rsid w:val="00F44F1E"/>
    <w:rsid w:val="00F5263C"/>
    <w:rsid w:val="00F73869"/>
    <w:rsid w:val="00F95231"/>
    <w:rsid w:val="00F9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58C544C7-97D5-43E2-BDB0-829B655C4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KdG-Standaard"/>
    <w:qFormat/>
    <w:rsid w:val="00BA35C6"/>
    <w:pPr>
      <w:tabs>
        <w:tab w:val="left" w:pos="1976"/>
      </w:tabs>
      <w:spacing w:before="40" w:after="120"/>
    </w:pPr>
    <w:rPr>
      <w:rFonts w:ascii="Verdana" w:hAnsi="Verdana"/>
      <w:sz w:val="20"/>
      <w:szCs w:val="20"/>
      <w:lang w:eastAsia="nl-NL"/>
    </w:rPr>
  </w:style>
  <w:style w:type="paragraph" w:styleId="Kop1">
    <w:name w:val="heading 1"/>
    <w:aliases w:val="KdG-Titel Hoofdstuk 1."/>
    <w:basedOn w:val="Kop2"/>
    <w:next w:val="Standaard"/>
    <w:link w:val="Kop1Char"/>
    <w:uiPriority w:val="1"/>
    <w:qFormat/>
    <w:rsid w:val="004B5BF0"/>
    <w:pPr>
      <w:numPr>
        <w:ilvl w:val="0"/>
      </w:numPr>
      <w:ind w:left="431" w:hanging="431"/>
      <w:outlineLvl w:val="0"/>
    </w:pPr>
    <w:rPr>
      <w:caps/>
      <w:sz w:val="26"/>
      <w:szCs w:val="26"/>
    </w:rPr>
  </w:style>
  <w:style w:type="paragraph" w:styleId="Kop2">
    <w:name w:val="heading 2"/>
    <w:aliases w:val="Kop 2;KdG-Subtitel 2"/>
    <w:basedOn w:val="Standaard"/>
    <w:next w:val="Standaard"/>
    <w:link w:val="Kop2Char"/>
    <w:uiPriority w:val="2"/>
    <w:qFormat/>
    <w:rsid w:val="004303F7"/>
    <w:pPr>
      <w:keepNext/>
      <w:numPr>
        <w:ilvl w:val="1"/>
        <w:numId w:val="5"/>
      </w:numPr>
      <w:spacing w:before="240" w:line="360" w:lineRule="auto"/>
      <w:outlineLvl w:val="1"/>
    </w:pPr>
    <w:rPr>
      <w:rFonts w:cs="Arial"/>
      <w:b/>
      <w:bCs/>
      <w:iCs/>
      <w:sz w:val="22"/>
      <w:szCs w:val="28"/>
    </w:rPr>
  </w:style>
  <w:style w:type="paragraph" w:styleId="Kop3">
    <w:name w:val="heading 3"/>
    <w:aliases w:val="Kop 3;KdG-Subtitel 3"/>
    <w:basedOn w:val="Kop2"/>
    <w:next w:val="Standaard"/>
    <w:link w:val="Kop3Char"/>
    <w:uiPriority w:val="3"/>
    <w:qFormat/>
    <w:rsid w:val="004303F7"/>
    <w:pPr>
      <w:numPr>
        <w:ilvl w:val="2"/>
      </w:numPr>
      <w:outlineLvl w:val="2"/>
    </w:pPr>
    <w:rPr>
      <w:bCs w:val="0"/>
      <w:sz w:val="20"/>
      <w:szCs w:val="26"/>
    </w:rPr>
  </w:style>
  <w:style w:type="paragraph" w:styleId="Kop4">
    <w:name w:val="heading 4"/>
    <w:aliases w:val="Kop 4;KdG-Subtitel 4"/>
    <w:basedOn w:val="Standaard"/>
    <w:next w:val="Standaard"/>
    <w:link w:val="Kop4Char"/>
    <w:uiPriority w:val="4"/>
    <w:qFormat/>
    <w:rsid w:val="004303F7"/>
    <w:pPr>
      <w:keepNext/>
      <w:numPr>
        <w:ilvl w:val="3"/>
        <w:numId w:val="5"/>
      </w:numPr>
      <w:tabs>
        <w:tab w:val="left" w:pos="964"/>
      </w:tabs>
      <w:spacing w:before="240" w:after="60" w:line="360" w:lineRule="auto"/>
      <w:outlineLvl w:val="3"/>
    </w:pPr>
    <w:rPr>
      <w:bCs/>
      <w:i/>
      <w:szCs w:val="28"/>
    </w:rPr>
  </w:style>
  <w:style w:type="paragraph" w:styleId="Kop5">
    <w:name w:val="heading 5"/>
    <w:aliases w:val="Kop 5;KdG-Subtitel 5"/>
    <w:basedOn w:val="Standaard"/>
    <w:next w:val="Standaard"/>
    <w:link w:val="Kop5Char"/>
    <w:uiPriority w:val="5"/>
    <w:qFormat/>
    <w:rsid w:val="004303F7"/>
    <w:pPr>
      <w:numPr>
        <w:ilvl w:val="4"/>
        <w:numId w:val="5"/>
      </w:numPr>
      <w:spacing w:before="240" w:after="60" w:line="360" w:lineRule="auto"/>
      <w:outlineLvl w:val="4"/>
    </w:pPr>
    <w:rPr>
      <w:bCs/>
      <w:i/>
      <w:iCs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337A7B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337A7B"/>
    <w:pPr>
      <w:tabs>
        <w:tab w:val="center" w:pos="4536"/>
        <w:tab w:val="right" w:pos="9072"/>
      </w:tabs>
    </w:pPr>
  </w:style>
  <w:style w:type="table" w:styleId="Tabelraster">
    <w:name w:val="Table Grid"/>
    <w:basedOn w:val="Standaardtabel"/>
    <w:rsid w:val="00337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DG">
    <w:name w:val="KDG"/>
    <w:basedOn w:val="Standaard"/>
    <w:rsid w:val="00F96703"/>
    <w:rPr>
      <w:szCs w:val="18"/>
    </w:rPr>
  </w:style>
  <w:style w:type="paragraph" w:styleId="Normaalweb">
    <w:name w:val="Normal (Web)"/>
    <w:basedOn w:val="Standaard"/>
    <w:uiPriority w:val="99"/>
    <w:rsid w:val="0037235A"/>
    <w:pPr>
      <w:spacing w:before="100" w:beforeAutospacing="1" w:after="100" w:afterAutospacing="1"/>
    </w:pPr>
  </w:style>
  <w:style w:type="paragraph" w:styleId="HTML-voorafopgemaakt">
    <w:name w:val="HTML Preformatted"/>
    <w:basedOn w:val="Standaard"/>
    <w:link w:val="HTML-voorafopgemaaktChar"/>
    <w:uiPriority w:val="99"/>
    <w:rsid w:val="00603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allontekst">
    <w:name w:val="Balloon Text"/>
    <w:basedOn w:val="Standaard"/>
    <w:link w:val="BallontekstChar"/>
    <w:rsid w:val="0079508B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79508B"/>
    <w:rPr>
      <w:rFonts w:ascii="Tahoma" w:hAnsi="Tahoma" w:cs="Tahoma"/>
      <w:sz w:val="16"/>
      <w:szCs w:val="16"/>
      <w:lang w:val="nl-NL" w:eastAsia="nl-NL"/>
    </w:rPr>
  </w:style>
  <w:style w:type="character" w:customStyle="1" w:styleId="KoptekstChar">
    <w:name w:val="Koptekst Char"/>
    <w:basedOn w:val="Standaardalinea-lettertype"/>
    <w:link w:val="Koptekst"/>
    <w:uiPriority w:val="99"/>
    <w:rsid w:val="00A82C17"/>
    <w:rPr>
      <w:rFonts w:ascii="Verdana" w:hAnsi="Verdana"/>
      <w:sz w:val="18"/>
      <w:szCs w:val="24"/>
      <w:lang w:val="nl-NL"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B4114E"/>
    <w:rPr>
      <w:color w:val="808080"/>
    </w:rPr>
  </w:style>
  <w:style w:type="character" w:customStyle="1" w:styleId="Kop2Char">
    <w:name w:val="Kop 2 Char"/>
    <w:aliases w:val="Kop 2;KdG-Subtitel 2 Char"/>
    <w:basedOn w:val="Standaardalinea-lettertype"/>
    <w:link w:val="Kop2"/>
    <w:uiPriority w:val="2"/>
    <w:rsid w:val="004303F7"/>
    <w:rPr>
      <w:rFonts w:ascii="Verdana" w:hAnsi="Verdana" w:cs="Arial"/>
      <w:b/>
      <w:bCs/>
      <w:iCs/>
      <w:sz w:val="22"/>
      <w:szCs w:val="28"/>
      <w:lang w:val="nl-NL" w:eastAsia="nl-NL"/>
    </w:rPr>
  </w:style>
  <w:style w:type="character" w:customStyle="1" w:styleId="Kop1Char">
    <w:name w:val="Kop 1 Char"/>
    <w:aliases w:val="KdG-Titel Hoofdstuk 1. Char"/>
    <w:basedOn w:val="Standaardalinea-lettertype"/>
    <w:link w:val="Kop1"/>
    <w:uiPriority w:val="1"/>
    <w:rsid w:val="004B5BF0"/>
    <w:rPr>
      <w:rFonts w:ascii="Verdana" w:hAnsi="Verdana" w:cs="Arial"/>
      <w:b/>
      <w:bCs/>
      <w:iCs/>
      <w:caps/>
      <w:sz w:val="26"/>
      <w:szCs w:val="26"/>
      <w:lang w:eastAsia="nl-NL"/>
    </w:rPr>
  </w:style>
  <w:style w:type="character" w:customStyle="1" w:styleId="Kop3Char">
    <w:name w:val="Kop 3 Char"/>
    <w:aliases w:val="Kop 3;KdG-Subtitel 3 Char"/>
    <w:basedOn w:val="Standaardalinea-lettertype"/>
    <w:link w:val="Kop3"/>
    <w:uiPriority w:val="3"/>
    <w:rsid w:val="004303F7"/>
    <w:rPr>
      <w:rFonts w:ascii="Verdana" w:hAnsi="Verdana" w:cs="Arial"/>
      <w:b/>
      <w:iCs/>
      <w:szCs w:val="26"/>
      <w:lang w:val="nl-NL" w:eastAsia="nl-NL"/>
    </w:rPr>
  </w:style>
  <w:style w:type="character" w:customStyle="1" w:styleId="Kop4Char">
    <w:name w:val="Kop 4 Char"/>
    <w:aliases w:val="Kop 4;KdG-Subtitel 4 Char"/>
    <w:basedOn w:val="Standaardalinea-lettertype"/>
    <w:link w:val="Kop4"/>
    <w:uiPriority w:val="4"/>
    <w:rsid w:val="004303F7"/>
    <w:rPr>
      <w:rFonts w:ascii="Verdana" w:hAnsi="Verdana"/>
      <w:bCs/>
      <w:i/>
      <w:szCs w:val="28"/>
      <w:lang w:val="nl-NL" w:eastAsia="nl-NL"/>
    </w:rPr>
  </w:style>
  <w:style w:type="character" w:customStyle="1" w:styleId="Kop5Char">
    <w:name w:val="Kop 5 Char"/>
    <w:aliases w:val="Kop 5;KdG-Subtitel 5 Char"/>
    <w:basedOn w:val="Standaardalinea-lettertype"/>
    <w:link w:val="Kop5"/>
    <w:uiPriority w:val="5"/>
    <w:rsid w:val="004303F7"/>
    <w:rPr>
      <w:rFonts w:ascii="Verdana" w:hAnsi="Verdana"/>
      <w:bCs/>
      <w:i/>
      <w:iCs/>
      <w:szCs w:val="26"/>
      <w:lang w:val="nl-NL" w:eastAsia="nl-NL"/>
    </w:rPr>
  </w:style>
  <w:style w:type="paragraph" w:customStyle="1" w:styleId="KdGVierkantje1">
    <w:name w:val="KdG Vierkantje 1"/>
    <w:basedOn w:val="Standaard"/>
    <w:uiPriority w:val="7"/>
    <w:qFormat/>
    <w:rsid w:val="00704096"/>
    <w:pPr>
      <w:numPr>
        <w:numId w:val="6"/>
      </w:numPr>
      <w:tabs>
        <w:tab w:val="left" w:pos="284"/>
      </w:tabs>
    </w:pPr>
    <w:rPr>
      <w:lang w:val="en-US"/>
    </w:rPr>
  </w:style>
  <w:style w:type="paragraph" w:customStyle="1" w:styleId="KdGVierkantje2">
    <w:name w:val="KdG Vierkantje 2"/>
    <w:basedOn w:val="KdGVierkantje1"/>
    <w:uiPriority w:val="8"/>
    <w:qFormat/>
    <w:rsid w:val="00704096"/>
    <w:pPr>
      <w:numPr>
        <w:numId w:val="7"/>
      </w:numPr>
      <w:tabs>
        <w:tab w:val="clear" w:pos="284"/>
        <w:tab w:val="left" w:pos="567"/>
      </w:tabs>
    </w:pPr>
  </w:style>
  <w:style w:type="paragraph" w:customStyle="1" w:styleId="KdGVierkantje3">
    <w:name w:val="KdG Vierkantje 3"/>
    <w:basedOn w:val="Standaard"/>
    <w:uiPriority w:val="9"/>
    <w:qFormat/>
    <w:rsid w:val="00704096"/>
    <w:pPr>
      <w:numPr>
        <w:numId w:val="8"/>
      </w:numPr>
      <w:tabs>
        <w:tab w:val="left" w:pos="851"/>
      </w:tabs>
    </w:pPr>
    <w:rPr>
      <w:lang w:val="en-US"/>
    </w:rPr>
  </w:style>
  <w:style w:type="paragraph" w:customStyle="1" w:styleId="KdGVierkantje4">
    <w:name w:val="KdG Vierkantje 4"/>
    <w:basedOn w:val="Standaard"/>
    <w:uiPriority w:val="10"/>
    <w:qFormat/>
    <w:rsid w:val="00704096"/>
    <w:pPr>
      <w:numPr>
        <w:numId w:val="9"/>
      </w:numPr>
      <w:tabs>
        <w:tab w:val="left" w:pos="1134"/>
      </w:tabs>
    </w:pPr>
  </w:style>
  <w:style w:type="paragraph" w:customStyle="1" w:styleId="KdG-Foto-onderschrift">
    <w:name w:val="KdG-Foto-onderschrift"/>
    <w:basedOn w:val="Standaard"/>
    <w:uiPriority w:val="12"/>
    <w:qFormat/>
    <w:rsid w:val="004303F7"/>
    <w:pPr>
      <w:spacing w:line="276" w:lineRule="auto"/>
    </w:pPr>
    <w:rPr>
      <w:i/>
      <w:sz w:val="16"/>
      <w:szCs w:val="16"/>
    </w:rPr>
  </w:style>
  <w:style w:type="paragraph" w:customStyle="1" w:styleId="KdG-Inhoud-Onderkast2">
    <w:name w:val="KdG-Inhoud-Onderkast2"/>
    <w:basedOn w:val="Standaard"/>
    <w:autoRedefine/>
    <w:uiPriority w:val="1"/>
    <w:rsid w:val="004303F7"/>
    <w:rPr>
      <w:b/>
    </w:rPr>
  </w:style>
  <w:style w:type="paragraph" w:customStyle="1" w:styleId="KdG-Inhoud-Onderkast">
    <w:name w:val="KdG-Inhoud-Onderkast"/>
    <w:basedOn w:val="KdG-Inhoud-Onderkast2"/>
    <w:uiPriority w:val="6"/>
    <w:qFormat/>
    <w:rsid w:val="004303F7"/>
  </w:style>
  <w:style w:type="paragraph" w:customStyle="1" w:styleId="KdG-Inhoud-Kapitalen">
    <w:name w:val="KdG-Inhoud-Kapitalen"/>
    <w:basedOn w:val="KdG-Inhoud-Onderkast"/>
    <w:uiPriority w:val="6"/>
    <w:qFormat/>
    <w:rsid w:val="004303F7"/>
    <w:rPr>
      <w:caps/>
    </w:rPr>
  </w:style>
  <w:style w:type="paragraph" w:customStyle="1" w:styleId="KdG-Insprong-cursief">
    <w:name w:val="KdG-Insprong-cursief"/>
    <w:basedOn w:val="Standaard"/>
    <w:uiPriority w:val="6"/>
    <w:qFormat/>
    <w:rsid w:val="004303F7"/>
    <w:pPr>
      <w:ind w:left="284"/>
    </w:pPr>
    <w:rPr>
      <w:i/>
    </w:rPr>
  </w:style>
  <w:style w:type="paragraph" w:customStyle="1" w:styleId="KdG-Voetnoot">
    <w:name w:val="KdG-Voetnoot"/>
    <w:basedOn w:val="Standaard"/>
    <w:uiPriority w:val="11"/>
    <w:qFormat/>
    <w:rsid w:val="004303F7"/>
    <w:pPr>
      <w:autoSpaceDE w:val="0"/>
      <w:autoSpaceDN w:val="0"/>
      <w:adjustRightInd w:val="0"/>
    </w:pPr>
    <w:rPr>
      <w:i/>
      <w:sz w:val="14"/>
      <w:szCs w:val="14"/>
      <w:lang w:val="en-GB"/>
    </w:rPr>
  </w:style>
  <w:style w:type="paragraph" w:styleId="Voetnoottekst">
    <w:name w:val="footnote text"/>
    <w:basedOn w:val="Standaard"/>
    <w:link w:val="VoetnoottekstChar"/>
    <w:rsid w:val="00BA0784"/>
    <w:rPr>
      <w:sz w:val="14"/>
    </w:rPr>
  </w:style>
  <w:style w:type="character" w:customStyle="1" w:styleId="VoetnoottekstChar">
    <w:name w:val="Voetnoottekst Char"/>
    <w:basedOn w:val="Standaardalinea-lettertype"/>
    <w:link w:val="Voetnoottekst"/>
    <w:rsid w:val="00BA0784"/>
    <w:rPr>
      <w:rFonts w:ascii="Verdana" w:hAnsi="Verdana"/>
      <w:sz w:val="14"/>
      <w:lang w:val="nl-NL" w:eastAsia="nl-NL"/>
    </w:rPr>
  </w:style>
  <w:style w:type="character" w:styleId="Voetnootmarkering">
    <w:name w:val="footnote reference"/>
    <w:basedOn w:val="Standaardalinea-lettertype"/>
    <w:rsid w:val="00BA0784"/>
    <w:rPr>
      <w:sz w:val="18"/>
      <w:vertAlign w:val="superscript"/>
    </w:rPr>
  </w:style>
  <w:style w:type="paragraph" w:styleId="Bijschrift">
    <w:name w:val="caption"/>
    <w:basedOn w:val="Standaard"/>
    <w:next w:val="Standaard"/>
    <w:unhideWhenUsed/>
    <w:qFormat/>
    <w:rsid w:val="00BA0784"/>
    <w:pPr>
      <w:spacing w:after="200"/>
    </w:pPr>
    <w:rPr>
      <w:bCs/>
      <w:i/>
      <w:sz w:val="16"/>
      <w:szCs w:val="18"/>
    </w:rPr>
  </w:style>
  <w:style w:type="paragraph" w:customStyle="1" w:styleId="KdG-TitelHoofdniveau">
    <w:name w:val="KdG-Titel Hoofdniveau"/>
    <w:basedOn w:val="Kop1"/>
    <w:link w:val="KdG-TitelHoofdniveauChar"/>
    <w:qFormat/>
    <w:rsid w:val="004B5BF0"/>
    <w:pPr>
      <w:numPr>
        <w:numId w:val="0"/>
      </w:numPr>
    </w:pPr>
  </w:style>
  <w:style w:type="paragraph" w:customStyle="1" w:styleId="KdG-TitelSubniveau1">
    <w:name w:val="KdG-Titel Subniveau 1"/>
    <w:basedOn w:val="Kop2"/>
    <w:link w:val="KdG-TitelSubniveau1Char"/>
    <w:qFormat/>
    <w:rsid w:val="001C6D5C"/>
    <w:pPr>
      <w:numPr>
        <w:ilvl w:val="0"/>
        <w:numId w:val="0"/>
      </w:numPr>
    </w:pPr>
  </w:style>
  <w:style w:type="character" w:customStyle="1" w:styleId="KdG-TitelHoofdniveauChar">
    <w:name w:val="KdG-Titel Hoofdniveau Char"/>
    <w:basedOn w:val="Standaardalinea-lettertype"/>
    <w:link w:val="KdG-TitelHoofdniveau"/>
    <w:rsid w:val="004B5BF0"/>
    <w:rPr>
      <w:rFonts w:ascii="Verdana" w:hAnsi="Verdana" w:cs="Arial"/>
      <w:b/>
      <w:bCs/>
      <w:iCs/>
      <w:caps/>
      <w:sz w:val="26"/>
      <w:szCs w:val="26"/>
      <w:lang w:eastAsia="nl-NL"/>
    </w:rPr>
  </w:style>
  <w:style w:type="paragraph" w:customStyle="1" w:styleId="KdG-TitelSubniveau2">
    <w:name w:val="KdG-Titel Subniveau 2"/>
    <w:basedOn w:val="Kop3"/>
    <w:link w:val="KdG-TitelSubniveau2Char"/>
    <w:qFormat/>
    <w:rsid w:val="001C6D5C"/>
    <w:pPr>
      <w:numPr>
        <w:ilvl w:val="0"/>
        <w:numId w:val="0"/>
      </w:numPr>
    </w:pPr>
  </w:style>
  <w:style w:type="character" w:customStyle="1" w:styleId="KdG-TitelSubniveau1Char">
    <w:name w:val="KdG-Titel Subniveau 1 Char"/>
    <w:basedOn w:val="KdG-TitelHoofdniveauChar"/>
    <w:link w:val="KdG-TitelSubniveau1"/>
    <w:rsid w:val="001C6D5C"/>
    <w:rPr>
      <w:rFonts w:ascii="Verdana" w:hAnsi="Verdana" w:cs="Arial"/>
      <w:b/>
      <w:bCs/>
      <w:iCs/>
      <w:caps w:val="0"/>
      <w:sz w:val="22"/>
      <w:szCs w:val="28"/>
      <w:lang w:val="nl-NL" w:eastAsia="nl-NL"/>
    </w:rPr>
  </w:style>
  <w:style w:type="paragraph" w:customStyle="1" w:styleId="KdG-TitelSubniveau3">
    <w:name w:val="KdG-Titel Subniveau 3"/>
    <w:basedOn w:val="Kop4"/>
    <w:link w:val="KdG-TitelSubniveau3Char"/>
    <w:qFormat/>
    <w:rsid w:val="007C781F"/>
    <w:pPr>
      <w:numPr>
        <w:ilvl w:val="0"/>
        <w:numId w:val="0"/>
      </w:numPr>
    </w:pPr>
  </w:style>
  <w:style w:type="character" w:customStyle="1" w:styleId="KdG-TitelSubniveau2Char">
    <w:name w:val="KdG-Titel Subniveau 2 Char"/>
    <w:basedOn w:val="KdG-TitelHoofdniveauChar"/>
    <w:link w:val="KdG-TitelSubniveau2"/>
    <w:rsid w:val="001C6D5C"/>
    <w:rPr>
      <w:rFonts w:ascii="Verdana" w:hAnsi="Verdana" w:cs="Arial"/>
      <w:b/>
      <w:bCs w:val="0"/>
      <w:iCs/>
      <w:caps w:val="0"/>
      <w:sz w:val="26"/>
      <w:szCs w:val="26"/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rsid w:val="006815F1"/>
    <w:pPr>
      <w:spacing w:after="100"/>
    </w:pPr>
  </w:style>
  <w:style w:type="character" w:customStyle="1" w:styleId="KdG-TitelSubniveau3Char">
    <w:name w:val="KdG-Titel Subniveau 3 Char"/>
    <w:basedOn w:val="KdG-TitelSubniveau2Char"/>
    <w:link w:val="KdG-TitelSubniveau3"/>
    <w:rsid w:val="007C781F"/>
    <w:rPr>
      <w:rFonts w:ascii="Verdana" w:hAnsi="Verdana" w:cs="Arial"/>
      <w:b w:val="0"/>
      <w:bCs/>
      <w:i/>
      <w:iCs w:val="0"/>
      <w:caps w:val="0"/>
      <w:sz w:val="26"/>
      <w:szCs w:val="28"/>
      <w:lang w:val="nl-NL" w:eastAsia="nl-NL"/>
    </w:rPr>
  </w:style>
  <w:style w:type="paragraph" w:styleId="Inhopg2">
    <w:name w:val="toc 2"/>
    <w:basedOn w:val="Standaard"/>
    <w:next w:val="Standaard"/>
    <w:autoRedefine/>
    <w:uiPriority w:val="39"/>
    <w:rsid w:val="006815F1"/>
    <w:pPr>
      <w:spacing w:after="100"/>
      <w:ind w:left="200"/>
    </w:pPr>
  </w:style>
  <w:style w:type="paragraph" w:styleId="Inhopg3">
    <w:name w:val="toc 3"/>
    <w:basedOn w:val="Standaard"/>
    <w:next w:val="Standaard"/>
    <w:autoRedefine/>
    <w:uiPriority w:val="39"/>
    <w:rsid w:val="006815F1"/>
    <w:pPr>
      <w:spacing w:after="100"/>
      <w:ind w:left="400"/>
    </w:pPr>
  </w:style>
  <w:style w:type="character" w:styleId="Hyperlink">
    <w:name w:val="Hyperlink"/>
    <w:basedOn w:val="Standaardalinea-lettertype"/>
    <w:uiPriority w:val="99"/>
    <w:unhideWhenUsed/>
    <w:rsid w:val="006815F1"/>
    <w:rPr>
      <w:color w:val="8AC53F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C4C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iCs w:val="0"/>
      <w:caps w:val="0"/>
      <w:color w:val="853063" w:themeColor="accent1" w:themeShade="BF"/>
      <w:sz w:val="28"/>
      <w:szCs w:val="28"/>
    </w:rPr>
  </w:style>
  <w:style w:type="paragraph" w:customStyle="1" w:styleId="StijlKopvaninhoudsopgaveAuto">
    <w:name w:val="Stijl Kop van inhoudsopgave + Auto"/>
    <w:basedOn w:val="Kopvaninhoudsopgave"/>
    <w:rsid w:val="00E06C4C"/>
    <w:rPr>
      <w:rFonts w:ascii="Verdana" w:hAnsi="Verdana"/>
      <w:color w:val="auto"/>
    </w:rPr>
  </w:style>
  <w:style w:type="paragraph" w:customStyle="1" w:styleId="Kop51">
    <w:name w:val="Kop 51"/>
    <w:aliases w:val="KdG-Subtitel 5"/>
    <w:basedOn w:val="KdG-Insprong-cursief"/>
    <w:rsid w:val="004B5BF0"/>
  </w:style>
  <w:style w:type="paragraph" w:customStyle="1" w:styleId="Kop21">
    <w:name w:val="Kop 21"/>
    <w:aliases w:val="KdG-Subtitel 2"/>
    <w:basedOn w:val="KdGVierkantje1"/>
    <w:rsid w:val="004B5BF0"/>
  </w:style>
  <w:style w:type="paragraph" w:customStyle="1" w:styleId="Kop31">
    <w:name w:val="Kop 31"/>
    <w:aliases w:val="KdG-Subtitel 3"/>
    <w:basedOn w:val="Kop21"/>
    <w:rsid w:val="004B5BF0"/>
  </w:style>
  <w:style w:type="paragraph" w:customStyle="1" w:styleId="Kop41">
    <w:name w:val="Kop 41"/>
    <w:aliases w:val="KdG-Subtitel 4"/>
    <w:basedOn w:val="Kop31"/>
    <w:rsid w:val="004B5BF0"/>
  </w:style>
  <w:style w:type="paragraph" w:customStyle="1" w:styleId="KdGFooter">
    <w:name w:val="KdG Footer"/>
    <w:basedOn w:val="Standaard"/>
    <w:qFormat/>
    <w:rsid w:val="004D679C"/>
    <w:rPr>
      <w:sz w:val="14"/>
      <w:szCs w:val="16"/>
    </w:rPr>
  </w:style>
  <w:style w:type="paragraph" w:customStyle="1" w:styleId="KDGHeader-Titel">
    <w:name w:val="KDG Header - Titel"/>
    <w:basedOn w:val="KdGFooter"/>
    <w:qFormat/>
    <w:rsid w:val="004D679C"/>
    <w:rPr>
      <w:b/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942E46"/>
    <w:rPr>
      <w:rFonts w:ascii="Verdana" w:hAnsi="Verdana"/>
      <w:sz w:val="20"/>
      <w:szCs w:val="20"/>
      <w:lang w:eastAsia="nl-NL"/>
    </w:rPr>
  </w:style>
  <w:style w:type="paragraph" w:styleId="Lijstalinea">
    <w:name w:val="List Paragraph"/>
    <w:basedOn w:val="Standaard"/>
    <w:uiPriority w:val="34"/>
    <w:rsid w:val="00931CA3"/>
    <w:pPr>
      <w:ind w:left="720"/>
      <w:contextualSpacing/>
    </w:p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6175D9"/>
    <w:rPr>
      <w:rFonts w:ascii="Courier New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3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8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4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9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javase/8/javafx/api/javafx/scene/layout/GridPane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oracle.com/javase/8/javafx/api/toc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8/javafx/api/javafx/scene/layout/GridPane.htm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KdG Theme">
  <a:themeElements>
    <a:clrScheme name="KdG theme">
      <a:dk1>
        <a:sysClr val="windowText" lastClr="000000"/>
      </a:dk1>
      <a:lt1>
        <a:sysClr val="window" lastClr="FFFFFF"/>
      </a:lt1>
      <a:dk2>
        <a:srgbClr val="000000"/>
      </a:dk2>
      <a:lt2>
        <a:srgbClr val="EEECE1"/>
      </a:lt2>
      <a:accent1>
        <a:srgbClr val="B34185"/>
      </a:accent1>
      <a:accent2>
        <a:srgbClr val="7D47A0"/>
      </a:accent2>
      <a:accent3>
        <a:srgbClr val="2863B4"/>
      </a:accent3>
      <a:accent4>
        <a:srgbClr val="039BCF"/>
      </a:accent4>
      <a:accent5>
        <a:srgbClr val="008E28"/>
      </a:accent5>
      <a:accent6>
        <a:srgbClr val="43B109"/>
      </a:accent6>
      <a:hlink>
        <a:srgbClr val="8AC53F"/>
      </a:hlink>
      <a:folHlink>
        <a:srgbClr val="00B393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tx1"/>
        </a:solidFill>
        <a:effectLst/>
      </a:spPr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100" dirty="0" err="1" smtClean="0">
            <a:latin typeface="Verdana 11"/>
            <a:cs typeface="Verdana 11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DE3E1-A543-4404-B82F-0F4183610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456</Words>
  <Characters>2514</Characters>
  <Application>Microsoft Office Word</Application>
  <DocSecurity>0</DocSecurity>
  <Lines>20</Lines>
  <Paragraphs>5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Koppen</vt:lpstr>
      </vt:variant>
      <vt:variant>
        <vt:i4>9</vt:i4>
      </vt:variant>
      <vt:variant>
        <vt:lpstr>Title</vt:lpstr>
      </vt:variant>
      <vt:variant>
        <vt:i4>1</vt:i4>
      </vt:variant>
    </vt:vector>
  </HeadingPairs>
  <TitlesOfParts>
    <vt:vector size="11" baseType="lpstr">
      <vt:lpstr>Aan:</vt:lpstr>
      <vt:lpstr>/Background</vt:lpstr>
      <vt:lpstr>Wireframe</vt:lpstr>
      <vt:lpstr>Hoofdscherm aanmaken – MVP</vt:lpstr>
      <vt:lpstr>UI Opbouwen</vt:lpstr>
      <vt:lpstr>    De methode initialiseNodes</vt:lpstr>
      <vt:lpstr>    De methode layoutNodes</vt:lpstr>
      <vt:lpstr>Afhandelen events</vt:lpstr>
      <vt:lpstr>    De methode handleEvents</vt:lpstr>
      <vt:lpstr>    De methode updateView</vt:lpstr>
      <vt:lpstr>Aan:</vt:lpstr>
    </vt:vector>
  </TitlesOfParts>
  <Company>XPS</Company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Aan:</dc:title>
  <dc:creator>Marien Annemie</dc:creator>
  <cp:lastModifiedBy>Kristiaan Behiels</cp:lastModifiedBy>
  <cp:revision>5</cp:revision>
  <cp:lastPrinted>2016-01-30T19:58:00Z</cp:lastPrinted>
  <dcterms:created xsi:type="dcterms:W3CDTF">2016-01-30T19:40:00Z</dcterms:created>
  <dcterms:modified xsi:type="dcterms:W3CDTF">2016-01-30T19:58:00Z</dcterms:modified>
</cp:coreProperties>
</file>