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D36" w:rsidRPr="00CC6EF7" w:rsidRDefault="00714D36" w:rsidP="00714D36">
      <w:pPr>
        <w:pStyle w:val="Titel"/>
        <w:rPr>
          <w:lang w:val="en-US"/>
        </w:rPr>
      </w:pPr>
      <w:r w:rsidRPr="00CC6EF7">
        <w:rPr>
          <w:lang w:val="en-US"/>
        </w:rPr>
        <w:t>Java Programming</w:t>
      </w:r>
    </w:p>
    <w:p w:rsidR="00714D36" w:rsidRDefault="00714D36" w:rsidP="00FA5918">
      <w:pPr>
        <w:rPr>
          <w:lang w:val="en-US"/>
        </w:rPr>
      </w:pPr>
    </w:p>
    <w:p w:rsidR="00F3736D" w:rsidRDefault="00FA5918" w:rsidP="00714D36">
      <w:pPr>
        <w:pStyle w:val="Kop1"/>
        <w:numPr>
          <w:ilvl w:val="0"/>
          <w:numId w:val="5"/>
        </w:numPr>
      </w:pPr>
      <w:r w:rsidRPr="00714D36">
        <w:t>Inleiding algoritmes</w:t>
      </w:r>
    </w:p>
    <w:p w:rsidR="00714D36" w:rsidRDefault="00714D36" w:rsidP="00714D36"/>
    <w:p w:rsidR="00320114" w:rsidRDefault="00CD18AC" w:rsidP="00320114">
      <w:pPr>
        <w:pStyle w:val="Kop2"/>
      </w:pPr>
      <w:r>
        <w:t>Algemene begrippen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CD18AC" w:rsidTr="00C43B82">
        <w:tc>
          <w:tcPr>
            <w:tcW w:w="1985" w:type="dxa"/>
          </w:tcPr>
          <w:p w:rsidR="00CD18AC" w:rsidRPr="00735188" w:rsidRDefault="00CD18AC" w:rsidP="00714D36">
            <w:pPr>
              <w:rPr>
                <w:b/>
              </w:rPr>
            </w:pPr>
            <w:r w:rsidRPr="00735188">
              <w:rPr>
                <w:b/>
              </w:rPr>
              <w:t>3GL</w:t>
            </w:r>
          </w:p>
        </w:tc>
        <w:tc>
          <w:tcPr>
            <w:tcW w:w="7077" w:type="dxa"/>
          </w:tcPr>
          <w:p w:rsidR="00CD18AC" w:rsidRPr="00735188" w:rsidRDefault="00CD18AC" w:rsidP="00714D36">
            <w:pPr>
              <w:rPr>
                <w:i/>
              </w:rPr>
            </w:pPr>
            <w:r w:rsidRPr="00735188">
              <w:rPr>
                <w:b/>
                <w:i/>
              </w:rPr>
              <w:t>3</w:t>
            </w:r>
            <w:r w:rsidR="002145FF">
              <w:rPr>
                <w:i/>
              </w:rPr>
              <w:t>rd</w:t>
            </w:r>
            <w:r w:rsidRPr="00735188">
              <w:rPr>
                <w:i/>
              </w:rPr>
              <w:t xml:space="preserve"> </w:t>
            </w:r>
            <w:r w:rsidRPr="00735188">
              <w:rPr>
                <w:b/>
                <w:i/>
              </w:rPr>
              <w:t>G</w:t>
            </w:r>
            <w:r w:rsidRPr="00735188">
              <w:rPr>
                <w:i/>
              </w:rPr>
              <w:t xml:space="preserve">eneration </w:t>
            </w:r>
            <w:r w:rsidRPr="00735188">
              <w:rPr>
                <w:b/>
                <w:i/>
              </w:rPr>
              <w:t>L</w:t>
            </w:r>
            <w:r w:rsidRPr="00735188">
              <w:rPr>
                <w:i/>
              </w:rPr>
              <w:t>anguage</w:t>
            </w:r>
          </w:p>
        </w:tc>
      </w:tr>
      <w:tr w:rsidR="00CD18AC" w:rsidTr="00C43B82">
        <w:tc>
          <w:tcPr>
            <w:tcW w:w="1985" w:type="dxa"/>
          </w:tcPr>
          <w:p w:rsidR="00CD18AC" w:rsidRPr="00735188" w:rsidRDefault="00CD18AC" w:rsidP="00714D36">
            <w:pPr>
              <w:rPr>
                <w:b/>
              </w:rPr>
            </w:pPr>
            <w:r w:rsidRPr="00735188">
              <w:rPr>
                <w:b/>
              </w:rPr>
              <w:t>bytecode</w:t>
            </w:r>
          </w:p>
        </w:tc>
        <w:tc>
          <w:tcPr>
            <w:tcW w:w="7077" w:type="dxa"/>
          </w:tcPr>
          <w:p w:rsidR="00CD18AC" w:rsidRPr="00735188" w:rsidRDefault="002145FF" w:rsidP="00714D36">
            <w:pPr>
              <w:rPr>
                <w:i/>
              </w:rPr>
            </w:pPr>
            <w:r>
              <w:rPr>
                <w:i/>
              </w:rPr>
              <w:t>code, 2nd</w:t>
            </w:r>
            <w:r w:rsidR="00CD18AC" w:rsidRPr="00735188">
              <w:rPr>
                <w:i/>
              </w:rPr>
              <w:t xml:space="preserve"> Generation Language</w:t>
            </w:r>
          </w:p>
        </w:tc>
      </w:tr>
      <w:tr w:rsidR="00CD18AC" w:rsidRPr="00CD18AC" w:rsidTr="00C43B82">
        <w:tc>
          <w:tcPr>
            <w:tcW w:w="1985" w:type="dxa"/>
          </w:tcPr>
          <w:p w:rsidR="00CD18AC" w:rsidRPr="00735188" w:rsidRDefault="00CD18AC" w:rsidP="00714D36">
            <w:pPr>
              <w:rPr>
                <w:b/>
              </w:rPr>
            </w:pPr>
            <w:r w:rsidRPr="00735188">
              <w:rPr>
                <w:b/>
              </w:rPr>
              <w:t>JVM</w:t>
            </w:r>
          </w:p>
        </w:tc>
        <w:tc>
          <w:tcPr>
            <w:tcW w:w="7077" w:type="dxa"/>
          </w:tcPr>
          <w:p w:rsidR="00CD18AC" w:rsidRPr="00735188" w:rsidRDefault="00CD18AC" w:rsidP="00714D36">
            <w:pPr>
              <w:rPr>
                <w:i/>
                <w:lang w:val="en-US"/>
              </w:rPr>
            </w:pPr>
            <w:r w:rsidRPr="00735188">
              <w:rPr>
                <w:b/>
                <w:i/>
                <w:lang w:val="en-US"/>
              </w:rPr>
              <w:t>J</w:t>
            </w:r>
            <w:r w:rsidRPr="00735188">
              <w:rPr>
                <w:i/>
                <w:lang w:val="en-US"/>
              </w:rPr>
              <w:t xml:space="preserve">ava </w:t>
            </w:r>
            <w:r w:rsidRPr="00735188">
              <w:rPr>
                <w:b/>
                <w:i/>
                <w:lang w:val="en-US"/>
              </w:rPr>
              <w:t>V</w:t>
            </w:r>
            <w:r w:rsidRPr="00735188">
              <w:rPr>
                <w:i/>
                <w:lang w:val="en-US"/>
              </w:rPr>
              <w:t xml:space="preserve">irtual </w:t>
            </w:r>
            <w:r w:rsidRPr="00735188">
              <w:rPr>
                <w:b/>
                <w:i/>
                <w:lang w:val="en-US"/>
              </w:rPr>
              <w:t>M</w:t>
            </w:r>
            <w:r w:rsidRPr="00735188">
              <w:rPr>
                <w:i/>
                <w:lang w:val="en-US"/>
              </w:rPr>
              <w:t>achine (Java software emuleren)</w:t>
            </w:r>
          </w:p>
        </w:tc>
      </w:tr>
      <w:tr w:rsidR="00CD18AC" w:rsidRPr="00C43B82" w:rsidTr="00C43B82">
        <w:tc>
          <w:tcPr>
            <w:tcW w:w="1985" w:type="dxa"/>
          </w:tcPr>
          <w:p w:rsidR="00CD18AC" w:rsidRPr="00735188" w:rsidRDefault="00CD18AC" w:rsidP="00714D36">
            <w:pPr>
              <w:rPr>
                <w:b/>
                <w:lang w:val="en-US"/>
              </w:rPr>
            </w:pPr>
            <w:r w:rsidRPr="00735188">
              <w:rPr>
                <w:b/>
                <w:lang w:val="en-US"/>
              </w:rPr>
              <w:t>JDK</w:t>
            </w:r>
          </w:p>
        </w:tc>
        <w:tc>
          <w:tcPr>
            <w:tcW w:w="7077" w:type="dxa"/>
          </w:tcPr>
          <w:p w:rsidR="00CD18AC" w:rsidRPr="00C43B82" w:rsidRDefault="00CD18AC" w:rsidP="00714D36">
            <w:pPr>
              <w:rPr>
                <w:i/>
              </w:rPr>
            </w:pPr>
            <w:r w:rsidRPr="00C43B82">
              <w:rPr>
                <w:b/>
                <w:i/>
              </w:rPr>
              <w:t>J</w:t>
            </w:r>
            <w:r w:rsidRPr="00C43B82">
              <w:rPr>
                <w:i/>
              </w:rPr>
              <w:t xml:space="preserve">ava </w:t>
            </w:r>
            <w:r w:rsidRPr="00C43B82">
              <w:rPr>
                <w:b/>
                <w:i/>
              </w:rPr>
              <w:t>D</w:t>
            </w:r>
            <w:r w:rsidRPr="00C43B82">
              <w:rPr>
                <w:i/>
              </w:rPr>
              <w:t xml:space="preserve">evelopment </w:t>
            </w:r>
            <w:r w:rsidRPr="00C43B82">
              <w:rPr>
                <w:b/>
                <w:i/>
              </w:rPr>
              <w:t>K</w:t>
            </w:r>
            <w:r w:rsidRPr="00C43B82">
              <w:rPr>
                <w:i/>
              </w:rPr>
              <w:t>it (om Java te programmeren, debuggen, ...</w:t>
            </w:r>
            <w:r w:rsidR="00C43B82" w:rsidRPr="00C43B82">
              <w:rPr>
                <w:i/>
              </w:rPr>
              <w:t xml:space="preserve"> bevat J</w:t>
            </w:r>
            <w:r w:rsidR="00C43B82">
              <w:rPr>
                <w:i/>
              </w:rPr>
              <w:t>RE)</w:t>
            </w:r>
          </w:p>
        </w:tc>
      </w:tr>
      <w:tr w:rsidR="00CD18AC" w:rsidRPr="00CD18AC" w:rsidTr="00C43B82">
        <w:tc>
          <w:tcPr>
            <w:tcW w:w="1985" w:type="dxa"/>
          </w:tcPr>
          <w:p w:rsidR="00CD18AC" w:rsidRPr="00C43B82" w:rsidRDefault="00CD18AC" w:rsidP="00714D36">
            <w:pPr>
              <w:rPr>
                <w:b/>
                <w:lang w:val="en-US"/>
              </w:rPr>
            </w:pPr>
            <w:r w:rsidRPr="00C43B82">
              <w:rPr>
                <w:b/>
                <w:lang w:val="en-US"/>
              </w:rPr>
              <w:t>JRE</w:t>
            </w:r>
          </w:p>
        </w:tc>
        <w:tc>
          <w:tcPr>
            <w:tcW w:w="7077" w:type="dxa"/>
          </w:tcPr>
          <w:p w:rsidR="00CD18AC" w:rsidRPr="00735188" w:rsidRDefault="00CD18AC" w:rsidP="00714D36">
            <w:pPr>
              <w:rPr>
                <w:i/>
                <w:lang w:val="en-US"/>
              </w:rPr>
            </w:pPr>
            <w:r w:rsidRPr="00735188">
              <w:rPr>
                <w:b/>
                <w:i/>
                <w:lang w:val="en-US"/>
              </w:rPr>
              <w:t>J</w:t>
            </w:r>
            <w:r w:rsidRPr="00735188">
              <w:rPr>
                <w:i/>
                <w:lang w:val="en-US"/>
              </w:rPr>
              <w:t xml:space="preserve">ava </w:t>
            </w:r>
            <w:r w:rsidRPr="00735188">
              <w:rPr>
                <w:b/>
                <w:i/>
                <w:lang w:val="en-US"/>
              </w:rPr>
              <w:t>R</w:t>
            </w:r>
            <w:r w:rsidRPr="00735188">
              <w:rPr>
                <w:i/>
                <w:lang w:val="en-US"/>
              </w:rPr>
              <w:t xml:space="preserve">untime </w:t>
            </w:r>
            <w:r w:rsidRPr="00735188">
              <w:rPr>
                <w:b/>
                <w:i/>
                <w:lang w:val="en-US"/>
              </w:rPr>
              <w:t>E</w:t>
            </w:r>
            <w:r w:rsidRPr="00735188">
              <w:rPr>
                <w:i/>
                <w:lang w:val="en-US"/>
              </w:rPr>
              <w:t>nvironment (Java programma’suitvoeren</w:t>
            </w:r>
            <w:r w:rsidR="002164D2">
              <w:rPr>
                <w:i/>
                <w:lang w:val="en-US"/>
              </w:rPr>
              <w:t xml:space="preserve"> JVM + Java API</w:t>
            </w:r>
            <w:r w:rsidRPr="00735188">
              <w:rPr>
                <w:i/>
                <w:lang w:val="en-US"/>
              </w:rPr>
              <w:t>)</w:t>
            </w:r>
          </w:p>
        </w:tc>
      </w:tr>
      <w:tr w:rsidR="00CD18AC" w:rsidRPr="00CD18AC" w:rsidTr="00C43B82">
        <w:tc>
          <w:tcPr>
            <w:tcW w:w="1985" w:type="dxa"/>
          </w:tcPr>
          <w:p w:rsidR="00CD18AC" w:rsidRPr="00735188" w:rsidRDefault="00CD18AC" w:rsidP="00714D36">
            <w:pPr>
              <w:rPr>
                <w:b/>
                <w:lang w:val="en-US"/>
              </w:rPr>
            </w:pPr>
            <w:r w:rsidRPr="00735188">
              <w:rPr>
                <w:b/>
                <w:lang w:val="en-US"/>
              </w:rPr>
              <w:t>API</w:t>
            </w:r>
          </w:p>
        </w:tc>
        <w:tc>
          <w:tcPr>
            <w:tcW w:w="7077" w:type="dxa"/>
          </w:tcPr>
          <w:p w:rsidR="00CD18AC" w:rsidRPr="00735188" w:rsidRDefault="00CD18AC" w:rsidP="00714D36">
            <w:pPr>
              <w:rPr>
                <w:i/>
                <w:lang w:val="en-US"/>
              </w:rPr>
            </w:pPr>
            <w:r w:rsidRPr="00735188">
              <w:rPr>
                <w:b/>
                <w:i/>
                <w:lang w:val="en-US"/>
              </w:rPr>
              <w:t>A</w:t>
            </w:r>
            <w:r w:rsidRPr="00735188">
              <w:rPr>
                <w:i/>
                <w:lang w:val="en-US"/>
              </w:rPr>
              <w:t xml:space="preserve">pplication </w:t>
            </w:r>
            <w:r w:rsidRPr="00735188">
              <w:rPr>
                <w:b/>
                <w:i/>
                <w:lang w:val="en-US"/>
              </w:rPr>
              <w:t>P</w:t>
            </w:r>
            <w:r w:rsidRPr="00735188">
              <w:rPr>
                <w:i/>
                <w:lang w:val="en-US"/>
              </w:rPr>
              <w:t xml:space="preserve">rogramming </w:t>
            </w:r>
            <w:r w:rsidRPr="00735188">
              <w:rPr>
                <w:b/>
                <w:i/>
                <w:lang w:val="en-US"/>
              </w:rPr>
              <w:t>I</w:t>
            </w:r>
            <w:r w:rsidRPr="00735188">
              <w:rPr>
                <w:i/>
                <w:lang w:val="en-US"/>
              </w:rPr>
              <w:t>nterface</w:t>
            </w:r>
          </w:p>
        </w:tc>
      </w:tr>
      <w:tr w:rsidR="00CD18AC" w:rsidRPr="00CD18AC" w:rsidTr="00C43B82">
        <w:tc>
          <w:tcPr>
            <w:tcW w:w="1985" w:type="dxa"/>
          </w:tcPr>
          <w:p w:rsidR="00CD18AC" w:rsidRPr="00CD18AC" w:rsidRDefault="00CD18AC" w:rsidP="00714D36">
            <w:pPr>
              <w:rPr>
                <w:lang w:val="en-US"/>
              </w:rPr>
            </w:pPr>
            <w:r w:rsidRPr="00735188">
              <w:rPr>
                <w:b/>
                <w:lang w:val="en-US"/>
              </w:rPr>
              <w:t>opleidingshoofd</w:t>
            </w:r>
            <w:r>
              <w:rPr>
                <w:lang w:val="en-US"/>
              </w:rPr>
              <w:t xml:space="preserve"> </w:t>
            </w:r>
            <w:r w:rsidRPr="00735188">
              <w:rPr>
                <w:b/>
                <w:lang w:val="en-US"/>
              </w:rPr>
              <w:t>IT</w:t>
            </w:r>
          </w:p>
        </w:tc>
        <w:tc>
          <w:tcPr>
            <w:tcW w:w="7077" w:type="dxa"/>
          </w:tcPr>
          <w:p w:rsidR="00CD18AC" w:rsidRPr="00735188" w:rsidRDefault="00CD18AC" w:rsidP="00714D36">
            <w:pPr>
              <w:rPr>
                <w:i/>
                <w:lang w:val="en-US"/>
              </w:rPr>
            </w:pPr>
            <w:r w:rsidRPr="00735188">
              <w:rPr>
                <w:i/>
                <w:lang w:val="en-US"/>
              </w:rPr>
              <w:t>Koen Schram</w:t>
            </w:r>
          </w:p>
        </w:tc>
      </w:tr>
    </w:tbl>
    <w:p w:rsidR="002145FF" w:rsidRPr="002145FF" w:rsidRDefault="00735188" w:rsidP="00714D36">
      <w:pPr>
        <w:rPr>
          <w:lang w:val="en-US"/>
        </w:rPr>
      </w:pPr>
      <w:r w:rsidRPr="002145FF">
        <w:rPr>
          <w:b/>
          <w:lang w:val="en-US"/>
        </w:rPr>
        <w:br/>
      </w:r>
      <w:r w:rsidR="002145FF" w:rsidRPr="002145FF">
        <w:rPr>
          <w:b/>
          <w:lang w:val="en-US"/>
        </w:rPr>
        <w:t xml:space="preserve">Machine Code </w:t>
      </w:r>
      <w:r w:rsidR="002145FF" w:rsidRPr="002145FF">
        <w:rPr>
          <w:lang w:val="en-US"/>
        </w:rPr>
        <w:t>(1</w:t>
      </w:r>
      <w:r w:rsidR="002145FF" w:rsidRPr="002145FF">
        <w:rPr>
          <w:vertAlign w:val="superscript"/>
          <w:lang w:val="en-US"/>
        </w:rPr>
        <w:t>st</w:t>
      </w:r>
      <w:r w:rsidR="002145FF">
        <w:rPr>
          <w:lang w:val="en-US"/>
        </w:rPr>
        <w:t xml:space="preserve"> </w:t>
      </w:r>
      <w:r w:rsidR="002145FF" w:rsidRPr="002145FF">
        <w:rPr>
          <w:lang w:val="en-US"/>
        </w:rPr>
        <w:t>Generation Language)</w:t>
      </w:r>
    </w:p>
    <w:p w:rsidR="002145FF" w:rsidRDefault="002145FF" w:rsidP="002145FF">
      <w:pPr>
        <w:pStyle w:val="Syntax"/>
        <w:rPr>
          <w:lang w:val="en-US"/>
        </w:rPr>
      </w:pPr>
      <w:r w:rsidRPr="002145FF">
        <w:rPr>
          <w:lang w:val="en-US"/>
        </w:rPr>
        <w:t>100101011011011101100001011101110110000101101110110000101101110110 000101101110110000101101110110000101101110110000101101110110000101 1011101100001001…</w:t>
      </w:r>
    </w:p>
    <w:p w:rsidR="002145FF" w:rsidRDefault="002145FF" w:rsidP="00714D36">
      <w:pPr>
        <w:rPr>
          <w:lang w:val="en-US"/>
        </w:rPr>
      </w:pPr>
      <w:r w:rsidRPr="002145FF">
        <w:rPr>
          <w:b/>
          <w:lang w:val="en-US"/>
        </w:rPr>
        <w:t>Assembler</w:t>
      </w:r>
      <w:r>
        <w:rPr>
          <w:lang w:val="en-US"/>
        </w:rPr>
        <w:t xml:space="preserve"> (2</w:t>
      </w:r>
      <w:r w:rsidRPr="002145FF">
        <w:rPr>
          <w:vertAlign w:val="superscript"/>
          <w:lang w:val="en-US"/>
        </w:rPr>
        <w:t>nd</w:t>
      </w:r>
      <w:r>
        <w:rPr>
          <w:lang w:val="en-US"/>
        </w:rPr>
        <w:t xml:space="preserve"> Generation Language)</w:t>
      </w:r>
    </w:p>
    <w:p w:rsidR="002145FF" w:rsidRDefault="002145FF" w:rsidP="002145FF">
      <w:pPr>
        <w:pStyle w:val="Syntax"/>
        <w:rPr>
          <w:lang w:val="en-US"/>
        </w:rPr>
      </w:pPr>
      <w:r w:rsidRPr="002145FF">
        <w:rPr>
          <w:lang w:val="en-US"/>
        </w:rPr>
        <w:t xml:space="preserve">MOV AX, 47104 </w:t>
      </w:r>
      <w:r>
        <w:rPr>
          <w:lang w:val="en-US"/>
        </w:rPr>
        <w:br/>
      </w:r>
      <w:r w:rsidRPr="002145FF">
        <w:rPr>
          <w:lang w:val="en-US"/>
        </w:rPr>
        <w:t xml:space="preserve">MOV DS, AX </w:t>
      </w:r>
      <w:r>
        <w:rPr>
          <w:lang w:val="en-US"/>
        </w:rPr>
        <w:br/>
      </w:r>
      <w:r w:rsidRPr="002145FF">
        <w:rPr>
          <w:lang w:val="en-US"/>
        </w:rPr>
        <w:t xml:space="preserve">POP [3998], 36 </w:t>
      </w:r>
      <w:r>
        <w:rPr>
          <w:lang w:val="en-US"/>
        </w:rPr>
        <w:br/>
      </w:r>
      <w:r w:rsidRPr="002145FF">
        <w:rPr>
          <w:lang w:val="en-US"/>
        </w:rPr>
        <w:t>INT 32</w:t>
      </w:r>
    </w:p>
    <w:p w:rsidR="002145FF" w:rsidRPr="002145FF" w:rsidRDefault="002145FF" w:rsidP="00714D36">
      <w:pPr>
        <w:rPr>
          <w:lang w:val="en-US"/>
        </w:rPr>
      </w:pPr>
      <w:r w:rsidRPr="002145FF">
        <w:rPr>
          <w:b/>
          <w:lang w:val="en-US"/>
        </w:rPr>
        <w:t>3GL</w:t>
      </w:r>
      <w:r>
        <w:rPr>
          <w:lang w:val="en-US"/>
        </w:rPr>
        <w:t xml:space="preserve"> (3</w:t>
      </w:r>
      <w:r w:rsidRPr="002145FF">
        <w:rPr>
          <w:vertAlign w:val="superscript"/>
          <w:lang w:val="en-US"/>
        </w:rPr>
        <w:t>rd</w:t>
      </w:r>
      <w:r>
        <w:rPr>
          <w:lang w:val="en-US"/>
        </w:rPr>
        <w:t xml:space="preserve"> Generation Language)</w:t>
      </w:r>
      <w:r w:rsidR="004A7B69">
        <w:rPr>
          <w:lang w:val="en-US"/>
        </w:rPr>
        <w:t xml:space="preserve"> – Java, C, C++, Visual Basic, ...</w:t>
      </w:r>
    </w:p>
    <w:p w:rsidR="002145FF" w:rsidRPr="002145FF" w:rsidRDefault="002145FF" w:rsidP="002145FF">
      <w:pPr>
        <w:pStyle w:val="Syntax"/>
        <w:rPr>
          <w:lang w:val="en-US"/>
        </w:rPr>
      </w:pPr>
      <w:r w:rsidRPr="002145FF">
        <w:rPr>
          <w:lang w:val="en-US"/>
        </w:rPr>
        <w:t xml:space="preserve">Scanner scanner = </w:t>
      </w:r>
      <w:r w:rsidRPr="002145FF">
        <w:rPr>
          <w:b/>
          <w:color w:val="002060"/>
          <w:lang w:val="en-US"/>
        </w:rPr>
        <w:t>new</w:t>
      </w:r>
      <w:r w:rsidRPr="002145FF">
        <w:rPr>
          <w:color w:val="002060"/>
          <w:lang w:val="en-US"/>
        </w:rPr>
        <w:t xml:space="preserve"> </w:t>
      </w:r>
      <w:r w:rsidRPr="002145FF">
        <w:rPr>
          <w:lang w:val="en-US"/>
        </w:rPr>
        <w:t>Scanner(System.</w:t>
      </w:r>
      <w:r w:rsidRPr="002145FF">
        <w:rPr>
          <w:b/>
          <w:color w:val="002060"/>
          <w:lang w:val="en-US"/>
        </w:rPr>
        <w:t>in</w:t>
      </w:r>
      <w:r w:rsidRPr="002145FF">
        <w:rPr>
          <w:lang w:val="en-US"/>
        </w:rPr>
        <w:t xml:space="preserve">); </w:t>
      </w:r>
      <w:r>
        <w:rPr>
          <w:lang w:val="en-US"/>
        </w:rPr>
        <w:br/>
      </w:r>
      <w:r w:rsidRPr="002145FF">
        <w:rPr>
          <w:b/>
          <w:color w:val="002060"/>
          <w:lang w:val="en-US"/>
        </w:rPr>
        <w:t>boolean</w:t>
      </w:r>
      <w:r w:rsidRPr="002145FF">
        <w:rPr>
          <w:color w:val="002060"/>
          <w:lang w:val="en-US"/>
        </w:rPr>
        <w:t xml:space="preserve"> </w:t>
      </w:r>
      <w:r w:rsidRPr="002145FF">
        <w:rPr>
          <w:lang w:val="en-US"/>
        </w:rPr>
        <w:t xml:space="preserve">mooiWeer = scanner.nextBoolean(); </w:t>
      </w:r>
      <w:r>
        <w:rPr>
          <w:lang w:val="en-US"/>
        </w:rPr>
        <w:br/>
      </w:r>
      <w:r w:rsidRPr="002145FF">
        <w:rPr>
          <w:b/>
          <w:color w:val="002060"/>
          <w:lang w:val="en-US"/>
        </w:rPr>
        <w:t>if</w:t>
      </w:r>
      <w:r w:rsidRPr="002145FF">
        <w:rPr>
          <w:color w:val="002060"/>
          <w:lang w:val="en-US"/>
        </w:rPr>
        <w:t xml:space="preserve"> </w:t>
      </w:r>
      <w:r w:rsidRPr="002145FF">
        <w:rPr>
          <w:lang w:val="en-US"/>
        </w:rPr>
        <w:t xml:space="preserve">(mooiWeer) { </w:t>
      </w:r>
      <w:r>
        <w:rPr>
          <w:lang w:val="en-US"/>
        </w:rPr>
        <w:br/>
        <w:t xml:space="preserve">   </w:t>
      </w:r>
      <w:r w:rsidRPr="002145FF">
        <w:rPr>
          <w:lang w:val="en-US"/>
        </w:rPr>
        <w:t>System.out.println(</w:t>
      </w:r>
      <w:r w:rsidRPr="009977E1">
        <w:rPr>
          <w:color w:val="538135" w:themeColor="accent6" w:themeShade="BF"/>
          <w:lang w:val="en-US"/>
        </w:rPr>
        <w:t>"</w:t>
      </w:r>
      <w:r w:rsidRPr="002145FF">
        <w:rPr>
          <w:b/>
          <w:color w:val="538135" w:themeColor="accent6" w:themeShade="BF"/>
          <w:lang w:val="en-US"/>
        </w:rPr>
        <w:t>Laat je paraplu maar thuis!</w:t>
      </w:r>
      <w:r w:rsidRPr="009977E1">
        <w:rPr>
          <w:color w:val="538135" w:themeColor="accent6" w:themeShade="BF"/>
          <w:lang w:val="en-US"/>
        </w:rPr>
        <w:t>"</w:t>
      </w:r>
      <w:r w:rsidRPr="002145FF">
        <w:rPr>
          <w:lang w:val="en-US"/>
        </w:rPr>
        <w:t xml:space="preserve">); </w:t>
      </w:r>
      <w:r>
        <w:rPr>
          <w:lang w:val="en-US"/>
        </w:rPr>
        <w:br/>
      </w:r>
      <w:r w:rsidRPr="002145FF">
        <w:rPr>
          <w:lang w:val="en-US"/>
        </w:rPr>
        <w:t xml:space="preserve">} </w:t>
      </w:r>
      <w:r w:rsidRPr="002145FF">
        <w:rPr>
          <w:b/>
          <w:color w:val="002060"/>
          <w:lang w:val="en-US"/>
        </w:rPr>
        <w:t>else</w:t>
      </w:r>
      <w:r w:rsidRPr="002145FF">
        <w:rPr>
          <w:color w:val="002060"/>
          <w:lang w:val="en-US"/>
        </w:rPr>
        <w:t xml:space="preserve"> </w:t>
      </w:r>
      <w:r w:rsidRPr="002145FF">
        <w:rPr>
          <w:lang w:val="en-US"/>
        </w:rPr>
        <w:t xml:space="preserve">{ </w:t>
      </w:r>
      <w:r>
        <w:rPr>
          <w:lang w:val="en-US"/>
        </w:rPr>
        <w:br/>
        <w:t xml:space="preserve">   </w:t>
      </w:r>
      <w:r w:rsidRPr="002145FF">
        <w:rPr>
          <w:lang w:val="en-US"/>
        </w:rPr>
        <w:t>System.out.println(</w:t>
      </w:r>
      <w:r w:rsidRPr="009977E1">
        <w:rPr>
          <w:color w:val="538135" w:themeColor="accent6" w:themeShade="BF"/>
          <w:lang w:val="en-US"/>
        </w:rPr>
        <w:t>"</w:t>
      </w:r>
      <w:r w:rsidRPr="002145FF">
        <w:rPr>
          <w:b/>
          <w:color w:val="538135" w:themeColor="accent6" w:themeShade="BF"/>
          <w:lang w:val="en-US"/>
        </w:rPr>
        <w:t>Vergeet je paraplu niet!</w:t>
      </w:r>
      <w:r w:rsidRPr="009977E1">
        <w:rPr>
          <w:color w:val="538135" w:themeColor="accent6" w:themeShade="BF"/>
          <w:lang w:val="en-US"/>
        </w:rPr>
        <w:t>"</w:t>
      </w:r>
      <w:r w:rsidRPr="002145FF">
        <w:rPr>
          <w:lang w:val="en-US"/>
        </w:rPr>
        <w:t xml:space="preserve">); </w:t>
      </w:r>
      <w:r>
        <w:rPr>
          <w:lang w:val="en-US"/>
        </w:rPr>
        <w:br/>
      </w:r>
      <w:r w:rsidRPr="002145FF">
        <w:rPr>
          <w:lang w:val="en-US"/>
        </w:rPr>
        <w:t>}</w:t>
      </w:r>
    </w:p>
    <w:p w:rsidR="002145FF" w:rsidRPr="002145FF" w:rsidRDefault="002145FF" w:rsidP="00714D36">
      <w:pPr>
        <w:rPr>
          <w:b/>
          <w:lang w:val="en-US"/>
        </w:rPr>
      </w:pPr>
    </w:p>
    <w:p w:rsidR="00A8597D" w:rsidRDefault="00A8597D" w:rsidP="00714D36">
      <w:r w:rsidRPr="00A8597D">
        <w:rPr>
          <w:b/>
        </w:rPr>
        <w:t>Compileren</w:t>
      </w:r>
      <w:r w:rsidRPr="00A8597D">
        <w:t xml:space="preserve">: omzetten van broncode naar binaire code waarbij de </w:t>
      </w:r>
      <w:r w:rsidRPr="00A8597D">
        <w:rPr>
          <w:b/>
          <w:i/>
        </w:rPr>
        <w:t>compiler</w:t>
      </w:r>
      <w:r>
        <w:t xml:space="preserve"> eerst het hele programma scant en vertaalt en als een geheel naar machinecode omzet.</w:t>
      </w:r>
      <w:r w:rsidR="001B6C50">
        <w:t xml:space="preserve"> vb. C</w:t>
      </w:r>
    </w:p>
    <w:p w:rsidR="004A7B69" w:rsidRPr="00B26ED7" w:rsidRDefault="004A7B69" w:rsidP="004A7B69">
      <w:pPr>
        <w:pStyle w:val="Lijstalinea"/>
        <w:numPr>
          <w:ilvl w:val="0"/>
          <w:numId w:val="7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Snelle uitvoering</w:t>
      </w:r>
    </w:p>
    <w:p w:rsidR="004A7B69" w:rsidRPr="00B26ED7" w:rsidRDefault="004A7B69" w:rsidP="004A7B69">
      <w:pPr>
        <w:pStyle w:val="Lijstalinea"/>
        <w:numPr>
          <w:ilvl w:val="0"/>
          <w:numId w:val="7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Broncode overdraagbaar</w:t>
      </w:r>
    </w:p>
    <w:p w:rsidR="004A7B69" w:rsidRPr="00B26ED7" w:rsidRDefault="004A7B69" w:rsidP="004A7B69">
      <w:pPr>
        <w:pStyle w:val="Lijstalinea"/>
        <w:numPr>
          <w:ilvl w:val="0"/>
          <w:numId w:val="7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Code beschermd</w:t>
      </w:r>
    </w:p>
    <w:p w:rsidR="004A7B69" w:rsidRDefault="004A7B69" w:rsidP="004A7B69">
      <w:pPr>
        <w:pStyle w:val="Lijstalinea"/>
      </w:pPr>
    </w:p>
    <w:p w:rsidR="004A7B69" w:rsidRPr="00B26ED7" w:rsidRDefault="004A7B69" w:rsidP="004A7B69">
      <w:pPr>
        <w:pStyle w:val="Lijstalinea"/>
        <w:numPr>
          <w:ilvl w:val="0"/>
          <w:numId w:val="8"/>
        </w:numPr>
        <w:rPr>
          <w:color w:val="C00000"/>
        </w:rPr>
      </w:pPr>
      <w:r w:rsidRPr="00B26ED7">
        <w:rPr>
          <w:color w:val="C00000"/>
        </w:rPr>
        <w:t>Platform afhankelijk</w:t>
      </w:r>
    </w:p>
    <w:p w:rsidR="004A7B69" w:rsidRPr="00B26ED7" w:rsidRDefault="004A7B69" w:rsidP="004A7B69">
      <w:pPr>
        <w:pStyle w:val="Lijstalinea"/>
        <w:numPr>
          <w:ilvl w:val="0"/>
          <w:numId w:val="8"/>
        </w:numPr>
        <w:rPr>
          <w:color w:val="C00000"/>
        </w:rPr>
      </w:pPr>
      <w:r w:rsidRPr="00B26ED7">
        <w:rPr>
          <w:color w:val="C00000"/>
        </w:rPr>
        <w:t>Debugging en testen vraagt extra stap</w:t>
      </w:r>
    </w:p>
    <w:p w:rsidR="001B6C50" w:rsidRDefault="001B6C50" w:rsidP="001B6C50">
      <w:pPr>
        <w:ind w:left="360"/>
      </w:pPr>
    </w:p>
    <w:p w:rsidR="00A8597D" w:rsidRDefault="00A8597D" w:rsidP="00714D36">
      <w:r w:rsidRPr="00A8597D">
        <w:rPr>
          <w:b/>
        </w:rPr>
        <w:lastRenderedPageBreak/>
        <w:t>Interpreteren</w:t>
      </w:r>
      <w:r>
        <w:t xml:space="preserve">: omzetten van broncode naar binaire code waarbij de </w:t>
      </w:r>
      <w:r w:rsidRPr="00A8597D">
        <w:rPr>
          <w:b/>
          <w:i/>
        </w:rPr>
        <w:t>interpreter</w:t>
      </w:r>
      <w:r>
        <w:t xml:space="preserve"> statement per statement vertaalt naar machinecode.</w:t>
      </w:r>
      <w:r w:rsidR="001B6C50">
        <w:t xml:space="preserve"> vb. JavaScript</w:t>
      </w:r>
    </w:p>
    <w:p w:rsidR="001B6C50" w:rsidRPr="00B26ED7" w:rsidRDefault="001B6C50" w:rsidP="001B6C50">
      <w:pPr>
        <w:pStyle w:val="Lijstalinea"/>
        <w:numPr>
          <w:ilvl w:val="0"/>
          <w:numId w:val="10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Eenvoudig code aanpassen</w:t>
      </w:r>
    </w:p>
    <w:p w:rsidR="001B6C50" w:rsidRPr="00B26ED7" w:rsidRDefault="00F1023F" w:rsidP="001B6C50">
      <w:pPr>
        <w:pStyle w:val="Lijstalinea"/>
        <w:numPr>
          <w:ilvl w:val="0"/>
          <w:numId w:val="10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Onmiddellijk</w:t>
      </w:r>
      <w:r w:rsidR="001B6C50" w:rsidRPr="00B26ED7">
        <w:rPr>
          <w:color w:val="538135" w:themeColor="accent6" w:themeShade="BF"/>
        </w:rPr>
        <w:t xml:space="preserve"> overdraagbaar (platform onafhankelijk)</w:t>
      </w:r>
    </w:p>
    <w:p w:rsidR="001B6C50" w:rsidRDefault="001B6C50" w:rsidP="001B6C50">
      <w:pPr>
        <w:pStyle w:val="Lijstalinea"/>
      </w:pPr>
    </w:p>
    <w:p w:rsidR="001B6C50" w:rsidRPr="00B26ED7" w:rsidRDefault="001B6C50" w:rsidP="001B6C50">
      <w:pPr>
        <w:pStyle w:val="Lijstalinea"/>
        <w:numPr>
          <w:ilvl w:val="0"/>
          <w:numId w:val="9"/>
        </w:numPr>
        <w:rPr>
          <w:color w:val="C00000"/>
        </w:rPr>
      </w:pPr>
      <w:r w:rsidRPr="00B26ED7">
        <w:rPr>
          <w:color w:val="C00000"/>
        </w:rPr>
        <w:t>Tragere uitvoering</w:t>
      </w:r>
    </w:p>
    <w:p w:rsidR="001B6C50" w:rsidRPr="00B26ED7" w:rsidRDefault="001B6C50" w:rsidP="00714D36">
      <w:pPr>
        <w:pStyle w:val="Lijstalinea"/>
        <w:numPr>
          <w:ilvl w:val="0"/>
          <w:numId w:val="9"/>
        </w:numPr>
        <w:rPr>
          <w:color w:val="C00000"/>
        </w:rPr>
      </w:pPr>
      <w:r w:rsidRPr="00B26ED7">
        <w:rPr>
          <w:color w:val="C00000"/>
        </w:rPr>
        <w:t>Broncode onbeschermd</w:t>
      </w:r>
    </w:p>
    <w:p w:rsidR="00A8597D" w:rsidRPr="00A8597D" w:rsidRDefault="00A8597D" w:rsidP="00714D3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7E464" wp14:editId="6B1195DC">
                <wp:simplePos x="0" y="0"/>
                <wp:positionH relativeFrom="margin">
                  <wp:posOffset>2213610</wp:posOffset>
                </wp:positionH>
                <wp:positionV relativeFrom="paragraph">
                  <wp:posOffset>66040</wp:posOffset>
                </wp:positionV>
                <wp:extent cx="117157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CE" w:rsidRPr="00A8597D" w:rsidRDefault="005E27CE" w:rsidP="00A859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binaire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7E464" id="Rectangle 2" o:spid="_x0000_s1026" style="position:absolute;margin-left:174.3pt;margin-top:5.2pt;width:92.25pt;height:2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" fillcolor="#5b9bd5 [3204]" strokecolor="#1f4d78 [1604]" strokeweight="1pt">
                <v:textbox>
                  <w:txbxContent>
                    <w:p w:rsidR="005E27CE" w:rsidRPr="00A8597D" w:rsidRDefault="005E27CE" w:rsidP="00A859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binaire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127000</wp:posOffset>
                </wp:positionV>
                <wp:extent cx="771525" cy="17145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602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03.9pt;margin-top:10pt;width:60.7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" adj="19200" fillcolor="#5b9bd5 [3204]" strokecolor="#1f4d78 [1604]" strokeweight="1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69851</wp:posOffset>
                </wp:positionV>
                <wp:extent cx="1171575" cy="30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CE" w:rsidRPr="00A8597D" w:rsidRDefault="005E27CE" w:rsidP="00A859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broncode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5.5pt;width:92.25pt;height:2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" fillcolor="#5b9bd5 [3204]" strokecolor="#1f4d78 [1604]" strokeweight="1pt">
                <v:textbox>
                  <w:txbxContent>
                    <w:p w:rsidR="005E27CE" w:rsidRPr="00A8597D" w:rsidRDefault="005E27CE" w:rsidP="00A859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broncode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8597D" w:rsidRPr="00A8597D" w:rsidRDefault="00A8597D" w:rsidP="00714D36"/>
    <w:p w:rsidR="00320114" w:rsidRDefault="002164D2" w:rsidP="00320114">
      <w:pPr>
        <w:pStyle w:val="Kop2"/>
      </w:pPr>
      <w:r>
        <w:t>Java programma</w:t>
      </w:r>
    </w:p>
    <w:p w:rsidR="002164D2" w:rsidRPr="002164D2" w:rsidRDefault="002164D2" w:rsidP="002164D2">
      <w:r>
        <w:t xml:space="preserve">Ontwikkeld door </w:t>
      </w:r>
      <w:r w:rsidRPr="002164D2">
        <w:rPr>
          <w:b/>
        </w:rPr>
        <w:t>James Gosling</w:t>
      </w:r>
      <w:r>
        <w:t xml:space="preserve"> in 1994, voormalig tewerkgesteld bij Sun wat nu overgenomen is door Oracle.</w:t>
      </w:r>
    </w:p>
    <w:p w:rsidR="00F1023F" w:rsidRPr="00B26ED7" w:rsidRDefault="00F1023F" w:rsidP="00F1023F">
      <w:pPr>
        <w:pStyle w:val="Lijstalinea"/>
        <w:numPr>
          <w:ilvl w:val="0"/>
          <w:numId w:val="10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Onmiddellijk overdraagbaar (platform onafhankelijk)</w:t>
      </w:r>
    </w:p>
    <w:p w:rsidR="00F1023F" w:rsidRPr="00B26ED7" w:rsidRDefault="00F1023F" w:rsidP="00F1023F">
      <w:pPr>
        <w:pStyle w:val="Lijstalinea"/>
        <w:numPr>
          <w:ilvl w:val="0"/>
          <w:numId w:val="10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Sneller dan geïnterpreteerd</w:t>
      </w:r>
    </w:p>
    <w:p w:rsidR="00F1023F" w:rsidRPr="00B26ED7" w:rsidRDefault="00F1023F" w:rsidP="00F1023F">
      <w:pPr>
        <w:pStyle w:val="Lijstalinea"/>
        <w:numPr>
          <w:ilvl w:val="0"/>
          <w:numId w:val="10"/>
        </w:numPr>
        <w:rPr>
          <w:color w:val="538135" w:themeColor="accent6" w:themeShade="BF"/>
        </w:rPr>
      </w:pPr>
      <w:r w:rsidRPr="00B26ED7">
        <w:rPr>
          <w:color w:val="538135" w:themeColor="accent6" w:themeShade="BF"/>
        </w:rPr>
        <w:t>Broncode (min of meer) beschermd</w:t>
      </w:r>
    </w:p>
    <w:p w:rsidR="00F1023F" w:rsidRDefault="00F1023F" w:rsidP="00F1023F">
      <w:pPr>
        <w:pStyle w:val="Lijstalinea"/>
      </w:pPr>
    </w:p>
    <w:p w:rsidR="00F1023F" w:rsidRPr="00B26ED7" w:rsidRDefault="00F1023F" w:rsidP="00F1023F">
      <w:pPr>
        <w:pStyle w:val="Lijstalinea"/>
        <w:numPr>
          <w:ilvl w:val="0"/>
          <w:numId w:val="12"/>
        </w:numPr>
        <w:rPr>
          <w:color w:val="C00000"/>
        </w:rPr>
      </w:pPr>
      <w:r w:rsidRPr="00B26ED7">
        <w:rPr>
          <w:color w:val="C00000"/>
        </w:rPr>
        <w:t>JVM nodig om de bytecode uit te voeren</w:t>
      </w:r>
    </w:p>
    <w:p w:rsidR="00F1023F" w:rsidRPr="00B26ED7" w:rsidRDefault="00F1023F" w:rsidP="00F1023F">
      <w:pPr>
        <w:pStyle w:val="Lijstalinea"/>
        <w:numPr>
          <w:ilvl w:val="0"/>
          <w:numId w:val="12"/>
        </w:numPr>
        <w:rPr>
          <w:color w:val="C00000"/>
        </w:rPr>
      </w:pPr>
      <w:r w:rsidRPr="00B26ED7">
        <w:rPr>
          <w:color w:val="C00000"/>
        </w:rPr>
        <w:t>Trager dan gecompileerd</w:t>
      </w:r>
    </w:p>
    <w:p w:rsidR="00F1023F" w:rsidRDefault="002164D2" w:rsidP="002164D2">
      <w:pPr>
        <w:pStyle w:val="Kop3"/>
      </w:pPr>
      <w:r>
        <w:t>Kenmerken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164D2" w:rsidTr="00C43B82">
        <w:tc>
          <w:tcPr>
            <w:tcW w:w="9062" w:type="dxa"/>
          </w:tcPr>
          <w:p w:rsidR="002164D2" w:rsidRDefault="002164D2" w:rsidP="00EA39F6">
            <w:r>
              <w:t>Geïnterpreteerd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Objectgeoriënteerd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Gedistribueerd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Platform onafhankelijk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Robuust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Multithreaded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Veilig</w:t>
            </w:r>
          </w:p>
        </w:tc>
      </w:tr>
      <w:tr w:rsidR="002164D2" w:rsidTr="00C43B82">
        <w:tc>
          <w:tcPr>
            <w:tcW w:w="9062" w:type="dxa"/>
          </w:tcPr>
          <w:p w:rsidR="002164D2" w:rsidRDefault="002164D2" w:rsidP="00EA39F6">
            <w:r>
              <w:t>Snel</w:t>
            </w:r>
          </w:p>
        </w:tc>
      </w:tr>
    </w:tbl>
    <w:p w:rsidR="00F1023F" w:rsidRDefault="00F1023F" w:rsidP="00C43B82"/>
    <w:p w:rsidR="00CD18AC" w:rsidRDefault="00C43B82" w:rsidP="00714D3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38100</wp:posOffset>
                </wp:positionV>
                <wp:extent cx="1000125" cy="2952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27CE" w:rsidRPr="00735188" w:rsidRDefault="005E27C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35188">
                              <w:rPr>
                                <w:i/>
                                <w:lang w:val="en-US"/>
                              </w:rPr>
                              <w:t>Java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103.15pt;margin-top:3pt;width:78.75pt;height:23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" fillcolor="white [3201]" stroked="f" strokeweight=".5pt">
                <v:textbox>
                  <w:txbxContent>
                    <w:p w:rsidR="005E27CE" w:rsidRPr="00735188" w:rsidRDefault="005E27CE">
                      <w:pPr>
                        <w:rPr>
                          <w:i/>
                          <w:lang w:val="en-US"/>
                        </w:rPr>
                      </w:pPr>
                      <w:r w:rsidRPr="00735188">
                        <w:rPr>
                          <w:i/>
                          <w:lang w:val="en-US"/>
                        </w:rPr>
                        <w:t>Java compiler</w:t>
                      </w:r>
                    </w:p>
                  </w:txbxContent>
                </v:textbox>
              </v:shape>
            </w:pict>
          </mc:Fallback>
        </mc:AlternateContent>
      </w:r>
      <w:r w:rsidR="00735188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B472D" wp14:editId="54968461">
                <wp:simplePos x="0" y="0"/>
                <wp:positionH relativeFrom="margin">
                  <wp:posOffset>2333625</wp:posOffset>
                </wp:positionH>
                <wp:positionV relativeFrom="paragraph">
                  <wp:posOffset>8890</wp:posOffset>
                </wp:positionV>
                <wp:extent cx="12763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CE" w:rsidRDefault="005E27CE" w:rsidP="00A8597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bytecode</w:t>
                            </w:r>
                          </w:p>
                          <w:p w:rsidR="005E27CE" w:rsidRPr="00A8597D" w:rsidRDefault="005E27CE" w:rsidP="00A8597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A8597D">
                              <w:rPr>
                                <w:i/>
                                <w:lang w:val="en-US"/>
                              </w:rPr>
                              <w:t>MyProgram.class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472D" id="Rectangle 6" o:spid="_x0000_s1029" style="position:absolute;margin-left:183.75pt;margin-top:.7pt;width:100.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" fillcolor="#5b9bd5 [3204]" strokecolor="#1f4d78 [1604]" strokeweight="1pt">
                <v:textbox>
                  <w:txbxContent>
                    <w:p w:rsidR="005E27CE" w:rsidRDefault="005E27CE" w:rsidP="00A8597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bytecode</w:t>
                      </w:r>
                    </w:p>
                    <w:p w:rsidR="005E27CE" w:rsidRPr="00A8597D" w:rsidRDefault="005E27CE" w:rsidP="00A8597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A8597D">
                        <w:rPr>
                          <w:i/>
                          <w:lang w:val="en-US"/>
                        </w:rPr>
                        <w:t>MyProgram.class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188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49AEB" wp14:editId="6D98183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276350" cy="600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CE" w:rsidRDefault="005E27CE" w:rsidP="00A8597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8597D">
                              <w:rPr>
                                <w:b/>
                                <w:lang w:val="en-US"/>
                              </w:rPr>
                              <w:t>broncode</w:t>
                            </w:r>
                          </w:p>
                          <w:p w:rsidR="005E27CE" w:rsidRPr="00A8597D" w:rsidRDefault="005E27CE" w:rsidP="00A8597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A8597D">
                              <w:rPr>
                                <w:i/>
                                <w:lang w:val="en-US"/>
                              </w:rPr>
                              <w:t>MyProgram.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49AEB" id="Rectangle 5" o:spid="_x0000_s1030" style="position:absolute;margin-left:0;margin-top:.7pt;width:100.5pt;height:47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" fillcolor="#5b9bd5 [3204]" strokecolor="#1f4d78 [1604]" strokeweight="1pt">
                <v:textbox>
                  <w:txbxContent>
                    <w:p w:rsidR="005E27CE" w:rsidRDefault="005E27CE" w:rsidP="00A8597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A8597D">
                        <w:rPr>
                          <w:b/>
                          <w:lang w:val="en-US"/>
                        </w:rPr>
                        <w:t>broncode</w:t>
                      </w:r>
                    </w:p>
                    <w:p w:rsidR="005E27CE" w:rsidRPr="00A8597D" w:rsidRDefault="005E27CE" w:rsidP="00A8597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A8597D">
                        <w:rPr>
                          <w:i/>
                          <w:lang w:val="en-US"/>
                        </w:rPr>
                        <w:t>MyProgram.</w:t>
                      </w:r>
                      <w:r>
                        <w:rPr>
                          <w:i/>
                          <w:lang w:val="en-US"/>
                        </w:rPr>
                        <w:t>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188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5A9FF2" wp14:editId="57B6EACB">
                <wp:simplePos x="0" y="0"/>
                <wp:positionH relativeFrom="column">
                  <wp:posOffset>3700780</wp:posOffset>
                </wp:positionH>
                <wp:positionV relativeFrom="paragraph">
                  <wp:posOffset>57150</wp:posOffset>
                </wp:positionV>
                <wp:extent cx="1171575" cy="2952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27CE" w:rsidRPr="00735188" w:rsidRDefault="005E27CE" w:rsidP="0073518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Intel 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9FF2" id="Text Box 11" o:spid="_x0000_s1031" type="#_x0000_t202" style="position:absolute;margin-left:291.4pt;margin-top:4.5pt;width:92.2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" fillcolor="white [3201]" stroked="f" strokeweight=".5pt">
                <v:textbox>
                  <w:txbxContent>
                    <w:p w:rsidR="005E27CE" w:rsidRPr="00735188" w:rsidRDefault="005E27CE" w:rsidP="00735188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Intel interpreter</w:t>
                      </w:r>
                    </w:p>
                  </w:txbxContent>
                </v:textbox>
              </v:shape>
            </w:pict>
          </mc:Fallback>
        </mc:AlternateContent>
      </w:r>
      <w:r w:rsidR="00A8597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03592" wp14:editId="0653ED7F">
                <wp:simplePos x="0" y="0"/>
                <wp:positionH relativeFrom="margin">
                  <wp:posOffset>4748530</wp:posOffset>
                </wp:positionH>
                <wp:positionV relativeFrom="paragraph">
                  <wp:posOffset>254635</wp:posOffset>
                </wp:positionV>
                <wp:extent cx="127635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CE" w:rsidRDefault="005E27CE" w:rsidP="00A8597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UITVOEREN</w:t>
                            </w:r>
                          </w:p>
                          <w:p w:rsidR="005E27CE" w:rsidRPr="00A8597D" w:rsidRDefault="005E27CE" w:rsidP="00A8597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03592" id="Rectangle 7" o:spid="_x0000_s1032" style="position:absolute;margin-left:373.9pt;margin-top:20.05pt;width:100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" fillcolor="#5b9bd5 [3204]" strokecolor="#1f4d78 [1604]" strokeweight="1pt">
                <v:textbox>
                  <w:txbxContent>
                    <w:p w:rsidR="005E27CE" w:rsidRDefault="005E27CE" w:rsidP="00A8597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UITVOEREN</w:t>
                      </w:r>
                    </w:p>
                    <w:p w:rsidR="005E27CE" w:rsidRPr="00A8597D" w:rsidRDefault="005E27CE" w:rsidP="00A8597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18AC" w:rsidRDefault="00735188" w:rsidP="00714D3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FB1EDB" wp14:editId="3CDB6557">
                <wp:simplePos x="0" y="0"/>
                <wp:positionH relativeFrom="column">
                  <wp:posOffset>1438275</wp:posOffset>
                </wp:positionH>
                <wp:positionV relativeFrom="paragraph">
                  <wp:posOffset>28575</wp:posOffset>
                </wp:positionV>
                <wp:extent cx="771525" cy="17145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F5435" id="Right Arrow 8" o:spid="_x0000_s1026" type="#_x0000_t13" style="position:absolute;margin-left:113.25pt;margin-top:2.25pt;width:60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" adj="19200" fillcolor="#5b9bd5 [3204]" strokecolor="#1f4d78 [1604]" strokeweight="1pt"/>
            </w:pict>
          </mc:Fallback>
        </mc:AlternateContent>
      </w:r>
      <w:r w:rsidR="00A8597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E62AC" wp14:editId="774C4C14">
                <wp:simplePos x="0" y="0"/>
                <wp:positionH relativeFrom="column">
                  <wp:posOffset>3829050</wp:posOffset>
                </wp:positionH>
                <wp:positionV relativeFrom="paragraph">
                  <wp:posOffset>27940</wp:posOffset>
                </wp:positionV>
                <wp:extent cx="771525" cy="171450"/>
                <wp:effectExtent l="0" t="19050" r="47625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C7F63" id="Right Arrow 9" o:spid="_x0000_s1026" type="#_x0000_t13" style="position:absolute;margin-left:301.5pt;margin-top:2.2pt;width:60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" adj="19200" fillcolor="#5b9bd5 [3204]" strokecolor="#1f4d78 [1604]" strokeweight="1pt"/>
            </w:pict>
          </mc:Fallback>
        </mc:AlternateContent>
      </w:r>
    </w:p>
    <w:p w:rsidR="00714D36" w:rsidRDefault="00714D36" w:rsidP="00714D36"/>
    <w:p w:rsidR="00735188" w:rsidRDefault="00320114" w:rsidP="00320114">
      <w:pPr>
        <w:rPr>
          <w:lang w:eastAsia="nl-BE"/>
        </w:rPr>
      </w:pPr>
      <w:r>
        <w:rPr>
          <w:lang w:eastAsia="nl-BE"/>
        </w:rPr>
        <w:t xml:space="preserve">Een </w:t>
      </w:r>
      <w:r w:rsidRPr="008945E4">
        <w:rPr>
          <w:b/>
          <w:lang w:eastAsia="nl-BE"/>
        </w:rPr>
        <w:t>algoritme</w:t>
      </w:r>
      <w:r>
        <w:rPr>
          <w:lang w:eastAsia="nl-BE"/>
        </w:rPr>
        <w:t xml:space="preserve"> is een reeks instructies die uitgevoerd moeten worden om een bepaald doel te bereiken.</w:t>
      </w:r>
    </w:p>
    <w:p w:rsidR="00320114" w:rsidRDefault="00320114" w:rsidP="00320114">
      <w:pPr>
        <w:rPr>
          <w:lang w:eastAsia="nl-BE"/>
        </w:rPr>
      </w:pPr>
      <w:r w:rsidRPr="008945E4">
        <w:rPr>
          <w:b/>
          <w:lang w:eastAsia="nl-BE"/>
        </w:rPr>
        <w:t>Declareren</w:t>
      </w:r>
      <w:r>
        <w:rPr>
          <w:lang w:eastAsia="nl-BE"/>
        </w:rPr>
        <w:t xml:space="preserve"> is het vermelden van variabelen en bepalen welk soort data ze gaan bevatten.</w:t>
      </w:r>
    </w:p>
    <w:p w:rsidR="008945E4" w:rsidRDefault="008945E4" w:rsidP="008945E4">
      <w:pPr>
        <w:pStyle w:val="Syntax"/>
        <w:rPr>
          <w:lang w:eastAsia="nl-BE"/>
        </w:rPr>
      </w:pPr>
      <w:r w:rsidRPr="008945E4">
        <w:rPr>
          <w:b/>
          <w:color w:val="002060"/>
          <w:lang w:eastAsia="nl-BE"/>
        </w:rPr>
        <w:t>int</w:t>
      </w:r>
      <w:r w:rsidRPr="008945E4">
        <w:rPr>
          <w:color w:val="002060"/>
          <w:lang w:eastAsia="nl-BE"/>
        </w:rPr>
        <w:t xml:space="preserve"> </w:t>
      </w:r>
      <w:r>
        <w:rPr>
          <w:lang w:eastAsia="nl-BE"/>
        </w:rPr>
        <w:t>som;</w:t>
      </w:r>
    </w:p>
    <w:p w:rsidR="00FA5918" w:rsidRDefault="00BF791E" w:rsidP="008945E4">
      <w:pPr>
        <w:rPr>
          <w:lang w:eastAsia="nl-BE"/>
        </w:rPr>
      </w:pPr>
      <w:r>
        <w:rPr>
          <w:b/>
          <w:lang w:eastAsia="nl-BE"/>
        </w:rPr>
        <w:t>Initialiseren</w:t>
      </w:r>
      <w:r w:rsidR="008945E4">
        <w:rPr>
          <w:lang w:eastAsia="nl-BE"/>
        </w:rPr>
        <w:t xml:space="preserve"> is een waarde geven aan een variabele.</w:t>
      </w:r>
    </w:p>
    <w:p w:rsidR="008945E4" w:rsidRDefault="008945E4" w:rsidP="008945E4">
      <w:pPr>
        <w:pStyle w:val="Syntax"/>
        <w:rPr>
          <w:lang w:eastAsia="nl-BE"/>
        </w:rPr>
      </w:pPr>
      <w:r w:rsidRPr="008945E4">
        <w:rPr>
          <w:b/>
          <w:color w:val="002060"/>
          <w:lang w:eastAsia="nl-BE"/>
        </w:rPr>
        <w:t>int</w:t>
      </w:r>
      <w:r w:rsidRPr="008945E4">
        <w:rPr>
          <w:color w:val="002060"/>
          <w:lang w:eastAsia="nl-BE"/>
        </w:rPr>
        <w:t xml:space="preserve"> </w:t>
      </w:r>
      <w:r>
        <w:rPr>
          <w:lang w:eastAsia="nl-BE"/>
        </w:rPr>
        <w:t>som = 56;</w:t>
      </w:r>
    </w:p>
    <w:p w:rsidR="008945E4" w:rsidRDefault="008945E4" w:rsidP="008945E4">
      <w:pPr>
        <w:rPr>
          <w:lang w:eastAsia="nl-BE"/>
        </w:rPr>
      </w:pPr>
    </w:p>
    <w:p w:rsidR="00C85F91" w:rsidRDefault="00C85F91" w:rsidP="00C85F91">
      <w:pPr>
        <w:pStyle w:val="Kop1"/>
        <w:numPr>
          <w:ilvl w:val="0"/>
          <w:numId w:val="5"/>
        </w:numPr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lastRenderedPageBreak/>
        <w:t>Variabelen en operatoren</w:t>
      </w:r>
    </w:p>
    <w:p w:rsidR="00C85F91" w:rsidRDefault="00C85F91" w:rsidP="00C85F91">
      <w:pPr>
        <w:rPr>
          <w:lang w:eastAsia="nl-BE"/>
        </w:rPr>
      </w:pPr>
    </w:p>
    <w:p w:rsidR="00BF791E" w:rsidRDefault="00BF791E" w:rsidP="00BF791E">
      <w:pPr>
        <w:pStyle w:val="Kop2"/>
      </w:pPr>
      <w:r>
        <w:t>Algemene begrippen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BF791E" w:rsidTr="00D2295B">
        <w:tc>
          <w:tcPr>
            <w:tcW w:w="1560" w:type="dxa"/>
          </w:tcPr>
          <w:p w:rsidR="00BF791E" w:rsidRPr="00735188" w:rsidRDefault="00BF791E" w:rsidP="005E27CE">
            <w:pPr>
              <w:rPr>
                <w:b/>
              </w:rPr>
            </w:pPr>
            <w:r>
              <w:rPr>
                <w:b/>
              </w:rPr>
              <w:t>Variabele</w:t>
            </w:r>
          </w:p>
        </w:tc>
        <w:tc>
          <w:tcPr>
            <w:tcW w:w="7502" w:type="dxa"/>
          </w:tcPr>
          <w:p w:rsidR="00BF791E" w:rsidRPr="00BF791E" w:rsidRDefault="00BF791E" w:rsidP="00BF791E">
            <w:pPr>
              <w:rPr>
                <w:i/>
              </w:rPr>
            </w:pPr>
            <w:r>
              <w:rPr>
                <w:i/>
              </w:rPr>
              <w:t>Stukje geheugen waar je gegevens in kan stoppen (heeft een naam en bereik/scope)</w:t>
            </w:r>
          </w:p>
        </w:tc>
      </w:tr>
      <w:tr w:rsidR="00BF791E" w:rsidTr="00D2295B">
        <w:tc>
          <w:tcPr>
            <w:tcW w:w="1560" w:type="dxa"/>
          </w:tcPr>
          <w:p w:rsidR="00BF791E" w:rsidRPr="00735188" w:rsidRDefault="00BF791E" w:rsidP="005E27CE">
            <w:pPr>
              <w:rPr>
                <w:b/>
              </w:rPr>
            </w:pPr>
            <w:r>
              <w:rPr>
                <w:b/>
              </w:rPr>
              <w:t>Initialiseren</w:t>
            </w:r>
          </w:p>
        </w:tc>
        <w:tc>
          <w:tcPr>
            <w:tcW w:w="7502" w:type="dxa"/>
          </w:tcPr>
          <w:p w:rsidR="00BF791E" w:rsidRPr="00735188" w:rsidRDefault="00BF791E" w:rsidP="005E27CE">
            <w:pPr>
              <w:rPr>
                <w:i/>
              </w:rPr>
            </w:pPr>
            <w:r>
              <w:rPr>
                <w:i/>
              </w:rPr>
              <w:t>Een waarde toekennen aan een variabele</w:t>
            </w:r>
          </w:p>
        </w:tc>
      </w:tr>
      <w:tr w:rsidR="00BF791E" w:rsidRPr="00EA39F6" w:rsidTr="00D2295B">
        <w:tc>
          <w:tcPr>
            <w:tcW w:w="1560" w:type="dxa"/>
          </w:tcPr>
          <w:p w:rsidR="00BF791E" w:rsidRPr="00735188" w:rsidRDefault="00EA39F6" w:rsidP="005E27CE">
            <w:pPr>
              <w:rPr>
                <w:b/>
              </w:rPr>
            </w:pPr>
            <w:r>
              <w:rPr>
                <w:b/>
              </w:rPr>
              <w:t>Declareren</w:t>
            </w:r>
          </w:p>
        </w:tc>
        <w:tc>
          <w:tcPr>
            <w:tcW w:w="7502" w:type="dxa"/>
          </w:tcPr>
          <w:p w:rsidR="00BF791E" w:rsidRPr="00EA39F6" w:rsidRDefault="00EA39F6" w:rsidP="005E27CE">
            <w:pPr>
              <w:rPr>
                <w:i/>
              </w:rPr>
            </w:pPr>
            <w:r w:rsidRPr="00EA39F6">
              <w:rPr>
                <w:i/>
              </w:rPr>
              <w:t>Voordat je een variabele kan gebrui</w:t>
            </w:r>
            <w:r w:rsidR="003C4019">
              <w:rPr>
                <w:i/>
              </w:rPr>
              <w:t>k</w:t>
            </w:r>
            <w:r w:rsidRPr="00EA39F6">
              <w:rPr>
                <w:i/>
              </w:rPr>
              <w:t>en deze ee</w:t>
            </w:r>
            <w:r>
              <w:rPr>
                <w:i/>
              </w:rPr>
              <w:t>n naam en type toekennen (*)</w:t>
            </w:r>
          </w:p>
        </w:tc>
      </w:tr>
      <w:tr w:rsidR="00BF791E" w:rsidRPr="00C43B82" w:rsidTr="00D2295B">
        <w:tc>
          <w:tcPr>
            <w:tcW w:w="1560" w:type="dxa"/>
          </w:tcPr>
          <w:p w:rsidR="00BF791E" w:rsidRPr="00735188" w:rsidRDefault="00EA39F6" w:rsidP="005E27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literals</w:t>
            </w:r>
          </w:p>
        </w:tc>
        <w:tc>
          <w:tcPr>
            <w:tcW w:w="7502" w:type="dxa"/>
          </w:tcPr>
          <w:p w:rsidR="00BF791E" w:rsidRPr="00EA39F6" w:rsidRDefault="00EA39F6" w:rsidP="005E27CE">
            <w:pPr>
              <w:rPr>
                <w:i/>
              </w:rPr>
            </w:pPr>
            <w:r>
              <w:rPr>
                <w:i/>
              </w:rPr>
              <w:t>letterlijke waarden in de code</w:t>
            </w:r>
          </w:p>
        </w:tc>
      </w:tr>
    </w:tbl>
    <w:p w:rsidR="00433711" w:rsidRDefault="00433711" w:rsidP="00EA39F6">
      <w:pPr>
        <w:pStyle w:val="Kop3"/>
      </w:pPr>
    </w:p>
    <w:p w:rsidR="00EA39F6" w:rsidRDefault="00EA39F6" w:rsidP="005E27CE">
      <w:pPr>
        <w:pStyle w:val="Kop5"/>
      </w:pPr>
      <w:r>
        <w:t>Regels voor naamgeving variabelen (*)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A39F6" w:rsidTr="005E27CE">
        <w:tc>
          <w:tcPr>
            <w:tcW w:w="9062" w:type="dxa"/>
          </w:tcPr>
          <w:p w:rsidR="00EA39F6" w:rsidRDefault="00EA39F6" w:rsidP="005E27CE">
            <w:r>
              <w:t>enkel letters, cijfers, _ en $</w:t>
            </w:r>
          </w:p>
        </w:tc>
      </w:tr>
      <w:tr w:rsidR="00EA39F6" w:rsidTr="005E27CE">
        <w:tc>
          <w:tcPr>
            <w:tcW w:w="9062" w:type="dxa"/>
          </w:tcPr>
          <w:p w:rsidR="00EA39F6" w:rsidRDefault="00EA39F6" w:rsidP="005E27CE">
            <w:r>
              <w:t>naam mag niet met een cijfer beginnen</w:t>
            </w:r>
          </w:p>
        </w:tc>
      </w:tr>
      <w:tr w:rsidR="00EA39F6" w:rsidTr="005E27CE">
        <w:tc>
          <w:tcPr>
            <w:tcW w:w="9062" w:type="dxa"/>
          </w:tcPr>
          <w:p w:rsidR="00EA39F6" w:rsidRDefault="00EA39F6" w:rsidP="005E27CE">
            <w:r>
              <w:t>naam mag geen gereserveerd keyword zijn</w:t>
            </w:r>
          </w:p>
        </w:tc>
      </w:tr>
      <w:tr w:rsidR="00EA39F6" w:rsidTr="005E27CE">
        <w:tc>
          <w:tcPr>
            <w:tcW w:w="9062" w:type="dxa"/>
          </w:tcPr>
          <w:p w:rsidR="00EA39F6" w:rsidRDefault="00EA39F6" w:rsidP="00EA39F6">
            <w:r>
              <w:t xml:space="preserve">naam moet uniek zijn binnen de scope van de variabele (unieke naam = identifier) </w:t>
            </w:r>
          </w:p>
        </w:tc>
      </w:tr>
    </w:tbl>
    <w:p w:rsidR="009977E1" w:rsidRDefault="009977E1" w:rsidP="009977E1">
      <w:pPr>
        <w:pStyle w:val="Kop2"/>
        <w:rPr>
          <w:lang w:eastAsia="nl-BE"/>
        </w:rPr>
      </w:pPr>
    </w:p>
    <w:p w:rsidR="00D2295B" w:rsidRDefault="00D2295B" w:rsidP="009977E1">
      <w:pPr>
        <w:pStyle w:val="Kop2"/>
        <w:rPr>
          <w:lang w:eastAsia="nl-BE"/>
        </w:rPr>
      </w:pPr>
      <w:r>
        <w:rPr>
          <w:lang w:eastAsia="nl-BE"/>
        </w:rPr>
        <w:t>Gereserveerde sleutelwoorden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abstract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boolean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break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byte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case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catch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char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class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const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continue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default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do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double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else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extends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final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finally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float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for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goto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if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implements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import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instanceof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int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interface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long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native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new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package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private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protected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public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return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short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static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strictfp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super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switch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synchronized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this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throw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throws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transient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try</w:t>
            </w:r>
          </w:p>
        </w:tc>
      </w:tr>
      <w:tr w:rsidR="00D2295B" w:rsidTr="00D2295B"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void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volatile</w:t>
            </w:r>
          </w:p>
        </w:tc>
        <w:tc>
          <w:tcPr>
            <w:tcW w:w="1812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while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assert</w:t>
            </w:r>
          </w:p>
        </w:tc>
        <w:tc>
          <w:tcPr>
            <w:tcW w:w="1813" w:type="dxa"/>
          </w:tcPr>
          <w:p w:rsidR="00D2295B" w:rsidRPr="00D2295B" w:rsidRDefault="00D2295B" w:rsidP="00C85F91">
            <w:pPr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</w:pPr>
            <w:r w:rsidRPr="00D2295B">
              <w:rPr>
                <w:rFonts w:ascii="Courier New" w:hAnsi="Courier New" w:cs="Courier New"/>
                <w:b/>
                <w:color w:val="595959" w:themeColor="text1" w:themeTint="A6"/>
                <w:lang w:eastAsia="nl-BE"/>
              </w:rPr>
              <w:t>enum</w:t>
            </w:r>
          </w:p>
        </w:tc>
      </w:tr>
    </w:tbl>
    <w:p w:rsidR="009977E1" w:rsidRDefault="009977E1" w:rsidP="00C85F91">
      <w:pPr>
        <w:rPr>
          <w:rFonts w:ascii="FontAwesome" w:hAnsi="FontAwesome"/>
          <w:color w:val="C00000"/>
          <w:lang w:eastAsia="nl-BE"/>
        </w:rPr>
      </w:pPr>
    </w:p>
    <w:p w:rsidR="00EA39F6" w:rsidRDefault="00651E33" w:rsidP="00C85F91">
      <w:pPr>
        <w:rPr>
          <w:lang w:eastAsia="nl-BE"/>
        </w:rPr>
      </w:pPr>
      <w:r w:rsidRPr="00A51349">
        <w:rPr>
          <w:rFonts w:ascii="FontAwesome" w:hAnsi="FontAwesome"/>
          <w:color w:val="C00000"/>
          <w:lang w:val="en-US"/>
        </w:rPr>
        <w:t></w:t>
      </w:r>
      <w:r>
        <w:rPr>
          <w:lang w:val="en-US"/>
        </w:rPr>
        <w:t xml:space="preserve"> </w:t>
      </w:r>
      <w:r w:rsidR="00EA39F6">
        <w:rPr>
          <w:lang w:eastAsia="nl-BE"/>
        </w:rPr>
        <w:t xml:space="preserve">Je kan meerde variabelen van hetzelfde type op één regel declareren. </w:t>
      </w:r>
    </w:p>
    <w:p w:rsidR="00EA39F6" w:rsidRDefault="00EA39F6" w:rsidP="00EA39F6">
      <w:pPr>
        <w:pStyle w:val="Syntax"/>
        <w:rPr>
          <w:lang w:eastAsia="nl-BE"/>
        </w:rPr>
      </w:pPr>
      <w:r>
        <w:rPr>
          <w:lang w:eastAsia="nl-BE"/>
        </w:rPr>
        <w:t>int getalEen, getalTwee;</w:t>
      </w:r>
    </w:p>
    <w:p w:rsidR="00BF791E" w:rsidRDefault="00EA39F6" w:rsidP="00EA39F6">
      <w:r>
        <w:t>Het declareren en initia</w:t>
      </w:r>
      <w:r w:rsidR="00433711">
        <w:t xml:space="preserve">liseren van een </w:t>
      </w:r>
      <w:r w:rsidR="00433711" w:rsidRPr="005E27CE">
        <w:rPr>
          <w:b/>
        </w:rPr>
        <w:t>final</w:t>
      </w:r>
      <w:r w:rsidR="00433711">
        <w:t xml:space="preserve"> variabele (constante)</w:t>
      </w:r>
      <w:r w:rsidR="009977E1">
        <w:t>, deze wijzigt niet na initialisatie</w:t>
      </w:r>
      <w:r w:rsidR="00433711">
        <w:t>.</w:t>
      </w:r>
    </w:p>
    <w:p w:rsidR="00EA39F6" w:rsidRDefault="00EA39F6" w:rsidP="00EA39F6">
      <w:pPr>
        <w:pStyle w:val="Syntax"/>
      </w:pPr>
      <w:r w:rsidRPr="00EA39F6">
        <w:rPr>
          <w:b/>
          <w:color w:val="002060"/>
        </w:rPr>
        <w:t>final</w:t>
      </w:r>
      <w:r w:rsidRPr="00EA39F6">
        <w:rPr>
          <w:color w:val="002060"/>
        </w:rPr>
        <w:t xml:space="preserve"> </w:t>
      </w:r>
      <w:r>
        <w:t>int MAXIMUM_TEMPERATUUR = 100;</w:t>
      </w:r>
    </w:p>
    <w:p w:rsidR="00BF791E" w:rsidRDefault="00433711" w:rsidP="00433711">
      <w:r w:rsidRPr="005E27CE">
        <w:rPr>
          <w:b/>
        </w:rPr>
        <w:t>Casten</w:t>
      </w:r>
      <w:r>
        <w:t xml:space="preserve"> is specifiek een type converteren naar een ander type (bv. double naar int), dit kan mogelijks een</w:t>
      </w:r>
      <w:r w:rsidR="00784BB9">
        <w:t xml:space="preserve"> verlies van precisie betekenen (in dit geval decimalen).</w:t>
      </w:r>
    </w:p>
    <w:p w:rsidR="00433711" w:rsidRDefault="00784BB9" w:rsidP="00433711">
      <w:pPr>
        <w:pStyle w:val="Syntax"/>
      </w:pPr>
      <w:r w:rsidRPr="00784BB9">
        <w:rPr>
          <w:b/>
          <w:color w:val="002060"/>
        </w:rPr>
        <w:t>double</w:t>
      </w:r>
      <w:r w:rsidRPr="00784BB9">
        <w:rPr>
          <w:color w:val="002060"/>
        </w:rPr>
        <w:t xml:space="preserve"> </w:t>
      </w:r>
      <w:r>
        <w:t xml:space="preserve">getalEen = </w:t>
      </w:r>
      <w:r w:rsidRPr="009977E1">
        <w:rPr>
          <w:color w:val="0070C0"/>
        </w:rPr>
        <w:t>1.7</w:t>
      </w:r>
      <w:r w:rsidR="00433711">
        <w:t>;</w:t>
      </w:r>
      <w:r w:rsidR="00433711">
        <w:br/>
      </w:r>
      <w:r w:rsidR="00433711" w:rsidRPr="00784BB9">
        <w:rPr>
          <w:b/>
          <w:color w:val="002060"/>
        </w:rPr>
        <w:t>int</w:t>
      </w:r>
      <w:r w:rsidR="00433711" w:rsidRPr="00784BB9">
        <w:rPr>
          <w:color w:val="002060"/>
        </w:rPr>
        <w:t xml:space="preserve"> </w:t>
      </w:r>
      <w:r w:rsidR="00433711">
        <w:t>getalEenAlsInt = (</w:t>
      </w:r>
      <w:r w:rsidR="00433711" w:rsidRPr="009977E1">
        <w:rPr>
          <w:b/>
          <w:color w:val="002060"/>
        </w:rPr>
        <w:t>int</w:t>
      </w:r>
      <w:r w:rsidR="00433711">
        <w:t>) getalEen;</w:t>
      </w:r>
    </w:p>
    <w:p w:rsidR="00784BB9" w:rsidRDefault="00784BB9" w:rsidP="00433711">
      <w:pPr>
        <w:pStyle w:val="Syntax"/>
      </w:pPr>
      <w:r>
        <w:t>System.</w:t>
      </w:r>
      <w:r w:rsidRPr="00784BB9">
        <w:rPr>
          <w:color w:val="7030A0"/>
        </w:rPr>
        <w:t>out</w:t>
      </w:r>
      <w:r>
        <w:t>.println(getalEenAlsInt); //1</w:t>
      </w:r>
    </w:p>
    <w:p w:rsidR="009977E1" w:rsidRDefault="009977E1" w:rsidP="009977E1">
      <w:r>
        <w:t xml:space="preserve">Een </w:t>
      </w:r>
      <w:r w:rsidRPr="005E27CE">
        <w:rPr>
          <w:b/>
        </w:rPr>
        <w:t>char</w:t>
      </w:r>
      <w:r>
        <w:t xml:space="preserve"> kan op twee manieren een waarde toegekend worden, met een effectief karakter of met een overeenstemmende code uit de ASCII-tabel.</w:t>
      </w:r>
    </w:p>
    <w:p w:rsidR="009977E1" w:rsidRPr="009977E1" w:rsidRDefault="009977E1" w:rsidP="009977E1">
      <w:pPr>
        <w:pStyle w:val="Syntax"/>
        <w:rPr>
          <w:lang w:val="en-US"/>
        </w:rPr>
      </w:pPr>
      <w:r w:rsidRPr="009977E1">
        <w:rPr>
          <w:b/>
          <w:color w:val="002060"/>
          <w:lang w:val="en-US"/>
        </w:rPr>
        <w:t>char</w:t>
      </w:r>
      <w:r w:rsidRPr="009977E1">
        <w:rPr>
          <w:color w:val="002060"/>
          <w:lang w:val="en-US"/>
        </w:rPr>
        <w:t xml:space="preserve"> </w:t>
      </w:r>
      <w:r w:rsidRPr="009977E1">
        <w:rPr>
          <w:lang w:val="en-US"/>
        </w:rPr>
        <w:t xml:space="preserve">letter = </w:t>
      </w:r>
      <w:r w:rsidRPr="009977E1">
        <w:rPr>
          <w:color w:val="538135" w:themeColor="accent6" w:themeShade="BF"/>
          <w:lang w:val="en-US"/>
        </w:rPr>
        <w:t>‘A’</w:t>
      </w:r>
      <w:r w:rsidRPr="009977E1">
        <w:rPr>
          <w:lang w:val="en-US"/>
        </w:rPr>
        <w:t>;</w:t>
      </w:r>
      <w:r>
        <w:rPr>
          <w:lang w:val="en-US"/>
        </w:rPr>
        <w:br/>
      </w:r>
      <w:r w:rsidRPr="009977E1">
        <w:rPr>
          <w:b/>
          <w:color w:val="002060"/>
          <w:lang w:val="en-US"/>
        </w:rPr>
        <w:t>char</w:t>
      </w:r>
      <w:r w:rsidRPr="009977E1">
        <w:rPr>
          <w:color w:val="002060"/>
          <w:lang w:val="en-US"/>
        </w:rPr>
        <w:t xml:space="preserve"> </w:t>
      </w:r>
      <w:r w:rsidRPr="009977E1">
        <w:rPr>
          <w:lang w:val="en-US"/>
        </w:rPr>
        <w:t xml:space="preserve">letterAsci = </w:t>
      </w:r>
      <w:r w:rsidRPr="009977E1">
        <w:rPr>
          <w:color w:val="0070C0"/>
          <w:lang w:val="en-US"/>
        </w:rPr>
        <w:t>65</w:t>
      </w:r>
      <w:r w:rsidRPr="009977E1">
        <w:rPr>
          <w:lang w:val="en-US"/>
        </w:rPr>
        <w:t>;</w:t>
      </w:r>
    </w:p>
    <w:p w:rsidR="003C4019" w:rsidRDefault="003C4019" w:rsidP="003C4019">
      <w:pPr>
        <w:pStyle w:val="Kop2"/>
      </w:pPr>
      <w:r>
        <w:lastRenderedPageBreak/>
        <w:t>Operatoren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60"/>
      </w:tblGrid>
      <w:tr w:rsidR="003C4019" w:rsidTr="005E27CE">
        <w:tc>
          <w:tcPr>
            <w:tcW w:w="3402" w:type="dxa"/>
          </w:tcPr>
          <w:p w:rsidR="003C4019" w:rsidRPr="00735188" w:rsidRDefault="003C4019" w:rsidP="005E27CE">
            <w:pPr>
              <w:rPr>
                <w:b/>
              </w:rPr>
            </w:pPr>
            <w:r>
              <w:rPr>
                <w:b/>
              </w:rPr>
              <w:t>Modulo %</w:t>
            </w:r>
          </w:p>
        </w:tc>
        <w:tc>
          <w:tcPr>
            <w:tcW w:w="5660" w:type="dxa"/>
          </w:tcPr>
          <w:p w:rsidR="003C4019" w:rsidRPr="00BF791E" w:rsidRDefault="003C4019" w:rsidP="005E27CE">
            <w:pPr>
              <w:rPr>
                <w:i/>
              </w:rPr>
            </w:pPr>
            <w:r>
              <w:rPr>
                <w:i/>
              </w:rPr>
              <w:t>de rest van een deling</w:t>
            </w:r>
          </w:p>
        </w:tc>
      </w:tr>
      <w:tr w:rsidR="003C4019" w:rsidTr="005E27CE">
        <w:tc>
          <w:tcPr>
            <w:tcW w:w="3402" w:type="dxa"/>
          </w:tcPr>
          <w:p w:rsidR="003C4019" w:rsidRPr="00735188" w:rsidRDefault="003C4019" w:rsidP="005E27CE">
            <w:pPr>
              <w:rPr>
                <w:b/>
              </w:rPr>
            </w:pPr>
            <w:r>
              <w:rPr>
                <w:b/>
              </w:rPr>
              <w:t>promoveren</w:t>
            </w:r>
          </w:p>
        </w:tc>
        <w:tc>
          <w:tcPr>
            <w:tcW w:w="5660" w:type="dxa"/>
          </w:tcPr>
          <w:p w:rsidR="003C4019" w:rsidRPr="00735188" w:rsidRDefault="003C4019" w:rsidP="005E27CE">
            <w:pPr>
              <w:rPr>
                <w:i/>
              </w:rPr>
            </w:pPr>
            <w:r>
              <w:rPr>
                <w:i/>
              </w:rPr>
              <w:t>+op promoveert een byte, short of char naar int</w:t>
            </w:r>
          </w:p>
        </w:tc>
      </w:tr>
      <w:tr w:rsidR="003C4019" w:rsidRPr="00EA39F6" w:rsidTr="005E27CE">
        <w:tc>
          <w:tcPr>
            <w:tcW w:w="3402" w:type="dxa"/>
          </w:tcPr>
          <w:p w:rsidR="003C4019" w:rsidRPr="00735188" w:rsidRDefault="000663DB" w:rsidP="005E27CE">
            <w:pPr>
              <w:rPr>
                <w:b/>
              </w:rPr>
            </w:pPr>
            <w:r>
              <w:rPr>
                <w:b/>
              </w:rPr>
              <w:t>Relationele binaire operatoren</w:t>
            </w:r>
          </w:p>
        </w:tc>
        <w:tc>
          <w:tcPr>
            <w:tcW w:w="5660" w:type="dxa"/>
          </w:tcPr>
          <w:p w:rsidR="003C4019" w:rsidRPr="00EA39F6" w:rsidRDefault="000663DB" w:rsidP="005E27CE">
            <w:pPr>
              <w:rPr>
                <w:i/>
              </w:rPr>
            </w:pPr>
            <w:r>
              <w:rPr>
                <w:i/>
              </w:rPr>
              <w:t>=&gt;  &lt;= !=  ...</w:t>
            </w:r>
          </w:p>
        </w:tc>
      </w:tr>
      <w:tr w:rsidR="003C4019" w:rsidRPr="00C43B82" w:rsidTr="005E27CE">
        <w:tc>
          <w:tcPr>
            <w:tcW w:w="3402" w:type="dxa"/>
          </w:tcPr>
          <w:p w:rsidR="003C4019" w:rsidRPr="000663DB" w:rsidRDefault="000663DB" w:rsidP="005E27CE">
            <w:pPr>
              <w:rPr>
                <w:b/>
              </w:rPr>
            </w:pPr>
            <w:r>
              <w:rPr>
                <w:b/>
              </w:rPr>
              <w:t>Logische binaire operatoren</w:t>
            </w:r>
          </w:p>
        </w:tc>
        <w:tc>
          <w:tcPr>
            <w:tcW w:w="5660" w:type="dxa"/>
          </w:tcPr>
          <w:p w:rsidR="003C4019" w:rsidRPr="00EA39F6" w:rsidRDefault="000663DB" w:rsidP="005E27CE">
            <w:pPr>
              <w:rPr>
                <w:i/>
              </w:rPr>
            </w:pPr>
            <w:r>
              <w:rPr>
                <w:i/>
              </w:rPr>
              <w:t>|| &amp;&amp;</w:t>
            </w:r>
          </w:p>
        </w:tc>
      </w:tr>
      <w:tr w:rsidR="003C4019" w:rsidRPr="00EA39F6" w:rsidTr="005E27CE">
        <w:tc>
          <w:tcPr>
            <w:tcW w:w="3402" w:type="dxa"/>
          </w:tcPr>
          <w:p w:rsidR="003C4019" w:rsidRPr="000663DB" w:rsidRDefault="000663DB" w:rsidP="005E27CE">
            <w:pPr>
              <w:rPr>
                <w:b/>
              </w:rPr>
            </w:pPr>
            <w:r>
              <w:rPr>
                <w:b/>
              </w:rPr>
              <w:t>Logische unaire operator</w:t>
            </w:r>
          </w:p>
        </w:tc>
        <w:tc>
          <w:tcPr>
            <w:tcW w:w="5660" w:type="dxa"/>
          </w:tcPr>
          <w:p w:rsidR="003C4019" w:rsidRPr="00EA39F6" w:rsidRDefault="000663DB" w:rsidP="000663DB">
            <w:pPr>
              <w:rPr>
                <w:i/>
              </w:rPr>
            </w:pPr>
            <w:r>
              <w:rPr>
                <w:i/>
              </w:rPr>
              <w:t>=! (inverse)</w:t>
            </w:r>
          </w:p>
        </w:tc>
      </w:tr>
      <w:tr w:rsidR="000663DB" w:rsidRPr="00EA39F6" w:rsidTr="005E27CE">
        <w:tc>
          <w:tcPr>
            <w:tcW w:w="3402" w:type="dxa"/>
          </w:tcPr>
          <w:p w:rsidR="000663DB" w:rsidRDefault="005E27CE" w:rsidP="005E27CE">
            <w:pPr>
              <w:rPr>
                <w:b/>
              </w:rPr>
            </w:pPr>
            <w:r>
              <w:rPr>
                <w:b/>
              </w:rPr>
              <w:t>Toekenni</w:t>
            </w:r>
            <w:r w:rsidR="000663DB">
              <w:rPr>
                <w:b/>
              </w:rPr>
              <w:t>n</w:t>
            </w:r>
            <w:r>
              <w:rPr>
                <w:b/>
              </w:rPr>
              <w:t>g</w:t>
            </w:r>
            <w:r w:rsidR="000663DB">
              <w:rPr>
                <w:b/>
              </w:rPr>
              <w:t>soperatoren binair</w:t>
            </w:r>
          </w:p>
        </w:tc>
        <w:tc>
          <w:tcPr>
            <w:tcW w:w="5660" w:type="dxa"/>
          </w:tcPr>
          <w:p w:rsidR="000663DB" w:rsidRDefault="005E27CE" w:rsidP="000663DB">
            <w:pPr>
              <w:rPr>
                <w:i/>
              </w:rPr>
            </w:pPr>
            <w:r>
              <w:rPr>
                <w:i/>
              </w:rPr>
              <w:t>= -= += *= %= /= ...</w:t>
            </w:r>
          </w:p>
        </w:tc>
      </w:tr>
      <w:tr w:rsidR="005E27CE" w:rsidRPr="00EA39F6" w:rsidTr="005E27CE">
        <w:tc>
          <w:tcPr>
            <w:tcW w:w="3402" w:type="dxa"/>
          </w:tcPr>
          <w:p w:rsidR="005E27CE" w:rsidRDefault="005E27CE" w:rsidP="005E27CE">
            <w:pPr>
              <w:rPr>
                <w:b/>
              </w:rPr>
            </w:pPr>
            <w:r>
              <w:rPr>
                <w:b/>
              </w:rPr>
              <w:t>Conditionele ternaire operatoren</w:t>
            </w:r>
          </w:p>
        </w:tc>
        <w:tc>
          <w:tcPr>
            <w:tcW w:w="5660" w:type="dxa"/>
          </w:tcPr>
          <w:p w:rsidR="005E27CE" w:rsidRDefault="005E27CE" w:rsidP="000663DB">
            <w:pPr>
              <w:rPr>
                <w:i/>
              </w:rPr>
            </w:pPr>
            <w:r>
              <w:rPr>
                <w:i/>
              </w:rPr>
              <w:t>= ? : vb.: (BMI &gt;25) ? “te hoog” : “OK”</w:t>
            </w:r>
          </w:p>
        </w:tc>
      </w:tr>
    </w:tbl>
    <w:p w:rsidR="005E27CE" w:rsidRDefault="005E27CE" w:rsidP="005E27CE">
      <w:pPr>
        <w:pStyle w:val="Kop2"/>
      </w:pPr>
    </w:p>
    <w:p w:rsidR="00784BB9" w:rsidRDefault="000663DB" w:rsidP="005E27CE">
      <w:pPr>
        <w:pStyle w:val="Kop2"/>
      </w:pPr>
      <w:r>
        <w:t>Increment en decrement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551"/>
        <w:gridCol w:w="2552"/>
      </w:tblGrid>
      <w:tr w:rsidR="005E27CE" w:rsidTr="000E60F3">
        <w:tc>
          <w:tcPr>
            <w:tcW w:w="1418" w:type="dxa"/>
          </w:tcPr>
          <w:p w:rsidR="005E27CE" w:rsidRDefault="005E27CE" w:rsidP="005E27CE"/>
        </w:tc>
        <w:tc>
          <w:tcPr>
            <w:tcW w:w="2551" w:type="dxa"/>
          </w:tcPr>
          <w:p w:rsidR="005E27CE" w:rsidRDefault="005E27CE" w:rsidP="005E27CE">
            <w:r>
              <w:t>pre</w:t>
            </w:r>
          </w:p>
        </w:tc>
        <w:tc>
          <w:tcPr>
            <w:tcW w:w="2552" w:type="dxa"/>
          </w:tcPr>
          <w:p w:rsidR="005E27CE" w:rsidRDefault="005E27CE" w:rsidP="005E27CE">
            <w:r>
              <w:t>post</w:t>
            </w:r>
          </w:p>
        </w:tc>
      </w:tr>
      <w:tr w:rsidR="005E27CE" w:rsidTr="000E60F3">
        <w:tc>
          <w:tcPr>
            <w:tcW w:w="1418" w:type="dxa"/>
          </w:tcPr>
          <w:p w:rsidR="005E27CE" w:rsidRDefault="005E27CE" w:rsidP="005E27CE">
            <w:r>
              <w:t>increment</w:t>
            </w:r>
          </w:p>
        </w:tc>
        <w:tc>
          <w:tcPr>
            <w:tcW w:w="2551" w:type="dxa"/>
          </w:tcPr>
          <w:p w:rsidR="005E27CE" w:rsidRDefault="005E27CE" w:rsidP="005E27CE">
            <w:pPr>
              <w:pStyle w:val="Syntax"/>
            </w:pPr>
            <w:r w:rsidRPr="000E60F3">
              <w:rPr>
                <w:b/>
                <w:color w:val="002060"/>
              </w:rPr>
              <w:t>int</w:t>
            </w:r>
            <w:r w:rsidRPr="000E60F3">
              <w:rPr>
                <w:color w:val="002060"/>
              </w:rPr>
              <w:t xml:space="preserve"> </w:t>
            </w:r>
            <w:r>
              <w:t>getal;</w:t>
            </w:r>
          </w:p>
          <w:p w:rsidR="005E27CE" w:rsidRDefault="005E27CE" w:rsidP="005E27CE">
            <w:pPr>
              <w:pStyle w:val="Syntax"/>
            </w:pPr>
            <w:r w:rsidRPr="000E60F3">
              <w:rPr>
                <w:b/>
                <w:color w:val="002060"/>
              </w:rPr>
              <w:t>int</w:t>
            </w:r>
            <w:r w:rsidRPr="000E60F3">
              <w:rPr>
                <w:color w:val="002060"/>
              </w:rPr>
              <w:t xml:space="preserve"> </w:t>
            </w:r>
            <w:r>
              <w:t xml:space="preserve">i = </w:t>
            </w:r>
            <w:r w:rsidRPr="000E60F3">
              <w:rPr>
                <w:color w:val="2F5496" w:themeColor="accent5" w:themeShade="BF"/>
              </w:rPr>
              <w:t>10</w:t>
            </w:r>
            <w:r>
              <w:t>;</w:t>
            </w:r>
          </w:p>
          <w:p w:rsidR="005E27CE" w:rsidRDefault="005E27CE" w:rsidP="005E27CE">
            <w:pPr>
              <w:pStyle w:val="Syntax"/>
            </w:pPr>
            <w:r>
              <w:t>getal = ++i;</w:t>
            </w:r>
          </w:p>
          <w:p w:rsidR="005E27CE" w:rsidRDefault="005E27CE" w:rsidP="005E27CE">
            <w:pPr>
              <w:pStyle w:val="Syntax"/>
            </w:pPr>
          </w:p>
          <w:p w:rsidR="005E27CE" w:rsidRDefault="005E27CE" w:rsidP="005E27CE">
            <w:pPr>
              <w:pStyle w:val="Syntax"/>
            </w:pPr>
            <w:r>
              <w:t>//inhoud getal:</w:t>
            </w:r>
            <w:r w:rsidR="000E60F3">
              <w:t xml:space="preserve"> 11 </w:t>
            </w:r>
          </w:p>
          <w:p w:rsidR="005E27CE" w:rsidRDefault="005E27CE" w:rsidP="005E27CE">
            <w:pPr>
              <w:pStyle w:val="Syntax"/>
            </w:pPr>
            <w:r>
              <w:t xml:space="preserve">//inhoud i: </w:t>
            </w:r>
            <w:r w:rsidR="000E60F3">
              <w:t>11</w:t>
            </w:r>
          </w:p>
        </w:tc>
        <w:tc>
          <w:tcPr>
            <w:tcW w:w="2552" w:type="dxa"/>
          </w:tcPr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>getal;</w:t>
            </w:r>
          </w:p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 xml:space="preserve">i = </w:t>
            </w:r>
            <w:r w:rsidRPr="000E60F3">
              <w:rPr>
                <w:color w:val="2F5496" w:themeColor="accent5" w:themeShade="BF"/>
                <w:lang w:val="en-US"/>
              </w:rPr>
              <w:t>10</w:t>
            </w:r>
            <w:r w:rsidRPr="000E60F3">
              <w:rPr>
                <w:lang w:val="en-US"/>
              </w:rPr>
              <w:t>;</w:t>
            </w:r>
          </w:p>
          <w:p w:rsidR="000E60F3" w:rsidRPr="000E60F3" w:rsidRDefault="000E60F3" w:rsidP="000E60F3">
            <w:pPr>
              <w:pStyle w:val="Syntax"/>
            </w:pPr>
            <w:r w:rsidRPr="000E60F3">
              <w:t>getal = i++;</w:t>
            </w:r>
          </w:p>
          <w:p w:rsidR="000E60F3" w:rsidRPr="000E60F3" w:rsidRDefault="000E60F3" w:rsidP="000E60F3">
            <w:pPr>
              <w:pStyle w:val="Syntax"/>
            </w:pPr>
          </w:p>
          <w:p w:rsidR="000E60F3" w:rsidRDefault="000E60F3" w:rsidP="000E60F3">
            <w:pPr>
              <w:pStyle w:val="Syntax"/>
            </w:pPr>
            <w:r>
              <w:t>//inhoud getal: 10</w:t>
            </w:r>
          </w:p>
          <w:p w:rsidR="005E27CE" w:rsidRDefault="000E60F3" w:rsidP="000E60F3">
            <w:pPr>
              <w:pStyle w:val="Syntax"/>
            </w:pPr>
            <w:r>
              <w:t>//inhoud i: 11</w:t>
            </w:r>
          </w:p>
        </w:tc>
      </w:tr>
      <w:tr w:rsidR="005E27CE" w:rsidTr="000E60F3">
        <w:tc>
          <w:tcPr>
            <w:tcW w:w="1418" w:type="dxa"/>
          </w:tcPr>
          <w:p w:rsidR="005E27CE" w:rsidRDefault="005E27CE" w:rsidP="005E27CE">
            <w:r>
              <w:t>decrement</w:t>
            </w:r>
          </w:p>
        </w:tc>
        <w:tc>
          <w:tcPr>
            <w:tcW w:w="2551" w:type="dxa"/>
          </w:tcPr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>getal;</w:t>
            </w:r>
          </w:p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 xml:space="preserve">i = </w:t>
            </w:r>
            <w:r w:rsidRPr="000E60F3">
              <w:rPr>
                <w:color w:val="2F5496" w:themeColor="accent5" w:themeShade="BF"/>
                <w:lang w:val="en-US"/>
              </w:rPr>
              <w:t>10</w:t>
            </w:r>
            <w:r w:rsidRPr="000E60F3">
              <w:rPr>
                <w:lang w:val="en-US"/>
              </w:rPr>
              <w:t>;</w:t>
            </w:r>
          </w:p>
          <w:p w:rsidR="000E60F3" w:rsidRPr="000E60F3" w:rsidRDefault="000E60F3" w:rsidP="000E60F3">
            <w:pPr>
              <w:pStyle w:val="Syntax"/>
            </w:pPr>
            <w:r w:rsidRPr="000E60F3">
              <w:t>getal = --i;</w:t>
            </w:r>
          </w:p>
          <w:p w:rsidR="000E60F3" w:rsidRPr="000E60F3" w:rsidRDefault="000E60F3" w:rsidP="000E60F3">
            <w:pPr>
              <w:pStyle w:val="Syntax"/>
            </w:pPr>
          </w:p>
          <w:p w:rsidR="000E60F3" w:rsidRDefault="000E60F3" w:rsidP="000E60F3">
            <w:pPr>
              <w:pStyle w:val="Syntax"/>
            </w:pPr>
            <w:r>
              <w:t>//inhoud getal: 9</w:t>
            </w:r>
          </w:p>
          <w:p w:rsidR="005E27CE" w:rsidRDefault="000E60F3" w:rsidP="000E60F3">
            <w:pPr>
              <w:pStyle w:val="Syntax"/>
            </w:pPr>
            <w:r>
              <w:t>//inhoud i: 9</w:t>
            </w:r>
          </w:p>
        </w:tc>
        <w:tc>
          <w:tcPr>
            <w:tcW w:w="2552" w:type="dxa"/>
          </w:tcPr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>getal;</w:t>
            </w:r>
          </w:p>
          <w:p w:rsidR="000E60F3" w:rsidRPr="000E60F3" w:rsidRDefault="000E60F3" w:rsidP="000E60F3">
            <w:pPr>
              <w:pStyle w:val="Syntax"/>
              <w:rPr>
                <w:lang w:val="en-US"/>
              </w:rPr>
            </w:pPr>
            <w:r w:rsidRPr="000E60F3">
              <w:rPr>
                <w:b/>
                <w:color w:val="002060"/>
                <w:lang w:val="en-US"/>
              </w:rPr>
              <w:t>int</w:t>
            </w:r>
            <w:r w:rsidRPr="000E60F3">
              <w:rPr>
                <w:color w:val="002060"/>
                <w:lang w:val="en-US"/>
              </w:rPr>
              <w:t xml:space="preserve"> </w:t>
            </w:r>
            <w:r w:rsidRPr="000E60F3">
              <w:rPr>
                <w:lang w:val="en-US"/>
              </w:rPr>
              <w:t xml:space="preserve">i = </w:t>
            </w:r>
            <w:r w:rsidRPr="000E60F3">
              <w:rPr>
                <w:color w:val="2F5496" w:themeColor="accent5" w:themeShade="BF"/>
                <w:lang w:val="en-US"/>
              </w:rPr>
              <w:t>10</w:t>
            </w:r>
            <w:r w:rsidRPr="000E60F3">
              <w:rPr>
                <w:lang w:val="en-US"/>
              </w:rPr>
              <w:t>;</w:t>
            </w:r>
          </w:p>
          <w:p w:rsidR="000E60F3" w:rsidRPr="000E60F3" w:rsidRDefault="000E60F3" w:rsidP="000E60F3">
            <w:pPr>
              <w:pStyle w:val="Syntax"/>
            </w:pPr>
            <w:r w:rsidRPr="000E60F3">
              <w:t>getal = i--;</w:t>
            </w:r>
          </w:p>
          <w:p w:rsidR="000E60F3" w:rsidRPr="000E60F3" w:rsidRDefault="000E60F3" w:rsidP="000E60F3">
            <w:pPr>
              <w:pStyle w:val="Syntax"/>
            </w:pPr>
          </w:p>
          <w:p w:rsidR="000E60F3" w:rsidRDefault="000E60F3" w:rsidP="000E60F3">
            <w:pPr>
              <w:pStyle w:val="Syntax"/>
            </w:pPr>
            <w:r>
              <w:t>//inhoud getal: 10</w:t>
            </w:r>
          </w:p>
          <w:p w:rsidR="005E27CE" w:rsidRDefault="000E60F3" w:rsidP="000E60F3">
            <w:pPr>
              <w:pStyle w:val="Syntax"/>
            </w:pPr>
            <w:r>
              <w:t>//inhoud i: 9</w:t>
            </w:r>
          </w:p>
        </w:tc>
      </w:tr>
    </w:tbl>
    <w:p w:rsidR="005E27CE" w:rsidRDefault="005E27CE" w:rsidP="005E27CE"/>
    <w:p w:rsidR="00B10E4C" w:rsidRPr="005E27CE" w:rsidRDefault="00B10E4C" w:rsidP="005E27CE"/>
    <w:p w:rsidR="00B10E4C" w:rsidRDefault="00B10E4C" w:rsidP="00B10E4C">
      <w:pPr>
        <w:pStyle w:val="Kop1"/>
        <w:numPr>
          <w:ilvl w:val="0"/>
          <w:numId w:val="5"/>
        </w:numPr>
      </w:pPr>
      <w:r>
        <w:t>Uitdrukkingen, statements, codeblokken &amp; constructies</w:t>
      </w:r>
    </w:p>
    <w:p w:rsidR="00C85F91" w:rsidRDefault="00C85F91" w:rsidP="00C85F91">
      <w:pPr>
        <w:rPr>
          <w:lang w:val="en-US" w:eastAsia="nl-BE"/>
        </w:rPr>
      </w:pPr>
    </w:p>
    <w:p w:rsidR="00D23C73" w:rsidRDefault="00D23C73" w:rsidP="00C85F91">
      <w:pPr>
        <w:rPr>
          <w:lang w:eastAsia="nl-BE"/>
        </w:rPr>
      </w:pPr>
      <w:r w:rsidRPr="00D23C73">
        <w:rPr>
          <w:lang w:eastAsia="nl-BE"/>
        </w:rPr>
        <w:t xml:space="preserve">Een </w:t>
      </w:r>
      <w:r w:rsidRPr="00D23C73">
        <w:rPr>
          <w:b/>
          <w:lang w:eastAsia="nl-BE"/>
        </w:rPr>
        <w:t>uitdrukking</w:t>
      </w:r>
      <w:r w:rsidRPr="00D23C73">
        <w:rPr>
          <w:lang w:eastAsia="nl-BE"/>
        </w:rPr>
        <w:t xml:space="preserve"> is een geldige reeks van variabelen, operatoren en functieaanroepen dewelke resultaten in een enkelvoudige waarde. </w:t>
      </w:r>
      <w:r>
        <w:rPr>
          <w:lang w:eastAsia="nl-BE"/>
        </w:rPr>
        <w:t xml:space="preserve">Een uitdrukking noemt men ook een </w:t>
      </w:r>
      <w:r w:rsidRPr="00D23C73">
        <w:rPr>
          <w:b/>
          <w:lang w:eastAsia="nl-BE"/>
        </w:rPr>
        <w:t>expressie</w:t>
      </w:r>
      <w:r>
        <w:rPr>
          <w:lang w:eastAsia="nl-BE"/>
        </w:rPr>
        <w:t>.</w:t>
      </w:r>
    </w:p>
    <w:p w:rsidR="00D23C73" w:rsidRDefault="00D23C73" w:rsidP="00D23C73">
      <w:pPr>
        <w:pStyle w:val="Syntax"/>
        <w:rPr>
          <w:lang w:eastAsia="nl-BE"/>
        </w:rPr>
      </w:pPr>
      <w:r>
        <w:rPr>
          <w:lang w:eastAsia="nl-BE"/>
        </w:rPr>
        <w:t xml:space="preserve">a = </w:t>
      </w:r>
      <w:r w:rsidRPr="00B82AB7">
        <w:rPr>
          <w:b/>
          <w:color w:val="FF0000"/>
          <w:lang w:eastAsia="nl-BE"/>
        </w:rPr>
        <w:t>15 * b + c</w:t>
      </w:r>
      <w:r>
        <w:rPr>
          <w:lang w:eastAsia="nl-BE"/>
        </w:rPr>
        <w:t>;</w:t>
      </w:r>
    </w:p>
    <w:p w:rsidR="00B82AB7" w:rsidRPr="00D23C73" w:rsidRDefault="00B82AB7" w:rsidP="00D23C73">
      <w:pPr>
        <w:pStyle w:val="Syntax"/>
        <w:rPr>
          <w:lang w:eastAsia="nl-BE"/>
        </w:rPr>
      </w:pPr>
      <w:r>
        <w:rPr>
          <w:lang w:eastAsia="nl-BE"/>
        </w:rPr>
        <w:t>if (</w:t>
      </w:r>
      <w:r w:rsidRPr="00B82AB7">
        <w:rPr>
          <w:b/>
          <w:color w:val="FF0000"/>
          <w:lang w:eastAsia="nl-BE"/>
        </w:rPr>
        <w:t>a &lt; 120</w:t>
      </w:r>
      <w:r>
        <w:rPr>
          <w:lang w:eastAsia="nl-BE"/>
        </w:rPr>
        <w:t>){...</w:t>
      </w:r>
    </w:p>
    <w:p w:rsidR="00B82AB7" w:rsidRDefault="00B82AB7" w:rsidP="00C85F91">
      <w:pPr>
        <w:rPr>
          <w:lang w:eastAsia="nl-BE"/>
        </w:rPr>
      </w:pPr>
      <w:r>
        <w:rPr>
          <w:lang w:eastAsia="nl-BE"/>
        </w:rPr>
        <w:t>Een overzicht van statements, uitdrukkingen, ...</w:t>
      </w:r>
      <w:r w:rsidR="007C6661">
        <w:rPr>
          <w:lang w:eastAsia="nl-BE"/>
        </w:rPr>
        <w:t xml:space="preserve"> enkelvoudige statements worden altijd afgesloten met een ;</w:t>
      </w:r>
    </w:p>
    <w:p w:rsidR="00B82AB7" w:rsidRPr="00B82AB7" w:rsidRDefault="00B82AB7" w:rsidP="00B82AB7">
      <w:pPr>
        <w:pStyle w:val="Syntax"/>
        <w:rPr>
          <w:lang w:eastAsia="nl-BE"/>
        </w:rPr>
      </w:pPr>
      <w:r w:rsidRPr="00B82AB7">
        <w:rPr>
          <w:b/>
          <w:color w:val="002060"/>
          <w:lang w:eastAsia="nl-BE"/>
        </w:rPr>
        <w:t>double</w:t>
      </w:r>
      <w:r w:rsidRPr="00B82AB7">
        <w:rPr>
          <w:color w:val="002060"/>
          <w:lang w:eastAsia="nl-BE"/>
        </w:rPr>
        <w:t xml:space="preserve"> </w:t>
      </w:r>
      <w:r w:rsidRPr="00B82AB7">
        <w:rPr>
          <w:lang w:eastAsia="nl-BE"/>
        </w:rPr>
        <w:t>a; //declaratiestatement</w:t>
      </w:r>
      <w:r w:rsidRPr="00B82AB7">
        <w:rPr>
          <w:lang w:eastAsia="nl-BE"/>
        </w:rPr>
        <w:br/>
        <w:t xml:space="preserve">a = </w:t>
      </w:r>
      <w:r w:rsidRPr="00B82AB7">
        <w:rPr>
          <w:color w:val="2F5496" w:themeColor="accent5" w:themeShade="BF"/>
          <w:lang w:eastAsia="nl-BE"/>
        </w:rPr>
        <w:t>15</w:t>
      </w:r>
      <w:r w:rsidRPr="00B82AB7">
        <w:rPr>
          <w:lang w:eastAsia="nl-BE"/>
        </w:rPr>
        <w:t xml:space="preserve"> * Math.PI; //toekenningsstatement met een uitdrukking (15 * Math.PI)</w:t>
      </w:r>
    </w:p>
    <w:p w:rsidR="00B82AB7" w:rsidRPr="0065737E" w:rsidRDefault="00B82AB7" w:rsidP="00B82AB7">
      <w:pPr>
        <w:pStyle w:val="Syntax"/>
        <w:rPr>
          <w:b/>
          <w:color w:val="002060"/>
          <w:lang w:eastAsia="nl-BE"/>
        </w:rPr>
      </w:pPr>
      <w:r w:rsidRPr="0065737E">
        <w:rPr>
          <w:lang w:eastAsia="nl-BE"/>
        </w:rPr>
        <w:t>//if statement in de onderstaande codeblok</w:t>
      </w:r>
      <w:r w:rsidRPr="0065737E">
        <w:rPr>
          <w:b/>
          <w:color w:val="002060"/>
          <w:lang w:eastAsia="nl-BE"/>
        </w:rPr>
        <w:br/>
        <w:t>if</w:t>
      </w:r>
      <w:r w:rsidRPr="0065737E">
        <w:rPr>
          <w:color w:val="002060"/>
          <w:lang w:eastAsia="nl-BE"/>
        </w:rPr>
        <w:t xml:space="preserve"> </w:t>
      </w:r>
      <w:r w:rsidRPr="0065737E">
        <w:rPr>
          <w:lang w:eastAsia="nl-BE"/>
        </w:rPr>
        <w:t xml:space="preserve">(a &lt; </w:t>
      </w:r>
      <w:r w:rsidRPr="0065737E">
        <w:rPr>
          <w:color w:val="2F5496" w:themeColor="accent5" w:themeShade="BF"/>
          <w:lang w:eastAsia="nl-BE"/>
        </w:rPr>
        <w:t>120</w:t>
      </w:r>
      <w:r w:rsidRPr="0065737E">
        <w:rPr>
          <w:lang w:eastAsia="nl-BE"/>
        </w:rPr>
        <w:t>) {</w:t>
      </w:r>
      <w:r w:rsidRPr="0065737E">
        <w:rPr>
          <w:lang w:eastAsia="nl-BE"/>
        </w:rPr>
        <w:br/>
      </w:r>
      <w:r w:rsidRPr="0065737E">
        <w:rPr>
          <w:lang w:eastAsia="nl-BE"/>
        </w:rPr>
        <w:tab/>
        <w:t>System.</w:t>
      </w:r>
      <w:r w:rsidRPr="0065737E">
        <w:rPr>
          <w:color w:val="7030A0"/>
          <w:lang w:eastAsia="nl-BE"/>
        </w:rPr>
        <w:t>out</w:t>
      </w:r>
      <w:r w:rsidRPr="0065737E">
        <w:rPr>
          <w:lang w:eastAsia="nl-BE"/>
        </w:rPr>
        <w:t>.println(a); //methode aanroep</w:t>
      </w:r>
      <w:r w:rsidRPr="0065737E">
        <w:rPr>
          <w:lang w:eastAsia="nl-BE"/>
        </w:rPr>
        <w:br/>
        <w:t>}</w:t>
      </w:r>
    </w:p>
    <w:p w:rsidR="00D23C73" w:rsidRPr="00D23C73" w:rsidRDefault="00B82AB7" w:rsidP="00C85F91">
      <w:pPr>
        <w:rPr>
          <w:lang w:eastAsia="nl-BE"/>
        </w:rPr>
      </w:pPr>
      <w:r>
        <w:rPr>
          <w:lang w:eastAsia="nl-BE"/>
        </w:rPr>
        <w:t xml:space="preserve">De </w:t>
      </w:r>
      <w:r w:rsidRPr="0065737E">
        <w:rPr>
          <w:b/>
          <w:lang w:eastAsia="nl-BE"/>
        </w:rPr>
        <w:t>scope</w:t>
      </w:r>
      <w:r>
        <w:rPr>
          <w:lang w:eastAsia="nl-BE"/>
        </w:rPr>
        <w:t xml:space="preserve"> of </w:t>
      </w:r>
      <w:r w:rsidRPr="0065737E">
        <w:rPr>
          <w:b/>
          <w:lang w:eastAsia="nl-BE"/>
        </w:rPr>
        <w:t>bereik</w:t>
      </w:r>
      <w:r>
        <w:rPr>
          <w:lang w:eastAsia="nl-BE"/>
        </w:rPr>
        <w:t xml:space="preserve"> van een variabele is het gebied in de code/het programma waar de variabele gekend is.</w:t>
      </w:r>
      <w:r w:rsidR="0065737E">
        <w:rPr>
          <w:lang w:eastAsia="nl-BE"/>
        </w:rPr>
        <w:t xml:space="preserve"> Een codeblok start met { en eindigt met }. In geneste codeblokken zijn de variabelen ook gekend.</w:t>
      </w:r>
    </w:p>
    <w:p w:rsidR="00D23C73" w:rsidRPr="00D23C73" w:rsidRDefault="00D23C73" w:rsidP="00C85F91">
      <w:pPr>
        <w:rPr>
          <w:lang w:eastAsia="nl-BE"/>
        </w:rPr>
      </w:pPr>
    </w:p>
    <w:p w:rsidR="00D23C73" w:rsidRPr="00D23C73" w:rsidRDefault="00D23C73" w:rsidP="00C85F91">
      <w:pPr>
        <w:rPr>
          <w:lang w:eastAsia="nl-BE"/>
        </w:rPr>
      </w:pPr>
    </w:p>
    <w:p w:rsidR="0065737E" w:rsidRDefault="0065737E" w:rsidP="0065737E">
      <w:pPr>
        <w:pStyle w:val="Kop2"/>
      </w:pPr>
      <w:r>
        <w:t>Constructies (programmaverloop statements)</w:t>
      </w:r>
    </w:p>
    <w:p w:rsidR="00FA7623" w:rsidRPr="00FA7623" w:rsidRDefault="00FA7623" w:rsidP="00FA7623">
      <w:pPr>
        <w:pStyle w:val="Kop3"/>
      </w:pPr>
      <w:r>
        <w:t>Conditie</w:t>
      </w:r>
    </w:p>
    <w:p w:rsidR="0065737E" w:rsidRDefault="002543DF" w:rsidP="002543DF">
      <w:pPr>
        <w:rPr>
          <w:rFonts w:ascii="Courier New" w:hAnsi="Courier New" w:cs="Courier New"/>
        </w:rPr>
      </w:pPr>
      <w:r>
        <w:t xml:space="preserve">Om enkel bepaalde stukken code uit te voeren als voldaan wordt aan een bepaalde conditie maakt men gebruikt van testen: </w:t>
      </w:r>
      <w:r w:rsidRPr="002543DF">
        <w:rPr>
          <w:rFonts w:ascii="Courier New" w:hAnsi="Courier New" w:cs="Courier New"/>
        </w:rPr>
        <w:t>if, if ... else, switch</w:t>
      </w:r>
    </w:p>
    <w:p w:rsidR="00532A95" w:rsidRPr="00532A95" w:rsidRDefault="002543DF" w:rsidP="002543DF">
      <w:pPr>
        <w:pStyle w:val="Syntax"/>
        <w:rPr>
          <w:lang w:val="en-US"/>
        </w:rPr>
      </w:pPr>
      <w:r w:rsidRPr="00532A95">
        <w:rPr>
          <w:b/>
          <w:color w:val="002060"/>
          <w:lang w:val="en-US"/>
        </w:rPr>
        <w:t>if</w:t>
      </w:r>
      <w:r w:rsidRPr="00532A95">
        <w:rPr>
          <w:color w:val="002060"/>
          <w:lang w:val="en-US"/>
        </w:rPr>
        <w:t xml:space="preserve"> </w:t>
      </w:r>
      <w:r w:rsidRPr="00532A95">
        <w:rPr>
          <w:lang w:val="en-US"/>
        </w:rPr>
        <w:t>(</w:t>
      </w:r>
      <w:r w:rsidR="00532A95" w:rsidRPr="00532A95">
        <w:rPr>
          <w:lang w:val="en-US"/>
        </w:rPr>
        <w:t>condition</w:t>
      </w:r>
      <w:r w:rsidRPr="00532A95">
        <w:rPr>
          <w:lang w:val="en-US"/>
        </w:rPr>
        <w:t>) {</w:t>
      </w:r>
      <w:r w:rsidRPr="00532A95">
        <w:rPr>
          <w:lang w:val="en-US"/>
        </w:rPr>
        <w:br/>
      </w:r>
      <w:r w:rsidRPr="00532A95">
        <w:rPr>
          <w:lang w:val="en-US"/>
        </w:rPr>
        <w:tab/>
      </w:r>
      <w:r w:rsidR="00532A95" w:rsidRPr="00532A95">
        <w:rPr>
          <w:lang w:val="en-US"/>
        </w:rPr>
        <w:t>statements;</w:t>
      </w:r>
      <w:r w:rsidRPr="00532A95">
        <w:rPr>
          <w:lang w:val="en-US"/>
        </w:rPr>
        <w:br/>
        <w:t xml:space="preserve">} </w:t>
      </w:r>
      <w:r w:rsidRPr="00532A95">
        <w:rPr>
          <w:b/>
          <w:color w:val="002060"/>
          <w:lang w:val="en-US"/>
        </w:rPr>
        <w:t>else</w:t>
      </w:r>
      <w:r w:rsidRPr="00532A95">
        <w:rPr>
          <w:color w:val="002060"/>
          <w:lang w:val="en-US"/>
        </w:rPr>
        <w:t xml:space="preserve"> </w:t>
      </w:r>
      <w:r w:rsidRPr="00532A95">
        <w:rPr>
          <w:lang w:val="en-US"/>
        </w:rPr>
        <w:t>{</w:t>
      </w:r>
      <w:r w:rsidRPr="00532A95">
        <w:rPr>
          <w:lang w:val="en-US"/>
        </w:rPr>
        <w:br/>
      </w:r>
      <w:r w:rsidRPr="00532A95">
        <w:rPr>
          <w:lang w:val="en-US"/>
        </w:rPr>
        <w:tab/>
      </w:r>
      <w:r w:rsidR="00532A95" w:rsidRPr="00532A95">
        <w:rPr>
          <w:lang w:val="en-US"/>
        </w:rPr>
        <w:t>statements;</w:t>
      </w:r>
      <w:r w:rsidR="00532A95" w:rsidRPr="00532A95">
        <w:rPr>
          <w:lang w:val="en-US"/>
        </w:rPr>
        <w:br/>
      </w:r>
      <w:r w:rsidRPr="00532A95">
        <w:rPr>
          <w:lang w:val="en-US"/>
        </w:rPr>
        <w:t>}</w:t>
      </w:r>
    </w:p>
    <w:p w:rsidR="002543DF" w:rsidRDefault="002543DF" w:rsidP="002543DF">
      <w:pPr>
        <w:rPr>
          <w:rFonts w:ascii="Courier New" w:hAnsi="Courier New" w:cs="Courier New"/>
          <w:lang w:val="en-US"/>
        </w:rPr>
      </w:pPr>
    </w:p>
    <w:p w:rsidR="00532A95" w:rsidRPr="00532A95" w:rsidRDefault="00532A95" w:rsidP="00532A95">
      <w:pPr>
        <w:pStyle w:val="Syntax"/>
        <w:rPr>
          <w:lang w:val="en-US"/>
        </w:rPr>
      </w:pPr>
      <w:r w:rsidRPr="00532A95">
        <w:rPr>
          <w:b/>
          <w:color w:val="002060"/>
          <w:lang w:val="en-US"/>
        </w:rPr>
        <w:t>if</w:t>
      </w:r>
      <w:r w:rsidRPr="00532A95">
        <w:rPr>
          <w:color w:val="002060"/>
          <w:lang w:val="en-US"/>
        </w:rPr>
        <w:t xml:space="preserve"> </w:t>
      </w:r>
      <w:r w:rsidRPr="00532A95">
        <w:rPr>
          <w:lang w:val="en-US"/>
        </w:rPr>
        <w:t>(condition) {</w:t>
      </w:r>
      <w:r w:rsidRPr="00532A95">
        <w:rPr>
          <w:lang w:val="en-US"/>
        </w:rPr>
        <w:br/>
      </w:r>
      <w:r w:rsidRPr="00532A95">
        <w:rPr>
          <w:lang w:val="en-US"/>
        </w:rPr>
        <w:tab/>
        <w:t>statements;</w:t>
      </w:r>
      <w:r w:rsidRPr="00532A95">
        <w:rPr>
          <w:lang w:val="en-US"/>
        </w:rPr>
        <w:br/>
        <w:t xml:space="preserve">} </w:t>
      </w:r>
      <w:r w:rsidRPr="00532A95">
        <w:rPr>
          <w:b/>
          <w:color w:val="002060"/>
          <w:lang w:val="en-US"/>
        </w:rPr>
        <w:t>else</w:t>
      </w:r>
      <w:r>
        <w:rPr>
          <w:b/>
          <w:color w:val="002060"/>
          <w:lang w:val="en-US"/>
        </w:rPr>
        <w:t xml:space="preserve"> if </w:t>
      </w:r>
      <w:r w:rsidRPr="00532A95">
        <w:rPr>
          <w:lang w:val="en-US"/>
        </w:rPr>
        <w:t>(condition) {</w:t>
      </w:r>
      <w:r w:rsidRPr="00532A95">
        <w:rPr>
          <w:lang w:val="en-US"/>
        </w:rPr>
        <w:br/>
      </w:r>
      <w:r w:rsidRPr="00532A95">
        <w:rPr>
          <w:lang w:val="en-US"/>
        </w:rPr>
        <w:tab/>
        <w:t>statements;</w:t>
      </w:r>
      <w:r w:rsidRPr="00532A95">
        <w:rPr>
          <w:lang w:val="en-US"/>
        </w:rPr>
        <w:br/>
        <w:t>}</w:t>
      </w:r>
      <w:r w:rsidRPr="00532A95">
        <w:rPr>
          <w:b/>
          <w:color w:val="002060"/>
          <w:lang w:val="en-US"/>
        </w:rPr>
        <w:t xml:space="preserve"> else</w:t>
      </w:r>
      <w:r>
        <w:rPr>
          <w:b/>
          <w:color w:val="002060"/>
          <w:lang w:val="en-US"/>
        </w:rPr>
        <w:t xml:space="preserve"> if </w:t>
      </w:r>
      <w:r w:rsidRPr="00532A95">
        <w:rPr>
          <w:lang w:val="en-US"/>
        </w:rPr>
        <w:t>(condition) {</w:t>
      </w:r>
      <w:r w:rsidRPr="00532A95">
        <w:rPr>
          <w:lang w:val="en-US"/>
        </w:rPr>
        <w:br/>
      </w:r>
      <w:r w:rsidRPr="00532A95">
        <w:rPr>
          <w:lang w:val="en-US"/>
        </w:rPr>
        <w:tab/>
        <w:t>statements;</w:t>
      </w:r>
      <w:r w:rsidRPr="00532A95">
        <w:rPr>
          <w:lang w:val="en-US"/>
        </w:rPr>
        <w:br/>
        <w:t>}</w:t>
      </w:r>
      <w:r>
        <w:rPr>
          <w:lang w:val="en-US"/>
        </w:rPr>
        <w:t xml:space="preserve"> </w:t>
      </w:r>
      <w:r w:rsidRPr="00532A95">
        <w:rPr>
          <w:b/>
          <w:color w:val="002060"/>
          <w:lang w:val="en-US"/>
        </w:rPr>
        <w:t>else</w:t>
      </w:r>
      <w:r w:rsidRPr="00532A95">
        <w:rPr>
          <w:color w:val="002060"/>
          <w:lang w:val="en-US"/>
        </w:rPr>
        <w:t xml:space="preserve"> </w:t>
      </w:r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>statements;</w:t>
      </w:r>
      <w:r>
        <w:rPr>
          <w:lang w:val="en-US"/>
        </w:rPr>
        <w:br/>
        <w:t>}</w:t>
      </w:r>
    </w:p>
    <w:p w:rsidR="00DB42ED" w:rsidRPr="007B0553" w:rsidRDefault="007B0553" w:rsidP="007B0553">
      <w:r w:rsidRPr="007B0553">
        <w:t xml:space="preserve">Bij een </w:t>
      </w:r>
      <w:r w:rsidRPr="007B0553">
        <w:rPr>
          <w:b/>
        </w:rPr>
        <w:t>switch</w:t>
      </w:r>
      <w:r w:rsidRPr="007B0553">
        <w:t xml:space="preserve"> kan </w:t>
      </w:r>
      <w:r w:rsidRPr="007B0553">
        <w:rPr>
          <w:rFonts w:ascii="Courier New" w:hAnsi="Courier New" w:cs="Courier New"/>
        </w:rPr>
        <w:t>break</w:t>
      </w:r>
      <w:r>
        <w:t xml:space="preserve"> ook weggelaten worden, in dit geval spreekt men van een </w:t>
      </w:r>
      <w:r w:rsidRPr="007B0553">
        <w:rPr>
          <w:b/>
          <w:i/>
        </w:rPr>
        <w:t>fall through</w:t>
      </w:r>
      <w:r>
        <w:t xml:space="preserve"> en loopt de code over in de volgende case.</w:t>
      </w:r>
    </w:p>
    <w:p w:rsidR="007B0553" w:rsidRPr="007B0553" w:rsidRDefault="00DB42ED" w:rsidP="00DB42ED">
      <w:pPr>
        <w:pStyle w:val="Syntax"/>
      </w:pPr>
      <w:r w:rsidRPr="007B0553">
        <w:rPr>
          <w:b/>
          <w:color w:val="002060"/>
          <w:lang w:val="en-US"/>
        </w:rPr>
        <w:t>switch</w:t>
      </w:r>
      <w:r w:rsidRPr="007B0553">
        <w:rPr>
          <w:color w:val="002060"/>
          <w:lang w:val="en-US"/>
        </w:rPr>
        <w:t xml:space="preserve"> </w:t>
      </w:r>
      <w:r>
        <w:rPr>
          <w:lang w:val="en-US"/>
        </w:rPr>
        <w:t>(waarde){</w:t>
      </w:r>
      <w:r>
        <w:rPr>
          <w:lang w:val="en-US"/>
        </w:rPr>
        <w:br/>
      </w:r>
      <w:r>
        <w:rPr>
          <w:lang w:val="en-US"/>
        </w:rPr>
        <w:tab/>
      </w:r>
      <w:r w:rsidRPr="007B0553">
        <w:rPr>
          <w:b/>
          <w:color w:val="002060"/>
          <w:lang w:val="en-US"/>
        </w:rPr>
        <w:t>case</w:t>
      </w:r>
      <w:r w:rsidRPr="007B0553">
        <w:rPr>
          <w:color w:val="002060"/>
          <w:lang w:val="en-US"/>
        </w:rPr>
        <w:t xml:space="preserve"> </w:t>
      </w:r>
      <w:r w:rsidR="007B0553">
        <w:rPr>
          <w:lang w:val="en-US"/>
        </w:rPr>
        <w:t>literal1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>statements;</w:t>
      </w:r>
      <w:r>
        <w:rPr>
          <w:lang w:val="en-US"/>
        </w:rPr>
        <w:br/>
      </w:r>
      <w:r>
        <w:rPr>
          <w:lang w:val="en-US"/>
        </w:rPr>
        <w:tab/>
      </w:r>
      <w:r w:rsidRPr="007B0553">
        <w:rPr>
          <w:b/>
          <w:color w:val="002060"/>
          <w:lang w:val="en-US"/>
        </w:rPr>
        <w:t>break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tab/>
      </w:r>
      <w:r w:rsidR="007B0553">
        <w:rPr>
          <w:lang w:val="en-US"/>
        </w:rPr>
        <w:br/>
      </w:r>
      <w:r w:rsidR="007B0553">
        <w:rPr>
          <w:lang w:val="en-US"/>
        </w:rPr>
        <w:tab/>
      </w:r>
      <w:r w:rsidR="007B0553" w:rsidRPr="007B0553">
        <w:rPr>
          <w:b/>
          <w:color w:val="002060"/>
          <w:lang w:val="en-US"/>
        </w:rPr>
        <w:t>case</w:t>
      </w:r>
      <w:r w:rsidR="007B0553" w:rsidRPr="007B0553">
        <w:rPr>
          <w:color w:val="002060"/>
          <w:lang w:val="en-US"/>
        </w:rPr>
        <w:t xml:space="preserve"> </w:t>
      </w:r>
      <w:r w:rsidR="007B0553">
        <w:rPr>
          <w:lang w:val="en-US"/>
        </w:rPr>
        <w:t>literal2;</w:t>
      </w:r>
      <w:r w:rsidR="007B0553">
        <w:rPr>
          <w:lang w:val="en-US"/>
        </w:rPr>
        <w:br/>
      </w:r>
      <w:r w:rsidR="007B0553">
        <w:rPr>
          <w:lang w:val="en-US"/>
        </w:rPr>
        <w:tab/>
        <w:t>statements;</w:t>
      </w:r>
      <w:r w:rsidR="007B0553">
        <w:rPr>
          <w:lang w:val="en-US"/>
        </w:rPr>
        <w:br/>
      </w:r>
      <w:r w:rsidR="007B0553">
        <w:rPr>
          <w:lang w:val="en-US"/>
        </w:rPr>
        <w:tab/>
      </w:r>
      <w:r w:rsidR="007B0553" w:rsidRPr="007B0553">
        <w:rPr>
          <w:b/>
          <w:color w:val="002060"/>
          <w:lang w:val="en-US"/>
        </w:rPr>
        <w:t>break</w:t>
      </w:r>
      <w:r w:rsidR="007B0553">
        <w:rPr>
          <w:lang w:val="en-US"/>
        </w:rPr>
        <w:t>;</w:t>
      </w:r>
      <w:r w:rsidR="007B0553">
        <w:rPr>
          <w:lang w:val="en-US"/>
        </w:rPr>
        <w:br/>
      </w:r>
      <w:r w:rsidR="007B0553">
        <w:rPr>
          <w:lang w:val="en-US"/>
        </w:rPr>
        <w:br/>
      </w:r>
      <w:r w:rsidR="007B0553">
        <w:rPr>
          <w:lang w:val="en-US"/>
        </w:rPr>
        <w:tab/>
        <w:t>...</w:t>
      </w:r>
      <w:r w:rsidR="007B0553">
        <w:rPr>
          <w:lang w:val="en-US"/>
        </w:rPr>
        <w:br/>
      </w:r>
      <w:r w:rsidR="007B0553">
        <w:rPr>
          <w:lang w:val="en-US"/>
        </w:rPr>
        <w:br/>
      </w:r>
      <w:r w:rsidR="007B0553">
        <w:rPr>
          <w:lang w:val="en-US"/>
        </w:rPr>
        <w:tab/>
      </w:r>
      <w:r w:rsidR="007B0553" w:rsidRPr="007B0553">
        <w:rPr>
          <w:b/>
          <w:color w:val="002060"/>
        </w:rPr>
        <w:t>default</w:t>
      </w:r>
      <w:r w:rsidR="007B0553" w:rsidRPr="007B0553">
        <w:t>:</w:t>
      </w:r>
      <w:r w:rsidR="007B0553" w:rsidRPr="007B0553">
        <w:br/>
      </w:r>
      <w:r w:rsidR="007B0553" w:rsidRPr="007B0553">
        <w:tab/>
        <w:t>statements;</w:t>
      </w:r>
      <w:r w:rsidR="007B0553" w:rsidRPr="007B0553">
        <w:br/>
        <w:t>}</w:t>
      </w:r>
    </w:p>
    <w:p w:rsidR="00FA7623" w:rsidRDefault="00FA7623" w:rsidP="00FA7623">
      <w:pPr>
        <w:pStyle w:val="Kop3"/>
      </w:pPr>
      <w:r>
        <w:t>Iteratie</w:t>
      </w:r>
    </w:p>
    <w:p w:rsidR="00DB42ED" w:rsidRPr="007B0553" w:rsidRDefault="007B0553" w:rsidP="007B0553">
      <w:r w:rsidRPr="007B0553">
        <w:t>Om een codeblok te herhalen zolang een bepaalde uitdrukking waar is maakt men gebruik van lussen.</w:t>
      </w:r>
    </w:p>
    <w:p w:rsidR="00901119" w:rsidRPr="00901119" w:rsidRDefault="00901119" w:rsidP="00901119">
      <w:pPr>
        <w:pStyle w:val="Syntax"/>
      </w:pPr>
      <w:r w:rsidRPr="00901119">
        <w:rPr>
          <w:b/>
          <w:color w:val="002060"/>
        </w:rPr>
        <w:t>while</w:t>
      </w:r>
      <w:r w:rsidRPr="00901119">
        <w:rPr>
          <w:color w:val="002060"/>
        </w:rPr>
        <w:t xml:space="preserve"> </w:t>
      </w:r>
      <w:r w:rsidRPr="00901119">
        <w:t>(condition) { //de conditie wordt gecheckt</w:t>
      </w:r>
      <w:r w:rsidRPr="00901119">
        <w:br/>
      </w:r>
      <w:r w:rsidRPr="00901119">
        <w:tab/>
        <w:t>statements; //indien</w:t>
      </w:r>
      <w:r>
        <w:t xml:space="preserve"> true, erna terug naar conditie check</w:t>
      </w:r>
      <w:r w:rsidRPr="00901119">
        <w:br/>
        <w:t>}</w:t>
      </w:r>
      <w:r>
        <w:t xml:space="preserve"> //indien false, meteen stop</w:t>
      </w:r>
    </w:p>
    <w:p w:rsidR="00901119" w:rsidRPr="00901119" w:rsidRDefault="00651E33" w:rsidP="00901119">
      <w:r w:rsidRPr="00A51349">
        <w:rPr>
          <w:rFonts w:ascii="FontAwesome" w:hAnsi="FontAwesome"/>
          <w:color w:val="C00000"/>
          <w:lang w:val="en-US"/>
        </w:rPr>
        <w:t></w:t>
      </w:r>
      <w:r>
        <w:rPr>
          <w:lang w:val="en-US"/>
        </w:rPr>
        <w:t xml:space="preserve"> </w:t>
      </w:r>
      <w:bookmarkStart w:id="0" w:name="_GoBack"/>
      <w:bookmarkEnd w:id="0"/>
      <w:r w:rsidR="00901119">
        <w:t xml:space="preserve">Je kan een lus voortijdig afbreken door in de codeblok </w:t>
      </w:r>
      <w:r w:rsidR="00901119" w:rsidRPr="00901119">
        <w:rPr>
          <w:rFonts w:ascii="Courier New" w:hAnsi="Courier New" w:cs="Courier New"/>
        </w:rPr>
        <w:t>break</w:t>
      </w:r>
      <w:r w:rsidR="00901119">
        <w:t xml:space="preserve"> te zetten, echter best enkel in een switch statement te gebruiken.</w:t>
      </w:r>
    </w:p>
    <w:p w:rsidR="007D1439" w:rsidRDefault="007D1439" w:rsidP="00D23C73">
      <w:pPr>
        <w:pStyle w:val="Norma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D1439" w:rsidRDefault="007D1439" w:rsidP="007D1439">
      <w:pPr>
        <w:pStyle w:val="Syntax"/>
      </w:pPr>
      <w:r w:rsidRPr="007D1439">
        <w:rPr>
          <w:b/>
          <w:color w:val="002060"/>
        </w:rPr>
        <w:lastRenderedPageBreak/>
        <w:t>do</w:t>
      </w:r>
      <w:r w:rsidRPr="007D1439">
        <w:rPr>
          <w:color w:val="002060"/>
        </w:rPr>
        <w:t xml:space="preserve"> </w:t>
      </w:r>
      <w:r>
        <w:t>{</w:t>
      </w:r>
      <w:r>
        <w:br/>
      </w:r>
      <w:r>
        <w:tab/>
        <w:t>statements; //de statements worden uitgevoerd</w:t>
      </w:r>
      <w:r>
        <w:br/>
        <w:t xml:space="preserve">} </w:t>
      </w:r>
      <w:r w:rsidRPr="007D1439">
        <w:rPr>
          <w:b/>
          <w:color w:val="002060"/>
        </w:rPr>
        <w:t>while</w:t>
      </w:r>
      <w:r w:rsidRPr="007D1439">
        <w:rPr>
          <w:color w:val="002060"/>
        </w:rPr>
        <w:t xml:space="preserve"> </w:t>
      </w:r>
      <w:r>
        <w:t>(condition); //conditiecheck, indien waar terug naar statements</w:t>
      </w:r>
    </w:p>
    <w:p w:rsidR="00071246" w:rsidRDefault="00071246" w:rsidP="00071246">
      <w:pPr>
        <w:pStyle w:val="Kop5"/>
      </w:pPr>
      <w:r>
        <w:t>Verloop binnen een for loop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71246" w:rsidTr="00583909">
        <w:tc>
          <w:tcPr>
            <w:tcW w:w="9062" w:type="dxa"/>
          </w:tcPr>
          <w:p w:rsidR="00071246" w:rsidRDefault="00071246" w:rsidP="00583909">
            <w:r w:rsidRPr="007D1439">
              <w:rPr>
                <w:lang w:val="en-US"/>
              </w:rPr>
              <w:t>initialisation</w:t>
            </w:r>
          </w:p>
        </w:tc>
      </w:tr>
      <w:tr w:rsidR="00071246" w:rsidTr="00583909">
        <w:tc>
          <w:tcPr>
            <w:tcW w:w="9062" w:type="dxa"/>
          </w:tcPr>
          <w:p w:rsidR="00071246" w:rsidRDefault="00071246" w:rsidP="00583909">
            <w:r w:rsidRPr="007D1439">
              <w:rPr>
                <w:lang w:val="en-US"/>
              </w:rPr>
              <w:t>condition</w:t>
            </w:r>
            <w:r>
              <w:rPr>
                <w:lang w:val="en-US"/>
              </w:rPr>
              <w:t xml:space="preserve"> check</w:t>
            </w:r>
          </w:p>
        </w:tc>
      </w:tr>
      <w:tr w:rsidR="00071246" w:rsidTr="00583909">
        <w:tc>
          <w:tcPr>
            <w:tcW w:w="9062" w:type="dxa"/>
          </w:tcPr>
          <w:p w:rsidR="00071246" w:rsidRDefault="00071246" w:rsidP="00583909">
            <w:r w:rsidRPr="007D1439">
              <w:rPr>
                <w:lang w:val="en-US"/>
              </w:rPr>
              <w:t>statements</w:t>
            </w:r>
          </w:p>
        </w:tc>
      </w:tr>
      <w:tr w:rsidR="00071246" w:rsidTr="00583909">
        <w:tc>
          <w:tcPr>
            <w:tcW w:w="9062" w:type="dxa"/>
          </w:tcPr>
          <w:p w:rsidR="00071246" w:rsidRDefault="00071246" w:rsidP="00583909">
            <w:r w:rsidRPr="007D1439">
              <w:rPr>
                <w:lang w:val="en-US"/>
              </w:rPr>
              <w:t>increment</w:t>
            </w:r>
          </w:p>
        </w:tc>
      </w:tr>
      <w:tr w:rsidR="00FA7623" w:rsidTr="00583909">
        <w:tc>
          <w:tcPr>
            <w:tcW w:w="9062" w:type="dxa"/>
          </w:tcPr>
          <w:p w:rsidR="00FA7623" w:rsidRPr="007D1439" w:rsidRDefault="00FA7623" w:rsidP="00583909">
            <w:pPr>
              <w:rPr>
                <w:lang w:val="en-US"/>
              </w:rPr>
            </w:pPr>
            <w:r>
              <w:rPr>
                <w:lang w:val="en-US"/>
              </w:rPr>
              <w:t>condition check</w:t>
            </w:r>
          </w:p>
        </w:tc>
      </w:tr>
    </w:tbl>
    <w:p w:rsidR="00071246" w:rsidRDefault="00071246" w:rsidP="007D1439"/>
    <w:p w:rsidR="007D1439" w:rsidRPr="007D1439" w:rsidRDefault="007D1439" w:rsidP="007D1439">
      <w:pPr>
        <w:pStyle w:val="Syntax"/>
        <w:rPr>
          <w:lang w:val="en-US"/>
        </w:rPr>
      </w:pPr>
      <w:r w:rsidRPr="007D1439">
        <w:rPr>
          <w:b/>
          <w:color w:val="002060"/>
          <w:lang w:val="en-US"/>
        </w:rPr>
        <w:t>for</w:t>
      </w:r>
      <w:r w:rsidRPr="007D1439">
        <w:rPr>
          <w:color w:val="002060"/>
          <w:lang w:val="en-US"/>
        </w:rPr>
        <w:t xml:space="preserve"> </w:t>
      </w:r>
      <w:r w:rsidRPr="007D1439">
        <w:rPr>
          <w:lang w:val="en-US"/>
        </w:rPr>
        <w:t>(initialisation; condition; increment){</w:t>
      </w:r>
      <w:r w:rsidRPr="007D1439">
        <w:rPr>
          <w:lang w:val="en-US"/>
        </w:rPr>
        <w:br/>
      </w:r>
      <w:r w:rsidRPr="007D1439">
        <w:rPr>
          <w:lang w:val="en-US"/>
        </w:rPr>
        <w:tab/>
        <w:t>statements;</w:t>
      </w:r>
      <w:r>
        <w:rPr>
          <w:lang w:val="en-US"/>
        </w:rPr>
        <w:br/>
        <w:t>}</w:t>
      </w:r>
      <w:r w:rsidRPr="007D1439">
        <w:rPr>
          <w:lang w:val="en-US"/>
        </w:rPr>
        <w:tab/>
      </w:r>
    </w:p>
    <w:p w:rsidR="00FA7623" w:rsidRDefault="00FA7623" w:rsidP="00FA7623">
      <w:pPr>
        <w:pStyle w:val="Kop3"/>
      </w:pPr>
      <w:r>
        <w:t>Sequentie</w:t>
      </w:r>
    </w:p>
    <w:p w:rsidR="00D23C73" w:rsidRDefault="00FA7623" w:rsidP="00C85F91">
      <w:r>
        <w:t>Opeenvolging van statements.</w:t>
      </w:r>
    </w:p>
    <w:p w:rsidR="00BA5B86" w:rsidRDefault="00BA5B86" w:rsidP="00C85F91"/>
    <w:p w:rsidR="00BA5B86" w:rsidRDefault="00BE3E69" w:rsidP="00BA5B86">
      <w:pPr>
        <w:pStyle w:val="Kop1"/>
        <w:numPr>
          <w:ilvl w:val="0"/>
          <w:numId w:val="5"/>
        </w:numPr>
      </w:pPr>
      <w:r>
        <w:t>Objectgeoriënteerd programmeren</w:t>
      </w:r>
    </w:p>
    <w:p w:rsidR="00BE3E69" w:rsidRDefault="00BE3E69" w:rsidP="00BE3E69"/>
    <w:p w:rsidR="00BE3E69" w:rsidRPr="00BE3E69" w:rsidRDefault="00BE3E69" w:rsidP="00BE3E69"/>
    <w:p w:rsidR="00BA5B86" w:rsidRPr="00E76DD2" w:rsidRDefault="00BA5B86" w:rsidP="00C85F91"/>
    <w:sectPr w:rsidR="00BA5B86" w:rsidRPr="00E76DD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339" w:rsidRDefault="00295339" w:rsidP="00BA5B86">
      <w:pPr>
        <w:spacing w:after="0" w:line="240" w:lineRule="auto"/>
      </w:pPr>
      <w:r>
        <w:separator/>
      </w:r>
    </w:p>
  </w:endnote>
  <w:endnote w:type="continuationSeparator" w:id="0">
    <w:p w:rsidR="00295339" w:rsidRDefault="00295339" w:rsidP="00BA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B86" w:rsidRPr="00BA5B86" w:rsidRDefault="00BA5B86">
    <w:pPr>
      <w:pStyle w:val="Voettekst"/>
      <w:rPr>
        <w:rFonts w:ascii="Courier New" w:hAnsi="Courier New" w:cs="Courier New"/>
      </w:rPr>
    </w:pPr>
    <w:r>
      <w:rPr>
        <w:rFonts w:ascii="Courier New" w:hAnsi="Courier New" w:cs="Courier New"/>
      </w:rPr>
      <w:t>Java</w:t>
    </w:r>
    <w:r w:rsidRPr="00BA5B86">
      <w:rPr>
        <w:rFonts w:ascii="Courier New" w:hAnsi="Courier New" w:cs="Courier New"/>
      </w:rPr>
      <w:tab/>
    </w:r>
    <w:r w:rsidRPr="00BA5B86">
      <w:rPr>
        <w:rFonts w:ascii="Courier New" w:hAnsi="Courier New" w:cs="Courier New"/>
      </w:rPr>
      <w:tab/>
    </w:r>
    <w:r w:rsidRPr="00BA5B86">
      <w:rPr>
        <w:rFonts w:ascii="Courier New" w:hAnsi="Courier New" w:cs="Courier New"/>
      </w:rPr>
      <w:fldChar w:fldCharType="begin"/>
    </w:r>
    <w:r w:rsidRPr="00BA5B86">
      <w:rPr>
        <w:rFonts w:ascii="Courier New" w:hAnsi="Courier New" w:cs="Courier New"/>
      </w:rPr>
      <w:instrText xml:space="preserve"> PAGE  \* Arabic  \* MERGEFORMAT </w:instrText>
    </w:r>
    <w:r w:rsidRPr="00BA5B86">
      <w:rPr>
        <w:rFonts w:ascii="Courier New" w:hAnsi="Courier New" w:cs="Courier New"/>
      </w:rPr>
      <w:fldChar w:fldCharType="separate"/>
    </w:r>
    <w:r w:rsidR="00651E33">
      <w:rPr>
        <w:rFonts w:ascii="Courier New" w:hAnsi="Courier New" w:cs="Courier New"/>
        <w:noProof/>
      </w:rPr>
      <w:t>6</w:t>
    </w:r>
    <w:r w:rsidRPr="00BA5B86">
      <w:rPr>
        <w:rFonts w:ascii="Courier New" w:hAnsi="Courier New" w:cs="Courier New"/>
      </w:rPr>
      <w:fldChar w:fldCharType="end"/>
    </w:r>
  </w:p>
  <w:p w:rsidR="00BA5B86" w:rsidRDefault="00BA5B8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339" w:rsidRDefault="00295339" w:rsidP="00BA5B86">
      <w:pPr>
        <w:spacing w:after="0" w:line="240" w:lineRule="auto"/>
      </w:pPr>
      <w:r>
        <w:separator/>
      </w:r>
    </w:p>
  </w:footnote>
  <w:footnote w:type="continuationSeparator" w:id="0">
    <w:p w:rsidR="00295339" w:rsidRDefault="00295339" w:rsidP="00BA5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BA"/>
    <w:multiLevelType w:val="hybridMultilevel"/>
    <w:tmpl w:val="CD7CC718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4E8"/>
    <w:multiLevelType w:val="multilevel"/>
    <w:tmpl w:val="066A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20202"/>
    <w:multiLevelType w:val="multilevel"/>
    <w:tmpl w:val="75F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92D48"/>
    <w:multiLevelType w:val="multilevel"/>
    <w:tmpl w:val="A1C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B03DB"/>
    <w:multiLevelType w:val="multilevel"/>
    <w:tmpl w:val="2DFA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5D26"/>
    <w:multiLevelType w:val="hybridMultilevel"/>
    <w:tmpl w:val="3DF07F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1AFA"/>
    <w:multiLevelType w:val="multilevel"/>
    <w:tmpl w:val="3A6C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A4340"/>
    <w:multiLevelType w:val="hybridMultilevel"/>
    <w:tmpl w:val="452E8842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97904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E54B7"/>
    <w:multiLevelType w:val="multilevel"/>
    <w:tmpl w:val="5E3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E5887"/>
    <w:multiLevelType w:val="hybridMultilevel"/>
    <w:tmpl w:val="D924B7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F536E"/>
    <w:multiLevelType w:val="multilevel"/>
    <w:tmpl w:val="D050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94752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42ED8"/>
    <w:multiLevelType w:val="multilevel"/>
    <w:tmpl w:val="98C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6103D"/>
    <w:multiLevelType w:val="hybridMultilevel"/>
    <w:tmpl w:val="5E04273E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3013F"/>
    <w:multiLevelType w:val="multilevel"/>
    <w:tmpl w:val="D44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4E6B9B"/>
    <w:multiLevelType w:val="multilevel"/>
    <w:tmpl w:val="E62E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62B0F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E5DD8"/>
    <w:multiLevelType w:val="hybridMultilevel"/>
    <w:tmpl w:val="F04C3C00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14E47"/>
    <w:multiLevelType w:val="multilevel"/>
    <w:tmpl w:val="7FC4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758E2"/>
    <w:multiLevelType w:val="multilevel"/>
    <w:tmpl w:val="4BAA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325869"/>
    <w:multiLevelType w:val="hybridMultilevel"/>
    <w:tmpl w:val="E94A50C0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D19C4"/>
    <w:multiLevelType w:val="multilevel"/>
    <w:tmpl w:val="690E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241F7"/>
    <w:multiLevelType w:val="hybridMultilevel"/>
    <w:tmpl w:val="C9D81068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3"/>
  </w:num>
  <w:num w:numId="5">
    <w:abstractNumId w:val="12"/>
  </w:num>
  <w:num w:numId="6">
    <w:abstractNumId w:val="10"/>
  </w:num>
  <w:num w:numId="7">
    <w:abstractNumId w:val="14"/>
  </w:num>
  <w:num w:numId="8">
    <w:abstractNumId w:val="0"/>
  </w:num>
  <w:num w:numId="9">
    <w:abstractNumId w:val="23"/>
  </w:num>
  <w:num w:numId="10">
    <w:abstractNumId w:val="18"/>
  </w:num>
  <w:num w:numId="11">
    <w:abstractNumId w:val="7"/>
  </w:num>
  <w:num w:numId="12">
    <w:abstractNumId w:val="21"/>
  </w:num>
  <w:num w:numId="13">
    <w:abstractNumId w:val="11"/>
  </w:num>
  <w:num w:numId="14">
    <w:abstractNumId w:val="22"/>
  </w:num>
  <w:num w:numId="15">
    <w:abstractNumId w:val="1"/>
  </w:num>
  <w:num w:numId="16">
    <w:abstractNumId w:val="19"/>
  </w:num>
  <w:num w:numId="17">
    <w:abstractNumId w:val="13"/>
  </w:num>
  <w:num w:numId="18">
    <w:abstractNumId w:val="8"/>
  </w:num>
  <w:num w:numId="19">
    <w:abstractNumId w:val="9"/>
  </w:num>
  <w:num w:numId="20">
    <w:abstractNumId w:val="16"/>
  </w:num>
  <w:num w:numId="21">
    <w:abstractNumId w:val="6"/>
  </w:num>
  <w:num w:numId="22">
    <w:abstractNumId w:val="20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39"/>
    <w:rsid w:val="000009FD"/>
    <w:rsid w:val="000663DB"/>
    <w:rsid w:val="00071246"/>
    <w:rsid w:val="000A2139"/>
    <w:rsid w:val="000E60F3"/>
    <w:rsid w:val="001B6C50"/>
    <w:rsid w:val="002145FF"/>
    <w:rsid w:val="002164D2"/>
    <w:rsid w:val="002543DF"/>
    <w:rsid w:val="00295339"/>
    <w:rsid w:val="00320114"/>
    <w:rsid w:val="003C4019"/>
    <w:rsid w:val="00433711"/>
    <w:rsid w:val="004A7B69"/>
    <w:rsid w:val="004F30F8"/>
    <w:rsid w:val="00532A95"/>
    <w:rsid w:val="00560375"/>
    <w:rsid w:val="005E27CE"/>
    <w:rsid w:val="005E7E3E"/>
    <w:rsid w:val="00651E33"/>
    <w:rsid w:val="0065737E"/>
    <w:rsid w:val="00714D36"/>
    <w:rsid w:val="00735188"/>
    <w:rsid w:val="00784BB9"/>
    <w:rsid w:val="007B0553"/>
    <w:rsid w:val="007C6661"/>
    <w:rsid w:val="007D1439"/>
    <w:rsid w:val="008945E4"/>
    <w:rsid w:val="00901119"/>
    <w:rsid w:val="009977E1"/>
    <w:rsid w:val="00A8597D"/>
    <w:rsid w:val="00B10E4C"/>
    <w:rsid w:val="00B26ED7"/>
    <w:rsid w:val="00B82AB7"/>
    <w:rsid w:val="00BA5B86"/>
    <w:rsid w:val="00BE3E69"/>
    <w:rsid w:val="00BE5DC0"/>
    <w:rsid w:val="00BF791E"/>
    <w:rsid w:val="00C43B82"/>
    <w:rsid w:val="00C85F91"/>
    <w:rsid w:val="00CC6EF7"/>
    <w:rsid w:val="00CD18AC"/>
    <w:rsid w:val="00D2295B"/>
    <w:rsid w:val="00D23C73"/>
    <w:rsid w:val="00DB42ED"/>
    <w:rsid w:val="00E76DD2"/>
    <w:rsid w:val="00EA39F6"/>
    <w:rsid w:val="00ED5F98"/>
    <w:rsid w:val="00F1023F"/>
    <w:rsid w:val="00F3736D"/>
    <w:rsid w:val="00F9388C"/>
    <w:rsid w:val="00FA5918"/>
    <w:rsid w:val="00FA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ACC2B-4CD9-46F6-A50A-14204B69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5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11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3B82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20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E27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A2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A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A5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14D36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714D36"/>
    <w:rPr>
      <w:b/>
      <w:bCs/>
    </w:rPr>
  </w:style>
  <w:style w:type="character" w:styleId="Nadruk">
    <w:name w:val="Emphasis"/>
    <w:basedOn w:val="Standaardalinea-lettertype"/>
    <w:uiPriority w:val="20"/>
    <w:qFormat/>
    <w:rsid w:val="00714D36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71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uiPriority w:val="39"/>
    <w:rsid w:val="00CD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3201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3B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201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yntax">
    <w:name w:val="Syntax"/>
    <w:basedOn w:val="Standaard"/>
    <w:link w:val="SyntaxChar"/>
    <w:qFormat/>
    <w:rsid w:val="002145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hAnsi="Courier New"/>
      <w:color w:val="595959" w:themeColor="text1" w:themeTint="A6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5E27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yntaxChar">
    <w:name w:val="Syntax Char"/>
    <w:basedOn w:val="Standaardalinea-lettertype"/>
    <w:link w:val="Syntax"/>
    <w:rsid w:val="002145FF"/>
    <w:rPr>
      <w:rFonts w:ascii="Courier New" w:hAnsi="Courier New"/>
      <w:color w:val="595959" w:themeColor="text1" w:themeTint="A6"/>
      <w:sz w:val="20"/>
      <w:shd w:val="pct5" w:color="auto" w:fill="auto"/>
    </w:rPr>
  </w:style>
  <w:style w:type="paragraph" w:styleId="Koptekst">
    <w:name w:val="header"/>
    <w:basedOn w:val="Standaard"/>
    <w:link w:val="KoptekstChar"/>
    <w:uiPriority w:val="99"/>
    <w:unhideWhenUsed/>
    <w:rsid w:val="00BA5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5B86"/>
  </w:style>
  <w:style w:type="paragraph" w:styleId="Voettekst">
    <w:name w:val="footer"/>
    <w:basedOn w:val="Standaard"/>
    <w:link w:val="VoettekstChar"/>
    <w:uiPriority w:val="99"/>
    <w:unhideWhenUsed/>
    <w:rsid w:val="00BA5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1028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Cegekanv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Excelmans Steven</dc:creator>
  <cp:keywords/>
  <dc:description/>
  <cp:lastModifiedBy>Steven Excelmans</cp:lastModifiedBy>
  <cp:revision>4</cp:revision>
  <dcterms:created xsi:type="dcterms:W3CDTF">2017-10-09T16:04:00Z</dcterms:created>
  <dcterms:modified xsi:type="dcterms:W3CDTF">2017-10-14T12:22:00Z</dcterms:modified>
</cp:coreProperties>
</file>