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 xml:space="preserve">Java </w:t>
      </w:r>
      <w:proofErr w:type="gramStart"/>
      <w:r w:rsidRPr="00CC6EF7">
        <w:rPr>
          <w:lang w:val="en-US"/>
        </w:rPr>
        <w:t>Programming</w:t>
      </w:r>
      <w:r w:rsidR="00203445">
        <w:rPr>
          <w:lang w:val="en-US"/>
        </w:rPr>
        <w:t xml:space="preserve">  -</w:t>
      </w:r>
      <w:proofErr w:type="gramEnd"/>
      <w:r w:rsidR="00203445">
        <w:rPr>
          <w:lang w:val="en-US"/>
        </w:rPr>
        <w:t xml:space="preserve"> </w:t>
      </w:r>
      <w:proofErr w:type="spellStart"/>
      <w:r w:rsidR="00203445">
        <w:rPr>
          <w:lang w:val="en-US"/>
        </w:rPr>
        <w:t>Deel</w:t>
      </w:r>
      <w:proofErr w:type="spellEnd"/>
      <w:r w:rsidR="00203445">
        <w:rPr>
          <w:lang w:val="en-US"/>
        </w:rPr>
        <w:t xml:space="preserve">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w:t>
      </w:r>
      <w:proofErr w:type="spellStart"/>
      <w:r>
        <w:t>DRAFT</w:t>
      </w:r>
      <w:r w:rsidR="00AC77E2">
        <w:t>een</w:t>
      </w:r>
      <w:proofErr w:type="spellEnd"/>
      <w:r w:rsidR="00AC77E2">
        <w:t xml:space="preserve"> vorm van code-</w:t>
      </w:r>
      <w:proofErr w:type="spellStart"/>
      <w:r w:rsidR="00AC77E2">
        <w:t>herbruik</w:t>
      </w:r>
      <w:proofErr w:type="spellEnd"/>
      <w:r w:rsidR="00AC77E2">
        <w:t>,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w:t>
      </w:r>
      <w:proofErr w:type="spellStart"/>
      <w:r>
        <w:t>extens</w:t>
      </w:r>
      <w:proofErr w:type="spellEnd"/>
      <w:r>
        <w:t xml:space="preserve"> </w:t>
      </w:r>
      <w:proofErr w:type="spellStart"/>
      <w:r>
        <w:t>Rectangle</w:t>
      </w:r>
      <w:proofErr w:type="spellEnd"/>
      <w:r>
        <w:t xml:space="preserve"> </w:t>
      </w:r>
      <w:r w:rsidR="008B79BD">
        <w:t xml:space="preserve">(superklasse) </w:t>
      </w:r>
      <w:r>
        <w:t>(klassenhiërarchie)</w:t>
      </w:r>
      <w:r w:rsidR="008B79BD">
        <w:t>, subklasse erft over van/is een soort van superklasse.</w:t>
      </w:r>
    </w:p>
    <w:p w:rsidR="008B79BD" w:rsidRDefault="008B79BD" w:rsidP="00731D39">
      <w:proofErr w:type="gramStart"/>
      <w:r>
        <w:t>een</w:t>
      </w:r>
      <w:proofErr w:type="gramEnd"/>
      <w:r>
        <w:t xml:space="preserve"> subklasse erft eigenschappen en methoden over van superklasse, kan zelf eigenschappen en methoden toevoegen en kan deze </w:t>
      </w:r>
      <w:proofErr w:type="spellStart"/>
      <w:r>
        <w:t>overri</w:t>
      </w:r>
      <w:r w:rsidR="00A00231">
        <w:t>den</w:t>
      </w:r>
      <w:proofErr w:type="spellEnd"/>
      <w:r w:rsidR="00A00231">
        <w:t xml:space="preserve">( (één superklasse per klasse/één keer </w:t>
      </w:r>
      <w:proofErr w:type="spellStart"/>
      <w:r w:rsidR="00A00231">
        <w:t>extends</w:t>
      </w:r>
      <w:proofErr w:type="spellEnd"/>
      <w:r w:rsidR="00A00231">
        <w:t xml:space="preserve">), die superklasse kan wel subklasse zijn van een andere superklasse </w:t>
      </w:r>
      <w:proofErr w:type="spellStart"/>
      <w:r w:rsidR="00A00231">
        <w:t>enz</w:t>
      </w:r>
      <w:proofErr w:type="spellEnd"/>
    </w:p>
    <w:p w:rsidR="00A00231" w:rsidRDefault="00A00231" w:rsidP="00731D39">
      <w:proofErr w:type="spellStart"/>
      <w:proofErr w:type="gramStart"/>
      <w:r>
        <w:t>overriden</w:t>
      </w:r>
      <w:proofErr w:type="spellEnd"/>
      <w:proofErr w:type="gramEnd"/>
      <w:r>
        <w:t xml:space="preserve"> = eigenschap met dezelfde naam en datatype, je krijgt bijgevolg de overschreven eigenschapswaarde</w:t>
      </w:r>
    </w:p>
    <w:p w:rsidR="00A00231" w:rsidRDefault="00A00231" w:rsidP="00731D39">
      <w:r>
        <w:t xml:space="preserve">DON’T do </w:t>
      </w:r>
      <w:proofErr w:type="spellStart"/>
      <w:r>
        <w:t>this</w:t>
      </w:r>
      <w:proofErr w:type="spellEnd"/>
      <w:r>
        <w:t xml:space="preserve"> met eigenschappen, wel met methoden (bad </w:t>
      </w:r>
      <w:proofErr w:type="spellStart"/>
      <w:r>
        <w:t>practice</w:t>
      </w:r>
      <w:proofErr w:type="spellEnd"/>
      <w:r>
        <w:t>)</w:t>
      </w:r>
    </w:p>
    <w:p w:rsidR="00A00231" w:rsidRDefault="00A00231" w:rsidP="00731D39">
      <w:r>
        <w:t>//TOEGANGSNIVEAU DIAGRAM</w:t>
      </w:r>
    </w:p>
    <w:p w:rsidR="004E0B7B" w:rsidRDefault="004E0B7B" w:rsidP="00731D39">
      <w:proofErr w:type="gramStart"/>
      <w:r>
        <w:t>alle</w:t>
      </w:r>
      <w:proofErr w:type="gramEnd"/>
      <w:r>
        <w:t xml:space="preserve"> public en </w:t>
      </w:r>
      <w:proofErr w:type="spellStart"/>
      <w:r>
        <w:t>protected</w:t>
      </w:r>
      <w:proofErr w:type="spellEnd"/>
      <w:r>
        <w:t xml:space="preserve">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proofErr w:type="spellStart"/>
      <w:proofErr w:type="gramStart"/>
      <w:r>
        <w:t>override</w:t>
      </w:r>
      <w:proofErr w:type="spellEnd"/>
      <w:proofErr w:type="gramEnd"/>
      <w:r>
        <w:t xml:space="preserve"> (overschrijven/verbergen) is wanneer we in een subklasse een andere implementatie geven van een bestaande methode in de superklasse (dezelfde signatuur = naam + parameters + return type)</w:t>
      </w:r>
    </w:p>
    <w:p w:rsidR="00ED2FD4" w:rsidRDefault="00937CBC" w:rsidP="00731D39">
      <w:proofErr w:type="gramStart"/>
      <w:r>
        <w:t>!elke</w:t>
      </w:r>
      <w:proofErr w:type="gramEnd"/>
      <w:r>
        <w:t xml:space="preserve"> methode uit een superklasse is standaard </w:t>
      </w:r>
      <w:proofErr w:type="spellStart"/>
      <w:r>
        <w:t>o</w:t>
      </w:r>
      <w:r w:rsidR="00ED2FD4">
        <w:t>verschrijfbaar</w:t>
      </w:r>
      <w:proofErr w:type="spellEnd"/>
      <w:r w:rsidR="00ED2FD4">
        <w:t xml:space="preserve"> in een subklasse</w:t>
      </w:r>
    </w:p>
    <w:p w:rsidR="00937CBC" w:rsidRDefault="00937CBC" w:rsidP="00937CBC">
      <w:pPr>
        <w:pStyle w:val="Syntax"/>
        <w:rPr>
          <w:lang w:val="en-US"/>
        </w:rPr>
      </w:pPr>
      <w:proofErr w:type="gramStart"/>
      <w:r w:rsidRPr="00937CBC">
        <w:rPr>
          <w:lang w:val="en-US"/>
        </w:rPr>
        <w:t>public</w:t>
      </w:r>
      <w:proofErr w:type="gramEnd"/>
      <w:r w:rsidRPr="00937CBC">
        <w:rPr>
          <w:lang w:val="en-US"/>
        </w:rPr>
        <w:t xml:space="preserve"> c</w:t>
      </w:r>
      <w:r>
        <w:rPr>
          <w:lang w:val="en-US"/>
        </w:rPr>
        <w:t>lass Square extends Rectangle {</w:t>
      </w:r>
      <w:r>
        <w:rPr>
          <w:lang w:val="en-US"/>
        </w:rPr>
        <w:br/>
      </w:r>
      <w:r>
        <w:rPr>
          <w:lang w:val="en-US"/>
        </w:rPr>
        <w:tab/>
        <w:t xml:space="preserve">private </w:t>
      </w:r>
      <w:proofErr w:type="spellStart"/>
      <w:r>
        <w:rPr>
          <w:lang w:val="en-US"/>
        </w:rPr>
        <w:t>int</w:t>
      </w:r>
      <w:proofErr w:type="spellEnd"/>
      <w:r>
        <w:rPr>
          <w:lang w:val="en-US"/>
        </w:rPr>
        <w:t xml:space="preserve">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w:t>
      </w:r>
      <w:proofErr w:type="spellStart"/>
      <w:r w:rsidRPr="00ED2FD4">
        <w:t>Override</w:t>
      </w:r>
      <w:proofErr w:type="spellEnd"/>
      <w:r w:rsidRPr="00ED2FD4">
        <w:br/>
      </w:r>
      <w:r w:rsidRPr="00ED2FD4">
        <w:tab/>
        <w:t xml:space="preserve">public int </w:t>
      </w:r>
      <w:proofErr w:type="spellStart"/>
      <w:r w:rsidRPr="00ED2FD4">
        <w:t>getArea</w:t>
      </w:r>
      <w:proofErr w:type="spellEnd"/>
      <w:r w:rsidRPr="00ED2FD4">
        <w:t>(){</w:t>
      </w:r>
      <w:r w:rsidRPr="00ED2FD4">
        <w:br/>
      </w:r>
      <w:r w:rsidRPr="00ED2FD4">
        <w:tab/>
      </w:r>
      <w:r w:rsidRPr="00ED2FD4">
        <w:tab/>
        <w:t>return side * 2;</w:t>
      </w:r>
      <w:r w:rsidRPr="00ED2FD4">
        <w:br/>
      </w:r>
      <w:r w:rsidRPr="00ED2FD4">
        <w:tab/>
        <w:t>}</w:t>
      </w:r>
      <w:r w:rsidRPr="00ED2FD4">
        <w:br/>
        <w:t>}</w:t>
      </w:r>
    </w:p>
    <w:p w:rsidR="00ED2FD4" w:rsidRDefault="000D5EFE" w:rsidP="00ED2FD4">
      <w:proofErr w:type="gramStart"/>
      <w:r>
        <w:t>om</w:t>
      </w:r>
      <w:proofErr w:type="gramEnd"/>
      <w:r>
        <w:t xml:space="preserve"> aan te duiden dat de methode uit de superklasse gebruikt moet worden</w:t>
      </w:r>
    </w:p>
    <w:p w:rsidR="000D5EFE" w:rsidRDefault="000D5EFE" w:rsidP="000D5EFE">
      <w:pPr>
        <w:pStyle w:val="Syntax"/>
        <w:rPr>
          <w:lang w:val="en-US"/>
        </w:rPr>
      </w:pPr>
      <w:proofErr w:type="gramStart"/>
      <w:r w:rsidRPr="000D5EFE">
        <w:rPr>
          <w:lang w:val="en-US"/>
        </w:rPr>
        <w:t>public</w:t>
      </w:r>
      <w:proofErr w:type="gramEnd"/>
      <w:r w:rsidRPr="000D5EFE">
        <w:rPr>
          <w:lang w:val="en-US"/>
        </w:rPr>
        <w:t xml:space="preserve"> void </w:t>
      </w:r>
      <w:proofErr w:type="spellStart"/>
      <w:r w:rsidRPr="000D5EFE">
        <w:rPr>
          <w:lang w:val="en-US"/>
        </w:rPr>
        <w:t>setSide</w:t>
      </w:r>
      <w:proofErr w:type="spellEnd"/>
      <w:r w:rsidRPr="000D5EFE">
        <w:rPr>
          <w:lang w:val="en-US"/>
        </w:rPr>
        <w:t>(</w:t>
      </w:r>
      <w:proofErr w:type="spellStart"/>
      <w:r w:rsidRPr="000D5EFE">
        <w:rPr>
          <w:lang w:val="en-US"/>
        </w:rPr>
        <w:t>int</w:t>
      </w:r>
      <w:proofErr w:type="spellEnd"/>
      <w:r w:rsidRPr="000D5EFE">
        <w:rPr>
          <w:lang w:val="en-US"/>
        </w:rPr>
        <w:t xml:space="preserve"> side){</w:t>
      </w:r>
      <w:r w:rsidRPr="000D5EFE">
        <w:rPr>
          <w:lang w:val="en-US"/>
        </w:rPr>
        <w:br/>
      </w:r>
      <w:r>
        <w:rPr>
          <w:lang w:val="en-US"/>
        </w:rPr>
        <w:tab/>
      </w:r>
      <w:proofErr w:type="spellStart"/>
      <w:r>
        <w:rPr>
          <w:lang w:val="en-US"/>
        </w:rPr>
        <w:t>super.setWidth</w:t>
      </w:r>
      <w:proofErr w:type="spellEnd"/>
      <w:r>
        <w:rPr>
          <w:lang w:val="en-US"/>
        </w:rPr>
        <w:t>(side);</w:t>
      </w:r>
      <w:r>
        <w:rPr>
          <w:lang w:val="en-US"/>
        </w:rPr>
        <w:br/>
      </w:r>
      <w:r>
        <w:rPr>
          <w:lang w:val="en-US"/>
        </w:rPr>
        <w:tab/>
      </w:r>
      <w:proofErr w:type="spellStart"/>
      <w:r>
        <w:rPr>
          <w:lang w:val="en-US"/>
        </w:rPr>
        <w:t>super.setHeight</w:t>
      </w:r>
      <w:proofErr w:type="spellEnd"/>
      <w:r>
        <w:rPr>
          <w:lang w:val="en-US"/>
        </w:rPr>
        <w:t>(side);</w:t>
      </w:r>
      <w:r>
        <w:rPr>
          <w:lang w:val="en-US"/>
        </w:rPr>
        <w:br/>
        <w:t>}</w:t>
      </w:r>
    </w:p>
    <w:p w:rsidR="00AE598A" w:rsidRPr="00C02871" w:rsidRDefault="00C02871" w:rsidP="00AE598A">
      <w:proofErr w:type="spellStart"/>
      <w:r w:rsidRPr="00C02871">
        <w:lastRenderedPageBreak/>
        <w:t>Constructors</w:t>
      </w:r>
      <w:proofErr w:type="spellEnd"/>
    </w:p>
    <w:p w:rsidR="00C02871" w:rsidRPr="00C02871" w:rsidRDefault="00C02871" w:rsidP="00AE598A">
      <w:r w:rsidRPr="00C02871">
        <w:t>Indien geen geschreven =&gt; default</w:t>
      </w:r>
    </w:p>
    <w:p w:rsidR="00C02871" w:rsidRPr="00C02871" w:rsidRDefault="00C02871" w:rsidP="00C02871">
      <w:pPr>
        <w:pStyle w:val="Syntax"/>
      </w:pPr>
      <w:r w:rsidRPr="00C02871">
        <w:t xml:space="preserve">//default </w:t>
      </w:r>
      <w:proofErr w:type="spellStart"/>
      <w:r w:rsidRPr="00C02871">
        <w:t>contructor</w:t>
      </w:r>
      <w:proofErr w:type="spellEnd"/>
      <w:r w:rsidRPr="00C02871">
        <w:t xml:space="preserve"> van normale klasse, in dit geval superklasse</w:t>
      </w:r>
      <w:r w:rsidRPr="00C02871">
        <w:br/>
        <w:t xml:space="preserve">public </w:t>
      </w:r>
      <w:proofErr w:type="spellStart"/>
      <w:r w:rsidRPr="00C02871">
        <w:t>Rectangle</w:t>
      </w:r>
      <w:proofErr w:type="spellEnd"/>
      <w:r w:rsidRPr="00C02871">
        <w:t>(){</w:t>
      </w:r>
      <w:r w:rsidRPr="00C02871">
        <w:br/>
        <w:t>}</w:t>
      </w:r>
    </w:p>
    <w:p w:rsidR="00C02871" w:rsidRPr="00C02871" w:rsidRDefault="00C02871" w:rsidP="00C02871">
      <w:pPr>
        <w:pStyle w:val="Syntax"/>
        <w:rPr>
          <w:lang w:val="en-US"/>
        </w:rPr>
      </w:pPr>
      <w:r>
        <w:rPr>
          <w:lang w:val="en-US"/>
        </w:rPr>
        <w:t xml:space="preserve">//default constructor van </w:t>
      </w:r>
      <w:proofErr w:type="spellStart"/>
      <w:r>
        <w:rPr>
          <w:lang w:val="en-US"/>
        </w:rPr>
        <w:t>subklasse</w:t>
      </w:r>
      <w:proofErr w:type="spellEnd"/>
      <w:r>
        <w:rPr>
          <w:lang w:val="en-US"/>
        </w:rPr>
        <w:br/>
      </w:r>
      <w:r w:rsidRPr="00C02871">
        <w:rPr>
          <w:lang w:val="en-US"/>
        </w:rPr>
        <w:t xml:space="preserve">public </w:t>
      </w:r>
      <w:proofErr w:type="gramStart"/>
      <w:r w:rsidRPr="00C02871">
        <w:rPr>
          <w:lang w:val="en-US"/>
        </w:rPr>
        <w:t>Square(</w:t>
      </w:r>
      <w:proofErr w:type="gramEnd"/>
      <w:r w:rsidRPr="00C02871">
        <w:rPr>
          <w:lang w:val="en-US"/>
        </w:rPr>
        <w:t>){</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 xml:space="preserve">Indien een subklasse gebruikt maakt van een </w:t>
      </w:r>
      <w:proofErr w:type="spellStart"/>
      <w:r w:rsidRPr="00741511">
        <w:t>constructor</w:t>
      </w:r>
      <w:proofErr w:type="spellEnd"/>
      <w:r w:rsidRPr="00741511">
        <w:t xml:space="preserve"> van de superklasse, moet deze met de juiste parameters opgeroepen worden in de subklasse</w:t>
      </w:r>
    </w:p>
    <w:p w:rsidR="00741511" w:rsidRPr="00741511" w:rsidRDefault="00741511" w:rsidP="00741511">
      <w:pPr>
        <w:pStyle w:val="Syntax"/>
        <w:rPr>
          <w:lang w:val="en-US"/>
        </w:rPr>
      </w:pPr>
      <w:proofErr w:type="gramStart"/>
      <w:r w:rsidRPr="00741511">
        <w:rPr>
          <w:lang w:val="en-US"/>
        </w:rPr>
        <w:t>public</w:t>
      </w:r>
      <w:proofErr w:type="gramEnd"/>
      <w:r w:rsidRPr="00741511">
        <w:rPr>
          <w:lang w:val="en-US"/>
        </w:rPr>
        <w:t xml:space="preserve"> Square(</w:t>
      </w:r>
      <w:proofErr w:type="spellStart"/>
      <w:r w:rsidRPr="00741511">
        <w:rPr>
          <w:lang w:val="en-US"/>
        </w:rPr>
        <w:t>int</w:t>
      </w:r>
      <w:proofErr w:type="spellEnd"/>
      <w:r w:rsidRPr="00741511">
        <w:rPr>
          <w:lang w:val="en-US"/>
        </w:rPr>
        <w:t xml:space="preserve"> side){</w:t>
      </w:r>
      <w:r w:rsidRPr="00741511">
        <w:rPr>
          <w:lang w:val="en-US"/>
        </w:rPr>
        <w:br/>
      </w:r>
      <w:r w:rsidRPr="00741511">
        <w:rPr>
          <w:lang w:val="en-US"/>
        </w:rPr>
        <w:tab/>
        <w:t>super(this, this); //</w:t>
      </w:r>
      <w:proofErr w:type="spellStart"/>
      <w:r w:rsidRPr="00741511">
        <w:rPr>
          <w:lang w:val="en-US"/>
        </w:rPr>
        <w:t>altijd</w:t>
      </w:r>
      <w:proofErr w:type="spellEnd"/>
      <w:r w:rsidRPr="00741511">
        <w:rPr>
          <w:lang w:val="en-US"/>
        </w:rPr>
        <w:t xml:space="preserve"> </w:t>
      </w:r>
      <w:proofErr w:type="spellStart"/>
      <w:r w:rsidRPr="00741511">
        <w:rPr>
          <w:lang w:val="en-US"/>
        </w:rPr>
        <w:t>eerste</w:t>
      </w:r>
      <w:proofErr w:type="spellEnd"/>
      <w:r w:rsidRPr="00741511">
        <w:rPr>
          <w:lang w:val="en-US"/>
        </w:rPr>
        <w:t xml:space="preserve"> statement</w:t>
      </w:r>
      <w:r w:rsidRPr="00741511">
        <w:rPr>
          <w:lang w:val="en-US"/>
        </w:rPr>
        <w:br/>
      </w:r>
      <w:r>
        <w:rPr>
          <w:lang w:val="en-US"/>
        </w:rPr>
        <w:tab/>
      </w:r>
      <w:proofErr w:type="spellStart"/>
      <w:r>
        <w:rPr>
          <w:lang w:val="en-US"/>
        </w:rPr>
        <w:t>this.side</w:t>
      </w:r>
      <w:proofErr w:type="spellEnd"/>
      <w:r>
        <w:rPr>
          <w:lang w:val="en-US"/>
        </w:rPr>
        <w:t xml:space="preserve"> = side;</w:t>
      </w:r>
      <w:r>
        <w:rPr>
          <w:lang w:val="en-US"/>
        </w:rPr>
        <w:br/>
        <w:t>}</w:t>
      </w:r>
    </w:p>
    <w:p w:rsidR="00CE3C3F" w:rsidRPr="00E16D10" w:rsidRDefault="00E16D10" w:rsidP="00731D39">
      <w:proofErr w:type="spellStart"/>
      <w:r w:rsidRPr="00E16D10">
        <w:t>Final</w:t>
      </w:r>
      <w:proofErr w:type="spellEnd"/>
      <w:r w:rsidRPr="00E16D10">
        <w:t xml:space="preserve"> klassen</w:t>
      </w:r>
    </w:p>
    <w:p w:rsidR="00E16D10" w:rsidRDefault="00E16D10" w:rsidP="00731D39">
      <w:r w:rsidRPr="00E16D10">
        <w:t>Kunnen geen subklassen hebben met als nut: beveiliging, ontwerp, snelheid</w:t>
      </w:r>
    </w:p>
    <w:p w:rsidR="00E16D10" w:rsidRDefault="00E16D10" w:rsidP="00731D39">
      <w:proofErr w:type="gramStart"/>
      <w:r>
        <w:t>public</w:t>
      </w:r>
      <w:proofErr w:type="gramEnd"/>
      <w:r>
        <w:t xml:space="preserve"> </w:t>
      </w:r>
      <w:proofErr w:type="spellStart"/>
      <w:r>
        <w:t>final</w:t>
      </w:r>
      <w:proofErr w:type="spellEnd"/>
      <w:r>
        <w:t xml:space="preserve"> class </w:t>
      </w:r>
      <w:proofErr w:type="spellStart"/>
      <w:r>
        <w:t>GeenSubKlassen</w:t>
      </w:r>
      <w:proofErr w:type="spellEnd"/>
      <w:r>
        <w:t>{}</w:t>
      </w:r>
    </w:p>
    <w:p w:rsidR="00E16D10" w:rsidRDefault="00E16D10" w:rsidP="00731D39">
      <w:r>
        <w:t>Abstracte klassen</w:t>
      </w:r>
    </w:p>
    <w:p w:rsidR="00E16D10" w:rsidRDefault="00E16D10" w:rsidP="00731D39">
      <w:proofErr w:type="spellStart"/>
      <w:r>
        <w:t>HIervan</w:t>
      </w:r>
      <w:proofErr w:type="spellEnd"/>
      <w:r>
        <w:t xml:space="preserve"> kunnen geen objecten gemaakt worden, dienen als superklasse van andere klassen4</w:t>
      </w:r>
    </w:p>
    <w:p w:rsidR="00E16D10" w:rsidRPr="004B70AF" w:rsidRDefault="00E16D10" w:rsidP="00731D39">
      <w:pPr>
        <w:rPr>
          <w:lang w:val="en-US"/>
        </w:rPr>
      </w:pPr>
      <w:proofErr w:type="gramStart"/>
      <w:r w:rsidRPr="004B70AF">
        <w:rPr>
          <w:lang w:val="en-US"/>
        </w:rPr>
        <w:t>public</w:t>
      </w:r>
      <w:proofErr w:type="gramEnd"/>
      <w:r w:rsidRPr="004B70AF">
        <w:rPr>
          <w:lang w:val="en-US"/>
        </w:rPr>
        <w:t xml:space="preserve"> abstract class </w:t>
      </w:r>
      <w:proofErr w:type="spellStart"/>
      <w:r w:rsidR="00F701CF" w:rsidRPr="004B70AF">
        <w:rPr>
          <w:lang w:val="en-US"/>
        </w:rPr>
        <w:t>GeenObjecten</w:t>
      </w:r>
      <w:proofErr w:type="spellEnd"/>
      <w:r w:rsidRPr="004B70AF">
        <w:rPr>
          <w:lang w:val="en-US"/>
        </w:rPr>
        <w:t>{}</w:t>
      </w:r>
    </w:p>
    <w:p w:rsidR="00F701CF" w:rsidRPr="004B70AF" w:rsidRDefault="00F701CF" w:rsidP="00731D39">
      <w:pPr>
        <w:rPr>
          <w:lang w:val="en-US"/>
        </w:rPr>
      </w:pPr>
      <w:proofErr w:type="gramStart"/>
      <w:r w:rsidRPr="004B70AF">
        <w:rPr>
          <w:lang w:val="en-US"/>
        </w:rPr>
        <w:t>public</w:t>
      </w:r>
      <w:proofErr w:type="gramEnd"/>
      <w:r w:rsidRPr="004B70AF">
        <w:rPr>
          <w:lang w:val="en-US"/>
        </w:rPr>
        <w:t xml:space="preserve"> abstract void </w:t>
      </w:r>
      <w:proofErr w:type="spellStart"/>
      <w:r w:rsidRPr="004B70AF">
        <w:rPr>
          <w:lang w:val="en-US"/>
        </w:rPr>
        <w:t>abstracteMethode</w:t>
      </w:r>
      <w:proofErr w:type="spellEnd"/>
      <w:r w:rsidRPr="004B70AF">
        <w:rPr>
          <w:lang w:val="en-US"/>
        </w:rPr>
        <w:t>();</w:t>
      </w:r>
      <w:r w:rsidR="00471D64" w:rsidRPr="004B70AF">
        <w:rPr>
          <w:lang w:val="en-US"/>
        </w:rPr>
        <w:t xml:space="preserve"> // </w:t>
      </w:r>
      <w:proofErr w:type="spellStart"/>
      <w:r w:rsidR="00471D64" w:rsidRPr="004B70AF">
        <w:rPr>
          <w:lang w:val="en-US"/>
        </w:rPr>
        <w:t>geen</w:t>
      </w:r>
      <w:proofErr w:type="spellEnd"/>
      <w:r w:rsidR="00471D64" w:rsidRPr="004B70AF">
        <w:rPr>
          <w:lang w:val="en-US"/>
        </w:rPr>
        <w:t xml:space="preserve"> </w:t>
      </w:r>
      <w:proofErr w:type="spellStart"/>
      <w:r w:rsidR="00471D64" w:rsidRPr="004B70AF">
        <w:rPr>
          <w:lang w:val="en-US"/>
        </w:rPr>
        <w:t>implementatie</w:t>
      </w:r>
      <w:proofErr w:type="spellEnd"/>
      <w:r w:rsidR="00471D64" w:rsidRPr="004B70AF">
        <w:rPr>
          <w:lang w:val="en-US"/>
        </w:rPr>
        <w:t>!</w:t>
      </w:r>
    </w:p>
    <w:p w:rsidR="00F701CF" w:rsidRDefault="00F701CF" w:rsidP="00731D39">
      <w:proofErr w:type="gramStart"/>
      <w:r>
        <w:t>deze</w:t>
      </w:r>
      <w:proofErr w:type="gramEnd"/>
      <w:r>
        <w:t xml:space="preserve"> bevatten (eventueel) abstracte methoden dewelke verplicht geïmplementeerd dienen te worden door de niet abstracte subklassen.</w:t>
      </w:r>
      <w:r w:rsidR="00471D64">
        <w:t xml:space="preserve"> Een subklasse roept altijd de </w:t>
      </w:r>
      <w:proofErr w:type="spellStart"/>
      <w:r w:rsidR="00471D64">
        <w:t>constructor</w:t>
      </w:r>
      <w:proofErr w:type="spellEnd"/>
      <w:r w:rsidR="00471D64">
        <w:t xml:space="preserve"> van de superklasse op omdat die een uitbreiding is van de superklasse!</w:t>
      </w:r>
    </w:p>
    <w:p w:rsidR="00DD7C18" w:rsidRPr="004B70AF" w:rsidRDefault="004B70AF" w:rsidP="00731D39">
      <w:pPr>
        <w:rPr>
          <w:lang w:val="en-US"/>
        </w:rPr>
      </w:pPr>
      <w:r>
        <w:t xml:space="preserve">OBJECT De klasse object is de superklasse van alle klassen, alle klassen erven over van de klasse Object. </w:t>
      </w:r>
      <w:proofErr w:type="spellStart"/>
      <w:r w:rsidRPr="004B70AF">
        <w:rPr>
          <w:lang w:val="en-US"/>
        </w:rPr>
        <w:t>Geen</w:t>
      </w:r>
      <w:proofErr w:type="spellEnd"/>
      <w:r w:rsidRPr="004B70AF">
        <w:rPr>
          <w:lang w:val="en-US"/>
        </w:rPr>
        <w:t xml:space="preserve"> </w:t>
      </w:r>
      <w:proofErr w:type="spellStart"/>
      <w:r w:rsidRPr="004B70AF">
        <w:rPr>
          <w:lang w:val="en-US"/>
        </w:rPr>
        <w:t>attributen</w:t>
      </w:r>
      <w:proofErr w:type="spellEnd"/>
      <w:r w:rsidRPr="004B70AF">
        <w:rPr>
          <w:lang w:val="en-US"/>
        </w:rPr>
        <w:t xml:space="preserve">, </w:t>
      </w:r>
      <w:proofErr w:type="spellStart"/>
      <w:r w:rsidRPr="004B70AF">
        <w:rPr>
          <w:lang w:val="en-US"/>
        </w:rPr>
        <w:t>enkel</w:t>
      </w:r>
      <w:proofErr w:type="spellEnd"/>
      <w:r w:rsidRPr="004B70AF">
        <w:rPr>
          <w:lang w:val="en-US"/>
        </w:rPr>
        <w:t xml:space="preserve"> </w:t>
      </w:r>
      <w:proofErr w:type="spellStart"/>
      <w:r w:rsidRPr="004B70AF">
        <w:rPr>
          <w:lang w:val="en-US"/>
        </w:rPr>
        <w:t>methoden</w:t>
      </w:r>
      <w:proofErr w:type="spellEnd"/>
      <w:r w:rsidRPr="004B70AF">
        <w:rPr>
          <w:lang w:val="en-US"/>
        </w:rPr>
        <w:t>.</w:t>
      </w:r>
      <w:r>
        <w:rPr>
          <w:lang w:val="en-US"/>
        </w:rPr>
        <w:t xml:space="preserve"> </w:t>
      </w:r>
      <w:proofErr w:type="spellStart"/>
      <w:proofErr w:type="gramStart"/>
      <w:r>
        <w:rPr>
          <w:lang w:val="en-US"/>
        </w:rPr>
        <w:t>enkele</w:t>
      </w:r>
      <w:proofErr w:type="spellEnd"/>
      <w:proofErr w:type="gramEnd"/>
      <w:r>
        <w:rPr>
          <w:lang w:val="en-US"/>
        </w:rPr>
        <w:t xml:space="preserve"> vb.:</w:t>
      </w:r>
    </w:p>
    <w:p w:rsidR="004B70AF" w:rsidRPr="004B70AF" w:rsidRDefault="004B70AF" w:rsidP="00731D39">
      <w:r w:rsidRPr="004B70AF">
        <w:t xml:space="preserve">String </w:t>
      </w:r>
      <w:proofErr w:type="spellStart"/>
      <w:proofErr w:type="gramStart"/>
      <w:r w:rsidRPr="004B70AF">
        <w:t>toString</w:t>
      </w:r>
      <w:proofErr w:type="spellEnd"/>
      <w:r w:rsidRPr="004B70AF">
        <w:t>(</w:t>
      </w:r>
      <w:proofErr w:type="gramEnd"/>
      <w:r w:rsidRPr="004B70AF">
        <w:t xml:space="preserve">) </w:t>
      </w:r>
    </w:p>
    <w:p w:rsidR="004B70AF" w:rsidRPr="004B70AF" w:rsidRDefault="004B70AF" w:rsidP="00731D39">
      <w:proofErr w:type="spellStart"/>
      <w:proofErr w:type="gramStart"/>
      <w:r w:rsidRPr="004B70AF">
        <w:t>boolean</w:t>
      </w:r>
      <w:proofErr w:type="spellEnd"/>
      <w:proofErr w:type="gramEnd"/>
      <w:r w:rsidRPr="004B70AF">
        <w:t xml:space="preserve"> </w:t>
      </w:r>
      <w:proofErr w:type="spellStart"/>
      <w:r w:rsidRPr="004B70AF">
        <w:t>equals</w:t>
      </w:r>
      <w:proofErr w:type="spellEnd"/>
      <w:r w:rsidRPr="004B70AF">
        <w:t xml:space="preserve">(Object o)  --&gt; vergelijkt 2 objecten (standaard zijn ze gelijk als ze naar hetzelfde object in het geheugen refereren. </w:t>
      </w:r>
      <w:r>
        <w:t xml:space="preserve">Als we deze </w:t>
      </w:r>
      <w:proofErr w:type="spellStart"/>
      <w:r>
        <w:t>overriden</w:t>
      </w:r>
      <w:proofErr w:type="spellEnd"/>
      <w:r>
        <w:t xml:space="preserve"> moeten deze samen met de methode </w:t>
      </w:r>
      <w:proofErr w:type="spellStart"/>
      <w:r>
        <w:t>hashcode</w:t>
      </w:r>
      <w:proofErr w:type="spellEnd"/>
      <w:r>
        <w:t xml:space="preserve"> vervangen.</w:t>
      </w:r>
    </w:p>
    <w:p w:rsidR="004B70AF" w:rsidRDefault="004B70AF" w:rsidP="00731D39">
      <w:proofErr w:type="gramStart"/>
      <w:r w:rsidRPr="004B70AF">
        <w:t>int</w:t>
      </w:r>
      <w:proofErr w:type="gramEnd"/>
      <w:r w:rsidRPr="004B70AF">
        <w:t xml:space="preserve"> </w:t>
      </w:r>
      <w:proofErr w:type="spellStart"/>
      <w:r w:rsidRPr="004B70AF">
        <w:t>hashcode</w:t>
      </w:r>
      <w:proofErr w:type="spellEnd"/>
      <w:r w:rsidRPr="004B70AF">
        <w:t xml:space="preserve">() </w:t>
      </w:r>
    </w:p>
    <w:p w:rsidR="004B70AF" w:rsidRDefault="004B70AF" w:rsidP="00731D39">
      <w:r>
        <w:t xml:space="preserve">We bepalen zelf de eigenschappen wanneer 2 objecten gelijk zijn, als deze gelijk zijn moeten ze ook dezelfde </w:t>
      </w:r>
      <w:proofErr w:type="spellStart"/>
      <w:r>
        <w:t>hashcodeteruggeven</w:t>
      </w:r>
      <w:proofErr w:type="spellEnd"/>
      <w:r>
        <w:t>:</w:t>
      </w:r>
    </w:p>
    <w:p w:rsidR="004B70AF" w:rsidRPr="004B70AF" w:rsidRDefault="004B70AF" w:rsidP="00731D39">
      <w:pPr>
        <w:rPr>
          <w:lang w:val="en-US"/>
        </w:rPr>
      </w:pPr>
      <w:proofErr w:type="gramStart"/>
      <w:r w:rsidRPr="004B70AF">
        <w:rPr>
          <w:lang w:val="en-US"/>
        </w:rPr>
        <w:t>public</w:t>
      </w:r>
      <w:proofErr w:type="gramEnd"/>
      <w:r w:rsidRPr="004B70AF">
        <w:rPr>
          <w:lang w:val="en-US"/>
        </w:rPr>
        <w:t xml:space="preserve"> </w:t>
      </w:r>
      <w:proofErr w:type="spellStart"/>
      <w:r w:rsidRPr="004B70AF">
        <w:rPr>
          <w:lang w:val="en-US"/>
        </w:rPr>
        <w:t>int</w:t>
      </w:r>
      <w:proofErr w:type="spellEnd"/>
      <w:r w:rsidRPr="004B70AF">
        <w:rPr>
          <w:lang w:val="en-US"/>
        </w:rPr>
        <w:t xml:space="preserve"> </w:t>
      </w:r>
      <w:proofErr w:type="spellStart"/>
      <w:r w:rsidRPr="004B70AF">
        <w:rPr>
          <w:lang w:val="en-US"/>
        </w:rPr>
        <w:t>hashCode</w:t>
      </w:r>
      <w:proofErr w:type="spellEnd"/>
      <w:r w:rsidRPr="004B70AF">
        <w:rPr>
          <w:lang w:val="en-US"/>
        </w:rPr>
        <w:t>(){</w:t>
      </w:r>
      <w:r w:rsidRPr="004B70AF">
        <w:rPr>
          <w:lang w:val="en-US"/>
        </w:rPr>
        <w:br/>
        <w:t xml:space="preserve">return x ^ y </w:t>
      </w:r>
      <w:r>
        <w:rPr>
          <w:lang w:val="en-US"/>
        </w:rPr>
        <w:t>^ height ^ width;}</w:t>
      </w:r>
    </w:p>
    <w:p w:rsidR="004B70AF" w:rsidRDefault="004B70AF" w:rsidP="00731D39">
      <w:pPr>
        <w:rPr>
          <w:lang w:val="en-US"/>
        </w:rPr>
      </w:pPr>
      <w:r w:rsidRPr="004B70AF">
        <w:t>Cl</w:t>
      </w:r>
      <w:r>
        <w:rPr>
          <w:lang w:val="en-US"/>
        </w:rPr>
        <w:t xml:space="preserve">ass </w:t>
      </w:r>
      <w:proofErr w:type="spellStart"/>
      <w:proofErr w:type="gramStart"/>
      <w:r w:rsidRPr="004B70AF">
        <w:rPr>
          <w:lang w:val="en-US"/>
        </w:rPr>
        <w:t>getClass</w:t>
      </w:r>
      <w:proofErr w:type="spellEnd"/>
      <w:r w:rsidRPr="004B70AF">
        <w:rPr>
          <w:lang w:val="en-US"/>
        </w:rPr>
        <w:t>(</w:t>
      </w:r>
      <w:proofErr w:type="gramEnd"/>
      <w:r w:rsidRPr="004B70AF">
        <w:rPr>
          <w:lang w:val="en-US"/>
        </w:rPr>
        <w:t>)</w:t>
      </w:r>
    </w:p>
    <w:p w:rsidR="004B70AF" w:rsidRDefault="004B70AF" w:rsidP="00731D39">
      <w:proofErr w:type="spellStart"/>
      <w:proofErr w:type="gramStart"/>
      <w:r w:rsidRPr="004B70AF">
        <w:t>instanceof</w:t>
      </w:r>
      <w:proofErr w:type="spellEnd"/>
      <w:proofErr w:type="gramEnd"/>
      <w:r w:rsidRPr="004B70AF">
        <w:t xml:space="preserve">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 xml:space="preserve">Late binding = uit welke klasse de methode gebruikt wordt, wordt at </w:t>
      </w:r>
      <w:proofErr w:type="spellStart"/>
      <w:r>
        <w:t>runtime</w:t>
      </w:r>
      <w:proofErr w:type="spellEnd"/>
      <w:r>
        <w:t xml:space="preserve"> bepaald. Polymorfisme geldt niet voor klasse (</w:t>
      </w:r>
      <w:proofErr w:type="spellStart"/>
      <w:r>
        <w:t>static</w:t>
      </w:r>
      <w:proofErr w:type="spellEnd"/>
      <w:r>
        <w:t>) methoden of eigenschappen.</w:t>
      </w:r>
    </w:p>
    <w:p w:rsidR="006210C4" w:rsidRDefault="006210C4" w:rsidP="00731D39">
      <w:r>
        <w:t>ASSOCIATIES tussen objecten</w:t>
      </w:r>
    </w:p>
    <w:p w:rsidR="006210C4" w:rsidRDefault="006210C4" w:rsidP="00731D39">
      <w:r>
        <w:t xml:space="preserve">COMPOSITIE: een object bevat als onderdeel een ander </w:t>
      </w:r>
      <w:proofErr w:type="gramStart"/>
      <w:r>
        <w:t>object relatie</w:t>
      </w:r>
      <w:proofErr w:type="gramEnd"/>
      <w:r>
        <w:t>: ... heeft een ...$</w:t>
      </w:r>
    </w:p>
    <w:p w:rsidR="006210C4" w:rsidRDefault="006210C4" w:rsidP="00731D39">
      <w:r>
        <w:t xml:space="preserve">OVERERVING: een object is een afgeleide van een ander </w:t>
      </w:r>
      <w:proofErr w:type="gramStart"/>
      <w:r>
        <w:t>object relatie</w:t>
      </w:r>
      <w:proofErr w:type="gramEnd"/>
      <w:r>
        <w:t>: ... is een ... (</w:t>
      </w:r>
      <w:proofErr w:type="spellStart"/>
      <w:r>
        <w:t>instanceof</w:t>
      </w:r>
      <w:proofErr w:type="spellEnd"/>
      <w:r>
        <w:t xml:space="preserve">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proofErr w:type="gramStart"/>
      <w:r>
        <w:lastRenderedPageBreak/>
        <w:t>superklassen</w:t>
      </w:r>
      <w:proofErr w:type="gramEnd"/>
      <w:r>
        <w:t xml:space="preserve"> en subklassen: elke subklasse kan zelf ook een superklasse worden, een subklasse is specifieker dan zijn superklasse --&gt; specialisatie</w:t>
      </w:r>
    </w:p>
    <w:p w:rsidR="00AC77E2" w:rsidRDefault="00AC77E2" w:rsidP="00731D39">
      <w:proofErr w:type="gramStart"/>
      <w:r>
        <w:t>elke</w:t>
      </w:r>
      <w:proofErr w:type="gramEnd"/>
      <w:r>
        <w:t xml:space="preserve"> klasse kan slecht één directe superklasse hebben -&gt; single </w:t>
      </w:r>
      <w:proofErr w:type="spellStart"/>
      <w:r>
        <w:t>inheritance</w:t>
      </w:r>
      <w:proofErr w:type="spellEnd"/>
    </w:p>
    <w:p w:rsidR="00AC77E2" w:rsidRDefault="00AC77E2" w:rsidP="00731D39">
      <w:r>
        <w:t>klassenhiërarchie begint in Java bij de klasse Object</w:t>
      </w:r>
      <w:bookmarkStart w:id="0" w:name="_GoBack"/>
      <w:bookmarkEnd w:id="0"/>
    </w:p>
    <w:p w:rsidR="006210C4" w:rsidRDefault="006210C4" w:rsidP="00731D39"/>
    <w:p w:rsidR="006210C4" w:rsidRPr="004B70AF" w:rsidRDefault="006210C4" w:rsidP="00731D39"/>
    <w:p w:rsidR="004B70AF" w:rsidRPr="004B70AF" w:rsidRDefault="004B70AF" w:rsidP="00731D39"/>
    <w:p w:rsidR="00731D39" w:rsidRPr="004B70AF" w:rsidRDefault="00731D39" w:rsidP="00731D39"/>
    <w:sectPr w:rsidR="00731D39" w:rsidRPr="004B70A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A81" w:rsidRDefault="008A5A81" w:rsidP="00BA5B86">
      <w:pPr>
        <w:spacing w:after="0" w:line="240" w:lineRule="auto"/>
      </w:pPr>
      <w:r>
        <w:separator/>
      </w:r>
    </w:p>
  </w:endnote>
  <w:endnote w:type="continuationSeparator" w:id="0">
    <w:p w:rsidR="008A5A81" w:rsidRDefault="008A5A81"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AC77E2">
      <w:rPr>
        <w:rFonts w:ascii="Courier New" w:hAnsi="Courier New" w:cs="Courier New"/>
        <w:noProof/>
      </w:rPr>
      <w:t>3</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A81" w:rsidRDefault="008A5A81" w:rsidP="00BA5B86">
      <w:pPr>
        <w:spacing w:after="0" w:line="240" w:lineRule="auto"/>
      </w:pPr>
      <w:r>
        <w:separator/>
      </w:r>
    </w:p>
  </w:footnote>
  <w:footnote w:type="continuationSeparator" w:id="0">
    <w:p w:rsidR="008A5A81" w:rsidRDefault="008A5A81"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5"/>
  </w:num>
  <w:num w:numId="3">
    <w:abstractNumId w:val="18"/>
  </w:num>
  <w:num w:numId="4">
    <w:abstractNumId w:val="4"/>
  </w:num>
  <w:num w:numId="5">
    <w:abstractNumId w:val="14"/>
  </w:num>
  <w:num w:numId="6">
    <w:abstractNumId w:val="12"/>
  </w:num>
  <w:num w:numId="7">
    <w:abstractNumId w:val="17"/>
  </w:num>
  <w:num w:numId="8">
    <w:abstractNumId w:val="0"/>
  </w:num>
  <w:num w:numId="9">
    <w:abstractNumId w:val="28"/>
  </w:num>
  <w:num w:numId="10">
    <w:abstractNumId w:val="21"/>
  </w:num>
  <w:num w:numId="11">
    <w:abstractNumId w:val="8"/>
  </w:num>
  <w:num w:numId="12">
    <w:abstractNumId w:val="26"/>
  </w:num>
  <w:num w:numId="13">
    <w:abstractNumId w:val="13"/>
  </w:num>
  <w:num w:numId="14">
    <w:abstractNumId w:val="27"/>
  </w:num>
  <w:num w:numId="15">
    <w:abstractNumId w:val="1"/>
  </w:num>
  <w:num w:numId="16">
    <w:abstractNumId w:val="23"/>
  </w:num>
  <w:num w:numId="17">
    <w:abstractNumId w:val="15"/>
  </w:num>
  <w:num w:numId="18">
    <w:abstractNumId w:val="9"/>
  </w:num>
  <w:num w:numId="19">
    <w:abstractNumId w:val="10"/>
  </w:num>
  <w:num w:numId="20">
    <w:abstractNumId w:val="19"/>
  </w:num>
  <w:num w:numId="21">
    <w:abstractNumId w:val="7"/>
  </w:num>
  <w:num w:numId="22">
    <w:abstractNumId w:val="24"/>
  </w:num>
  <w:num w:numId="23">
    <w:abstractNumId w:val="2"/>
  </w:num>
  <w:num w:numId="24">
    <w:abstractNumId w:val="20"/>
  </w:num>
  <w:num w:numId="25">
    <w:abstractNumId w:val="29"/>
  </w:num>
  <w:num w:numId="26">
    <w:abstractNumId w:val="16"/>
  </w:num>
  <w:num w:numId="27">
    <w:abstractNumId w:val="11"/>
  </w:num>
  <w:num w:numId="28">
    <w:abstractNumId w:val="22"/>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52BEC"/>
    <w:rsid w:val="000663DB"/>
    <w:rsid w:val="00071246"/>
    <w:rsid w:val="00075918"/>
    <w:rsid w:val="00086BAE"/>
    <w:rsid w:val="000A2139"/>
    <w:rsid w:val="000D5EFE"/>
    <w:rsid w:val="000E60F3"/>
    <w:rsid w:val="00135905"/>
    <w:rsid w:val="001B6C50"/>
    <w:rsid w:val="00203445"/>
    <w:rsid w:val="002145FF"/>
    <w:rsid w:val="002164D2"/>
    <w:rsid w:val="00220627"/>
    <w:rsid w:val="00246E00"/>
    <w:rsid w:val="002543DF"/>
    <w:rsid w:val="00272703"/>
    <w:rsid w:val="00282719"/>
    <w:rsid w:val="002B3824"/>
    <w:rsid w:val="002D69D4"/>
    <w:rsid w:val="002E63A9"/>
    <w:rsid w:val="002F4E8D"/>
    <w:rsid w:val="00320114"/>
    <w:rsid w:val="003243F6"/>
    <w:rsid w:val="003450EB"/>
    <w:rsid w:val="00375510"/>
    <w:rsid w:val="003860A4"/>
    <w:rsid w:val="003C4019"/>
    <w:rsid w:val="003D1827"/>
    <w:rsid w:val="003E2056"/>
    <w:rsid w:val="00433711"/>
    <w:rsid w:val="00471D64"/>
    <w:rsid w:val="00485DBA"/>
    <w:rsid w:val="00486FB5"/>
    <w:rsid w:val="004A6284"/>
    <w:rsid w:val="004A7B69"/>
    <w:rsid w:val="004B70AF"/>
    <w:rsid w:val="004D4D5B"/>
    <w:rsid w:val="004E0B7B"/>
    <w:rsid w:val="004F30F8"/>
    <w:rsid w:val="00532A95"/>
    <w:rsid w:val="00544D87"/>
    <w:rsid w:val="00560375"/>
    <w:rsid w:val="005E27CE"/>
    <w:rsid w:val="005E7E3E"/>
    <w:rsid w:val="0061369F"/>
    <w:rsid w:val="006210C4"/>
    <w:rsid w:val="0065737E"/>
    <w:rsid w:val="00670B5E"/>
    <w:rsid w:val="0069616E"/>
    <w:rsid w:val="006A7C6F"/>
    <w:rsid w:val="006C7CA7"/>
    <w:rsid w:val="00714D36"/>
    <w:rsid w:val="00731D39"/>
    <w:rsid w:val="00735188"/>
    <w:rsid w:val="00741511"/>
    <w:rsid w:val="00784BB9"/>
    <w:rsid w:val="00785D35"/>
    <w:rsid w:val="007A6744"/>
    <w:rsid w:val="007B0553"/>
    <w:rsid w:val="007C4FC0"/>
    <w:rsid w:val="007C6661"/>
    <w:rsid w:val="007D06E2"/>
    <w:rsid w:val="007D1439"/>
    <w:rsid w:val="00830C97"/>
    <w:rsid w:val="00871219"/>
    <w:rsid w:val="008812D1"/>
    <w:rsid w:val="008945E4"/>
    <w:rsid w:val="008A2ADB"/>
    <w:rsid w:val="008A5A81"/>
    <w:rsid w:val="008B79BD"/>
    <w:rsid w:val="008C7F65"/>
    <w:rsid w:val="008E37DC"/>
    <w:rsid w:val="00901119"/>
    <w:rsid w:val="00907D6D"/>
    <w:rsid w:val="00913FFD"/>
    <w:rsid w:val="00937CBC"/>
    <w:rsid w:val="009977E1"/>
    <w:rsid w:val="009C224B"/>
    <w:rsid w:val="00A00231"/>
    <w:rsid w:val="00A22E6F"/>
    <w:rsid w:val="00A75362"/>
    <w:rsid w:val="00A8597D"/>
    <w:rsid w:val="00A86DF0"/>
    <w:rsid w:val="00AB5EFA"/>
    <w:rsid w:val="00AC7189"/>
    <w:rsid w:val="00AC77E2"/>
    <w:rsid w:val="00AE598A"/>
    <w:rsid w:val="00AF43B9"/>
    <w:rsid w:val="00B10E4C"/>
    <w:rsid w:val="00B24B67"/>
    <w:rsid w:val="00B26ED7"/>
    <w:rsid w:val="00B53488"/>
    <w:rsid w:val="00B73BAF"/>
    <w:rsid w:val="00B74243"/>
    <w:rsid w:val="00B80D84"/>
    <w:rsid w:val="00B82AB7"/>
    <w:rsid w:val="00B8695D"/>
    <w:rsid w:val="00BA5B86"/>
    <w:rsid w:val="00BD2CFC"/>
    <w:rsid w:val="00BE3E69"/>
    <w:rsid w:val="00BE5DC0"/>
    <w:rsid w:val="00BF791E"/>
    <w:rsid w:val="00C02871"/>
    <w:rsid w:val="00C43B82"/>
    <w:rsid w:val="00C56E45"/>
    <w:rsid w:val="00C85F91"/>
    <w:rsid w:val="00CC6EF7"/>
    <w:rsid w:val="00CD18AC"/>
    <w:rsid w:val="00CE0C02"/>
    <w:rsid w:val="00CE3C3F"/>
    <w:rsid w:val="00D07285"/>
    <w:rsid w:val="00D20795"/>
    <w:rsid w:val="00D2295B"/>
    <w:rsid w:val="00D23C73"/>
    <w:rsid w:val="00D62FBB"/>
    <w:rsid w:val="00D702F8"/>
    <w:rsid w:val="00DB42ED"/>
    <w:rsid w:val="00DD7C18"/>
    <w:rsid w:val="00E16D10"/>
    <w:rsid w:val="00E22D86"/>
    <w:rsid w:val="00E646B6"/>
    <w:rsid w:val="00E76DD2"/>
    <w:rsid w:val="00E815A5"/>
    <w:rsid w:val="00EA39F6"/>
    <w:rsid w:val="00ED2FD4"/>
    <w:rsid w:val="00ED5F98"/>
    <w:rsid w:val="00F1023F"/>
    <w:rsid w:val="00F3736D"/>
    <w:rsid w:val="00F701CF"/>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57F2"/>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667</Words>
  <Characters>3669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61</cp:revision>
  <dcterms:created xsi:type="dcterms:W3CDTF">2017-10-09T16:04:00Z</dcterms:created>
  <dcterms:modified xsi:type="dcterms:W3CDTF">2017-11-18T18:02:00Z</dcterms:modified>
</cp:coreProperties>
</file>