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D36" w:rsidRPr="00CC6EF7" w:rsidRDefault="00B47C95" w:rsidP="00714D36">
      <w:pPr>
        <w:pStyle w:val="Title"/>
        <w:rPr>
          <w:lang w:val="en-US"/>
        </w:rPr>
      </w:pPr>
      <w:bookmarkStart w:id="0" w:name="_Hlk495753184"/>
      <w:bookmarkEnd w:id="0"/>
      <w:r>
        <w:rPr>
          <w:lang w:val="en-US"/>
        </w:rPr>
        <w:t>SQL &amp; Oracle Databases</w:t>
      </w:r>
    </w:p>
    <w:p w:rsidR="00714D36" w:rsidRDefault="00714D36" w:rsidP="00FA5918">
      <w:pPr>
        <w:rPr>
          <w:lang w:val="en-US"/>
        </w:rPr>
      </w:pPr>
    </w:p>
    <w:p w:rsidR="00F3736D" w:rsidRDefault="00707C29" w:rsidP="00714D36">
      <w:pPr>
        <w:pStyle w:val="Heading1"/>
        <w:numPr>
          <w:ilvl w:val="0"/>
          <w:numId w:val="5"/>
        </w:numPr>
      </w:pPr>
      <w:r>
        <w:t>SELECT Statement</w:t>
      </w:r>
    </w:p>
    <w:p w:rsidR="00714D36" w:rsidRDefault="00714D36" w:rsidP="00714D36"/>
    <w:p w:rsidR="00175390" w:rsidRPr="00391B9E" w:rsidRDefault="006D517C" w:rsidP="00391B9E">
      <w:pPr>
        <w:pStyle w:val="Syntax"/>
        <w:rPr>
          <w:lang w:val="en-US"/>
        </w:rPr>
      </w:pPr>
      <w:r w:rsidRPr="004B4380">
        <w:rPr>
          <w:b/>
          <w:color w:val="002060"/>
          <w:lang w:val="en-US"/>
        </w:rPr>
        <w:t>SELECT</w:t>
      </w:r>
      <w:r w:rsidRPr="004B4380">
        <w:rPr>
          <w:color w:val="002060"/>
          <w:lang w:val="en-US"/>
        </w:rPr>
        <w:t xml:space="preserve"> </w:t>
      </w:r>
      <w:r w:rsidRPr="006D517C">
        <w:rPr>
          <w:lang w:val="en-US"/>
        </w:rPr>
        <w:t>[</w:t>
      </w:r>
      <w:r w:rsidRPr="004B4380">
        <w:rPr>
          <w:b/>
          <w:color w:val="002060"/>
          <w:lang w:val="en-US"/>
        </w:rPr>
        <w:t>DISTINCT</w:t>
      </w:r>
      <w:r w:rsidRPr="006D517C">
        <w:rPr>
          <w:lang w:val="en-US"/>
        </w:rPr>
        <w:t xml:space="preserve">] select_list </w:t>
      </w:r>
      <w:r w:rsidRPr="004B4380">
        <w:rPr>
          <w:b/>
          <w:color w:val="002060"/>
          <w:lang w:val="en-US"/>
        </w:rPr>
        <w:t>FROM</w:t>
      </w:r>
      <w:r w:rsidRPr="004B4380">
        <w:rPr>
          <w:color w:val="002060"/>
          <w:lang w:val="en-US"/>
        </w:rPr>
        <w:t xml:space="preserve"> </w:t>
      </w:r>
      <w:r w:rsidRPr="006D517C">
        <w:rPr>
          <w:lang w:val="en-US"/>
        </w:rPr>
        <w:t>table_name [</w:t>
      </w:r>
      <w:r w:rsidRPr="004B4380">
        <w:rPr>
          <w:b/>
          <w:color w:val="002060"/>
          <w:lang w:val="en-US"/>
        </w:rPr>
        <w:t>WHERE</w:t>
      </w:r>
      <w:r w:rsidRPr="004B4380">
        <w:rPr>
          <w:color w:val="002060"/>
          <w:lang w:val="en-US"/>
        </w:rPr>
        <w:t xml:space="preserve"> </w:t>
      </w:r>
      <w:r w:rsidRPr="006D517C">
        <w:rPr>
          <w:lang w:val="en-US"/>
        </w:rPr>
        <w:t>condition] [</w:t>
      </w:r>
      <w:r w:rsidRPr="004B4380">
        <w:rPr>
          <w:b/>
          <w:color w:val="002060"/>
          <w:lang w:val="en-US"/>
        </w:rPr>
        <w:t>ORDER</w:t>
      </w:r>
      <w:r w:rsidRPr="004B4380">
        <w:rPr>
          <w:color w:val="002060"/>
          <w:lang w:val="en-US"/>
        </w:rPr>
        <w:t xml:space="preserve"> </w:t>
      </w:r>
      <w:r w:rsidRPr="004B4380">
        <w:rPr>
          <w:b/>
          <w:color w:val="002060"/>
          <w:lang w:val="en-US"/>
        </w:rPr>
        <w:t>BY</w:t>
      </w:r>
      <w:r w:rsidRPr="004B4380">
        <w:rPr>
          <w:color w:val="002060"/>
          <w:lang w:val="en-US"/>
        </w:rPr>
        <w:t xml:space="preserve"> </w:t>
      </w:r>
      <w:r w:rsidRPr="006D517C">
        <w:rPr>
          <w:lang w:val="en-US"/>
        </w:rPr>
        <w:t>attribuutnaam|volgnr|alias] [</w:t>
      </w:r>
      <w:r w:rsidRPr="004B4380">
        <w:rPr>
          <w:b/>
          <w:color w:val="002060"/>
          <w:lang w:val="en-US"/>
        </w:rPr>
        <w:t>NULLS</w:t>
      </w:r>
      <w:r w:rsidRPr="004B4380">
        <w:rPr>
          <w:color w:val="002060"/>
          <w:lang w:val="en-US"/>
        </w:rPr>
        <w:t xml:space="preserve"> </w:t>
      </w:r>
      <w:r w:rsidRPr="004B4380">
        <w:rPr>
          <w:b/>
          <w:color w:val="002060"/>
          <w:lang w:val="en-US"/>
        </w:rPr>
        <w:t>FIRST</w:t>
      </w:r>
      <w:r w:rsidRPr="006D517C">
        <w:rPr>
          <w:lang w:val="en-US"/>
        </w:rPr>
        <w:t>/</w:t>
      </w:r>
      <w:r w:rsidRPr="004B4380">
        <w:rPr>
          <w:b/>
          <w:color w:val="002060"/>
          <w:lang w:val="en-US"/>
        </w:rPr>
        <w:t>LAST</w:t>
      </w:r>
      <w:r w:rsidRPr="006D517C">
        <w:rPr>
          <w:lang w:val="en-US"/>
        </w:rPr>
        <w:t>]</w:t>
      </w:r>
    </w:p>
    <w:p w:rsidR="00EC4142" w:rsidRDefault="00EC4142" w:rsidP="00391B9E">
      <w:pPr>
        <w:pStyle w:val="Heading4"/>
      </w:pPr>
      <w:r>
        <w:t>Logische vergelijkingen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1441"/>
        <w:gridCol w:w="1294"/>
        <w:gridCol w:w="1294"/>
        <w:gridCol w:w="1295"/>
        <w:gridCol w:w="1295"/>
        <w:gridCol w:w="1295"/>
        <w:gridCol w:w="1442"/>
      </w:tblGrid>
      <w:tr w:rsidR="00EC4142" w:rsidTr="00391B9E">
        <w:tc>
          <w:tcPr>
            <w:tcW w:w="1441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&gt;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&lt;</w:t>
            </w:r>
          </w:p>
        </w:tc>
        <w:tc>
          <w:tcPr>
            <w:tcW w:w="1294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=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&gt;=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&lt;=</w:t>
            </w:r>
          </w:p>
        </w:tc>
        <w:tc>
          <w:tcPr>
            <w:tcW w:w="1295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!=</w:t>
            </w:r>
          </w:p>
        </w:tc>
        <w:tc>
          <w:tcPr>
            <w:tcW w:w="1442" w:type="dxa"/>
            <w:shd w:val="clear" w:color="auto" w:fill="F2F2F2" w:themeFill="background1" w:themeFillShade="F2"/>
          </w:tcPr>
          <w:p w:rsidR="00EC4142" w:rsidRDefault="00EC4142" w:rsidP="00EC4142">
            <w:pPr>
              <w:jc w:val="center"/>
            </w:pPr>
            <w:r>
              <w:t>&lt;&gt;</w:t>
            </w:r>
          </w:p>
        </w:tc>
      </w:tr>
    </w:tbl>
    <w:p w:rsidR="00175390" w:rsidRDefault="00391B9E" w:rsidP="00391B9E">
      <w:pPr>
        <w:pStyle w:val="Heading4"/>
      </w:pPr>
      <w:r>
        <w:br/>
      </w:r>
      <w:r w:rsidR="00175390">
        <w:t>BETWEEN ... AND</w:t>
      </w:r>
    </w:p>
    <w:p w:rsidR="00175390" w:rsidRPr="00175390" w:rsidRDefault="00175390" w:rsidP="00175390">
      <w:pPr>
        <w:pStyle w:val="Syntax"/>
      </w:pPr>
      <w:r>
        <w:t>identifier [</w:t>
      </w:r>
      <w:r w:rsidRPr="00175390">
        <w:rPr>
          <w:b/>
          <w:color w:val="002060"/>
        </w:rPr>
        <w:t>NOT</w:t>
      </w:r>
      <w:r>
        <w:t xml:space="preserve">] </w:t>
      </w:r>
      <w:r w:rsidRPr="00175390">
        <w:rPr>
          <w:b/>
          <w:color w:val="002060"/>
        </w:rPr>
        <w:t>BETWEEN</w:t>
      </w:r>
      <w:r w:rsidRPr="00175390">
        <w:rPr>
          <w:color w:val="002060"/>
        </w:rPr>
        <w:t xml:space="preserve"> </w:t>
      </w:r>
      <w:r>
        <w:t xml:space="preserve">ondergrens </w:t>
      </w:r>
      <w:r w:rsidRPr="00175390">
        <w:rPr>
          <w:b/>
          <w:color w:val="002060"/>
        </w:rPr>
        <w:t>AND</w:t>
      </w:r>
      <w:r w:rsidRPr="00175390">
        <w:rPr>
          <w:color w:val="002060"/>
        </w:rPr>
        <w:t xml:space="preserve"> </w:t>
      </w:r>
      <w:r>
        <w:t>bovengrens</w:t>
      </w:r>
    </w:p>
    <w:p w:rsidR="00051824" w:rsidRDefault="00051824" w:rsidP="00051824">
      <w:pPr>
        <w:pStyle w:val="Heading4"/>
      </w:pPr>
      <w:r>
        <w:t>LIKE</w:t>
      </w:r>
    </w:p>
    <w:p w:rsidR="00B04893" w:rsidRDefault="00051824" w:rsidP="00051824">
      <w:pPr>
        <w:pStyle w:val="Syntax"/>
      </w:pPr>
      <w:r w:rsidRPr="00051824">
        <w:rPr>
          <w:b/>
          <w:color w:val="002060"/>
        </w:rPr>
        <w:t>SELECT</w:t>
      </w:r>
      <w:r w:rsidRPr="00051824">
        <w:rPr>
          <w:color w:val="002060"/>
        </w:rPr>
        <w:t xml:space="preserve"> </w:t>
      </w:r>
      <w:r>
        <w:t>achternaam</w:t>
      </w:r>
      <w:r w:rsidR="00B04893">
        <w:t>,voornaam,geb_datum</w:t>
      </w:r>
      <w:r>
        <w:t xml:space="preserve"> </w:t>
      </w:r>
      <w:r w:rsidRPr="00051824">
        <w:rPr>
          <w:b/>
          <w:color w:val="002060"/>
        </w:rPr>
        <w:t>FROM</w:t>
      </w:r>
      <w:r w:rsidRPr="00051824">
        <w:rPr>
          <w:color w:val="002060"/>
        </w:rPr>
        <w:t xml:space="preserve"> </w:t>
      </w:r>
      <w:r>
        <w:t xml:space="preserve">medewerkers </w:t>
      </w:r>
      <w:r w:rsidRPr="00051824">
        <w:rPr>
          <w:b/>
          <w:color w:val="002060"/>
        </w:rPr>
        <w:t>WHERE</w:t>
      </w:r>
      <w:r w:rsidRPr="00051824">
        <w:rPr>
          <w:color w:val="002060"/>
        </w:rPr>
        <w:t xml:space="preserve"> </w:t>
      </w:r>
      <w:r w:rsidRPr="00051824">
        <w:rPr>
          <w:b/>
          <w:color w:val="002060"/>
        </w:rPr>
        <w:t>lower</w:t>
      </w:r>
      <w:r>
        <w:t xml:space="preserve">(achternaam) </w:t>
      </w:r>
      <w:r w:rsidRPr="00051824">
        <w:rPr>
          <w:b/>
          <w:color w:val="002060"/>
        </w:rPr>
        <w:t>LIKE</w:t>
      </w:r>
      <w:r w:rsidRPr="00051824">
        <w:rPr>
          <w:color w:val="002060"/>
        </w:rPr>
        <w:t xml:space="preserve"> </w:t>
      </w:r>
      <w:r>
        <w:t>‘%r%’;</w:t>
      </w:r>
      <w:r w:rsidR="00B04893">
        <w:br/>
        <w:t>//zoekt naar medewerkers met de letter r in hun achternaam</w:t>
      </w:r>
    </w:p>
    <w:p w:rsidR="00261851" w:rsidRPr="00175390" w:rsidRDefault="00261851" w:rsidP="00051824">
      <w:pPr>
        <w:pStyle w:val="Syntax"/>
      </w:pPr>
      <w:r w:rsidRPr="00051824">
        <w:rPr>
          <w:b/>
          <w:color w:val="002060"/>
        </w:rPr>
        <w:t>SELECT</w:t>
      </w:r>
      <w:r w:rsidRPr="00051824">
        <w:rPr>
          <w:color w:val="002060"/>
        </w:rPr>
        <w:t xml:space="preserve"> </w:t>
      </w:r>
      <w:r>
        <w:t xml:space="preserve">achternaam,voornaam,geb_datum </w:t>
      </w:r>
      <w:r w:rsidRPr="00051824">
        <w:rPr>
          <w:b/>
          <w:color w:val="002060"/>
        </w:rPr>
        <w:t>FROM</w:t>
      </w:r>
      <w:r w:rsidRPr="00051824">
        <w:rPr>
          <w:color w:val="002060"/>
        </w:rPr>
        <w:t xml:space="preserve"> </w:t>
      </w:r>
      <w:r>
        <w:t xml:space="preserve">medewerkers </w:t>
      </w:r>
      <w:r w:rsidRPr="00051824">
        <w:rPr>
          <w:b/>
          <w:color w:val="002060"/>
        </w:rPr>
        <w:t>WHERE</w:t>
      </w:r>
      <w:r w:rsidRPr="00051824">
        <w:rPr>
          <w:color w:val="002060"/>
        </w:rPr>
        <w:t xml:space="preserve"> </w:t>
      </w:r>
      <w:r w:rsidRPr="00051824">
        <w:rPr>
          <w:b/>
          <w:color w:val="002060"/>
        </w:rPr>
        <w:t>lower</w:t>
      </w:r>
      <w:r>
        <w:t xml:space="preserve">(achternaam) </w:t>
      </w:r>
      <w:r w:rsidRPr="00051824">
        <w:rPr>
          <w:b/>
          <w:color w:val="002060"/>
        </w:rPr>
        <w:t>LIKE</w:t>
      </w:r>
      <w:r w:rsidRPr="00051824">
        <w:rPr>
          <w:color w:val="002060"/>
        </w:rPr>
        <w:t xml:space="preserve"> </w:t>
      </w:r>
      <w:r>
        <w:t>‘</w:t>
      </w:r>
      <w:r>
        <w:t>__</w:t>
      </w:r>
      <w:r>
        <w:t>r%’;</w:t>
      </w:r>
      <w:r>
        <w:br/>
        <w:t>//zoekt naar medewerkers waarvan de 3</w:t>
      </w:r>
      <w:r w:rsidRPr="00261851">
        <w:rPr>
          <w:vertAlign w:val="superscript"/>
        </w:rPr>
        <w:t>de</w:t>
      </w:r>
      <w:r>
        <w:t xml:space="preserve"> letter van hun achternaam een r is</w:t>
      </w:r>
    </w:p>
    <w:p w:rsidR="00EC4142" w:rsidRDefault="000531E7" w:rsidP="00EC4142">
      <w:r w:rsidRPr="000531E7">
        <w:rPr>
          <w:rFonts w:ascii="Courier New" w:hAnsi="Courier New" w:cs="Courier New"/>
        </w:rPr>
        <w:t>LIKE</w:t>
      </w:r>
      <w:r>
        <w:t xml:space="preserve"> maakt gebruik van tekstpatronen dewelke naast gewone letters</w:t>
      </w:r>
      <w:r w:rsidR="00432072">
        <w:t xml:space="preserve"> (hoofdlettergevoelig!)</w:t>
      </w:r>
      <w:r>
        <w:t xml:space="preserve"> ook jokertekens bevatten.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253"/>
      </w:tblGrid>
      <w:tr w:rsidR="00654CCA" w:rsidTr="00B04893">
        <w:tc>
          <w:tcPr>
            <w:tcW w:w="562" w:type="dxa"/>
          </w:tcPr>
          <w:p w:rsidR="00654CCA" w:rsidRPr="00B04893" w:rsidRDefault="00654CCA" w:rsidP="001C258E">
            <w:pPr>
              <w:jc w:val="center"/>
              <w:rPr>
                <w:rFonts w:ascii="Courier New" w:hAnsi="Courier New" w:cs="Courier New"/>
                <w:b/>
                <w:color w:val="002060"/>
              </w:rPr>
            </w:pPr>
            <w:r w:rsidRPr="00B04893">
              <w:rPr>
                <w:rFonts w:ascii="Courier New" w:hAnsi="Courier New" w:cs="Courier New"/>
                <w:b/>
                <w:color w:val="002060"/>
              </w:rPr>
              <w:t>%</w:t>
            </w:r>
          </w:p>
        </w:tc>
        <w:tc>
          <w:tcPr>
            <w:tcW w:w="4253" w:type="dxa"/>
          </w:tcPr>
          <w:p w:rsidR="00654CCA" w:rsidRDefault="00654CCA" w:rsidP="00EC4142">
            <w:r>
              <w:t>0, 1 of meerdere willekeurige tekens</w:t>
            </w:r>
          </w:p>
        </w:tc>
      </w:tr>
      <w:tr w:rsidR="00654CCA" w:rsidTr="00B04893">
        <w:tc>
          <w:tcPr>
            <w:tcW w:w="562" w:type="dxa"/>
          </w:tcPr>
          <w:p w:rsidR="00654CCA" w:rsidRPr="00B04893" w:rsidRDefault="00B04893" w:rsidP="001C258E">
            <w:pPr>
              <w:jc w:val="center"/>
              <w:rPr>
                <w:rFonts w:ascii="Courier New" w:hAnsi="Courier New" w:cs="Courier New"/>
                <w:color w:val="002060"/>
              </w:rPr>
            </w:pPr>
            <w:r w:rsidRPr="00B04893">
              <w:rPr>
                <w:rFonts w:ascii="Courier New" w:hAnsi="Courier New" w:cs="Courier New"/>
                <w:color w:val="002060"/>
              </w:rPr>
              <w:t>_</w:t>
            </w:r>
          </w:p>
        </w:tc>
        <w:tc>
          <w:tcPr>
            <w:tcW w:w="4253" w:type="dxa"/>
          </w:tcPr>
          <w:p w:rsidR="00654CCA" w:rsidRDefault="00654CCA" w:rsidP="00EC4142">
            <w:r>
              <w:t>exact 1 willekeurig teken</w:t>
            </w:r>
          </w:p>
        </w:tc>
      </w:tr>
    </w:tbl>
    <w:p w:rsidR="00654CCA" w:rsidRDefault="00654CCA" w:rsidP="00EC4142"/>
    <w:p w:rsidR="0070289D" w:rsidRPr="0070289D" w:rsidRDefault="0070289D" w:rsidP="0070289D">
      <w:pPr>
        <w:pStyle w:val="Heading4"/>
        <w:rPr>
          <w:lang w:val="en-US"/>
        </w:rPr>
      </w:pPr>
      <w:r w:rsidRPr="0070289D">
        <w:rPr>
          <w:lang w:val="en-US"/>
        </w:rPr>
        <w:t>AND, OR &amp; NOT</w:t>
      </w:r>
    </w:p>
    <w:p w:rsidR="0070289D" w:rsidRDefault="0070289D" w:rsidP="0070289D">
      <w:pPr>
        <w:pStyle w:val="Syntax"/>
        <w:rPr>
          <w:lang w:val="en-US"/>
        </w:rPr>
      </w:pPr>
      <w:r w:rsidRPr="0070289D">
        <w:rPr>
          <w:b/>
          <w:color w:val="002060"/>
          <w:lang w:val="en-US"/>
        </w:rPr>
        <w:t>SELECT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achternaam,salaris,afd_nr </w:t>
      </w:r>
      <w:r w:rsidRPr="0070289D">
        <w:rPr>
          <w:b/>
          <w:color w:val="002060"/>
          <w:lang w:val="en-US"/>
        </w:rPr>
        <w:t>FROM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medewerkers </w:t>
      </w:r>
      <w:r w:rsidRPr="0070289D">
        <w:rPr>
          <w:b/>
          <w:color w:val="002060"/>
          <w:lang w:val="en-US"/>
        </w:rPr>
        <w:t>WHERE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 xml:space="preserve">afd_nr=3 </w:t>
      </w:r>
      <w:r w:rsidRPr="0070289D">
        <w:rPr>
          <w:b/>
          <w:color w:val="002060"/>
          <w:lang w:val="en-US"/>
        </w:rPr>
        <w:t>AND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>salaris&gt;30000;</w:t>
      </w:r>
    </w:p>
    <w:p w:rsidR="0070289D" w:rsidRDefault="0070289D" w:rsidP="0070289D">
      <w:pPr>
        <w:pStyle w:val="Syntax"/>
      </w:pPr>
      <w:r w:rsidRPr="0070289D">
        <w:rPr>
          <w:b/>
          <w:color w:val="002060"/>
        </w:rPr>
        <w:t>SELECT</w:t>
      </w:r>
      <w:r w:rsidRPr="0070289D">
        <w:rPr>
          <w:color w:val="002060"/>
        </w:rPr>
        <w:t xml:space="preserve"> </w:t>
      </w:r>
      <w:r w:rsidRPr="0070289D">
        <w:t xml:space="preserve">achternaam,salaris,afd_nr </w:t>
      </w:r>
      <w:r w:rsidRPr="0070289D">
        <w:rPr>
          <w:b/>
          <w:color w:val="002060"/>
        </w:rPr>
        <w:t>FROM</w:t>
      </w:r>
      <w:r w:rsidRPr="0070289D">
        <w:rPr>
          <w:color w:val="002060"/>
        </w:rPr>
        <w:t xml:space="preserve"> </w:t>
      </w:r>
      <w:r w:rsidRPr="0070289D">
        <w:t xml:space="preserve">medewerkers </w:t>
      </w:r>
      <w:r w:rsidRPr="0070289D">
        <w:rPr>
          <w:b/>
          <w:color w:val="002060"/>
        </w:rPr>
        <w:t>WHERE</w:t>
      </w:r>
      <w:r w:rsidRPr="0070289D">
        <w:rPr>
          <w:color w:val="002060"/>
        </w:rPr>
        <w:t xml:space="preserve"> </w:t>
      </w:r>
      <w:r w:rsidRPr="0070289D">
        <w:rPr>
          <w:b/>
          <w:color w:val="002060"/>
        </w:rPr>
        <w:t>NOT</w:t>
      </w:r>
      <w:r w:rsidRPr="0070289D">
        <w:t xml:space="preserve">(afd_nr=3 </w:t>
      </w:r>
      <w:r w:rsidRPr="0070289D">
        <w:rPr>
          <w:b/>
          <w:color w:val="002060"/>
        </w:rPr>
        <w:t>AND</w:t>
      </w:r>
      <w:r w:rsidRPr="0070289D">
        <w:rPr>
          <w:color w:val="002060"/>
        </w:rPr>
        <w:t xml:space="preserve"> </w:t>
      </w:r>
      <w:r w:rsidRPr="0070289D">
        <w:t>salaris&gt;30000);</w:t>
      </w:r>
      <w:r w:rsidRPr="0070289D">
        <w:br/>
        <w:t>//zoekt naar medewerkers die niet deze combinatie hebben</w:t>
      </w:r>
    </w:p>
    <w:p w:rsidR="0070289D" w:rsidRPr="002329A7" w:rsidRDefault="0070289D" w:rsidP="0070289D">
      <w:pPr>
        <w:pStyle w:val="Syntax"/>
      </w:pPr>
      <w:r w:rsidRPr="002329A7">
        <w:rPr>
          <w:b/>
          <w:color w:val="002060"/>
        </w:rPr>
        <w:t>SELECT</w:t>
      </w:r>
      <w:r w:rsidRPr="002329A7">
        <w:rPr>
          <w:color w:val="002060"/>
        </w:rPr>
        <w:t xml:space="preserve"> </w:t>
      </w:r>
      <w:r w:rsidRPr="002329A7">
        <w:t xml:space="preserve">achternaam,salaris,afd_nr </w:t>
      </w:r>
      <w:r w:rsidRPr="002329A7">
        <w:rPr>
          <w:b/>
          <w:color w:val="002060"/>
        </w:rPr>
        <w:t>FROM</w:t>
      </w:r>
      <w:r w:rsidRPr="002329A7">
        <w:rPr>
          <w:color w:val="002060"/>
        </w:rPr>
        <w:t xml:space="preserve"> </w:t>
      </w:r>
      <w:r w:rsidRPr="002329A7">
        <w:t xml:space="preserve">medewerkers </w:t>
      </w:r>
      <w:r w:rsidRPr="002329A7">
        <w:rPr>
          <w:b/>
          <w:color w:val="002060"/>
        </w:rPr>
        <w:t>WHERE</w:t>
      </w:r>
      <w:r w:rsidRPr="002329A7">
        <w:rPr>
          <w:color w:val="002060"/>
        </w:rPr>
        <w:t xml:space="preserve"> </w:t>
      </w:r>
      <w:r w:rsidRPr="002329A7">
        <w:t xml:space="preserve">afd_nr=3 </w:t>
      </w:r>
      <w:r w:rsidRPr="002329A7">
        <w:rPr>
          <w:b/>
          <w:color w:val="002060"/>
        </w:rPr>
        <w:t>OR</w:t>
      </w:r>
      <w:r w:rsidRPr="002329A7">
        <w:rPr>
          <w:color w:val="002060"/>
        </w:rPr>
        <w:t xml:space="preserve"> </w:t>
      </w:r>
      <w:r w:rsidRPr="002329A7">
        <w:t>salaris&gt;30000</w:t>
      </w:r>
      <w:r w:rsidRPr="002329A7">
        <w:t>;</w:t>
      </w:r>
    </w:p>
    <w:p w:rsidR="00654CCA" w:rsidRDefault="002329A7" w:rsidP="002329A7">
      <w:r w:rsidRPr="00263F3C">
        <w:rPr>
          <w:rFonts w:ascii="FontAwesome" w:hAnsi="FontAwesome"/>
          <w:b/>
          <w:color w:val="ED7D31" w:themeColor="accent2"/>
          <w:lang w:val="en-US"/>
        </w:rPr>
        <w:t></w:t>
      </w:r>
      <w:r w:rsidRPr="00E457CF">
        <w:rPr>
          <w:rFonts w:ascii="FontAwesome" w:hAnsi="FontAwesome"/>
          <w:b/>
        </w:rPr>
        <w:t xml:space="preserve"> </w:t>
      </w:r>
      <w:r w:rsidRPr="002329A7">
        <w:t>Haakjes</w:t>
      </w:r>
      <w:r>
        <w:t xml:space="preserve"> zijn bepalend voor hoe de query uitgevoerd zal worden.</w:t>
      </w:r>
    </w:p>
    <w:p w:rsidR="002329A7" w:rsidRDefault="002329A7" w:rsidP="002329A7">
      <w:pPr>
        <w:pStyle w:val="Syntax"/>
        <w:rPr>
          <w:lang w:val="en-US"/>
        </w:rPr>
      </w:pPr>
      <w:r w:rsidRPr="0070289D">
        <w:rPr>
          <w:b/>
          <w:color w:val="002060"/>
          <w:lang w:val="en-US"/>
        </w:rPr>
        <w:t>SELECT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achternaam,salaris,afd_nr </w:t>
      </w:r>
      <w:r w:rsidRPr="0070289D">
        <w:rPr>
          <w:b/>
          <w:color w:val="002060"/>
          <w:lang w:val="en-US"/>
        </w:rPr>
        <w:t>FROM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medewerkers </w:t>
      </w:r>
      <w:r w:rsidRPr="0070289D">
        <w:rPr>
          <w:b/>
          <w:color w:val="002060"/>
          <w:lang w:val="en-US"/>
        </w:rPr>
        <w:t>WHERE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 xml:space="preserve">salaris&gt;30000 </w:t>
      </w:r>
      <w:r w:rsidRPr="002329A7">
        <w:rPr>
          <w:b/>
          <w:color w:val="002060"/>
          <w:lang w:val="en-US"/>
        </w:rPr>
        <w:t>AND</w:t>
      </w:r>
      <w:r w:rsidRPr="002329A7">
        <w:rPr>
          <w:color w:val="002060"/>
          <w:lang w:val="en-US"/>
        </w:rPr>
        <w:t xml:space="preserve"> </w:t>
      </w:r>
      <w:r>
        <w:rPr>
          <w:lang w:val="en-US"/>
        </w:rPr>
        <w:t>afd_nr=1</w:t>
      </w:r>
      <w:r>
        <w:rPr>
          <w:lang w:val="en-US"/>
        </w:rPr>
        <w:t xml:space="preserve"> </w:t>
      </w:r>
      <w:r>
        <w:rPr>
          <w:b/>
          <w:color w:val="002060"/>
          <w:lang w:val="en-US"/>
        </w:rPr>
        <w:t>OR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>afd_nr=3</w:t>
      </w:r>
      <w:r>
        <w:rPr>
          <w:lang w:val="en-US"/>
        </w:rPr>
        <w:t>;</w:t>
      </w:r>
      <w:r>
        <w:rPr>
          <w:lang w:val="en-US"/>
        </w:rPr>
        <w:br/>
        <w:t xml:space="preserve">//(salaris&gt;30000 + afd_nr=1) </w:t>
      </w:r>
      <w:r w:rsidR="000F29A1" w:rsidRPr="000F29A1">
        <w:rPr>
          <w:b/>
          <w:color w:val="002060"/>
          <w:lang w:val="en-US"/>
        </w:rPr>
        <w:t>OR</w:t>
      </w:r>
      <w:r w:rsidRPr="000F29A1">
        <w:rPr>
          <w:color w:val="002060"/>
          <w:lang w:val="en-US"/>
        </w:rPr>
        <w:t xml:space="preserve"> </w:t>
      </w:r>
      <w:r>
        <w:rPr>
          <w:lang w:val="en-US"/>
        </w:rPr>
        <w:t>afd_nr=3</w:t>
      </w:r>
    </w:p>
    <w:p w:rsidR="002329A7" w:rsidRPr="002329A7" w:rsidRDefault="002329A7" w:rsidP="002329A7">
      <w:pPr>
        <w:pStyle w:val="Syntax"/>
        <w:rPr>
          <w:lang w:val="en-US"/>
        </w:rPr>
      </w:pPr>
      <w:r w:rsidRPr="0070289D">
        <w:rPr>
          <w:b/>
          <w:color w:val="002060"/>
          <w:lang w:val="en-US"/>
        </w:rPr>
        <w:t>SELECT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achternaam,salaris,afd_nr </w:t>
      </w:r>
      <w:r w:rsidRPr="0070289D">
        <w:rPr>
          <w:b/>
          <w:color w:val="002060"/>
          <w:lang w:val="en-US"/>
        </w:rPr>
        <w:t>FROM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medewerkers </w:t>
      </w:r>
      <w:r w:rsidRPr="0070289D">
        <w:rPr>
          <w:b/>
          <w:color w:val="002060"/>
          <w:lang w:val="en-US"/>
        </w:rPr>
        <w:t>WHERE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 xml:space="preserve">salaris&gt;30000 </w:t>
      </w:r>
      <w:r w:rsidRPr="002329A7">
        <w:rPr>
          <w:b/>
          <w:color w:val="002060"/>
          <w:lang w:val="en-US"/>
        </w:rPr>
        <w:t>AND</w:t>
      </w:r>
      <w:r w:rsidRPr="002329A7">
        <w:rPr>
          <w:color w:val="002060"/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afd_nr=1 </w:t>
      </w:r>
      <w:r>
        <w:rPr>
          <w:b/>
          <w:color w:val="002060"/>
          <w:lang w:val="en-US"/>
        </w:rPr>
        <w:t>OR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>afd_nr=3</w:t>
      </w:r>
      <w:r>
        <w:rPr>
          <w:lang w:val="en-US"/>
        </w:rPr>
        <w:t>)</w:t>
      </w:r>
      <w:r>
        <w:rPr>
          <w:lang w:val="en-US"/>
        </w:rPr>
        <w:t>;</w:t>
      </w:r>
      <w:r>
        <w:rPr>
          <w:lang w:val="en-US"/>
        </w:rPr>
        <w:br/>
        <w:t xml:space="preserve">//salaris&gt;30000 + afd_nr=1 </w:t>
      </w:r>
      <w:r w:rsidR="000F29A1" w:rsidRPr="000F29A1">
        <w:rPr>
          <w:b/>
          <w:color w:val="002060"/>
          <w:lang w:val="en-US"/>
        </w:rPr>
        <w:t>OR</w:t>
      </w:r>
      <w:r w:rsidRPr="000F29A1">
        <w:rPr>
          <w:color w:val="002060"/>
          <w:lang w:val="en-US"/>
        </w:rPr>
        <w:t xml:space="preserve"> </w:t>
      </w:r>
      <w:r>
        <w:rPr>
          <w:lang w:val="en-US"/>
        </w:rPr>
        <w:t>salaris&gt;30000 + afd_nr=3</w:t>
      </w:r>
    </w:p>
    <w:p w:rsidR="00EC4142" w:rsidRPr="002329A7" w:rsidRDefault="00EC4142" w:rsidP="00EC4142">
      <w:pPr>
        <w:rPr>
          <w:lang w:val="en-US"/>
        </w:rPr>
      </w:pPr>
    </w:p>
    <w:p w:rsidR="00EC4142" w:rsidRPr="002329A7" w:rsidRDefault="00EC4142" w:rsidP="00EC4142">
      <w:pPr>
        <w:rPr>
          <w:lang w:val="en-US"/>
        </w:rPr>
      </w:pPr>
    </w:p>
    <w:p w:rsidR="002329A7" w:rsidRPr="0070289D" w:rsidRDefault="002329A7" w:rsidP="002329A7">
      <w:pPr>
        <w:pStyle w:val="Heading4"/>
        <w:rPr>
          <w:lang w:val="en-US"/>
        </w:rPr>
      </w:pPr>
      <w:r>
        <w:rPr>
          <w:lang w:val="en-US"/>
        </w:rPr>
        <w:lastRenderedPageBreak/>
        <w:t>IN</w:t>
      </w:r>
    </w:p>
    <w:p w:rsidR="00886D8D" w:rsidRDefault="002329A7" w:rsidP="002329A7">
      <w:pPr>
        <w:pStyle w:val="Syntax"/>
        <w:rPr>
          <w:lang w:val="en-US"/>
        </w:rPr>
      </w:pPr>
      <w:r w:rsidRPr="0070289D">
        <w:rPr>
          <w:b/>
          <w:color w:val="002060"/>
          <w:lang w:val="en-US"/>
        </w:rPr>
        <w:t>SELECT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achternaam,salaris,afd_nr </w:t>
      </w:r>
      <w:r w:rsidRPr="0070289D">
        <w:rPr>
          <w:b/>
          <w:color w:val="002060"/>
          <w:lang w:val="en-US"/>
        </w:rPr>
        <w:t>FROM</w:t>
      </w:r>
      <w:r w:rsidRPr="0070289D">
        <w:rPr>
          <w:color w:val="002060"/>
          <w:lang w:val="en-US"/>
        </w:rPr>
        <w:t xml:space="preserve"> </w:t>
      </w:r>
      <w:r w:rsidRPr="0070289D">
        <w:rPr>
          <w:lang w:val="en-US"/>
        </w:rPr>
        <w:t xml:space="preserve">medewerkers </w:t>
      </w:r>
      <w:r w:rsidRPr="0070289D">
        <w:rPr>
          <w:b/>
          <w:color w:val="002060"/>
          <w:lang w:val="en-US"/>
        </w:rPr>
        <w:t>WHERE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 xml:space="preserve">salaris=25000 </w:t>
      </w:r>
      <w:r>
        <w:rPr>
          <w:b/>
          <w:color w:val="002060"/>
          <w:lang w:val="en-US"/>
        </w:rPr>
        <w:t>OR</w:t>
      </w:r>
      <w:r w:rsidRPr="0070289D">
        <w:rPr>
          <w:color w:val="002060"/>
          <w:lang w:val="en-US"/>
        </w:rPr>
        <w:t xml:space="preserve"> </w:t>
      </w:r>
      <w:r>
        <w:rPr>
          <w:lang w:val="en-US"/>
        </w:rPr>
        <w:t xml:space="preserve">salaris=30000 </w:t>
      </w:r>
      <w:r w:rsidRPr="00886D8D">
        <w:rPr>
          <w:b/>
          <w:color w:val="002060"/>
          <w:lang w:val="en-US"/>
        </w:rPr>
        <w:t>OR</w:t>
      </w:r>
      <w:r w:rsidRPr="00886D8D">
        <w:rPr>
          <w:color w:val="002060"/>
          <w:lang w:val="en-US"/>
        </w:rPr>
        <w:t xml:space="preserve"> </w:t>
      </w:r>
      <w:r>
        <w:rPr>
          <w:lang w:val="en-US"/>
        </w:rPr>
        <w:t>salaris=4</w:t>
      </w:r>
      <w:r>
        <w:rPr>
          <w:lang w:val="en-US"/>
        </w:rPr>
        <w:t>0000;</w:t>
      </w:r>
    </w:p>
    <w:p w:rsidR="003F7153" w:rsidRPr="003F7153" w:rsidRDefault="003F7153" w:rsidP="002329A7">
      <w:pPr>
        <w:pStyle w:val="Syntax"/>
      </w:pPr>
      <w:r w:rsidRPr="003F7153">
        <w:t>//is hetzelfde als</w:t>
      </w:r>
    </w:p>
    <w:p w:rsidR="00886D8D" w:rsidRPr="003F7153" w:rsidRDefault="00886D8D" w:rsidP="002329A7">
      <w:pPr>
        <w:pStyle w:val="Syntax"/>
      </w:pPr>
      <w:r w:rsidRPr="003F7153">
        <w:rPr>
          <w:b/>
          <w:color w:val="002060"/>
        </w:rPr>
        <w:t>SELECT</w:t>
      </w:r>
      <w:r w:rsidRPr="003F7153">
        <w:rPr>
          <w:color w:val="002060"/>
        </w:rPr>
        <w:t xml:space="preserve"> </w:t>
      </w:r>
      <w:r w:rsidRPr="003F7153">
        <w:t xml:space="preserve">achternaam,salaris,afd_nr </w:t>
      </w:r>
      <w:r w:rsidRPr="003F7153">
        <w:rPr>
          <w:b/>
          <w:color w:val="002060"/>
        </w:rPr>
        <w:t>FROM</w:t>
      </w:r>
      <w:r w:rsidRPr="003F7153">
        <w:rPr>
          <w:color w:val="002060"/>
        </w:rPr>
        <w:t xml:space="preserve"> </w:t>
      </w:r>
      <w:r w:rsidRPr="003F7153">
        <w:t xml:space="preserve">medewerkers </w:t>
      </w:r>
      <w:r w:rsidRPr="003F7153">
        <w:rPr>
          <w:b/>
          <w:color w:val="002060"/>
        </w:rPr>
        <w:t>WHERE</w:t>
      </w:r>
      <w:r w:rsidRPr="003F7153">
        <w:rPr>
          <w:color w:val="002060"/>
        </w:rPr>
        <w:t xml:space="preserve"> </w:t>
      </w:r>
      <w:r w:rsidRPr="003F7153">
        <w:t xml:space="preserve">salaris </w:t>
      </w:r>
      <w:r w:rsidRPr="003F7153">
        <w:rPr>
          <w:b/>
          <w:color w:val="002060"/>
        </w:rPr>
        <w:t>IN</w:t>
      </w:r>
      <w:r w:rsidRPr="003F7153">
        <w:t>(25000,30000,40000);</w:t>
      </w:r>
    </w:p>
    <w:p w:rsidR="003F7153" w:rsidRPr="003F7153" w:rsidRDefault="003F7153" w:rsidP="003F7153">
      <w:pPr>
        <w:pStyle w:val="Heading4"/>
      </w:pPr>
      <w:r>
        <w:t>IS NULL &amp; IS NOT NULL</w:t>
      </w:r>
    </w:p>
    <w:p w:rsidR="006D517C" w:rsidRPr="0070123F" w:rsidRDefault="0070123F" w:rsidP="0070123F">
      <w:pPr>
        <w:pStyle w:val="Syntax"/>
      </w:pPr>
      <w:r w:rsidRPr="0070123F">
        <w:rPr>
          <w:b/>
          <w:color w:val="002060"/>
        </w:rPr>
        <w:t>SELECT</w:t>
      </w:r>
      <w:r w:rsidRPr="0070123F">
        <w:rPr>
          <w:color w:val="002060"/>
        </w:rPr>
        <w:t xml:space="preserve"> </w:t>
      </w:r>
      <w:r>
        <w:t xml:space="preserve">* </w:t>
      </w:r>
      <w:r w:rsidRPr="0070123F">
        <w:rPr>
          <w:b/>
          <w:color w:val="002060"/>
        </w:rPr>
        <w:t>FROM</w:t>
      </w:r>
      <w:r w:rsidRPr="0070123F">
        <w:rPr>
          <w:color w:val="002060"/>
        </w:rPr>
        <w:t xml:space="preserve"> </w:t>
      </w:r>
      <w:r>
        <w:t xml:space="preserve">opdrachten </w:t>
      </w:r>
      <w:r w:rsidRPr="0070123F">
        <w:rPr>
          <w:b/>
          <w:color w:val="002060"/>
        </w:rPr>
        <w:t>WHERE</w:t>
      </w:r>
      <w:r w:rsidRPr="0070123F">
        <w:rPr>
          <w:color w:val="002060"/>
        </w:rPr>
        <w:t xml:space="preserve"> </w:t>
      </w:r>
      <w:r>
        <w:t xml:space="preserve">uren </w:t>
      </w:r>
      <w:r w:rsidRPr="0070123F">
        <w:rPr>
          <w:b/>
          <w:color w:val="002060"/>
        </w:rPr>
        <w:t>IS</w:t>
      </w:r>
      <w:r w:rsidRPr="0070123F">
        <w:rPr>
          <w:color w:val="002060"/>
        </w:rPr>
        <w:t xml:space="preserve"> </w:t>
      </w:r>
      <w:r w:rsidRPr="0070123F">
        <w:rPr>
          <w:b/>
          <w:color w:val="002060"/>
        </w:rPr>
        <w:t>NULL</w:t>
      </w:r>
      <w:r>
        <w:t>;</w:t>
      </w:r>
      <w:r>
        <w:br/>
        <w:t>//query waarbij geen uren ingevuld zijn</w:t>
      </w:r>
    </w:p>
    <w:p w:rsidR="00215E0C" w:rsidRDefault="00215E0C" w:rsidP="00215E0C">
      <w:pPr>
        <w:pStyle w:val="Heading2"/>
      </w:pPr>
    </w:p>
    <w:p w:rsidR="00215E0C" w:rsidRDefault="00215E0C" w:rsidP="00215E0C">
      <w:pPr>
        <w:pStyle w:val="Heading2"/>
      </w:pPr>
      <w:r>
        <w:t>Functies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4"/>
        <w:gridCol w:w="2709"/>
        <w:gridCol w:w="1546"/>
        <w:gridCol w:w="2693"/>
      </w:tblGrid>
      <w:tr w:rsidR="00215E0C" w:rsidTr="00AF68B6">
        <w:tc>
          <w:tcPr>
            <w:tcW w:w="9072" w:type="dxa"/>
            <w:gridSpan w:val="4"/>
          </w:tcPr>
          <w:p w:rsidR="00215E0C" w:rsidRPr="00215E0C" w:rsidRDefault="00215E0C" w:rsidP="00215E0C">
            <w:pPr>
              <w:pStyle w:val="Heading4"/>
            </w:pPr>
            <w:r w:rsidRPr="00215E0C">
              <w:t>Tekst functies</w:t>
            </w: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UPPER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INSTR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LOWER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CONCAT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LENGTH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LPAD/RPAD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SUBSTR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TRIM</w:t>
            </w:r>
          </w:p>
          <w:p w:rsidR="00AF68B6" w:rsidRPr="00215E0C" w:rsidRDefault="00AF68B6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9072" w:type="dxa"/>
            <w:gridSpan w:val="4"/>
          </w:tcPr>
          <w:p w:rsidR="00215E0C" w:rsidRDefault="00215E0C" w:rsidP="00215E0C">
            <w:pPr>
              <w:pStyle w:val="Heading4"/>
            </w:pPr>
            <w:r>
              <w:t>Numerieke functies</w:t>
            </w: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ROUND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TRUNC</w:t>
            </w:r>
          </w:p>
        </w:tc>
        <w:tc>
          <w:tcPr>
            <w:tcW w:w="2693" w:type="dxa"/>
          </w:tcPr>
          <w:p w:rsidR="00215E0C" w:rsidRDefault="00215E0C" w:rsidP="0070123F"/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MOD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Default="00215E0C" w:rsidP="0070123F">
            <w:pPr>
              <w:rPr>
                <w:rFonts w:ascii="Courier New" w:hAnsi="Courier New" w:cs="Courier New"/>
              </w:rPr>
            </w:pPr>
          </w:p>
          <w:p w:rsidR="00AF68B6" w:rsidRPr="00215E0C" w:rsidRDefault="00AF68B6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</w:tcPr>
          <w:p w:rsidR="00215E0C" w:rsidRDefault="00215E0C" w:rsidP="0070123F"/>
        </w:tc>
      </w:tr>
      <w:tr w:rsidR="00215E0C" w:rsidTr="00AF68B6">
        <w:tc>
          <w:tcPr>
            <w:tcW w:w="9072" w:type="dxa"/>
            <w:gridSpan w:val="4"/>
          </w:tcPr>
          <w:p w:rsidR="00215E0C" w:rsidRDefault="00215E0C" w:rsidP="00215E0C">
            <w:pPr>
              <w:pStyle w:val="Heading4"/>
            </w:pPr>
            <w:r>
              <w:t>Datum functies</w:t>
            </w: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MONTHS_BETWEEN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LAST_DAY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ADD_MONTHS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DATE TRUNC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NEXT_DAY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DATE ROUND</w:t>
            </w:r>
          </w:p>
        </w:tc>
        <w:tc>
          <w:tcPr>
            <w:tcW w:w="2693" w:type="dxa"/>
          </w:tcPr>
          <w:p w:rsidR="00215E0C" w:rsidRDefault="00215E0C" w:rsidP="0070123F">
            <w:pPr>
              <w:rPr>
                <w:rFonts w:ascii="Courier New" w:hAnsi="Courier New" w:cs="Courier New"/>
              </w:rPr>
            </w:pPr>
          </w:p>
          <w:p w:rsidR="00AF68B6" w:rsidRPr="00215E0C" w:rsidRDefault="00AF68B6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9072" w:type="dxa"/>
            <w:gridSpan w:val="4"/>
          </w:tcPr>
          <w:p w:rsidR="00215E0C" w:rsidRDefault="00215E0C" w:rsidP="00215E0C">
            <w:pPr>
              <w:pStyle w:val="Heading4"/>
            </w:pPr>
            <w:r>
              <w:t>Onafhankelijke functies</w:t>
            </w: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NVL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REPLACE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GREATEST/LEAST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NVL2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DECODE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NULLIF</w:t>
            </w: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2124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CASE</w:t>
            </w:r>
          </w:p>
        </w:tc>
        <w:tc>
          <w:tcPr>
            <w:tcW w:w="2709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1546" w:type="dxa"/>
          </w:tcPr>
          <w:p w:rsidR="00215E0C" w:rsidRDefault="00215E0C" w:rsidP="0070123F">
            <w:pPr>
              <w:rPr>
                <w:rFonts w:ascii="Courier New" w:hAnsi="Courier New" w:cs="Courier New"/>
              </w:rPr>
            </w:pPr>
            <w:r w:rsidRPr="00215E0C">
              <w:rPr>
                <w:rFonts w:ascii="Courier New" w:hAnsi="Courier New" w:cs="Courier New"/>
              </w:rPr>
              <w:t>COALESCE</w:t>
            </w:r>
          </w:p>
          <w:p w:rsidR="00AF68B6" w:rsidRPr="00215E0C" w:rsidRDefault="00AF68B6" w:rsidP="0070123F">
            <w:pPr>
              <w:rPr>
                <w:rFonts w:ascii="Courier New" w:hAnsi="Courier New" w:cs="Courier New"/>
              </w:rPr>
            </w:pPr>
          </w:p>
        </w:tc>
        <w:tc>
          <w:tcPr>
            <w:tcW w:w="2693" w:type="dxa"/>
          </w:tcPr>
          <w:p w:rsidR="00215E0C" w:rsidRPr="00215E0C" w:rsidRDefault="00215E0C" w:rsidP="0070123F">
            <w:pPr>
              <w:rPr>
                <w:rFonts w:ascii="Courier New" w:hAnsi="Courier New" w:cs="Courier New"/>
              </w:rPr>
            </w:pPr>
          </w:p>
        </w:tc>
      </w:tr>
      <w:tr w:rsidR="00215E0C" w:rsidTr="00AF68B6">
        <w:tc>
          <w:tcPr>
            <w:tcW w:w="9072" w:type="dxa"/>
            <w:gridSpan w:val="4"/>
          </w:tcPr>
          <w:p w:rsidR="00215E0C" w:rsidRDefault="00215E0C" w:rsidP="00215E0C">
            <w:pPr>
              <w:pStyle w:val="Heading4"/>
            </w:pPr>
            <w:r>
              <w:t>Conversiefuncties</w:t>
            </w:r>
          </w:p>
        </w:tc>
      </w:tr>
      <w:tr w:rsidR="00215E0C" w:rsidTr="00AF68B6">
        <w:tc>
          <w:tcPr>
            <w:tcW w:w="2124" w:type="dxa"/>
          </w:tcPr>
          <w:p w:rsidR="00215E0C" w:rsidRPr="0017440F" w:rsidRDefault="0017440F" w:rsidP="0070123F">
            <w:pPr>
              <w:rPr>
                <w:rFonts w:ascii="Courier New" w:hAnsi="Courier New" w:cs="Courier New"/>
              </w:rPr>
            </w:pPr>
            <w:r w:rsidRPr="0017440F">
              <w:rPr>
                <w:rFonts w:ascii="Courier New" w:hAnsi="Courier New" w:cs="Courier New"/>
              </w:rPr>
              <w:t>TO_CHAR</w:t>
            </w:r>
          </w:p>
        </w:tc>
        <w:tc>
          <w:tcPr>
            <w:tcW w:w="2709" w:type="dxa"/>
          </w:tcPr>
          <w:p w:rsidR="00215E0C" w:rsidRDefault="00215E0C" w:rsidP="0070123F"/>
        </w:tc>
        <w:tc>
          <w:tcPr>
            <w:tcW w:w="1546" w:type="dxa"/>
          </w:tcPr>
          <w:p w:rsidR="00215E0C" w:rsidRDefault="00215E0C" w:rsidP="0070123F"/>
        </w:tc>
        <w:tc>
          <w:tcPr>
            <w:tcW w:w="2693" w:type="dxa"/>
          </w:tcPr>
          <w:p w:rsidR="00215E0C" w:rsidRDefault="00215E0C" w:rsidP="0070123F"/>
        </w:tc>
      </w:tr>
      <w:tr w:rsidR="00215E0C" w:rsidTr="00AF68B6">
        <w:tc>
          <w:tcPr>
            <w:tcW w:w="2124" w:type="dxa"/>
          </w:tcPr>
          <w:p w:rsidR="00215E0C" w:rsidRPr="0017440F" w:rsidRDefault="0017440F" w:rsidP="0070123F">
            <w:pPr>
              <w:rPr>
                <w:rFonts w:ascii="Courier New" w:hAnsi="Courier New" w:cs="Courier New"/>
              </w:rPr>
            </w:pPr>
            <w:r w:rsidRPr="0017440F">
              <w:rPr>
                <w:rFonts w:ascii="Courier New" w:hAnsi="Courier New" w:cs="Courier New"/>
              </w:rPr>
              <w:t>TO_DATE</w:t>
            </w:r>
          </w:p>
        </w:tc>
        <w:tc>
          <w:tcPr>
            <w:tcW w:w="2709" w:type="dxa"/>
          </w:tcPr>
          <w:p w:rsidR="00215E0C" w:rsidRDefault="00215E0C" w:rsidP="0070123F"/>
        </w:tc>
        <w:tc>
          <w:tcPr>
            <w:tcW w:w="1546" w:type="dxa"/>
          </w:tcPr>
          <w:p w:rsidR="00215E0C" w:rsidRDefault="00215E0C" w:rsidP="0070123F"/>
        </w:tc>
        <w:tc>
          <w:tcPr>
            <w:tcW w:w="2693" w:type="dxa"/>
          </w:tcPr>
          <w:p w:rsidR="00215E0C" w:rsidRDefault="00215E0C" w:rsidP="0070123F"/>
        </w:tc>
      </w:tr>
      <w:tr w:rsidR="00215E0C" w:rsidTr="00AF68B6">
        <w:tc>
          <w:tcPr>
            <w:tcW w:w="2124" w:type="dxa"/>
          </w:tcPr>
          <w:p w:rsidR="00215E0C" w:rsidRPr="0017440F" w:rsidRDefault="0017440F" w:rsidP="0070123F">
            <w:pPr>
              <w:rPr>
                <w:rFonts w:ascii="Courier New" w:hAnsi="Courier New" w:cs="Courier New"/>
              </w:rPr>
            </w:pPr>
            <w:r w:rsidRPr="0017440F">
              <w:rPr>
                <w:rFonts w:ascii="Courier New" w:hAnsi="Courier New" w:cs="Courier New"/>
              </w:rPr>
              <w:t>TO_NUMBER</w:t>
            </w:r>
          </w:p>
        </w:tc>
        <w:tc>
          <w:tcPr>
            <w:tcW w:w="2709" w:type="dxa"/>
          </w:tcPr>
          <w:p w:rsidR="00215E0C" w:rsidRDefault="00215E0C" w:rsidP="0070123F"/>
        </w:tc>
        <w:tc>
          <w:tcPr>
            <w:tcW w:w="1546" w:type="dxa"/>
          </w:tcPr>
          <w:p w:rsidR="00215E0C" w:rsidRDefault="00215E0C" w:rsidP="0070123F"/>
        </w:tc>
        <w:tc>
          <w:tcPr>
            <w:tcW w:w="2693" w:type="dxa"/>
          </w:tcPr>
          <w:p w:rsidR="00215E0C" w:rsidRDefault="00215E0C" w:rsidP="0070123F"/>
        </w:tc>
      </w:tr>
    </w:tbl>
    <w:p w:rsidR="00065DA0" w:rsidRDefault="00065DA0" w:rsidP="0070123F"/>
    <w:p w:rsidR="00065DA0" w:rsidRDefault="006E01AF" w:rsidP="00AF68B6">
      <w:pPr>
        <w:pStyle w:val="Syntax"/>
      </w:pPr>
      <w:r w:rsidRPr="006E01AF">
        <w:rPr>
          <w:b/>
          <w:color w:val="002060"/>
        </w:rPr>
        <w:t>SELECT</w:t>
      </w:r>
      <w:r w:rsidRPr="006E01AF">
        <w:rPr>
          <w:color w:val="002060"/>
        </w:rPr>
        <w:t xml:space="preserve"> </w:t>
      </w:r>
      <w:r>
        <w:t xml:space="preserve">achternaam naam </w:t>
      </w:r>
      <w:r w:rsidRPr="006E01AF">
        <w:rPr>
          <w:b/>
          <w:color w:val="002060"/>
        </w:rPr>
        <w:t>LENGTH</w:t>
      </w:r>
      <w:r w:rsidRPr="006E01AF">
        <w:rPr>
          <w:color w:val="002060"/>
        </w:rPr>
        <w:t xml:space="preserve"> </w:t>
      </w:r>
      <w:r>
        <w:t xml:space="preserve">achternaam lengte_naam </w:t>
      </w:r>
      <w:r w:rsidRPr="006E01AF">
        <w:rPr>
          <w:b/>
          <w:color w:val="002060"/>
        </w:rPr>
        <w:t>FROM</w:t>
      </w:r>
      <w:r w:rsidRPr="006E01AF">
        <w:rPr>
          <w:color w:val="002060"/>
        </w:rPr>
        <w:t xml:space="preserve"> </w:t>
      </w:r>
      <w:r>
        <w:t>medewerkers;</w:t>
      </w:r>
    </w:p>
    <w:p w:rsidR="006E01AF" w:rsidRDefault="006E01AF" w:rsidP="00AF68B6">
      <w:pPr>
        <w:pStyle w:val="Syntax"/>
        <w:rPr>
          <w:lang w:val="en-US"/>
        </w:rPr>
      </w:pPr>
      <w:r w:rsidRPr="006E01AF">
        <w:rPr>
          <w:b/>
          <w:color w:val="002060"/>
          <w:lang w:val="en-US"/>
        </w:rPr>
        <w:t>SELECT</w:t>
      </w:r>
      <w:r w:rsidRPr="006E01AF">
        <w:rPr>
          <w:color w:val="002060"/>
          <w:lang w:val="en-US"/>
        </w:rPr>
        <w:t xml:space="preserve"> </w:t>
      </w:r>
      <w:r w:rsidRPr="006E01AF">
        <w:rPr>
          <w:b/>
          <w:color w:val="002060"/>
          <w:lang w:val="en-US"/>
        </w:rPr>
        <w:t>LENGTH</w:t>
      </w:r>
      <w:r w:rsidRPr="006E01AF">
        <w:rPr>
          <w:lang w:val="en-US"/>
        </w:rPr>
        <w:t xml:space="preserve">(‘Martine De Ridder’) naamlengte </w:t>
      </w:r>
      <w:r w:rsidRPr="006E01AF">
        <w:rPr>
          <w:b/>
          <w:color w:val="002060"/>
          <w:lang w:val="en-US"/>
        </w:rPr>
        <w:t>FROM</w:t>
      </w:r>
      <w:r w:rsidRPr="006E01AF">
        <w:rPr>
          <w:color w:val="002060"/>
          <w:lang w:val="en-US"/>
        </w:rPr>
        <w:t xml:space="preserve"> </w:t>
      </w:r>
      <w:r w:rsidRPr="006E01AF">
        <w:rPr>
          <w:lang w:val="en-US"/>
        </w:rPr>
        <w:t>dual;</w:t>
      </w:r>
    </w:p>
    <w:p w:rsidR="006E01AF" w:rsidRDefault="006E01AF" w:rsidP="00AF68B6">
      <w:pPr>
        <w:pStyle w:val="Syntax"/>
      </w:pPr>
      <w:r w:rsidRPr="006E01AF">
        <w:rPr>
          <w:b/>
          <w:color w:val="002060"/>
        </w:rPr>
        <w:t>SELECT</w:t>
      </w:r>
      <w:r w:rsidRPr="006E01AF">
        <w:rPr>
          <w:color w:val="002060"/>
        </w:rPr>
        <w:t xml:space="preserve"> </w:t>
      </w:r>
      <w:r w:rsidRPr="006E01AF">
        <w:t xml:space="preserve">substr(achternaam,1,4), achternaam </w:t>
      </w:r>
      <w:r w:rsidRPr="006E01AF">
        <w:rPr>
          <w:b/>
          <w:color w:val="002060"/>
        </w:rPr>
        <w:t>FROM</w:t>
      </w:r>
      <w:r w:rsidRPr="006E01AF">
        <w:rPr>
          <w:color w:val="002060"/>
        </w:rPr>
        <w:t xml:space="preserve"> </w:t>
      </w:r>
      <w:r w:rsidRPr="006E01AF">
        <w:t>medewerkers;</w:t>
      </w:r>
      <w:r>
        <w:t xml:space="preserve"> //eerste 4 letters</w:t>
      </w:r>
    </w:p>
    <w:p w:rsidR="006E01AF" w:rsidRDefault="006E01AF" w:rsidP="00AF68B6">
      <w:pPr>
        <w:pStyle w:val="Syntax"/>
      </w:pPr>
      <w:r w:rsidRPr="006E01AF">
        <w:rPr>
          <w:b/>
          <w:color w:val="002060"/>
        </w:rPr>
        <w:t>SELECT</w:t>
      </w:r>
      <w:r w:rsidRPr="006E01AF">
        <w:rPr>
          <w:color w:val="002060"/>
        </w:rPr>
        <w:t xml:space="preserve"> </w:t>
      </w:r>
      <w:r>
        <w:t xml:space="preserve">substr(achternaam,5), achternaam </w:t>
      </w:r>
      <w:r w:rsidRPr="006E01AF">
        <w:rPr>
          <w:b/>
          <w:color w:val="002060"/>
        </w:rPr>
        <w:t>FROM</w:t>
      </w:r>
      <w:r w:rsidRPr="006E01AF">
        <w:rPr>
          <w:color w:val="002060"/>
        </w:rPr>
        <w:t xml:space="preserve"> </w:t>
      </w:r>
      <w:r>
        <w:t>medewerkers; //vanaf 5</w:t>
      </w:r>
      <w:r w:rsidRPr="006E01AF">
        <w:rPr>
          <w:vertAlign w:val="superscript"/>
        </w:rPr>
        <w:t>de</w:t>
      </w:r>
      <w:r>
        <w:t xml:space="preserve"> karakter tot einde van de String</w:t>
      </w:r>
    </w:p>
    <w:p w:rsidR="00065DA0" w:rsidRDefault="00065DA0" w:rsidP="0070123F"/>
    <w:p w:rsidR="00C76BA9" w:rsidRPr="006E01AF" w:rsidRDefault="00C76BA9" w:rsidP="0070123F"/>
    <w:p w:rsidR="00146DB9" w:rsidRPr="00146DB9" w:rsidRDefault="00C76BA9" w:rsidP="00146DB9">
      <w:pPr>
        <w:pStyle w:val="Heading4"/>
      </w:pPr>
      <w:r w:rsidRPr="00C76BA9">
        <w:lastRenderedPageBreak/>
        <w:t>IN</w:t>
      </w:r>
      <w:r w:rsidRPr="00C76BA9">
        <w:t>STR</w:t>
      </w:r>
    </w:p>
    <w:p w:rsidR="00146DB9" w:rsidRDefault="00C76BA9" w:rsidP="00146DB9">
      <w:pPr>
        <w:pStyle w:val="Syntax"/>
      </w:pPr>
      <w:r w:rsidRPr="00C76BA9">
        <w:rPr>
          <w:b/>
          <w:color w:val="002060"/>
        </w:rPr>
        <w:t>SELECT</w:t>
      </w:r>
      <w:r w:rsidRPr="00C76BA9">
        <w:rPr>
          <w:color w:val="002060"/>
        </w:rPr>
        <w:t xml:space="preserve"> </w:t>
      </w:r>
      <w:r w:rsidRPr="00C76BA9">
        <w:rPr>
          <w:b/>
          <w:color w:val="002060"/>
        </w:rPr>
        <w:t>instr</w:t>
      </w:r>
      <w:r w:rsidRPr="00C76BA9">
        <w:t>(achternaam,’o’</w:t>
      </w:r>
      <w:r w:rsidR="00033C50">
        <w:t>,2</w:t>
      </w:r>
      <w:r w:rsidRPr="00C76BA9">
        <w:t>,1</w:t>
      </w:r>
      <w:r>
        <w:t xml:space="preserve">), achternaam </w:t>
      </w:r>
      <w:r w:rsidRPr="00C76BA9">
        <w:rPr>
          <w:b/>
          <w:color w:val="002060"/>
        </w:rPr>
        <w:t>FROM</w:t>
      </w:r>
      <w:r w:rsidRPr="00C76BA9">
        <w:rPr>
          <w:color w:val="002060"/>
        </w:rPr>
        <w:t xml:space="preserve"> </w:t>
      </w:r>
      <w:r>
        <w:t>medewerkers;</w:t>
      </w:r>
      <w:r>
        <w:br/>
        <w:t xml:space="preserve">//op welke positie in de achternaam komt de letter o het eerst voor, beginnend van de </w:t>
      </w:r>
      <w:r w:rsidR="00033C50">
        <w:t>tweede</w:t>
      </w:r>
      <w:r>
        <w:t xml:space="preserve"> positie van de String.</w:t>
      </w:r>
    </w:p>
    <w:p w:rsidR="00146DB9" w:rsidRPr="00C76BA9" w:rsidRDefault="00146DB9" w:rsidP="00146DB9">
      <w:pPr>
        <w:pStyle w:val="Heading4"/>
      </w:pPr>
      <w:r>
        <w:t>CONCAT</w:t>
      </w:r>
    </w:p>
    <w:p w:rsidR="00146DB9" w:rsidRDefault="00146DB9" w:rsidP="00146DB9">
      <w:pPr>
        <w:pStyle w:val="Syntax"/>
      </w:pPr>
      <w:r w:rsidRPr="00C76BA9">
        <w:rPr>
          <w:b/>
          <w:color w:val="002060"/>
        </w:rPr>
        <w:t>SELECT</w:t>
      </w:r>
      <w:r w:rsidRPr="00C76BA9">
        <w:rPr>
          <w:color w:val="002060"/>
        </w:rPr>
        <w:t xml:space="preserve"> </w:t>
      </w:r>
      <w:r>
        <w:rPr>
          <w:b/>
          <w:color w:val="002060"/>
        </w:rPr>
        <w:t>concat</w:t>
      </w:r>
      <w:r w:rsidRPr="00C76BA9">
        <w:t>(</w:t>
      </w:r>
      <w:r>
        <w:t>‘vandaag is ‘,</w:t>
      </w:r>
      <w:r w:rsidRPr="00146DB9">
        <w:rPr>
          <w:b/>
          <w:color w:val="002060"/>
        </w:rPr>
        <w:t>SYSDATE</w:t>
      </w:r>
      <w:r>
        <w:t xml:space="preserve">) “voorbeeld2 CONCAT” </w:t>
      </w:r>
      <w:r w:rsidRPr="00146DB9">
        <w:rPr>
          <w:b/>
          <w:color w:val="002060"/>
        </w:rPr>
        <w:t>FROM</w:t>
      </w:r>
      <w:r w:rsidRPr="00146DB9">
        <w:rPr>
          <w:color w:val="002060"/>
        </w:rPr>
        <w:t xml:space="preserve"> </w:t>
      </w:r>
      <w:r>
        <w:t>dual;</w:t>
      </w:r>
    </w:p>
    <w:p w:rsidR="00F22DDE" w:rsidRPr="00F22DDE" w:rsidRDefault="00F22DDE" w:rsidP="00146DB9">
      <w:pPr>
        <w:pStyle w:val="Syntax"/>
        <w:rPr>
          <w:lang w:val="en-US"/>
        </w:rPr>
      </w:pPr>
      <w:r w:rsidRPr="00F22DDE">
        <w:rPr>
          <w:b/>
          <w:color w:val="002060"/>
          <w:lang w:val="en-US"/>
        </w:rPr>
        <w:t>SELECT</w:t>
      </w:r>
      <w:r w:rsidRPr="00F22DDE">
        <w:rPr>
          <w:color w:val="002060"/>
          <w:lang w:val="en-US"/>
        </w:rPr>
        <w:t xml:space="preserve"> </w:t>
      </w:r>
      <w:r w:rsidRPr="00F22DDE">
        <w:rPr>
          <w:b/>
          <w:color w:val="002060"/>
          <w:lang w:val="en-US"/>
        </w:rPr>
        <w:t>concat</w:t>
      </w:r>
      <w:r w:rsidRPr="00F22DDE">
        <w:rPr>
          <w:lang w:val="en-US"/>
        </w:rPr>
        <w:t>(‘term1 ‘,</w:t>
      </w:r>
      <w:r w:rsidRPr="00F22DDE">
        <w:rPr>
          <w:b/>
          <w:color w:val="002060"/>
          <w:lang w:val="en-US"/>
        </w:rPr>
        <w:t>concat</w:t>
      </w:r>
      <w:r w:rsidRPr="00F22DDE">
        <w:rPr>
          <w:lang w:val="en-US"/>
        </w:rPr>
        <w:t>(‘term2 ‘,’term3 ‘)) “</w:t>
      </w:r>
      <w:r>
        <w:rPr>
          <w:lang w:val="en-US"/>
        </w:rPr>
        <w:t xml:space="preserve">voorbeeld3 CONCAT” </w:t>
      </w:r>
      <w:r w:rsidRPr="00F22DDE">
        <w:rPr>
          <w:b/>
          <w:color w:val="002060"/>
          <w:lang w:val="en-US"/>
        </w:rPr>
        <w:t>FROM</w:t>
      </w:r>
      <w:r w:rsidRPr="00F22DDE">
        <w:rPr>
          <w:color w:val="002060"/>
          <w:lang w:val="en-US"/>
        </w:rPr>
        <w:t xml:space="preserve"> </w:t>
      </w:r>
      <w:r>
        <w:rPr>
          <w:lang w:val="en-US"/>
        </w:rPr>
        <w:t>dual;</w:t>
      </w:r>
      <w:r w:rsidR="002E19EB">
        <w:rPr>
          <w:lang w:val="en-US"/>
        </w:rPr>
        <w:t xml:space="preserve"> //meerdere termen samenvoegen =&gt; CONCAT nesten</w:t>
      </w:r>
    </w:p>
    <w:p w:rsidR="00C76BA9" w:rsidRDefault="00146DB9" w:rsidP="007C0789">
      <w:r>
        <w:t xml:space="preserve">Wanneer de parameters binnen een </w:t>
      </w:r>
      <w:r w:rsidRPr="002E19EB">
        <w:rPr>
          <w:rFonts w:ascii="Courier New" w:hAnsi="Courier New" w:cs="Courier New"/>
        </w:rPr>
        <w:t>CONCAT</w:t>
      </w:r>
      <w:r>
        <w:t xml:space="preserve"> numeriek of datum constanten zijn worden ze eerst geëvalueerd en daarna pas geconverteerd naar een String.</w:t>
      </w:r>
    </w:p>
    <w:p w:rsidR="007635FB" w:rsidRPr="007635FB" w:rsidRDefault="00583F65" w:rsidP="007635FB">
      <w:pPr>
        <w:pStyle w:val="Heading4"/>
      </w:pPr>
      <w:r>
        <w:t>LPAD/RPAD</w:t>
      </w:r>
    </w:p>
    <w:p w:rsidR="00583F65" w:rsidRDefault="00583F65" w:rsidP="007C0789">
      <w:r>
        <w:rPr>
          <w:noProof/>
          <w:lang w:eastAsia="nl-BE"/>
        </w:rPr>
        <w:drawing>
          <wp:inline distT="0" distB="0" distL="0" distR="0" wp14:anchorId="3B99CA9A" wp14:editId="78E4C66B">
            <wp:extent cx="461010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074"/>
      </w:tblGrid>
      <w:tr w:rsidR="007635FB" w:rsidTr="007635FB">
        <w:tc>
          <w:tcPr>
            <w:tcW w:w="988" w:type="dxa"/>
          </w:tcPr>
          <w:p w:rsidR="007635FB" w:rsidRDefault="007635FB" w:rsidP="007C0789">
            <w:r>
              <w:t>expr1</w:t>
            </w:r>
          </w:p>
        </w:tc>
        <w:tc>
          <w:tcPr>
            <w:tcW w:w="8074" w:type="dxa"/>
          </w:tcPr>
          <w:p w:rsidR="007635FB" w:rsidRPr="007635FB" w:rsidRDefault="007635FB" w:rsidP="007C0789">
            <w:pPr>
              <w:rPr>
                <w:i/>
              </w:rPr>
            </w:pPr>
            <w:r w:rsidRPr="007635FB">
              <w:rPr>
                <w:i/>
              </w:rPr>
              <w:t>bronstring</w:t>
            </w:r>
          </w:p>
        </w:tc>
      </w:tr>
      <w:tr w:rsidR="007635FB" w:rsidTr="007635FB">
        <w:tc>
          <w:tcPr>
            <w:tcW w:w="988" w:type="dxa"/>
          </w:tcPr>
          <w:p w:rsidR="007635FB" w:rsidRDefault="007635FB" w:rsidP="007C0789">
            <w:r>
              <w:t>n</w:t>
            </w:r>
          </w:p>
        </w:tc>
        <w:tc>
          <w:tcPr>
            <w:tcW w:w="8074" w:type="dxa"/>
          </w:tcPr>
          <w:p w:rsidR="007635FB" w:rsidRPr="007635FB" w:rsidRDefault="007635FB" w:rsidP="007C0789">
            <w:pPr>
              <w:rPr>
                <w:i/>
              </w:rPr>
            </w:pPr>
            <w:r w:rsidRPr="007635FB">
              <w:rPr>
                <w:i/>
              </w:rPr>
              <w:t>lengte van de String dewelke teruggegeven wordt</w:t>
            </w:r>
          </w:p>
        </w:tc>
      </w:tr>
      <w:tr w:rsidR="007635FB" w:rsidTr="007635FB">
        <w:tc>
          <w:tcPr>
            <w:tcW w:w="988" w:type="dxa"/>
          </w:tcPr>
          <w:p w:rsidR="007635FB" w:rsidRDefault="007635FB" w:rsidP="007C0789">
            <w:r>
              <w:t>expr2</w:t>
            </w:r>
          </w:p>
        </w:tc>
        <w:tc>
          <w:tcPr>
            <w:tcW w:w="8074" w:type="dxa"/>
          </w:tcPr>
          <w:p w:rsidR="007635FB" w:rsidRPr="007635FB" w:rsidRDefault="007635FB" w:rsidP="007C0789">
            <w:pPr>
              <w:rPr>
                <w:i/>
              </w:rPr>
            </w:pPr>
            <w:r w:rsidRPr="007635FB">
              <w:rPr>
                <w:i/>
              </w:rPr>
              <w:t>karakterstring die gebruikt wordt voor het opvullen</w:t>
            </w:r>
          </w:p>
        </w:tc>
      </w:tr>
    </w:tbl>
    <w:p w:rsidR="007635FB" w:rsidRDefault="007635FB" w:rsidP="007635FB"/>
    <w:p w:rsidR="007635FB" w:rsidRDefault="007635FB" w:rsidP="007635FB">
      <w:pPr>
        <w:pStyle w:val="Syntax"/>
      </w:pPr>
      <w:r w:rsidRPr="007635FB">
        <w:rPr>
          <w:b/>
          <w:color w:val="002060"/>
        </w:rPr>
        <w:t>SELECT</w:t>
      </w:r>
      <w:r w:rsidRPr="007635FB">
        <w:rPr>
          <w:color w:val="002060"/>
        </w:rPr>
        <w:t xml:space="preserve"> </w:t>
      </w:r>
      <w:r w:rsidRPr="007635FB">
        <w:rPr>
          <w:b/>
          <w:color w:val="002060"/>
        </w:rPr>
        <w:t>lpad</w:t>
      </w:r>
      <w:r>
        <w:t xml:space="preserve">(achternaam,25,’.’) achternaam </w:t>
      </w:r>
      <w:r w:rsidRPr="007635FB">
        <w:rPr>
          <w:b/>
          <w:color w:val="002060"/>
        </w:rPr>
        <w:t>FROM</w:t>
      </w:r>
      <w:r w:rsidRPr="007635FB">
        <w:rPr>
          <w:color w:val="002060"/>
        </w:rPr>
        <w:t xml:space="preserve"> </w:t>
      </w:r>
      <w:r>
        <w:t>medewerkers;</w:t>
      </w:r>
    </w:p>
    <w:p w:rsidR="00501397" w:rsidRDefault="00501397" w:rsidP="00501397">
      <w:r>
        <w:rPr>
          <w:noProof/>
          <w:lang w:eastAsia="nl-BE"/>
        </w:rPr>
        <w:drawing>
          <wp:inline distT="0" distB="0" distL="0" distR="0" wp14:anchorId="3F74C8FC" wp14:editId="63893021">
            <wp:extent cx="2028825" cy="952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97" w:rsidRDefault="00501397" w:rsidP="00501397">
      <w:pPr>
        <w:pStyle w:val="Syntax"/>
      </w:pPr>
      <w:r w:rsidRPr="007635FB">
        <w:rPr>
          <w:b/>
          <w:color w:val="002060"/>
        </w:rPr>
        <w:t>SELECT</w:t>
      </w:r>
      <w:r w:rsidRPr="007635FB">
        <w:rPr>
          <w:color w:val="002060"/>
        </w:rPr>
        <w:t xml:space="preserve"> </w:t>
      </w:r>
      <w:r>
        <w:rPr>
          <w:b/>
          <w:color w:val="002060"/>
        </w:rPr>
        <w:t>r</w:t>
      </w:r>
      <w:r w:rsidRPr="007635FB">
        <w:rPr>
          <w:b/>
          <w:color w:val="002060"/>
        </w:rPr>
        <w:t>pad</w:t>
      </w:r>
      <w:r>
        <w:t xml:space="preserve">(achternaam,25,’.’) achternaam </w:t>
      </w:r>
      <w:r w:rsidRPr="007635FB">
        <w:rPr>
          <w:b/>
          <w:color w:val="002060"/>
        </w:rPr>
        <w:t>FROM</w:t>
      </w:r>
      <w:r w:rsidRPr="007635FB">
        <w:rPr>
          <w:color w:val="002060"/>
        </w:rPr>
        <w:t xml:space="preserve"> </w:t>
      </w:r>
      <w:r>
        <w:t>medewerkers;</w:t>
      </w:r>
    </w:p>
    <w:p w:rsidR="00E50E94" w:rsidRDefault="00501397" w:rsidP="00E50E94">
      <w:r>
        <w:rPr>
          <w:noProof/>
          <w:lang w:eastAsia="nl-BE"/>
        </w:rPr>
        <w:drawing>
          <wp:inline distT="0" distB="0" distL="0" distR="0" wp14:anchorId="4868D70E" wp14:editId="7AE1A963">
            <wp:extent cx="1981200" cy="9429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94" w:rsidRPr="00E50E94" w:rsidRDefault="00E50E94" w:rsidP="00E50E94">
      <w:pPr>
        <w:pStyle w:val="Syntax"/>
        <w:pBdr>
          <w:right w:val="single" w:sz="4" w:space="1" w:color="auto"/>
        </w:pBdr>
        <w:rPr>
          <w:lang w:val="en-US"/>
        </w:rPr>
      </w:pPr>
      <w:r w:rsidRPr="00E50E94">
        <w:rPr>
          <w:b/>
          <w:color w:val="002060"/>
          <w:lang w:val="en-US"/>
        </w:rPr>
        <w:t>SELECT</w:t>
      </w:r>
      <w:r w:rsidRPr="00E50E94">
        <w:rPr>
          <w:color w:val="002060"/>
          <w:lang w:val="en-US"/>
        </w:rPr>
        <w:t xml:space="preserve"> </w:t>
      </w:r>
      <w:r w:rsidRPr="00E50E94">
        <w:rPr>
          <w:b/>
          <w:color w:val="002060"/>
          <w:lang w:val="en-US"/>
        </w:rPr>
        <w:t>lpad</w:t>
      </w:r>
      <w:r w:rsidRPr="00E50E94">
        <w:rPr>
          <w:lang w:val="en-US"/>
        </w:rPr>
        <w:t>(</w:t>
      </w:r>
      <w:r w:rsidRPr="00E50E94">
        <w:rPr>
          <w:lang w:val="en-US"/>
        </w:rPr>
        <w:t xml:space="preserve">1000+200.55,14,’*’) getal </w:t>
      </w:r>
      <w:r w:rsidRPr="00E50E94">
        <w:rPr>
          <w:b/>
          <w:color w:val="002060"/>
          <w:lang w:val="en-US"/>
        </w:rPr>
        <w:t>FROM</w:t>
      </w:r>
      <w:r w:rsidRPr="00E50E94">
        <w:rPr>
          <w:color w:val="002060"/>
          <w:lang w:val="en-US"/>
        </w:rPr>
        <w:t xml:space="preserve"> </w:t>
      </w:r>
      <w:r w:rsidRPr="00E50E94">
        <w:rPr>
          <w:lang w:val="en-US"/>
        </w:rPr>
        <w:t>dual;</w:t>
      </w:r>
      <w:r w:rsidRPr="00E50E94">
        <w:rPr>
          <w:noProof/>
          <w:lang w:val="en-US" w:eastAsia="nl-BE"/>
        </w:rPr>
        <w:t xml:space="preserve"> </w:t>
      </w:r>
    </w:p>
    <w:p w:rsidR="00583F65" w:rsidRPr="00E50E94" w:rsidRDefault="00E50E94" w:rsidP="007C078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01FBA6F4" wp14:editId="2E409903">
            <wp:extent cx="1086928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0559" cy="5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E94" w:rsidRPr="00E50E94" w:rsidRDefault="00E50E94" w:rsidP="00E50E94">
      <w:pPr>
        <w:pStyle w:val="Syntax"/>
        <w:rPr>
          <w:lang w:val="en-US"/>
        </w:rPr>
      </w:pPr>
      <w:r w:rsidRPr="00E50E94">
        <w:rPr>
          <w:b/>
          <w:color w:val="002060"/>
          <w:lang w:val="en-US"/>
        </w:rPr>
        <w:t>SELECT</w:t>
      </w:r>
      <w:r w:rsidRPr="00E50E94">
        <w:rPr>
          <w:color w:val="002060"/>
          <w:lang w:val="en-US"/>
        </w:rPr>
        <w:t xml:space="preserve"> </w:t>
      </w:r>
      <w:r w:rsidRPr="00E50E94">
        <w:rPr>
          <w:b/>
          <w:color w:val="002060"/>
          <w:lang w:val="en-US"/>
        </w:rPr>
        <w:t>l</w:t>
      </w:r>
      <w:r w:rsidRPr="00E50E94">
        <w:rPr>
          <w:b/>
          <w:color w:val="002060"/>
          <w:lang w:val="en-US"/>
        </w:rPr>
        <w:t>pad</w:t>
      </w:r>
      <w:r w:rsidRPr="00E50E94">
        <w:rPr>
          <w:lang w:val="en-US"/>
        </w:rPr>
        <w:t>(</w:t>
      </w:r>
      <w:r w:rsidRPr="00E50E94">
        <w:rPr>
          <w:b/>
          <w:color w:val="002060"/>
          <w:lang w:val="en-US"/>
        </w:rPr>
        <w:t>SYSDATE</w:t>
      </w:r>
      <w:r w:rsidRPr="00E50E94">
        <w:rPr>
          <w:lang w:val="en-US"/>
        </w:rPr>
        <w:t>,14</w:t>
      </w:r>
      <w:r w:rsidRPr="00E50E94">
        <w:rPr>
          <w:lang w:val="en-US"/>
        </w:rPr>
        <w:t>,’</w:t>
      </w:r>
      <w:r w:rsidRPr="00E50E94">
        <w:rPr>
          <w:lang w:val="en-US"/>
        </w:rPr>
        <w:t>$#</w:t>
      </w:r>
      <w:r w:rsidRPr="00E50E94">
        <w:rPr>
          <w:lang w:val="en-US"/>
        </w:rPr>
        <w:t xml:space="preserve">’) </w:t>
      </w:r>
      <w:r w:rsidRPr="00E50E94">
        <w:rPr>
          <w:lang w:val="en-US"/>
        </w:rPr>
        <w:t>datum</w:t>
      </w:r>
      <w:r w:rsidRPr="00E50E94">
        <w:rPr>
          <w:lang w:val="en-US"/>
        </w:rPr>
        <w:t xml:space="preserve"> </w:t>
      </w:r>
      <w:r w:rsidRPr="00E50E94">
        <w:rPr>
          <w:b/>
          <w:color w:val="002060"/>
          <w:lang w:val="en-US"/>
        </w:rPr>
        <w:t>FROM</w:t>
      </w:r>
      <w:r w:rsidRPr="00E50E94">
        <w:rPr>
          <w:color w:val="002060"/>
          <w:lang w:val="en-US"/>
        </w:rPr>
        <w:t xml:space="preserve"> </w:t>
      </w:r>
      <w:r w:rsidRPr="00E50E94">
        <w:rPr>
          <w:lang w:val="en-US"/>
        </w:rPr>
        <w:t>dual</w:t>
      </w:r>
      <w:r w:rsidRPr="00E50E94">
        <w:rPr>
          <w:lang w:val="en-US"/>
        </w:rPr>
        <w:t>;</w:t>
      </w:r>
    </w:p>
    <w:p w:rsidR="00501397" w:rsidRDefault="001926C6" w:rsidP="007C078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06DD0C1" wp14:editId="3A266561">
            <wp:extent cx="1012806" cy="526031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7717" cy="52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A" w:rsidRDefault="0053640A" w:rsidP="007C0789">
      <w:pPr>
        <w:rPr>
          <w:lang w:val="en-US"/>
        </w:rPr>
      </w:pPr>
    </w:p>
    <w:p w:rsidR="0053640A" w:rsidRDefault="0053640A" w:rsidP="0053640A">
      <w:pPr>
        <w:pStyle w:val="Heading4"/>
      </w:pPr>
      <w:r>
        <w:lastRenderedPageBreak/>
        <w:t>TRIM</w:t>
      </w:r>
    </w:p>
    <w:p w:rsidR="0053640A" w:rsidRPr="0053640A" w:rsidRDefault="0053640A" w:rsidP="0053640A">
      <w:r>
        <w:rPr>
          <w:noProof/>
          <w:lang w:eastAsia="nl-BE"/>
        </w:rPr>
        <w:drawing>
          <wp:inline distT="0" distB="0" distL="0" distR="0" wp14:anchorId="3F33E0DD" wp14:editId="08CC9A81">
            <wp:extent cx="5089585" cy="1214611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0143" cy="121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397" w:rsidRPr="00E50E94" w:rsidRDefault="0053640A" w:rsidP="007C0789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983A851" wp14:editId="45A3EB84">
            <wp:extent cx="5046453" cy="3460536"/>
            <wp:effectExtent l="0" t="0" r="190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8609" cy="348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0A" w:rsidRPr="0053640A" w:rsidRDefault="0053640A" w:rsidP="0053640A">
      <w:pPr>
        <w:pStyle w:val="Heading4"/>
        <w:rPr>
          <w:lang w:val="en-US"/>
        </w:rPr>
      </w:pPr>
      <w:r w:rsidRPr="0053640A">
        <w:rPr>
          <w:lang w:val="en-US"/>
        </w:rPr>
        <w:t>ROUND</w:t>
      </w:r>
    </w:p>
    <w:p w:rsidR="0053640A" w:rsidRPr="0053640A" w:rsidRDefault="0053640A" w:rsidP="0053640A">
      <w:pPr>
        <w:pStyle w:val="Syntax"/>
      </w:pPr>
      <w:r w:rsidRPr="0053640A">
        <w:rPr>
          <w:b/>
          <w:bCs/>
          <w:color w:val="002060"/>
        </w:rPr>
        <w:t>SELECT</w:t>
      </w:r>
      <w:r w:rsidRPr="0053640A">
        <w:rPr>
          <w:color w:val="002060"/>
        </w:rPr>
        <w:t xml:space="preserve"> </w:t>
      </w:r>
      <w:r w:rsidRPr="0053640A">
        <w:rPr>
          <w:b/>
          <w:bCs/>
          <w:color w:val="002060"/>
        </w:rPr>
        <w:t>round</w:t>
      </w:r>
      <w:r w:rsidRPr="0053640A">
        <w:rPr>
          <w:b/>
          <w:bCs/>
        </w:rPr>
        <w:t>(</w:t>
      </w:r>
      <w:r w:rsidRPr="0053640A">
        <w:t>15251.675</w:t>
      </w:r>
      <w:r w:rsidRPr="0053640A">
        <w:rPr>
          <w:b/>
          <w:bCs/>
        </w:rPr>
        <w:t>)</w:t>
      </w:r>
      <w:r w:rsidRPr="0053640A">
        <w:t xml:space="preserve"> </w:t>
      </w:r>
      <w:r w:rsidRPr="0053640A">
        <w:rPr>
          <w:b/>
          <w:bCs/>
          <w:color w:val="002060"/>
        </w:rPr>
        <w:t>FROM</w:t>
      </w:r>
      <w:r w:rsidRPr="0053640A">
        <w:rPr>
          <w:color w:val="002060"/>
        </w:rPr>
        <w:t xml:space="preserve"> </w:t>
      </w:r>
      <w:r w:rsidRPr="0053640A">
        <w:t>dual</w:t>
      </w:r>
      <w:r w:rsidRPr="0053640A">
        <w:rPr>
          <w:b/>
          <w:bCs/>
        </w:rPr>
        <w:t>;</w:t>
      </w:r>
      <w:r w:rsidRPr="0053640A">
        <w:t xml:space="preserve"> //op geheel afgerond</w:t>
      </w:r>
      <w:r w:rsidR="00652851">
        <w:t xml:space="preserve"> 15252</w:t>
      </w:r>
    </w:p>
    <w:p w:rsidR="0053640A" w:rsidRPr="00331A76" w:rsidRDefault="0053640A" w:rsidP="0053640A">
      <w:pPr>
        <w:pStyle w:val="Syntax"/>
      </w:pPr>
      <w:r w:rsidRPr="00331A76">
        <w:rPr>
          <w:b/>
          <w:bCs/>
          <w:color w:val="002060"/>
        </w:rPr>
        <w:t>SELECT</w:t>
      </w:r>
      <w:r w:rsidRPr="00331A76">
        <w:rPr>
          <w:color w:val="002060"/>
        </w:rPr>
        <w:t xml:space="preserve"> </w:t>
      </w:r>
      <w:r w:rsidRPr="00331A76">
        <w:rPr>
          <w:b/>
          <w:bCs/>
          <w:color w:val="002060"/>
        </w:rPr>
        <w:t>round</w:t>
      </w:r>
      <w:r w:rsidRPr="00331A76">
        <w:rPr>
          <w:b/>
          <w:bCs/>
        </w:rPr>
        <w:t>(</w:t>
      </w:r>
      <w:r w:rsidRPr="00331A76">
        <w:t>15251.675</w:t>
      </w:r>
      <w:r w:rsidRPr="00331A76">
        <w:rPr>
          <w:b/>
          <w:bCs/>
        </w:rPr>
        <w:t>,</w:t>
      </w:r>
      <w:r w:rsidRPr="00331A76">
        <w:rPr>
          <w:u w:val="single"/>
        </w:rPr>
        <w:t>1</w:t>
      </w:r>
      <w:r w:rsidRPr="00331A76">
        <w:rPr>
          <w:b/>
          <w:bCs/>
        </w:rPr>
        <w:t>)</w:t>
      </w:r>
      <w:r w:rsidRPr="00331A76">
        <w:t xml:space="preserve"> </w:t>
      </w:r>
      <w:r w:rsidRPr="00331A76">
        <w:rPr>
          <w:b/>
          <w:bCs/>
          <w:color w:val="002060"/>
        </w:rPr>
        <w:t>FROM</w:t>
      </w:r>
      <w:r w:rsidRPr="00331A76">
        <w:rPr>
          <w:color w:val="002060"/>
        </w:rPr>
        <w:t xml:space="preserve"> </w:t>
      </w:r>
      <w:r w:rsidRPr="00331A76">
        <w:t>dual</w:t>
      </w:r>
      <w:r w:rsidRPr="00331A76">
        <w:rPr>
          <w:b/>
          <w:bCs/>
        </w:rPr>
        <w:t>;</w:t>
      </w:r>
      <w:r w:rsidRPr="00331A76">
        <w:t xml:space="preserve"> //op 1 decimaal afgerond</w:t>
      </w:r>
      <w:r w:rsidR="00652851" w:rsidRPr="00331A76">
        <w:t xml:space="preserve"> 15251,7</w:t>
      </w:r>
    </w:p>
    <w:p w:rsidR="0053640A" w:rsidRPr="00331A76" w:rsidRDefault="0053640A" w:rsidP="0053640A">
      <w:pPr>
        <w:pStyle w:val="Syntax"/>
      </w:pPr>
      <w:r w:rsidRPr="00331A76">
        <w:rPr>
          <w:b/>
          <w:bCs/>
          <w:color w:val="002060"/>
        </w:rPr>
        <w:t>SELECT</w:t>
      </w:r>
      <w:r w:rsidRPr="00331A76">
        <w:rPr>
          <w:color w:val="002060"/>
        </w:rPr>
        <w:t xml:space="preserve"> </w:t>
      </w:r>
      <w:r w:rsidRPr="00331A76">
        <w:rPr>
          <w:b/>
          <w:bCs/>
          <w:color w:val="002060"/>
        </w:rPr>
        <w:t>round</w:t>
      </w:r>
      <w:r w:rsidRPr="00331A76">
        <w:rPr>
          <w:b/>
          <w:bCs/>
        </w:rPr>
        <w:t>(</w:t>
      </w:r>
      <w:r w:rsidRPr="00331A76">
        <w:t>15256.675</w:t>
      </w:r>
      <w:r w:rsidRPr="00331A76">
        <w:rPr>
          <w:b/>
          <w:bCs/>
        </w:rPr>
        <w:t>,</w:t>
      </w:r>
      <w:r w:rsidRPr="00331A76">
        <w:rPr>
          <w:u w:val="single"/>
        </w:rPr>
        <w:t>-1</w:t>
      </w:r>
      <w:r w:rsidRPr="00331A76">
        <w:rPr>
          <w:b/>
          <w:bCs/>
        </w:rPr>
        <w:t>)</w:t>
      </w:r>
      <w:r w:rsidRPr="00331A76">
        <w:t xml:space="preserve"> </w:t>
      </w:r>
      <w:r w:rsidRPr="00331A76">
        <w:rPr>
          <w:b/>
          <w:bCs/>
          <w:color w:val="002060"/>
        </w:rPr>
        <w:t>FROM</w:t>
      </w:r>
      <w:r w:rsidRPr="00331A76">
        <w:rPr>
          <w:color w:val="002060"/>
        </w:rPr>
        <w:t xml:space="preserve"> </w:t>
      </w:r>
      <w:r w:rsidRPr="00331A76">
        <w:t>dual</w:t>
      </w:r>
      <w:r w:rsidRPr="00331A76">
        <w:rPr>
          <w:b/>
          <w:bCs/>
        </w:rPr>
        <w:t>;</w:t>
      </w:r>
      <w:r w:rsidRPr="00331A76">
        <w:t xml:space="preserve"> //</w:t>
      </w:r>
      <w:r w:rsidR="00652851" w:rsidRPr="00331A76">
        <w:t>afgerond op tiental 15260</w:t>
      </w:r>
    </w:p>
    <w:p w:rsidR="00331A76" w:rsidRPr="00331A76" w:rsidRDefault="00331A76" w:rsidP="00331A76">
      <w:pPr>
        <w:pStyle w:val="Heading4"/>
        <w:rPr>
          <w:lang w:val="en-US"/>
        </w:rPr>
      </w:pPr>
      <w:r w:rsidRPr="00331A76">
        <w:rPr>
          <w:lang w:val="en-US"/>
        </w:rPr>
        <w:t>TRUNC</w:t>
      </w:r>
    </w:p>
    <w:p w:rsidR="00331A76" w:rsidRPr="00331A76" w:rsidRDefault="00331A76" w:rsidP="00331A76">
      <w:pPr>
        <w:pStyle w:val="Syntax"/>
        <w:rPr>
          <w:bCs/>
        </w:rPr>
      </w:pPr>
      <w:r w:rsidRPr="00331A76">
        <w:rPr>
          <w:b/>
          <w:bCs/>
          <w:color w:val="002060"/>
        </w:rPr>
        <w:t>SELECT trunc</w:t>
      </w:r>
      <w:r w:rsidRPr="00331A76">
        <w:rPr>
          <w:bCs/>
        </w:rPr>
        <w:t>(15251.675)</w:t>
      </w:r>
      <w:r w:rsidRPr="00331A76">
        <w:rPr>
          <w:b/>
          <w:bCs/>
        </w:rPr>
        <w:t xml:space="preserve"> </w:t>
      </w:r>
      <w:r w:rsidRPr="00331A76">
        <w:rPr>
          <w:b/>
          <w:bCs/>
          <w:color w:val="002060"/>
        </w:rPr>
        <w:t xml:space="preserve">FROM </w:t>
      </w:r>
      <w:r w:rsidRPr="00331A76">
        <w:rPr>
          <w:bCs/>
        </w:rPr>
        <w:t>dual</w:t>
      </w:r>
      <w:r w:rsidRPr="00331A76">
        <w:rPr>
          <w:b/>
          <w:bCs/>
          <w:color w:val="002060"/>
        </w:rPr>
        <w:t xml:space="preserve">; </w:t>
      </w:r>
      <w:r w:rsidRPr="00331A76">
        <w:rPr>
          <w:bCs/>
        </w:rPr>
        <w:t>//afgekapt op 1 geheel 15251</w:t>
      </w:r>
    </w:p>
    <w:p w:rsidR="00331A76" w:rsidRPr="00331A76" w:rsidRDefault="00331A76" w:rsidP="00331A76">
      <w:pPr>
        <w:pStyle w:val="Syntax"/>
        <w:rPr>
          <w:b/>
          <w:bCs/>
          <w:color w:val="002060"/>
        </w:rPr>
      </w:pPr>
      <w:r w:rsidRPr="00331A76">
        <w:rPr>
          <w:b/>
          <w:bCs/>
          <w:color w:val="002060"/>
        </w:rPr>
        <w:t>SELECT trunc</w:t>
      </w:r>
      <w:r w:rsidRPr="00331A76">
        <w:rPr>
          <w:bCs/>
        </w:rPr>
        <w:t>(15251.675,1)</w:t>
      </w:r>
      <w:r w:rsidRPr="00331A76">
        <w:rPr>
          <w:b/>
          <w:bCs/>
        </w:rPr>
        <w:t xml:space="preserve"> </w:t>
      </w:r>
      <w:r w:rsidRPr="00331A76">
        <w:rPr>
          <w:b/>
          <w:bCs/>
          <w:color w:val="002060"/>
        </w:rPr>
        <w:t xml:space="preserve">FROM </w:t>
      </w:r>
      <w:r w:rsidRPr="00331A76">
        <w:rPr>
          <w:bCs/>
        </w:rPr>
        <w:t>dual</w:t>
      </w:r>
      <w:r w:rsidRPr="00331A76">
        <w:rPr>
          <w:b/>
          <w:bCs/>
          <w:color w:val="002060"/>
        </w:rPr>
        <w:t xml:space="preserve">; </w:t>
      </w:r>
      <w:r w:rsidRPr="00331A76">
        <w:rPr>
          <w:bCs/>
        </w:rPr>
        <w:t xml:space="preserve">//afgekapt op </w:t>
      </w:r>
      <w:r>
        <w:rPr>
          <w:bCs/>
        </w:rPr>
        <w:t>1 decimaal 15251,6</w:t>
      </w:r>
    </w:p>
    <w:p w:rsidR="00501397" w:rsidRPr="00331A76" w:rsidRDefault="00331A76" w:rsidP="00331A76">
      <w:pPr>
        <w:pStyle w:val="Syntax"/>
      </w:pPr>
      <w:r w:rsidRPr="00331A76">
        <w:rPr>
          <w:b/>
          <w:bCs/>
          <w:color w:val="002060"/>
        </w:rPr>
        <w:t>SELECT trunc</w:t>
      </w:r>
      <w:r w:rsidRPr="00331A76">
        <w:rPr>
          <w:bCs/>
        </w:rPr>
        <w:t>(15251.675,-1)</w:t>
      </w:r>
      <w:r w:rsidRPr="00331A76">
        <w:rPr>
          <w:b/>
          <w:bCs/>
        </w:rPr>
        <w:t xml:space="preserve"> </w:t>
      </w:r>
      <w:r w:rsidRPr="00331A76">
        <w:rPr>
          <w:b/>
          <w:bCs/>
          <w:color w:val="002060"/>
        </w:rPr>
        <w:t xml:space="preserve">FROM </w:t>
      </w:r>
      <w:r w:rsidRPr="00331A76">
        <w:rPr>
          <w:bCs/>
        </w:rPr>
        <w:t>dual</w:t>
      </w:r>
      <w:r w:rsidRPr="00331A76">
        <w:rPr>
          <w:b/>
          <w:bCs/>
          <w:color w:val="002060"/>
        </w:rPr>
        <w:t xml:space="preserve">; </w:t>
      </w:r>
      <w:r w:rsidRPr="00331A76">
        <w:rPr>
          <w:bCs/>
        </w:rPr>
        <w:t xml:space="preserve">//afgekapt op </w:t>
      </w:r>
      <w:r>
        <w:rPr>
          <w:bCs/>
        </w:rPr>
        <w:t>tiental 15250</w:t>
      </w:r>
    </w:p>
    <w:p w:rsidR="00374618" w:rsidRPr="00374618" w:rsidRDefault="00374618" w:rsidP="00374618">
      <w:pPr>
        <w:pStyle w:val="Heading4"/>
        <w:rPr>
          <w:lang w:val="en-US"/>
        </w:rPr>
      </w:pPr>
      <w:r w:rsidRPr="00374618">
        <w:rPr>
          <w:lang w:val="en-US"/>
        </w:rPr>
        <w:t>MOD</w:t>
      </w:r>
    </w:p>
    <w:p w:rsidR="00374618" w:rsidRDefault="00374618" w:rsidP="00374618">
      <w:pPr>
        <w:pStyle w:val="Syntax"/>
        <w:rPr>
          <w:bCs/>
          <w:lang w:val="en-US"/>
        </w:rPr>
      </w:pPr>
      <w:r w:rsidRPr="00374618">
        <w:rPr>
          <w:b/>
          <w:bCs/>
          <w:color w:val="002060"/>
          <w:lang w:val="en-US"/>
        </w:rPr>
        <w:t xml:space="preserve">SELECT </w:t>
      </w:r>
      <w:r w:rsidRPr="00374618">
        <w:rPr>
          <w:b/>
          <w:bCs/>
          <w:color w:val="002060"/>
          <w:lang w:val="en-US"/>
        </w:rPr>
        <w:t>mod</w:t>
      </w:r>
      <w:r w:rsidRPr="00374618">
        <w:rPr>
          <w:bCs/>
          <w:lang w:val="en-US"/>
        </w:rPr>
        <w:t>(</w:t>
      </w:r>
      <w:r>
        <w:rPr>
          <w:bCs/>
          <w:lang w:val="en-US"/>
        </w:rPr>
        <w:t>6,3</w:t>
      </w:r>
      <w:r w:rsidRPr="00374618">
        <w:rPr>
          <w:bCs/>
          <w:lang w:val="en-US"/>
        </w:rPr>
        <w:t>)</w:t>
      </w:r>
      <w:r w:rsidRPr="00374618">
        <w:rPr>
          <w:b/>
          <w:bCs/>
          <w:lang w:val="en-US"/>
        </w:rPr>
        <w:t xml:space="preserve"> </w:t>
      </w:r>
      <w:r w:rsidRPr="00374618">
        <w:rPr>
          <w:bCs/>
          <w:lang w:val="en-US"/>
        </w:rPr>
        <w:t>rest</w:t>
      </w:r>
      <w:r>
        <w:rPr>
          <w:b/>
          <w:bCs/>
          <w:lang w:val="en-US"/>
        </w:rPr>
        <w:t xml:space="preserve"> </w:t>
      </w:r>
      <w:r w:rsidRPr="00374618">
        <w:rPr>
          <w:b/>
          <w:bCs/>
          <w:color w:val="002060"/>
          <w:lang w:val="en-US"/>
        </w:rPr>
        <w:t xml:space="preserve">FROM </w:t>
      </w:r>
      <w:r w:rsidRPr="00374618">
        <w:rPr>
          <w:bCs/>
          <w:lang w:val="en-US"/>
        </w:rPr>
        <w:t>dual</w:t>
      </w:r>
      <w:r w:rsidRPr="00374618">
        <w:rPr>
          <w:b/>
          <w:bCs/>
          <w:color w:val="002060"/>
          <w:lang w:val="en-US"/>
        </w:rPr>
        <w:t xml:space="preserve">; </w:t>
      </w:r>
      <w:r w:rsidRPr="00374618">
        <w:rPr>
          <w:bCs/>
          <w:lang w:val="en-US"/>
        </w:rPr>
        <w:t>//</w:t>
      </w:r>
      <w:r w:rsidR="00242384">
        <w:rPr>
          <w:bCs/>
          <w:lang w:val="en-US"/>
        </w:rPr>
        <w:t>0</w:t>
      </w:r>
    </w:p>
    <w:p w:rsidR="00242384" w:rsidRPr="00374618" w:rsidRDefault="00242384" w:rsidP="00374618">
      <w:pPr>
        <w:pStyle w:val="Syntax"/>
        <w:rPr>
          <w:lang w:val="en-US"/>
        </w:rPr>
      </w:pPr>
      <w:r w:rsidRPr="00374618">
        <w:rPr>
          <w:b/>
          <w:bCs/>
          <w:color w:val="002060"/>
          <w:lang w:val="en-US"/>
        </w:rPr>
        <w:t>SELECT mod</w:t>
      </w:r>
      <w:r w:rsidRPr="00374618">
        <w:rPr>
          <w:bCs/>
          <w:lang w:val="en-US"/>
        </w:rPr>
        <w:t>(</w:t>
      </w:r>
      <w:r>
        <w:rPr>
          <w:bCs/>
          <w:lang w:val="en-US"/>
        </w:rPr>
        <w:t>5</w:t>
      </w:r>
      <w:r>
        <w:rPr>
          <w:bCs/>
          <w:lang w:val="en-US"/>
        </w:rPr>
        <w:t>,3</w:t>
      </w:r>
      <w:r w:rsidRPr="00374618">
        <w:rPr>
          <w:bCs/>
          <w:lang w:val="en-US"/>
        </w:rPr>
        <w:t>)</w:t>
      </w:r>
      <w:r w:rsidRPr="00374618">
        <w:rPr>
          <w:b/>
          <w:bCs/>
          <w:lang w:val="en-US"/>
        </w:rPr>
        <w:t xml:space="preserve"> </w:t>
      </w:r>
      <w:r w:rsidRPr="00374618">
        <w:rPr>
          <w:bCs/>
          <w:lang w:val="en-US"/>
        </w:rPr>
        <w:t>rest</w:t>
      </w:r>
      <w:r>
        <w:rPr>
          <w:b/>
          <w:bCs/>
          <w:lang w:val="en-US"/>
        </w:rPr>
        <w:t xml:space="preserve"> </w:t>
      </w:r>
      <w:r w:rsidRPr="00374618">
        <w:rPr>
          <w:b/>
          <w:bCs/>
          <w:color w:val="002060"/>
          <w:lang w:val="en-US"/>
        </w:rPr>
        <w:t xml:space="preserve">FROM </w:t>
      </w:r>
      <w:r w:rsidRPr="00374618">
        <w:rPr>
          <w:bCs/>
          <w:lang w:val="en-US"/>
        </w:rPr>
        <w:t>dual</w:t>
      </w:r>
      <w:r w:rsidRPr="00374618">
        <w:rPr>
          <w:b/>
          <w:bCs/>
          <w:color w:val="002060"/>
          <w:lang w:val="en-US"/>
        </w:rPr>
        <w:t xml:space="preserve">; </w:t>
      </w:r>
      <w:r w:rsidRPr="00374618">
        <w:rPr>
          <w:bCs/>
          <w:lang w:val="en-US"/>
        </w:rPr>
        <w:t>//</w:t>
      </w:r>
      <w:r>
        <w:rPr>
          <w:bCs/>
          <w:lang w:val="en-US"/>
        </w:rPr>
        <w:t>2</w:t>
      </w:r>
    </w:p>
    <w:p w:rsidR="00D42177" w:rsidRDefault="00D42177" w:rsidP="008F5E5C">
      <w:pPr>
        <w:pStyle w:val="Heading2"/>
      </w:pPr>
    </w:p>
    <w:p w:rsidR="008F5E5C" w:rsidRDefault="008F5E5C" w:rsidP="008F5E5C">
      <w:pPr>
        <w:pStyle w:val="Heading2"/>
      </w:pPr>
      <w:r>
        <w:t>Datumf</w:t>
      </w:r>
      <w:r>
        <w:t>uncties</w:t>
      </w:r>
    </w:p>
    <w:p w:rsidR="008F5E5C" w:rsidRDefault="008F5E5C" w:rsidP="008F5E5C">
      <w:r w:rsidRPr="008F5E5C">
        <w:rPr>
          <w:rFonts w:ascii="Courier New" w:hAnsi="Courier New" w:cs="Courier New"/>
        </w:rPr>
        <w:t>SYSDATE</w:t>
      </w:r>
      <w:r>
        <w:t xml:space="preserve"> of </w:t>
      </w:r>
      <w:r w:rsidRPr="008F5E5C">
        <w:rPr>
          <w:rFonts w:ascii="Courier New" w:hAnsi="Courier New" w:cs="Courier New"/>
        </w:rPr>
        <w:t>CURRENT_DATE</w:t>
      </w:r>
      <w:r>
        <w:t xml:space="preserve"> is systeemdatum, bewerkingen hierop gebeuren met aantal dagen.</w:t>
      </w:r>
    </w:p>
    <w:p w:rsidR="00E7186A" w:rsidRDefault="00E7186A" w:rsidP="00E7186A">
      <w:pPr>
        <w:pStyle w:val="Syntax"/>
      </w:pPr>
      <w:r w:rsidRPr="00E7186A">
        <w:rPr>
          <w:b/>
          <w:color w:val="002060"/>
        </w:rPr>
        <w:lastRenderedPageBreak/>
        <w:t>ALTER</w:t>
      </w:r>
      <w:r w:rsidRPr="00E7186A">
        <w:rPr>
          <w:color w:val="002060"/>
        </w:rPr>
        <w:t xml:space="preserve"> </w:t>
      </w:r>
      <w:r w:rsidRPr="00E7186A">
        <w:rPr>
          <w:b/>
          <w:color w:val="002060"/>
        </w:rPr>
        <w:t>SESSION</w:t>
      </w:r>
      <w:r w:rsidRPr="00E7186A">
        <w:rPr>
          <w:color w:val="002060"/>
        </w:rPr>
        <w:t xml:space="preserve"> </w:t>
      </w:r>
      <w:r w:rsidRPr="00E7186A">
        <w:rPr>
          <w:b/>
          <w:color w:val="002060"/>
        </w:rPr>
        <w:t>SET</w:t>
      </w:r>
      <w:r w:rsidRPr="00E7186A">
        <w:rPr>
          <w:color w:val="002060"/>
        </w:rPr>
        <w:t xml:space="preserve"> </w:t>
      </w:r>
      <w:r>
        <w:t>NLS_DATE_FORMAT=’dd-mm-yyyy’; //bepaalt voor sessie hoe datum geformatteerd dient te worden, default DD-MON-YYYY</w:t>
      </w:r>
    </w:p>
    <w:p w:rsidR="00D42177" w:rsidRPr="00D42177" w:rsidRDefault="00D42177" w:rsidP="00E7186A">
      <w:pPr>
        <w:pStyle w:val="Syntax"/>
        <w:rPr>
          <w:lang w:val="en-US"/>
        </w:rPr>
      </w:pPr>
      <w:r w:rsidRPr="00D42177">
        <w:rPr>
          <w:b/>
          <w:color w:val="002060"/>
          <w:lang w:val="en-US"/>
        </w:rPr>
        <w:t>SELECT</w:t>
      </w:r>
      <w:r w:rsidRPr="00D42177">
        <w:rPr>
          <w:color w:val="002060"/>
          <w:lang w:val="en-US"/>
        </w:rPr>
        <w:t xml:space="preserve"> </w:t>
      </w:r>
      <w:r w:rsidRPr="00D42177">
        <w:rPr>
          <w:lang w:val="en-US"/>
        </w:rPr>
        <w:t xml:space="preserve">value </w:t>
      </w:r>
      <w:r w:rsidRPr="00D42177">
        <w:rPr>
          <w:b/>
          <w:color w:val="002060"/>
          <w:lang w:val="en-US"/>
        </w:rPr>
        <w:t>FROM</w:t>
      </w:r>
      <w:r w:rsidRPr="00D42177">
        <w:rPr>
          <w:color w:val="002060"/>
          <w:lang w:val="en-US"/>
        </w:rPr>
        <w:t xml:space="preserve"> </w:t>
      </w:r>
      <w:r w:rsidRPr="00D42177">
        <w:rPr>
          <w:lang w:val="en-US"/>
        </w:rPr>
        <w:t xml:space="preserve">nls_session_parameters </w:t>
      </w:r>
      <w:r w:rsidRPr="00D42177">
        <w:rPr>
          <w:b/>
          <w:color w:val="002060"/>
          <w:lang w:val="en-US"/>
        </w:rPr>
        <w:t>WHERE</w:t>
      </w:r>
      <w:r w:rsidRPr="00D42177">
        <w:rPr>
          <w:color w:val="002060"/>
          <w:lang w:val="en-US"/>
        </w:rPr>
        <w:t xml:space="preserve"> </w:t>
      </w:r>
      <w:r w:rsidRPr="00D42177">
        <w:rPr>
          <w:lang w:val="en-US"/>
        </w:rPr>
        <w:t>parameter=’NLS_DATE_FORMAT’;</w:t>
      </w:r>
    </w:p>
    <w:p w:rsidR="00501397" w:rsidRPr="00D42177" w:rsidRDefault="00D42177" w:rsidP="007C0789">
      <w:r w:rsidRPr="00D42177">
        <w:t>Met NLS_LANGUAGE kan ook de taal ingesteld worden.</w:t>
      </w:r>
    </w:p>
    <w:p w:rsidR="00D42177" w:rsidRDefault="00D42177" w:rsidP="00D42177">
      <w:pPr>
        <w:pStyle w:val="Syntax"/>
        <w:rPr>
          <w:lang w:val="en-US"/>
        </w:rPr>
      </w:pPr>
      <w:r w:rsidRPr="00D42177">
        <w:rPr>
          <w:b/>
          <w:color w:val="002060"/>
          <w:lang w:val="en-US"/>
        </w:rPr>
        <w:t>ALTER</w:t>
      </w:r>
      <w:r w:rsidRPr="00D42177">
        <w:rPr>
          <w:color w:val="002060"/>
          <w:lang w:val="en-US"/>
        </w:rPr>
        <w:t xml:space="preserve"> </w:t>
      </w:r>
      <w:r w:rsidRPr="00D42177">
        <w:rPr>
          <w:b/>
          <w:color w:val="002060"/>
          <w:lang w:val="en-US"/>
        </w:rPr>
        <w:t>SESSION</w:t>
      </w:r>
      <w:r w:rsidRPr="00D42177">
        <w:rPr>
          <w:color w:val="002060"/>
          <w:lang w:val="en-US"/>
        </w:rPr>
        <w:t xml:space="preserve"> </w:t>
      </w:r>
      <w:r w:rsidRPr="00D42177">
        <w:rPr>
          <w:b/>
          <w:color w:val="002060"/>
          <w:lang w:val="en-US"/>
        </w:rPr>
        <w:t>SET</w:t>
      </w:r>
      <w:r w:rsidRPr="00D42177">
        <w:rPr>
          <w:color w:val="002060"/>
          <w:lang w:val="en-US"/>
        </w:rPr>
        <w:t xml:space="preserve"> </w:t>
      </w:r>
      <w:r w:rsidRPr="00D42177">
        <w:rPr>
          <w:lang w:val="en-US"/>
        </w:rPr>
        <w:t>NLS_LANGUAGE=’FRENCH’;</w:t>
      </w:r>
    </w:p>
    <w:p w:rsidR="00941C5A" w:rsidRDefault="00941C5A" w:rsidP="00941C5A">
      <w:pPr>
        <w:pStyle w:val="Syntax"/>
      </w:pPr>
      <w:r w:rsidRPr="00941C5A">
        <w:rPr>
          <w:b/>
          <w:color w:val="002060"/>
        </w:rPr>
        <w:t>SELECT</w:t>
      </w:r>
      <w:r w:rsidRPr="00941C5A">
        <w:rPr>
          <w:color w:val="002060"/>
        </w:rPr>
        <w:t xml:space="preserve"> </w:t>
      </w:r>
      <w:r w:rsidRPr="00941C5A">
        <w:rPr>
          <w:b/>
          <w:color w:val="002060"/>
        </w:rPr>
        <w:t>trunc</w:t>
      </w:r>
      <w:r w:rsidRPr="00941C5A">
        <w:t>((</w:t>
      </w:r>
      <w:r w:rsidRPr="00941C5A">
        <w:rPr>
          <w:b/>
          <w:color w:val="002060"/>
        </w:rPr>
        <w:t>SYSDATE</w:t>
      </w:r>
      <w:r w:rsidRPr="00941C5A">
        <w:t xml:space="preserve">-geb_datum)/365) leeftijd </w:t>
      </w:r>
      <w:r w:rsidRPr="00941C5A">
        <w:rPr>
          <w:b/>
          <w:color w:val="002060"/>
        </w:rPr>
        <w:t>FROM</w:t>
      </w:r>
      <w:r w:rsidRPr="00941C5A">
        <w:rPr>
          <w:color w:val="002060"/>
        </w:rPr>
        <w:t xml:space="preserve"> </w:t>
      </w:r>
      <w:r w:rsidRPr="00941C5A">
        <w:t>medewerkers;</w:t>
      </w:r>
    </w:p>
    <w:p w:rsidR="001C52BA" w:rsidRPr="00941C5A" w:rsidRDefault="001C52BA" w:rsidP="001C52BA">
      <w:r>
        <w:t>//slide47</w:t>
      </w:r>
      <w:bookmarkStart w:id="1" w:name="_GoBack"/>
      <w:bookmarkEnd w:id="1"/>
    </w:p>
    <w:sectPr w:rsidR="001C52BA" w:rsidRPr="00941C5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BB5" w:rsidRDefault="00590BB5" w:rsidP="00BA5B86">
      <w:pPr>
        <w:spacing w:after="0" w:line="240" w:lineRule="auto"/>
      </w:pPr>
      <w:r>
        <w:separator/>
      </w:r>
    </w:p>
  </w:endnote>
  <w:endnote w:type="continuationSeparator" w:id="0">
    <w:p w:rsidR="00590BB5" w:rsidRDefault="00590BB5" w:rsidP="00BA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517C" w:rsidRPr="00BA5B86" w:rsidRDefault="006D517C">
    <w:pPr>
      <w:pStyle w:val="Footer"/>
      <w:rPr>
        <w:rFonts w:ascii="Courier New" w:hAnsi="Courier New" w:cs="Courier New"/>
      </w:rPr>
    </w:pPr>
    <w:r>
      <w:rPr>
        <w:rFonts w:ascii="Courier New" w:hAnsi="Courier New" w:cs="Courier New"/>
      </w:rPr>
      <w:t>SQL &amp; Oracle Databases</w:t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fldChar w:fldCharType="begin"/>
    </w:r>
    <w:r w:rsidRPr="00BA5B86">
      <w:rPr>
        <w:rFonts w:ascii="Courier New" w:hAnsi="Courier New" w:cs="Courier New"/>
      </w:rPr>
      <w:instrText xml:space="preserve"> PAGE  \* Arabic  \* MERGEFORMAT </w:instrText>
    </w:r>
    <w:r w:rsidRPr="00BA5B86">
      <w:rPr>
        <w:rFonts w:ascii="Courier New" w:hAnsi="Courier New" w:cs="Courier New"/>
      </w:rPr>
      <w:fldChar w:fldCharType="separate"/>
    </w:r>
    <w:r w:rsidR="001C52BA">
      <w:rPr>
        <w:rFonts w:ascii="Courier New" w:hAnsi="Courier New" w:cs="Courier New"/>
        <w:noProof/>
      </w:rPr>
      <w:t>5</w:t>
    </w:r>
    <w:r w:rsidRPr="00BA5B86">
      <w:rPr>
        <w:rFonts w:ascii="Courier New" w:hAnsi="Courier New" w:cs="Courier New"/>
      </w:rPr>
      <w:fldChar w:fldCharType="end"/>
    </w:r>
  </w:p>
  <w:p w:rsidR="006D517C" w:rsidRDefault="006D5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BB5" w:rsidRDefault="00590BB5" w:rsidP="00BA5B86">
      <w:pPr>
        <w:spacing w:after="0" w:line="240" w:lineRule="auto"/>
      </w:pPr>
      <w:r>
        <w:separator/>
      </w:r>
    </w:p>
  </w:footnote>
  <w:footnote w:type="continuationSeparator" w:id="0">
    <w:p w:rsidR="00590BB5" w:rsidRDefault="00590BB5" w:rsidP="00BA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314BA"/>
    <w:multiLevelType w:val="hybridMultilevel"/>
    <w:tmpl w:val="CD7CC71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4E8"/>
    <w:multiLevelType w:val="multilevel"/>
    <w:tmpl w:val="066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0202"/>
    <w:multiLevelType w:val="multilevel"/>
    <w:tmpl w:val="75F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45F73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51378"/>
    <w:multiLevelType w:val="hybridMultilevel"/>
    <w:tmpl w:val="B1F82910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A1617"/>
    <w:multiLevelType w:val="hybridMultilevel"/>
    <w:tmpl w:val="861E9E98"/>
    <w:lvl w:ilvl="0" w:tplc="0C580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2D48"/>
    <w:multiLevelType w:val="multilevel"/>
    <w:tmpl w:val="A1C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03DB"/>
    <w:multiLevelType w:val="multilevel"/>
    <w:tmpl w:val="2DF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85D26"/>
    <w:multiLevelType w:val="hybridMultilevel"/>
    <w:tmpl w:val="3DF07F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1AFA"/>
    <w:multiLevelType w:val="multilevel"/>
    <w:tmpl w:val="3A6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A4340"/>
    <w:multiLevelType w:val="hybridMultilevel"/>
    <w:tmpl w:val="452E8842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904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4B7"/>
    <w:multiLevelType w:val="multilevel"/>
    <w:tmpl w:val="5E3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E0760"/>
    <w:multiLevelType w:val="hybridMultilevel"/>
    <w:tmpl w:val="0068D7AE"/>
    <w:lvl w:ilvl="0" w:tplc="D34211B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24C3B47"/>
    <w:multiLevelType w:val="hybridMultilevel"/>
    <w:tmpl w:val="85A450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E5887"/>
    <w:multiLevelType w:val="hybridMultilevel"/>
    <w:tmpl w:val="D924B7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F536E"/>
    <w:multiLevelType w:val="multilevel"/>
    <w:tmpl w:val="D05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494752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42ED8"/>
    <w:multiLevelType w:val="multilevel"/>
    <w:tmpl w:val="98C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36103D"/>
    <w:multiLevelType w:val="hybridMultilevel"/>
    <w:tmpl w:val="5E04273E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63013F"/>
    <w:multiLevelType w:val="multilevel"/>
    <w:tmpl w:val="D44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79C7F3C"/>
    <w:multiLevelType w:val="hybridMultilevel"/>
    <w:tmpl w:val="E23A90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4E6B9B"/>
    <w:multiLevelType w:val="multilevel"/>
    <w:tmpl w:val="E62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D2993"/>
    <w:multiLevelType w:val="hybridMultilevel"/>
    <w:tmpl w:val="40DA5E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62B0F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5DD8"/>
    <w:multiLevelType w:val="hybridMultilevel"/>
    <w:tmpl w:val="F04C3C00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D416E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314E47"/>
    <w:multiLevelType w:val="multilevel"/>
    <w:tmpl w:val="7FC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5758E2"/>
    <w:multiLevelType w:val="multilevel"/>
    <w:tmpl w:val="4BA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325869"/>
    <w:multiLevelType w:val="hybridMultilevel"/>
    <w:tmpl w:val="E94A50C0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62EDB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17BE0"/>
    <w:multiLevelType w:val="hybridMultilevel"/>
    <w:tmpl w:val="2D487C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B6F46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1D19C4"/>
    <w:multiLevelType w:val="multilevel"/>
    <w:tmpl w:val="690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C241F7"/>
    <w:multiLevelType w:val="hybridMultilevel"/>
    <w:tmpl w:val="C9D8106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3B37CF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272DE"/>
    <w:multiLevelType w:val="hybridMultilevel"/>
    <w:tmpl w:val="B79A21F0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0"/>
  </w:num>
  <w:num w:numId="4">
    <w:abstractNumId w:val="6"/>
  </w:num>
  <w:num w:numId="5">
    <w:abstractNumId w:val="17"/>
  </w:num>
  <w:num w:numId="6">
    <w:abstractNumId w:val="15"/>
  </w:num>
  <w:num w:numId="7">
    <w:abstractNumId w:val="19"/>
  </w:num>
  <w:num w:numId="8">
    <w:abstractNumId w:val="0"/>
  </w:num>
  <w:num w:numId="9">
    <w:abstractNumId w:val="34"/>
  </w:num>
  <w:num w:numId="10">
    <w:abstractNumId w:val="25"/>
  </w:num>
  <w:num w:numId="11">
    <w:abstractNumId w:val="10"/>
  </w:num>
  <w:num w:numId="12">
    <w:abstractNumId w:val="29"/>
  </w:num>
  <w:num w:numId="13">
    <w:abstractNumId w:val="16"/>
  </w:num>
  <w:num w:numId="14">
    <w:abstractNumId w:val="33"/>
  </w:num>
  <w:num w:numId="15">
    <w:abstractNumId w:val="1"/>
  </w:num>
  <w:num w:numId="16">
    <w:abstractNumId w:val="27"/>
  </w:num>
  <w:num w:numId="17">
    <w:abstractNumId w:val="18"/>
  </w:num>
  <w:num w:numId="18">
    <w:abstractNumId w:val="11"/>
  </w:num>
  <w:num w:numId="19">
    <w:abstractNumId w:val="12"/>
  </w:num>
  <w:num w:numId="20">
    <w:abstractNumId w:val="22"/>
  </w:num>
  <w:num w:numId="21">
    <w:abstractNumId w:val="9"/>
  </w:num>
  <w:num w:numId="22">
    <w:abstractNumId w:val="28"/>
  </w:num>
  <w:num w:numId="23">
    <w:abstractNumId w:val="2"/>
  </w:num>
  <w:num w:numId="24">
    <w:abstractNumId w:val="24"/>
  </w:num>
  <w:num w:numId="25">
    <w:abstractNumId w:val="36"/>
  </w:num>
  <w:num w:numId="26">
    <w:abstractNumId w:val="4"/>
  </w:num>
  <w:num w:numId="27">
    <w:abstractNumId w:val="5"/>
  </w:num>
  <w:num w:numId="28">
    <w:abstractNumId w:val="13"/>
  </w:num>
  <w:num w:numId="29">
    <w:abstractNumId w:val="30"/>
  </w:num>
  <w:num w:numId="30">
    <w:abstractNumId w:val="32"/>
  </w:num>
  <w:num w:numId="31">
    <w:abstractNumId w:val="3"/>
  </w:num>
  <w:num w:numId="32">
    <w:abstractNumId w:val="35"/>
  </w:num>
  <w:num w:numId="33">
    <w:abstractNumId w:val="14"/>
  </w:num>
  <w:num w:numId="34">
    <w:abstractNumId w:val="23"/>
  </w:num>
  <w:num w:numId="35">
    <w:abstractNumId w:val="21"/>
  </w:num>
  <w:num w:numId="36">
    <w:abstractNumId w:val="31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39"/>
    <w:rsid w:val="000009FD"/>
    <w:rsid w:val="000045E2"/>
    <w:rsid w:val="00013266"/>
    <w:rsid w:val="00033C50"/>
    <w:rsid w:val="000424C6"/>
    <w:rsid w:val="00051824"/>
    <w:rsid w:val="000531E7"/>
    <w:rsid w:val="00065DA0"/>
    <w:rsid w:val="000663DB"/>
    <w:rsid w:val="00071246"/>
    <w:rsid w:val="000A1B44"/>
    <w:rsid w:val="000A2139"/>
    <w:rsid w:val="000B00D9"/>
    <w:rsid w:val="000C3348"/>
    <w:rsid w:val="000D008A"/>
    <w:rsid w:val="000D27C2"/>
    <w:rsid w:val="000E60F3"/>
    <w:rsid w:val="000F29A1"/>
    <w:rsid w:val="001076B5"/>
    <w:rsid w:val="001226D0"/>
    <w:rsid w:val="00126084"/>
    <w:rsid w:val="001408C1"/>
    <w:rsid w:val="00146DB9"/>
    <w:rsid w:val="001528DD"/>
    <w:rsid w:val="00153E6D"/>
    <w:rsid w:val="001611C1"/>
    <w:rsid w:val="001624AE"/>
    <w:rsid w:val="00164B7C"/>
    <w:rsid w:val="00172C36"/>
    <w:rsid w:val="0017440F"/>
    <w:rsid w:val="00175390"/>
    <w:rsid w:val="00176333"/>
    <w:rsid w:val="00185AAA"/>
    <w:rsid w:val="00186C54"/>
    <w:rsid w:val="00190B50"/>
    <w:rsid w:val="001926C6"/>
    <w:rsid w:val="001A7D83"/>
    <w:rsid w:val="001B6C50"/>
    <w:rsid w:val="001B7961"/>
    <w:rsid w:val="001C258E"/>
    <w:rsid w:val="001C3B97"/>
    <w:rsid w:val="001C52BA"/>
    <w:rsid w:val="001D4CF8"/>
    <w:rsid w:val="001E3120"/>
    <w:rsid w:val="001F662B"/>
    <w:rsid w:val="001F675E"/>
    <w:rsid w:val="00200B74"/>
    <w:rsid w:val="00206E25"/>
    <w:rsid w:val="0020794F"/>
    <w:rsid w:val="002145FF"/>
    <w:rsid w:val="00215E0C"/>
    <w:rsid w:val="002164D2"/>
    <w:rsid w:val="002259B2"/>
    <w:rsid w:val="002329A7"/>
    <w:rsid w:val="00242384"/>
    <w:rsid w:val="00245A5D"/>
    <w:rsid w:val="00247160"/>
    <w:rsid w:val="0025258E"/>
    <w:rsid w:val="002543DF"/>
    <w:rsid w:val="00261258"/>
    <w:rsid w:val="00261851"/>
    <w:rsid w:val="00263F3C"/>
    <w:rsid w:val="00273940"/>
    <w:rsid w:val="00295011"/>
    <w:rsid w:val="0029792F"/>
    <w:rsid w:val="002A13F4"/>
    <w:rsid w:val="002B7ED9"/>
    <w:rsid w:val="002C3BC2"/>
    <w:rsid w:val="002C4443"/>
    <w:rsid w:val="002E19EB"/>
    <w:rsid w:val="002E2ED2"/>
    <w:rsid w:val="002E4D6C"/>
    <w:rsid w:val="002F5458"/>
    <w:rsid w:val="00306FC2"/>
    <w:rsid w:val="00307AF4"/>
    <w:rsid w:val="00320114"/>
    <w:rsid w:val="00331A76"/>
    <w:rsid w:val="00360533"/>
    <w:rsid w:val="0036245C"/>
    <w:rsid w:val="00363C43"/>
    <w:rsid w:val="00374618"/>
    <w:rsid w:val="0038396D"/>
    <w:rsid w:val="00386F38"/>
    <w:rsid w:val="00391909"/>
    <w:rsid w:val="00391B9E"/>
    <w:rsid w:val="00391BE8"/>
    <w:rsid w:val="003A709C"/>
    <w:rsid w:val="003C2678"/>
    <w:rsid w:val="003C29B4"/>
    <w:rsid w:val="003C4019"/>
    <w:rsid w:val="003C4657"/>
    <w:rsid w:val="003D0E86"/>
    <w:rsid w:val="003D3099"/>
    <w:rsid w:val="003D6DDF"/>
    <w:rsid w:val="003D74F6"/>
    <w:rsid w:val="003E31A9"/>
    <w:rsid w:val="003E5CA6"/>
    <w:rsid w:val="003E6938"/>
    <w:rsid w:val="003F343F"/>
    <w:rsid w:val="003F7153"/>
    <w:rsid w:val="00432072"/>
    <w:rsid w:val="00433711"/>
    <w:rsid w:val="00443B80"/>
    <w:rsid w:val="00445E61"/>
    <w:rsid w:val="00453B2A"/>
    <w:rsid w:val="00455EED"/>
    <w:rsid w:val="004657B2"/>
    <w:rsid w:val="004A4F2F"/>
    <w:rsid w:val="004A7B69"/>
    <w:rsid w:val="004B4380"/>
    <w:rsid w:val="004D176D"/>
    <w:rsid w:val="004D6D76"/>
    <w:rsid w:val="004F1C98"/>
    <w:rsid w:val="004F30F8"/>
    <w:rsid w:val="004F5059"/>
    <w:rsid w:val="004F7D55"/>
    <w:rsid w:val="00501397"/>
    <w:rsid w:val="00517ACF"/>
    <w:rsid w:val="005264B4"/>
    <w:rsid w:val="00530635"/>
    <w:rsid w:val="00532A95"/>
    <w:rsid w:val="0053640A"/>
    <w:rsid w:val="00543DC0"/>
    <w:rsid w:val="00546002"/>
    <w:rsid w:val="00560375"/>
    <w:rsid w:val="00565059"/>
    <w:rsid w:val="0057084E"/>
    <w:rsid w:val="00577CBF"/>
    <w:rsid w:val="00583F65"/>
    <w:rsid w:val="00585CD4"/>
    <w:rsid w:val="00587833"/>
    <w:rsid w:val="00590BB5"/>
    <w:rsid w:val="005925F0"/>
    <w:rsid w:val="005A6E20"/>
    <w:rsid w:val="005C5D3F"/>
    <w:rsid w:val="005E1D6B"/>
    <w:rsid w:val="005E27CE"/>
    <w:rsid w:val="005E7E3E"/>
    <w:rsid w:val="00600049"/>
    <w:rsid w:val="0060344C"/>
    <w:rsid w:val="006040F9"/>
    <w:rsid w:val="006202F0"/>
    <w:rsid w:val="00633098"/>
    <w:rsid w:val="00652851"/>
    <w:rsid w:val="00654CCA"/>
    <w:rsid w:val="006558E4"/>
    <w:rsid w:val="0065737E"/>
    <w:rsid w:val="00680803"/>
    <w:rsid w:val="00681C00"/>
    <w:rsid w:val="006975EB"/>
    <w:rsid w:val="006A3265"/>
    <w:rsid w:val="006A4954"/>
    <w:rsid w:val="006A5566"/>
    <w:rsid w:val="006A7003"/>
    <w:rsid w:val="006B17F4"/>
    <w:rsid w:val="006C1810"/>
    <w:rsid w:val="006D1F6E"/>
    <w:rsid w:val="006D4457"/>
    <w:rsid w:val="006D517C"/>
    <w:rsid w:val="006E01AF"/>
    <w:rsid w:val="0070123F"/>
    <w:rsid w:val="0070289D"/>
    <w:rsid w:val="00704039"/>
    <w:rsid w:val="00705729"/>
    <w:rsid w:val="00707C29"/>
    <w:rsid w:val="00712E35"/>
    <w:rsid w:val="00714D36"/>
    <w:rsid w:val="00735188"/>
    <w:rsid w:val="0076115A"/>
    <w:rsid w:val="007635FB"/>
    <w:rsid w:val="00781127"/>
    <w:rsid w:val="00784BB9"/>
    <w:rsid w:val="007A34D6"/>
    <w:rsid w:val="007B0553"/>
    <w:rsid w:val="007B4D1F"/>
    <w:rsid w:val="007C0789"/>
    <w:rsid w:val="007C1D4A"/>
    <w:rsid w:val="007C6661"/>
    <w:rsid w:val="007D1439"/>
    <w:rsid w:val="007F18DE"/>
    <w:rsid w:val="008213B4"/>
    <w:rsid w:val="008234BE"/>
    <w:rsid w:val="00835C42"/>
    <w:rsid w:val="008502D7"/>
    <w:rsid w:val="00854CFC"/>
    <w:rsid w:val="00861902"/>
    <w:rsid w:val="0086605D"/>
    <w:rsid w:val="00871243"/>
    <w:rsid w:val="0087691B"/>
    <w:rsid w:val="00881219"/>
    <w:rsid w:val="00886D8D"/>
    <w:rsid w:val="00890065"/>
    <w:rsid w:val="00890148"/>
    <w:rsid w:val="008945E4"/>
    <w:rsid w:val="008A3BFC"/>
    <w:rsid w:val="008A7AF6"/>
    <w:rsid w:val="008F5445"/>
    <w:rsid w:val="008F5E5C"/>
    <w:rsid w:val="00901119"/>
    <w:rsid w:val="009074B9"/>
    <w:rsid w:val="00941C5A"/>
    <w:rsid w:val="00946ECB"/>
    <w:rsid w:val="0095728A"/>
    <w:rsid w:val="009639FB"/>
    <w:rsid w:val="00965980"/>
    <w:rsid w:val="0098405D"/>
    <w:rsid w:val="00984D17"/>
    <w:rsid w:val="00986960"/>
    <w:rsid w:val="0098752D"/>
    <w:rsid w:val="009914CC"/>
    <w:rsid w:val="009977E1"/>
    <w:rsid w:val="009A62AA"/>
    <w:rsid w:val="009B7707"/>
    <w:rsid w:val="009B7AF8"/>
    <w:rsid w:val="009C1388"/>
    <w:rsid w:val="009C7051"/>
    <w:rsid w:val="009E0DEF"/>
    <w:rsid w:val="009E6E54"/>
    <w:rsid w:val="009E7750"/>
    <w:rsid w:val="00A066EE"/>
    <w:rsid w:val="00A22FAC"/>
    <w:rsid w:val="00A37207"/>
    <w:rsid w:val="00A51349"/>
    <w:rsid w:val="00A669A5"/>
    <w:rsid w:val="00A8359F"/>
    <w:rsid w:val="00A83AC9"/>
    <w:rsid w:val="00A8597D"/>
    <w:rsid w:val="00AA1815"/>
    <w:rsid w:val="00AA7FA8"/>
    <w:rsid w:val="00AD112C"/>
    <w:rsid w:val="00AE0BFF"/>
    <w:rsid w:val="00AE7B1E"/>
    <w:rsid w:val="00AF63B4"/>
    <w:rsid w:val="00AF68B6"/>
    <w:rsid w:val="00B04893"/>
    <w:rsid w:val="00B10A91"/>
    <w:rsid w:val="00B10E4C"/>
    <w:rsid w:val="00B26ED7"/>
    <w:rsid w:val="00B41CFC"/>
    <w:rsid w:val="00B425A9"/>
    <w:rsid w:val="00B47C95"/>
    <w:rsid w:val="00B52486"/>
    <w:rsid w:val="00B54098"/>
    <w:rsid w:val="00B73079"/>
    <w:rsid w:val="00B767D1"/>
    <w:rsid w:val="00B80D7D"/>
    <w:rsid w:val="00B82AB7"/>
    <w:rsid w:val="00B929D5"/>
    <w:rsid w:val="00B92CB2"/>
    <w:rsid w:val="00BA5B86"/>
    <w:rsid w:val="00BB0CE5"/>
    <w:rsid w:val="00BB2A8A"/>
    <w:rsid w:val="00BE3074"/>
    <w:rsid w:val="00BE3E69"/>
    <w:rsid w:val="00BE5DC0"/>
    <w:rsid w:val="00BE7E99"/>
    <w:rsid w:val="00BF791E"/>
    <w:rsid w:val="00C221F9"/>
    <w:rsid w:val="00C24085"/>
    <w:rsid w:val="00C375CC"/>
    <w:rsid w:val="00C426E6"/>
    <w:rsid w:val="00C43B82"/>
    <w:rsid w:val="00C546D9"/>
    <w:rsid w:val="00C63CF2"/>
    <w:rsid w:val="00C76BA9"/>
    <w:rsid w:val="00C85F91"/>
    <w:rsid w:val="00C876A2"/>
    <w:rsid w:val="00C91A9B"/>
    <w:rsid w:val="00CA2FDC"/>
    <w:rsid w:val="00CB12B7"/>
    <w:rsid w:val="00CC194A"/>
    <w:rsid w:val="00CC52E1"/>
    <w:rsid w:val="00CC6EF7"/>
    <w:rsid w:val="00CD18AC"/>
    <w:rsid w:val="00CD64AC"/>
    <w:rsid w:val="00CE1402"/>
    <w:rsid w:val="00D14C69"/>
    <w:rsid w:val="00D172B9"/>
    <w:rsid w:val="00D173F4"/>
    <w:rsid w:val="00D2295B"/>
    <w:rsid w:val="00D23C73"/>
    <w:rsid w:val="00D25DE9"/>
    <w:rsid w:val="00D26D52"/>
    <w:rsid w:val="00D42177"/>
    <w:rsid w:val="00D66D9E"/>
    <w:rsid w:val="00D93F84"/>
    <w:rsid w:val="00DA2FCE"/>
    <w:rsid w:val="00DB292D"/>
    <w:rsid w:val="00DB42ED"/>
    <w:rsid w:val="00DC08D1"/>
    <w:rsid w:val="00DE6650"/>
    <w:rsid w:val="00E24423"/>
    <w:rsid w:val="00E25F83"/>
    <w:rsid w:val="00E457CF"/>
    <w:rsid w:val="00E50E94"/>
    <w:rsid w:val="00E52993"/>
    <w:rsid w:val="00E7186A"/>
    <w:rsid w:val="00E76DD2"/>
    <w:rsid w:val="00E81247"/>
    <w:rsid w:val="00E94AB8"/>
    <w:rsid w:val="00E962E4"/>
    <w:rsid w:val="00EA39F6"/>
    <w:rsid w:val="00EB1E18"/>
    <w:rsid w:val="00EC2BFB"/>
    <w:rsid w:val="00EC4142"/>
    <w:rsid w:val="00ED5F98"/>
    <w:rsid w:val="00ED66AE"/>
    <w:rsid w:val="00EE670B"/>
    <w:rsid w:val="00F1023F"/>
    <w:rsid w:val="00F22DDE"/>
    <w:rsid w:val="00F23D6D"/>
    <w:rsid w:val="00F3736D"/>
    <w:rsid w:val="00F5380E"/>
    <w:rsid w:val="00F831EC"/>
    <w:rsid w:val="00F84FA9"/>
    <w:rsid w:val="00F9388C"/>
    <w:rsid w:val="00FA5918"/>
    <w:rsid w:val="00FA7623"/>
    <w:rsid w:val="00FD1D0E"/>
    <w:rsid w:val="00FD3158"/>
    <w:rsid w:val="00FF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2FA73"/>
  <w15:chartTrackingRefBased/>
  <w15:docId w15:val="{CA2ACC2B-4CD9-46F6-A50A-14204B6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1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B82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25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42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D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D36"/>
    <w:rPr>
      <w:b/>
      <w:bCs/>
    </w:rPr>
  </w:style>
  <w:style w:type="character" w:styleId="Emphasis">
    <w:name w:val="Emphasis"/>
    <w:basedOn w:val="DefaultParagraphFont"/>
    <w:uiPriority w:val="20"/>
    <w:qFormat/>
    <w:rsid w:val="00714D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uiPriority w:val="39"/>
    <w:rsid w:val="00CD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0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B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0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yntax">
    <w:name w:val="Syntax"/>
    <w:basedOn w:val="Normal"/>
    <w:link w:val="SyntaxChar"/>
    <w:qFormat/>
    <w:rsid w:val="00214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hAnsi="Courier New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E27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yntaxChar">
    <w:name w:val="Syntax Char"/>
    <w:basedOn w:val="DefaultParagraphFont"/>
    <w:link w:val="Syntax"/>
    <w:rsid w:val="002145FF"/>
    <w:rPr>
      <w:rFonts w:ascii="Courier New" w:hAnsi="Courier New"/>
      <w:color w:val="595959" w:themeColor="text1" w:themeTint="A6"/>
      <w:sz w:val="20"/>
      <w:shd w:val="pct5" w:color="auto" w:fill="auto"/>
    </w:rPr>
  </w:style>
  <w:style w:type="paragraph" w:styleId="Header">
    <w:name w:val="header"/>
    <w:basedOn w:val="Normal"/>
    <w:link w:val="Header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86"/>
  </w:style>
  <w:style w:type="paragraph" w:styleId="Footer">
    <w:name w:val="footer"/>
    <w:basedOn w:val="Normal"/>
    <w:link w:val="Footer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86"/>
  </w:style>
  <w:style w:type="character" w:customStyle="1" w:styleId="Heading6Char">
    <w:name w:val="Heading 6 Char"/>
    <w:basedOn w:val="DefaultParagraphFont"/>
    <w:link w:val="Heading6"/>
    <w:uiPriority w:val="9"/>
    <w:rsid w:val="00B425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425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oSpacing">
    <w:name w:val="No Spacing"/>
    <w:uiPriority w:val="1"/>
    <w:qFormat/>
    <w:rsid w:val="00215E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669</Words>
  <Characters>3684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Cegekanv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Excelmans Steven</dc:creator>
  <cp:keywords/>
  <dc:description/>
  <cp:lastModifiedBy>Excelmans Steven</cp:lastModifiedBy>
  <cp:revision>223</cp:revision>
  <dcterms:created xsi:type="dcterms:W3CDTF">2017-10-13T16:36:00Z</dcterms:created>
  <dcterms:modified xsi:type="dcterms:W3CDTF">2017-11-15T19:56:00Z</dcterms:modified>
</cp:coreProperties>
</file>