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93EE5" w14:textId="2319985F" w:rsidR="00E80372" w:rsidRPr="006B6B79" w:rsidRDefault="007A7F98">
      <w:pPr>
        <w:spacing w:after="0" w:line="259" w:lineRule="auto"/>
        <w:ind w:left="1030" w:firstLine="0"/>
      </w:pPr>
      <w:r w:rsidRPr="006B6B79">
        <w:rPr>
          <w:rFonts w:ascii="Calibri" w:eastAsia="Calibri" w:hAnsi="Calibri" w:cs="Calibri"/>
          <w:sz w:val="22"/>
        </w:rPr>
        <w:t xml:space="preserve"> </w:t>
      </w:r>
    </w:p>
    <w:p w14:paraId="4B5EB8BF" w14:textId="03442D2C" w:rsidR="00E80372" w:rsidRPr="006B6B79" w:rsidRDefault="00965B90" w:rsidP="00085A37">
      <w:pPr>
        <w:spacing w:after="0" w:line="259" w:lineRule="auto"/>
        <w:ind w:left="503"/>
        <w:jc w:val="center"/>
      </w:pPr>
      <w:r w:rsidRPr="006B6B79">
        <w:rPr>
          <w:rFonts w:eastAsia="Snap ITC" w:cs="Snap ITC"/>
        </w:rPr>
        <w:t xml:space="preserve">Confirmación </w:t>
      </w:r>
      <w:r w:rsidR="00FB428E" w:rsidRPr="006B6B79">
        <w:rPr>
          <w:rFonts w:eastAsia="Snap ITC" w:cs="Snap ITC"/>
        </w:rPr>
        <w:t>– Colegio Santa Anita</w:t>
      </w:r>
      <w:r w:rsidRPr="006B6B79">
        <w:rPr>
          <w:rFonts w:eastAsia="Snap ITC" w:cs="Snap ITC"/>
        </w:rPr>
        <w:t xml:space="preserve"> 20</w:t>
      </w:r>
      <w:r w:rsidR="00FB428E" w:rsidRPr="006B6B79">
        <w:rPr>
          <w:rFonts w:eastAsia="Snap ITC" w:cs="Snap ITC"/>
        </w:rPr>
        <w:t>23</w:t>
      </w:r>
    </w:p>
    <w:p w14:paraId="0BE26443" w14:textId="77777777" w:rsidR="00E80372" w:rsidRPr="006B6B79" w:rsidRDefault="00E80372" w:rsidP="00085A37">
      <w:pPr>
        <w:spacing w:after="0" w:line="259" w:lineRule="auto"/>
        <w:ind w:left="1030" w:firstLine="0"/>
        <w:jc w:val="center"/>
      </w:pPr>
    </w:p>
    <w:p w14:paraId="072D0EE6" w14:textId="0A06166D" w:rsidR="00E80372" w:rsidRPr="006B6B79" w:rsidRDefault="007A7F98" w:rsidP="00A13CF0">
      <w:pPr>
        <w:spacing w:after="0" w:line="259" w:lineRule="auto"/>
        <w:ind w:left="0" w:firstLine="0"/>
        <w:jc w:val="center"/>
        <w:rPr>
          <w:b/>
          <w:bCs/>
        </w:rPr>
      </w:pPr>
      <w:r w:rsidRPr="006B6B79">
        <w:rPr>
          <w:rFonts w:eastAsia="Snap ITC" w:cs="Snap ITC"/>
          <w:b/>
          <w:bCs/>
        </w:rPr>
        <w:t>I Jorna</w:t>
      </w:r>
      <w:r w:rsidR="00965B90" w:rsidRPr="006B6B79">
        <w:rPr>
          <w:rFonts w:eastAsia="Snap ITC" w:cs="Snap ITC"/>
          <w:b/>
          <w:bCs/>
        </w:rPr>
        <w:t>da “</w:t>
      </w:r>
      <w:r w:rsidR="00A13CF0" w:rsidRPr="006B6B79">
        <w:rPr>
          <w:rFonts w:eastAsia="Snap ITC" w:cs="Snap ITC"/>
          <w:b/>
          <w:bCs/>
        </w:rPr>
        <w:t>Y tu ¿Quién dices que soy yo?</w:t>
      </w:r>
      <w:r w:rsidRPr="006B6B79">
        <w:rPr>
          <w:rFonts w:eastAsia="Snap ITC" w:cs="Snap ITC"/>
          <w:b/>
          <w:bCs/>
        </w:rPr>
        <w:t>”</w:t>
      </w:r>
    </w:p>
    <w:p w14:paraId="66A135A4" w14:textId="77777777" w:rsidR="00E80372" w:rsidRPr="006B6B79" w:rsidRDefault="00E80372" w:rsidP="00A13CF0">
      <w:pPr>
        <w:spacing w:after="62" w:line="259" w:lineRule="auto"/>
        <w:ind w:left="0" w:firstLine="0"/>
        <w:jc w:val="center"/>
        <w:rPr>
          <w:b/>
          <w:bCs/>
        </w:rPr>
      </w:pPr>
    </w:p>
    <w:p w14:paraId="5193B53C" w14:textId="77777777" w:rsidR="00E80372" w:rsidRPr="006B6B79" w:rsidRDefault="007A7F98" w:rsidP="00A13CF0">
      <w:pPr>
        <w:spacing w:after="0" w:line="259" w:lineRule="auto"/>
        <w:ind w:left="0"/>
        <w:jc w:val="center"/>
        <w:rPr>
          <w:b/>
          <w:bCs/>
        </w:rPr>
      </w:pPr>
      <w:r w:rsidRPr="006B6B79">
        <w:rPr>
          <w:rFonts w:eastAsia="Snap ITC" w:cs="Snap ITC"/>
          <w:b/>
          <w:bCs/>
        </w:rPr>
        <w:t>GLAUPAX</w:t>
      </w:r>
    </w:p>
    <w:p w14:paraId="2A9CA4C7" w14:textId="77777777" w:rsidR="00E80372" w:rsidRPr="006B6B79" w:rsidRDefault="007A7F98" w:rsidP="00E4604D">
      <w:pPr>
        <w:spacing w:after="229" w:line="259" w:lineRule="auto"/>
        <w:ind w:left="360" w:firstLine="0"/>
      </w:pPr>
      <w:r w:rsidRPr="006B6B79">
        <w:rPr>
          <w:rFonts w:ascii="Calibri" w:eastAsia="Calibri" w:hAnsi="Calibri" w:cs="Calibri"/>
          <w:sz w:val="22"/>
        </w:rPr>
        <w:t xml:space="preserve"> </w:t>
      </w:r>
      <w:r w:rsidRPr="006B6B79">
        <w:rPr>
          <w:rFonts w:ascii="Snap ITC" w:eastAsia="Snap ITC" w:hAnsi="Snap ITC" w:cs="Snap ITC"/>
        </w:rPr>
        <w:t xml:space="preserve"> </w:t>
      </w:r>
    </w:p>
    <w:p w14:paraId="566A21EF" w14:textId="77777777" w:rsidR="00E80372" w:rsidRPr="006B6B79" w:rsidRDefault="007A7F98" w:rsidP="00E4604D">
      <w:pPr>
        <w:spacing w:after="338" w:line="259" w:lineRule="auto"/>
        <w:ind w:left="0" w:firstLine="708"/>
      </w:pPr>
      <w:r w:rsidRPr="006B6B79">
        <w:rPr>
          <w:b/>
        </w:rPr>
        <w:t>Objetivos</w:t>
      </w:r>
      <w:r w:rsidRPr="006B6B79">
        <w:t xml:space="preserve">: </w:t>
      </w:r>
    </w:p>
    <w:p w14:paraId="24F2F930" w14:textId="4D976377" w:rsidR="002C1F5D" w:rsidRDefault="00490A88" w:rsidP="00E4604D">
      <w:pPr>
        <w:pStyle w:val="ListParagraph"/>
        <w:numPr>
          <w:ilvl w:val="0"/>
          <w:numId w:val="9"/>
        </w:numPr>
        <w:ind w:left="1418"/>
        <w:jc w:val="both"/>
        <w:rPr>
          <w:rFonts w:ascii="Century Gothic" w:eastAsia="Century Gothic" w:hAnsi="Century Gothic" w:cs="Century Gothic"/>
          <w:color w:val="000000"/>
          <w:lang w:eastAsia="es-PE"/>
        </w:rPr>
      </w:pPr>
      <w:r>
        <w:rPr>
          <w:rFonts w:ascii="Century Gothic" w:eastAsia="Century Gothic" w:hAnsi="Century Gothic" w:cs="Century Gothic"/>
          <w:color w:val="000000"/>
          <w:lang w:eastAsia="es-PE"/>
        </w:rPr>
        <w:t>Los jóvenes participan del proceso de autoconocimiento y autoaceptación, reconociendo que, para poder conocer a Jesús, es importante conocerse a ellos mismos.</w:t>
      </w:r>
    </w:p>
    <w:p w14:paraId="39C197DA" w14:textId="7A426409" w:rsidR="00490A88" w:rsidRPr="006B6B79" w:rsidRDefault="00490A88" w:rsidP="00E4604D">
      <w:pPr>
        <w:pStyle w:val="ListParagraph"/>
        <w:numPr>
          <w:ilvl w:val="0"/>
          <w:numId w:val="9"/>
        </w:numPr>
        <w:ind w:left="1418"/>
        <w:jc w:val="both"/>
        <w:rPr>
          <w:rFonts w:ascii="Century Gothic" w:eastAsia="Century Gothic" w:hAnsi="Century Gothic" w:cs="Century Gothic"/>
          <w:color w:val="000000"/>
          <w:lang w:eastAsia="es-PE"/>
        </w:rPr>
      </w:pPr>
      <w:r>
        <w:rPr>
          <w:rFonts w:ascii="Century Gothic" w:eastAsia="Century Gothic" w:hAnsi="Century Gothic" w:cs="Century Gothic"/>
          <w:color w:val="000000"/>
          <w:lang w:eastAsia="es-PE"/>
        </w:rPr>
        <w:t>Los jóvenes reflexionan sobre el concepto que actualmente ellos tienen de Jesús y redescubren que son miembros de esta unidad llamada Cuerpo de Cristo.</w:t>
      </w:r>
    </w:p>
    <w:p w14:paraId="184E6D53" w14:textId="77777777" w:rsidR="00E80372" w:rsidRPr="006B6B79" w:rsidRDefault="007A7F98">
      <w:pPr>
        <w:spacing w:after="21" w:line="259" w:lineRule="auto"/>
        <w:ind w:left="1080" w:firstLine="0"/>
      </w:pPr>
      <w:r w:rsidRPr="006B6B79">
        <w:t xml:space="preserve"> </w:t>
      </w:r>
    </w:p>
    <w:p w14:paraId="13C4B630" w14:textId="77777777" w:rsidR="00E80372" w:rsidRPr="006B6B79" w:rsidRDefault="007A7F98" w:rsidP="00E4604D">
      <w:pPr>
        <w:spacing w:after="0" w:line="259" w:lineRule="auto"/>
        <w:ind w:left="0" w:firstLine="708"/>
      </w:pPr>
      <w:r w:rsidRPr="006B6B79">
        <w:rPr>
          <w:b/>
        </w:rPr>
        <w:t>Programa</w:t>
      </w:r>
      <w:r w:rsidRPr="006B6B79">
        <w:t xml:space="preserve">: </w:t>
      </w:r>
    </w:p>
    <w:p w14:paraId="7C8E0947" w14:textId="77777777" w:rsidR="00507110" w:rsidRPr="006B6B79" w:rsidRDefault="00507110" w:rsidP="00507110">
      <w:pPr>
        <w:spacing w:after="0" w:line="259" w:lineRule="auto"/>
        <w:ind w:left="1065" w:firstLine="0"/>
      </w:pPr>
    </w:p>
    <w:tbl>
      <w:tblPr>
        <w:tblStyle w:val="TableGrid"/>
        <w:tblW w:w="9639" w:type="dxa"/>
        <w:tblInd w:w="421" w:type="dxa"/>
        <w:tblCellMar>
          <w:top w:w="62" w:type="dxa"/>
          <w:left w:w="107" w:type="dxa"/>
          <w:right w:w="30" w:type="dxa"/>
        </w:tblCellMar>
        <w:tblLook w:val="04A0" w:firstRow="1" w:lastRow="0" w:firstColumn="1" w:lastColumn="0" w:noHBand="0" w:noVBand="1"/>
      </w:tblPr>
      <w:tblGrid>
        <w:gridCol w:w="838"/>
        <w:gridCol w:w="3556"/>
        <w:gridCol w:w="2126"/>
        <w:gridCol w:w="1349"/>
        <w:gridCol w:w="1770"/>
      </w:tblGrid>
      <w:tr w:rsidR="00E80372" w:rsidRPr="006B6B79" w14:paraId="1B7265CD" w14:textId="77777777" w:rsidTr="008E48E6">
        <w:trPr>
          <w:trHeight w:val="352"/>
        </w:trPr>
        <w:tc>
          <w:tcPr>
            <w:tcW w:w="838" w:type="dxa"/>
            <w:tcBorders>
              <w:top w:val="single" w:sz="4" w:space="0" w:color="000000"/>
              <w:left w:val="single" w:sz="4" w:space="0" w:color="000000"/>
              <w:bottom w:val="single" w:sz="4" w:space="0" w:color="000000"/>
              <w:right w:val="single" w:sz="4" w:space="0" w:color="000000"/>
            </w:tcBorders>
            <w:shd w:val="clear" w:color="auto" w:fill="D9D9D9"/>
          </w:tcPr>
          <w:p w14:paraId="7006F1AF" w14:textId="77777777" w:rsidR="00E80372" w:rsidRPr="006B6B79" w:rsidRDefault="007A7F98" w:rsidP="008E48E6">
            <w:pPr>
              <w:spacing w:after="0" w:line="259" w:lineRule="auto"/>
              <w:ind w:left="0" w:firstLine="0"/>
              <w:jc w:val="center"/>
              <w:rPr>
                <w:sz w:val="20"/>
                <w:szCs w:val="20"/>
              </w:rPr>
            </w:pPr>
            <w:r w:rsidRPr="006B6B79">
              <w:rPr>
                <w:sz w:val="20"/>
                <w:szCs w:val="20"/>
              </w:rPr>
              <w:t>Hora</w:t>
            </w:r>
          </w:p>
        </w:tc>
        <w:tc>
          <w:tcPr>
            <w:tcW w:w="3556" w:type="dxa"/>
            <w:tcBorders>
              <w:top w:val="single" w:sz="4" w:space="0" w:color="000000"/>
              <w:left w:val="single" w:sz="4" w:space="0" w:color="000000"/>
              <w:bottom w:val="single" w:sz="4" w:space="0" w:color="000000"/>
              <w:right w:val="single" w:sz="4" w:space="0" w:color="000000"/>
            </w:tcBorders>
            <w:shd w:val="clear" w:color="auto" w:fill="D9D9D9"/>
          </w:tcPr>
          <w:p w14:paraId="5572C161" w14:textId="77777777" w:rsidR="00E80372" w:rsidRPr="006B6B79" w:rsidRDefault="007A7F98" w:rsidP="008E48E6">
            <w:pPr>
              <w:spacing w:after="0" w:line="259" w:lineRule="auto"/>
              <w:ind w:left="0" w:right="77" w:firstLine="0"/>
              <w:jc w:val="center"/>
              <w:rPr>
                <w:sz w:val="20"/>
                <w:szCs w:val="20"/>
              </w:rPr>
            </w:pPr>
            <w:r w:rsidRPr="006B6B79">
              <w:rPr>
                <w:sz w:val="20"/>
                <w:szCs w:val="20"/>
              </w:rPr>
              <w:t>Actividad</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Pr>
          <w:p w14:paraId="2E719B5A" w14:textId="77777777" w:rsidR="00E80372" w:rsidRPr="006B6B79" w:rsidRDefault="007A7F98" w:rsidP="008E48E6">
            <w:pPr>
              <w:spacing w:after="0" w:line="259" w:lineRule="auto"/>
              <w:ind w:left="0" w:right="78" w:firstLine="0"/>
              <w:jc w:val="center"/>
              <w:rPr>
                <w:sz w:val="20"/>
                <w:szCs w:val="20"/>
              </w:rPr>
            </w:pPr>
            <w:r w:rsidRPr="006B6B79">
              <w:rPr>
                <w:sz w:val="20"/>
                <w:szCs w:val="20"/>
              </w:rPr>
              <w:t>Materiales</w:t>
            </w:r>
          </w:p>
        </w:tc>
        <w:tc>
          <w:tcPr>
            <w:tcW w:w="1349" w:type="dxa"/>
            <w:tcBorders>
              <w:top w:val="single" w:sz="4" w:space="0" w:color="000000"/>
              <w:left w:val="single" w:sz="4" w:space="0" w:color="000000"/>
              <w:bottom w:val="single" w:sz="4" w:space="0" w:color="000000"/>
              <w:right w:val="single" w:sz="4" w:space="0" w:color="000000"/>
            </w:tcBorders>
            <w:shd w:val="clear" w:color="auto" w:fill="D9D9D9"/>
          </w:tcPr>
          <w:p w14:paraId="5761A1DD" w14:textId="77777777" w:rsidR="00E80372" w:rsidRPr="006B6B79" w:rsidRDefault="007A7F98" w:rsidP="004F50DA">
            <w:pPr>
              <w:spacing w:after="0" w:line="259" w:lineRule="auto"/>
              <w:ind w:left="-114" w:right="76" w:firstLine="0"/>
              <w:jc w:val="center"/>
              <w:rPr>
                <w:sz w:val="20"/>
                <w:szCs w:val="20"/>
              </w:rPr>
            </w:pPr>
            <w:r w:rsidRPr="006B6B79">
              <w:rPr>
                <w:sz w:val="20"/>
                <w:szCs w:val="20"/>
              </w:rPr>
              <w:t>Lugar</w:t>
            </w:r>
          </w:p>
        </w:tc>
        <w:tc>
          <w:tcPr>
            <w:tcW w:w="1770" w:type="dxa"/>
            <w:tcBorders>
              <w:top w:val="single" w:sz="4" w:space="0" w:color="000000"/>
              <w:left w:val="single" w:sz="4" w:space="0" w:color="000000"/>
              <w:bottom w:val="single" w:sz="4" w:space="0" w:color="000000"/>
              <w:right w:val="single" w:sz="4" w:space="0" w:color="000000"/>
            </w:tcBorders>
            <w:shd w:val="clear" w:color="auto" w:fill="D9D9D9"/>
          </w:tcPr>
          <w:p w14:paraId="578B70C7" w14:textId="77777777" w:rsidR="00E80372" w:rsidRPr="006B6B79" w:rsidRDefault="007A7F98" w:rsidP="008E48E6">
            <w:pPr>
              <w:spacing w:after="0" w:line="259" w:lineRule="auto"/>
              <w:ind w:left="100" w:firstLine="0"/>
              <w:jc w:val="center"/>
              <w:rPr>
                <w:sz w:val="20"/>
                <w:szCs w:val="20"/>
              </w:rPr>
            </w:pPr>
            <w:r w:rsidRPr="006B6B79">
              <w:rPr>
                <w:sz w:val="20"/>
                <w:szCs w:val="20"/>
              </w:rPr>
              <w:t>Encargado</w:t>
            </w:r>
          </w:p>
        </w:tc>
      </w:tr>
      <w:tr w:rsidR="00E80372" w:rsidRPr="006B6B79" w14:paraId="6D1FF4E4" w14:textId="77777777" w:rsidTr="008E48E6">
        <w:trPr>
          <w:trHeight w:val="551"/>
        </w:trPr>
        <w:tc>
          <w:tcPr>
            <w:tcW w:w="838" w:type="dxa"/>
            <w:tcBorders>
              <w:top w:val="single" w:sz="4" w:space="0" w:color="000000"/>
              <w:left w:val="single" w:sz="4" w:space="0" w:color="000000"/>
              <w:bottom w:val="single" w:sz="4" w:space="0" w:color="000000"/>
              <w:right w:val="single" w:sz="4" w:space="0" w:color="000000"/>
            </w:tcBorders>
            <w:vAlign w:val="center"/>
          </w:tcPr>
          <w:p w14:paraId="0EB82558" w14:textId="77777777" w:rsidR="00E80372" w:rsidRPr="006B6B79" w:rsidRDefault="006621CB">
            <w:pPr>
              <w:spacing w:after="0" w:line="259" w:lineRule="auto"/>
              <w:ind w:left="51" w:firstLine="0"/>
              <w:rPr>
                <w:sz w:val="20"/>
                <w:szCs w:val="20"/>
              </w:rPr>
            </w:pPr>
            <w:r w:rsidRPr="006B6B79">
              <w:rPr>
                <w:sz w:val="20"/>
                <w:szCs w:val="20"/>
              </w:rPr>
              <w:t>07</w:t>
            </w:r>
            <w:r w:rsidR="00A44111" w:rsidRPr="006B6B79">
              <w:rPr>
                <w:sz w:val="20"/>
                <w:szCs w:val="20"/>
              </w:rPr>
              <w:t>:0</w:t>
            </w:r>
            <w:r w:rsidR="007A7F98" w:rsidRPr="006B6B79">
              <w:rPr>
                <w:sz w:val="20"/>
                <w:szCs w:val="20"/>
              </w:rPr>
              <w:t xml:space="preserve">0 </w:t>
            </w:r>
          </w:p>
        </w:tc>
        <w:tc>
          <w:tcPr>
            <w:tcW w:w="3556" w:type="dxa"/>
            <w:tcBorders>
              <w:top w:val="single" w:sz="4" w:space="0" w:color="000000"/>
              <w:left w:val="single" w:sz="4" w:space="0" w:color="000000"/>
              <w:bottom w:val="single" w:sz="4" w:space="0" w:color="000000"/>
              <w:right w:val="single" w:sz="4" w:space="0" w:color="000000"/>
            </w:tcBorders>
            <w:vAlign w:val="center"/>
          </w:tcPr>
          <w:p w14:paraId="497D5977" w14:textId="77777777" w:rsidR="00206042" w:rsidRPr="006B6B79" w:rsidRDefault="00206042" w:rsidP="00206042">
            <w:pPr>
              <w:pStyle w:val="ListParagraph"/>
              <w:spacing w:after="0"/>
              <w:ind w:left="350" w:right="79"/>
              <w:rPr>
                <w:rFonts w:ascii="Century Gothic" w:hAnsi="Century Gothic"/>
                <w:b/>
                <w:sz w:val="20"/>
                <w:szCs w:val="20"/>
              </w:rPr>
            </w:pPr>
          </w:p>
          <w:p w14:paraId="68DE026B" w14:textId="77777777" w:rsidR="00F41080" w:rsidRPr="006B6B79" w:rsidRDefault="00A44111" w:rsidP="008E48E6">
            <w:pPr>
              <w:spacing w:after="0"/>
              <w:ind w:left="0" w:right="79"/>
              <w:rPr>
                <w:b/>
                <w:sz w:val="20"/>
                <w:szCs w:val="20"/>
              </w:rPr>
            </w:pPr>
            <w:r w:rsidRPr="006B6B79">
              <w:rPr>
                <w:b/>
                <w:sz w:val="20"/>
                <w:szCs w:val="20"/>
              </w:rPr>
              <w:t>Llegada de los catequistas</w:t>
            </w:r>
            <w:r w:rsidR="007A7F98" w:rsidRPr="006B6B79">
              <w:rPr>
                <w:b/>
                <w:sz w:val="20"/>
                <w:szCs w:val="20"/>
              </w:rPr>
              <w:t xml:space="preserve"> </w:t>
            </w:r>
            <w:r w:rsidR="00F41080" w:rsidRPr="006B6B79">
              <w:rPr>
                <w:b/>
                <w:sz w:val="20"/>
                <w:szCs w:val="20"/>
              </w:rPr>
              <w:t>–</w:t>
            </w:r>
            <w:r w:rsidR="00FA5F98" w:rsidRPr="006B6B79">
              <w:rPr>
                <w:b/>
                <w:sz w:val="20"/>
                <w:szCs w:val="20"/>
              </w:rPr>
              <w:t xml:space="preserve"> </w:t>
            </w:r>
            <w:r w:rsidR="00CA0933" w:rsidRPr="006B6B79">
              <w:rPr>
                <w:b/>
                <w:sz w:val="20"/>
                <w:szCs w:val="20"/>
              </w:rPr>
              <w:t>Desayuno</w:t>
            </w:r>
            <w:r w:rsidR="008E48E6" w:rsidRPr="006B6B79">
              <w:rPr>
                <w:b/>
                <w:sz w:val="20"/>
                <w:szCs w:val="20"/>
              </w:rPr>
              <w:t>:</w:t>
            </w:r>
          </w:p>
          <w:p w14:paraId="280FBB0F" w14:textId="77777777" w:rsidR="00FA5F98" w:rsidRPr="006B6B79" w:rsidRDefault="00FA5F98" w:rsidP="00FA5F98">
            <w:pPr>
              <w:spacing w:after="0"/>
              <w:ind w:left="-10" w:right="79" w:firstLine="0"/>
              <w:rPr>
                <w:sz w:val="20"/>
                <w:szCs w:val="20"/>
              </w:rPr>
            </w:pPr>
            <w:r w:rsidRPr="006B6B79">
              <w:rPr>
                <w:sz w:val="20"/>
                <w:szCs w:val="20"/>
              </w:rPr>
              <w:t>Los cateq</w:t>
            </w:r>
            <w:r w:rsidR="00AF7D77" w:rsidRPr="006B6B79">
              <w:rPr>
                <w:sz w:val="20"/>
                <w:szCs w:val="20"/>
              </w:rPr>
              <w:t>uistas llegan al colegio a las 7</w:t>
            </w:r>
            <w:r w:rsidRPr="006B6B79">
              <w:rPr>
                <w:sz w:val="20"/>
                <w:szCs w:val="20"/>
              </w:rPr>
              <w:t>:00 am y toman desayuno mientras van coordinando los temas de la jornada.</w:t>
            </w:r>
          </w:p>
          <w:p w14:paraId="7E87EF69" w14:textId="77777777" w:rsidR="004F4278" w:rsidRPr="006B6B79" w:rsidRDefault="004F4278" w:rsidP="00FA5F98">
            <w:pPr>
              <w:spacing w:after="0"/>
              <w:ind w:left="-10" w:right="79" w:firstLine="0"/>
              <w:rPr>
                <w:sz w:val="20"/>
                <w:szCs w:val="20"/>
              </w:rPr>
            </w:pPr>
          </w:p>
          <w:p w14:paraId="3FF87B7E" w14:textId="77777777" w:rsidR="004F4278" w:rsidRPr="006B6B79" w:rsidRDefault="00206042" w:rsidP="00A66936">
            <w:pPr>
              <w:spacing w:after="0"/>
              <w:ind w:left="-10" w:right="79" w:firstLine="0"/>
              <w:rPr>
                <w:sz w:val="20"/>
                <w:szCs w:val="20"/>
              </w:rPr>
            </w:pPr>
            <w:r w:rsidRPr="006B6B79">
              <w:rPr>
                <w:sz w:val="20"/>
                <w:szCs w:val="20"/>
              </w:rPr>
              <w:t>Además,</w:t>
            </w:r>
            <w:r w:rsidR="004F4278" w:rsidRPr="006B6B79">
              <w:rPr>
                <w:sz w:val="20"/>
                <w:szCs w:val="20"/>
              </w:rPr>
              <w:t xml:space="preserve"> se preparan todos los materiales que se utilizaran a lo largo de la jornada</w:t>
            </w:r>
            <w:r w:rsidR="00A66936" w:rsidRPr="006B6B79">
              <w:rPr>
                <w:sz w:val="20"/>
                <w:szCs w:val="20"/>
              </w:rPr>
              <w:t>.</w:t>
            </w:r>
          </w:p>
          <w:p w14:paraId="3AA65D6D" w14:textId="77777777" w:rsidR="00206042" w:rsidRPr="006B6B79" w:rsidRDefault="00206042" w:rsidP="00A66936">
            <w:pPr>
              <w:spacing w:after="0"/>
              <w:ind w:left="-10" w:right="79" w:firstLine="0"/>
              <w:rPr>
                <w:sz w:val="20"/>
                <w:szCs w:val="20"/>
              </w:rPr>
            </w:pPr>
          </w:p>
        </w:tc>
        <w:tc>
          <w:tcPr>
            <w:tcW w:w="2126" w:type="dxa"/>
            <w:tcBorders>
              <w:top w:val="single" w:sz="4" w:space="0" w:color="000000"/>
              <w:left w:val="single" w:sz="4" w:space="0" w:color="000000"/>
              <w:bottom w:val="single" w:sz="4" w:space="0" w:color="000000"/>
              <w:right w:val="single" w:sz="4" w:space="0" w:color="000000"/>
            </w:tcBorders>
            <w:vAlign w:val="center"/>
          </w:tcPr>
          <w:p w14:paraId="0AEE5E64" w14:textId="74F61D24" w:rsidR="00E80372" w:rsidRPr="006B6B79" w:rsidRDefault="00E80372" w:rsidP="00ED3D3F">
            <w:pPr>
              <w:pStyle w:val="ListParagraph"/>
              <w:spacing w:after="0"/>
              <w:ind w:left="148"/>
              <w:rPr>
                <w:rFonts w:ascii="Century Gothic" w:hAnsi="Century Gothic"/>
                <w:color w:val="000000"/>
                <w:sz w:val="20"/>
                <w:szCs w:val="20"/>
              </w:rPr>
            </w:pPr>
          </w:p>
        </w:tc>
        <w:tc>
          <w:tcPr>
            <w:tcW w:w="1349" w:type="dxa"/>
            <w:tcBorders>
              <w:top w:val="single" w:sz="4" w:space="0" w:color="000000"/>
              <w:left w:val="single" w:sz="4" w:space="0" w:color="000000"/>
              <w:bottom w:val="single" w:sz="4" w:space="0" w:color="000000"/>
              <w:right w:val="single" w:sz="4" w:space="0" w:color="000000"/>
            </w:tcBorders>
            <w:vAlign w:val="center"/>
          </w:tcPr>
          <w:p w14:paraId="75A7D4FA" w14:textId="77777777" w:rsidR="00E80372" w:rsidRPr="006B6B79" w:rsidRDefault="00A44111" w:rsidP="004F50DA">
            <w:pPr>
              <w:spacing w:after="0" w:line="259" w:lineRule="auto"/>
              <w:ind w:left="-114" w:firstLine="0"/>
              <w:jc w:val="center"/>
              <w:rPr>
                <w:sz w:val="20"/>
                <w:szCs w:val="20"/>
              </w:rPr>
            </w:pPr>
            <w:r w:rsidRPr="006B6B79">
              <w:rPr>
                <w:sz w:val="20"/>
                <w:szCs w:val="20"/>
              </w:rPr>
              <w:t>Salón</w:t>
            </w:r>
          </w:p>
        </w:tc>
        <w:tc>
          <w:tcPr>
            <w:tcW w:w="1770" w:type="dxa"/>
            <w:tcBorders>
              <w:top w:val="single" w:sz="4" w:space="0" w:color="000000"/>
              <w:left w:val="single" w:sz="4" w:space="0" w:color="000000"/>
              <w:bottom w:val="single" w:sz="4" w:space="0" w:color="000000"/>
              <w:right w:val="single" w:sz="4" w:space="0" w:color="000000"/>
            </w:tcBorders>
            <w:vAlign w:val="center"/>
          </w:tcPr>
          <w:p w14:paraId="42A272EE" w14:textId="77777777" w:rsidR="00E80372" w:rsidRPr="006B6B79" w:rsidRDefault="00A44111" w:rsidP="008E48E6">
            <w:pPr>
              <w:spacing w:after="0" w:line="259" w:lineRule="auto"/>
              <w:ind w:left="0" w:right="78" w:firstLine="0"/>
              <w:jc w:val="center"/>
              <w:rPr>
                <w:sz w:val="20"/>
                <w:szCs w:val="20"/>
              </w:rPr>
            </w:pPr>
            <w:r w:rsidRPr="006B6B79">
              <w:rPr>
                <w:sz w:val="20"/>
                <w:szCs w:val="20"/>
              </w:rPr>
              <w:t>Todos</w:t>
            </w:r>
          </w:p>
        </w:tc>
      </w:tr>
      <w:tr w:rsidR="00E80372" w:rsidRPr="006B6B79" w14:paraId="6D04CC1C" w14:textId="77777777" w:rsidTr="008E48E6">
        <w:trPr>
          <w:trHeight w:val="550"/>
        </w:trPr>
        <w:tc>
          <w:tcPr>
            <w:tcW w:w="838" w:type="dxa"/>
            <w:tcBorders>
              <w:top w:val="single" w:sz="4" w:space="0" w:color="000000"/>
              <w:left w:val="single" w:sz="4" w:space="0" w:color="000000"/>
              <w:bottom w:val="single" w:sz="4" w:space="0" w:color="000000"/>
              <w:right w:val="single" w:sz="4" w:space="0" w:color="000000"/>
            </w:tcBorders>
            <w:vAlign w:val="center"/>
          </w:tcPr>
          <w:p w14:paraId="7E02C643" w14:textId="77777777" w:rsidR="00E80372" w:rsidRPr="006B6B79" w:rsidRDefault="00CA0933">
            <w:pPr>
              <w:spacing w:after="0" w:line="259" w:lineRule="auto"/>
              <w:ind w:left="51" w:firstLine="0"/>
              <w:rPr>
                <w:sz w:val="20"/>
                <w:szCs w:val="20"/>
              </w:rPr>
            </w:pPr>
            <w:r w:rsidRPr="006B6B79">
              <w:rPr>
                <w:sz w:val="20"/>
                <w:szCs w:val="20"/>
              </w:rPr>
              <w:t>09:0</w:t>
            </w:r>
            <w:r w:rsidR="007A7F98" w:rsidRPr="006B6B79">
              <w:rPr>
                <w:sz w:val="20"/>
                <w:szCs w:val="20"/>
              </w:rPr>
              <w:t xml:space="preserve">0 </w:t>
            </w:r>
          </w:p>
        </w:tc>
        <w:tc>
          <w:tcPr>
            <w:tcW w:w="3556" w:type="dxa"/>
            <w:tcBorders>
              <w:top w:val="single" w:sz="4" w:space="0" w:color="000000"/>
              <w:left w:val="single" w:sz="4" w:space="0" w:color="000000"/>
              <w:bottom w:val="single" w:sz="4" w:space="0" w:color="000000"/>
              <w:right w:val="single" w:sz="4" w:space="0" w:color="000000"/>
            </w:tcBorders>
            <w:vAlign w:val="center"/>
          </w:tcPr>
          <w:p w14:paraId="4B7CE6DC" w14:textId="77777777" w:rsidR="00206042" w:rsidRPr="006B6B79" w:rsidRDefault="00206042" w:rsidP="00206042">
            <w:pPr>
              <w:pStyle w:val="ListParagraph"/>
              <w:spacing w:after="0"/>
              <w:ind w:left="350" w:right="78"/>
              <w:rPr>
                <w:rFonts w:ascii="Century Gothic" w:hAnsi="Century Gothic"/>
                <w:b/>
                <w:sz w:val="20"/>
                <w:szCs w:val="20"/>
              </w:rPr>
            </w:pPr>
          </w:p>
          <w:p w14:paraId="11B15CC4" w14:textId="77777777" w:rsidR="00F41080" w:rsidRPr="006B6B79" w:rsidRDefault="00CA0933" w:rsidP="008E48E6">
            <w:pPr>
              <w:spacing w:after="0"/>
              <w:ind w:left="0" w:right="78"/>
              <w:rPr>
                <w:b/>
                <w:sz w:val="20"/>
                <w:szCs w:val="20"/>
              </w:rPr>
            </w:pPr>
            <w:r w:rsidRPr="006B6B79">
              <w:rPr>
                <w:b/>
                <w:sz w:val="20"/>
                <w:szCs w:val="20"/>
              </w:rPr>
              <w:t>Recepción de los chicos</w:t>
            </w:r>
            <w:r w:rsidR="00965B90" w:rsidRPr="006B6B79">
              <w:rPr>
                <w:b/>
                <w:sz w:val="20"/>
                <w:szCs w:val="20"/>
              </w:rPr>
              <w:t>, oración e indicaciones</w:t>
            </w:r>
            <w:r w:rsidR="008E48E6" w:rsidRPr="006B6B79">
              <w:rPr>
                <w:b/>
                <w:sz w:val="20"/>
                <w:szCs w:val="20"/>
              </w:rPr>
              <w:t>:</w:t>
            </w:r>
          </w:p>
          <w:p w14:paraId="5C4092AF" w14:textId="77777777" w:rsidR="00720535" w:rsidRPr="006B6B79" w:rsidRDefault="00F41080" w:rsidP="00A66936">
            <w:pPr>
              <w:spacing w:after="0"/>
              <w:ind w:left="-10" w:right="78" w:firstLine="0"/>
              <w:rPr>
                <w:sz w:val="20"/>
                <w:szCs w:val="20"/>
              </w:rPr>
            </w:pPr>
            <w:r w:rsidRPr="006B6B79">
              <w:rPr>
                <w:sz w:val="20"/>
                <w:szCs w:val="20"/>
              </w:rPr>
              <w:t xml:space="preserve">Los catecúmenos llegan al colegio a las 9:00 am y se </w:t>
            </w:r>
            <w:proofErr w:type="gramStart"/>
            <w:r w:rsidRPr="006B6B79">
              <w:rPr>
                <w:sz w:val="20"/>
                <w:szCs w:val="20"/>
              </w:rPr>
              <w:t>les</w:t>
            </w:r>
            <w:proofErr w:type="gramEnd"/>
            <w:r w:rsidRPr="006B6B79">
              <w:rPr>
                <w:sz w:val="20"/>
                <w:szCs w:val="20"/>
              </w:rPr>
              <w:t xml:space="preserve"> da la bienvenida a la jornada</w:t>
            </w:r>
            <w:r w:rsidR="00A66936" w:rsidRPr="006B6B79">
              <w:rPr>
                <w:sz w:val="20"/>
                <w:szCs w:val="20"/>
              </w:rPr>
              <w:t>, se realiza la oración inicial y se dan las indicaciones para el trabajo a lo largo del día.</w:t>
            </w:r>
          </w:p>
          <w:p w14:paraId="3448285B" w14:textId="77777777" w:rsidR="00206042" w:rsidRPr="006B6B79" w:rsidRDefault="00206042" w:rsidP="00A66936">
            <w:pPr>
              <w:spacing w:after="0"/>
              <w:ind w:left="-10" w:right="78" w:firstLine="0"/>
              <w:rPr>
                <w:sz w:val="20"/>
                <w:szCs w:val="20"/>
              </w:rPr>
            </w:pPr>
          </w:p>
        </w:tc>
        <w:tc>
          <w:tcPr>
            <w:tcW w:w="2126" w:type="dxa"/>
            <w:tcBorders>
              <w:top w:val="single" w:sz="4" w:space="0" w:color="000000"/>
              <w:left w:val="single" w:sz="4" w:space="0" w:color="000000"/>
              <w:bottom w:val="single" w:sz="4" w:space="0" w:color="000000"/>
              <w:right w:val="single" w:sz="4" w:space="0" w:color="000000"/>
            </w:tcBorders>
            <w:vAlign w:val="center"/>
          </w:tcPr>
          <w:p w14:paraId="4F40EA4C" w14:textId="4DA39FC5" w:rsidR="00914C36" w:rsidRPr="006B6B79" w:rsidRDefault="00914C36" w:rsidP="00ED3D3F">
            <w:pPr>
              <w:pStyle w:val="ListParagraph"/>
              <w:spacing w:after="0"/>
              <w:ind w:left="148"/>
              <w:rPr>
                <w:rFonts w:ascii="Century Gothic" w:hAnsi="Century Gothic"/>
                <w:color w:val="000000"/>
                <w:sz w:val="20"/>
                <w:szCs w:val="20"/>
              </w:rPr>
            </w:pPr>
          </w:p>
        </w:tc>
        <w:tc>
          <w:tcPr>
            <w:tcW w:w="1349" w:type="dxa"/>
            <w:tcBorders>
              <w:top w:val="single" w:sz="4" w:space="0" w:color="000000"/>
              <w:left w:val="single" w:sz="4" w:space="0" w:color="000000"/>
              <w:bottom w:val="single" w:sz="4" w:space="0" w:color="000000"/>
              <w:right w:val="single" w:sz="4" w:space="0" w:color="000000"/>
            </w:tcBorders>
            <w:vAlign w:val="center"/>
          </w:tcPr>
          <w:p w14:paraId="08694B24" w14:textId="77777777" w:rsidR="00E80372" w:rsidRPr="006B6B79" w:rsidRDefault="00764879" w:rsidP="004F50DA">
            <w:pPr>
              <w:spacing w:after="0" w:line="259" w:lineRule="auto"/>
              <w:ind w:left="-114" w:firstLine="0"/>
              <w:jc w:val="center"/>
              <w:rPr>
                <w:sz w:val="20"/>
                <w:szCs w:val="20"/>
              </w:rPr>
            </w:pPr>
            <w:r w:rsidRPr="006B6B79">
              <w:rPr>
                <w:sz w:val="20"/>
                <w:szCs w:val="20"/>
              </w:rPr>
              <w:t>Patio</w:t>
            </w:r>
          </w:p>
        </w:tc>
        <w:tc>
          <w:tcPr>
            <w:tcW w:w="1770" w:type="dxa"/>
            <w:tcBorders>
              <w:top w:val="single" w:sz="4" w:space="0" w:color="000000"/>
              <w:left w:val="single" w:sz="4" w:space="0" w:color="000000"/>
              <w:bottom w:val="single" w:sz="4" w:space="0" w:color="000000"/>
              <w:right w:val="single" w:sz="4" w:space="0" w:color="000000"/>
            </w:tcBorders>
            <w:vAlign w:val="center"/>
          </w:tcPr>
          <w:p w14:paraId="4A745C46" w14:textId="77777777" w:rsidR="00E80372" w:rsidRPr="006B6B79" w:rsidRDefault="00965B90" w:rsidP="008E48E6">
            <w:pPr>
              <w:spacing w:after="0" w:line="259" w:lineRule="auto"/>
              <w:ind w:left="0" w:right="76" w:firstLine="0"/>
              <w:jc w:val="center"/>
              <w:rPr>
                <w:sz w:val="20"/>
                <w:szCs w:val="20"/>
              </w:rPr>
            </w:pPr>
            <w:r w:rsidRPr="006B6B79">
              <w:rPr>
                <w:sz w:val="20"/>
                <w:szCs w:val="20"/>
              </w:rPr>
              <w:t>Ronald</w:t>
            </w:r>
          </w:p>
        </w:tc>
      </w:tr>
      <w:tr w:rsidR="008000FC" w:rsidRPr="006B6B79" w14:paraId="29BE587B" w14:textId="77777777" w:rsidTr="008E48E6">
        <w:trPr>
          <w:trHeight w:val="550"/>
        </w:trPr>
        <w:tc>
          <w:tcPr>
            <w:tcW w:w="838" w:type="dxa"/>
            <w:tcBorders>
              <w:top w:val="single" w:sz="4" w:space="0" w:color="000000"/>
              <w:left w:val="single" w:sz="4" w:space="0" w:color="000000"/>
              <w:bottom w:val="single" w:sz="4" w:space="0" w:color="000000"/>
              <w:right w:val="single" w:sz="4" w:space="0" w:color="000000"/>
            </w:tcBorders>
            <w:vAlign w:val="center"/>
          </w:tcPr>
          <w:p w14:paraId="679D2D12" w14:textId="270C1516" w:rsidR="008000FC" w:rsidRPr="006B6B79" w:rsidRDefault="00F4410B">
            <w:pPr>
              <w:spacing w:after="0" w:line="259" w:lineRule="auto"/>
              <w:ind w:left="51" w:firstLine="0"/>
              <w:rPr>
                <w:sz w:val="20"/>
                <w:szCs w:val="20"/>
              </w:rPr>
            </w:pPr>
            <w:r w:rsidRPr="006B6B79">
              <w:rPr>
                <w:sz w:val="20"/>
                <w:szCs w:val="20"/>
              </w:rPr>
              <w:t>09</w:t>
            </w:r>
            <w:r w:rsidR="004B7206" w:rsidRPr="006B6B79">
              <w:rPr>
                <w:sz w:val="20"/>
                <w:szCs w:val="20"/>
              </w:rPr>
              <w:t>:1</w:t>
            </w:r>
            <w:r w:rsidR="008000FC" w:rsidRPr="006B6B79">
              <w:rPr>
                <w:sz w:val="20"/>
                <w:szCs w:val="20"/>
              </w:rPr>
              <w:t>5</w:t>
            </w:r>
          </w:p>
        </w:tc>
        <w:tc>
          <w:tcPr>
            <w:tcW w:w="3556" w:type="dxa"/>
            <w:tcBorders>
              <w:top w:val="single" w:sz="4" w:space="0" w:color="000000"/>
              <w:left w:val="single" w:sz="4" w:space="0" w:color="000000"/>
              <w:bottom w:val="single" w:sz="4" w:space="0" w:color="000000"/>
              <w:right w:val="single" w:sz="4" w:space="0" w:color="000000"/>
            </w:tcBorders>
            <w:vAlign w:val="center"/>
          </w:tcPr>
          <w:p w14:paraId="13D70CF1" w14:textId="77777777" w:rsidR="008E48E6" w:rsidRPr="006B6B79" w:rsidRDefault="008E48E6" w:rsidP="008E48E6">
            <w:pPr>
              <w:spacing w:after="0"/>
              <w:ind w:left="0" w:right="78" w:firstLine="0"/>
              <w:rPr>
                <w:rFonts w:eastAsiaTheme="minorHAnsi" w:cstheme="minorBidi"/>
                <w:b/>
                <w:color w:val="auto"/>
                <w:sz w:val="20"/>
                <w:szCs w:val="20"/>
                <w:lang w:eastAsia="en-US"/>
              </w:rPr>
            </w:pPr>
          </w:p>
          <w:p w14:paraId="3C1847A0" w14:textId="09AB3045" w:rsidR="00727DC9" w:rsidRPr="006B6B79" w:rsidRDefault="005D4559" w:rsidP="008E48E6">
            <w:pPr>
              <w:spacing w:after="0"/>
              <w:ind w:left="0" w:right="78" w:firstLine="0"/>
              <w:rPr>
                <w:b/>
                <w:sz w:val="20"/>
                <w:szCs w:val="20"/>
              </w:rPr>
            </w:pPr>
            <w:r w:rsidRPr="006B6B79">
              <w:rPr>
                <w:b/>
                <w:sz w:val="20"/>
                <w:szCs w:val="20"/>
              </w:rPr>
              <w:t>DINÁMICAS</w:t>
            </w:r>
            <w:r w:rsidR="00B3631C" w:rsidRPr="006B6B79">
              <w:rPr>
                <w:b/>
                <w:sz w:val="20"/>
                <w:szCs w:val="20"/>
              </w:rPr>
              <w:t>:</w:t>
            </w:r>
          </w:p>
          <w:p w14:paraId="6CD336C1" w14:textId="77777777" w:rsidR="001B3971" w:rsidRPr="006B6B79" w:rsidRDefault="001B3971" w:rsidP="008E48E6">
            <w:pPr>
              <w:spacing w:after="0"/>
              <w:ind w:left="0" w:right="78" w:firstLine="0"/>
              <w:rPr>
                <w:b/>
                <w:sz w:val="20"/>
                <w:szCs w:val="20"/>
              </w:rPr>
            </w:pPr>
          </w:p>
          <w:p w14:paraId="5C03C346" w14:textId="17673B75" w:rsidR="001B3971" w:rsidRPr="006B6B79" w:rsidRDefault="001B3971" w:rsidP="008E48E6">
            <w:pPr>
              <w:spacing w:after="0"/>
              <w:ind w:left="0" w:right="78" w:firstLine="0"/>
              <w:rPr>
                <w:b/>
                <w:sz w:val="20"/>
                <w:szCs w:val="20"/>
              </w:rPr>
            </w:pPr>
            <w:r w:rsidRPr="006B6B79">
              <w:rPr>
                <w:b/>
                <w:sz w:val="20"/>
                <w:szCs w:val="20"/>
              </w:rPr>
              <w:t>Cuadrados:</w:t>
            </w:r>
          </w:p>
          <w:p w14:paraId="11E49ECF" w14:textId="3A31AEDD" w:rsidR="001B3971" w:rsidRPr="006B6B79" w:rsidRDefault="001F3257" w:rsidP="008E48E6">
            <w:pPr>
              <w:spacing w:after="0"/>
              <w:ind w:left="0" w:right="78" w:firstLine="0"/>
              <w:rPr>
                <w:bCs/>
                <w:sz w:val="20"/>
                <w:szCs w:val="20"/>
              </w:rPr>
            </w:pPr>
            <w:r w:rsidRPr="006B6B79">
              <w:rPr>
                <w:bCs/>
                <w:sz w:val="20"/>
                <w:szCs w:val="20"/>
              </w:rPr>
              <w:t>Participan</w:t>
            </w:r>
            <w:r w:rsidR="001B3971" w:rsidRPr="006B6B79">
              <w:rPr>
                <w:bCs/>
                <w:sz w:val="20"/>
                <w:szCs w:val="20"/>
              </w:rPr>
              <w:t xml:space="preserve"> 10 integrantes por familia, estos </w:t>
            </w:r>
            <w:r w:rsidRPr="006B6B79">
              <w:rPr>
                <w:bCs/>
                <w:sz w:val="20"/>
                <w:szCs w:val="20"/>
              </w:rPr>
              <w:t>deberán</w:t>
            </w:r>
            <w:r w:rsidR="001B3971" w:rsidRPr="006B6B79">
              <w:rPr>
                <w:bCs/>
                <w:sz w:val="20"/>
                <w:szCs w:val="20"/>
              </w:rPr>
              <w:t xml:space="preserve"> de ingresar </w:t>
            </w:r>
            <w:r w:rsidR="001B3971" w:rsidRPr="006B6B79">
              <w:rPr>
                <w:bCs/>
                <w:sz w:val="20"/>
                <w:szCs w:val="20"/>
              </w:rPr>
              <w:lastRenderedPageBreak/>
              <w:t xml:space="preserve">dentro de los cuadrados formados en el patio, estos cuadrados se </w:t>
            </w:r>
            <w:r w:rsidRPr="006B6B79">
              <w:rPr>
                <w:bCs/>
                <w:sz w:val="20"/>
                <w:szCs w:val="20"/>
              </w:rPr>
              <w:t>irán</w:t>
            </w:r>
            <w:r w:rsidR="001B3971" w:rsidRPr="006B6B79">
              <w:rPr>
                <w:bCs/>
                <w:sz w:val="20"/>
                <w:szCs w:val="20"/>
              </w:rPr>
              <w:t xml:space="preserve"> reduciendo en cada turno y los confirmandos </w:t>
            </w:r>
            <w:r w:rsidRPr="006B6B79">
              <w:rPr>
                <w:bCs/>
                <w:sz w:val="20"/>
                <w:szCs w:val="20"/>
              </w:rPr>
              <w:t>deberán</w:t>
            </w:r>
            <w:r w:rsidR="00A94275" w:rsidRPr="006B6B79">
              <w:rPr>
                <w:bCs/>
                <w:sz w:val="20"/>
                <w:szCs w:val="20"/>
              </w:rPr>
              <w:t xml:space="preserve"> de </w:t>
            </w:r>
            <w:r w:rsidRPr="006B6B79">
              <w:rPr>
                <w:bCs/>
                <w:sz w:val="20"/>
                <w:szCs w:val="20"/>
              </w:rPr>
              <w:t>ingeniársela</w:t>
            </w:r>
            <w:r w:rsidR="00A94275" w:rsidRPr="006B6B79">
              <w:rPr>
                <w:bCs/>
                <w:sz w:val="20"/>
                <w:szCs w:val="20"/>
              </w:rPr>
              <w:t xml:space="preserve"> para caber dentro de los cuadrados. El encargado verificara en cada turno que los integrantes </w:t>
            </w:r>
            <w:r w:rsidRPr="006B6B79">
              <w:rPr>
                <w:bCs/>
                <w:sz w:val="20"/>
                <w:szCs w:val="20"/>
              </w:rPr>
              <w:t>estén</w:t>
            </w:r>
            <w:r w:rsidR="00A94275" w:rsidRPr="006B6B79">
              <w:rPr>
                <w:bCs/>
                <w:sz w:val="20"/>
                <w:szCs w:val="20"/>
              </w:rPr>
              <w:t xml:space="preserve"> dentro por no menos de 10 </w:t>
            </w:r>
            <w:r w:rsidRPr="006B6B79">
              <w:rPr>
                <w:bCs/>
                <w:sz w:val="20"/>
                <w:szCs w:val="20"/>
              </w:rPr>
              <w:t>segundos</w:t>
            </w:r>
            <w:r w:rsidR="00A94275" w:rsidRPr="006B6B79">
              <w:rPr>
                <w:bCs/>
                <w:sz w:val="20"/>
                <w:szCs w:val="20"/>
              </w:rPr>
              <w:t xml:space="preserve">, gana la familia que llegue </w:t>
            </w:r>
            <w:r w:rsidRPr="006B6B79">
              <w:rPr>
                <w:bCs/>
                <w:sz w:val="20"/>
                <w:szCs w:val="20"/>
              </w:rPr>
              <w:t>más</w:t>
            </w:r>
            <w:r w:rsidR="00A94275" w:rsidRPr="006B6B79">
              <w:rPr>
                <w:bCs/>
                <w:sz w:val="20"/>
                <w:szCs w:val="20"/>
              </w:rPr>
              <w:t xml:space="preserve"> lejos en los turnos establecidos.</w:t>
            </w:r>
          </w:p>
          <w:p w14:paraId="13667A72" w14:textId="77777777" w:rsidR="00A94275" w:rsidRPr="006B6B79" w:rsidRDefault="00A94275" w:rsidP="008E48E6">
            <w:pPr>
              <w:spacing w:after="0"/>
              <w:ind w:left="0" w:right="78" w:firstLine="0"/>
              <w:rPr>
                <w:bCs/>
                <w:sz w:val="20"/>
                <w:szCs w:val="20"/>
              </w:rPr>
            </w:pPr>
          </w:p>
          <w:p w14:paraId="04EBE98F" w14:textId="6D6EC05D" w:rsidR="00852019" w:rsidRPr="006B6B79" w:rsidRDefault="00B3631C" w:rsidP="008E48E6">
            <w:pPr>
              <w:spacing w:after="0"/>
              <w:ind w:left="0" w:right="78" w:firstLine="0"/>
              <w:rPr>
                <w:sz w:val="20"/>
                <w:szCs w:val="20"/>
              </w:rPr>
            </w:pPr>
            <w:r w:rsidRPr="006B6B79">
              <w:rPr>
                <w:b/>
                <w:sz w:val="20"/>
                <w:szCs w:val="20"/>
              </w:rPr>
              <w:t>La ronda de la risa:</w:t>
            </w:r>
            <w:r w:rsidRPr="006B6B79">
              <w:rPr>
                <w:b/>
                <w:sz w:val="20"/>
                <w:szCs w:val="20"/>
              </w:rPr>
              <w:br/>
            </w:r>
            <w:r w:rsidR="001F3257" w:rsidRPr="006B6B79">
              <w:rPr>
                <w:bCs/>
                <w:sz w:val="20"/>
                <w:szCs w:val="20"/>
              </w:rPr>
              <w:t>Participan</w:t>
            </w:r>
            <w:r w:rsidR="00A94275" w:rsidRPr="006B6B79">
              <w:rPr>
                <w:bCs/>
                <w:sz w:val="20"/>
                <w:szCs w:val="20"/>
              </w:rPr>
              <w:t xml:space="preserve"> 10 integrantes por familia, s</w:t>
            </w:r>
            <w:r w:rsidRPr="006B6B79">
              <w:rPr>
                <w:sz w:val="20"/>
                <w:szCs w:val="20"/>
              </w:rPr>
              <w:t xml:space="preserve">e turnan los grupos, un grupo se </w:t>
            </w:r>
            <w:r w:rsidR="00852019" w:rsidRPr="006B6B79">
              <w:rPr>
                <w:sz w:val="20"/>
                <w:szCs w:val="20"/>
              </w:rPr>
              <w:t xml:space="preserve">para en la parte central del patio y todos los integrantes deberán quedar inmóviles, intercalados mirando hacia atrás y adelante, los otros grupos en ronda pasearan alrededor del grupo </w:t>
            </w:r>
            <w:r w:rsidR="00A94275" w:rsidRPr="006B6B79">
              <w:rPr>
                <w:sz w:val="20"/>
                <w:szCs w:val="20"/>
              </w:rPr>
              <w:t>del centro e</w:t>
            </w:r>
            <w:r w:rsidR="00852019" w:rsidRPr="006B6B79">
              <w:rPr>
                <w:sz w:val="20"/>
                <w:szCs w:val="20"/>
              </w:rPr>
              <w:t xml:space="preserve"> intentaran hacerlos reír, si un integrante del grupo del centro se ríe pierden. Los turnos serán escogidos por el dado.</w:t>
            </w:r>
            <w:r w:rsidR="00A94275" w:rsidRPr="006B6B79">
              <w:rPr>
                <w:sz w:val="20"/>
                <w:szCs w:val="20"/>
              </w:rPr>
              <w:t xml:space="preserve"> Se </w:t>
            </w:r>
            <w:r w:rsidR="001F3257" w:rsidRPr="006B6B79">
              <w:rPr>
                <w:sz w:val="20"/>
                <w:szCs w:val="20"/>
              </w:rPr>
              <w:t>jugarán</w:t>
            </w:r>
            <w:r w:rsidR="00A94275" w:rsidRPr="006B6B79">
              <w:rPr>
                <w:sz w:val="20"/>
                <w:szCs w:val="20"/>
              </w:rPr>
              <w:t xml:space="preserve"> tantos turnos como defina el encargado.</w:t>
            </w:r>
          </w:p>
          <w:p w14:paraId="696BCCB7" w14:textId="77777777" w:rsidR="00051E3F" w:rsidRPr="006B6B79" w:rsidRDefault="00051E3F" w:rsidP="008E48E6">
            <w:pPr>
              <w:spacing w:after="0"/>
              <w:ind w:left="0" w:right="78" w:firstLine="0"/>
              <w:rPr>
                <w:b/>
                <w:sz w:val="20"/>
                <w:szCs w:val="20"/>
              </w:rPr>
            </w:pPr>
          </w:p>
          <w:p w14:paraId="1DCC1A16" w14:textId="613BE4E6" w:rsidR="00A94275" w:rsidRPr="006B6B79" w:rsidRDefault="008F616E" w:rsidP="00A94275">
            <w:pPr>
              <w:spacing w:after="0"/>
              <w:ind w:left="0" w:right="78" w:firstLine="0"/>
              <w:rPr>
                <w:bCs/>
                <w:sz w:val="20"/>
                <w:szCs w:val="20"/>
              </w:rPr>
            </w:pPr>
            <w:r w:rsidRPr="006B6B79">
              <w:rPr>
                <w:b/>
                <w:sz w:val="20"/>
                <w:szCs w:val="20"/>
              </w:rPr>
              <w:t>Pañuelos</w:t>
            </w:r>
            <w:r w:rsidR="00051E3F" w:rsidRPr="006B6B79">
              <w:rPr>
                <w:b/>
                <w:sz w:val="20"/>
                <w:szCs w:val="20"/>
              </w:rPr>
              <w:t>:</w:t>
            </w:r>
            <w:r w:rsidR="00051E3F" w:rsidRPr="006B6B79">
              <w:rPr>
                <w:b/>
                <w:sz w:val="20"/>
                <w:szCs w:val="20"/>
              </w:rPr>
              <w:br/>
            </w:r>
            <w:r w:rsidR="001F3257" w:rsidRPr="006B6B79">
              <w:rPr>
                <w:bCs/>
                <w:sz w:val="20"/>
                <w:szCs w:val="20"/>
              </w:rPr>
              <w:t>Participan</w:t>
            </w:r>
            <w:r w:rsidR="005D4559" w:rsidRPr="006B6B79">
              <w:rPr>
                <w:bCs/>
                <w:sz w:val="20"/>
                <w:szCs w:val="20"/>
              </w:rPr>
              <w:t xml:space="preserve"> 6 integrantes por familia, </w:t>
            </w:r>
            <w:r w:rsidR="00A94275" w:rsidRPr="006B6B79">
              <w:rPr>
                <w:bCs/>
                <w:sz w:val="20"/>
                <w:szCs w:val="20"/>
              </w:rPr>
              <w:t>Los grupos se forman en columnas, frente a</w:t>
            </w:r>
            <w:r w:rsidR="005D4559" w:rsidRPr="006B6B79">
              <w:rPr>
                <w:bCs/>
                <w:sz w:val="20"/>
                <w:szCs w:val="20"/>
              </w:rPr>
              <w:t xml:space="preserve"> </w:t>
            </w:r>
            <w:r w:rsidR="00A94275" w:rsidRPr="006B6B79">
              <w:rPr>
                <w:bCs/>
                <w:sz w:val="20"/>
                <w:szCs w:val="20"/>
              </w:rPr>
              <w:t>frente, delante de ellos habrá un pañuelo en</w:t>
            </w:r>
          </w:p>
          <w:p w14:paraId="3A1191FD" w14:textId="77777777" w:rsidR="00A94275" w:rsidRPr="006B6B79" w:rsidRDefault="00A94275" w:rsidP="00A94275">
            <w:pPr>
              <w:spacing w:after="0"/>
              <w:ind w:left="0" w:right="78" w:firstLine="0"/>
              <w:rPr>
                <w:bCs/>
                <w:sz w:val="20"/>
                <w:szCs w:val="20"/>
              </w:rPr>
            </w:pPr>
            <w:r w:rsidRPr="006B6B79">
              <w:rPr>
                <w:bCs/>
                <w:sz w:val="20"/>
                <w:szCs w:val="20"/>
              </w:rPr>
              <w:t>el piso, los jóvenes deberán seguir</w:t>
            </w:r>
          </w:p>
          <w:p w14:paraId="4233C0A4" w14:textId="5EC8064D" w:rsidR="00A94275" w:rsidRPr="006B6B79" w:rsidRDefault="00A94275" w:rsidP="00A94275">
            <w:pPr>
              <w:spacing w:after="0"/>
              <w:ind w:left="0" w:right="78" w:firstLine="0"/>
              <w:rPr>
                <w:bCs/>
                <w:sz w:val="20"/>
                <w:szCs w:val="20"/>
              </w:rPr>
            </w:pPr>
            <w:r w:rsidRPr="006B6B79">
              <w:rPr>
                <w:bCs/>
                <w:sz w:val="20"/>
                <w:szCs w:val="20"/>
              </w:rPr>
              <w:t xml:space="preserve">atentamente las indicaciones del </w:t>
            </w:r>
            <w:r w:rsidR="005D4559" w:rsidRPr="006B6B79">
              <w:rPr>
                <w:bCs/>
                <w:sz w:val="20"/>
                <w:szCs w:val="20"/>
              </w:rPr>
              <w:t xml:space="preserve">encargado </w:t>
            </w:r>
            <w:r w:rsidRPr="006B6B79">
              <w:rPr>
                <w:bCs/>
                <w:sz w:val="20"/>
                <w:szCs w:val="20"/>
              </w:rPr>
              <w:t>hasta que este indique que levanten el</w:t>
            </w:r>
          </w:p>
          <w:p w14:paraId="74E657CF" w14:textId="22B0702F" w:rsidR="00A94275" w:rsidRPr="006B6B79" w:rsidRDefault="00A94275" w:rsidP="00A94275">
            <w:pPr>
              <w:spacing w:after="0"/>
              <w:ind w:left="0" w:right="78" w:firstLine="0"/>
              <w:rPr>
                <w:bCs/>
                <w:sz w:val="20"/>
                <w:szCs w:val="20"/>
              </w:rPr>
            </w:pPr>
            <w:r w:rsidRPr="006B6B79">
              <w:rPr>
                <w:bCs/>
                <w:sz w:val="20"/>
                <w:szCs w:val="20"/>
              </w:rPr>
              <w:t>pañuelo, el primero en coger el pañuelo se</w:t>
            </w:r>
            <w:r w:rsidR="005D4559" w:rsidRPr="006B6B79">
              <w:rPr>
                <w:bCs/>
                <w:sz w:val="20"/>
                <w:szCs w:val="20"/>
              </w:rPr>
              <w:t xml:space="preserve"> </w:t>
            </w:r>
            <w:r w:rsidRPr="006B6B79">
              <w:rPr>
                <w:bCs/>
                <w:sz w:val="20"/>
                <w:szCs w:val="20"/>
              </w:rPr>
              <w:t>mantendrá en el juego hasta que uno de los</w:t>
            </w:r>
          </w:p>
          <w:p w14:paraId="43C38E7E" w14:textId="65CC9237" w:rsidR="00A94275" w:rsidRPr="006B6B79" w:rsidRDefault="00A94275" w:rsidP="00A94275">
            <w:pPr>
              <w:spacing w:after="0"/>
              <w:ind w:left="0" w:right="78" w:firstLine="0"/>
              <w:rPr>
                <w:bCs/>
                <w:sz w:val="20"/>
                <w:szCs w:val="20"/>
              </w:rPr>
            </w:pPr>
            <w:r w:rsidRPr="006B6B79">
              <w:rPr>
                <w:bCs/>
                <w:sz w:val="20"/>
                <w:szCs w:val="20"/>
              </w:rPr>
              <w:t>equipos gane.</w:t>
            </w:r>
            <w:r w:rsidR="005D4559" w:rsidRPr="006B6B79">
              <w:rPr>
                <w:bCs/>
                <w:sz w:val="20"/>
                <w:szCs w:val="20"/>
              </w:rPr>
              <w:t xml:space="preserve"> </w:t>
            </w:r>
          </w:p>
          <w:p w14:paraId="085F9046" w14:textId="77777777" w:rsidR="00B3631C" w:rsidRPr="006B6B79" w:rsidRDefault="00B3631C" w:rsidP="008E48E6">
            <w:pPr>
              <w:spacing w:after="0"/>
              <w:ind w:left="0" w:right="78" w:firstLine="0"/>
              <w:rPr>
                <w:b/>
                <w:sz w:val="20"/>
                <w:szCs w:val="20"/>
              </w:rPr>
            </w:pPr>
            <w:r w:rsidRPr="006B6B79">
              <w:rPr>
                <w:b/>
                <w:sz w:val="20"/>
                <w:szCs w:val="20"/>
              </w:rPr>
              <w:br/>
              <w:t>Circuito:</w:t>
            </w:r>
          </w:p>
          <w:p w14:paraId="477A555C" w14:textId="3E5CB0D4" w:rsidR="004F4278" w:rsidRPr="006B6B79" w:rsidRDefault="001F3257" w:rsidP="00ED3D3F">
            <w:pPr>
              <w:spacing w:after="0"/>
              <w:ind w:left="0" w:right="78" w:firstLine="0"/>
              <w:rPr>
                <w:b/>
                <w:sz w:val="20"/>
                <w:szCs w:val="20"/>
              </w:rPr>
            </w:pPr>
            <w:r w:rsidRPr="006B6B79">
              <w:rPr>
                <w:bCs/>
                <w:sz w:val="20"/>
                <w:szCs w:val="20"/>
              </w:rPr>
              <w:t>Participan</w:t>
            </w:r>
            <w:r w:rsidR="005D4559" w:rsidRPr="006B6B79">
              <w:rPr>
                <w:bCs/>
                <w:sz w:val="20"/>
                <w:szCs w:val="20"/>
              </w:rPr>
              <w:t xml:space="preserve"> 7 integrantes por familia, El circuito consta de 3 etapas. La primera etapa </w:t>
            </w:r>
            <w:r w:rsidRPr="006B6B79">
              <w:rPr>
                <w:bCs/>
                <w:sz w:val="20"/>
                <w:szCs w:val="20"/>
              </w:rPr>
              <w:t>será</w:t>
            </w:r>
            <w:r w:rsidR="005D4559" w:rsidRPr="006B6B79">
              <w:rPr>
                <w:bCs/>
                <w:sz w:val="20"/>
                <w:szCs w:val="20"/>
              </w:rPr>
              <w:t xml:space="preserve"> el armado de tuercas, cada confirmando </w:t>
            </w:r>
            <w:r w:rsidRPr="006B6B79">
              <w:rPr>
                <w:bCs/>
                <w:sz w:val="20"/>
                <w:szCs w:val="20"/>
              </w:rPr>
              <w:t>tendrá</w:t>
            </w:r>
            <w:r w:rsidR="005D4559" w:rsidRPr="006B6B79">
              <w:rPr>
                <w:bCs/>
                <w:sz w:val="20"/>
                <w:szCs w:val="20"/>
              </w:rPr>
              <w:t xml:space="preserve"> que armar una columna de 5 tuercas usando solo una mano y el palillo que </w:t>
            </w:r>
            <w:r w:rsidRPr="006B6B79">
              <w:rPr>
                <w:bCs/>
                <w:sz w:val="20"/>
                <w:szCs w:val="20"/>
              </w:rPr>
              <w:t>tendrá</w:t>
            </w:r>
            <w:r w:rsidR="005D4559" w:rsidRPr="006B6B79">
              <w:rPr>
                <w:bCs/>
                <w:sz w:val="20"/>
                <w:szCs w:val="20"/>
              </w:rPr>
              <w:t xml:space="preserve"> a </w:t>
            </w:r>
            <w:r w:rsidRPr="006B6B79">
              <w:rPr>
                <w:bCs/>
                <w:sz w:val="20"/>
                <w:szCs w:val="20"/>
              </w:rPr>
              <w:t>disposición</w:t>
            </w:r>
            <w:r w:rsidR="005D4559" w:rsidRPr="006B6B79">
              <w:rPr>
                <w:bCs/>
                <w:sz w:val="20"/>
                <w:szCs w:val="20"/>
              </w:rPr>
              <w:t xml:space="preserve">, La siguiente etapa es el armado de sumas con cubos, </w:t>
            </w:r>
            <w:r w:rsidR="00ED3D3F" w:rsidRPr="006B6B79">
              <w:rPr>
                <w:bCs/>
                <w:sz w:val="20"/>
                <w:szCs w:val="20"/>
              </w:rPr>
              <w:t xml:space="preserve">los </w:t>
            </w:r>
            <w:r w:rsidR="00ED3D3F" w:rsidRPr="006B6B79">
              <w:rPr>
                <w:bCs/>
                <w:sz w:val="20"/>
                <w:szCs w:val="20"/>
              </w:rPr>
              <w:lastRenderedPageBreak/>
              <w:t xml:space="preserve">confirmandos </w:t>
            </w:r>
            <w:r w:rsidRPr="006B6B79">
              <w:rPr>
                <w:bCs/>
                <w:sz w:val="20"/>
                <w:szCs w:val="20"/>
              </w:rPr>
              <w:t>tendrán</w:t>
            </w:r>
            <w:r w:rsidR="00ED3D3F" w:rsidRPr="006B6B79">
              <w:rPr>
                <w:bCs/>
                <w:sz w:val="20"/>
                <w:szCs w:val="20"/>
              </w:rPr>
              <w:t xml:space="preserve"> 3 cubos con </w:t>
            </w:r>
            <w:r w:rsidRPr="006B6B79">
              <w:rPr>
                <w:bCs/>
                <w:sz w:val="20"/>
                <w:szCs w:val="20"/>
              </w:rPr>
              <w:t>números</w:t>
            </w:r>
            <w:r w:rsidR="00ED3D3F" w:rsidRPr="006B6B79">
              <w:rPr>
                <w:bCs/>
                <w:sz w:val="20"/>
                <w:szCs w:val="20"/>
              </w:rPr>
              <w:t xml:space="preserve"> y </w:t>
            </w:r>
            <w:r w:rsidRPr="006B6B79">
              <w:rPr>
                <w:bCs/>
                <w:sz w:val="20"/>
                <w:szCs w:val="20"/>
              </w:rPr>
              <w:t>deberán</w:t>
            </w:r>
            <w:r w:rsidR="00ED3D3F" w:rsidRPr="006B6B79">
              <w:rPr>
                <w:bCs/>
                <w:sz w:val="20"/>
                <w:szCs w:val="20"/>
              </w:rPr>
              <w:t xml:space="preserve"> formar una </w:t>
            </w:r>
            <w:r w:rsidRPr="006B6B79">
              <w:rPr>
                <w:bCs/>
                <w:sz w:val="20"/>
                <w:szCs w:val="20"/>
              </w:rPr>
              <w:t>pirámide</w:t>
            </w:r>
            <w:r w:rsidR="00ED3D3F" w:rsidRPr="006B6B79">
              <w:rPr>
                <w:bCs/>
                <w:sz w:val="20"/>
                <w:szCs w:val="20"/>
              </w:rPr>
              <w:t xml:space="preserve"> mostrando los </w:t>
            </w:r>
            <w:r w:rsidRPr="006B6B79">
              <w:rPr>
                <w:bCs/>
                <w:sz w:val="20"/>
                <w:szCs w:val="20"/>
              </w:rPr>
              <w:t>números</w:t>
            </w:r>
            <w:r w:rsidR="00ED3D3F" w:rsidRPr="006B6B79">
              <w:rPr>
                <w:bCs/>
                <w:sz w:val="20"/>
                <w:szCs w:val="20"/>
              </w:rPr>
              <w:t xml:space="preserve"> que sumados coincidan con el numero indicado por el catequista. La </w:t>
            </w:r>
            <w:r w:rsidRPr="006B6B79">
              <w:rPr>
                <w:bCs/>
                <w:sz w:val="20"/>
                <w:szCs w:val="20"/>
              </w:rPr>
              <w:t>última</w:t>
            </w:r>
            <w:r w:rsidR="00ED3D3F" w:rsidRPr="006B6B79">
              <w:rPr>
                <w:bCs/>
                <w:sz w:val="20"/>
                <w:szCs w:val="20"/>
              </w:rPr>
              <w:t xml:space="preserve"> etapa es el armado de torre de vasos, se </w:t>
            </w:r>
            <w:r w:rsidRPr="006B6B79">
              <w:rPr>
                <w:bCs/>
                <w:sz w:val="20"/>
                <w:szCs w:val="20"/>
              </w:rPr>
              <w:t>armará</w:t>
            </w:r>
            <w:r w:rsidR="00ED3D3F" w:rsidRPr="006B6B79">
              <w:rPr>
                <w:bCs/>
                <w:sz w:val="20"/>
                <w:szCs w:val="20"/>
              </w:rPr>
              <w:t xml:space="preserve"> una torre de base 7 y conforme el confirmando vaya terminando su fila </w:t>
            </w:r>
            <w:r w:rsidRPr="006B6B79">
              <w:rPr>
                <w:bCs/>
                <w:sz w:val="20"/>
                <w:szCs w:val="20"/>
              </w:rPr>
              <w:t>saldrá</w:t>
            </w:r>
            <w:r w:rsidR="00ED3D3F" w:rsidRPr="006B6B79">
              <w:rPr>
                <w:bCs/>
                <w:sz w:val="20"/>
                <w:szCs w:val="20"/>
              </w:rPr>
              <w:t xml:space="preserve"> el siguiente del grupo.</w:t>
            </w:r>
          </w:p>
          <w:p w14:paraId="770DD3AE" w14:textId="77777777" w:rsidR="005D0158" w:rsidRPr="006B6B79" w:rsidRDefault="005D0158" w:rsidP="005D0158">
            <w:pPr>
              <w:spacing w:after="0"/>
              <w:ind w:left="0" w:right="78" w:firstLine="0"/>
              <w:jc w:val="both"/>
              <w:rPr>
                <w:b/>
                <w:sz w:val="20"/>
                <w:szCs w:val="20"/>
              </w:rPr>
            </w:pPr>
          </w:p>
        </w:tc>
        <w:tc>
          <w:tcPr>
            <w:tcW w:w="2126" w:type="dxa"/>
            <w:tcBorders>
              <w:top w:val="single" w:sz="4" w:space="0" w:color="000000"/>
              <w:left w:val="single" w:sz="4" w:space="0" w:color="000000"/>
              <w:bottom w:val="single" w:sz="4" w:space="0" w:color="000000"/>
              <w:right w:val="single" w:sz="4" w:space="0" w:color="000000"/>
            </w:tcBorders>
            <w:vAlign w:val="center"/>
          </w:tcPr>
          <w:p w14:paraId="78155689" w14:textId="77777777" w:rsidR="00411A6A" w:rsidRPr="006B6B79" w:rsidRDefault="00852019" w:rsidP="005D0158">
            <w:pPr>
              <w:pStyle w:val="ListParagraph"/>
              <w:numPr>
                <w:ilvl w:val="0"/>
                <w:numId w:val="9"/>
              </w:numPr>
              <w:spacing w:after="0"/>
              <w:ind w:left="148" w:hanging="142"/>
              <w:rPr>
                <w:rFonts w:ascii="Century Gothic" w:hAnsi="Century Gothic"/>
                <w:color w:val="000000"/>
                <w:sz w:val="20"/>
                <w:szCs w:val="20"/>
              </w:rPr>
            </w:pPr>
            <w:r w:rsidRPr="006B6B79">
              <w:rPr>
                <w:rFonts w:ascii="Century Gothic" w:hAnsi="Century Gothic"/>
                <w:color w:val="000000"/>
                <w:sz w:val="20"/>
                <w:szCs w:val="20"/>
              </w:rPr>
              <w:lastRenderedPageBreak/>
              <w:t>Masking Tape</w:t>
            </w:r>
          </w:p>
          <w:p w14:paraId="1C65AAE3" w14:textId="77777777" w:rsidR="005D4559" w:rsidRPr="006B6B79" w:rsidRDefault="005D4559" w:rsidP="005D0158">
            <w:pPr>
              <w:pStyle w:val="ListParagraph"/>
              <w:numPr>
                <w:ilvl w:val="0"/>
                <w:numId w:val="9"/>
              </w:numPr>
              <w:spacing w:after="0"/>
              <w:ind w:left="148" w:hanging="142"/>
              <w:rPr>
                <w:rFonts w:ascii="Century Gothic" w:hAnsi="Century Gothic"/>
                <w:color w:val="000000"/>
                <w:sz w:val="20"/>
                <w:szCs w:val="20"/>
              </w:rPr>
            </w:pPr>
            <w:r w:rsidRPr="006B6B79">
              <w:rPr>
                <w:rFonts w:ascii="Century Gothic" w:hAnsi="Century Gothic"/>
                <w:color w:val="000000"/>
                <w:sz w:val="20"/>
                <w:szCs w:val="20"/>
              </w:rPr>
              <w:t>Pañuelos</w:t>
            </w:r>
          </w:p>
          <w:p w14:paraId="7D2F3CE3" w14:textId="77777777" w:rsidR="00ED3D3F" w:rsidRPr="006B6B79" w:rsidRDefault="00ED3D3F" w:rsidP="005D0158">
            <w:pPr>
              <w:pStyle w:val="ListParagraph"/>
              <w:numPr>
                <w:ilvl w:val="0"/>
                <w:numId w:val="9"/>
              </w:numPr>
              <w:spacing w:after="0"/>
              <w:ind w:left="148" w:hanging="142"/>
              <w:rPr>
                <w:rFonts w:ascii="Century Gothic" w:hAnsi="Century Gothic"/>
                <w:color w:val="000000"/>
                <w:sz w:val="20"/>
                <w:szCs w:val="20"/>
              </w:rPr>
            </w:pPr>
            <w:r w:rsidRPr="006B6B79">
              <w:rPr>
                <w:rFonts w:ascii="Century Gothic" w:hAnsi="Century Gothic"/>
                <w:color w:val="000000"/>
                <w:sz w:val="20"/>
                <w:szCs w:val="20"/>
              </w:rPr>
              <w:t>Vasos</w:t>
            </w:r>
          </w:p>
          <w:p w14:paraId="0C4AE66F" w14:textId="77777777" w:rsidR="00ED3D3F" w:rsidRPr="006B6B79" w:rsidRDefault="00ED3D3F" w:rsidP="005D0158">
            <w:pPr>
              <w:pStyle w:val="ListParagraph"/>
              <w:numPr>
                <w:ilvl w:val="0"/>
                <w:numId w:val="9"/>
              </w:numPr>
              <w:spacing w:after="0"/>
              <w:ind w:left="148" w:hanging="142"/>
              <w:rPr>
                <w:rFonts w:ascii="Century Gothic" w:hAnsi="Century Gothic"/>
                <w:color w:val="000000"/>
                <w:sz w:val="20"/>
                <w:szCs w:val="20"/>
              </w:rPr>
            </w:pPr>
            <w:r w:rsidRPr="006B6B79">
              <w:rPr>
                <w:rFonts w:ascii="Century Gothic" w:hAnsi="Century Gothic"/>
                <w:color w:val="000000"/>
                <w:sz w:val="20"/>
                <w:szCs w:val="20"/>
              </w:rPr>
              <w:t>Mesas</w:t>
            </w:r>
          </w:p>
          <w:p w14:paraId="0F75F3FC" w14:textId="77777777" w:rsidR="00ED3D3F" w:rsidRPr="006B6B79" w:rsidRDefault="00ED3D3F" w:rsidP="005D0158">
            <w:pPr>
              <w:pStyle w:val="ListParagraph"/>
              <w:numPr>
                <w:ilvl w:val="0"/>
                <w:numId w:val="9"/>
              </w:numPr>
              <w:spacing w:after="0"/>
              <w:ind w:left="148" w:hanging="142"/>
              <w:rPr>
                <w:rFonts w:ascii="Century Gothic" w:hAnsi="Century Gothic"/>
                <w:color w:val="000000"/>
                <w:sz w:val="20"/>
                <w:szCs w:val="20"/>
              </w:rPr>
            </w:pPr>
            <w:r w:rsidRPr="006B6B79">
              <w:rPr>
                <w:rFonts w:ascii="Century Gothic" w:hAnsi="Century Gothic"/>
                <w:color w:val="000000"/>
                <w:sz w:val="20"/>
                <w:szCs w:val="20"/>
              </w:rPr>
              <w:t>Tuercas</w:t>
            </w:r>
          </w:p>
          <w:p w14:paraId="25B14316" w14:textId="77777777" w:rsidR="00ED3D3F" w:rsidRPr="006B6B79" w:rsidRDefault="00ED3D3F" w:rsidP="005D0158">
            <w:pPr>
              <w:pStyle w:val="ListParagraph"/>
              <w:numPr>
                <w:ilvl w:val="0"/>
                <w:numId w:val="9"/>
              </w:numPr>
              <w:spacing w:after="0"/>
              <w:ind w:left="148" w:hanging="142"/>
              <w:rPr>
                <w:rFonts w:ascii="Century Gothic" w:hAnsi="Century Gothic"/>
                <w:color w:val="000000"/>
                <w:sz w:val="20"/>
                <w:szCs w:val="20"/>
              </w:rPr>
            </w:pPr>
            <w:r w:rsidRPr="006B6B79">
              <w:rPr>
                <w:rFonts w:ascii="Century Gothic" w:hAnsi="Century Gothic"/>
                <w:color w:val="000000"/>
                <w:sz w:val="20"/>
                <w:szCs w:val="20"/>
              </w:rPr>
              <w:t>Palos de brocheta</w:t>
            </w:r>
          </w:p>
          <w:p w14:paraId="3E1E456D" w14:textId="06EF9252" w:rsidR="00ED3D3F" w:rsidRPr="006B6B79" w:rsidRDefault="00ED3D3F" w:rsidP="00ED3D3F">
            <w:pPr>
              <w:pStyle w:val="ListParagraph"/>
              <w:numPr>
                <w:ilvl w:val="0"/>
                <w:numId w:val="9"/>
              </w:numPr>
              <w:spacing w:after="0"/>
              <w:ind w:left="148" w:hanging="142"/>
              <w:rPr>
                <w:rFonts w:ascii="Century Gothic" w:hAnsi="Century Gothic"/>
                <w:color w:val="000000"/>
                <w:sz w:val="20"/>
                <w:szCs w:val="20"/>
              </w:rPr>
            </w:pPr>
            <w:r w:rsidRPr="006B6B79">
              <w:rPr>
                <w:rFonts w:ascii="Century Gothic" w:hAnsi="Century Gothic"/>
                <w:color w:val="000000"/>
                <w:sz w:val="20"/>
                <w:szCs w:val="20"/>
              </w:rPr>
              <w:t>Cubos n</w:t>
            </w:r>
            <w:r w:rsidR="00CA5A97">
              <w:rPr>
                <w:rFonts w:ascii="Century Gothic" w:hAnsi="Century Gothic"/>
                <w:color w:val="000000"/>
                <w:sz w:val="20"/>
                <w:szCs w:val="20"/>
              </w:rPr>
              <w:t>ú</w:t>
            </w:r>
            <w:r w:rsidRPr="006B6B79">
              <w:rPr>
                <w:rFonts w:ascii="Century Gothic" w:hAnsi="Century Gothic"/>
                <w:color w:val="000000"/>
                <w:sz w:val="20"/>
                <w:szCs w:val="20"/>
              </w:rPr>
              <w:t>meros</w:t>
            </w:r>
          </w:p>
        </w:tc>
        <w:tc>
          <w:tcPr>
            <w:tcW w:w="1349" w:type="dxa"/>
            <w:tcBorders>
              <w:top w:val="single" w:sz="4" w:space="0" w:color="000000"/>
              <w:left w:val="single" w:sz="4" w:space="0" w:color="000000"/>
              <w:bottom w:val="single" w:sz="4" w:space="0" w:color="000000"/>
              <w:right w:val="single" w:sz="4" w:space="0" w:color="000000"/>
            </w:tcBorders>
            <w:vAlign w:val="center"/>
          </w:tcPr>
          <w:p w14:paraId="2A5A32A7" w14:textId="77777777" w:rsidR="008000FC" w:rsidRPr="006B6B79" w:rsidRDefault="00764879" w:rsidP="004F50DA">
            <w:pPr>
              <w:spacing w:after="0" w:line="259" w:lineRule="auto"/>
              <w:ind w:left="-114" w:firstLine="0"/>
              <w:jc w:val="center"/>
              <w:rPr>
                <w:sz w:val="20"/>
                <w:szCs w:val="20"/>
              </w:rPr>
            </w:pPr>
            <w:r w:rsidRPr="006B6B79">
              <w:rPr>
                <w:sz w:val="20"/>
                <w:szCs w:val="20"/>
              </w:rPr>
              <w:t>Patio</w:t>
            </w:r>
          </w:p>
        </w:tc>
        <w:tc>
          <w:tcPr>
            <w:tcW w:w="1770" w:type="dxa"/>
            <w:tcBorders>
              <w:top w:val="single" w:sz="4" w:space="0" w:color="000000"/>
              <w:left w:val="single" w:sz="4" w:space="0" w:color="000000"/>
              <w:bottom w:val="single" w:sz="4" w:space="0" w:color="000000"/>
              <w:right w:val="single" w:sz="4" w:space="0" w:color="000000"/>
            </w:tcBorders>
            <w:vAlign w:val="center"/>
          </w:tcPr>
          <w:p w14:paraId="3937B8EE" w14:textId="387B1100" w:rsidR="001A36BD" w:rsidRPr="006B6B79" w:rsidRDefault="00727DC9" w:rsidP="00E10962">
            <w:pPr>
              <w:spacing w:after="0" w:line="259" w:lineRule="auto"/>
              <w:ind w:left="0" w:right="76" w:firstLine="0"/>
              <w:jc w:val="center"/>
              <w:rPr>
                <w:sz w:val="20"/>
                <w:szCs w:val="20"/>
              </w:rPr>
            </w:pPr>
            <w:r w:rsidRPr="006B6B79">
              <w:rPr>
                <w:sz w:val="20"/>
                <w:szCs w:val="20"/>
              </w:rPr>
              <w:t>Guillermo</w:t>
            </w:r>
          </w:p>
        </w:tc>
      </w:tr>
      <w:tr w:rsidR="0069166E" w:rsidRPr="006B6B79" w14:paraId="48246207" w14:textId="77777777" w:rsidTr="008E48E6">
        <w:trPr>
          <w:trHeight w:val="550"/>
        </w:trPr>
        <w:tc>
          <w:tcPr>
            <w:tcW w:w="838" w:type="dxa"/>
            <w:tcBorders>
              <w:top w:val="single" w:sz="4" w:space="0" w:color="000000"/>
              <w:left w:val="single" w:sz="4" w:space="0" w:color="000000"/>
              <w:bottom w:val="single" w:sz="4" w:space="0" w:color="000000"/>
              <w:right w:val="single" w:sz="4" w:space="0" w:color="000000"/>
            </w:tcBorders>
            <w:vAlign w:val="center"/>
          </w:tcPr>
          <w:p w14:paraId="06552E3E" w14:textId="0C55DF07" w:rsidR="0069166E" w:rsidRPr="006B6B79" w:rsidRDefault="004B7206">
            <w:pPr>
              <w:spacing w:after="0" w:line="259" w:lineRule="auto"/>
              <w:ind w:left="51" w:firstLine="0"/>
              <w:rPr>
                <w:sz w:val="20"/>
                <w:szCs w:val="20"/>
              </w:rPr>
            </w:pPr>
            <w:r w:rsidRPr="006B6B79">
              <w:rPr>
                <w:sz w:val="20"/>
                <w:szCs w:val="20"/>
              </w:rPr>
              <w:lastRenderedPageBreak/>
              <w:t>1</w:t>
            </w:r>
            <w:r w:rsidR="008F616E" w:rsidRPr="006B6B79">
              <w:rPr>
                <w:sz w:val="20"/>
                <w:szCs w:val="20"/>
              </w:rPr>
              <w:t>1</w:t>
            </w:r>
            <w:r w:rsidRPr="006B6B79">
              <w:rPr>
                <w:sz w:val="20"/>
                <w:szCs w:val="20"/>
              </w:rPr>
              <w:t>:</w:t>
            </w:r>
            <w:r w:rsidR="008F616E" w:rsidRPr="006B6B79">
              <w:rPr>
                <w:sz w:val="20"/>
                <w:szCs w:val="20"/>
              </w:rPr>
              <w:t>00</w:t>
            </w:r>
          </w:p>
        </w:tc>
        <w:tc>
          <w:tcPr>
            <w:tcW w:w="3556" w:type="dxa"/>
            <w:tcBorders>
              <w:top w:val="single" w:sz="4" w:space="0" w:color="000000"/>
              <w:left w:val="single" w:sz="4" w:space="0" w:color="000000"/>
              <w:bottom w:val="single" w:sz="4" w:space="0" w:color="000000"/>
              <w:right w:val="single" w:sz="4" w:space="0" w:color="000000"/>
            </w:tcBorders>
            <w:vAlign w:val="center"/>
          </w:tcPr>
          <w:p w14:paraId="0CDBC5E9" w14:textId="77777777" w:rsidR="004F4278" w:rsidRPr="006B6B79" w:rsidRDefault="004F4278" w:rsidP="004F4278">
            <w:pPr>
              <w:pStyle w:val="ListParagraph"/>
              <w:spacing w:after="0"/>
              <w:ind w:left="350" w:right="78"/>
              <w:rPr>
                <w:rFonts w:ascii="Century Gothic" w:hAnsi="Century Gothic"/>
                <w:sz w:val="20"/>
                <w:szCs w:val="20"/>
              </w:rPr>
            </w:pPr>
          </w:p>
          <w:p w14:paraId="664436C3" w14:textId="77777777" w:rsidR="0069166E" w:rsidRPr="006B6B79" w:rsidRDefault="0069166E" w:rsidP="008E48E6">
            <w:pPr>
              <w:spacing w:after="0"/>
              <w:ind w:left="0" w:right="78"/>
              <w:rPr>
                <w:sz w:val="20"/>
                <w:szCs w:val="20"/>
              </w:rPr>
            </w:pPr>
            <w:r w:rsidRPr="006B6B79">
              <w:rPr>
                <w:b/>
                <w:sz w:val="20"/>
                <w:szCs w:val="20"/>
              </w:rPr>
              <w:t>Tiempo de Aseo</w:t>
            </w:r>
            <w:r w:rsidR="008E48E6" w:rsidRPr="006B6B79">
              <w:rPr>
                <w:b/>
                <w:sz w:val="20"/>
                <w:szCs w:val="20"/>
              </w:rPr>
              <w:t>:</w:t>
            </w:r>
          </w:p>
          <w:p w14:paraId="61F5BCBE" w14:textId="043FE492" w:rsidR="00727DC9" w:rsidRPr="006B6B79" w:rsidRDefault="00A366A8" w:rsidP="00727DC9">
            <w:pPr>
              <w:spacing w:after="0"/>
              <w:ind w:left="-10" w:right="78" w:firstLine="0"/>
              <w:rPr>
                <w:sz w:val="20"/>
                <w:szCs w:val="20"/>
              </w:rPr>
            </w:pPr>
            <w:r w:rsidRPr="006B6B79">
              <w:rPr>
                <w:sz w:val="20"/>
                <w:szCs w:val="20"/>
              </w:rPr>
              <w:t xml:space="preserve">Se les </w:t>
            </w:r>
            <w:r w:rsidR="004B7206" w:rsidRPr="006B6B79">
              <w:rPr>
                <w:sz w:val="20"/>
                <w:szCs w:val="20"/>
              </w:rPr>
              <w:t>dará</w:t>
            </w:r>
            <w:r w:rsidR="00DF74AB" w:rsidRPr="006B6B79">
              <w:rPr>
                <w:sz w:val="20"/>
                <w:szCs w:val="20"/>
              </w:rPr>
              <w:t xml:space="preserve"> </w:t>
            </w:r>
            <w:r w:rsidR="005D0158" w:rsidRPr="006B6B79">
              <w:rPr>
                <w:sz w:val="20"/>
                <w:szCs w:val="20"/>
              </w:rPr>
              <w:t>10</w:t>
            </w:r>
            <w:r w:rsidRPr="006B6B79">
              <w:rPr>
                <w:sz w:val="20"/>
                <w:szCs w:val="20"/>
              </w:rPr>
              <w:t xml:space="preserve"> minutos a los </w:t>
            </w:r>
            <w:r w:rsidR="00727DC9" w:rsidRPr="006B6B79">
              <w:rPr>
                <w:sz w:val="20"/>
                <w:szCs w:val="20"/>
              </w:rPr>
              <w:t>grupos</w:t>
            </w:r>
            <w:r w:rsidRPr="006B6B79">
              <w:rPr>
                <w:sz w:val="20"/>
                <w:szCs w:val="20"/>
              </w:rPr>
              <w:t xml:space="preserve"> para que se aseen y estén listos para el siguiente tema.</w:t>
            </w:r>
          </w:p>
          <w:p w14:paraId="2B56A010" w14:textId="77777777" w:rsidR="004F4278" w:rsidRPr="006B6B79" w:rsidRDefault="004F4278" w:rsidP="00727DC9">
            <w:pPr>
              <w:spacing w:after="0"/>
              <w:ind w:left="-10" w:right="78" w:firstLine="0"/>
              <w:rPr>
                <w:sz w:val="20"/>
                <w:szCs w:val="20"/>
              </w:rPr>
            </w:pPr>
          </w:p>
        </w:tc>
        <w:tc>
          <w:tcPr>
            <w:tcW w:w="2126" w:type="dxa"/>
            <w:tcBorders>
              <w:top w:val="single" w:sz="4" w:space="0" w:color="000000"/>
              <w:left w:val="single" w:sz="4" w:space="0" w:color="000000"/>
              <w:bottom w:val="single" w:sz="4" w:space="0" w:color="000000"/>
              <w:right w:val="single" w:sz="4" w:space="0" w:color="000000"/>
            </w:tcBorders>
            <w:vAlign w:val="center"/>
          </w:tcPr>
          <w:p w14:paraId="354753E4" w14:textId="77777777" w:rsidR="0069166E" w:rsidRPr="006B6B79" w:rsidRDefault="0069166E" w:rsidP="008E48E6">
            <w:pPr>
              <w:pStyle w:val="ListParagraph"/>
              <w:spacing w:after="0"/>
              <w:ind w:left="148"/>
              <w:rPr>
                <w:rFonts w:ascii="Century Gothic" w:hAnsi="Century Gothic"/>
                <w:color w:val="000000"/>
                <w:sz w:val="20"/>
                <w:szCs w:val="20"/>
              </w:rPr>
            </w:pPr>
          </w:p>
        </w:tc>
        <w:tc>
          <w:tcPr>
            <w:tcW w:w="1349" w:type="dxa"/>
            <w:tcBorders>
              <w:top w:val="single" w:sz="4" w:space="0" w:color="000000"/>
              <w:left w:val="single" w:sz="4" w:space="0" w:color="000000"/>
              <w:bottom w:val="single" w:sz="4" w:space="0" w:color="000000"/>
              <w:right w:val="single" w:sz="4" w:space="0" w:color="000000"/>
            </w:tcBorders>
            <w:vAlign w:val="center"/>
          </w:tcPr>
          <w:p w14:paraId="0C6A0FA6" w14:textId="77777777" w:rsidR="0069166E" w:rsidRPr="006B6B79" w:rsidRDefault="0069166E" w:rsidP="004F50DA">
            <w:pPr>
              <w:spacing w:after="0" w:line="259" w:lineRule="auto"/>
              <w:ind w:left="-114" w:firstLine="0"/>
              <w:jc w:val="center"/>
              <w:rPr>
                <w:sz w:val="20"/>
                <w:szCs w:val="20"/>
              </w:rPr>
            </w:pPr>
            <w:r w:rsidRPr="006B6B79">
              <w:rPr>
                <w:sz w:val="20"/>
                <w:szCs w:val="20"/>
              </w:rPr>
              <w:t>Baños</w:t>
            </w:r>
          </w:p>
        </w:tc>
        <w:tc>
          <w:tcPr>
            <w:tcW w:w="1770" w:type="dxa"/>
            <w:tcBorders>
              <w:top w:val="single" w:sz="4" w:space="0" w:color="000000"/>
              <w:left w:val="single" w:sz="4" w:space="0" w:color="000000"/>
              <w:bottom w:val="single" w:sz="4" w:space="0" w:color="000000"/>
              <w:right w:val="single" w:sz="4" w:space="0" w:color="000000"/>
            </w:tcBorders>
            <w:vAlign w:val="center"/>
          </w:tcPr>
          <w:p w14:paraId="5BE70129" w14:textId="77777777" w:rsidR="0069166E" w:rsidRPr="006B6B79" w:rsidRDefault="0069166E" w:rsidP="008E48E6">
            <w:pPr>
              <w:spacing w:after="0" w:line="259" w:lineRule="auto"/>
              <w:ind w:left="0" w:right="76" w:firstLine="0"/>
              <w:jc w:val="center"/>
              <w:rPr>
                <w:sz w:val="20"/>
                <w:szCs w:val="20"/>
              </w:rPr>
            </w:pPr>
            <w:r w:rsidRPr="006B6B79">
              <w:rPr>
                <w:sz w:val="20"/>
                <w:szCs w:val="20"/>
              </w:rPr>
              <w:t>Todos</w:t>
            </w:r>
          </w:p>
        </w:tc>
      </w:tr>
      <w:tr w:rsidR="0069166E" w:rsidRPr="006B6B79" w14:paraId="2F199377" w14:textId="77777777" w:rsidTr="008E48E6">
        <w:trPr>
          <w:trHeight w:val="550"/>
        </w:trPr>
        <w:tc>
          <w:tcPr>
            <w:tcW w:w="838" w:type="dxa"/>
            <w:tcBorders>
              <w:top w:val="single" w:sz="4" w:space="0" w:color="000000"/>
              <w:left w:val="single" w:sz="4" w:space="0" w:color="000000"/>
              <w:bottom w:val="single" w:sz="4" w:space="0" w:color="000000"/>
              <w:right w:val="single" w:sz="4" w:space="0" w:color="000000"/>
            </w:tcBorders>
            <w:vAlign w:val="center"/>
          </w:tcPr>
          <w:p w14:paraId="36D1821B" w14:textId="65C50556" w:rsidR="0069166E" w:rsidRPr="006B6B79" w:rsidRDefault="004B7206">
            <w:pPr>
              <w:spacing w:after="0" w:line="259" w:lineRule="auto"/>
              <w:ind w:left="51" w:firstLine="0"/>
              <w:rPr>
                <w:sz w:val="20"/>
                <w:szCs w:val="20"/>
              </w:rPr>
            </w:pPr>
            <w:r w:rsidRPr="006B6B79">
              <w:rPr>
                <w:sz w:val="20"/>
                <w:szCs w:val="20"/>
              </w:rPr>
              <w:t>11:</w:t>
            </w:r>
            <w:r w:rsidR="008F616E" w:rsidRPr="006B6B79">
              <w:rPr>
                <w:sz w:val="20"/>
                <w:szCs w:val="20"/>
              </w:rPr>
              <w:t>1</w:t>
            </w:r>
            <w:r w:rsidR="00975377" w:rsidRPr="006B6B79">
              <w:rPr>
                <w:sz w:val="20"/>
                <w:szCs w:val="20"/>
              </w:rPr>
              <w:t>0</w:t>
            </w:r>
          </w:p>
        </w:tc>
        <w:tc>
          <w:tcPr>
            <w:tcW w:w="3556" w:type="dxa"/>
            <w:tcBorders>
              <w:top w:val="single" w:sz="4" w:space="0" w:color="000000"/>
              <w:left w:val="single" w:sz="4" w:space="0" w:color="000000"/>
              <w:bottom w:val="single" w:sz="4" w:space="0" w:color="000000"/>
              <w:right w:val="single" w:sz="4" w:space="0" w:color="000000"/>
            </w:tcBorders>
            <w:vAlign w:val="center"/>
          </w:tcPr>
          <w:p w14:paraId="1E791E4D" w14:textId="77777777" w:rsidR="004F4278" w:rsidRPr="006B6B79" w:rsidRDefault="004F4278" w:rsidP="004F4278">
            <w:pPr>
              <w:pStyle w:val="ListParagraph"/>
              <w:spacing w:after="0"/>
              <w:ind w:left="350" w:right="78"/>
              <w:rPr>
                <w:rFonts w:ascii="Century Gothic" w:hAnsi="Century Gothic"/>
                <w:sz w:val="20"/>
                <w:szCs w:val="20"/>
              </w:rPr>
            </w:pPr>
          </w:p>
          <w:p w14:paraId="278C374E" w14:textId="77777777" w:rsidR="00727DC9" w:rsidRPr="006B6B79" w:rsidRDefault="0069166E" w:rsidP="008E48E6">
            <w:pPr>
              <w:spacing w:after="0"/>
              <w:ind w:left="0" w:right="78"/>
              <w:rPr>
                <w:sz w:val="20"/>
                <w:szCs w:val="20"/>
              </w:rPr>
            </w:pPr>
            <w:r w:rsidRPr="006B6B79">
              <w:rPr>
                <w:b/>
                <w:sz w:val="20"/>
                <w:szCs w:val="20"/>
              </w:rPr>
              <w:t>Reflexión “Construyendo un nuevo mundo”</w:t>
            </w:r>
            <w:r w:rsidR="008E48E6" w:rsidRPr="006B6B79">
              <w:rPr>
                <w:b/>
                <w:sz w:val="20"/>
                <w:szCs w:val="20"/>
              </w:rPr>
              <w:t>:</w:t>
            </w:r>
          </w:p>
          <w:p w14:paraId="4932822D" w14:textId="2D600C4F" w:rsidR="00727DC9" w:rsidRPr="006B6B79" w:rsidRDefault="00727DC9" w:rsidP="00727DC9">
            <w:pPr>
              <w:spacing w:after="0"/>
              <w:ind w:left="-10" w:right="78" w:firstLine="0"/>
              <w:rPr>
                <w:sz w:val="20"/>
                <w:szCs w:val="20"/>
              </w:rPr>
            </w:pPr>
            <w:r w:rsidRPr="006B6B79">
              <w:rPr>
                <w:sz w:val="20"/>
                <w:szCs w:val="20"/>
              </w:rPr>
              <w:t xml:space="preserve">Se </w:t>
            </w:r>
            <w:r w:rsidR="004B7206" w:rsidRPr="006B6B79">
              <w:rPr>
                <w:sz w:val="20"/>
                <w:szCs w:val="20"/>
              </w:rPr>
              <w:t>les</w:t>
            </w:r>
            <w:r w:rsidRPr="006B6B79">
              <w:rPr>
                <w:sz w:val="20"/>
                <w:szCs w:val="20"/>
              </w:rPr>
              <w:t xml:space="preserve"> entrega a los </w:t>
            </w:r>
            <w:r w:rsidR="00ED3D3F" w:rsidRPr="006B6B79">
              <w:rPr>
                <w:sz w:val="20"/>
                <w:szCs w:val="20"/>
              </w:rPr>
              <w:t>confirmandos</w:t>
            </w:r>
            <w:r w:rsidRPr="006B6B79">
              <w:rPr>
                <w:sz w:val="20"/>
                <w:szCs w:val="20"/>
              </w:rPr>
              <w:t xml:space="preserve"> un rompecabeza del mapamundi, ellos deben armarlo, una vez que lo armen descubren que en la parte de atrás esta la figura de un cu</w:t>
            </w:r>
            <w:r w:rsidR="004B7206" w:rsidRPr="006B6B79">
              <w:rPr>
                <w:sz w:val="20"/>
                <w:szCs w:val="20"/>
              </w:rPr>
              <w:t>erpo humano. Se da la reflexión</w:t>
            </w:r>
            <w:r w:rsidRPr="006B6B79">
              <w:rPr>
                <w:sz w:val="20"/>
                <w:szCs w:val="20"/>
              </w:rPr>
              <w:t xml:space="preserve"> </w:t>
            </w:r>
            <w:r w:rsidR="004B7206" w:rsidRPr="006B6B79">
              <w:rPr>
                <w:sz w:val="20"/>
                <w:szCs w:val="20"/>
              </w:rPr>
              <w:t>“P</w:t>
            </w:r>
            <w:r w:rsidRPr="006B6B79">
              <w:rPr>
                <w:sz w:val="20"/>
                <w:szCs w:val="20"/>
              </w:rPr>
              <w:t>ara poder arma</w:t>
            </w:r>
            <w:r w:rsidR="004B7206" w:rsidRPr="006B6B79">
              <w:rPr>
                <w:sz w:val="20"/>
                <w:szCs w:val="20"/>
              </w:rPr>
              <w:t>r</w:t>
            </w:r>
            <w:r w:rsidRPr="006B6B79">
              <w:rPr>
                <w:sz w:val="20"/>
                <w:szCs w:val="20"/>
              </w:rPr>
              <w:t xml:space="preserve"> el mundo, primero debemos armar al hombre, </w:t>
            </w:r>
            <w:r w:rsidR="004B7206" w:rsidRPr="006B6B79">
              <w:rPr>
                <w:sz w:val="20"/>
                <w:szCs w:val="20"/>
              </w:rPr>
              <w:t xml:space="preserve">si queremos </w:t>
            </w:r>
            <w:r w:rsidRPr="006B6B79">
              <w:rPr>
                <w:sz w:val="20"/>
                <w:szCs w:val="20"/>
              </w:rPr>
              <w:t>cambiar el mundo, p</w:t>
            </w:r>
            <w:r w:rsidR="004B7206" w:rsidRPr="006B6B79">
              <w:rPr>
                <w:sz w:val="20"/>
                <w:szCs w:val="20"/>
              </w:rPr>
              <w:t>rimero debemos empezar nosotros”. Se realiza un trabajo como cierre del tema.</w:t>
            </w:r>
          </w:p>
          <w:p w14:paraId="639C8F2F" w14:textId="77777777" w:rsidR="008F616E" w:rsidRPr="006B6B79" w:rsidRDefault="008F616E" w:rsidP="00727DC9">
            <w:pPr>
              <w:spacing w:after="0"/>
              <w:ind w:left="-10" w:right="78" w:firstLine="0"/>
              <w:rPr>
                <w:sz w:val="20"/>
                <w:szCs w:val="20"/>
              </w:rPr>
            </w:pPr>
          </w:p>
          <w:p w14:paraId="63C94645" w14:textId="02814295" w:rsidR="008F616E" w:rsidRPr="006B6B79" w:rsidRDefault="008F616E" w:rsidP="00727DC9">
            <w:pPr>
              <w:spacing w:after="0"/>
              <w:ind w:left="-10" w:right="78" w:firstLine="0"/>
              <w:rPr>
                <w:sz w:val="20"/>
                <w:szCs w:val="20"/>
              </w:rPr>
            </w:pPr>
            <w:r w:rsidRPr="006B6B79">
              <w:rPr>
                <w:sz w:val="20"/>
                <w:szCs w:val="20"/>
              </w:rPr>
              <w:t>Mateo 7, 1-5</w:t>
            </w:r>
          </w:p>
          <w:p w14:paraId="31B8E632" w14:textId="77777777" w:rsidR="004F4278" w:rsidRPr="006B6B79" w:rsidRDefault="004F4278" w:rsidP="00727DC9">
            <w:pPr>
              <w:spacing w:after="0"/>
              <w:ind w:left="-10" w:right="78" w:firstLine="0"/>
              <w:rPr>
                <w:sz w:val="20"/>
                <w:szCs w:val="20"/>
              </w:rPr>
            </w:pPr>
          </w:p>
        </w:tc>
        <w:tc>
          <w:tcPr>
            <w:tcW w:w="2126" w:type="dxa"/>
            <w:tcBorders>
              <w:top w:val="single" w:sz="4" w:space="0" w:color="000000"/>
              <w:left w:val="single" w:sz="4" w:space="0" w:color="000000"/>
              <w:bottom w:val="single" w:sz="4" w:space="0" w:color="000000"/>
              <w:right w:val="single" w:sz="4" w:space="0" w:color="000000"/>
            </w:tcBorders>
            <w:vAlign w:val="center"/>
          </w:tcPr>
          <w:p w14:paraId="1D63CA95" w14:textId="77777777" w:rsidR="00764879" w:rsidRPr="006B6B79" w:rsidRDefault="00914C36" w:rsidP="00764879">
            <w:pPr>
              <w:pStyle w:val="ListParagraph"/>
              <w:numPr>
                <w:ilvl w:val="0"/>
                <w:numId w:val="9"/>
              </w:numPr>
              <w:spacing w:after="0"/>
              <w:ind w:left="148" w:hanging="142"/>
              <w:rPr>
                <w:rFonts w:ascii="Century Gothic" w:hAnsi="Century Gothic"/>
                <w:color w:val="000000"/>
                <w:sz w:val="20"/>
                <w:szCs w:val="20"/>
              </w:rPr>
            </w:pPr>
            <w:r w:rsidRPr="006B6B79">
              <w:rPr>
                <w:rFonts w:ascii="Century Gothic" w:hAnsi="Century Gothic"/>
                <w:color w:val="000000"/>
                <w:sz w:val="20"/>
                <w:szCs w:val="20"/>
              </w:rPr>
              <w:t>Rompecabezas</w:t>
            </w:r>
          </w:p>
        </w:tc>
        <w:tc>
          <w:tcPr>
            <w:tcW w:w="1349" w:type="dxa"/>
            <w:tcBorders>
              <w:top w:val="single" w:sz="4" w:space="0" w:color="000000"/>
              <w:left w:val="single" w:sz="4" w:space="0" w:color="000000"/>
              <w:bottom w:val="single" w:sz="4" w:space="0" w:color="000000"/>
              <w:right w:val="single" w:sz="4" w:space="0" w:color="000000"/>
            </w:tcBorders>
            <w:vAlign w:val="center"/>
          </w:tcPr>
          <w:p w14:paraId="21267CAE" w14:textId="69A220F9" w:rsidR="00E37184" w:rsidRPr="006B6B79" w:rsidRDefault="004F50DA" w:rsidP="004F50DA">
            <w:pPr>
              <w:spacing w:after="0" w:line="259" w:lineRule="auto"/>
              <w:ind w:left="-114" w:firstLine="0"/>
              <w:jc w:val="center"/>
              <w:rPr>
                <w:sz w:val="20"/>
                <w:szCs w:val="20"/>
              </w:rPr>
            </w:pPr>
            <w:r w:rsidRPr="006B6B79">
              <w:rPr>
                <w:sz w:val="20"/>
                <w:szCs w:val="20"/>
              </w:rPr>
              <w:t>Auditorio</w:t>
            </w:r>
          </w:p>
        </w:tc>
        <w:tc>
          <w:tcPr>
            <w:tcW w:w="1770" w:type="dxa"/>
            <w:tcBorders>
              <w:top w:val="single" w:sz="4" w:space="0" w:color="000000"/>
              <w:left w:val="single" w:sz="4" w:space="0" w:color="000000"/>
              <w:bottom w:val="single" w:sz="4" w:space="0" w:color="000000"/>
              <w:right w:val="single" w:sz="4" w:space="0" w:color="000000"/>
            </w:tcBorders>
            <w:vAlign w:val="center"/>
          </w:tcPr>
          <w:p w14:paraId="24616C5D" w14:textId="77777777" w:rsidR="004B7206" w:rsidRPr="006B6B79" w:rsidRDefault="005D0158" w:rsidP="00D37165">
            <w:pPr>
              <w:spacing w:after="0" w:line="259" w:lineRule="auto"/>
              <w:ind w:left="0" w:right="76" w:firstLine="0"/>
              <w:jc w:val="center"/>
              <w:rPr>
                <w:sz w:val="20"/>
                <w:szCs w:val="20"/>
              </w:rPr>
            </w:pPr>
            <w:r w:rsidRPr="006B6B79">
              <w:rPr>
                <w:sz w:val="20"/>
                <w:szCs w:val="20"/>
              </w:rPr>
              <w:t>Paloma</w:t>
            </w:r>
          </w:p>
          <w:p w14:paraId="5C89D768" w14:textId="4B91837F" w:rsidR="005D0158" w:rsidRPr="006B6B79" w:rsidRDefault="005D0158" w:rsidP="00D37165">
            <w:pPr>
              <w:spacing w:after="0" w:line="259" w:lineRule="auto"/>
              <w:ind w:left="0" w:right="76" w:firstLine="0"/>
              <w:jc w:val="center"/>
              <w:rPr>
                <w:sz w:val="20"/>
                <w:szCs w:val="20"/>
              </w:rPr>
            </w:pPr>
            <w:r w:rsidRPr="006B6B79">
              <w:rPr>
                <w:sz w:val="20"/>
                <w:szCs w:val="20"/>
              </w:rPr>
              <w:t>Yajaira</w:t>
            </w:r>
          </w:p>
        </w:tc>
      </w:tr>
      <w:tr w:rsidR="00B52B30" w:rsidRPr="006B6B79" w14:paraId="12645F3F" w14:textId="77777777" w:rsidTr="008E48E6">
        <w:trPr>
          <w:trHeight w:val="550"/>
        </w:trPr>
        <w:tc>
          <w:tcPr>
            <w:tcW w:w="838" w:type="dxa"/>
            <w:tcBorders>
              <w:top w:val="single" w:sz="4" w:space="0" w:color="000000"/>
              <w:left w:val="single" w:sz="4" w:space="0" w:color="000000"/>
              <w:bottom w:val="single" w:sz="4" w:space="0" w:color="000000"/>
              <w:right w:val="single" w:sz="4" w:space="0" w:color="000000"/>
            </w:tcBorders>
            <w:vAlign w:val="center"/>
          </w:tcPr>
          <w:p w14:paraId="033AF82D" w14:textId="612C3B82" w:rsidR="00B52B30" w:rsidRPr="006B6B79" w:rsidRDefault="00B52B30" w:rsidP="00B52B30">
            <w:pPr>
              <w:spacing w:after="0" w:line="259" w:lineRule="auto"/>
              <w:ind w:left="51" w:firstLine="0"/>
              <w:rPr>
                <w:sz w:val="20"/>
                <w:szCs w:val="20"/>
              </w:rPr>
            </w:pPr>
            <w:r w:rsidRPr="006B6B79">
              <w:rPr>
                <w:sz w:val="20"/>
                <w:szCs w:val="20"/>
              </w:rPr>
              <w:t>1</w:t>
            </w:r>
            <w:r w:rsidR="008F616E" w:rsidRPr="006B6B79">
              <w:rPr>
                <w:sz w:val="20"/>
                <w:szCs w:val="20"/>
              </w:rPr>
              <w:t>1</w:t>
            </w:r>
            <w:r w:rsidRPr="006B6B79">
              <w:rPr>
                <w:sz w:val="20"/>
                <w:szCs w:val="20"/>
              </w:rPr>
              <w:t>:</w:t>
            </w:r>
            <w:r w:rsidR="00975377" w:rsidRPr="006B6B79">
              <w:rPr>
                <w:sz w:val="20"/>
                <w:szCs w:val="20"/>
              </w:rPr>
              <w:t>4</w:t>
            </w:r>
            <w:r w:rsidRPr="006B6B79">
              <w:rPr>
                <w:sz w:val="20"/>
                <w:szCs w:val="20"/>
              </w:rPr>
              <w:t>0</w:t>
            </w:r>
          </w:p>
        </w:tc>
        <w:tc>
          <w:tcPr>
            <w:tcW w:w="3556" w:type="dxa"/>
            <w:tcBorders>
              <w:top w:val="single" w:sz="4" w:space="0" w:color="000000"/>
              <w:left w:val="single" w:sz="4" w:space="0" w:color="000000"/>
              <w:bottom w:val="single" w:sz="4" w:space="0" w:color="000000"/>
              <w:right w:val="single" w:sz="4" w:space="0" w:color="000000"/>
            </w:tcBorders>
            <w:vAlign w:val="center"/>
          </w:tcPr>
          <w:p w14:paraId="084F95D1" w14:textId="77777777" w:rsidR="00BA7C2C" w:rsidRPr="006B6B79" w:rsidRDefault="00BA7C2C" w:rsidP="00BA7C2C">
            <w:pPr>
              <w:pStyle w:val="ListParagraph"/>
              <w:spacing w:after="0"/>
              <w:ind w:left="350" w:right="78"/>
              <w:rPr>
                <w:rFonts w:ascii="Century Gothic" w:hAnsi="Century Gothic"/>
                <w:b/>
                <w:sz w:val="20"/>
                <w:szCs w:val="20"/>
              </w:rPr>
            </w:pPr>
          </w:p>
          <w:p w14:paraId="79D22FE0" w14:textId="77777777" w:rsidR="008F616E" w:rsidRPr="006B6B79" w:rsidRDefault="008F616E" w:rsidP="008F616E">
            <w:pPr>
              <w:spacing w:after="0"/>
              <w:ind w:left="0" w:right="78"/>
              <w:rPr>
                <w:b/>
                <w:sz w:val="20"/>
                <w:szCs w:val="20"/>
              </w:rPr>
            </w:pPr>
            <w:r w:rsidRPr="006B6B79">
              <w:rPr>
                <w:b/>
                <w:sz w:val="20"/>
                <w:szCs w:val="20"/>
              </w:rPr>
              <w:t>Reflexión “Viendo lo que soy”:</w:t>
            </w:r>
          </w:p>
          <w:p w14:paraId="75628AFE" w14:textId="77777777" w:rsidR="006B6B79" w:rsidRPr="006B6B79" w:rsidRDefault="006B6B79" w:rsidP="008F616E">
            <w:pPr>
              <w:spacing w:after="0"/>
              <w:ind w:left="0" w:right="78"/>
              <w:rPr>
                <w:sz w:val="20"/>
                <w:szCs w:val="20"/>
              </w:rPr>
            </w:pPr>
          </w:p>
          <w:p w14:paraId="70A86B83" w14:textId="5047E550" w:rsidR="006B6B79" w:rsidRPr="006B6B79" w:rsidRDefault="006B6B79" w:rsidP="008F616E">
            <w:pPr>
              <w:spacing w:after="0"/>
              <w:ind w:left="0" w:right="78"/>
              <w:rPr>
                <w:sz w:val="20"/>
                <w:szCs w:val="20"/>
              </w:rPr>
            </w:pPr>
            <w:r w:rsidRPr="006B6B79">
              <w:rPr>
                <w:sz w:val="20"/>
                <w:szCs w:val="20"/>
              </w:rPr>
              <w:t xml:space="preserve">Los confirmandos escriben en una hoja de papel una columna con sus virtudes y una columna con sus defectos, guardan esta hoja para usarla al final de la </w:t>
            </w:r>
            <w:r w:rsidR="001F3257" w:rsidRPr="006B6B79">
              <w:rPr>
                <w:sz w:val="20"/>
                <w:szCs w:val="20"/>
              </w:rPr>
              <w:t>dinámica</w:t>
            </w:r>
            <w:r w:rsidRPr="006B6B79">
              <w:rPr>
                <w:sz w:val="20"/>
                <w:szCs w:val="20"/>
              </w:rPr>
              <w:t>.</w:t>
            </w:r>
          </w:p>
          <w:p w14:paraId="389436BC" w14:textId="77777777" w:rsidR="006B6B79" w:rsidRPr="006B6B79" w:rsidRDefault="006B6B79" w:rsidP="008F616E">
            <w:pPr>
              <w:spacing w:after="0"/>
              <w:ind w:left="0" w:right="78"/>
              <w:rPr>
                <w:sz w:val="20"/>
                <w:szCs w:val="20"/>
              </w:rPr>
            </w:pPr>
          </w:p>
          <w:p w14:paraId="0F83A58E" w14:textId="70792081" w:rsidR="008F616E" w:rsidRPr="006B6B79" w:rsidRDefault="006B6B79" w:rsidP="008F616E">
            <w:pPr>
              <w:spacing w:after="0"/>
              <w:ind w:left="0" w:right="78"/>
              <w:rPr>
                <w:sz w:val="20"/>
                <w:szCs w:val="20"/>
              </w:rPr>
            </w:pPr>
            <w:r w:rsidRPr="006B6B79">
              <w:rPr>
                <w:sz w:val="20"/>
                <w:szCs w:val="20"/>
              </w:rPr>
              <w:t>Luego c</w:t>
            </w:r>
            <w:r w:rsidR="008F616E" w:rsidRPr="006B6B79">
              <w:rPr>
                <w:sz w:val="20"/>
                <w:szCs w:val="20"/>
              </w:rPr>
              <w:t xml:space="preserve">ada </w:t>
            </w:r>
            <w:r w:rsidRPr="006B6B79">
              <w:rPr>
                <w:sz w:val="20"/>
                <w:szCs w:val="20"/>
              </w:rPr>
              <w:t>confirmando</w:t>
            </w:r>
            <w:r w:rsidR="008F616E" w:rsidRPr="006B6B79">
              <w:rPr>
                <w:sz w:val="20"/>
                <w:szCs w:val="20"/>
              </w:rPr>
              <w:t xml:space="preserve"> </w:t>
            </w:r>
            <w:r w:rsidRPr="006B6B79">
              <w:rPr>
                <w:sz w:val="20"/>
                <w:szCs w:val="20"/>
              </w:rPr>
              <w:t>lleva</w:t>
            </w:r>
            <w:r w:rsidR="008F616E" w:rsidRPr="006B6B79">
              <w:rPr>
                <w:sz w:val="20"/>
                <w:szCs w:val="20"/>
              </w:rPr>
              <w:t xml:space="preserve"> una hoja de papel pegado en la espalda que tiene una división, en un lado dice “Te felicito por” y en el otro lado “Te aconsejo que”, donde tendrán que ir sus </w:t>
            </w:r>
            <w:r w:rsidR="008F616E" w:rsidRPr="006B6B79">
              <w:rPr>
                <w:sz w:val="20"/>
                <w:szCs w:val="20"/>
              </w:rPr>
              <w:lastRenderedPageBreak/>
              <w:t xml:space="preserve">compañeros y colocarles una </w:t>
            </w:r>
            <w:r w:rsidRPr="006B6B79">
              <w:rPr>
                <w:sz w:val="20"/>
                <w:szCs w:val="20"/>
              </w:rPr>
              <w:t>virtud y un defecto</w:t>
            </w:r>
            <w:r w:rsidR="008F616E" w:rsidRPr="006B6B79">
              <w:rPr>
                <w:sz w:val="20"/>
                <w:szCs w:val="20"/>
              </w:rPr>
              <w:t xml:space="preserve"> en cada lado, empezamos por familias luego entre todos.</w:t>
            </w:r>
          </w:p>
          <w:p w14:paraId="5CA2504E" w14:textId="1D0C5D1B" w:rsidR="006B6B79" w:rsidRPr="006B6B79" w:rsidRDefault="006B6B79" w:rsidP="008F616E">
            <w:pPr>
              <w:spacing w:after="0"/>
              <w:ind w:left="0" w:right="78"/>
              <w:rPr>
                <w:sz w:val="20"/>
                <w:szCs w:val="20"/>
              </w:rPr>
            </w:pPr>
            <w:r w:rsidRPr="006B6B79">
              <w:rPr>
                <w:sz w:val="20"/>
                <w:szCs w:val="20"/>
              </w:rPr>
              <w:t xml:space="preserve">Al final </w:t>
            </w:r>
            <w:r w:rsidR="001F3257" w:rsidRPr="006B6B79">
              <w:rPr>
                <w:sz w:val="20"/>
                <w:szCs w:val="20"/>
              </w:rPr>
              <w:t>deberán</w:t>
            </w:r>
            <w:r w:rsidRPr="006B6B79">
              <w:rPr>
                <w:sz w:val="20"/>
                <w:szCs w:val="20"/>
              </w:rPr>
              <w:t xml:space="preserve"> de comparar ambas hijas y encontrar las similitudes y diferencias.</w:t>
            </w:r>
          </w:p>
          <w:p w14:paraId="182D8CCF" w14:textId="77777777" w:rsidR="006B6B79" w:rsidRPr="006B6B79" w:rsidRDefault="006B6B79" w:rsidP="008F616E">
            <w:pPr>
              <w:spacing w:after="0"/>
              <w:ind w:left="0" w:right="78"/>
              <w:rPr>
                <w:sz w:val="20"/>
                <w:szCs w:val="20"/>
              </w:rPr>
            </w:pPr>
          </w:p>
          <w:p w14:paraId="4872F1C2" w14:textId="77777777" w:rsidR="008F616E" w:rsidRPr="006B6B79" w:rsidRDefault="008F616E" w:rsidP="008F616E">
            <w:pPr>
              <w:spacing w:after="0"/>
              <w:ind w:left="0" w:right="78"/>
              <w:rPr>
                <w:b/>
                <w:sz w:val="20"/>
                <w:szCs w:val="20"/>
              </w:rPr>
            </w:pPr>
            <w:r w:rsidRPr="006B6B79">
              <w:rPr>
                <w:b/>
                <w:sz w:val="20"/>
                <w:szCs w:val="20"/>
              </w:rPr>
              <w:t xml:space="preserve">Pregunta:” ¿Qué rescatas de lo vivido para aplicarlo en la vida cotidiana?” </w:t>
            </w:r>
          </w:p>
          <w:p w14:paraId="5C8BF544" w14:textId="77777777" w:rsidR="00B52B30" w:rsidRPr="006B6B79" w:rsidRDefault="00B52B30" w:rsidP="00B52B30">
            <w:pPr>
              <w:spacing w:after="0" w:line="259" w:lineRule="auto"/>
              <w:ind w:left="108" w:firstLine="0"/>
              <w:rPr>
                <w:sz w:val="20"/>
                <w:szCs w:val="20"/>
              </w:rPr>
            </w:pPr>
          </w:p>
        </w:tc>
        <w:tc>
          <w:tcPr>
            <w:tcW w:w="2126" w:type="dxa"/>
            <w:tcBorders>
              <w:top w:val="single" w:sz="4" w:space="0" w:color="000000"/>
              <w:left w:val="single" w:sz="4" w:space="0" w:color="000000"/>
              <w:bottom w:val="single" w:sz="4" w:space="0" w:color="000000"/>
              <w:right w:val="single" w:sz="4" w:space="0" w:color="000000"/>
            </w:tcBorders>
            <w:vAlign w:val="center"/>
          </w:tcPr>
          <w:p w14:paraId="6A16533E" w14:textId="267FA3AA" w:rsidR="00975377" w:rsidRPr="006B6B79" w:rsidRDefault="00975377" w:rsidP="00975377">
            <w:pPr>
              <w:pStyle w:val="ListParagraph"/>
              <w:numPr>
                <w:ilvl w:val="0"/>
                <w:numId w:val="9"/>
              </w:numPr>
              <w:spacing w:after="0"/>
              <w:ind w:left="148" w:hanging="142"/>
              <w:rPr>
                <w:rFonts w:ascii="Century Gothic" w:hAnsi="Century Gothic"/>
                <w:color w:val="000000"/>
                <w:sz w:val="20"/>
                <w:szCs w:val="20"/>
              </w:rPr>
            </w:pPr>
            <w:r w:rsidRPr="006B6B79">
              <w:rPr>
                <w:rFonts w:ascii="Century Gothic" w:hAnsi="Century Gothic"/>
                <w:color w:val="000000"/>
                <w:sz w:val="20"/>
                <w:szCs w:val="20"/>
              </w:rPr>
              <w:lastRenderedPageBreak/>
              <w:t xml:space="preserve">Hojas bond </w:t>
            </w:r>
          </w:p>
          <w:p w14:paraId="28DFECBA" w14:textId="39A7D4F8" w:rsidR="00764879" w:rsidRPr="006B6B79" w:rsidRDefault="00975377" w:rsidP="00E10962">
            <w:pPr>
              <w:pStyle w:val="ListParagraph"/>
              <w:numPr>
                <w:ilvl w:val="0"/>
                <w:numId w:val="9"/>
              </w:numPr>
              <w:spacing w:after="0"/>
              <w:ind w:left="148" w:hanging="142"/>
              <w:rPr>
                <w:rFonts w:ascii="Century Gothic" w:hAnsi="Century Gothic"/>
                <w:color w:val="000000"/>
                <w:sz w:val="20"/>
                <w:szCs w:val="20"/>
              </w:rPr>
            </w:pPr>
            <w:r w:rsidRPr="006B6B79">
              <w:rPr>
                <w:rFonts w:ascii="Century Gothic" w:hAnsi="Century Gothic"/>
                <w:color w:val="000000"/>
                <w:sz w:val="20"/>
                <w:szCs w:val="20"/>
              </w:rPr>
              <w:t xml:space="preserve">Masking tape </w:t>
            </w:r>
          </w:p>
        </w:tc>
        <w:tc>
          <w:tcPr>
            <w:tcW w:w="1349" w:type="dxa"/>
            <w:tcBorders>
              <w:top w:val="single" w:sz="4" w:space="0" w:color="000000"/>
              <w:left w:val="single" w:sz="4" w:space="0" w:color="000000"/>
              <w:bottom w:val="single" w:sz="4" w:space="0" w:color="000000"/>
              <w:right w:val="single" w:sz="4" w:space="0" w:color="000000"/>
            </w:tcBorders>
            <w:vAlign w:val="center"/>
          </w:tcPr>
          <w:p w14:paraId="7F9B5205" w14:textId="156AA876" w:rsidR="00B52B30" w:rsidRPr="006B6B79" w:rsidRDefault="00975377" w:rsidP="004F50DA">
            <w:pPr>
              <w:spacing w:after="0" w:line="259" w:lineRule="auto"/>
              <w:ind w:left="-114" w:firstLine="0"/>
              <w:jc w:val="center"/>
              <w:rPr>
                <w:sz w:val="20"/>
                <w:szCs w:val="20"/>
              </w:rPr>
            </w:pPr>
            <w:r w:rsidRPr="006B6B79">
              <w:rPr>
                <w:sz w:val="20"/>
                <w:szCs w:val="20"/>
              </w:rPr>
              <w:t>Auditorio</w:t>
            </w:r>
          </w:p>
        </w:tc>
        <w:tc>
          <w:tcPr>
            <w:tcW w:w="1770" w:type="dxa"/>
            <w:tcBorders>
              <w:top w:val="single" w:sz="4" w:space="0" w:color="000000"/>
              <w:left w:val="single" w:sz="4" w:space="0" w:color="000000"/>
              <w:bottom w:val="single" w:sz="4" w:space="0" w:color="000000"/>
              <w:right w:val="single" w:sz="4" w:space="0" w:color="000000"/>
            </w:tcBorders>
            <w:vAlign w:val="center"/>
          </w:tcPr>
          <w:p w14:paraId="75A6930D" w14:textId="3F7BE6F4" w:rsidR="001A478D" w:rsidRPr="006B6B79" w:rsidRDefault="00975377" w:rsidP="008E48E6">
            <w:pPr>
              <w:spacing w:after="0" w:line="259" w:lineRule="auto"/>
              <w:ind w:left="0" w:right="76" w:firstLine="0"/>
              <w:jc w:val="center"/>
              <w:rPr>
                <w:sz w:val="20"/>
                <w:szCs w:val="20"/>
              </w:rPr>
            </w:pPr>
            <w:r w:rsidRPr="006B6B79">
              <w:rPr>
                <w:sz w:val="20"/>
                <w:szCs w:val="20"/>
              </w:rPr>
              <w:t>Guillermo</w:t>
            </w:r>
          </w:p>
        </w:tc>
      </w:tr>
      <w:tr w:rsidR="004F50DA" w:rsidRPr="006B6B79" w14:paraId="7B151BAE" w14:textId="77777777" w:rsidTr="008E48E6">
        <w:trPr>
          <w:trHeight w:val="550"/>
        </w:trPr>
        <w:tc>
          <w:tcPr>
            <w:tcW w:w="838" w:type="dxa"/>
            <w:tcBorders>
              <w:top w:val="single" w:sz="4" w:space="0" w:color="000000"/>
              <w:left w:val="single" w:sz="4" w:space="0" w:color="000000"/>
              <w:bottom w:val="single" w:sz="4" w:space="0" w:color="000000"/>
              <w:right w:val="single" w:sz="4" w:space="0" w:color="000000"/>
            </w:tcBorders>
            <w:vAlign w:val="center"/>
          </w:tcPr>
          <w:p w14:paraId="2FA6C1BD" w14:textId="3E560813" w:rsidR="004F50DA" w:rsidRPr="006B6B79" w:rsidRDefault="004F50DA" w:rsidP="004F50DA">
            <w:pPr>
              <w:spacing w:after="0" w:line="259" w:lineRule="auto"/>
              <w:ind w:left="51" w:firstLine="0"/>
              <w:rPr>
                <w:sz w:val="20"/>
                <w:szCs w:val="20"/>
              </w:rPr>
            </w:pPr>
            <w:r w:rsidRPr="006B6B79">
              <w:rPr>
                <w:sz w:val="20"/>
                <w:szCs w:val="20"/>
              </w:rPr>
              <w:t>12:10</w:t>
            </w:r>
          </w:p>
        </w:tc>
        <w:tc>
          <w:tcPr>
            <w:tcW w:w="3556" w:type="dxa"/>
            <w:tcBorders>
              <w:top w:val="single" w:sz="4" w:space="0" w:color="000000"/>
              <w:left w:val="single" w:sz="4" w:space="0" w:color="000000"/>
              <w:bottom w:val="single" w:sz="4" w:space="0" w:color="000000"/>
              <w:right w:val="single" w:sz="4" w:space="0" w:color="000000"/>
            </w:tcBorders>
          </w:tcPr>
          <w:p w14:paraId="2B633EF0" w14:textId="77777777" w:rsidR="004F50DA" w:rsidRPr="006B6B79" w:rsidRDefault="004F50DA" w:rsidP="004F50DA">
            <w:pPr>
              <w:pStyle w:val="ListParagraph"/>
              <w:spacing w:after="0"/>
              <w:ind w:left="350" w:right="78"/>
              <w:rPr>
                <w:rFonts w:ascii="Century Gothic" w:hAnsi="Century Gothic"/>
                <w:b/>
                <w:sz w:val="20"/>
                <w:szCs w:val="20"/>
              </w:rPr>
            </w:pPr>
          </w:p>
          <w:p w14:paraId="7751CA5F" w14:textId="77777777" w:rsidR="004F50DA" w:rsidRPr="006B6B79" w:rsidRDefault="004F50DA" w:rsidP="004F50DA">
            <w:pPr>
              <w:spacing w:after="0"/>
              <w:ind w:left="0" w:right="78"/>
              <w:rPr>
                <w:b/>
                <w:sz w:val="20"/>
                <w:szCs w:val="20"/>
              </w:rPr>
            </w:pPr>
            <w:r w:rsidRPr="006B6B79">
              <w:rPr>
                <w:b/>
                <w:sz w:val="20"/>
                <w:szCs w:val="20"/>
              </w:rPr>
              <w:t>Reflexión “Mi retrato”:</w:t>
            </w:r>
          </w:p>
          <w:p w14:paraId="35D9BBD7" w14:textId="77777777" w:rsidR="006B6B79" w:rsidRPr="006B6B79" w:rsidRDefault="006B6B79" w:rsidP="004F50DA">
            <w:pPr>
              <w:spacing w:after="0"/>
              <w:ind w:left="0" w:right="78"/>
              <w:rPr>
                <w:b/>
                <w:sz w:val="20"/>
                <w:szCs w:val="20"/>
              </w:rPr>
            </w:pPr>
          </w:p>
          <w:p w14:paraId="17CD95BA" w14:textId="78BE14FE" w:rsidR="004F50DA" w:rsidRPr="006B6B79" w:rsidRDefault="004F50DA" w:rsidP="004F50DA">
            <w:pPr>
              <w:spacing w:after="0"/>
              <w:ind w:left="0" w:right="78"/>
              <w:rPr>
                <w:sz w:val="20"/>
                <w:szCs w:val="20"/>
              </w:rPr>
            </w:pPr>
            <w:r w:rsidRPr="006B6B79">
              <w:rPr>
                <w:sz w:val="20"/>
                <w:szCs w:val="20"/>
              </w:rPr>
              <w:t xml:space="preserve">Escuchamos la canción retrato y cada uno de los catecúmenos recibirá </w:t>
            </w:r>
            <w:r w:rsidR="006B6B79" w:rsidRPr="006B6B79">
              <w:rPr>
                <w:sz w:val="20"/>
                <w:szCs w:val="20"/>
              </w:rPr>
              <w:t xml:space="preserve">un </w:t>
            </w:r>
            <w:r w:rsidRPr="006B6B79">
              <w:rPr>
                <w:sz w:val="20"/>
                <w:szCs w:val="20"/>
              </w:rPr>
              <w:t>solapon para que elaboren sus mismos retratos. Después los presentaran ante todos sus compañeros.</w:t>
            </w:r>
          </w:p>
          <w:p w14:paraId="485F312B" w14:textId="77777777" w:rsidR="004F50DA" w:rsidRPr="006B6B79" w:rsidRDefault="004F50DA" w:rsidP="004F50DA">
            <w:pPr>
              <w:spacing w:after="2" w:line="238" w:lineRule="auto"/>
              <w:ind w:left="108" w:firstLine="0"/>
              <w:rPr>
                <w:b/>
                <w:sz w:val="20"/>
                <w:szCs w:val="20"/>
              </w:rPr>
            </w:pPr>
          </w:p>
        </w:tc>
        <w:tc>
          <w:tcPr>
            <w:tcW w:w="2126" w:type="dxa"/>
            <w:tcBorders>
              <w:top w:val="single" w:sz="4" w:space="0" w:color="000000"/>
              <w:left w:val="single" w:sz="4" w:space="0" w:color="000000"/>
              <w:bottom w:val="single" w:sz="4" w:space="0" w:color="000000"/>
              <w:right w:val="single" w:sz="4" w:space="0" w:color="000000"/>
            </w:tcBorders>
            <w:vAlign w:val="center"/>
          </w:tcPr>
          <w:p w14:paraId="331D5C8E" w14:textId="77777777" w:rsidR="004F50DA" w:rsidRPr="006B6B79" w:rsidRDefault="004F50DA" w:rsidP="004F50DA">
            <w:pPr>
              <w:pStyle w:val="ListParagraph"/>
              <w:numPr>
                <w:ilvl w:val="0"/>
                <w:numId w:val="9"/>
              </w:numPr>
              <w:spacing w:after="0"/>
              <w:ind w:left="148" w:hanging="142"/>
              <w:rPr>
                <w:rFonts w:ascii="Century Gothic" w:hAnsi="Century Gothic"/>
                <w:color w:val="000000"/>
                <w:sz w:val="20"/>
                <w:szCs w:val="20"/>
              </w:rPr>
            </w:pPr>
            <w:r w:rsidRPr="006B6B79">
              <w:rPr>
                <w:rFonts w:ascii="Century Gothic" w:hAnsi="Century Gothic"/>
                <w:color w:val="000000"/>
                <w:sz w:val="20"/>
                <w:szCs w:val="20"/>
              </w:rPr>
              <w:t>Solapones</w:t>
            </w:r>
          </w:p>
          <w:p w14:paraId="799B1614" w14:textId="77777777" w:rsidR="006B6B79" w:rsidRPr="006B6B79" w:rsidRDefault="004F50DA" w:rsidP="004F50DA">
            <w:pPr>
              <w:pStyle w:val="ListParagraph"/>
              <w:numPr>
                <w:ilvl w:val="0"/>
                <w:numId w:val="9"/>
              </w:numPr>
              <w:spacing w:after="0"/>
              <w:ind w:left="148" w:hanging="142"/>
              <w:rPr>
                <w:rFonts w:ascii="Century Gothic" w:hAnsi="Century Gothic"/>
                <w:color w:val="000000"/>
                <w:sz w:val="20"/>
                <w:szCs w:val="20"/>
              </w:rPr>
            </w:pPr>
            <w:r w:rsidRPr="006B6B79">
              <w:rPr>
                <w:rFonts w:ascii="Century Gothic" w:hAnsi="Century Gothic"/>
                <w:color w:val="000000"/>
                <w:sz w:val="20"/>
                <w:szCs w:val="20"/>
              </w:rPr>
              <w:t>Plumones</w:t>
            </w:r>
          </w:p>
          <w:p w14:paraId="6222343B" w14:textId="39AE951C" w:rsidR="004F50DA" w:rsidRPr="006B6B79" w:rsidRDefault="004F50DA" w:rsidP="004F50DA">
            <w:pPr>
              <w:pStyle w:val="ListParagraph"/>
              <w:numPr>
                <w:ilvl w:val="0"/>
                <w:numId w:val="9"/>
              </w:numPr>
              <w:spacing w:after="0"/>
              <w:ind w:left="148" w:hanging="142"/>
              <w:rPr>
                <w:rFonts w:ascii="Century Gothic" w:hAnsi="Century Gothic"/>
                <w:color w:val="000000"/>
                <w:sz w:val="20"/>
                <w:szCs w:val="20"/>
              </w:rPr>
            </w:pPr>
            <w:r w:rsidRPr="006B6B79">
              <w:rPr>
                <w:rFonts w:ascii="Century Gothic" w:hAnsi="Century Gothic"/>
                <w:color w:val="000000"/>
                <w:sz w:val="20"/>
                <w:szCs w:val="20"/>
              </w:rPr>
              <w:t>Canción “Retrato”</w:t>
            </w:r>
          </w:p>
        </w:tc>
        <w:tc>
          <w:tcPr>
            <w:tcW w:w="1349" w:type="dxa"/>
            <w:tcBorders>
              <w:top w:val="single" w:sz="4" w:space="0" w:color="000000"/>
              <w:left w:val="single" w:sz="4" w:space="0" w:color="000000"/>
              <w:bottom w:val="single" w:sz="4" w:space="0" w:color="000000"/>
              <w:right w:val="single" w:sz="4" w:space="0" w:color="000000"/>
            </w:tcBorders>
            <w:vAlign w:val="center"/>
          </w:tcPr>
          <w:p w14:paraId="1F9BE678" w14:textId="77777777" w:rsidR="004F50DA" w:rsidRDefault="004F50DA" w:rsidP="004F50DA">
            <w:pPr>
              <w:spacing w:after="0" w:line="259" w:lineRule="auto"/>
              <w:ind w:left="-114" w:firstLine="0"/>
              <w:jc w:val="center"/>
              <w:rPr>
                <w:sz w:val="20"/>
                <w:szCs w:val="20"/>
              </w:rPr>
            </w:pPr>
            <w:r w:rsidRPr="006B6B79">
              <w:rPr>
                <w:sz w:val="20"/>
                <w:szCs w:val="20"/>
              </w:rPr>
              <w:t>Auditorio</w:t>
            </w:r>
          </w:p>
          <w:p w14:paraId="4594180C" w14:textId="4AA8AAFB" w:rsidR="00D05F88" w:rsidRPr="006B6B79" w:rsidRDefault="00D05F88" w:rsidP="004F50DA">
            <w:pPr>
              <w:spacing w:after="0" w:line="259" w:lineRule="auto"/>
              <w:ind w:left="-114" w:firstLine="0"/>
              <w:jc w:val="center"/>
              <w:rPr>
                <w:sz w:val="22"/>
              </w:rPr>
            </w:pPr>
            <w:r>
              <w:rPr>
                <w:sz w:val="22"/>
              </w:rPr>
              <w:t>Exteriores</w:t>
            </w:r>
          </w:p>
        </w:tc>
        <w:tc>
          <w:tcPr>
            <w:tcW w:w="1770" w:type="dxa"/>
            <w:tcBorders>
              <w:top w:val="single" w:sz="4" w:space="0" w:color="000000"/>
              <w:left w:val="single" w:sz="4" w:space="0" w:color="000000"/>
              <w:bottom w:val="single" w:sz="4" w:space="0" w:color="000000"/>
              <w:right w:val="single" w:sz="4" w:space="0" w:color="000000"/>
            </w:tcBorders>
            <w:vAlign w:val="center"/>
          </w:tcPr>
          <w:p w14:paraId="5D6B5E7F" w14:textId="51D577DC" w:rsidR="004F50DA" w:rsidRPr="006B6B79" w:rsidRDefault="006B6B79" w:rsidP="004F50DA">
            <w:pPr>
              <w:spacing w:after="0" w:line="259" w:lineRule="auto"/>
              <w:ind w:left="0" w:right="76" w:firstLine="0"/>
              <w:jc w:val="center"/>
              <w:rPr>
                <w:sz w:val="22"/>
              </w:rPr>
            </w:pPr>
            <w:r w:rsidRPr="006B6B79">
              <w:rPr>
                <w:sz w:val="20"/>
                <w:szCs w:val="20"/>
              </w:rPr>
              <w:t>Ronald</w:t>
            </w:r>
          </w:p>
        </w:tc>
      </w:tr>
      <w:tr w:rsidR="00C818AF" w:rsidRPr="006B6B79" w14:paraId="3ADDFBA3" w14:textId="77777777" w:rsidTr="008E48E6">
        <w:trPr>
          <w:trHeight w:val="550"/>
        </w:trPr>
        <w:tc>
          <w:tcPr>
            <w:tcW w:w="838" w:type="dxa"/>
            <w:tcBorders>
              <w:top w:val="single" w:sz="4" w:space="0" w:color="000000"/>
              <w:left w:val="single" w:sz="4" w:space="0" w:color="000000"/>
              <w:bottom w:val="single" w:sz="4" w:space="0" w:color="000000"/>
              <w:right w:val="single" w:sz="4" w:space="0" w:color="000000"/>
            </w:tcBorders>
            <w:vAlign w:val="center"/>
          </w:tcPr>
          <w:p w14:paraId="73D3D17A" w14:textId="77777777" w:rsidR="00C818AF" w:rsidRPr="006B6B79" w:rsidRDefault="00C818AF" w:rsidP="00C818AF">
            <w:pPr>
              <w:spacing w:after="0" w:line="259" w:lineRule="auto"/>
              <w:ind w:left="51" w:firstLine="0"/>
              <w:rPr>
                <w:sz w:val="20"/>
                <w:szCs w:val="20"/>
              </w:rPr>
            </w:pPr>
            <w:r w:rsidRPr="006B6B79">
              <w:rPr>
                <w:sz w:val="20"/>
                <w:szCs w:val="20"/>
              </w:rPr>
              <w:t>01:00</w:t>
            </w:r>
          </w:p>
        </w:tc>
        <w:tc>
          <w:tcPr>
            <w:tcW w:w="3556" w:type="dxa"/>
            <w:tcBorders>
              <w:top w:val="single" w:sz="4" w:space="0" w:color="000000"/>
              <w:left w:val="single" w:sz="4" w:space="0" w:color="000000"/>
              <w:bottom w:val="single" w:sz="4" w:space="0" w:color="000000"/>
              <w:right w:val="single" w:sz="4" w:space="0" w:color="000000"/>
            </w:tcBorders>
            <w:vAlign w:val="center"/>
          </w:tcPr>
          <w:p w14:paraId="20182B7C" w14:textId="77777777" w:rsidR="00C818AF" w:rsidRPr="006B6B79" w:rsidRDefault="00C818AF" w:rsidP="00C818AF">
            <w:pPr>
              <w:spacing w:after="0"/>
              <w:ind w:left="0" w:right="78"/>
              <w:rPr>
                <w:b/>
                <w:sz w:val="20"/>
                <w:szCs w:val="20"/>
              </w:rPr>
            </w:pPr>
          </w:p>
          <w:p w14:paraId="5A48F8C1" w14:textId="77777777" w:rsidR="008E48E6" w:rsidRPr="006B6B79" w:rsidRDefault="00C818AF" w:rsidP="008E48E6">
            <w:pPr>
              <w:spacing w:after="0"/>
              <w:ind w:left="0" w:right="78"/>
              <w:rPr>
                <w:b/>
                <w:sz w:val="20"/>
                <w:szCs w:val="20"/>
              </w:rPr>
            </w:pPr>
            <w:r w:rsidRPr="006B6B79">
              <w:rPr>
                <w:b/>
                <w:sz w:val="20"/>
                <w:szCs w:val="20"/>
              </w:rPr>
              <w:t>Almuerzo x Familias</w:t>
            </w:r>
            <w:r w:rsidR="008E48E6" w:rsidRPr="006B6B79">
              <w:rPr>
                <w:b/>
                <w:sz w:val="20"/>
                <w:szCs w:val="20"/>
              </w:rPr>
              <w:t>:</w:t>
            </w:r>
          </w:p>
          <w:p w14:paraId="3C7BF39B" w14:textId="77777777" w:rsidR="00C818AF" w:rsidRPr="006B6B79" w:rsidRDefault="00C818AF" w:rsidP="008E48E6">
            <w:pPr>
              <w:spacing w:after="0"/>
              <w:ind w:left="0" w:right="78"/>
              <w:rPr>
                <w:sz w:val="20"/>
                <w:szCs w:val="20"/>
              </w:rPr>
            </w:pPr>
            <w:r w:rsidRPr="006B6B79">
              <w:rPr>
                <w:sz w:val="20"/>
                <w:szCs w:val="20"/>
              </w:rPr>
              <w:t>Las familias junto con sus encargados tienen una hora para compartir entre todos sus almuerzos.</w:t>
            </w:r>
          </w:p>
          <w:p w14:paraId="7A3D65EF" w14:textId="77777777" w:rsidR="00C818AF" w:rsidRPr="006B6B79" w:rsidRDefault="00C818AF" w:rsidP="00C818AF">
            <w:pPr>
              <w:spacing w:after="0"/>
              <w:ind w:left="-10" w:right="78" w:firstLine="0"/>
              <w:rPr>
                <w:sz w:val="20"/>
                <w:szCs w:val="20"/>
              </w:rPr>
            </w:pPr>
          </w:p>
        </w:tc>
        <w:tc>
          <w:tcPr>
            <w:tcW w:w="2126" w:type="dxa"/>
            <w:tcBorders>
              <w:top w:val="single" w:sz="4" w:space="0" w:color="000000"/>
              <w:left w:val="single" w:sz="4" w:space="0" w:color="000000"/>
              <w:bottom w:val="single" w:sz="4" w:space="0" w:color="000000"/>
              <w:right w:val="single" w:sz="4" w:space="0" w:color="000000"/>
            </w:tcBorders>
            <w:vAlign w:val="center"/>
          </w:tcPr>
          <w:p w14:paraId="207C7FDB" w14:textId="77777777" w:rsidR="00C818AF" w:rsidRPr="006B6B79" w:rsidRDefault="00C818AF" w:rsidP="008E48E6">
            <w:pPr>
              <w:pStyle w:val="ListParagraph"/>
              <w:numPr>
                <w:ilvl w:val="0"/>
                <w:numId w:val="9"/>
              </w:numPr>
              <w:spacing w:after="0"/>
              <w:ind w:left="148" w:hanging="142"/>
              <w:rPr>
                <w:rFonts w:ascii="Century Gothic" w:hAnsi="Century Gothic"/>
                <w:color w:val="000000"/>
                <w:sz w:val="20"/>
                <w:szCs w:val="20"/>
              </w:rPr>
            </w:pPr>
            <w:r w:rsidRPr="006B6B79">
              <w:rPr>
                <w:rFonts w:ascii="Century Gothic" w:hAnsi="Century Gothic"/>
                <w:color w:val="000000"/>
                <w:sz w:val="20"/>
                <w:szCs w:val="20"/>
              </w:rPr>
              <w:t>Almuerzos</w:t>
            </w:r>
          </w:p>
        </w:tc>
        <w:tc>
          <w:tcPr>
            <w:tcW w:w="1349" w:type="dxa"/>
            <w:tcBorders>
              <w:top w:val="single" w:sz="4" w:space="0" w:color="000000"/>
              <w:left w:val="single" w:sz="4" w:space="0" w:color="000000"/>
              <w:bottom w:val="single" w:sz="4" w:space="0" w:color="000000"/>
              <w:right w:val="single" w:sz="4" w:space="0" w:color="000000"/>
            </w:tcBorders>
            <w:vAlign w:val="center"/>
          </w:tcPr>
          <w:p w14:paraId="6341BC1D" w14:textId="77777777" w:rsidR="00C818AF" w:rsidRPr="006B6B79" w:rsidRDefault="00C818AF" w:rsidP="004F50DA">
            <w:pPr>
              <w:spacing w:after="0" w:line="259" w:lineRule="auto"/>
              <w:ind w:left="-114" w:firstLine="0"/>
              <w:jc w:val="center"/>
              <w:rPr>
                <w:sz w:val="20"/>
                <w:szCs w:val="20"/>
              </w:rPr>
            </w:pPr>
            <w:r w:rsidRPr="006B6B79">
              <w:rPr>
                <w:sz w:val="20"/>
                <w:szCs w:val="20"/>
              </w:rPr>
              <w:t>Áreas libres</w:t>
            </w:r>
          </w:p>
        </w:tc>
        <w:tc>
          <w:tcPr>
            <w:tcW w:w="1770" w:type="dxa"/>
            <w:tcBorders>
              <w:top w:val="single" w:sz="4" w:space="0" w:color="000000"/>
              <w:left w:val="single" w:sz="4" w:space="0" w:color="000000"/>
              <w:bottom w:val="single" w:sz="4" w:space="0" w:color="000000"/>
              <w:right w:val="single" w:sz="4" w:space="0" w:color="000000"/>
            </w:tcBorders>
            <w:vAlign w:val="center"/>
          </w:tcPr>
          <w:p w14:paraId="6BDA9048" w14:textId="77777777" w:rsidR="00C818AF" w:rsidRPr="006B6B79" w:rsidRDefault="00C818AF" w:rsidP="008E48E6">
            <w:pPr>
              <w:spacing w:after="0" w:line="259" w:lineRule="auto"/>
              <w:ind w:left="0" w:right="76" w:firstLine="0"/>
              <w:jc w:val="center"/>
              <w:rPr>
                <w:sz w:val="20"/>
                <w:szCs w:val="20"/>
              </w:rPr>
            </w:pPr>
            <w:r w:rsidRPr="006B6B79">
              <w:rPr>
                <w:sz w:val="20"/>
                <w:szCs w:val="20"/>
              </w:rPr>
              <w:t>Todos</w:t>
            </w:r>
          </w:p>
        </w:tc>
      </w:tr>
      <w:tr w:rsidR="00514071" w:rsidRPr="006B6B79" w14:paraId="01FE7DD8" w14:textId="77777777" w:rsidTr="00F465C2">
        <w:trPr>
          <w:trHeight w:val="550"/>
        </w:trPr>
        <w:tc>
          <w:tcPr>
            <w:tcW w:w="838" w:type="dxa"/>
            <w:tcBorders>
              <w:top w:val="single" w:sz="4" w:space="0" w:color="000000"/>
              <w:left w:val="single" w:sz="4" w:space="0" w:color="000000"/>
              <w:bottom w:val="single" w:sz="4" w:space="0" w:color="000000"/>
              <w:right w:val="single" w:sz="4" w:space="0" w:color="000000"/>
            </w:tcBorders>
            <w:vAlign w:val="center"/>
          </w:tcPr>
          <w:p w14:paraId="710B8231" w14:textId="77777777" w:rsidR="00514071" w:rsidRPr="006B6B79" w:rsidRDefault="00514071" w:rsidP="00514071">
            <w:pPr>
              <w:spacing w:after="0" w:line="259" w:lineRule="auto"/>
              <w:ind w:left="51" w:firstLine="0"/>
              <w:rPr>
                <w:sz w:val="20"/>
                <w:szCs w:val="20"/>
              </w:rPr>
            </w:pPr>
            <w:r w:rsidRPr="006B6B79">
              <w:rPr>
                <w:sz w:val="20"/>
                <w:szCs w:val="20"/>
              </w:rPr>
              <w:t>02:00</w:t>
            </w:r>
          </w:p>
        </w:tc>
        <w:tc>
          <w:tcPr>
            <w:tcW w:w="3556" w:type="dxa"/>
            <w:tcBorders>
              <w:top w:val="single" w:sz="4" w:space="0" w:color="000000"/>
              <w:left w:val="single" w:sz="4" w:space="0" w:color="000000"/>
              <w:bottom w:val="single" w:sz="4" w:space="0" w:color="000000"/>
              <w:right w:val="single" w:sz="4" w:space="0" w:color="000000"/>
            </w:tcBorders>
          </w:tcPr>
          <w:p w14:paraId="1787C1BA" w14:textId="77777777" w:rsidR="00514071" w:rsidRPr="006B6B79" w:rsidRDefault="00514071" w:rsidP="00514071">
            <w:pPr>
              <w:pStyle w:val="ListParagraph"/>
              <w:spacing w:after="0"/>
              <w:ind w:left="350" w:right="78"/>
              <w:rPr>
                <w:rFonts w:ascii="Century Gothic" w:hAnsi="Century Gothic"/>
                <w:b/>
                <w:sz w:val="20"/>
                <w:szCs w:val="20"/>
              </w:rPr>
            </w:pPr>
          </w:p>
          <w:p w14:paraId="4E1FB54A" w14:textId="77777777" w:rsidR="00514071" w:rsidRDefault="00514071" w:rsidP="00514071">
            <w:pPr>
              <w:spacing w:after="0"/>
              <w:ind w:left="-10" w:right="78" w:firstLine="0"/>
              <w:rPr>
                <w:b/>
                <w:sz w:val="20"/>
                <w:szCs w:val="20"/>
              </w:rPr>
            </w:pPr>
            <w:r w:rsidRPr="006B6B79">
              <w:rPr>
                <w:b/>
                <w:sz w:val="20"/>
                <w:szCs w:val="20"/>
              </w:rPr>
              <w:t>Reflexión “Y tu ¿Quién dices que soy yo?:</w:t>
            </w:r>
          </w:p>
          <w:p w14:paraId="2C024A92" w14:textId="77777777" w:rsidR="003F1CD9" w:rsidRDefault="003F1CD9" w:rsidP="00514071">
            <w:pPr>
              <w:spacing w:after="0"/>
              <w:ind w:left="-10" w:right="78" w:firstLine="0"/>
              <w:rPr>
                <w:b/>
                <w:sz w:val="20"/>
                <w:szCs w:val="20"/>
              </w:rPr>
            </w:pPr>
          </w:p>
          <w:p w14:paraId="2D7A0A7C" w14:textId="75E8D77D" w:rsidR="00514071" w:rsidRDefault="00E10962" w:rsidP="00514071">
            <w:pPr>
              <w:spacing w:after="0"/>
              <w:ind w:left="-10" w:right="78" w:firstLine="0"/>
              <w:rPr>
                <w:sz w:val="20"/>
                <w:szCs w:val="20"/>
              </w:rPr>
            </w:pPr>
            <w:r>
              <w:rPr>
                <w:bCs/>
                <w:sz w:val="20"/>
                <w:szCs w:val="20"/>
              </w:rPr>
              <w:t>Cada familia deberá de armar un sketch donde representen el momento en el que Jesús le consulta a sus discípulos ¿Y la ge</w:t>
            </w:r>
            <w:r w:rsidR="000A3D8D">
              <w:rPr>
                <w:sz w:val="20"/>
                <w:szCs w:val="20"/>
              </w:rPr>
              <w:t>nte quien dice que soy</w:t>
            </w:r>
            <w:r>
              <w:rPr>
                <w:sz w:val="20"/>
                <w:szCs w:val="20"/>
              </w:rPr>
              <w:t>?</w:t>
            </w:r>
            <w:r w:rsidR="003373C6">
              <w:rPr>
                <w:sz w:val="20"/>
                <w:szCs w:val="20"/>
              </w:rPr>
              <w:t>, pero a diferencia de lo narrado en la Biblia, ellos deberán dar respuestas que las personas darían hoy en día, en la actualidad, terminando con una respuesta final como grupo como lo hizo Pedro.</w:t>
            </w:r>
          </w:p>
          <w:p w14:paraId="1EBCF100" w14:textId="6CD1459E" w:rsidR="003373C6" w:rsidRDefault="003373C6" w:rsidP="00514071">
            <w:pPr>
              <w:spacing w:after="0"/>
              <w:ind w:left="-10" w:right="78" w:firstLine="0"/>
              <w:rPr>
                <w:sz w:val="20"/>
                <w:szCs w:val="20"/>
              </w:rPr>
            </w:pPr>
            <w:r>
              <w:rPr>
                <w:sz w:val="20"/>
                <w:szCs w:val="20"/>
              </w:rPr>
              <w:t>Mateo 16,13-20</w:t>
            </w:r>
          </w:p>
          <w:p w14:paraId="45572328" w14:textId="77777777" w:rsidR="003373C6" w:rsidRDefault="003373C6" w:rsidP="00514071">
            <w:pPr>
              <w:spacing w:after="0"/>
              <w:ind w:left="-10" w:right="78" w:firstLine="0"/>
              <w:rPr>
                <w:sz w:val="20"/>
                <w:szCs w:val="20"/>
              </w:rPr>
            </w:pPr>
          </w:p>
          <w:p w14:paraId="521394E0" w14:textId="77777777" w:rsidR="000A3D8D" w:rsidRPr="006B6B79" w:rsidRDefault="000A3D8D" w:rsidP="00514071">
            <w:pPr>
              <w:spacing w:after="0"/>
              <w:ind w:left="-10" w:right="78" w:firstLine="0"/>
              <w:rPr>
                <w:sz w:val="20"/>
                <w:szCs w:val="20"/>
              </w:rPr>
            </w:pPr>
          </w:p>
          <w:p w14:paraId="5BD5B040" w14:textId="27FBCED6" w:rsidR="006B6B79" w:rsidRPr="006B6B79" w:rsidRDefault="007208C5" w:rsidP="00514071">
            <w:pPr>
              <w:spacing w:after="0"/>
              <w:ind w:left="-10" w:right="78" w:firstLine="0"/>
              <w:rPr>
                <w:sz w:val="20"/>
                <w:szCs w:val="20"/>
              </w:rPr>
            </w:pPr>
            <w:r>
              <w:rPr>
                <w:sz w:val="20"/>
                <w:szCs w:val="20"/>
              </w:rPr>
              <w:t xml:space="preserve">Cada grupo recibe la silueta de una letra (X-T-O) y deberán rellenar estas siluetas con las palabras que han recolectado </w:t>
            </w:r>
            <w:r w:rsidR="003373C6">
              <w:rPr>
                <w:sz w:val="20"/>
                <w:szCs w:val="20"/>
              </w:rPr>
              <w:t>sus catequistas en la sesión anterior</w:t>
            </w:r>
            <w:r>
              <w:rPr>
                <w:sz w:val="20"/>
                <w:szCs w:val="20"/>
              </w:rPr>
              <w:t>.</w:t>
            </w:r>
          </w:p>
          <w:p w14:paraId="5978BA5B" w14:textId="77777777" w:rsidR="006B6B79" w:rsidRPr="006B6B79" w:rsidRDefault="006B6B79" w:rsidP="00514071">
            <w:pPr>
              <w:spacing w:after="0"/>
              <w:ind w:left="-10" w:right="78" w:firstLine="0"/>
              <w:rPr>
                <w:sz w:val="20"/>
                <w:szCs w:val="20"/>
              </w:rPr>
            </w:pPr>
          </w:p>
          <w:p w14:paraId="51B79BE7" w14:textId="180176F8" w:rsidR="006B6B79" w:rsidRPr="006B6B79" w:rsidRDefault="006B6B79" w:rsidP="00514071">
            <w:pPr>
              <w:spacing w:after="0"/>
              <w:ind w:left="-10" w:right="78" w:firstLine="0"/>
              <w:rPr>
                <w:sz w:val="20"/>
                <w:szCs w:val="20"/>
              </w:rPr>
            </w:pPr>
          </w:p>
        </w:tc>
        <w:tc>
          <w:tcPr>
            <w:tcW w:w="2126" w:type="dxa"/>
            <w:tcBorders>
              <w:top w:val="single" w:sz="4" w:space="0" w:color="000000"/>
              <w:left w:val="single" w:sz="4" w:space="0" w:color="000000"/>
              <w:bottom w:val="single" w:sz="4" w:space="0" w:color="000000"/>
              <w:right w:val="single" w:sz="4" w:space="0" w:color="000000"/>
            </w:tcBorders>
            <w:vAlign w:val="center"/>
          </w:tcPr>
          <w:p w14:paraId="04F38B5A" w14:textId="77777777" w:rsidR="00514071" w:rsidRDefault="003373C6" w:rsidP="006F0863">
            <w:pPr>
              <w:pStyle w:val="ListParagraph"/>
              <w:numPr>
                <w:ilvl w:val="0"/>
                <w:numId w:val="9"/>
              </w:numPr>
              <w:spacing w:after="0"/>
              <w:ind w:left="148" w:hanging="142"/>
              <w:rPr>
                <w:rFonts w:ascii="Century Gothic" w:hAnsi="Century Gothic"/>
                <w:color w:val="000000"/>
                <w:sz w:val="20"/>
                <w:szCs w:val="20"/>
              </w:rPr>
            </w:pPr>
            <w:r>
              <w:rPr>
                <w:rFonts w:ascii="Century Gothic" w:hAnsi="Century Gothic"/>
                <w:color w:val="000000"/>
                <w:sz w:val="20"/>
                <w:szCs w:val="20"/>
              </w:rPr>
              <w:lastRenderedPageBreak/>
              <w:t>Silueta de letras X_T_O</w:t>
            </w:r>
          </w:p>
          <w:p w14:paraId="6E3A9C18" w14:textId="213233CA" w:rsidR="003373C6" w:rsidRPr="006B6B79" w:rsidRDefault="003373C6" w:rsidP="006F0863">
            <w:pPr>
              <w:pStyle w:val="ListParagraph"/>
              <w:numPr>
                <w:ilvl w:val="0"/>
                <w:numId w:val="9"/>
              </w:numPr>
              <w:spacing w:after="0"/>
              <w:ind w:left="148" w:hanging="142"/>
              <w:rPr>
                <w:rFonts w:ascii="Century Gothic" w:hAnsi="Century Gothic"/>
                <w:color w:val="000000"/>
                <w:sz w:val="20"/>
                <w:szCs w:val="20"/>
              </w:rPr>
            </w:pPr>
            <w:r>
              <w:rPr>
                <w:rFonts w:ascii="Century Gothic" w:hAnsi="Century Gothic"/>
                <w:color w:val="000000"/>
                <w:sz w:val="20"/>
                <w:szCs w:val="20"/>
              </w:rPr>
              <w:t>Plumones</w:t>
            </w:r>
          </w:p>
        </w:tc>
        <w:tc>
          <w:tcPr>
            <w:tcW w:w="1349" w:type="dxa"/>
            <w:tcBorders>
              <w:top w:val="single" w:sz="4" w:space="0" w:color="000000"/>
              <w:left w:val="single" w:sz="4" w:space="0" w:color="000000"/>
              <w:bottom w:val="single" w:sz="4" w:space="0" w:color="000000"/>
              <w:right w:val="single" w:sz="4" w:space="0" w:color="000000"/>
            </w:tcBorders>
            <w:vAlign w:val="center"/>
          </w:tcPr>
          <w:p w14:paraId="6D0438E0" w14:textId="3334F9CA" w:rsidR="006512CB" w:rsidRDefault="006512CB" w:rsidP="00514071">
            <w:pPr>
              <w:spacing w:after="0" w:line="259" w:lineRule="auto"/>
              <w:ind w:left="-114" w:firstLine="0"/>
              <w:jc w:val="center"/>
              <w:rPr>
                <w:sz w:val="20"/>
                <w:szCs w:val="20"/>
              </w:rPr>
            </w:pPr>
            <w:r>
              <w:rPr>
                <w:sz w:val="20"/>
                <w:szCs w:val="20"/>
              </w:rPr>
              <w:t>Patio y</w:t>
            </w:r>
          </w:p>
          <w:p w14:paraId="04373373" w14:textId="7AD5A74A" w:rsidR="00514071" w:rsidRPr="006B6B79" w:rsidRDefault="006512CB" w:rsidP="00514071">
            <w:pPr>
              <w:spacing w:after="0" w:line="259" w:lineRule="auto"/>
              <w:ind w:left="-114" w:firstLine="0"/>
              <w:jc w:val="center"/>
              <w:rPr>
                <w:sz w:val="20"/>
                <w:szCs w:val="20"/>
              </w:rPr>
            </w:pPr>
            <w:r>
              <w:rPr>
                <w:sz w:val="20"/>
                <w:szCs w:val="20"/>
              </w:rPr>
              <w:t>auditorio y patio</w:t>
            </w:r>
          </w:p>
        </w:tc>
        <w:tc>
          <w:tcPr>
            <w:tcW w:w="1770" w:type="dxa"/>
            <w:tcBorders>
              <w:top w:val="single" w:sz="4" w:space="0" w:color="000000"/>
              <w:left w:val="single" w:sz="4" w:space="0" w:color="000000"/>
              <w:bottom w:val="single" w:sz="4" w:space="0" w:color="000000"/>
              <w:right w:val="single" w:sz="4" w:space="0" w:color="000000"/>
            </w:tcBorders>
            <w:vAlign w:val="center"/>
          </w:tcPr>
          <w:p w14:paraId="54BD6CA9" w14:textId="33EBAB8D" w:rsidR="00514071" w:rsidRPr="006B6B79" w:rsidRDefault="006B6B79" w:rsidP="00514071">
            <w:pPr>
              <w:spacing w:after="0" w:line="259" w:lineRule="auto"/>
              <w:ind w:left="0" w:right="76" w:firstLine="0"/>
              <w:jc w:val="center"/>
              <w:rPr>
                <w:sz w:val="20"/>
                <w:szCs w:val="20"/>
              </w:rPr>
            </w:pPr>
            <w:r w:rsidRPr="006B6B79">
              <w:rPr>
                <w:sz w:val="20"/>
                <w:szCs w:val="20"/>
              </w:rPr>
              <w:t>Yajaira</w:t>
            </w:r>
          </w:p>
        </w:tc>
      </w:tr>
      <w:tr w:rsidR="00695CDD" w:rsidRPr="006B6B79" w14:paraId="519E6B34" w14:textId="77777777" w:rsidTr="008E48E6">
        <w:trPr>
          <w:trHeight w:val="550"/>
        </w:trPr>
        <w:tc>
          <w:tcPr>
            <w:tcW w:w="838" w:type="dxa"/>
            <w:tcBorders>
              <w:top w:val="single" w:sz="4" w:space="0" w:color="000000"/>
              <w:left w:val="single" w:sz="4" w:space="0" w:color="000000"/>
              <w:bottom w:val="single" w:sz="4" w:space="0" w:color="000000"/>
              <w:right w:val="single" w:sz="4" w:space="0" w:color="000000"/>
            </w:tcBorders>
            <w:vAlign w:val="center"/>
          </w:tcPr>
          <w:p w14:paraId="1B2E70E8" w14:textId="77777777" w:rsidR="00695CDD" w:rsidRPr="006B6B79" w:rsidRDefault="005B37B7" w:rsidP="00695CDD">
            <w:pPr>
              <w:spacing w:after="0" w:line="259" w:lineRule="auto"/>
              <w:ind w:left="51" w:firstLine="0"/>
              <w:rPr>
                <w:sz w:val="20"/>
                <w:szCs w:val="20"/>
              </w:rPr>
            </w:pPr>
            <w:r w:rsidRPr="006B6B79">
              <w:rPr>
                <w:sz w:val="20"/>
                <w:szCs w:val="20"/>
              </w:rPr>
              <w:t>02:30</w:t>
            </w:r>
          </w:p>
        </w:tc>
        <w:tc>
          <w:tcPr>
            <w:tcW w:w="3556" w:type="dxa"/>
            <w:tcBorders>
              <w:top w:val="single" w:sz="4" w:space="0" w:color="000000"/>
              <w:left w:val="single" w:sz="4" w:space="0" w:color="000000"/>
              <w:bottom w:val="single" w:sz="4" w:space="0" w:color="000000"/>
              <w:right w:val="single" w:sz="4" w:space="0" w:color="000000"/>
            </w:tcBorders>
          </w:tcPr>
          <w:p w14:paraId="23B4CF0D" w14:textId="77777777" w:rsidR="00767764" w:rsidRPr="006B6B79" w:rsidRDefault="00767764" w:rsidP="00767764">
            <w:pPr>
              <w:spacing w:after="0"/>
              <w:ind w:left="-10" w:right="78" w:firstLine="0"/>
              <w:rPr>
                <w:b/>
                <w:sz w:val="20"/>
                <w:szCs w:val="20"/>
              </w:rPr>
            </w:pPr>
          </w:p>
          <w:p w14:paraId="2EEF9B8E" w14:textId="07BA2B91" w:rsidR="00767764" w:rsidRPr="006B6B79" w:rsidRDefault="00767764" w:rsidP="00767764">
            <w:pPr>
              <w:spacing w:after="0"/>
              <w:ind w:left="-10" w:right="78" w:firstLine="0"/>
              <w:rPr>
                <w:b/>
                <w:sz w:val="20"/>
                <w:szCs w:val="20"/>
              </w:rPr>
            </w:pPr>
            <w:r w:rsidRPr="006B6B79">
              <w:rPr>
                <w:b/>
                <w:sz w:val="20"/>
                <w:szCs w:val="20"/>
              </w:rPr>
              <w:t>Reflexión “</w:t>
            </w:r>
            <w:r w:rsidR="00534686" w:rsidRPr="006B6B79">
              <w:rPr>
                <w:b/>
                <w:sz w:val="20"/>
                <w:szCs w:val="20"/>
              </w:rPr>
              <w:t>Mantén</w:t>
            </w:r>
            <w:r w:rsidRPr="006B6B79">
              <w:rPr>
                <w:b/>
                <w:sz w:val="20"/>
                <w:szCs w:val="20"/>
              </w:rPr>
              <w:t xml:space="preserve"> tus ojos en mi</w:t>
            </w:r>
            <w:r w:rsidR="006F0863" w:rsidRPr="006B6B79">
              <w:rPr>
                <w:b/>
                <w:sz w:val="20"/>
                <w:szCs w:val="20"/>
              </w:rPr>
              <w:t>”</w:t>
            </w:r>
          </w:p>
          <w:p w14:paraId="6BF9BD6F" w14:textId="17CB66F2" w:rsidR="00695CDD" w:rsidRPr="006B6B79" w:rsidRDefault="001A36BD" w:rsidP="006F0863">
            <w:pPr>
              <w:spacing w:after="0"/>
              <w:ind w:left="-10" w:right="78" w:firstLine="0"/>
              <w:rPr>
                <w:sz w:val="20"/>
                <w:szCs w:val="20"/>
              </w:rPr>
            </w:pPr>
            <w:r>
              <w:rPr>
                <w:sz w:val="20"/>
                <w:szCs w:val="20"/>
              </w:rPr>
              <w:br/>
              <w:t>Las familias se trasladan en columnas donde el compañero que se encuentra atrás estará tapándole los ojos, deben trasladarse siguiendo las indicaciones del catequista</w:t>
            </w:r>
            <w:r>
              <w:rPr>
                <w:sz w:val="20"/>
                <w:szCs w:val="20"/>
              </w:rPr>
              <w:br/>
            </w:r>
          </w:p>
          <w:p w14:paraId="778040D2" w14:textId="127CC217" w:rsidR="006B6B79" w:rsidRDefault="00D27195" w:rsidP="006F0863">
            <w:pPr>
              <w:spacing w:after="0"/>
              <w:ind w:left="-10" w:right="78" w:firstLine="0"/>
              <w:rPr>
                <w:sz w:val="20"/>
                <w:szCs w:val="20"/>
              </w:rPr>
            </w:pPr>
            <w:r>
              <w:rPr>
                <w:sz w:val="20"/>
                <w:szCs w:val="20"/>
              </w:rPr>
              <w:t>Se hace lectura de Mateo 14,</w:t>
            </w:r>
            <w:r w:rsidR="00BC0084">
              <w:rPr>
                <w:sz w:val="20"/>
                <w:szCs w:val="20"/>
              </w:rPr>
              <w:t xml:space="preserve"> 22-33, se refuerza la lectura con una explicación de lo narrado.</w:t>
            </w:r>
          </w:p>
          <w:p w14:paraId="34125067" w14:textId="77777777" w:rsidR="00BC0084" w:rsidRDefault="00BC0084" w:rsidP="006F0863">
            <w:pPr>
              <w:spacing w:after="0"/>
              <w:ind w:left="-10" w:right="78" w:firstLine="0"/>
              <w:rPr>
                <w:sz w:val="20"/>
                <w:szCs w:val="20"/>
              </w:rPr>
            </w:pPr>
          </w:p>
          <w:p w14:paraId="4E83321E" w14:textId="6434E313" w:rsidR="00BC0084" w:rsidRDefault="00BC0084" w:rsidP="00BC0084">
            <w:pPr>
              <w:spacing w:after="0"/>
              <w:ind w:left="-10" w:right="78" w:firstLine="0"/>
              <w:rPr>
                <w:sz w:val="20"/>
                <w:szCs w:val="20"/>
              </w:rPr>
            </w:pPr>
            <w:r>
              <w:rPr>
                <w:sz w:val="20"/>
                <w:szCs w:val="20"/>
              </w:rPr>
              <w:t>Se muestra el tráiler de la película “La Cabaña”, se refuerza el video con una explicación de lo mostrado.</w:t>
            </w:r>
          </w:p>
          <w:p w14:paraId="4CF6F08E" w14:textId="77777777" w:rsidR="00BD72F9" w:rsidRDefault="00BD72F9" w:rsidP="00BC0084">
            <w:pPr>
              <w:spacing w:after="0"/>
              <w:ind w:left="-10" w:right="78" w:firstLine="0"/>
              <w:rPr>
                <w:sz w:val="20"/>
                <w:szCs w:val="20"/>
              </w:rPr>
            </w:pPr>
          </w:p>
          <w:p w14:paraId="569DBBB2" w14:textId="7B9E9F48" w:rsidR="00BD72F9" w:rsidRDefault="00BD72F9" w:rsidP="00BC0084">
            <w:pPr>
              <w:spacing w:after="0"/>
              <w:ind w:left="-10" w:right="78" w:firstLine="0"/>
              <w:rPr>
                <w:sz w:val="20"/>
                <w:szCs w:val="20"/>
              </w:rPr>
            </w:pPr>
            <w:r>
              <w:rPr>
                <w:sz w:val="20"/>
                <w:szCs w:val="20"/>
              </w:rPr>
              <w:t>Ejercicio de la pelota*</w:t>
            </w:r>
          </w:p>
          <w:p w14:paraId="5F59D6A9" w14:textId="77777777" w:rsidR="00BC0084" w:rsidRDefault="00BC0084" w:rsidP="00BC0084">
            <w:pPr>
              <w:spacing w:after="0"/>
              <w:ind w:left="-10" w:right="78" w:firstLine="0"/>
              <w:rPr>
                <w:sz w:val="20"/>
                <w:szCs w:val="20"/>
              </w:rPr>
            </w:pPr>
          </w:p>
          <w:p w14:paraId="3E95AB4C" w14:textId="26069345" w:rsidR="00BC0084" w:rsidRPr="006B6B79" w:rsidRDefault="00BC0084" w:rsidP="006F0863">
            <w:pPr>
              <w:spacing w:after="0"/>
              <w:ind w:left="-10" w:right="78" w:firstLine="0"/>
              <w:rPr>
                <w:sz w:val="20"/>
                <w:szCs w:val="20"/>
              </w:rPr>
            </w:pPr>
            <w:r>
              <w:rPr>
                <w:sz w:val="20"/>
                <w:szCs w:val="20"/>
              </w:rPr>
              <w:t>Se narra el momento</w:t>
            </w:r>
            <w:r w:rsidR="00BD72F9">
              <w:rPr>
                <w:sz w:val="20"/>
                <w:szCs w:val="20"/>
              </w:rPr>
              <w:t xml:space="preserve"> que será mostrado en el video “Mantén tus ojos en mi” se hace la reflexión sobre la importancia de mantener nuestra mirada en Jesús en los momentos difíciles.</w:t>
            </w:r>
          </w:p>
          <w:p w14:paraId="0B91455D" w14:textId="77777777" w:rsidR="006B6B79" w:rsidRPr="006B6B79" w:rsidRDefault="006B6B79" w:rsidP="006F0863">
            <w:pPr>
              <w:spacing w:after="0"/>
              <w:ind w:left="-10" w:right="78" w:firstLine="0"/>
              <w:rPr>
                <w:sz w:val="20"/>
                <w:szCs w:val="20"/>
              </w:rPr>
            </w:pPr>
          </w:p>
          <w:p w14:paraId="523E4D41" w14:textId="2EBC05C1" w:rsidR="006F0863" w:rsidRPr="006B6B79" w:rsidRDefault="001A36BD" w:rsidP="006F0863">
            <w:pPr>
              <w:spacing w:after="0"/>
              <w:ind w:left="-10" w:right="78" w:firstLine="0"/>
              <w:rPr>
                <w:b/>
                <w:sz w:val="20"/>
                <w:szCs w:val="20"/>
              </w:rPr>
            </w:pPr>
            <w:r>
              <w:rPr>
                <w:b/>
                <w:sz w:val="20"/>
                <w:szCs w:val="20"/>
              </w:rPr>
              <w:t xml:space="preserve">Actividad </w:t>
            </w:r>
            <w:r w:rsidR="003373C6">
              <w:rPr>
                <w:b/>
                <w:sz w:val="20"/>
                <w:szCs w:val="20"/>
              </w:rPr>
              <w:t>TBD</w:t>
            </w:r>
          </w:p>
        </w:tc>
        <w:tc>
          <w:tcPr>
            <w:tcW w:w="2126" w:type="dxa"/>
            <w:tcBorders>
              <w:top w:val="single" w:sz="4" w:space="0" w:color="000000"/>
              <w:left w:val="single" w:sz="4" w:space="0" w:color="000000"/>
              <w:bottom w:val="single" w:sz="4" w:space="0" w:color="000000"/>
              <w:right w:val="single" w:sz="4" w:space="0" w:color="000000"/>
            </w:tcBorders>
            <w:vAlign w:val="center"/>
          </w:tcPr>
          <w:p w14:paraId="71C7AF35" w14:textId="6E6A84CD" w:rsidR="00764879" w:rsidRDefault="00BD72F9" w:rsidP="008E48E6">
            <w:pPr>
              <w:pStyle w:val="ListParagraph"/>
              <w:numPr>
                <w:ilvl w:val="0"/>
                <w:numId w:val="9"/>
              </w:numPr>
              <w:spacing w:after="0"/>
              <w:ind w:left="148" w:hanging="142"/>
              <w:rPr>
                <w:rFonts w:ascii="Century Gothic" w:hAnsi="Century Gothic"/>
                <w:color w:val="000000"/>
                <w:sz w:val="20"/>
                <w:szCs w:val="20"/>
              </w:rPr>
            </w:pPr>
            <w:r>
              <w:rPr>
                <w:rFonts w:ascii="Century Gothic" w:hAnsi="Century Gothic"/>
                <w:color w:val="000000"/>
                <w:sz w:val="20"/>
                <w:szCs w:val="20"/>
              </w:rPr>
              <w:t>Video “Tráiler La cabaña”</w:t>
            </w:r>
          </w:p>
          <w:p w14:paraId="574253EB" w14:textId="77777777" w:rsidR="00BD72F9" w:rsidRDefault="00BD72F9" w:rsidP="008E48E6">
            <w:pPr>
              <w:pStyle w:val="ListParagraph"/>
              <w:numPr>
                <w:ilvl w:val="0"/>
                <w:numId w:val="9"/>
              </w:numPr>
              <w:spacing w:after="0"/>
              <w:ind w:left="148" w:hanging="142"/>
              <w:rPr>
                <w:rFonts w:ascii="Century Gothic" w:hAnsi="Century Gothic"/>
                <w:color w:val="000000"/>
                <w:sz w:val="20"/>
                <w:szCs w:val="20"/>
              </w:rPr>
            </w:pPr>
            <w:r>
              <w:rPr>
                <w:rFonts w:ascii="Century Gothic" w:hAnsi="Century Gothic"/>
                <w:color w:val="000000"/>
                <w:sz w:val="20"/>
                <w:szCs w:val="20"/>
              </w:rPr>
              <w:t>Video “Mantén tus ojos en mi”</w:t>
            </w:r>
          </w:p>
          <w:p w14:paraId="55015B76" w14:textId="395B1270" w:rsidR="00BD72F9" w:rsidRPr="006B6B79" w:rsidRDefault="00BD72F9" w:rsidP="008E48E6">
            <w:pPr>
              <w:pStyle w:val="ListParagraph"/>
              <w:numPr>
                <w:ilvl w:val="0"/>
                <w:numId w:val="9"/>
              </w:numPr>
              <w:spacing w:after="0"/>
              <w:ind w:left="148" w:hanging="142"/>
              <w:rPr>
                <w:rFonts w:ascii="Century Gothic" w:hAnsi="Century Gothic"/>
                <w:color w:val="000000"/>
                <w:sz w:val="20"/>
                <w:szCs w:val="20"/>
              </w:rPr>
            </w:pPr>
            <w:r>
              <w:rPr>
                <w:rFonts w:ascii="Century Gothic" w:hAnsi="Century Gothic"/>
                <w:color w:val="000000"/>
                <w:sz w:val="20"/>
                <w:szCs w:val="20"/>
              </w:rPr>
              <w:t>Pelota</w:t>
            </w:r>
          </w:p>
        </w:tc>
        <w:tc>
          <w:tcPr>
            <w:tcW w:w="1349" w:type="dxa"/>
            <w:tcBorders>
              <w:top w:val="single" w:sz="4" w:space="0" w:color="000000"/>
              <w:left w:val="single" w:sz="4" w:space="0" w:color="000000"/>
              <w:bottom w:val="single" w:sz="4" w:space="0" w:color="000000"/>
              <w:right w:val="single" w:sz="4" w:space="0" w:color="000000"/>
            </w:tcBorders>
            <w:vAlign w:val="center"/>
          </w:tcPr>
          <w:p w14:paraId="301EA9D7" w14:textId="42FB2995" w:rsidR="00695CDD" w:rsidRPr="006B6B79" w:rsidRDefault="00BD72F9" w:rsidP="004F50DA">
            <w:pPr>
              <w:pStyle w:val="Default"/>
              <w:ind w:left="-114"/>
              <w:jc w:val="center"/>
              <w:rPr>
                <w:noProof/>
                <w:sz w:val="22"/>
                <w:szCs w:val="22"/>
                <w:lang w:val="es-ES"/>
              </w:rPr>
            </w:pPr>
            <w:r>
              <w:rPr>
                <w:noProof/>
                <w:sz w:val="22"/>
                <w:szCs w:val="22"/>
                <w:lang w:val="es-ES"/>
              </w:rPr>
              <w:t>Auditorio</w:t>
            </w:r>
          </w:p>
        </w:tc>
        <w:tc>
          <w:tcPr>
            <w:tcW w:w="1770" w:type="dxa"/>
            <w:tcBorders>
              <w:top w:val="single" w:sz="4" w:space="0" w:color="000000"/>
              <w:left w:val="single" w:sz="4" w:space="0" w:color="000000"/>
              <w:bottom w:val="single" w:sz="4" w:space="0" w:color="000000"/>
              <w:right w:val="single" w:sz="4" w:space="0" w:color="000000"/>
            </w:tcBorders>
            <w:vAlign w:val="center"/>
          </w:tcPr>
          <w:p w14:paraId="2B756487" w14:textId="7B43F2FF" w:rsidR="00695CDD" w:rsidRPr="006B6B79" w:rsidRDefault="006F0863" w:rsidP="008E48E6">
            <w:pPr>
              <w:spacing w:after="0" w:line="259" w:lineRule="auto"/>
              <w:ind w:left="0" w:right="76" w:firstLine="0"/>
              <w:jc w:val="center"/>
              <w:rPr>
                <w:sz w:val="20"/>
                <w:szCs w:val="20"/>
              </w:rPr>
            </w:pPr>
            <w:r w:rsidRPr="006B6B79">
              <w:rPr>
                <w:sz w:val="20"/>
                <w:szCs w:val="20"/>
              </w:rPr>
              <w:t>Guillermo</w:t>
            </w:r>
          </w:p>
        </w:tc>
      </w:tr>
      <w:tr w:rsidR="006F0863" w:rsidRPr="006B6B79" w14:paraId="47929CB9" w14:textId="77777777" w:rsidTr="00C4446D">
        <w:trPr>
          <w:trHeight w:val="550"/>
        </w:trPr>
        <w:tc>
          <w:tcPr>
            <w:tcW w:w="838" w:type="dxa"/>
            <w:tcBorders>
              <w:top w:val="single" w:sz="4" w:space="0" w:color="000000"/>
              <w:left w:val="single" w:sz="4" w:space="0" w:color="000000"/>
              <w:bottom w:val="single" w:sz="4" w:space="0" w:color="000000"/>
              <w:right w:val="single" w:sz="4" w:space="0" w:color="000000"/>
            </w:tcBorders>
            <w:vAlign w:val="center"/>
          </w:tcPr>
          <w:p w14:paraId="458393C4" w14:textId="77777777" w:rsidR="006F0863" w:rsidRPr="006B6B79" w:rsidRDefault="006F0863" w:rsidP="006F0863">
            <w:pPr>
              <w:spacing w:after="0" w:line="259" w:lineRule="auto"/>
              <w:ind w:left="51" w:firstLine="0"/>
              <w:rPr>
                <w:sz w:val="20"/>
                <w:szCs w:val="20"/>
              </w:rPr>
            </w:pPr>
            <w:r w:rsidRPr="006B6B79">
              <w:rPr>
                <w:sz w:val="20"/>
                <w:szCs w:val="20"/>
              </w:rPr>
              <w:t>03:00</w:t>
            </w:r>
          </w:p>
        </w:tc>
        <w:tc>
          <w:tcPr>
            <w:tcW w:w="3556" w:type="dxa"/>
            <w:tcBorders>
              <w:top w:val="single" w:sz="4" w:space="0" w:color="000000"/>
              <w:left w:val="single" w:sz="4" w:space="0" w:color="000000"/>
              <w:bottom w:val="single" w:sz="4" w:space="0" w:color="000000"/>
              <w:right w:val="single" w:sz="4" w:space="0" w:color="000000"/>
            </w:tcBorders>
            <w:vAlign w:val="center"/>
          </w:tcPr>
          <w:p w14:paraId="5F82C0C4" w14:textId="77777777" w:rsidR="006F0863" w:rsidRPr="006B6B79" w:rsidRDefault="006F0863" w:rsidP="006F0863">
            <w:pPr>
              <w:spacing w:after="0"/>
              <w:ind w:left="0" w:right="78"/>
              <w:rPr>
                <w:b/>
                <w:sz w:val="20"/>
                <w:szCs w:val="20"/>
              </w:rPr>
            </w:pPr>
          </w:p>
          <w:p w14:paraId="362A040F" w14:textId="77777777" w:rsidR="006F0863" w:rsidRPr="006B6B79" w:rsidRDefault="006F0863" w:rsidP="006F0863">
            <w:pPr>
              <w:spacing w:after="0"/>
              <w:ind w:left="0" w:right="78"/>
              <w:rPr>
                <w:b/>
                <w:sz w:val="20"/>
                <w:szCs w:val="20"/>
              </w:rPr>
            </w:pPr>
            <w:r w:rsidRPr="006B6B79">
              <w:rPr>
                <w:b/>
                <w:sz w:val="20"/>
                <w:szCs w:val="20"/>
              </w:rPr>
              <w:t>Reflexión “Aprendiendo a pedir perdón”:</w:t>
            </w:r>
          </w:p>
          <w:p w14:paraId="04EA79A9" w14:textId="6EEE68B7" w:rsidR="006F0863" w:rsidRPr="006B6B79" w:rsidRDefault="006F0863" w:rsidP="006F0863">
            <w:pPr>
              <w:spacing w:after="2" w:line="239" w:lineRule="auto"/>
              <w:ind w:left="0" w:firstLine="0"/>
              <w:rPr>
                <w:b/>
                <w:sz w:val="20"/>
                <w:szCs w:val="20"/>
              </w:rPr>
            </w:pPr>
            <w:r w:rsidRPr="006B6B79">
              <w:rPr>
                <w:b/>
                <w:sz w:val="20"/>
                <w:szCs w:val="20"/>
              </w:rPr>
              <w:t>Guerra de almohadas</w:t>
            </w:r>
          </w:p>
          <w:p w14:paraId="324A0370" w14:textId="77777777" w:rsidR="006F0863" w:rsidRPr="006B6B79" w:rsidRDefault="006F0863" w:rsidP="006F0863">
            <w:pPr>
              <w:spacing w:after="2" w:line="239" w:lineRule="auto"/>
              <w:ind w:left="0" w:firstLine="0"/>
              <w:rPr>
                <w:sz w:val="20"/>
                <w:szCs w:val="20"/>
              </w:rPr>
            </w:pPr>
            <w:r w:rsidRPr="006B6B79">
              <w:rPr>
                <w:sz w:val="20"/>
                <w:szCs w:val="20"/>
              </w:rPr>
              <w:t>Los catecúmenos se dividen en dos filas, y se le invita a la fila “A” a tirar un almohadazo a la fila “B”, y después al revés, así hasta que se desate una guerra de almohadas.</w:t>
            </w:r>
          </w:p>
          <w:p w14:paraId="21BC4C02" w14:textId="77777777" w:rsidR="006F0863" w:rsidRPr="006B6B79" w:rsidRDefault="006F0863" w:rsidP="006F0863">
            <w:pPr>
              <w:spacing w:after="2" w:line="239" w:lineRule="auto"/>
              <w:ind w:left="0" w:firstLine="0"/>
              <w:rPr>
                <w:b/>
                <w:sz w:val="20"/>
                <w:szCs w:val="20"/>
              </w:rPr>
            </w:pPr>
          </w:p>
          <w:p w14:paraId="4FBCA09F" w14:textId="7DA9EF69" w:rsidR="006F0863" w:rsidRPr="006B6B79" w:rsidRDefault="006F0863" w:rsidP="006F0863">
            <w:pPr>
              <w:spacing w:after="2" w:line="239" w:lineRule="auto"/>
              <w:ind w:left="0" w:firstLine="0"/>
              <w:rPr>
                <w:b/>
                <w:sz w:val="20"/>
                <w:szCs w:val="20"/>
              </w:rPr>
            </w:pPr>
            <w:r w:rsidRPr="006B6B79">
              <w:rPr>
                <w:b/>
                <w:sz w:val="20"/>
                <w:szCs w:val="20"/>
              </w:rPr>
              <w:t>Canción “Aquel nunca fui yo”</w:t>
            </w:r>
          </w:p>
          <w:p w14:paraId="126AE0EF" w14:textId="77777777" w:rsidR="006F0863" w:rsidRPr="006B6B79" w:rsidRDefault="006F0863" w:rsidP="006F0863">
            <w:pPr>
              <w:spacing w:after="2" w:line="239" w:lineRule="auto"/>
              <w:ind w:left="0" w:firstLine="0"/>
              <w:rPr>
                <w:sz w:val="20"/>
                <w:szCs w:val="20"/>
              </w:rPr>
            </w:pPr>
            <w:r w:rsidRPr="006B6B79">
              <w:rPr>
                <w:sz w:val="20"/>
                <w:szCs w:val="20"/>
              </w:rPr>
              <w:t>Se escucha la canción Aquel nunca fui yo, se hace la interpretación de la canción junto con los catecúmenos.</w:t>
            </w:r>
          </w:p>
          <w:p w14:paraId="2943FD41" w14:textId="77777777" w:rsidR="006F0863" w:rsidRPr="006B6B79" w:rsidRDefault="006F0863" w:rsidP="006F0863">
            <w:pPr>
              <w:spacing w:after="2" w:line="239" w:lineRule="auto"/>
              <w:ind w:left="0" w:firstLine="0"/>
              <w:rPr>
                <w:b/>
                <w:sz w:val="20"/>
                <w:szCs w:val="20"/>
              </w:rPr>
            </w:pPr>
            <w:r w:rsidRPr="006B6B79">
              <w:rPr>
                <w:b/>
                <w:sz w:val="20"/>
                <w:szCs w:val="20"/>
              </w:rPr>
              <w:t xml:space="preserve"> </w:t>
            </w:r>
          </w:p>
          <w:p w14:paraId="30576495" w14:textId="6D028225" w:rsidR="006F0863" w:rsidRPr="006B6B79" w:rsidRDefault="006F0863" w:rsidP="006F0863">
            <w:pPr>
              <w:spacing w:after="2" w:line="239" w:lineRule="auto"/>
              <w:ind w:left="0" w:firstLine="0"/>
              <w:rPr>
                <w:b/>
                <w:sz w:val="20"/>
                <w:szCs w:val="20"/>
              </w:rPr>
            </w:pPr>
            <w:r w:rsidRPr="006B6B79">
              <w:rPr>
                <w:b/>
                <w:sz w:val="20"/>
                <w:szCs w:val="20"/>
              </w:rPr>
              <w:t>Reflexión “3 Niv</w:t>
            </w:r>
            <w:r w:rsidR="00490A88">
              <w:rPr>
                <w:b/>
                <w:sz w:val="20"/>
                <w:szCs w:val="20"/>
              </w:rPr>
              <w:t>eles</w:t>
            </w:r>
            <w:r w:rsidRPr="006B6B79">
              <w:rPr>
                <w:b/>
                <w:sz w:val="20"/>
                <w:szCs w:val="20"/>
              </w:rPr>
              <w:t xml:space="preserve"> de Perdón”</w:t>
            </w:r>
          </w:p>
          <w:p w14:paraId="23BA63EC" w14:textId="77777777" w:rsidR="006F0863" w:rsidRPr="006B6B79" w:rsidRDefault="006F0863" w:rsidP="006F0863">
            <w:pPr>
              <w:spacing w:after="2" w:line="239" w:lineRule="auto"/>
              <w:ind w:left="0" w:firstLine="0"/>
              <w:rPr>
                <w:b/>
                <w:sz w:val="20"/>
                <w:szCs w:val="20"/>
              </w:rPr>
            </w:pPr>
            <w:r w:rsidRPr="006B6B79">
              <w:rPr>
                <w:sz w:val="20"/>
                <w:szCs w:val="20"/>
              </w:rPr>
              <w:t>Se conversa sobre los 3 niveles de perdón y se invita a los catecúmenos a practicarlos</w:t>
            </w:r>
            <w:r w:rsidRPr="006B6B79">
              <w:rPr>
                <w:b/>
                <w:sz w:val="20"/>
                <w:szCs w:val="20"/>
              </w:rPr>
              <w:t>.</w:t>
            </w:r>
          </w:p>
          <w:p w14:paraId="40982CA0" w14:textId="77777777" w:rsidR="006F0863" w:rsidRPr="006B6B79" w:rsidRDefault="006F0863" w:rsidP="006F0863">
            <w:pPr>
              <w:spacing w:after="2" w:line="239" w:lineRule="auto"/>
              <w:ind w:left="0" w:firstLine="0"/>
              <w:rPr>
                <w:b/>
                <w:sz w:val="20"/>
                <w:szCs w:val="20"/>
              </w:rPr>
            </w:pPr>
          </w:p>
          <w:p w14:paraId="28F4D270" w14:textId="25D31291" w:rsidR="006F0863" w:rsidRPr="006B6B79" w:rsidRDefault="006F0863" w:rsidP="006F0863">
            <w:pPr>
              <w:spacing w:after="2" w:line="239" w:lineRule="auto"/>
              <w:ind w:left="0" w:firstLine="0"/>
              <w:rPr>
                <w:b/>
                <w:sz w:val="20"/>
                <w:szCs w:val="20"/>
              </w:rPr>
            </w:pPr>
            <w:r w:rsidRPr="006B6B79">
              <w:rPr>
                <w:b/>
                <w:sz w:val="20"/>
                <w:szCs w:val="20"/>
              </w:rPr>
              <w:t>Actividad del Perdón</w:t>
            </w:r>
          </w:p>
          <w:p w14:paraId="5339E422" w14:textId="77777777" w:rsidR="006F0863" w:rsidRPr="006B6B79" w:rsidRDefault="006F0863" w:rsidP="006F0863">
            <w:pPr>
              <w:spacing w:after="2" w:line="239" w:lineRule="auto"/>
              <w:ind w:left="0" w:firstLine="0"/>
              <w:rPr>
                <w:b/>
                <w:sz w:val="20"/>
                <w:szCs w:val="20"/>
              </w:rPr>
            </w:pPr>
            <w:r w:rsidRPr="006B6B79">
              <w:rPr>
                <w:sz w:val="20"/>
                <w:szCs w:val="20"/>
              </w:rPr>
              <w:t xml:space="preserve">Se invita a los catecúmenos a que busquen a sus compañeros y entre </w:t>
            </w:r>
            <w:r w:rsidRPr="006B6B79">
              <w:rPr>
                <w:sz w:val="20"/>
                <w:szCs w:val="20"/>
              </w:rPr>
              <w:lastRenderedPageBreak/>
              <w:t>ellos se pidan perdón por todos los errores cometidos en su vida juntos</w:t>
            </w:r>
            <w:r w:rsidRPr="006B6B79">
              <w:rPr>
                <w:b/>
                <w:sz w:val="20"/>
                <w:szCs w:val="20"/>
              </w:rPr>
              <w:t>.</w:t>
            </w:r>
          </w:p>
          <w:p w14:paraId="32072055" w14:textId="77777777" w:rsidR="006F0863" w:rsidRPr="006B6B79" w:rsidRDefault="006F0863" w:rsidP="006F0863">
            <w:pPr>
              <w:spacing w:after="0"/>
              <w:ind w:left="0" w:right="78"/>
              <w:rPr>
                <w:b/>
                <w:sz w:val="20"/>
                <w:szCs w:val="20"/>
              </w:rPr>
            </w:pPr>
          </w:p>
        </w:tc>
        <w:tc>
          <w:tcPr>
            <w:tcW w:w="2126" w:type="dxa"/>
            <w:tcBorders>
              <w:top w:val="single" w:sz="4" w:space="0" w:color="000000"/>
              <w:left w:val="single" w:sz="4" w:space="0" w:color="000000"/>
              <w:bottom w:val="single" w:sz="4" w:space="0" w:color="000000"/>
              <w:right w:val="single" w:sz="4" w:space="0" w:color="000000"/>
            </w:tcBorders>
            <w:vAlign w:val="center"/>
          </w:tcPr>
          <w:p w14:paraId="0BC986D0" w14:textId="77777777" w:rsidR="006F0863" w:rsidRPr="006B6B79" w:rsidRDefault="006F0863" w:rsidP="006F0863">
            <w:pPr>
              <w:pStyle w:val="ListParagraph"/>
              <w:numPr>
                <w:ilvl w:val="0"/>
                <w:numId w:val="9"/>
              </w:numPr>
              <w:spacing w:after="0"/>
              <w:ind w:left="148" w:hanging="142"/>
              <w:rPr>
                <w:rFonts w:ascii="Century Gothic" w:hAnsi="Century Gothic"/>
                <w:color w:val="000000"/>
                <w:sz w:val="20"/>
                <w:szCs w:val="20"/>
              </w:rPr>
            </w:pPr>
            <w:r w:rsidRPr="006B6B79">
              <w:rPr>
                <w:rFonts w:ascii="Century Gothic" w:hAnsi="Century Gothic"/>
                <w:color w:val="000000"/>
                <w:sz w:val="20"/>
                <w:szCs w:val="20"/>
              </w:rPr>
              <w:lastRenderedPageBreak/>
              <w:t>Almohada</w:t>
            </w:r>
          </w:p>
          <w:p w14:paraId="01A4FA46" w14:textId="11A81EB9" w:rsidR="006F0863" w:rsidRPr="001200D0" w:rsidRDefault="006F0863" w:rsidP="001200D0">
            <w:pPr>
              <w:pStyle w:val="ListParagraph"/>
              <w:numPr>
                <w:ilvl w:val="0"/>
                <w:numId w:val="9"/>
              </w:numPr>
              <w:spacing w:after="0"/>
              <w:ind w:left="148" w:hanging="142"/>
              <w:rPr>
                <w:rFonts w:ascii="Century Gothic" w:hAnsi="Century Gothic"/>
                <w:color w:val="000000"/>
                <w:sz w:val="20"/>
                <w:szCs w:val="20"/>
              </w:rPr>
            </w:pPr>
            <w:r w:rsidRPr="006B6B79">
              <w:rPr>
                <w:rFonts w:ascii="Century Gothic" w:hAnsi="Century Gothic"/>
                <w:color w:val="000000"/>
                <w:sz w:val="20"/>
                <w:szCs w:val="20"/>
              </w:rPr>
              <w:t>Canción</w:t>
            </w:r>
          </w:p>
          <w:p w14:paraId="28327690" w14:textId="1146550C" w:rsidR="006F0863" w:rsidRPr="001200D0" w:rsidRDefault="006F0863" w:rsidP="001200D0">
            <w:pPr>
              <w:pStyle w:val="ListParagraph"/>
              <w:numPr>
                <w:ilvl w:val="0"/>
                <w:numId w:val="9"/>
              </w:numPr>
              <w:spacing w:after="0"/>
              <w:ind w:left="148" w:hanging="142"/>
              <w:rPr>
                <w:rFonts w:ascii="Century Gothic" w:hAnsi="Century Gothic"/>
                <w:color w:val="000000"/>
                <w:sz w:val="20"/>
                <w:szCs w:val="20"/>
              </w:rPr>
            </w:pPr>
            <w:r w:rsidRPr="006B6B79">
              <w:rPr>
                <w:rFonts w:ascii="Century Gothic" w:hAnsi="Century Gothic"/>
                <w:color w:val="000000"/>
                <w:sz w:val="20"/>
                <w:szCs w:val="20"/>
              </w:rPr>
              <w:t>Papel Higiénico</w:t>
            </w:r>
          </w:p>
        </w:tc>
        <w:tc>
          <w:tcPr>
            <w:tcW w:w="1349" w:type="dxa"/>
            <w:tcBorders>
              <w:top w:val="single" w:sz="4" w:space="0" w:color="000000"/>
              <w:left w:val="single" w:sz="4" w:space="0" w:color="000000"/>
              <w:bottom w:val="single" w:sz="4" w:space="0" w:color="000000"/>
              <w:right w:val="single" w:sz="4" w:space="0" w:color="000000"/>
            </w:tcBorders>
            <w:vAlign w:val="center"/>
          </w:tcPr>
          <w:p w14:paraId="32FB3E4A" w14:textId="2384A8F7" w:rsidR="006F0863" w:rsidRPr="006B6B79" w:rsidRDefault="001200D0" w:rsidP="006F0863">
            <w:pPr>
              <w:pStyle w:val="Default"/>
              <w:ind w:left="-114"/>
              <w:jc w:val="center"/>
              <w:rPr>
                <w:noProof/>
                <w:sz w:val="20"/>
                <w:szCs w:val="20"/>
                <w:lang w:val="es-ES"/>
              </w:rPr>
            </w:pPr>
            <w:r>
              <w:rPr>
                <w:noProof/>
                <w:sz w:val="20"/>
                <w:szCs w:val="20"/>
                <w:lang w:val="es-ES"/>
              </w:rPr>
              <w:t>Auditorio</w:t>
            </w:r>
          </w:p>
        </w:tc>
        <w:tc>
          <w:tcPr>
            <w:tcW w:w="1770" w:type="dxa"/>
            <w:tcBorders>
              <w:top w:val="single" w:sz="4" w:space="0" w:color="000000"/>
              <w:left w:val="single" w:sz="4" w:space="0" w:color="000000"/>
              <w:bottom w:val="single" w:sz="4" w:space="0" w:color="000000"/>
              <w:right w:val="single" w:sz="4" w:space="0" w:color="000000"/>
            </w:tcBorders>
            <w:vAlign w:val="center"/>
          </w:tcPr>
          <w:p w14:paraId="6B917DC3" w14:textId="527AFD42" w:rsidR="006F0863" w:rsidRPr="006B6B79" w:rsidRDefault="006B6B79" w:rsidP="006F0863">
            <w:pPr>
              <w:spacing w:after="0" w:line="259" w:lineRule="auto"/>
              <w:ind w:left="0" w:right="76" w:firstLine="0"/>
              <w:jc w:val="center"/>
              <w:rPr>
                <w:sz w:val="20"/>
                <w:szCs w:val="20"/>
              </w:rPr>
            </w:pPr>
            <w:r w:rsidRPr="006B6B79">
              <w:rPr>
                <w:sz w:val="20"/>
                <w:szCs w:val="20"/>
              </w:rPr>
              <w:t>Ronald</w:t>
            </w:r>
          </w:p>
        </w:tc>
      </w:tr>
      <w:tr w:rsidR="00074414" w:rsidRPr="006B6B79" w14:paraId="4DC351A2" w14:textId="77777777" w:rsidTr="008E48E6">
        <w:trPr>
          <w:trHeight w:val="550"/>
        </w:trPr>
        <w:tc>
          <w:tcPr>
            <w:tcW w:w="838" w:type="dxa"/>
            <w:tcBorders>
              <w:top w:val="single" w:sz="4" w:space="0" w:color="000000"/>
              <w:left w:val="single" w:sz="4" w:space="0" w:color="000000"/>
              <w:bottom w:val="single" w:sz="4" w:space="0" w:color="000000"/>
              <w:right w:val="single" w:sz="4" w:space="0" w:color="000000"/>
            </w:tcBorders>
            <w:vAlign w:val="center"/>
          </w:tcPr>
          <w:p w14:paraId="5E933AD9" w14:textId="3CE21917" w:rsidR="00074414" w:rsidRPr="006B6B79" w:rsidRDefault="00074414" w:rsidP="00074414">
            <w:pPr>
              <w:spacing w:after="0" w:line="259" w:lineRule="auto"/>
              <w:ind w:left="51" w:firstLine="0"/>
              <w:rPr>
                <w:sz w:val="20"/>
                <w:szCs w:val="20"/>
              </w:rPr>
            </w:pPr>
            <w:r w:rsidRPr="006B6B79">
              <w:rPr>
                <w:sz w:val="20"/>
                <w:szCs w:val="20"/>
              </w:rPr>
              <w:t>03:40</w:t>
            </w:r>
          </w:p>
        </w:tc>
        <w:tc>
          <w:tcPr>
            <w:tcW w:w="3556" w:type="dxa"/>
            <w:tcBorders>
              <w:top w:val="single" w:sz="4" w:space="0" w:color="000000"/>
              <w:left w:val="single" w:sz="4" w:space="0" w:color="000000"/>
              <w:bottom w:val="single" w:sz="4" w:space="0" w:color="000000"/>
              <w:right w:val="single" w:sz="4" w:space="0" w:color="000000"/>
            </w:tcBorders>
            <w:vAlign w:val="center"/>
          </w:tcPr>
          <w:p w14:paraId="5D043C33" w14:textId="77777777" w:rsidR="00074414" w:rsidRPr="006B6B79" w:rsidRDefault="00074414" w:rsidP="00074414">
            <w:pPr>
              <w:pStyle w:val="ListParagraph"/>
              <w:spacing w:after="0"/>
              <w:ind w:left="350" w:right="78"/>
              <w:rPr>
                <w:rFonts w:ascii="Century Gothic" w:hAnsi="Century Gothic"/>
                <w:b/>
                <w:sz w:val="20"/>
                <w:szCs w:val="20"/>
              </w:rPr>
            </w:pPr>
          </w:p>
          <w:p w14:paraId="38BCED39" w14:textId="65714125" w:rsidR="006B6B79" w:rsidRDefault="006B6B79" w:rsidP="006B6B79">
            <w:pPr>
              <w:spacing w:after="0"/>
              <w:ind w:left="-10" w:right="78" w:firstLine="0"/>
              <w:rPr>
                <w:b/>
                <w:sz w:val="20"/>
                <w:szCs w:val="20"/>
              </w:rPr>
            </w:pPr>
            <w:r w:rsidRPr="006B6B79">
              <w:rPr>
                <w:b/>
                <w:sz w:val="20"/>
                <w:szCs w:val="20"/>
              </w:rPr>
              <w:t>Cierre Reflexión “Y tu ¿Quién dices que soy yo?:</w:t>
            </w:r>
          </w:p>
          <w:p w14:paraId="4765796B" w14:textId="77777777" w:rsidR="00074414" w:rsidRDefault="00074414" w:rsidP="001200D0">
            <w:pPr>
              <w:spacing w:after="0"/>
              <w:ind w:left="-10" w:right="78" w:firstLine="0"/>
              <w:rPr>
                <w:b/>
                <w:sz w:val="20"/>
                <w:szCs w:val="20"/>
              </w:rPr>
            </w:pPr>
          </w:p>
          <w:p w14:paraId="07D010BB" w14:textId="5E447289" w:rsidR="001200D0" w:rsidRDefault="001200D0" w:rsidP="001200D0">
            <w:pPr>
              <w:spacing w:after="0"/>
              <w:ind w:left="-10" w:right="78" w:firstLine="0"/>
              <w:rPr>
                <w:bCs/>
                <w:sz w:val="20"/>
                <w:szCs w:val="20"/>
              </w:rPr>
            </w:pPr>
            <w:r>
              <w:rPr>
                <w:bCs/>
                <w:sz w:val="20"/>
                <w:szCs w:val="20"/>
              </w:rPr>
              <w:t>Se presenta el cartel “Yo soy de Xto</w:t>
            </w:r>
            <w:r w:rsidR="00490A88">
              <w:rPr>
                <w:bCs/>
                <w:sz w:val="20"/>
                <w:szCs w:val="20"/>
              </w:rPr>
              <w:t>”,</w:t>
            </w:r>
            <w:r w:rsidR="003373C6">
              <w:rPr>
                <w:bCs/>
                <w:sz w:val="20"/>
                <w:szCs w:val="20"/>
              </w:rPr>
              <w:t xml:space="preserve"> se explica el significado de esta frase y se relaciona con lo importante que es el conocerse uno mismo y conocer quién es </w:t>
            </w:r>
            <w:r w:rsidR="00490A88">
              <w:rPr>
                <w:bCs/>
                <w:sz w:val="20"/>
                <w:szCs w:val="20"/>
              </w:rPr>
              <w:t>Jesús, recordando</w:t>
            </w:r>
            <w:r w:rsidR="003373C6">
              <w:rPr>
                <w:bCs/>
                <w:sz w:val="20"/>
                <w:szCs w:val="20"/>
              </w:rPr>
              <w:t xml:space="preserve"> quienes somos y teniendo presente quien es </w:t>
            </w:r>
            <w:r w:rsidR="00490A88">
              <w:rPr>
                <w:bCs/>
                <w:sz w:val="20"/>
                <w:szCs w:val="20"/>
              </w:rPr>
              <w:t>Jesús</w:t>
            </w:r>
            <w:r w:rsidR="003373C6">
              <w:rPr>
                <w:bCs/>
                <w:sz w:val="20"/>
                <w:szCs w:val="20"/>
              </w:rPr>
              <w:t xml:space="preserve">, podremos </w:t>
            </w:r>
            <w:r w:rsidR="00490A88">
              <w:rPr>
                <w:bCs/>
                <w:sz w:val="20"/>
                <w:szCs w:val="20"/>
              </w:rPr>
              <w:t>ser parte de esta unidad y de esta familia.</w:t>
            </w:r>
          </w:p>
          <w:p w14:paraId="051BEB24" w14:textId="77777777" w:rsidR="00490A88" w:rsidRDefault="00490A88" w:rsidP="001200D0">
            <w:pPr>
              <w:spacing w:after="0"/>
              <w:ind w:left="-10" w:right="78" w:firstLine="0"/>
              <w:rPr>
                <w:bCs/>
                <w:sz w:val="20"/>
                <w:szCs w:val="20"/>
              </w:rPr>
            </w:pPr>
          </w:p>
          <w:p w14:paraId="13B83660" w14:textId="1491AA61" w:rsidR="00490A88" w:rsidRDefault="00490A88" w:rsidP="001200D0">
            <w:pPr>
              <w:spacing w:after="0"/>
              <w:ind w:left="-10" w:right="78" w:firstLine="0"/>
              <w:rPr>
                <w:bCs/>
                <w:sz w:val="20"/>
                <w:szCs w:val="20"/>
              </w:rPr>
            </w:pPr>
            <w:r>
              <w:rPr>
                <w:bCs/>
                <w:sz w:val="20"/>
                <w:szCs w:val="20"/>
              </w:rPr>
              <w:t>Los catecúmenos escogen uno de los post-</w:t>
            </w:r>
            <w:proofErr w:type="spellStart"/>
            <w:r>
              <w:rPr>
                <w:bCs/>
                <w:sz w:val="20"/>
                <w:szCs w:val="20"/>
              </w:rPr>
              <w:t>it</w:t>
            </w:r>
            <w:proofErr w:type="spellEnd"/>
            <w:r>
              <w:rPr>
                <w:bCs/>
                <w:sz w:val="20"/>
                <w:szCs w:val="20"/>
              </w:rPr>
              <w:t xml:space="preserve"> del cartel y colocan su nombre o firma para luego volver a formar la frase.</w:t>
            </w:r>
          </w:p>
          <w:p w14:paraId="294A36A2" w14:textId="792ECFCA" w:rsidR="00490A88" w:rsidRPr="001200D0" w:rsidRDefault="00490A88" w:rsidP="001200D0">
            <w:pPr>
              <w:spacing w:after="0"/>
              <w:ind w:left="-10" w:right="78" w:firstLine="0"/>
              <w:rPr>
                <w:bCs/>
                <w:sz w:val="20"/>
                <w:szCs w:val="20"/>
              </w:rPr>
            </w:pPr>
          </w:p>
        </w:tc>
        <w:tc>
          <w:tcPr>
            <w:tcW w:w="2126" w:type="dxa"/>
            <w:tcBorders>
              <w:top w:val="single" w:sz="4" w:space="0" w:color="000000"/>
              <w:left w:val="single" w:sz="4" w:space="0" w:color="000000"/>
              <w:bottom w:val="single" w:sz="4" w:space="0" w:color="000000"/>
              <w:right w:val="single" w:sz="4" w:space="0" w:color="000000"/>
            </w:tcBorders>
            <w:vAlign w:val="center"/>
          </w:tcPr>
          <w:p w14:paraId="07A16F77" w14:textId="77777777" w:rsidR="00074414" w:rsidRDefault="00490A88" w:rsidP="00074414">
            <w:pPr>
              <w:pStyle w:val="ListParagraph"/>
              <w:numPr>
                <w:ilvl w:val="0"/>
                <w:numId w:val="9"/>
              </w:numPr>
              <w:spacing w:after="0"/>
              <w:ind w:left="148" w:hanging="142"/>
              <w:rPr>
                <w:rFonts w:ascii="Century Gothic" w:hAnsi="Century Gothic"/>
                <w:color w:val="000000"/>
                <w:sz w:val="20"/>
                <w:szCs w:val="20"/>
              </w:rPr>
            </w:pPr>
            <w:r>
              <w:rPr>
                <w:rFonts w:ascii="Century Gothic" w:hAnsi="Century Gothic"/>
                <w:color w:val="000000"/>
                <w:sz w:val="20"/>
                <w:szCs w:val="20"/>
              </w:rPr>
              <w:t>Cartel Yo Soy de Xto</w:t>
            </w:r>
          </w:p>
          <w:p w14:paraId="4D2DFB2E" w14:textId="48529082" w:rsidR="00490A88" w:rsidRPr="006B6B79" w:rsidRDefault="00490A88" w:rsidP="00074414">
            <w:pPr>
              <w:pStyle w:val="ListParagraph"/>
              <w:numPr>
                <w:ilvl w:val="0"/>
                <w:numId w:val="9"/>
              </w:numPr>
              <w:spacing w:after="0"/>
              <w:ind w:left="148" w:hanging="142"/>
              <w:rPr>
                <w:rFonts w:ascii="Century Gothic" w:hAnsi="Century Gothic"/>
                <w:color w:val="000000"/>
                <w:sz w:val="20"/>
                <w:szCs w:val="20"/>
              </w:rPr>
            </w:pPr>
            <w:r>
              <w:rPr>
                <w:rFonts w:ascii="Century Gothic" w:hAnsi="Century Gothic"/>
                <w:color w:val="000000"/>
                <w:sz w:val="20"/>
                <w:szCs w:val="20"/>
              </w:rPr>
              <w:t>Post-its</w:t>
            </w:r>
          </w:p>
        </w:tc>
        <w:tc>
          <w:tcPr>
            <w:tcW w:w="1349" w:type="dxa"/>
            <w:tcBorders>
              <w:top w:val="single" w:sz="4" w:space="0" w:color="000000"/>
              <w:left w:val="single" w:sz="4" w:space="0" w:color="000000"/>
              <w:bottom w:val="single" w:sz="4" w:space="0" w:color="000000"/>
              <w:right w:val="single" w:sz="4" w:space="0" w:color="000000"/>
            </w:tcBorders>
            <w:vAlign w:val="center"/>
          </w:tcPr>
          <w:p w14:paraId="179C427E" w14:textId="34CCC99D" w:rsidR="00074414" w:rsidRPr="006B6B79" w:rsidRDefault="00074414" w:rsidP="00074414">
            <w:pPr>
              <w:spacing w:after="0" w:line="259" w:lineRule="auto"/>
              <w:ind w:left="-114" w:firstLine="0"/>
              <w:jc w:val="center"/>
              <w:rPr>
                <w:sz w:val="20"/>
                <w:szCs w:val="20"/>
              </w:rPr>
            </w:pPr>
            <w:r w:rsidRPr="006B6B79">
              <w:rPr>
                <w:sz w:val="20"/>
                <w:szCs w:val="20"/>
              </w:rPr>
              <w:t>Plenario</w:t>
            </w:r>
          </w:p>
        </w:tc>
        <w:tc>
          <w:tcPr>
            <w:tcW w:w="1770" w:type="dxa"/>
            <w:tcBorders>
              <w:top w:val="single" w:sz="4" w:space="0" w:color="000000"/>
              <w:left w:val="single" w:sz="4" w:space="0" w:color="000000"/>
              <w:bottom w:val="single" w:sz="4" w:space="0" w:color="000000"/>
              <w:right w:val="single" w:sz="4" w:space="0" w:color="000000"/>
            </w:tcBorders>
            <w:vAlign w:val="center"/>
          </w:tcPr>
          <w:p w14:paraId="60AFA7C0" w14:textId="6B052611" w:rsidR="00074414" w:rsidRPr="006B6B79" w:rsidRDefault="00D05F88" w:rsidP="00074414">
            <w:pPr>
              <w:spacing w:after="0" w:line="259" w:lineRule="auto"/>
              <w:ind w:left="0" w:right="76" w:firstLine="0"/>
              <w:jc w:val="center"/>
              <w:rPr>
                <w:sz w:val="20"/>
                <w:szCs w:val="20"/>
              </w:rPr>
            </w:pPr>
            <w:r>
              <w:rPr>
                <w:sz w:val="20"/>
                <w:szCs w:val="20"/>
              </w:rPr>
              <w:t>Paloma</w:t>
            </w:r>
          </w:p>
        </w:tc>
      </w:tr>
      <w:tr w:rsidR="00074414" w:rsidRPr="006B6B79" w14:paraId="2CBF5A98" w14:textId="77777777" w:rsidTr="008E48E6">
        <w:trPr>
          <w:trHeight w:val="550"/>
        </w:trPr>
        <w:tc>
          <w:tcPr>
            <w:tcW w:w="838" w:type="dxa"/>
            <w:tcBorders>
              <w:top w:val="single" w:sz="4" w:space="0" w:color="000000"/>
              <w:left w:val="single" w:sz="4" w:space="0" w:color="000000"/>
              <w:bottom w:val="single" w:sz="4" w:space="0" w:color="000000"/>
              <w:right w:val="single" w:sz="4" w:space="0" w:color="000000"/>
            </w:tcBorders>
            <w:vAlign w:val="center"/>
          </w:tcPr>
          <w:p w14:paraId="591F885F" w14:textId="17F730DB" w:rsidR="00074414" w:rsidRPr="006B6B79" w:rsidRDefault="00074414" w:rsidP="00074414">
            <w:pPr>
              <w:spacing w:after="0" w:line="259" w:lineRule="auto"/>
              <w:ind w:left="51" w:firstLine="0"/>
              <w:rPr>
                <w:sz w:val="20"/>
                <w:szCs w:val="20"/>
              </w:rPr>
            </w:pPr>
            <w:r w:rsidRPr="006B6B79">
              <w:rPr>
                <w:sz w:val="20"/>
                <w:szCs w:val="20"/>
              </w:rPr>
              <w:t>04:00</w:t>
            </w:r>
          </w:p>
        </w:tc>
        <w:tc>
          <w:tcPr>
            <w:tcW w:w="3556" w:type="dxa"/>
            <w:tcBorders>
              <w:top w:val="single" w:sz="4" w:space="0" w:color="000000"/>
              <w:left w:val="single" w:sz="4" w:space="0" w:color="000000"/>
              <w:bottom w:val="single" w:sz="4" w:space="0" w:color="000000"/>
              <w:right w:val="single" w:sz="4" w:space="0" w:color="000000"/>
            </w:tcBorders>
            <w:vAlign w:val="center"/>
          </w:tcPr>
          <w:p w14:paraId="0CB0F369" w14:textId="77777777" w:rsidR="00074414" w:rsidRPr="006B6B79" w:rsidRDefault="00074414" w:rsidP="00074414">
            <w:pPr>
              <w:spacing w:after="0"/>
              <w:ind w:left="0" w:right="78"/>
              <w:rPr>
                <w:b/>
                <w:sz w:val="20"/>
                <w:szCs w:val="20"/>
              </w:rPr>
            </w:pPr>
          </w:p>
          <w:p w14:paraId="7B76BE56" w14:textId="77777777" w:rsidR="00074414" w:rsidRPr="006B6B79" w:rsidRDefault="00074414" w:rsidP="00074414">
            <w:pPr>
              <w:spacing w:after="0"/>
              <w:ind w:left="0" w:right="78"/>
              <w:rPr>
                <w:b/>
                <w:sz w:val="20"/>
                <w:szCs w:val="20"/>
              </w:rPr>
            </w:pPr>
            <w:r w:rsidRPr="006B6B79">
              <w:rPr>
                <w:b/>
                <w:sz w:val="20"/>
                <w:szCs w:val="20"/>
              </w:rPr>
              <w:t>Reflexión “El privilegio de amar”:</w:t>
            </w:r>
          </w:p>
          <w:p w14:paraId="1570D61E" w14:textId="77777777" w:rsidR="00074414" w:rsidRPr="006B6B79" w:rsidRDefault="00074414" w:rsidP="00074414">
            <w:pPr>
              <w:spacing w:after="0"/>
              <w:ind w:left="-10" w:right="78" w:firstLine="0"/>
              <w:rPr>
                <w:sz w:val="20"/>
                <w:szCs w:val="20"/>
              </w:rPr>
            </w:pPr>
            <w:r w:rsidRPr="006B6B79">
              <w:rPr>
                <w:sz w:val="20"/>
                <w:szCs w:val="20"/>
              </w:rPr>
              <w:t>Todos en grupo terminamos la jornada cantando esta canción.</w:t>
            </w:r>
          </w:p>
          <w:p w14:paraId="651D7800" w14:textId="77777777" w:rsidR="00074414" w:rsidRPr="006B6B79" w:rsidRDefault="00074414" w:rsidP="00074414">
            <w:pPr>
              <w:spacing w:after="0" w:line="259" w:lineRule="auto"/>
              <w:ind w:left="-10" w:firstLine="0"/>
              <w:rPr>
                <w:sz w:val="20"/>
                <w:szCs w:val="20"/>
              </w:rPr>
            </w:pPr>
          </w:p>
        </w:tc>
        <w:tc>
          <w:tcPr>
            <w:tcW w:w="2126" w:type="dxa"/>
            <w:tcBorders>
              <w:top w:val="single" w:sz="4" w:space="0" w:color="000000"/>
              <w:left w:val="single" w:sz="4" w:space="0" w:color="000000"/>
              <w:bottom w:val="single" w:sz="4" w:space="0" w:color="000000"/>
              <w:right w:val="single" w:sz="4" w:space="0" w:color="000000"/>
            </w:tcBorders>
            <w:vAlign w:val="center"/>
          </w:tcPr>
          <w:p w14:paraId="4AEF2976" w14:textId="77777777" w:rsidR="00074414" w:rsidRPr="006B6B79" w:rsidRDefault="00074414" w:rsidP="00074414">
            <w:pPr>
              <w:pStyle w:val="ListParagraph"/>
              <w:numPr>
                <w:ilvl w:val="0"/>
                <w:numId w:val="9"/>
              </w:numPr>
              <w:spacing w:after="0"/>
              <w:ind w:left="148" w:hanging="142"/>
              <w:rPr>
                <w:rFonts w:ascii="Century Gothic" w:hAnsi="Century Gothic"/>
                <w:sz w:val="20"/>
                <w:szCs w:val="20"/>
              </w:rPr>
            </w:pPr>
            <w:r w:rsidRPr="006B6B79">
              <w:rPr>
                <w:rFonts w:ascii="Century Gothic" w:hAnsi="Century Gothic"/>
                <w:color w:val="000000"/>
                <w:sz w:val="20"/>
                <w:szCs w:val="20"/>
              </w:rPr>
              <w:t>Velas</w:t>
            </w:r>
          </w:p>
          <w:p w14:paraId="54167067" w14:textId="77777777" w:rsidR="00074414" w:rsidRPr="006B6B79" w:rsidRDefault="00074414" w:rsidP="00074414">
            <w:pPr>
              <w:pStyle w:val="ListParagraph"/>
              <w:numPr>
                <w:ilvl w:val="0"/>
                <w:numId w:val="9"/>
              </w:numPr>
              <w:spacing w:after="0"/>
              <w:ind w:left="148" w:hanging="142"/>
              <w:rPr>
                <w:rFonts w:ascii="Century Gothic" w:hAnsi="Century Gothic"/>
                <w:sz w:val="20"/>
                <w:szCs w:val="20"/>
              </w:rPr>
            </w:pPr>
            <w:r w:rsidRPr="006B6B79">
              <w:rPr>
                <w:rFonts w:ascii="Century Gothic" w:hAnsi="Century Gothic"/>
                <w:color w:val="000000"/>
                <w:sz w:val="20"/>
                <w:szCs w:val="20"/>
              </w:rPr>
              <w:t>Canción</w:t>
            </w:r>
          </w:p>
          <w:p w14:paraId="410CE659" w14:textId="7BE305C4" w:rsidR="00074414" w:rsidRPr="006B6B79" w:rsidRDefault="00074414" w:rsidP="00074414">
            <w:pPr>
              <w:pStyle w:val="ListParagraph"/>
              <w:numPr>
                <w:ilvl w:val="0"/>
                <w:numId w:val="9"/>
              </w:numPr>
              <w:spacing w:after="0"/>
              <w:ind w:left="148" w:hanging="142"/>
              <w:rPr>
                <w:rFonts w:ascii="Century Gothic" w:hAnsi="Century Gothic"/>
                <w:sz w:val="20"/>
                <w:szCs w:val="20"/>
              </w:rPr>
            </w:pPr>
            <w:r w:rsidRPr="006B6B79">
              <w:rPr>
                <w:rFonts w:ascii="Century Gothic" w:hAnsi="Century Gothic"/>
                <w:color w:val="000000"/>
                <w:sz w:val="20"/>
                <w:szCs w:val="20"/>
              </w:rPr>
              <w:t>Parlante</w:t>
            </w:r>
          </w:p>
        </w:tc>
        <w:tc>
          <w:tcPr>
            <w:tcW w:w="1349" w:type="dxa"/>
            <w:tcBorders>
              <w:top w:val="single" w:sz="4" w:space="0" w:color="000000"/>
              <w:left w:val="single" w:sz="4" w:space="0" w:color="000000"/>
              <w:bottom w:val="single" w:sz="4" w:space="0" w:color="000000"/>
              <w:right w:val="single" w:sz="4" w:space="0" w:color="000000"/>
            </w:tcBorders>
            <w:vAlign w:val="center"/>
          </w:tcPr>
          <w:p w14:paraId="26EDBC00" w14:textId="5F3D0F82" w:rsidR="00074414" w:rsidRPr="006B6B79" w:rsidRDefault="00074414" w:rsidP="00074414">
            <w:pPr>
              <w:spacing w:after="0" w:line="259" w:lineRule="auto"/>
              <w:ind w:left="-114" w:firstLine="0"/>
              <w:jc w:val="center"/>
              <w:rPr>
                <w:sz w:val="20"/>
                <w:szCs w:val="20"/>
              </w:rPr>
            </w:pPr>
            <w:r w:rsidRPr="006B6B79">
              <w:rPr>
                <w:sz w:val="20"/>
                <w:szCs w:val="20"/>
              </w:rPr>
              <w:t>Plenario</w:t>
            </w:r>
          </w:p>
        </w:tc>
        <w:tc>
          <w:tcPr>
            <w:tcW w:w="1770" w:type="dxa"/>
            <w:tcBorders>
              <w:top w:val="single" w:sz="4" w:space="0" w:color="000000"/>
              <w:left w:val="single" w:sz="4" w:space="0" w:color="000000"/>
              <w:bottom w:val="single" w:sz="4" w:space="0" w:color="000000"/>
              <w:right w:val="single" w:sz="4" w:space="0" w:color="000000"/>
            </w:tcBorders>
            <w:vAlign w:val="center"/>
          </w:tcPr>
          <w:p w14:paraId="09521369" w14:textId="515E4418" w:rsidR="00074414" w:rsidRPr="006B6B79" w:rsidRDefault="00074414" w:rsidP="00074414">
            <w:pPr>
              <w:spacing w:after="0" w:line="259" w:lineRule="auto"/>
              <w:ind w:left="0" w:right="76" w:firstLine="0"/>
              <w:jc w:val="center"/>
              <w:rPr>
                <w:sz w:val="20"/>
                <w:szCs w:val="20"/>
              </w:rPr>
            </w:pPr>
            <w:r w:rsidRPr="006B6B79">
              <w:rPr>
                <w:sz w:val="20"/>
                <w:szCs w:val="20"/>
              </w:rPr>
              <w:t>Ronald</w:t>
            </w:r>
          </w:p>
        </w:tc>
      </w:tr>
      <w:tr w:rsidR="006F0863" w:rsidRPr="006B6B79" w14:paraId="7F6154C6" w14:textId="77777777" w:rsidTr="008E48E6">
        <w:trPr>
          <w:trHeight w:val="550"/>
        </w:trPr>
        <w:tc>
          <w:tcPr>
            <w:tcW w:w="838" w:type="dxa"/>
            <w:tcBorders>
              <w:top w:val="single" w:sz="4" w:space="0" w:color="000000"/>
              <w:left w:val="single" w:sz="4" w:space="0" w:color="000000"/>
              <w:bottom w:val="single" w:sz="4" w:space="0" w:color="000000"/>
              <w:right w:val="single" w:sz="4" w:space="0" w:color="000000"/>
            </w:tcBorders>
            <w:vAlign w:val="center"/>
          </w:tcPr>
          <w:p w14:paraId="32FD203B" w14:textId="77612E31" w:rsidR="006F0863" w:rsidRPr="006B6B79" w:rsidRDefault="006F0863" w:rsidP="006F0863">
            <w:pPr>
              <w:spacing w:after="0" w:line="259" w:lineRule="auto"/>
              <w:ind w:left="51" w:firstLine="0"/>
              <w:rPr>
                <w:sz w:val="20"/>
                <w:szCs w:val="20"/>
              </w:rPr>
            </w:pPr>
            <w:r w:rsidRPr="006B6B79">
              <w:rPr>
                <w:sz w:val="20"/>
                <w:szCs w:val="20"/>
              </w:rPr>
              <w:t>0</w:t>
            </w:r>
            <w:r w:rsidR="00074414" w:rsidRPr="006B6B79">
              <w:rPr>
                <w:sz w:val="20"/>
                <w:szCs w:val="20"/>
              </w:rPr>
              <w:t>4</w:t>
            </w:r>
            <w:r w:rsidRPr="006B6B79">
              <w:rPr>
                <w:sz w:val="20"/>
                <w:szCs w:val="20"/>
              </w:rPr>
              <w:t>:</w:t>
            </w:r>
            <w:r w:rsidR="00074414" w:rsidRPr="006B6B79">
              <w:rPr>
                <w:sz w:val="20"/>
                <w:szCs w:val="20"/>
              </w:rPr>
              <w:t>3</w:t>
            </w:r>
            <w:r w:rsidRPr="006B6B79">
              <w:rPr>
                <w:sz w:val="20"/>
                <w:szCs w:val="20"/>
              </w:rPr>
              <w:t>0</w:t>
            </w:r>
          </w:p>
        </w:tc>
        <w:tc>
          <w:tcPr>
            <w:tcW w:w="3556" w:type="dxa"/>
            <w:tcBorders>
              <w:top w:val="single" w:sz="4" w:space="0" w:color="000000"/>
              <w:left w:val="single" w:sz="4" w:space="0" w:color="000000"/>
              <w:bottom w:val="single" w:sz="4" w:space="0" w:color="000000"/>
              <w:right w:val="single" w:sz="4" w:space="0" w:color="000000"/>
            </w:tcBorders>
            <w:vAlign w:val="center"/>
          </w:tcPr>
          <w:p w14:paraId="33CA40DD" w14:textId="77777777" w:rsidR="006F0863" w:rsidRPr="00490A88" w:rsidRDefault="006F0863" w:rsidP="00490A88">
            <w:pPr>
              <w:spacing w:after="0"/>
              <w:ind w:left="0" w:right="78"/>
              <w:rPr>
                <w:b/>
                <w:sz w:val="20"/>
                <w:szCs w:val="20"/>
              </w:rPr>
            </w:pPr>
            <w:r w:rsidRPr="00490A88">
              <w:rPr>
                <w:b/>
                <w:sz w:val="20"/>
                <w:szCs w:val="20"/>
              </w:rPr>
              <w:t>Evaluación de Jornada</w:t>
            </w:r>
          </w:p>
        </w:tc>
        <w:tc>
          <w:tcPr>
            <w:tcW w:w="2126" w:type="dxa"/>
            <w:tcBorders>
              <w:top w:val="single" w:sz="4" w:space="0" w:color="000000"/>
              <w:left w:val="single" w:sz="4" w:space="0" w:color="000000"/>
              <w:bottom w:val="single" w:sz="4" w:space="0" w:color="000000"/>
              <w:right w:val="single" w:sz="4" w:space="0" w:color="000000"/>
            </w:tcBorders>
            <w:vAlign w:val="center"/>
          </w:tcPr>
          <w:p w14:paraId="7127386C" w14:textId="77777777" w:rsidR="006F0863" w:rsidRPr="006B6B79" w:rsidRDefault="006F0863" w:rsidP="006F0863">
            <w:pPr>
              <w:spacing w:after="0"/>
              <w:ind w:left="0"/>
              <w:rPr>
                <w:sz w:val="20"/>
                <w:szCs w:val="20"/>
              </w:rPr>
            </w:pPr>
          </w:p>
        </w:tc>
        <w:tc>
          <w:tcPr>
            <w:tcW w:w="1349" w:type="dxa"/>
            <w:tcBorders>
              <w:top w:val="single" w:sz="4" w:space="0" w:color="000000"/>
              <w:left w:val="single" w:sz="4" w:space="0" w:color="000000"/>
              <w:bottom w:val="single" w:sz="4" w:space="0" w:color="000000"/>
              <w:right w:val="single" w:sz="4" w:space="0" w:color="000000"/>
            </w:tcBorders>
            <w:vAlign w:val="center"/>
          </w:tcPr>
          <w:p w14:paraId="08AC74C9" w14:textId="77777777" w:rsidR="006F0863" w:rsidRPr="006B6B79" w:rsidRDefault="006F0863" w:rsidP="006F0863">
            <w:pPr>
              <w:spacing w:after="0" w:line="259" w:lineRule="auto"/>
              <w:ind w:left="-114" w:firstLine="0"/>
              <w:jc w:val="center"/>
              <w:rPr>
                <w:sz w:val="20"/>
                <w:szCs w:val="20"/>
              </w:rPr>
            </w:pPr>
            <w:r w:rsidRPr="006B6B79">
              <w:rPr>
                <w:sz w:val="20"/>
                <w:szCs w:val="20"/>
              </w:rPr>
              <w:t>Salón</w:t>
            </w:r>
          </w:p>
        </w:tc>
        <w:tc>
          <w:tcPr>
            <w:tcW w:w="1770" w:type="dxa"/>
            <w:tcBorders>
              <w:top w:val="single" w:sz="4" w:space="0" w:color="000000"/>
              <w:left w:val="single" w:sz="4" w:space="0" w:color="000000"/>
              <w:bottom w:val="single" w:sz="4" w:space="0" w:color="000000"/>
              <w:right w:val="single" w:sz="4" w:space="0" w:color="000000"/>
            </w:tcBorders>
            <w:vAlign w:val="center"/>
          </w:tcPr>
          <w:p w14:paraId="5B08E5B6" w14:textId="77777777" w:rsidR="006F0863" w:rsidRPr="006B6B79" w:rsidRDefault="006F0863" w:rsidP="006F0863">
            <w:pPr>
              <w:spacing w:after="0" w:line="259" w:lineRule="auto"/>
              <w:ind w:left="0" w:right="76" w:firstLine="0"/>
              <w:jc w:val="center"/>
              <w:rPr>
                <w:sz w:val="20"/>
                <w:szCs w:val="20"/>
              </w:rPr>
            </w:pPr>
            <w:r w:rsidRPr="006B6B79">
              <w:rPr>
                <w:sz w:val="20"/>
                <w:szCs w:val="20"/>
              </w:rPr>
              <w:t>Todos</w:t>
            </w:r>
          </w:p>
        </w:tc>
      </w:tr>
    </w:tbl>
    <w:p w14:paraId="53FE3214" w14:textId="77777777" w:rsidR="00E80372" w:rsidRPr="006B6B79" w:rsidRDefault="00E80372">
      <w:pPr>
        <w:spacing w:after="0" w:line="259" w:lineRule="auto"/>
        <w:ind w:left="-1342" w:right="10119" w:firstLine="0"/>
      </w:pPr>
    </w:p>
    <w:p w14:paraId="59D416BC" w14:textId="6DE8D186" w:rsidR="00E80372" w:rsidRPr="006B6B79" w:rsidRDefault="007A7F98">
      <w:pPr>
        <w:spacing w:after="220" w:line="259" w:lineRule="auto"/>
        <w:ind w:left="360" w:firstLine="0"/>
        <w:jc w:val="both"/>
      </w:pPr>
      <w:r w:rsidRPr="006B6B79">
        <w:t xml:space="preserve"> </w:t>
      </w:r>
      <w:r w:rsidR="001B3971" w:rsidRPr="006B6B79">
        <w:tab/>
      </w:r>
    </w:p>
    <w:sectPr w:rsidR="00E80372" w:rsidRPr="006B6B79" w:rsidSect="00FB428E">
      <w:headerReference w:type="even" r:id="rId7"/>
      <w:headerReference w:type="default" r:id="rId8"/>
      <w:headerReference w:type="first" r:id="rId9"/>
      <w:pgSz w:w="11906" w:h="16838"/>
      <w:pgMar w:top="720" w:right="720" w:bottom="720" w:left="72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95291" w14:textId="77777777" w:rsidR="00E118D9" w:rsidRDefault="00E118D9">
      <w:pPr>
        <w:spacing w:after="0" w:line="240" w:lineRule="auto"/>
      </w:pPr>
      <w:r>
        <w:separator/>
      </w:r>
    </w:p>
  </w:endnote>
  <w:endnote w:type="continuationSeparator" w:id="0">
    <w:p w14:paraId="4EC99A52" w14:textId="77777777" w:rsidR="00E118D9" w:rsidRDefault="00E11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Snap ITC">
    <w:panose1 w:val="04040A07060A02020202"/>
    <w:charset w:val="4D"/>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B7254" w14:textId="77777777" w:rsidR="00E118D9" w:rsidRDefault="00E118D9">
      <w:pPr>
        <w:spacing w:after="0" w:line="240" w:lineRule="auto"/>
      </w:pPr>
      <w:r>
        <w:separator/>
      </w:r>
    </w:p>
  </w:footnote>
  <w:footnote w:type="continuationSeparator" w:id="0">
    <w:p w14:paraId="2632EB30" w14:textId="77777777" w:rsidR="00E118D9" w:rsidRDefault="00E118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C3840" w14:textId="77777777" w:rsidR="00E80372" w:rsidRDefault="007A7F98">
    <w:pPr>
      <w:spacing w:after="0" w:line="259" w:lineRule="auto"/>
      <w:ind w:left="734" w:firstLine="0"/>
      <w:jc w:val="center"/>
    </w:pPr>
    <w:r>
      <w:rPr>
        <w:rFonts w:ascii="Calibri" w:eastAsia="Calibri" w:hAnsi="Calibri" w:cs="Calibri"/>
        <w:i/>
        <w:sz w:val="22"/>
      </w:rPr>
      <w:t xml:space="preserve">GLAUPAX </w:t>
    </w:r>
  </w:p>
  <w:p w14:paraId="11D6AC78" w14:textId="77777777" w:rsidR="00E80372" w:rsidRDefault="007A7F98">
    <w:pPr>
      <w:spacing w:after="0" w:line="259" w:lineRule="auto"/>
      <w:ind w:left="727" w:firstLine="0"/>
      <w:jc w:val="center"/>
    </w:pPr>
    <w:r>
      <w:rPr>
        <w:rFonts w:ascii="Calibri" w:eastAsia="Calibri" w:hAnsi="Calibri" w:cs="Calibri"/>
        <w:i/>
        <w:sz w:val="20"/>
      </w:rPr>
      <w:t>“CON LOS PIES EN LA TIERRA MIRANDO HACIA LAS ESTRELLAS”</w:t>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568B3" w14:textId="619D9FAA" w:rsidR="00E80372" w:rsidRDefault="00FB428E" w:rsidP="00FB428E">
    <w:pPr>
      <w:spacing w:after="0" w:line="259" w:lineRule="auto"/>
      <w:ind w:left="0" w:firstLine="0"/>
      <w:jc w:val="center"/>
    </w:pPr>
    <w:r>
      <w:rPr>
        <w:rFonts w:ascii="Calibri" w:eastAsia="Calibri" w:hAnsi="Calibri" w:cs="Calibri"/>
        <w:i/>
        <w:noProof/>
        <w:sz w:val="20"/>
      </w:rPr>
      <w:drawing>
        <wp:anchor distT="0" distB="0" distL="114300" distR="114300" simplePos="0" relativeHeight="251658240" behindDoc="1" locked="0" layoutInCell="1" allowOverlap="1" wp14:anchorId="0B676318" wp14:editId="7F1FB04A">
          <wp:simplePos x="0" y="0"/>
          <wp:positionH relativeFrom="column">
            <wp:posOffset>5943600</wp:posOffset>
          </wp:positionH>
          <wp:positionV relativeFrom="paragraph">
            <wp:posOffset>-88900</wp:posOffset>
          </wp:positionV>
          <wp:extent cx="787400" cy="787400"/>
          <wp:effectExtent l="0" t="0" r="0" b="0"/>
          <wp:wrapNone/>
          <wp:docPr id="251228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28998" name="Picture 251228998"/>
                  <pic:cNvPicPr/>
                </pic:nvPicPr>
                <pic:blipFill>
                  <a:blip r:embed="rId1">
                    <a:extLst>
                      <a:ext uri="{28A0092B-C50C-407E-A947-70E740481C1C}">
                        <a14:useLocalDpi xmlns:a14="http://schemas.microsoft.com/office/drawing/2010/main" val="0"/>
                      </a:ext>
                    </a:extLst>
                  </a:blip>
                  <a:stretch>
                    <a:fillRect/>
                  </a:stretch>
                </pic:blipFill>
                <pic:spPr>
                  <a:xfrm>
                    <a:off x="0" y="0"/>
                    <a:ext cx="787400" cy="787400"/>
                  </a:xfrm>
                  <a:prstGeom prst="rect">
                    <a:avLst/>
                  </a:prstGeom>
                </pic:spPr>
              </pic:pic>
            </a:graphicData>
          </a:graphic>
          <wp14:sizeRelH relativeFrom="page">
            <wp14:pctWidth>0</wp14:pctWidth>
          </wp14:sizeRelH>
          <wp14:sizeRelV relativeFrom="page">
            <wp14:pctHeight>0</wp14:pctHeight>
          </wp14:sizeRelV>
        </wp:anchor>
      </w:drawing>
    </w:r>
    <w:r w:rsidR="007A7F98">
      <w:rPr>
        <w:rFonts w:ascii="Calibri" w:eastAsia="Calibri" w:hAnsi="Calibri" w:cs="Calibri"/>
        <w:i/>
        <w:sz w:val="22"/>
      </w:rPr>
      <w:t xml:space="preserve">GLAUPAX </w:t>
    </w:r>
  </w:p>
  <w:p w14:paraId="628E73AA" w14:textId="33F1D9A7" w:rsidR="00E80372" w:rsidRDefault="007A7F98" w:rsidP="00FB428E">
    <w:pPr>
      <w:spacing w:after="0" w:line="259" w:lineRule="auto"/>
      <w:ind w:left="0" w:firstLine="0"/>
      <w:jc w:val="center"/>
    </w:pPr>
    <w:r>
      <w:rPr>
        <w:rFonts w:ascii="Calibri" w:eastAsia="Calibri" w:hAnsi="Calibri" w:cs="Calibri"/>
        <w:i/>
        <w:sz w:val="20"/>
      </w:rPr>
      <w:t>“CON LOS PIES EN LA TIERRA MIRANDO HACIA LAS ESTRELLAS”</w:t>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196EF" w14:textId="77777777" w:rsidR="00E80372" w:rsidRDefault="007A7F98">
    <w:pPr>
      <w:spacing w:after="0" w:line="259" w:lineRule="auto"/>
      <w:ind w:left="734" w:firstLine="0"/>
      <w:jc w:val="center"/>
    </w:pPr>
    <w:r>
      <w:rPr>
        <w:rFonts w:ascii="Calibri" w:eastAsia="Calibri" w:hAnsi="Calibri" w:cs="Calibri"/>
        <w:i/>
        <w:sz w:val="22"/>
      </w:rPr>
      <w:t xml:space="preserve">GLAUPAX </w:t>
    </w:r>
  </w:p>
  <w:p w14:paraId="1477F0B2" w14:textId="77777777" w:rsidR="00E80372" w:rsidRDefault="007A7F98">
    <w:pPr>
      <w:spacing w:after="0" w:line="259" w:lineRule="auto"/>
      <w:ind w:left="727" w:firstLine="0"/>
      <w:jc w:val="center"/>
    </w:pPr>
    <w:r>
      <w:rPr>
        <w:rFonts w:ascii="Calibri" w:eastAsia="Calibri" w:hAnsi="Calibri" w:cs="Calibri"/>
        <w:i/>
        <w:sz w:val="20"/>
      </w:rPr>
      <w:t>“CON LOS PIES EN LA TIERRA MIRANDO HACIA LAS ESTRELLAS”</w:t>
    </w: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73AF"/>
    <w:multiLevelType w:val="hybridMultilevel"/>
    <w:tmpl w:val="BB80B37C"/>
    <w:lvl w:ilvl="0" w:tplc="2346890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06401A">
      <w:start w:val="1"/>
      <w:numFmt w:val="bullet"/>
      <w:lvlText w:val="o"/>
      <w:lvlJc w:val="left"/>
      <w:pPr>
        <w:ind w:left="11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C6E7ADE">
      <w:start w:val="1"/>
      <w:numFmt w:val="bullet"/>
      <w:lvlText w:val="▪"/>
      <w:lvlJc w:val="left"/>
      <w:pPr>
        <w:ind w:left="19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572BAC8">
      <w:start w:val="1"/>
      <w:numFmt w:val="bullet"/>
      <w:lvlText w:val="•"/>
      <w:lvlJc w:val="left"/>
      <w:pPr>
        <w:ind w:left="26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122BD34">
      <w:start w:val="1"/>
      <w:numFmt w:val="bullet"/>
      <w:lvlText w:val="o"/>
      <w:lvlJc w:val="left"/>
      <w:pPr>
        <w:ind w:left="33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1180A8C">
      <w:start w:val="1"/>
      <w:numFmt w:val="bullet"/>
      <w:lvlText w:val="▪"/>
      <w:lvlJc w:val="left"/>
      <w:pPr>
        <w:ind w:left="40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B9C5076">
      <w:start w:val="1"/>
      <w:numFmt w:val="bullet"/>
      <w:lvlText w:val="•"/>
      <w:lvlJc w:val="left"/>
      <w:pPr>
        <w:ind w:left="47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ECD048">
      <w:start w:val="1"/>
      <w:numFmt w:val="bullet"/>
      <w:lvlText w:val="o"/>
      <w:lvlJc w:val="left"/>
      <w:pPr>
        <w:ind w:left="55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78C0718">
      <w:start w:val="1"/>
      <w:numFmt w:val="bullet"/>
      <w:lvlText w:val="▪"/>
      <w:lvlJc w:val="left"/>
      <w:pPr>
        <w:ind w:left="62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8AA5F2C"/>
    <w:multiLevelType w:val="hybridMultilevel"/>
    <w:tmpl w:val="649C1DA8"/>
    <w:lvl w:ilvl="0" w:tplc="337CAD86">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C337CB5"/>
    <w:multiLevelType w:val="hybridMultilevel"/>
    <w:tmpl w:val="1556F940"/>
    <w:lvl w:ilvl="0" w:tplc="D0BC4E1E">
      <w:start w:val="1"/>
      <w:numFmt w:val="decimal"/>
      <w:lvlText w:val="%1."/>
      <w:lvlJc w:val="left"/>
      <w:pPr>
        <w:ind w:left="1065"/>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1" w:tplc="2A7E910E">
      <w:start w:val="1"/>
      <w:numFmt w:val="bullet"/>
      <w:lvlText w:val="-"/>
      <w:lvlJc w:val="left"/>
      <w:pPr>
        <w:ind w:left="2191"/>
      </w:pPr>
      <w:rPr>
        <w:rFonts w:ascii="Comic Sans MS" w:eastAsia="Comic Sans MS" w:hAnsi="Comic Sans MS" w:cs="Comic Sans MS"/>
        <w:b w:val="0"/>
        <w:i w:val="0"/>
        <w:strike w:val="0"/>
        <w:dstrike w:val="0"/>
        <w:color w:val="000000"/>
        <w:sz w:val="28"/>
        <w:szCs w:val="28"/>
        <w:u w:val="none" w:color="000000"/>
        <w:bdr w:val="none" w:sz="0" w:space="0" w:color="auto"/>
        <w:shd w:val="clear" w:color="auto" w:fill="auto"/>
        <w:vertAlign w:val="baseline"/>
      </w:rPr>
    </w:lvl>
    <w:lvl w:ilvl="2" w:tplc="6FFA50B6">
      <w:start w:val="1"/>
      <w:numFmt w:val="bullet"/>
      <w:lvlText w:val="▪"/>
      <w:lvlJc w:val="left"/>
      <w:pPr>
        <w:ind w:left="2566"/>
      </w:pPr>
      <w:rPr>
        <w:rFonts w:ascii="Comic Sans MS" w:eastAsia="Comic Sans MS" w:hAnsi="Comic Sans MS" w:cs="Comic Sans MS"/>
        <w:b w:val="0"/>
        <w:i w:val="0"/>
        <w:strike w:val="0"/>
        <w:dstrike w:val="0"/>
        <w:color w:val="000000"/>
        <w:sz w:val="28"/>
        <w:szCs w:val="28"/>
        <w:u w:val="none" w:color="000000"/>
        <w:bdr w:val="none" w:sz="0" w:space="0" w:color="auto"/>
        <w:shd w:val="clear" w:color="auto" w:fill="auto"/>
        <w:vertAlign w:val="baseline"/>
      </w:rPr>
    </w:lvl>
    <w:lvl w:ilvl="3" w:tplc="E7CC28FA">
      <w:start w:val="1"/>
      <w:numFmt w:val="bullet"/>
      <w:lvlText w:val="•"/>
      <w:lvlJc w:val="left"/>
      <w:pPr>
        <w:ind w:left="3286"/>
      </w:pPr>
      <w:rPr>
        <w:rFonts w:ascii="Comic Sans MS" w:eastAsia="Comic Sans MS" w:hAnsi="Comic Sans MS" w:cs="Comic Sans MS"/>
        <w:b w:val="0"/>
        <w:i w:val="0"/>
        <w:strike w:val="0"/>
        <w:dstrike w:val="0"/>
        <w:color w:val="000000"/>
        <w:sz w:val="28"/>
        <w:szCs w:val="28"/>
        <w:u w:val="none" w:color="000000"/>
        <w:bdr w:val="none" w:sz="0" w:space="0" w:color="auto"/>
        <w:shd w:val="clear" w:color="auto" w:fill="auto"/>
        <w:vertAlign w:val="baseline"/>
      </w:rPr>
    </w:lvl>
    <w:lvl w:ilvl="4" w:tplc="7F74E422">
      <w:start w:val="1"/>
      <w:numFmt w:val="bullet"/>
      <w:lvlText w:val="o"/>
      <w:lvlJc w:val="left"/>
      <w:pPr>
        <w:ind w:left="4006"/>
      </w:pPr>
      <w:rPr>
        <w:rFonts w:ascii="Comic Sans MS" w:eastAsia="Comic Sans MS" w:hAnsi="Comic Sans MS" w:cs="Comic Sans MS"/>
        <w:b w:val="0"/>
        <w:i w:val="0"/>
        <w:strike w:val="0"/>
        <w:dstrike w:val="0"/>
        <w:color w:val="000000"/>
        <w:sz w:val="28"/>
        <w:szCs w:val="28"/>
        <w:u w:val="none" w:color="000000"/>
        <w:bdr w:val="none" w:sz="0" w:space="0" w:color="auto"/>
        <w:shd w:val="clear" w:color="auto" w:fill="auto"/>
        <w:vertAlign w:val="baseline"/>
      </w:rPr>
    </w:lvl>
    <w:lvl w:ilvl="5" w:tplc="91828EAA">
      <w:start w:val="1"/>
      <w:numFmt w:val="bullet"/>
      <w:lvlText w:val="▪"/>
      <w:lvlJc w:val="left"/>
      <w:pPr>
        <w:ind w:left="4726"/>
      </w:pPr>
      <w:rPr>
        <w:rFonts w:ascii="Comic Sans MS" w:eastAsia="Comic Sans MS" w:hAnsi="Comic Sans MS" w:cs="Comic Sans MS"/>
        <w:b w:val="0"/>
        <w:i w:val="0"/>
        <w:strike w:val="0"/>
        <w:dstrike w:val="0"/>
        <w:color w:val="000000"/>
        <w:sz w:val="28"/>
        <w:szCs w:val="28"/>
        <w:u w:val="none" w:color="000000"/>
        <w:bdr w:val="none" w:sz="0" w:space="0" w:color="auto"/>
        <w:shd w:val="clear" w:color="auto" w:fill="auto"/>
        <w:vertAlign w:val="baseline"/>
      </w:rPr>
    </w:lvl>
    <w:lvl w:ilvl="6" w:tplc="92C05E14">
      <w:start w:val="1"/>
      <w:numFmt w:val="bullet"/>
      <w:lvlText w:val="•"/>
      <w:lvlJc w:val="left"/>
      <w:pPr>
        <w:ind w:left="5446"/>
      </w:pPr>
      <w:rPr>
        <w:rFonts w:ascii="Comic Sans MS" w:eastAsia="Comic Sans MS" w:hAnsi="Comic Sans MS" w:cs="Comic Sans MS"/>
        <w:b w:val="0"/>
        <w:i w:val="0"/>
        <w:strike w:val="0"/>
        <w:dstrike w:val="0"/>
        <w:color w:val="000000"/>
        <w:sz w:val="28"/>
        <w:szCs w:val="28"/>
        <w:u w:val="none" w:color="000000"/>
        <w:bdr w:val="none" w:sz="0" w:space="0" w:color="auto"/>
        <w:shd w:val="clear" w:color="auto" w:fill="auto"/>
        <w:vertAlign w:val="baseline"/>
      </w:rPr>
    </w:lvl>
    <w:lvl w:ilvl="7" w:tplc="A8A2CE90">
      <w:start w:val="1"/>
      <w:numFmt w:val="bullet"/>
      <w:lvlText w:val="o"/>
      <w:lvlJc w:val="left"/>
      <w:pPr>
        <w:ind w:left="6166"/>
      </w:pPr>
      <w:rPr>
        <w:rFonts w:ascii="Comic Sans MS" w:eastAsia="Comic Sans MS" w:hAnsi="Comic Sans MS" w:cs="Comic Sans MS"/>
        <w:b w:val="0"/>
        <w:i w:val="0"/>
        <w:strike w:val="0"/>
        <w:dstrike w:val="0"/>
        <w:color w:val="000000"/>
        <w:sz w:val="28"/>
        <w:szCs w:val="28"/>
        <w:u w:val="none" w:color="000000"/>
        <w:bdr w:val="none" w:sz="0" w:space="0" w:color="auto"/>
        <w:shd w:val="clear" w:color="auto" w:fill="auto"/>
        <w:vertAlign w:val="baseline"/>
      </w:rPr>
    </w:lvl>
    <w:lvl w:ilvl="8" w:tplc="FF66A098">
      <w:start w:val="1"/>
      <w:numFmt w:val="bullet"/>
      <w:lvlText w:val="▪"/>
      <w:lvlJc w:val="left"/>
      <w:pPr>
        <w:ind w:left="6886"/>
      </w:pPr>
      <w:rPr>
        <w:rFonts w:ascii="Comic Sans MS" w:eastAsia="Comic Sans MS" w:hAnsi="Comic Sans MS" w:cs="Comic Sans M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0981424"/>
    <w:multiLevelType w:val="hybridMultilevel"/>
    <w:tmpl w:val="DE7CD09E"/>
    <w:lvl w:ilvl="0" w:tplc="D5AE1CC0">
      <w:start w:val="1"/>
      <w:numFmt w:val="lowerLetter"/>
      <w:lvlText w:val="%1)"/>
      <w:lvlJc w:val="left"/>
      <w:pPr>
        <w:ind w:left="108"/>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5DF620D6">
      <w:start w:val="1"/>
      <w:numFmt w:val="lowerLetter"/>
      <w:lvlText w:val="%2"/>
      <w:lvlJc w:val="left"/>
      <w:pPr>
        <w:ind w:left="1188"/>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279E3DEC">
      <w:start w:val="1"/>
      <w:numFmt w:val="lowerRoman"/>
      <w:lvlText w:val="%3"/>
      <w:lvlJc w:val="left"/>
      <w:pPr>
        <w:ind w:left="1908"/>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0944D064">
      <w:start w:val="1"/>
      <w:numFmt w:val="decimal"/>
      <w:lvlText w:val="%4"/>
      <w:lvlJc w:val="left"/>
      <w:pPr>
        <w:ind w:left="2628"/>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05C23748">
      <w:start w:val="1"/>
      <w:numFmt w:val="lowerLetter"/>
      <w:lvlText w:val="%5"/>
      <w:lvlJc w:val="left"/>
      <w:pPr>
        <w:ind w:left="3348"/>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26C22BAE">
      <w:start w:val="1"/>
      <w:numFmt w:val="lowerRoman"/>
      <w:lvlText w:val="%6"/>
      <w:lvlJc w:val="left"/>
      <w:pPr>
        <w:ind w:left="4068"/>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2C4A693A">
      <w:start w:val="1"/>
      <w:numFmt w:val="decimal"/>
      <w:lvlText w:val="%7"/>
      <w:lvlJc w:val="left"/>
      <w:pPr>
        <w:ind w:left="4788"/>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4F782AFC">
      <w:start w:val="1"/>
      <w:numFmt w:val="lowerLetter"/>
      <w:lvlText w:val="%8"/>
      <w:lvlJc w:val="left"/>
      <w:pPr>
        <w:ind w:left="5508"/>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83387C14">
      <w:start w:val="1"/>
      <w:numFmt w:val="lowerRoman"/>
      <w:lvlText w:val="%9"/>
      <w:lvlJc w:val="left"/>
      <w:pPr>
        <w:ind w:left="6228"/>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7B6354C"/>
    <w:multiLevelType w:val="hybridMultilevel"/>
    <w:tmpl w:val="E4F0545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BD829BA"/>
    <w:multiLevelType w:val="hybridMultilevel"/>
    <w:tmpl w:val="92042B70"/>
    <w:lvl w:ilvl="0" w:tplc="DDD001A6">
      <w:numFmt w:val="bullet"/>
      <w:lvlText w:val=""/>
      <w:lvlJc w:val="left"/>
      <w:pPr>
        <w:ind w:left="350" w:hanging="360"/>
      </w:pPr>
      <w:rPr>
        <w:rFonts w:ascii="Symbol" w:eastAsia="Century Gothic" w:hAnsi="Symbol" w:cs="Century Gothic" w:hint="default"/>
      </w:rPr>
    </w:lvl>
    <w:lvl w:ilvl="1" w:tplc="280A0003" w:tentative="1">
      <w:start w:val="1"/>
      <w:numFmt w:val="bullet"/>
      <w:lvlText w:val="o"/>
      <w:lvlJc w:val="left"/>
      <w:pPr>
        <w:ind w:left="1070" w:hanging="360"/>
      </w:pPr>
      <w:rPr>
        <w:rFonts w:ascii="Courier New" w:hAnsi="Courier New" w:cs="Courier New" w:hint="default"/>
      </w:rPr>
    </w:lvl>
    <w:lvl w:ilvl="2" w:tplc="280A0005" w:tentative="1">
      <w:start w:val="1"/>
      <w:numFmt w:val="bullet"/>
      <w:lvlText w:val=""/>
      <w:lvlJc w:val="left"/>
      <w:pPr>
        <w:ind w:left="1790" w:hanging="360"/>
      </w:pPr>
      <w:rPr>
        <w:rFonts w:ascii="Wingdings" w:hAnsi="Wingdings" w:hint="default"/>
      </w:rPr>
    </w:lvl>
    <w:lvl w:ilvl="3" w:tplc="280A0001" w:tentative="1">
      <w:start w:val="1"/>
      <w:numFmt w:val="bullet"/>
      <w:lvlText w:val=""/>
      <w:lvlJc w:val="left"/>
      <w:pPr>
        <w:ind w:left="2510" w:hanging="360"/>
      </w:pPr>
      <w:rPr>
        <w:rFonts w:ascii="Symbol" w:hAnsi="Symbol" w:hint="default"/>
      </w:rPr>
    </w:lvl>
    <w:lvl w:ilvl="4" w:tplc="280A0003" w:tentative="1">
      <w:start w:val="1"/>
      <w:numFmt w:val="bullet"/>
      <w:lvlText w:val="o"/>
      <w:lvlJc w:val="left"/>
      <w:pPr>
        <w:ind w:left="3230" w:hanging="360"/>
      </w:pPr>
      <w:rPr>
        <w:rFonts w:ascii="Courier New" w:hAnsi="Courier New" w:cs="Courier New" w:hint="default"/>
      </w:rPr>
    </w:lvl>
    <w:lvl w:ilvl="5" w:tplc="280A0005" w:tentative="1">
      <w:start w:val="1"/>
      <w:numFmt w:val="bullet"/>
      <w:lvlText w:val=""/>
      <w:lvlJc w:val="left"/>
      <w:pPr>
        <w:ind w:left="3950" w:hanging="360"/>
      </w:pPr>
      <w:rPr>
        <w:rFonts w:ascii="Wingdings" w:hAnsi="Wingdings" w:hint="default"/>
      </w:rPr>
    </w:lvl>
    <w:lvl w:ilvl="6" w:tplc="280A0001" w:tentative="1">
      <w:start w:val="1"/>
      <w:numFmt w:val="bullet"/>
      <w:lvlText w:val=""/>
      <w:lvlJc w:val="left"/>
      <w:pPr>
        <w:ind w:left="4670" w:hanging="360"/>
      </w:pPr>
      <w:rPr>
        <w:rFonts w:ascii="Symbol" w:hAnsi="Symbol" w:hint="default"/>
      </w:rPr>
    </w:lvl>
    <w:lvl w:ilvl="7" w:tplc="280A0003" w:tentative="1">
      <w:start w:val="1"/>
      <w:numFmt w:val="bullet"/>
      <w:lvlText w:val="o"/>
      <w:lvlJc w:val="left"/>
      <w:pPr>
        <w:ind w:left="5390" w:hanging="360"/>
      </w:pPr>
      <w:rPr>
        <w:rFonts w:ascii="Courier New" w:hAnsi="Courier New" w:cs="Courier New" w:hint="default"/>
      </w:rPr>
    </w:lvl>
    <w:lvl w:ilvl="8" w:tplc="280A0005" w:tentative="1">
      <w:start w:val="1"/>
      <w:numFmt w:val="bullet"/>
      <w:lvlText w:val=""/>
      <w:lvlJc w:val="left"/>
      <w:pPr>
        <w:ind w:left="6110" w:hanging="360"/>
      </w:pPr>
      <w:rPr>
        <w:rFonts w:ascii="Wingdings" w:hAnsi="Wingdings" w:hint="default"/>
      </w:rPr>
    </w:lvl>
  </w:abstractNum>
  <w:abstractNum w:abstractNumId="6" w15:restartNumberingAfterBreak="0">
    <w:nsid w:val="3765684A"/>
    <w:multiLevelType w:val="hybridMultilevel"/>
    <w:tmpl w:val="61D0FAAE"/>
    <w:lvl w:ilvl="0" w:tplc="96E2C6C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8AA96CC">
      <w:start w:val="1"/>
      <w:numFmt w:val="bullet"/>
      <w:lvlText w:val="o"/>
      <w:lvlJc w:val="left"/>
      <w:pPr>
        <w:ind w:left="11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1146B00">
      <w:start w:val="1"/>
      <w:numFmt w:val="bullet"/>
      <w:lvlText w:val="▪"/>
      <w:lvlJc w:val="left"/>
      <w:pPr>
        <w:ind w:left="19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E3259CA">
      <w:start w:val="1"/>
      <w:numFmt w:val="bullet"/>
      <w:lvlText w:val="•"/>
      <w:lvlJc w:val="left"/>
      <w:pPr>
        <w:ind w:left="26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D87668">
      <w:start w:val="1"/>
      <w:numFmt w:val="bullet"/>
      <w:lvlText w:val="o"/>
      <w:lvlJc w:val="left"/>
      <w:pPr>
        <w:ind w:left="33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75E6CD8">
      <w:start w:val="1"/>
      <w:numFmt w:val="bullet"/>
      <w:lvlText w:val="▪"/>
      <w:lvlJc w:val="left"/>
      <w:pPr>
        <w:ind w:left="40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C6C5554">
      <w:start w:val="1"/>
      <w:numFmt w:val="bullet"/>
      <w:lvlText w:val="•"/>
      <w:lvlJc w:val="left"/>
      <w:pPr>
        <w:ind w:left="47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F34730A">
      <w:start w:val="1"/>
      <w:numFmt w:val="bullet"/>
      <w:lvlText w:val="o"/>
      <w:lvlJc w:val="left"/>
      <w:pPr>
        <w:ind w:left="55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10EEC32">
      <w:start w:val="1"/>
      <w:numFmt w:val="bullet"/>
      <w:lvlText w:val="▪"/>
      <w:lvlJc w:val="left"/>
      <w:pPr>
        <w:ind w:left="62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E5172EB"/>
    <w:multiLevelType w:val="hybridMultilevel"/>
    <w:tmpl w:val="CF907E32"/>
    <w:lvl w:ilvl="0" w:tplc="AD842F84">
      <w:start w:val="1"/>
      <w:numFmt w:val="bullet"/>
      <w:lvlText w:val="•"/>
      <w:lvlJc w:val="left"/>
      <w:pPr>
        <w:ind w:left="1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2E76CE">
      <w:start w:val="1"/>
      <w:numFmt w:val="bullet"/>
      <w:lvlText w:val="o"/>
      <w:lvlJc w:val="left"/>
      <w:pPr>
        <w:ind w:left="11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EA2FD3C">
      <w:start w:val="1"/>
      <w:numFmt w:val="bullet"/>
      <w:lvlText w:val="▪"/>
      <w:lvlJc w:val="left"/>
      <w:pPr>
        <w:ind w:left="19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56C8C6A">
      <w:start w:val="1"/>
      <w:numFmt w:val="bullet"/>
      <w:lvlText w:val="•"/>
      <w:lvlJc w:val="left"/>
      <w:pPr>
        <w:ind w:left="26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7EC32F2">
      <w:start w:val="1"/>
      <w:numFmt w:val="bullet"/>
      <w:lvlText w:val="o"/>
      <w:lvlJc w:val="left"/>
      <w:pPr>
        <w:ind w:left="33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0C26E6A">
      <w:start w:val="1"/>
      <w:numFmt w:val="bullet"/>
      <w:lvlText w:val="▪"/>
      <w:lvlJc w:val="left"/>
      <w:pPr>
        <w:ind w:left="40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8EE2B3C">
      <w:start w:val="1"/>
      <w:numFmt w:val="bullet"/>
      <w:lvlText w:val="•"/>
      <w:lvlJc w:val="left"/>
      <w:pPr>
        <w:ind w:left="47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CCB14E">
      <w:start w:val="1"/>
      <w:numFmt w:val="bullet"/>
      <w:lvlText w:val="o"/>
      <w:lvlJc w:val="left"/>
      <w:pPr>
        <w:ind w:left="55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82EB684">
      <w:start w:val="1"/>
      <w:numFmt w:val="bullet"/>
      <w:lvlText w:val="▪"/>
      <w:lvlJc w:val="left"/>
      <w:pPr>
        <w:ind w:left="62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AB663E8"/>
    <w:multiLevelType w:val="hybridMultilevel"/>
    <w:tmpl w:val="F3D00EE0"/>
    <w:lvl w:ilvl="0" w:tplc="123CDE62">
      <w:numFmt w:val="bullet"/>
      <w:lvlText w:val="-"/>
      <w:lvlJc w:val="left"/>
      <w:pPr>
        <w:ind w:left="350" w:hanging="360"/>
      </w:pPr>
      <w:rPr>
        <w:rFonts w:ascii="Century Gothic" w:eastAsia="Century Gothic" w:hAnsi="Century Gothic" w:cs="Century Gothic" w:hint="default"/>
        <w:sz w:val="20"/>
      </w:rPr>
    </w:lvl>
    <w:lvl w:ilvl="1" w:tplc="280A0003">
      <w:start w:val="1"/>
      <w:numFmt w:val="bullet"/>
      <w:lvlText w:val="o"/>
      <w:lvlJc w:val="left"/>
      <w:pPr>
        <w:ind w:left="1070" w:hanging="360"/>
      </w:pPr>
      <w:rPr>
        <w:rFonts w:ascii="Courier New" w:hAnsi="Courier New" w:cs="Courier New" w:hint="default"/>
      </w:rPr>
    </w:lvl>
    <w:lvl w:ilvl="2" w:tplc="280A0005">
      <w:start w:val="1"/>
      <w:numFmt w:val="bullet"/>
      <w:lvlText w:val=""/>
      <w:lvlJc w:val="left"/>
      <w:pPr>
        <w:ind w:left="1790" w:hanging="360"/>
      </w:pPr>
      <w:rPr>
        <w:rFonts w:ascii="Wingdings" w:hAnsi="Wingdings" w:hint="default"/>
      </w:rPr>
    </w:lvl>
    <w:lvl w:ilvl="3" w:tplc="280A0001" w:tentative="1">
      <w:start w:val="1"/>
      <w:numFmt w:val="bullet"/>
      <w:lvlText w:val=""/>
      <w:lvlJc w:val="left"/>
      <w:pPr>
        <w:ind w:left="2510" w:hanging="360"/>
      </w:pPr>
      <w:rPr>
        <w:rFonts w:ascii="Symbol" w:hAnsi="Symbol" w:hint="default"/>
      </w:rPr>
    </w:lvl>
    <w:lvl w:ilvl="4" w:tplc="280A0003" w:tentative="1">
      <w:start w:val="1"/>
      <w:numFmt w:val="bullet"/>
      <w:lvlText w:val="o"/>
      <w:lvlJc w:val="left"/>
      <w:pPr>
        <w:ind w:left="3230" w:hanging="360"/>
      </w:pPr>
      <w:rPr>
        <w:rFonts w:ascii="Courier New" w:hAnsi="Courier New" w:cs="Courier New" w:hint="default"/>
      </w:rPr>
    </w:lvl>
    <w:lvl w:ilvl="5" w:tplc="280A0005" w:tentative="1">
      <w:start w:val="1"/>
      <w:numFmt w:val="bullet"/>
      <w:lvlText w:val=""/>
      <w:lvlJc w:val="left"/>
      <w:pPr>
        <w:ind w:left="3950" w:hanging="360"/>
      </w:pPr>
      <w:rPr>
        <w:rFonts w:ascii="Wingdings" w:hAnsi="Wingdings" w:hint="default"/>
      </w:rPr>
    </w:lvl>
    <w:lvl w:ilvl="6" w:tplc="280A0001" w:tentative="1">
      <w:start w:val="1"/>
      <w:numFmt w:val="bullet"/>
      <w:lvlText w:val=""/>
      <w:lvlJc w:val="left"/>
      <w:pPr>
        <w:ind w:left="4670" w:hanging="360"/>
      </w:pPr>
      <w:rPr>
        <w:rFonts w:ascii="Symbol" w:hAnsi="Symbol" w:hint="default"/>
      </w:rPr>
    </w:lvl>
    <w:lvl w:ilvl="7" w:tplc="280A0003" w:tentative="1">
      <w:start w:val="1"/>
      <w:numFmt w:val="bullet"/>
      <w:lvlText w:val="o"/>
      <w:lvlJc w:val="left"/>
      <w:pPr>
        <w:ind w:left="5390" w:hanging="360"/>
      </w:pPr>
      <w:rPr>
        <w:rFonts w:ascii="Courier New" w:hAnsi="Courier New" w:cs="Courier New" w:hint="default"/>
      </w:rPr>
    </w:lvl>
    <w:lvl w:ilvl="8" w:tplc="280A0005" w:tentative="1">
      <w:start w:val="1"/>
      <w:numFmt w:val="bullet"/>
      <w:lvlText w:val=""/>
      <w:lvlJc w:val="left"/>
      <w:pPr>
        <w:ind w:left="6110" w:hanging="360"/>
      </w:pPr>
      <w:rPr>
        <w:rFonts w:ascii="Wingdings" w:hAnsi="Wingdings" w:hint="default"/>
      </w:rPr>
    </w:lvl>
  </w:abstractNum>
  <w:abstractNum w:abstractNumId="9" w15:restartNumberingAfterBreak="0">
    <w:nsid w:val="515B4F97"/>
    <w:multiLevelType w:val="hybridMultilevel"/>
    <w:tmpl w:val="4BEABB18"/>
    <w:lvl w:ilvl="0" w:tplc="41B04BA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68FA58">
      <w:start w:val="1"/>
      <w:numFmt w:val="bullet"/>
      <w:lvlText w:val="o"/>
      <w:lvlJc w:val="left"/>
      <w:pPr>
        <w:ind w:left="11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AF003FC">
      <w:start w:val="1"/>
      <w:numFmt w:val="bullet"/>
      <w:lvlText w:val="▪"/>
      <w:lvlJc w:val="left"/>
      <w:pPr>
        <w:ind w:left="19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D842278">
      <w:start w:val="1"/>
      <w:numFmt w:val="bullet"/>
      <w:lvlText w:val="•"/>
      <w:lvlJc w:val="left"/>
      <w:pPr>
        <w:ind w:left="26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AC2290A">
      <w:start w:val="1"/>
      <w:numFmt w:val="bullet"/>
      <w:lvlText w:val="o"/>
      <w:lvlJc w:val="left"/>
      <w:pPr>
        <w:ind w:left="33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3C45330">
      <w:start w:val="1"/>
      <w:numFmt w:val="bullet"/>
      <w:lvlText w:val="▪"/>
      <w:lvlJc w:val="left"/>
      <w:pPr>
        <w:ind w:left="40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17A05C8">
      <w:start w:val="1"/>
      <w:numFmt w:val="bullet"/>
      <w:lvlText w:val="•"/>
      <w:lvlJc w:val="left"/>
      <w:pPr>
        <w:ind w:left="47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D2BE98">
      <w:start w:val="1"/>
      <w:numFmt w:val="bullet"/>
      <w:lvlText w:val="o"/>
      <w:lvlJc w:val="left"/>
      <w:pPr>
        <w:ind w:left="55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B0AFE80">
      <w:start w:val="1"/>
      <w:numFmt w:val="bullet"/>
      <w:lvlText w:val="▪"/>
      <w:lvlJc w:val="left"/>
      <w:pPr>
        <w:ind w:left="62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DFE6621"/>
    <w:multiLevelType w:val="hybridMultilevel"/>
    <w:tmpl w:val="9B3E3530"/>
    <w:lvl w:ilvl="0" w:tplc="DB889208">
      <w:start w:val="1"/>
      <w:numFmt w:val="bullet"/>
      <w:lvlText w:val="•"/>
      <w:lvlJc w:val="left"/>
      <w:pPr>
        <w:ind w:left="1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C4D24E">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3AAE33E">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65EBA14">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2266B76">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2D2845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19AD848">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9862B4">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6F83650">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151796362">
    <w:abstractNumId w:val="2"/>
  </w:num>
  <w:num w:numId="2" w16cid:durableId="367804113">
    <w:abstractNumId w:val="7"/>
  </w:num>
  <w:num w:numId="3" w16cid:durableId="366754625">
    <w:abstractNumId w:val="6"/>
  </w:num>
  <w:num w:numId="4" w16cid:durableId="2041935013">
    <w:abstractNumId w:val="10"/>
  </w:num>
  <w:num w:numId="5" w16cid:durableId="1224875653">
    <w:abstractNumId w:val="0"/>
  </w:num>
  <w:num w:numId="6" w16cid:durableId="1638607400">
    <w:abstractNumId w:val="9"/>
  </w:num>
  <w:num w:numId="7" w16cid:durableId="534538759">
    <w:abstractNumId w:val="3"/>
  </w:num>
  <w:num w:numId="8" w16cid:durableId="1177113944">
    <w:abstractNumId w:val="4"/>
  </w:num>
  <w:num w:numId="9" w16cid:durableId="316224025">
    <w:abstractNumId w:val="5"/>
  </w:num>
  <w:num w:numId="10" w16cid:durableId="769786659">
    <w:abstractNumId w:val="8"/>
  </w:num>
  <w:num w:numId="11" w16cid:durableId="2144347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372"/>
    <w:rsid w:val="00013138"/>
    <w:rsid w:val="00043A2C"/>
    <w:rsid w:val="00051E3F"/>
    <w:rsid w:val="00074414"/>
    <w:rsid w:val="000856C7"/>
    <w:rsid w:val="00085A37"/>
    <w:rsid w:val="000A3D8D"/>
    <w:rsid w:val="000B4E11"/>
    <w:rsid w:val="000D68DA"/>
    <w:rsid w:val="000F1CAD"/>
    <w:rsid w:val="001200D0"/>
    <w:rsid w:val="00130960"/>
    <w:rsid w:val="001A0A86"/>
    <w:rsid w:val="001A36BD"/>
    <w:rsid w:val="001A478D"/>
    <w:rsid w:val="001B3971"/>
    <w:rsid w:val="001F3257"/>
    <w:rsid w:val="00206042"/>
    <w:rsid w:val="00223A13"/>
    <w:rsid w:val="00232F2D"/>
    <w:rsid w:val="00297B1C"/>
    <w:rsid w:val="002C1F5D"/>
    <w:rsid w:val="002C5D69"/>
    <w:rsid w:val="002E4132"/>
    <w:rsid w:val="00302033"/>
    <w:rsid w:val="003373C6"/>
    <w:rsid w:val="003A2600"/>
    <w:rsid w:val="003A578B"/>
    <w:rsid w:val="003A5E85"/>
    <w:rsid w:val="003B1BAE"/>
    <w:rsid w:val="003F1CD9"/>
    <w:rsid w:val="00411A6A"/>
    <w:rsid w:val="00416DC5"/>
    <w:rsid w:val="00444CE0"/>
    <w:rsid w:val="00452AF5"/>
    <w:rsid w:val="0046284A"/>
    <w:rsid w:val="0048554E"/>
    <w:rsid w:val="00490A88"/>
    <w:rsid w:val="004B33E8"/>
    <w:rsid w:val="004B7206"/>
    <w:rsid w:val="004D6F54"/>
    <w:rsid w:val="004F4278"/>
    <w:rsid w:val="004F508E"/>
    <w:rsid w:val="004F50DA"/>
    <w:rsid w:val="00507110"/>
    <w:rsid w:val="00514071"/>
    <w:rsid w:val="00534686"/>
    <w:rsid w:val="005453A9"/>
    <w:rsid w:val="00574729"/>
    <w:rsid w:val="005824C7"/>
    <w:rsid w:val="005B37B7"/>
    <w:rsid w:val="005C09C5"/>
    <w:rsid w:val="005D0158"/>
    <w:rsid w:val="005D4559"/>
    <w:rsid w:val="0062631F"/>
    <w:rsid w:val="006512CB"/>
    <w:rsid w:val="00660EF9"/>
    <w:rsid w:val="006621CB"/>
    <w:rsid w:val="0069166E"/>
    <w:rsid w:val="006945C4"/>
    <w:rsid w:val="00695AD0"/>
    <w:rsid w:val="00695CDD"/>
    <w:rsid w:val="006A10BA"/>
    <w:rsid w:val="006B3951"/>
    <w:rsid w:val="006B3C08"/>
    <w:rsid w:val="006B6B79"/>
    <w:rsid w:val="006F0863"/>
    <w:rsid w:val="00720535"/>
    <w:rsid w:val="007208C5"/>
    <w:rsid w:val="00727DC9"/>
    <w:rsid w:val="00764755"/>
    <w:rsid w:val="00764879"/>
    <w:rsid w:val="00766781"/>
    <w:rsid w:val="00767764"/>
    <w:rsid w:val="007678EC"/>
    <w:rsid w:val="007746D0"/>
    <w:rsid w:val="007776CB"/>
    <w:rsid w:val="007A7F98"/>
    <w:rsid w:val="007D2ED8"/>
    <w:rsid w:val="008000FC"/>
    <w:rsid w:val="00840271"/>
    <w:rsid w:val="00852019"/>
    <w:rsid w:val="008B6817"/>
    <w:rsid w:val="008E48E6"/>
    <w:rsid w:val="008F616E"/>
    <w:rsid w:val="00914C36"/>
    <w:rsid w:val="00915D71"/>
    <w:rsid w:val="00965B90"/>
    <w:rsid w:val="00975377"/>
    <w:rsid w:val="009A35C5"/>
    <w:rsid w:val="009D75AD"/>
    <w:rsid w:val="00A13CF0"/>
    <w:rsid w:val="00A366A8"/>
    <w:rsid w:val="00A41ADC"/>
    <w:rsid w:val="00A44111"/>
    <w:rsid w:val="00A66936"/>
    <w:rsid w:val="00A94275"/>
    <w:rsid w:val="00AC3ACC"/>
    <w:rsid w:val="00AE00C0"/>
    <w:rsid w:val="00AF7D77"/>
    <w:rsid w:val="00B02D76"/>
    <w:rsid w:val="00B3631C"/>
    <w:rsid w:val="00B52B30"/>
    <w:rsid w:val="00BA7C2C"/>
    <w:rsid w:val="00BC0084"/>
    <w:rsid w:val="00BD72F9"/>
    <w:rsid w:val="00C57C9C"/>
    <w:rsid w:val="00C72A8F"/>
    <w:rsid w:val="00C818AF"/>
    <w:rsid w:val="00CA0933"/>
    <w:rsid w:val="00CA5A97"/>
    <w:rsid w:val="00CB177A"/>
    <w:rsid w:val="00CB250C"/>
    <w:rsid w:val="00CF626B"/>
    <w:rsid w:val="00D05F88"/>
    <w:rsid w:val="00D13F1E"/>
    <w:rsid w:val="00D23A12"/>
    <w:rsid w:val="00D27195"/>
    <w:rsid w:val="00D33949"/>
    <w:rsid w:val="00D36E04"/>
    <w:rsid w:val="00D37165"/>
    <w:rsid w:val="00D63ABC"/>
    <w:rsid w:val="00D7254D"/>
    <w:rsid w:val="00DF74AB"/>
    <w:rsid w:val="00E10962"/>
    <w:rsid w:val="00E118D9"/>
    <w:rsid w:val="00E37184"/>
    <w:rsid w:val="00E4604D"/>
    <w:rsid w:val="00E80372"/>
    <w:rsid w:val="00E97F91"/>
    <w:rsid w:val="00EA551B"/>
    <w:rsid w:val="00EC4644"/>
    <w:rsid w:val="00EC6D4F"/>
    <w:rsid w:val="00ED3D3F"/>
    <w:rsid w:val="00EF5152"/>
    <w:rsid w:val="00F11F1E"/>
    <w:rsid w:val="00F31A5E"/>
    <w:rsid w:val="00F41080"/>
    <w:rsid w:val="00F4410B"/>
    <w:rsid w:val="00F94492"/>
    <w:rsid w:val="00FA5F98"/>
    <w:rsid w:val="00FB428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B576EC"/>
  <w15:docId w15:val="{A2EDE45B-5F32-4307-8E38-2AEFBBDCA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84A"/>
    <w:pPr>
      <w:spacing w:after="48" w:line="267" w:lineRule="auto"/>
      <w:ind w:left="1090" w:hanging="10"/>
    </w:pPr>
    <w:rPr>
      <w:rFonts w:ascii="Century Gothic" w:eastAsia="Century Gothic" w:hAnsi="Century Gothic" w:cs="Century Gothic"/>
      <w:color w:val="000000"/>
      <w:sz w:val="28"/>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C1F5D"/>
    <w:pPr>
      <w:spacing w:after="160" w:line="259" w:lineRule="auto"/>
      <w:ind w:left="720" w:firstLine="0"/>
      <w:contextualSpacing/>
    </w:pPr>
    <w:rPr>
      <w:rFonts w:asciiTheme="minorHAnsi" w:eastAsiaTheme="minorHAnsi" w:hAnsiTheme="minorHAnsi" w:cstheme="minorBidi"/>
      <w:color w:val="auto"/>
      <w:sz w:val="22"/>
      <w:lang w:eastAsia="en-US"/>
    </w:rPr>
  </w:style>
  <w:style w:type="paragraph" w:customStyle="1" w:styleId="TableParagraph">
    <w:name w:val="Table Paragraph"/>
    <w:basedOn w:val="Normal"/>
    <w:uiPriority w:val="1"/>
    <w:qFormat/>
    <w:rsid w:val="004D6F54"/>
    <w:pPr>
      <w:widowControl w:val="0"/>
      <w:spacing w:after="0" w:line="240" w:lineRule="auto"/>
      <w:ind w:left="0" w:firstLine="0"/>
    </w:pPr>
    <w:rPr>
      <w:rFonts w:asciiTheme="minorHAnsi" w:eastAsiaTheme="minorHAnsi" w:hAnsiTheme="minorHAnsi" w:cstheme="minorBidi"/>
      <w:color w:val="auto"/>
      <w:sz w:val="22"/>
      <w:lang w:val="en-US" w:eastAsia="en-US"/>
    </w:rPr>
  </w:style>
  <w:style w:type="table" w:styleId="TableGrid0">
    <w:name w:val="Table Grid"/>
    <w:basedOn w:val="TableNormal"/>
    <w:uiPriority w:val="39"/>
    <w:rsid w:val="000F1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57C9C"/>
    <w:pPr>
      <w:autoSpaceDE w:val="0"/>
      <w:autoSpaceDN w:val="0"/>
      <w:adjustRightInd w:val="0"/>
      <w:spacing w:after="0" w:line="240" w:lineRule="auto"/>
    </w:pPr>
    <w:rPr>
      <w:rFonts w:ascii="Century Gothic" w:hAnsi="Century Gothic" w:cs="Century Gothic"/>
      <w:color w:val="000000"/>
      <w:sz w:val="24"/>
      <w:szCs w:val="24"/>
    </w:rPr>
  </w:style>
  <w:style w:type="paragraph" w:styleId="Footer">
    <w:name w:val="footer"/>
    <w:basedOn w:val="Normal"/>
    <w:link w:val="FooterChar"/>
    <w:uiPriority w:val="99"/>
    <w:unhideWhenUsed/>
    <w:rsid w:val="00FB42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28E"/>
    <w:rPr>
      <w:rFonts w:ascii="Century Gothic" w:eastAsia="Century Gothic" w:hAnsi="Century Gothic" w:cs="Century Gothic"/>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1112</Words>
  <Characters>6339</Characters>
  <Application>Microsoft Office Word</Application>
  <DocSecurity>0</DocSecurity>
  <Lines>52</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dc:creator>
  <cp:keywords/>
  <cp:lastModifiedBy>Guillermo Alexis Velásquez Panta</cp:lastModifiedBy>
  <cp:revision>2</cp:revision>
  <cp:lastPrinted>2023-09-12T15:55:00Z</cp:lastPrinted>
  <dcterms:created xsi:type="dcterms:W3CDTF">2023-10-16T16:53:00Z</dcterms:created>
  <dcterms:modified xsi:type="dcterms:W3CDTF">2023-10-16T16:53:00Z</dcterms:modified>
</cp:coreProperties>
</file>