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5CB" w:rsidRPr="000B72DC" w:rsidRDefault="00564925">
      <w:r>
        <w:rPr>
          <w:rFonts w:ascii="Times New Roman" w:hAnsi="Times New Roman" w:cs="Times New Roman"/>
          <w:sz w:val="32"/>
          <w:szCs w:val="32"/>
        </w:rPr>
        <w:t xml:space="preserve">Сводка предложений по итогам публичного обсуждения </w:t>
      </w:r>
      <w:r w:rsidR="009B4477" w:rsidRPr="009B4477">
        <w:rPr>
          <w:rFonts w:ascii="Times New Roman" w:hAnsi="Times New Roman" w:cs="Times New Roman"/>
          <w:sz w:val="32"/>
          <w:szCs w:val="32"/>
        </w:rPr>
        <w:t>DiscussionAnswersType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о подготовке нормативного правового акта </w:t>
      </w:r>
      <w:bookmarkStart w:id="1" w:name="OLE_LINK1"/>
      <w:bookmarkStart w:id="2" w:name="OLE_LINK2"/>
      <w:r>
        <w:rPr>
          <w:rFonts w:ascii="Times New Roman" w:hAnsi="Times New Roman" w:cs="Times New Roman"/>
          <w:sz w:val="32"/>
          <w:szCs w:val="32"/>
        </w:rPr>
        <w:t>«</w:t>
      </w:r>
      <w:r w:rsidR="008B4D64" w:rsidRPr="008B4D64">
        <w:rPr>
          <w:rFonts w:ascii="Times New Roman" w:hAnsi="Times New Roman" w:cs="Times New Roman"/>
          <w:sz w:val="32"/>
          <w:szCs w:val="32"/>
        </w:rPr>
        <w:t>ProjectTitle</w:t>
      </w:r>
      <w:r>
        <w:rPr>
          <w:rFonts w:ascii="Times New Roman" w:hAnsi="Times New Roman" w:cs="Times New Roman"/>
          <w:sz w:val="32"/>
          <w:szCs w:val="32"/>
        </w:rPr>
        <w:t>»</w:t>
      </w:r>
      <w:r w:rsidR="000B72DC" w:rsidRPr="000B72DC">
        <w:rPr>
          <w:rFonts w:ascii="Times New Roman" w:hAnsi="Times New Roman" w:cs="Times New Roman"/>
          <w:sz w:val="32"/>
          <w:szCs w:val="32"/>
        </w:rPr>
        <w:t xml:space="preserve"> </w:t>
      </w:r>
      <w:bookmarkEnd w:id="1"/>
      <w:bookmarkEnd w:id="2"/>
    </w:p>
    <w:p w:rsidR="001565CB" w:rsidRPr="00AC0AB3" w:rsidRDefault="00564925">
      <w:r>
        <w:rPr>
          <w:rFonts w:ascii="Times New Roman" w:hAnsi="Times New Roman" w:cs="Times New Roman"/>
          <w:sz w:val="22"/>
          <w:szCs w:val="22"/>
        </w:rPr>
        <w:t>ID проекта:</w:t>
      </w:r>
      <w:r>
        <w:t xml:space="preserve"> </w:t>
      </w:r>
      <w:bookmarkStart w:id="3" w:name="OLE_LINK3"/>
      <w:bookmarkStart w:id="4" w:name="OLE_LINK4"/>
      <w:r w:rsidR="0034158B">
        <w:rPr>
          <w:rFonts w:ascii="Times New Roman" w:hAnsi="Times New Roman" w:cs="Times New Roman"/>
          <w:b/>
          <w:sz w:val="22"/>
          <w:szCs w:val="22"/>
          <w:lang w:val="en-US"/>
        </w:rPr>
        <w:t>IDProject</w:t>
      </w:r>
      <w:bookmarkEnd w:id="3"/>
      <w:bookmarkEnd w:id="4"/>
    </w:p>
    <w:p w:rsidR="001565CB" w:rsidRPr="00AC0AB3" w:rsidRDefault="00564925">
      <w:r>
        <w:rPr>
          <w:rFonts w:ascii="Times New Roman" w:hAnsi="Times New Roman" w:cs="Times New Roman"/>
          <w:sz w:val="22"/>
          <w:szCs w:val="22"/>
        </w:rPr>
        <w:t>Ссылка на проект:</w:t>
      </w:r>
      <w:r>
        <w:t xml:space="preserve"> </w:t>
      </w:r>
      <w:bookmarkStart w:id="5" w:name="OLE_LINK5"/>
      <w:bookmarkStart w:id="6" w:name="OLE_LINK6"/>
      <w:r w:rsidR="001536C4">
        <w:fldChar w:fldCharType="begin"/>
      </w:r>
      <w:r w:rsidR="001536C4">
        <w:instrText xml:space="preserve"> HYPERLINK "http://projecturl.com/" </w:instrText>
      </w:r>
      <w:r w:rsidR="001536C4">
        <w:fldChar w:fldCharType="separate"/>
      </w:r>
      <w:r w:rsidR="003433A9" w:rsidRPr="001536C4">
        <w:rPr>
          <w:rStyle w:val="a9"/>
        </w:rPr>
        <w:t>ProjectUrl</w:t>
      </w:r>
      <w:bookmarkEnd w:id="5"/>
      <w:bookmarkEnd w:id="6"/>
      <w:r w:rsidR="001536C4">
        <w:fldChar w:fldCharType="end"/>
      </w:r>
    </w:p>
    <w:p w:rsidR="001565CB" w:rsidRPr="00AC0AB3" w:rsidRDefault="00564925">
      <w:r>
        <w:rPr>
          <w:rFonts w:ascii="Times New Roman" w:hAnsi="Times New Roman" w:cs="Times New Roman"/>
          <w:sz w:val="22"/>
          <w:szCs w:val="22"/>
        </w:rPr>
        <w:t>Дата проведения публичного обсуждения:</w:t>
      </w:r>
      <w:r>
        <w:t xml:space="preserve"> </w:t>
      </w:r>
      <w:bookmarkStart w:id="7" w:name="OLE_LINK7"/>
      <w:bookmarkStart w:id="8" w:name="OLE_LINK8"/>
      <w:r w:rsidR="0034158B">
        <w:rPr>
          <w:rFonts w:ascii="Times New Roman" w:hAnsi="Times New Roman" w:cs="Times New Roman"/>
          <w:b/>
          <w:sz w:val="22"/>
          <w:szCs w:val="22"/>
          <w:lang w:val="en-US"/>
        </w:rPr>
        <w:t>DateBegin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bookmarkEnd w:id="7"/>
      <w:bookmarkEnd w:id="8"/>
      <w:r w:rsidR="0034158B">
        <w:rPr>
          <w:rFonts w:ascii="Times New Roman" w:hAnsi="Times New Roman" w:cs="Times New Roman"/>
          <w:b/>
          <w:sz w:val="22"/>
          <w:szCs w:val="22"/>
        </w:rPr>
        <w:t>–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bookmarkStart w:id="9" w:name="OLE_LINK9"/>
      <w:bookmarkStart w:id="10" w:name="OLE_LINK10"/>
      <w:r w:rsidR="0034158B">
        <w:rPr>
          <w:rFonts w:ascii="Times New Roman" w:hAnsi="Times New Roman" w:cs="Times New Roman"/>
          <w:b/>
          <w:sz w:val="22"/>
          <w:szCs w:val="22"/>
          <w:lang w:val="en-US"/>
        </w:rPr>
        <w:t>DateEnd</w:t>
      </w:r>
      <w:bookmarkEnd w:id="9"/>
      <w:bookmarkEnd w:id="10"/>
    </w:p>
    <w:p w:rsidR="001565CB" w:rsidRPr="00AC0AB3" w:rsidRDefault="00564925">
      <w:r>
        <w:rPr>
          <w:rFonts w:ascii="Times New Roman" w:hAnsi="Times New Roman" w:cs="Times New Roman"/>
          <w:sz w:val="22"/>
          <w:szCs w:val="22"/>
        </w:rPr>
        <w:t>Количество экспертов, участвовавших в обсуждении:</w:t>
      </w:r>
      <w:r>
        <w:t xml:space="preserve"> </w:t>
      </w:r>
      <w:bookmarkStart w:id="11" w:name="OLE_LINK11"/>
      <w:bookmarkStart w:id="12" w:name="OLE_LINK12"/>
      <w:r w:rsidR="00253A09">
        <w:rPr>
          <w:rFonts w:ascii="Times New Roman" w:hAnsi="Times New Roman" w:cs="Times New Roman"/>
          <w:b/>
          <w:sz w:val="22"/>
          <w:szCs w:val="22"/>
          <w:lang w:val="en-US"/>
        </w:rPr>
        <w:t>ExpertsCount</w:t>
      </w:r>
      <w:bookmarkEnd w:id="11"/>
      <w:bookmarkEnd w:id="12"/>
    </w:p>
    <w:p w:rsidR="001565CB" w:rsidRPr="003433A9" w:rsidRDefault="00564925">
      <w:pPr>
        <w:rPr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 xml:space="preserve">Отчет </w:t>
      </w:r>
      <w:r w:rsidR="00F9677F" w:rsidRPr="00F9677F">
        <w:rPr>
          <w:rFonts w:ascii="Times New Roman" w:hAnsi="Times New Roman" w:cs="Times New Roman"/>
          <w:sz w:val="22"/>
          <w:szCs w:val="22"/>
        </w:rPr>
        <w:t>сгенерирован</w:t>
      </w:r>
      <w:r>
        <w:rPr>
          <w:rFonts w:ascii="Times New Roman" w:hAnsi="Times New Roman" w:cs="Times New Roman"/>
          <w:sz w:val="22"/>
          <w:szCs w:val="22"/>
        </w:rPr>
        <w:t>:</w:t>
      </w:r>
      <w:r>
        <w:t xml:space="preserve"> </w:t>
      </w:r>
      <w:bookmarkStart w:id="13" w:name="OLE_LINK13"/>
      <w:bookmarkStart w:id="14" w:name="OLE_LINK14"/>
      <w:r w:rsidR="003433A9">
        <w:rPr>
          <w:rFonts w:ascii="Times New Roman" w:hAnsi="Times New Roman" w:cs="Times New Roman"/>
          <w:b/>
          <w:sz w:val="22"/>
          <w:szCs w:val="22"/>
          <w:lang w:val="en-US"/>
        </w:rPr>
        <w:t>DateNow</w:t>
      </w:r>
      <w:bookmarkEnd w:id="13"/>
      <w:bookmarkEnd w:id="14"/>
    </w:p>
    <w:tbl>
      <w:tblPr>
        <w:tblW w:w="15688" w:type="dxa"/>
        <w:tblInd w:w="50" w:type="dxa"/>
        <w:tblBorders>
          <w:top w:val="single" w:sz="5" w:space="0" w:color="auto"/>
          <w:left w:val="single" w:sz="5" w:space="0" w:color="auto"/>
          <w:bottom w:val="single" w:sz="5" w:space="0" w:color="auto"/>
          <w:right w:val="single" w:sz="5" w:space="0" w:color="auto"/>
          <w:insideH w:val="single" w:sz="5" w:space="0" w:color="auto"/>
          <w:insideV w:val="single" w:sz="5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709"/>
        <w:gridCol w:w="2010"/>
        <w:gridCol w:w="2337"/>
        <w:gridCol w:w="4496"/>
        <w:gridCol w:w="1620"/>
        <w:gridCol w:w="4516"/>
      </w:tblGrid>
      <w:tr w:rsidR="00564925" w:rsidTr="00564925">
        <w:tc>
          <w:tcPr>
            <w:tcW w:w="709" w:type="dxa"/>
            <w:shd w:val="clear" w:color="auto" w:fill="auto"/>
          </w:tcPr>
          <w:p w:rsidR="001565CB" w:rsidRPr="00564925" w:rsidRDefault="00564925" w:rsidP="00564925">
            <w:pPr>
              <w:jc w:val="center"/>
              <w:rPr>
                <w:b/>
              </w:rPr>
            </w:pPr>
            <w:r w:rsidRPr="00564925">
              <w:rPr>
                <w:b/>
              </w:rPr>
              <w:t>№</w:t>
            </w:r>
          </w:p>
        </w:tc>
        <w:tc>
          <w:tcPr>
            <w:tcW w:w="2010" w:type="dxa"/>
            <w:shd w:val="clear" w:color="auto" w:fill="auto"/>
          </w:tcPr>
          <w:p w:rsidR="001565CB" w:rsidRDefault="00564925" w:rsidP="00564925">
            <w:pPr>
              <w:jc w:val="center"/>
            </w:pPr>
            <w:r w:rsidRPr="00564925">
              <w:rPr>
                <w:b/>
              </w:rPr>
              <w:t>Участник обсуждения</w:t>
            </w:r>
          </w:p>
        </w:tc>
        <w:tc>
          <w:tcPr>
            <w:tcW w:w="2337" w:type="dxa"/>
            <w:shd w:val="clear" w:color="auto" w:fill="auto"/>
          </w:tcPr>
          <w:p w:rsidR="001565CB" w:rsidRDefault="00564925" w:rsidP="00564925">
            <w:pPr>
              <w:jc w:val="center"/>
            </w:pPr>
            <w:r w:rsidRPr="00564925">
              <w:rPr>
                <w:b/>
              </w:rPr>
              <w:t>Вопрос для обсуждения</w:t>
            </w:r>
          </w:p>
        </w:tc>
        <w:tc>
          <w:tcPr>
            <w:tcW w:w="4496" w:type="dxa"/>
            <w:shd w:val="clear" w:color="auto" w:fill="auto"/>
          </w:tcPr>
          <w:p w:rsidR="001565CB" w:rsidRDefault="00564925" w:rsidP="00564925">
            <w:pPr>
              <w:jc w:val="center"/>
            </w:pPr>
            <w:r w:rsidRPr="00564925">
              <w:rPr>
                <w:b/>
              </w:rPr>
              <w:t>Позиция участника обсуждения</w:t>
            </w:r>
          </w:p>
        </w:tc>
        <w:tc>
          <w:tcPr>
            <w:tcW w:w="1620" w:type="dxa"/>
            <w:shd w:val="clear" w:color="auto" w:fill="auto"/>
          </w:tcPr>
          <w:p w:rsidR="001565CB" w:rsidRDefault="00564925" w:rsidP="00564925">
            <w:pPr>
              <w:jc w:val="center"/>
            </w:pPr>
            <w:r w:rsidRPr="00564925">
              <w:rPr>
                <w:b/>
              </w:rPr>
              <w:t>Результат рассмотрения позиции разработчиком позиций участников обсуждения</w:t>
            </w:r>
          </w:p>
        </w:tc>
        <w:tc>
          <w:tcPr>
            <w:tcW w:w="4516" w:type="dxa"/>
            <w:shd w:val="clear" w:color="auto" w:fill="auto"/>
          </w:tcPr>
          <w:p w:rsidR="001565CB" w:rsidRDefault="00564925" w:rsidP="00564925">
            <w:pPr>
              <w:jc w:val="center"/>
            </w:pPr>
            <w:r w:rsidRPr="00564925">
              <w:rPr>
                <w:b/>
              </w:rPr>
              <w:t>Комментарии разработчика</w:t>
            </w:r>
          </w:p>
        </w:tc>
      </w:tr>
      <w:tr w:rsidR="00564925" w:rsidTr="00564925">
        <w:tc>
          <w:tcPr>
            <w:tcW w:w="709" w:type="dxa"/>
            <w:shd w:val="clear" w:color="auto" w:fill="auto"/>
            <w:noWrap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</w:tcPr>
          <w:p w:rsidR="001565CB" w:rsidRPr="00564925" w:rsidRDefault="001565CB" w:rsidP="00564925">
            <w:pPr>
              <w:numPr>
                <w:ilvl w:val="0"/>
                <w:numId w:val="10"/>
              </w:numPr>
              <w:tabs>
                <w:tab w:val="left" w:pos="100"/>
              </w:tabs>
              <w:jc w:val="center"/>
              <w:rPr>
                <w:lang w:val="en-US"/>
              </w:rPr>
            </w:pPr>
          </w:p>
        </w:tc>
        <w:tc>
          <w:tcPr>
            <w:tcW w:w="2010" w:type="dxa"/>
            <w:shd w:val="clear" w:color="auto" w:fill="auto"/>
          </w:tcPr>
          <w:p w:rsidR="001565CB" w:rsidRPr="00564925" w:rsidRDefault="0034158B" w:rsidP="00D74F70">
            <w:pPr>
              <w:rPr>
                <w:lang w:val="en-US"/>
              </w:rPr>
            </w:pPr>
            <w:r w:rsidRPr="00564925">
              <w:rPr>
                <w:lang w:val="en-US"/>
              </w:rPr>
              <w:t>UserName</w:t>
            </w:r>
          </w:p>
        </w:tc>
        <w:tc>
          <w:tcPr>
            <w:tcW w:w="2337" w:type="dxa"/>
            <w:shd w:val="clear" w:color="auto" w:fill="auto"/>
          </w:tcPr>
          <w:p w:rsidR="001565CB" w:rsidRPr="00564925" w:rsidRDefault="0034158B" w:rsidP="00D74F70">
            <w:pPr>
              <w:rPr>
                <w:lang w:val="en-US"/>
              </w:rPr>
            </w:pPr>
            <w:r w:rsidRPr="00564925">
              <w:rPr>
                <w:lang w:val="en-US"/>
              </w:rPr>
              <w:t>Question</w:t>
            </w:r>
          </w:p>
        </w:tc>
        <w:tc>
          <w:tcPr>
            <w:tcW w:w="4496" w:type="dxa"/>
            <w:shd w:val="clear" w:color="auto" w:fill="auto"/>
          </w:tcPr>
          <w:p w:rsidR="001565CB" w:rsidRPr="00564925" w:rsidRDefault="0034158B" w:rsidP="00D74F70">
            <w:pPr>
              <w:rPr>
                <w:lang w:val="en-US"/>
              </w:rPr>
            </w:pPr>
            <w:r w:rsidRPr="00564925">
              <w:rPr>
                <w:lang w:val="en-US"/>
              </w:rPr>
              <w:t>Answer</w:t>
            </w:r>
          </w:p>
        </w:tc>
        <w:tc>
          <w:tcPr>
            <w:tcW w:w="1620" w:type="dxa"/>
            <w:shd w:val="clear" w:color="auto" w:fill="auto"/>
          </w:tcPr>
          <w:p w:rsidR="001565CB" w:rsidRPr="00564925" w:rsidRDefault="0034158B" w:rsidP="00D74F70">
            <w:pPr>
              <w:rPr>
                <w:lang w:val="en-US"/>
              </w:rPr>
            </w:pPr>
            <w:r w:rsidRPr="00564925">
              <w:rPr>
                <w:lang w:val="en-US"/>
              </w:rPr>
              <w:t>Status</w:t>
            </w:r>
          </w:p>
        </w:tc>
        <w:tc>
          <w:tcPr>
            <w:tcW w:w="4516" w:type="dxa"/>
            <w:shd w:val="clear" w:color="auto" w:fill="auto"/>
          </w:tcPr>
          <w:p w:rsidR="001565CB" w:rsidRPr="00564925" w:rsidRDefault="0034158B" w:rsidP="00D74F70">
            <w:pPr>
              <w:rPr>
                <w:lang w:val="en-US"/>
              </w:rPr>
            </w:pPr>
            <w:r w:rsidRPr="00564925">
              <w:rPr>
                <w:lang w:val="en-US"/>
              </w:rPr>
              <w:t>Comment</w:t>
            </w:r>
          </w:p>
        </w:tc>
      </w:tr>
    </w:tbl>
    <w:p w:rsidR="00564925" w:rsidRDefault="00564925"/>
    <w:sectPr w:rsidR="00564925">
      <w:headerReference w:type="default" r:id="rId9"/>
      <w:footerReference w:type="default" r:id="rId10"/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A45" w:rsidRDefault="00413A45">
      <w:pPr>
        <w:spacing w:after="0" w:line="240" w:lineRule="auto"/>
      </w:pPr>
      <w:r>
        <w:separator/>
      </w:r>
    </w:p>
  </w:endnote>
  <w:endnote w:type="continuationSeparator" w:id="0">
    <w:p w:rsidR="00413A45" w:rsidRDefault="00413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671"/>
      <w:gridCol w:w="1977"/>
    </w:tblGrid>
    <w:tr w:rsidR="001565CB">
      <w:tc>
        <w:tcPr>
          <w:tcW w:w="14000" w:type="dxa"/>
        </w:tcPr>
        <w:p w:rsidR="001565CB" w:rsidRPr="0057155B" w:rsidRDefault="00564925" w:rsidP="00AD6EAF">
          <w:pPr>
            <w:rPr>
              <w:lang w:val="en-US"/>
            </w:rPr>
          </w:pPr>
          <w:r>
            <w:rPr>
              <w:rFonts w:ascii="Calibri" w:hAnsi="Calibri" w:cs="Calibri"/>
              <w:sz w:val="18"/>
              <w:szCs w:val="18"/>
            </w:rPr>
            <w:t xml:space="preserve">ID проекта: </w:t>
          </w:r>
          <w:r w:rsidR="0034158B">
            <w:rPr>
              <w:rFonts w:ascii="Calibri" w:hAnsi="Calibri" w:cs="Calibri"/>
              <w:sz w:val="18"/>
              <w:szCs w:val="18"/>
              <w:lang w:val="en-US"/>
            </w:rPr>
            <w:t>IDProject</w:t>
          </w:r>
          <w:r w:rsidR="0057155B">
            <w:rPr>
              <w:rFonts w:ascii="Calibri" w:hAnsi="Calibri" w:cs="Calibri"/>
              <w:sz w:val="18"/>
              <w:szCs w:val="18"/>
            </w:rPr>
            <w:t xml:space="preserve"> Отчет сгенерирован: </w:t>
          </w:r>
          <w:r w:rsidR="0057155B">
            <w:rPr>
              <w:rFonts w:ascii="Calibri" w:hAnsi="Calibri" w:cs="Calibri"/>
              <w:sz w:val="18"/>
              <w:szCs w:val="18"/>
              <w:lang w:val="en-US"/>
            </w:rPr>
            <w:t>DateNow</w:t>
          </w:r>
        </w:p>
      </w:tc>
      <w:tc>
        <w:tcPr>
          <w:tcW w:w="2000" w:type="dxa"/>
        </w:tcPr>
        <w:p w:rsidR="001565CB" w:rsidRDefault="00564925">
          <w:pPr>
            <w:jc w:val="right"/>
          </w:pPr>
          <w:r>
            <w:t>Страница: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B4477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A45" w:rsidRDefault="00413A45">
      <w:pPr>
        <w:spacing w:after="0" w:line="240" w:lineRule="auto"/>
      </w:pPr>
      <w:r>
        <w:separator/>
      </w:r>
    </w:p>
  </w:footnote>
  <w:footnote w:type="continuationSeparator" w:id="0">
    <w:p w:rsidR="00413A45" w:rsidRDefault="00413A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5CB" w:rsidRDefault="00564925">
    <w:pPr>
      <w:jc w:val="center"/>
    </w:pPr>
    <w:r>
      <w:rPr>
        <w:rFonts w:ascii="Times New Roman" w:hAnsi="Times New Roman" w:cs="Times New Roman"/>
        <w:sz w:val="18"/>
        <w:szCs w:val="18"/>
      </w:rPr>
      <w:t>Единый портал для размещения информации о разработке федеральными органами исполнительной власти проектов нормативных правовых актов и результатов их публичных обсуждений</w:t>
    </w:r>
    <w:r>
      <w:t xml:space="preserve"> </w:t>
    </w:r>
    <w:r>
      <w:rPr>
        <w:rFonts w:ascii="Times New Roman" w:hAnsi="Times New Roman" w:cs="Times New Roman"/>
        <w:b/>
        <w:sz w:val="18"/>
        <w:szCs w:val="18"/>
      </w:rPr>
      <w:t>www.regulation.gov.ru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415B00"/>
    <w:multiLevelType w:val="hybridMultilevel"/>
    <w:tmpl w:val="28F0C30A"/>
    <w:lvl w:ilvl="0" w:tplc="BB5C5B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565CB"/>
    <w:rsid w:val="00063329"/>
    <w:rsid w:val="000B72DC"/>
    <w:rsid w:val="000C5627"/>
    <w:rsid w:val="001536C4"/>
    <w:rsid w:val="001565CB"/>
    <w:rsid w:val="00245009"/>
    <w:rsid w:val="00253A09"/>
    <w:rsid w:val="00263D26"/>
    <w:rsid w:val="002D4970"/>
    <w:rsid w:val="002E383F"/>
    <w:rsid w:val="00316F07"/>
    <w:rsid w:val="0034158B"/>
    <w:rsid w:val="003433A9"/>
    <w:rsid w:val="003A72F6"/>
    <w:rsid w:val="00413A45"/>
    <w:rsid w:val="004924C7"/>
    <w:rsid w:val="004C01FA"/>
    <w:rsid w:val="00530550"/>
    <w:rsid w:val="00564925"/>
    <w:rsid w:val="0057155B"/>
    <w:rsid w:val="00666D6F"/>
    <w:rsid w:val="0076264B"/>
    <w:rsid w:val="008B4D64"/>
    <w:rsid w:val="00936981"/>
    <w:rsid w:val="009B4477"/>
    <w:rsid w:val="00AC0AB3"/>
    <w:rsid w:val="00AC309F"/>
    <w:rsid w:val="00AD6EAF"/>
    <w:rsid w:val="00B3604C"/>
    <w:rsid w:val="00B45647"/>
    <w:rsid w:val="00D06EC3"/>
    <w:rsid w:val="00D74F70"/>
    <w:rsid w:val="00E127D8"/>
    <w:rsid w:val="00E85114"/>
    <w:rsid w:val="00E945E0"/>
    <w:rsid w:val="00F27CAC"/>
    <w:rsid w:val="00F9677F"/>
    <w:rsid w:val="00FB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body">
    <w:name w:val="table_body"/>
    <w:uiPriority w:val="99"/>
    <w:pPr>
      <w:spacing w:after="200" w:line="276" w:lineRule="auto"/>
    </w:pPr>
    <w:tblPr>
      <w:tblBorders>
        <w:top w:val="single" w:sz="5" w:space="0" w:color="auto"/>
        <w:left w:val="single" w:sz="5" w:space="0" w:color="auto"/>
        <w:bottom w:val="single" w:sz="5" w:space="0" w:color="auto"/>
        <w:right w:val="single" w:sz="5" w:space="0" w:color="auto"/>
        <w:insideH w:val="single" w:sz="5" w:space="0" w:color="auto"/>
        <w:insideV w:val="single" w:sz="5" w:space="0" w:color="auto"/>
      </w:tblBorders>
      <w:tblCellMar>
        <w:top w:w="50" w:type="dxa"/>
        <w:left w:w="50" w:type="dxa"/>
        <w:bottom w:w="50" w:type="dxa"/>
        <w:right w:w="50" w:type="dxa"/>
      </w:tblCellMar>
    </w:tblPr>
  </w:style>
  <w:style w:type="paragraph" w:styleId="a3">
    <w:name w:val="header"/>
    <w:basedOn w:val="a"/>
    <w:link w:val="a4"/>
    <w:uiPriority w:val="99"/>
    <w:unhideWhenUsed/>
    <w:rsid w:val="003415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34158B"/>
  </w:style>
  <w:style w:type="paragraph" w:styleId="a5">
    <w:name w:val="footer"/>
    <w:basedOn w:val="a"/>
    <w:link w:val="a6"/>
    <w:uiPriority w:val="99"/>
    <w:unhideWhenUsed/>
    <w:rsid w:val="003415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34158B"/>
  </w:style>
  <w:style w:type="paragraph" w:styleId="a7">
    <w:name w:val="Balloon Text"/>
    <w:basedOn w:val="a"/>
    <w:link w:val="a8"/>
    <w:uiPriority w:val="99"/>
    <w:semiHidden/>
    <w:unhideWhenUsed/>
    <w:rsid w:val="00E12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E127D8"/>
    <w:rPr>
      <w:rFonts w:ascii="Tahoma" w:hAnsi="Tahoma" w:cs="Tahoma"/>
      <w:sz w:val="16"/>
      <w:szCs w:val="16"/>
    </w:rPr>
  </w:style>
  <w:style w:type="character" w:styleId="a9">
    <w:name w:val="Hyperlink"/>
    <w:uiPriority w:val="99"/>
    <w:unhideWhenUsed/>
    <w:rsid w:val="001536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BA184-EE67-418B-8E89-E0BE69DA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Алексей Малахов</cp:lastModifiedBy>
  <cp:revision>21</cp:revision>
  <dcterms:created xsi:type="dcterms:W3CDTF">2013-10-14T14:53:00Z</dcterms:created>
  <dcterms:modified xsi:type="dcterms:W3CDTF">2015-03-03T08:36:00Z</dcterms:modified>
  <cp:category/>
</cp:coreProperties>
</file>