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Times New Roman" w:hAnsi="Times New Roman" w:cs="Times New Roman" w:eastAsia="Times New Roman"/>
          <w:b w:val="true"/>
          <w:color w:val="6A5ACD"/>
          <w:sz w:val="24"/>
        </w:rPr>
        <w:drawing>
          <wp:inline distT="0" distR="0" distB="0" distL="0">
            <wp:extent cx="4699000" cy="889000"/>
            <wp:docPr id="0" name="Drawing 0" descr="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                                                                                                                                 Buenos Aires, 02/02/2021</w:t>
        <w:br w:type="textWrapping"/>
      </w:r>
    </w:p>
    <w:p>
      <w:r>
        <w:rPr>
          <w:emboss w:val="true"/>
          <w:imprint w:val="true"/>
          <w:spacing w:val="1"/>
          <w:sz w:val="28"/>
        </w:rPr>
        <w:t xml:space="preserve">                                       PRESUPUESTO DE TRANSPORTE</w:t>
      </w:r>
    </w:p>
    <w:p>
      <w:r>
        <w:t>Estimado(a) , por medio del presente detallo el presupuesto de transporte:</w:t>
      </w:r>
    </w:p>
    <w:p>
      <w:r>
        <w:rPr>
          <w:color w:val="FF0000"/>
        </w:rPr>
        <w:t>ORIGEN: fasfs                                  DESTINO: fsfsf</w:t>
      </w:r>
    </w:p>
    <w:p>
      <w:r>
        <w:rPr>
          <w:highlight w:val="green"/>
        </w:rPr>
        <w:t xml:space="preserve">Servicio de Transporte: </w:t>
      </w:r>
    </w:p>
    <w:p>
      <w:r>
        <w:t>Unidad: 45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2021-02-02T16:18:02Z</dcterms:created>
  <dc:creator>Apache POI</dc:creator>
</cp:coreProperties>
</file>