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lang w:val="es-ES_tradnl"/>
        </w:rPr>
      </w:pPr>
      <w:r w:rsidRPr="00433B52">
        <w:rPr>
          <w:b/>
          <w:lang w:val="es-ES_tradnl"/>
        </w:rPr>
        <w:t>SERIE ARROYO ANIMAL</w:t>
      </w:r>
      <w:r w:rsidRPr="00433B52">
        <w:rPr>
          <w:lang w:val="es-ES_tradnl"/>
        </w:rPr>
        <w:t xml:space="preserve">                        </w:t>
      </w:r>
      <w:r>
        <w:rPr>
          <w:lang w:val="es-ES_tradnl"/>
        </w:rPr>
        <w:t xml:space="preserve">     </w:t>
      </w:r>
      <w:r w:rsidRPr="00433B52">
        <w:rPr>
          <w:lang w:val="es-ES_tradnl"/>
        </w:rPr>
        <w:t xml:space="preserve">                                            Símbolo: </w:t>
      </w:r>
      <w:proofErr w:type="spellStart"/>
      <w:r w:rsidRPr="00433B52">
        <w:rPr>
          <w:b/>
          <w:lang w:val="es-ES_tradnl"/>
        </w:rPr>
        <w:t>AAni</w:t>
      </w:r>
      <w:proofErr w:type="spellEnd"/>
    </w:p>
    <w:p w:rsidR="00433B52" w:rsidRPr="00433B52" w:rsidRDefault="00433B52" w:rsidP="00433B52">
      <w:pPr>
        <w:tabs>
          <w:tab w:val="left" w:pos="9071"/>
        </w:tabs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tabs>
          <w:tab w:val="left" w:pos="9071"/>
        </w:tabs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  <w:r w:rsidRPr="00433B52">
        <w:rPr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433B52">
        <w:rPr>
          <w:sz w:val="22"/>
          <w:szCs w:val="22"/>
          <w:u w:val="single"/>
          <w:lang w:val="es-ES_tradnl"/>
        </w:rPr>
        <w:t>Argiudoles</w:t>
      </w:r>
      <w:proofErr w:type="spellEnd"/>
      <w:r w:rsidRPr="00433B52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433B52">
        <w:rPr>
          <w:sz w:val="22"/>
          <w:szCs w:val="22"/>
          <w:u w:val="single"/>
          <w:lang w:val="es-ES_tradnl"/>
        </w:rPr>
        <w:t>ácuicos</w:t>
      </w:r>
      <w:proofErr w:type="spellEnd"/>
      <w:r w:rsidRPr="00433B52">
        <w:rPr>
          <w:sz w:val="22"/>
          <w:szCs w:val="22"/>
          <w:lang w:val="es-ES_tradnl"/>
        </w:rPr>
        <w:t xml:space="preserve">. Son suelos desarrollados en materiales </w:t>
      </w:r>
      <w:proofErr w:type="spellStart"/>
      <w:r w:rsidRPr="00433B52">
        <w:rPr>
          <w:sz w:val="22"/>
          <w:szCs w:val="22"/>
          <w:lang w:val="es-ES_tradnl"/>
        </w:rPr>
        <w:t>loessoides</w:t>
      </w:r>
      <w:proofErr w:type="spellEnd"/>
      <w:r w:rsidRPr="00433B52">
        <w:rPr>
          <w:sz w:val="22"/>
          <w:szCs w:val="22"/>
          <w:lang w:val="es-ES_tradnl"/>
        </w:rPr>
        <w:t xml:space="preserve"> </w:t>
      </w:r>
      <w:proofErr w:type="spellStart"/>
      <w:r w:rsidRPr="00433B52">
        <w:rPr>
          <w:sz w:val="22"/>
          <w:szCs w:val="22"/>
          <w:lang w:val="es-ES_tradnl"/>
        </w:rPr>
        <w:t>retransportados</w:t>
      </w:r>
      <w:proofErr w:type="spellEnd"/>
      <w:r w:rsidRPr="00433B52">
        <w:rPr>
          <w:sz w:val="22"/>
          <w:szCs w:val="22"/>
          <w:lang w:val="es-ES_tradnl"/>
        </w:rPr>
        <w:t xml:space="preserve">, de textura franco-arcillo-limosa. El </w:t>
      </w:r>
      <w:proofErr w:type="spellStart"/>
      <w:r w:rsidRPr="00433B52">
        <w:rPr>
          <w:sz w:val="22"/>
          <w:szCs w:val="22"/>
          <w:lang w:val="es-ES_tradnl"/>
        </w:rPr>
        <w:t>epipedón</w:t>
      </w:r>
      <w:proofErr w:type="spellEnd"/>
      <w:r w:rsidRPr="00433B52">
        <w:rPr>
          <w:sz w:val="22"/>
          <w:szCs w:val="22"/>
          <w:lang w:val="es-ES_tradnl"/>
        </w:rPr>
        <w:t>, franco-limoso, es de reducido espesor, de color pardo y muy poroso.</w:t>
      </w: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  <w:r w:rsidRPr="00433B52">
        <w:rPr>
          <w:sz w:val="22"/>
          <w:szCs w:val="22"/>
          <w:lang w:val="es-ES_tradnl"/>
        </w:rPr>
        <w:t xml:space="preserve">El horizonte </w:t>
      </w:r>
      <w:proofErr w:type="spellStart"/>
      <w:r w:rsidRPr="00433B52">
        <w:rPr>
          <w:sz w:val="22"/>
          <w:szCs w:val="22"/>
          <w:lang w:val="es-ES_tradnl"/>
        </w:rPr>
        <w:t>argílico</w:t>
      </w:r>
      <w:proofErr w:type="spellEnd"/>
      <w:r w:rsidRPr="00433B52">
        <w:rPr>
          <w:sz w:val="22"/>
          <w:szCs w:val="22"/>
          <w:lang w:val="es-ES_tradnl"/>
        </w:rPr>
        <w:t>, franco-arcillo-limoso, tiene abundantes moteados de hierro y manganeso. El carbonato en concreciones finas aparece en el horizonte C y por debajo de los 125 cm.</w:t>
      </w:r>
    </w:p>
    <w:p w:rsid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  <w:r w:rsidRPr="00433B52">
        <w:rPr>
          <w:b/>
          <w:sz w:val="22"/>
          <w:szCs w:val="22"/>
          <w:lang w:val="es-ES_tradnl"/>
        </w:rPr>
        <w:t>Perfil tipo</w:t>
      </w:r>
      <w:r w:rsidRPr="00433B52">
        <w:rPr>
          <w:sz w:val="22"/>
          <w:szCs w:val="22"/>
          <w:u w:val="single"/>
          <w:lang w:val="es-ES_tradnl"/>
        </w:rPr>
        <w:t>:</w:t>
      </w:r>
      <w:r w:rsidRPr="00433B52">
        <w:rPr>
          <w:sz w:val="22"/>
          <w:szCs w:val="22"/>
          <w:lang w:val="es-ES_tradnl"/>
        </w:rPr>
        <w:t xml:space="preserve"> ER1 - 82C</w:t>
      </w: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  <w:r w:rsidRPr="00433B52">
        <w:rPr>
          <w:b/>
          <w:sz w:val="22"/>
          <w:szCs w:val="22"/>
          <w:lang w:val="es-ES_tradnl"/>
        </w:rPr>
        <w:t>Fecha</w:t>
      </w:r>
      <w:r w:rsidRPr="00433B52">
        <w:rPr>
          <w:sz w:val="22"/>
          <w:szCs w:val="22"/>
          <w:lang w:val="es-ES_tradnl"/>
        </w:rPr>
        <w:t xml:space="preserve">: 20-X-1992  </w:t>
      </w: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  <w:r w:rsidRPr="00433B52">
        <w:rPr>
          <w:b/>
          <w:sz w:val="22"/>
          <w:szCs w:val="22"/>
          <w:lang w:val="es-ES_tradnl"/>
        </w:rPr>
        <w:t>Ubicación</w:t>
      </w:r>
      <w:r w:rsidRPr="00433B52">
        <w:rPr>
          <w:sz w:val="22"/>
          <w:szCs w:val="22"/>
          <w:lang w:val="es-ES_tradnl"/>
        </w:rPr>
        <w:t xml:space="preserve">: </w:t>
      </w:r>
      <w:proofErr w:type="spellStart"/>
      <w:r w:rsidRPr="00433B52">
        <w:rPr>
          <w:sz w:val="22"/>
          <w:szCs w:val="22"/>
          <w:lang w:val="es-ES_tradnl"/>
        </w:rPr>
        <w:t>Ea</w:t>
      </w:r>
      <w:proofErr w:type="spellEnd"/>
      <w:r w:rsidRPr="00433B52">
        <w:rPr>
          <w:sz w:val="22"/>
          <w:szCs w:val="22"/>
          <w:lang w:val="es-ES_tradnl"/>
        </w:rPr>
        <w:t xml:space="preserve">. El Supremo (foto IR 414-46) - Dpto. Gualeguay. </w:t>
      </w: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  <w:r w:rsidRPr="00433B52">
        <w:rPr>
          <w:b/>
          <w:sz w:val="22"/>
          <w:szCs w:val="22"/>
          <w:lang w:val="es-ES_tradnl"/>
        </w:rPr>
        <w:t>Reconocedores</w:t>
      </w:r>
      <w:r w:rsidRPr="00433B52">
        <w:rPr>
          <w:sz w:val="22"/>
          <w:szCs w:val="22"/>
          <w:lang w:val="es-ES_tradnl"/>
        </w:rPr>
        <w:t xml:space="preserve">: O.A. </w:t>
      </w:r>
      <w:proofErr w:type="spellStart"/>
      <w:r w:rsidRPr="00433B52">
        <w:rPr>
          <w:sz w:val="22"/>
          <w:szCs w:val="22"/>
          <w:lang w:val="es-ES_tradnl"/>
        </w:rPr>
        <w:t>Foti</w:t>
      </w:r>
      <w:proofErr w:type="spellEnd"/>
      <w:r w:rsidRPr="00433B52">
        <w:rPr>
          <w:sz w:val="22"/>
          <w:szCs w:val="22"/>
          <w:lang w:val="es-ES_tradnl"/>
        </w:rPr>
        <w:t>; R.H. Fuentes.</w:t>
      </w:r>
    </w:p>
    <w:p w:rsid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33B52">
        <w:rPr>
          <w:b/>
          <w:sz w:val="22"/>
          <w:szCs w:val="22"/>
          <w:lang w:val="es-ES_tradnl"/>
        </w:rPr>
        <w:t>A11</w:t>
      </w:r>
      <w:r w:rsidRPr="00433B5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33B52">
        <w:rPr>
          <w:sz w:val="22"/>
          <w:szCs w:val="22"/>
          <w:lang w:val="es-ES_tradnl"/>
        </w:rPr>
        <w:t xml:space="preserve">00-17 cm; gris oscuro a pardo grisáceo oscuro (10YR 4.5/1) en seco, pardo grisáceo muy oscuro (10YR 3/2) en húmedo; franco-limoso; estructura granular y en bloques </w:t>
      </w:r>
      <w:proofErr w:type="spellStart"/>
      <w:r w:rsidRPr="00433B52">
        <w:rPr>
          <w:sz w:val="22"/>
          <w:szCs w:val="22"/>
          <w:lang w:val="es-ES_tradnl"/>
        </w:rPr>
        <w:t>subangulares</w:t>
      </w:r>
      <w:proofErr w:type="spellEnd"/>
      <w:r w:rsidRPr="00433B52">
        <w:rPr>
          <w:sz w:val="22"/>
          <w:szCs w:val="22"/>
          <w:lang w:val="es-ES_tradnl"/>
        </w:rPr>
        <w:t xml:space="preserve"> medios, moderados; ligeramente duro en seco; friable en húmedo; barnices ("</w:t>
      </w:r>
      <w:proofErr w:type="spellStart"/>
      <w:r w:rsidRPr="00433B52">
        <w:rPr>
          <w:sz w:val="22"/>
          <w:szCs w:val="22"/>
          <w:lang w:val="es-ES_tradnl"/>
        </w:rPr>
        <w:t>humic-skins</w:t>
      </w:r>
      <w:proofErr w:type="spellEnd"/>
      <w:r w:rsidRPr="00433B52">
        <w:rPr>
          <w:sz w:val="22"/>
          <w:szCs w:val="22"/>
          <w:lang w:val="es-ES_tradnl"/>
        </w:rPr>
        <w:t xml:space="preserve">") escasos a comunes; moteados de hierro-manganeso escasos, finos y precisos; límite gradual,  suave.   </w:t>
      </w: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33B52">
        <w:rPr>
          <w:b/>
          <w:sz w:val="22"/>
          <w:szCs w:val="22"/>
          <w:lang w:val="es-ES_tradnl"/>
        </w:rPr>
        <w:t>A12</w:t>
      </w:r>
      <w:r w:rsidRPr="00433B5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33B52">
        <w:rPr>
          <w:sz w:val="22"/>
          <w:szCs w:val="22"/>
          <w:lang w:val="es-ES_tradnl"/>
        </w:rPr>
        <w:t xml:space="preserve">17-31 cm; gris muy oscuro (10YR 3/1) en húmedo; franco-arcillo-limoso; estructura granular y en bloques </w:t>
      </w:r>
      <w:proofErr w:type="spellStart"/>
      <w:r w:rsidRPr="00433B52">
        <w:rPr>
          <w:sz w:val="22"/>
          <w:szCs w:val="22"/>
          <w:lang w:val="es-ES_tradnl"/>
        </w:rPr>
        <w:t>subangulares</w:t>
      </w:r>
      <w:proofErr w:type="spellEnd"/>
      <w:r w:rsidRPr="00433B52">
        <w:rPr>
          <w:sz w:val="22"/>
          <w:szCs w:val="22"/>
          <w:lang w:val="es-ES_tradnl"/>
        </w:rPr>
        <w:t xml:space="preserve"> medios, moderados; ligeramente duro en seco; friable en húmedo; barnices ("</w:t>
      </w:r>
      <w:proofErr w:type="spellStart"/>
      <w:r w:rsidRPr="00433B52">
        <w:rPr>
          <w:sz w:val="22"/>
          <w:szCs w:val="22"/>
          <w:lang w:val="es-ES_tradnl"/>
        </w:rPr>
        <w:t>humic-skins</w:t>
      </w:r>
      <w:proofErr w:type="spellEnd"/>
      <w:r w:rsidRPr="00433B52">
        <w:rPr>
          <w:sz w:val="22"/>
          <w:szCs w:val="22"/>
          <w:lang w:val="es-ES_tradnl"/>
        </w:rPr>
        <w:t>") comunes; moteados de hierro-manganeso escasos, finos y precisos; abundantes poros finos y continuos; límite abrupto, suave.</w:t>
      </w: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33B52">
        <w:rPr>
          <w:b/>
          <w:sz w:val="22"/>
          <w:szCs w:val="22"/>
          <w:lang w:val="es-ES_tradnl"/>
        </w:rPr>
        <w:t>B21t</w:t>
      </w:r>
      <w:r w:rsidRPr="00433B5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33B52">
        <w:rPr>
          <w:sz w:val="22"/>
          <w:szCs w:val="22"/>
          <w:lang w:val="es-ES_tradnl"/>
        </w:rPr>
        <w:t>31-51 cm; pardo muy oscuro (10YR 2/2) en húmedo; franco-arcillo-limoso; estructura en prismas compuestos irregulares gruesos, moderados, que rompen en bloques angulares irregulares y algunos bloques cuneiformes medios, moderados; muy duro en seco y firme en húmedo; barnices ("</w:t>
      </w:r>
      <w:proofErr w:type="spellStart"/>
      <w:r w:rsidRPr="00433B52">
        <w:rPr>
          <w:sz w:val="22"/>
          <w:szCs w:val="22"/>
          <w:lang w:val="es-ES_tradnl"/>
        </w:rPr>
        <w:t>clay-humic-skins</w:t>
      </w:r>
      <w:proofErr w:type="spellEnd"/>
      <w:r w:rsidRPr="00433B52">
        <w:rPr>
          <w:sz w:val="22"/>
          <w:szCs w:val="22"/>
          <w:lang w:val="es-ES_tradnl"/>
        </w:rPr>
        <w:t>") comunes; caras de fricción ("</w:t>
      </w:r>
      <w:proofErr w:type="spellStart"/>
      <w:r w:rsidRPr="00433B52">
        <w:rPr>
          <w:sz w:val="22"/>
          <w:szCs w:val="22"/>
          <w:lang w:val="es-ES_tradnl"/>
        </w:rPr>
        <w:t>slickensides</w:t>
      </w:r>
      <w:proofErr w:type="spellEnd"/>
      <w:r w:rsidRPr="00433B52">
        <w:rPr>
          <w:sz w:val="22"/>
          <w:szCs w:val="22"/>
          <w:lang w:val="es-ES_tradnl"/>
        </w:rPr>
        <w:t>") comunes, medios; moteados de hierro-manganeso comunes, finos y precisos; límite claro, suave.</w:t>
      </w:r>
    </w:p>
    <w:p w:rsidR="00433B52" w:rsidRPr="00433B52" w:rsidRDefault="00433B52" w:rsidP="00433B5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33B52">
        <w:rPr>
          <w:b/>
          <w:sz w:val="22"/>
          <w:szCs w:val="22"/>
          <w:lang w:val="es-ES_tradnl"/>
        </w:rPr>
        <w:t>B22t</w:t>
      </w:r>
      <w:r w:rsidRPr="00433B5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33B52">
        <w:rPr>
          <w:sz w:val="22"/>
          <w:szCs w:val="22"/>
          <w:lang w:val="es-ES_tradnl"/>
        </w:rPr>
        <w:t>51-71 cm; pardo oscuro (10YR 3/3) en húmedo; franco-arcillo-limoso; estructura en prismas compuestos irregulares gruesos, débiles, que rompen en bloques angulares irregulares y algunos bloques cuneiformes medios, fuertes; muy duro en seco; firme en húmedo; barnices ("</w:t>
      </w:r>
      <w:proofErr w:type="spellStart"/>
      <w:r w:rsidRPr="00433B52">
        <w:rPr>
          <w:sz w:val="22"/>
          <w:szCs w:val="22"/>
          <w:lang w:val="es-ES_tradnl"/>
        </w:rPr>
        <w:t>clay-skins</w:t>
      </w:r>
      <w:proofErr w:type="spellEnd"/>
      <w:r w:rsidRPr="00433B52">
        <w:rPr>
          <w:sz w:val="22"/>
          <w:szCs w:val="22"/>
          <w:lang w:val="es-ES_tradnl"/>
        </w:rPr>
        <w:t>") comunes; caras de fricción ("</w:t>
      </w:r>
      <w:proofErr w:type="spellStart"/>
      <w:r w:rsidRPr="00433B52">
        <w:rPr>
          <w:sz w:val="22"/>
          <w:szCs w:val="22"/>
          <w:lang w:val="es-ES_tradnl"/>
        </w:rPr>
        <w:t>slickensides</w:t>
      </w:r>
      <w:proofErr w:type="spellEnd"/>
      <w:r w:rsidRPr="00433B52">
        <w:rPr>
          <w:sz w:val="22"/>
          <w:szCs w:val="22"/>
          <w:lang w:val="es-ES_tradnl"/>
        </w:rPr>
        <w:t>") escasas a comunes; moteados de hierro-manganeso abundantes, medios y precisos; límite claro, suave.</w:t>
      </w: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33B52">
        <w:rPr>
          <w:b/>
          <w:sz w:val="22"/>
          <w:szCs w:val="22"/>
          <w:lang w:val="es-ES_tradnl"/>
        </w:rPr>
        <w:t>B3</w:t>
      </w:r>
      <w:r w:rsidRPr="00433B5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33B52">
        <w:rPr>
          <w:sz w:val="22"/>
          <w:szCs w:val="22"/>
          <w:lang w:val="es-ES_tradnl"/>
        </w:rPr>
        <w:t>71-110 cm; pardo a pardo oscuro (7.5YR 4/4) en húmedo; franco-arcillo-limoso; estructura en prismas compuestos irregulares gruesos, débiles, que rompen en bloques angulares irregulares medios, moderados; ligeramente duro en seco; friable en húmedo; barnices ("</w:t>
      </w:r>
      <w:proofErr w:type="spellStart"/>
      <w:r w:rsidRPr="00433B52">
        <w:rPr>
          <w:sz w:val="22"/>
          <w:szCs w:val="22"/>
          <w:lang w:val="es-ES_tradnl"/>
        </w:rPr>
        <w:t>clay-skins</w:t>
      </w:r>
      <w:proofErr w:type="spellEnd"/>
      <w:r w:rsidRPr="00433B52">
        <w:rPr>
          <w:sz w:val="22"/>
          <w:szCs w:val="22"/>
          <w:lang w:val="es-ES_tradnl"/>
        </w:rPr>
        <w:t>") abundantes; caras de fricción ("</w:t>
      </w:r>
      <w:proofErr w:type="spellStart"/>
      <w:r w:rsidRPr="00433B52">
        <w:rPr>
          <w:sz w:val="22"/>
          <w:szCs w:val="22"/>
          <w:lang w:val="es-ES_tradnl"/>
        </w:rPr>
        <w:t>slickensides</w:t>
      </w:r>
      <w:proofErr w:type="spellEnd"/>
      <w:r w:rsidRPr="00433B52">
        <w:rPr>
          <w:sz w:val="22"/>
          <w:szCs w:val="22"/>
          <w:lang w:val="es-ES_tradnl"/>
        </w:rPr>
        <w:t>") muy escasas; moteados de hierro-manganeso comunes, finos y precisos; límite difuso, suave.</w:t>
      </w: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433B52">
        <w:rPr>
          <w:b/>
          <w:sz w:val="22"/>
          <w:szCs w:val="22"/>
          <w:lang w:val="es-ES_tradnl"/>
        </w:rPr>
        <w:t>Cca</w:t>
      </w:r>
      <w:proofErr w:type="spellEnd"/>
      <w:r w:rsidRPr="00433B5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33B52">
        <w:rPr>
          <w:sz w:val="22"/>
          <w:szCs w:val="22"/>
          <w:lang w:val="es-ES_tradnl"/>
        </w:rPr>
        <w:t>110 cm+; pardo (7.5YR 4.5/4) en húmedo; franco-arcillo-limoso; estructura en bloques angulares irregulares medios, débiles; ligeramente duro en seco; friable en húmedo; escasas concreciones  calcáreas.</w:t>
      </w:r>
    </w:p>
    <w:p w:rsidR="00433B52" w:rsidRPr="00433B52" w:rsidRDefault="00433B52" w:rsidP="00433B5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b/>
          <w:sz w:val="22"/>
          <w:szCs w:val="22"/>
          <w:lang w:val="es-ES_tradnl"/>
        </w:rPr>
      </w:pPr>
      <w:r w:rsidRPr="00433B52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  <w:r w:rsidRPr="00433B52">
        <w:rPr>
          <w:sz w:val="22"/>
          <w:szCs w:val="22"/>
          <w:lang w:val="es-ES_tradnl"/>
        </w:rPr>
        <w:t xml:space="preserve">La profundidad del </w:t>
      </w:r>
      <w:proofErr w:type="spellStart"/>
      <w:r w:rsidRPr="00433B52">
        <w:rPr>
          <w:sz w:val="22"/>
          <w:szCs w:val="22"/>
          <w:lang w:val="es-ES_tradnl"/>
        </w:rPr>
        <w:t>solum</w:t>
      </w:r>
      <w:proofErr w:type="spellEnd"/>
      <w:r w:rsidRPr="00433B52">
        <w:rPr>
          <w:sz w:val="22"/>
          <w:szCs w:val="22"/>
          <w:lang w:val="es-ES_tradnl"/>
        </w:rPr>
        <w:t xml:space="preserve"> varía generalmente entre 110-120 cm. El </w:t>
      </w:r>
      <w:proofErr w:type="spellStart"/>
      <w:r w:rsidRPr="00433B52">
        <w:rPr>
          <w:sz w:val="22"/>
          <w:szCs w:val="22"/>
          <w:lang w:val="es-ES_tradnl"/>
        </w:rPr>
        <w:t>epipedón</w:t>
      </w:r>
      <w:proofErr w:type="spellEnd"/>
      <w:r w:rsidRPr="00433B52">
        <w:rPr>
          <w:sz w:val="22"/>
          <w:szCs w:val="22"/>
          <w:lang w:val="es-ES_tradnl"/>
        </w:rPr>
        <w:t xml:space="preserve"> </w:t>
      </w:r>
      <w:proofErr w:type="spellStart"/>
      <w:r w:rsidRPr="00433B52">
        <w:rPr>
          <w:sz w:val="22"/>
          <w:szCs w:val="22"/>
          <w:lang w:val="es-ES_tradnl"/>
        </w:rPr>
        <w:t>mólico</w:t>
      </w:r>
      <w:proofErr w:type="spellEnd"/>
      <w:r w:rsidRPr="00433B52">
        <w:rPr>
          <w:sz w:val="22"/>
          <w:szCs w:val="22"/>
          <w:lang w:val="es-ES_tradnl"/>
        </w:rPr>
        <w:t xml:space="preserve"> comprende los horizontes A11 y A12 y normalmente tiene un espesor de 25-30 cm, es franco-limoso, friable y está bien estructurado.</w:t>
      </w: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33B52">
        <w:rPr>
          <w:sz w:val="22"/>
          <w:szCs w:val="22"/>
          <w:lang w:val="es-ES_tradnl"/>
        </w:rPr>
        <w:t xml:space="preserve">El horizonte </w:t>
      </w:r>
      <w:proofErr w:type="spellStart"/>
      <w:r w:rsidRPr="00433B52">
        <w:rPr>
          <w:sz w:val="22"/>
          <w:szCs w:val="22"/>
          <w:lang w:val="es-ES_tradnl"/>
        </w:rPr>
        <w:t>argílico</w:t>
      </w:r>
      <w:proofErr w:type="spellEnd"/>
      <w:r w:rsidRPr="00433B52">
        <w:rPr>
          <w:sz w:val="22"/>
          <w:szCs w:val="22"/>
          <w:lang w:val="es-ES_tradnl"/>
        </w:rPr>
        <w:t xml:space="preserve"> incluye los horizontes B21t y B22t de 40-45 cm de espesor, seguido por un horizonte transicional B3 de 30-40 cm de espesor. El B2, franco-arcillo-limoso y de estructura prismática compuesta, es de color pardo oscuro, con comunes barnices arcillo-húmicos y "caras de fricción". El B3, franco-arcillo-limoso y de color pardo oscuro, no tiene carbonatos libre en la masa ni en concreciones.</w:t>
      </w: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33B52">
        <w:rPr>
          <w:sz w:val="22"/>
          <w:szCs w:val="22"/>
          <w:lang w:val="es-ES_tradnl"/>
        </w:rPr>
        <w:t>El horizonte C es de un color pardo relativamente uniforme, contiene escasas concreciones calcáreas pero no tiene carbonatos libres; no raras veces el perfil se muestra totalmente descarbonatado hasta gran profundidad, particularmente donde el manto de loess es muy espeso.</w:t>
      </w:r>
      <w:r w:rsidRPr="00433B52">
        <w:rPr>
          <w:sz w:val="22"/>
          <w:szCs w:val="22"/>
          <w:lang w:val="es-ES_tradnl"/>
        </w:rPr>
        <w:tab/>
      </w:r>
    </w:p>
    <w:p w:rsid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b/>
          <w:sz w:val="22"/>
          <w:szCs w:val="22"/>
          <w:lang w:val="es-ES_tradnl"/>
        </w:rPr>
      </w:pPr>
      <w:r w:rsidRPr="00433B52">
        <w:rPr>
          <w:b/>
          <w:sz w:val="22"/>
          <w:szCs w:val="22"/>
          <w:u w:val="single"/>
          <w:lang w:val="es-ES_tradnl"/>
        </w:rPr>
        <w:t>Fases</w:t>
      </w: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  <w:r w:rsidRPr="00433B52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433B52">
        <w:rPr>
          <w:sz w:val="22"/>
          <w:szCs w:val="22"/>
          <w:lang w:val="es-ES_tradnl"/>
        </w:rPr>
        <w:t>Nogoyá</w:t>
      </w:r>
      <w:proofErr w:type="spellEnd"/>
      <w:r w:rsidRPr="00433B52">
        <w:rPr>
          <w:sz w:val="22"/>
          <w:szCs w:val="22"/>
          <w:lang w:val="es-ES_tradnl"/>
        </w:rPr>
        <w:t xml:space="preserve"> </w:t>
      </w:r>
    </w:p>
    <w:p w:rsid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b/>
          <w:sz w:val="22"/>
          <w:szCs w:val="22"/>
          <w:u w:val="single"/>
          <w:lang w:val="es-ES_tradnl"/>
        </w:rPr>
      </w:pPr>
      <w:r w:rsidRPr="00433B52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433B52" w:rsidRPr="00433B52" w:rsidRDefault="00433B52" w:rsidP="00433B52">
      <w:pPr>
        <w:jc w:val="both"/>
        <w:rPr>
          <w:sz w:val="22"/>
          <w:szCs w:val="22"/>
          <w:u w:val="single"/>
          <w:lang w:val="es-ES_tradnl"/>
        </w:rPr>
      </w:pP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  <w:r w:rsidRPr="00433B52">
        <w:rPr>
          <w:sz w:val="22"/>
          <w:szCs w:val="22"/>
          <w:lang w:val="es-ES_tradnl"/>
        </w:rPr>
        <w:t xml:space="preserve">Se parece a la serie Lazo del Dpto. Gualeguay pero ésta es más profunda; también es parecida a serie La Emiliana (que tiene el </w:t>
      </w:r>
      <w:proofErr w:type="spellStart"/>
      <w:r w:rsidRPr="00433B52">
        <w:rPr>
          <w:sz w:val="22"/>
          <w:szCs w:val="22"/>
          <w:lang w:val="es-ES_tradnl"/>
        </w:rPr>
        <w:t>epipedón</w:t>
      </w:r>
      <w:proofErr w:type="spellEnd"/>
      <w:r w:rsidRPr="00433B52">
        <w:rPr>
          <w:sz w:val="22"/>
          <w:szCs w:val="22"/>
          <w:lang w:val="es-ES_tradnl"/>
        </w:rPr>
        <w:t xml:space="preserve"> más oscuro).</w:t>
      </w:r>
    </w:p>
    <w:p w:rsid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b/>
          <w:sz w:val="22"/>
          <w:szCs w:val="22"/>
          <w:u w:val="single"/>
          <w:lang w:val="es-ES_tradnl"/>
        </w:rPr>
      </w:pPr>
      <w:r w:rsidRPr="00433B52">
        <w:rPr>
          <w:b/>
          <w:sz w:val="22"/>
          <w:szCs w:val="22"/>
          <w:u w:val="single"/>
          <w:lang w:val="es-ES_tradnl"/>
        </w:rPr>
        <w:t>Drenaje</w:t>
      </w:r>
    </w:p>
    <w:p w:rsidR="00433B52" w:rsidRPr="00433B52" w:rsidRDefault="00433B52" w:rsidP="00433B52">
      <w:pPr>
        <w:jc w:val="both"/>
        <w:rPr>
          <w:sz w:val="22"/>
          <w:szCs w:val="22"/>
          <w:u w:val="single"/>
          <w:lang w:val="es-ES_tradnl"/>
        </w:rPr>
      </w:pP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  <w:r w:rsidRPr="00433B52">
        <w:rPr>
          <w:sz w:val="22"/>
          <w:szCs w:val="22"/>
          <w:lang w:val="es-ES_tradnl"/>
        </w:rPr>
        <w:t>Moderadamente bien drenado; escurrimiento superficial medio a rápido. Permeabilidad moderadamente lenta. Capa freática profunda. Grupo hidrológico C.</w:t>
      </w:r>
    </w:p>
    <w:p w:rsid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b/>
          <w:sz w:val="22"/>
          <w:szCs w:val="22"/>
          <w:lang w:val="es-ES_tradnl"/>
        </w:rPr>
      </w:pPr>
      <w:r w:rsidRPr="00433B52">
        <w:rPr>
          <w:b/>
          <w:sz w:val="22"/>
          <w:szCs w:val="22"/>
          <w:u w:val="single"/>
          <w:lang w:val="es-ES_tradnl"/>
        </w:rPr>
        <w:t>Erosión</w:t>
      </w: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pStyle w:val="Sangradetextonormal"/>
        <w:ind w:firstLine="0"/>
        <w:rPr>
          <w:snapToGrid/>
          <w:sz w:val="22"/>
          <w:szCs w:val="22"/>
        </w:rPr>
      </w:pPr>
      <w:r w:rsidRPr="00433B52">
        <w:rPr>
          <w:snapToGrid/>
          <w:sz w:val="22"/>
          <w:szCs w:val="22"/>
        </w:rPr>
        <w:t>La serie Arroyo Animal tiene una erosión actual ligera en forma laminar y la susceptibilidad a la misma es moderada.</w:t>
      </w: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  <w:r w:rsidRPr="00433B52">
        <w:rPr>
          <w:sz w:val="22"/>
          <w:szCs w:val="22"/>
          <w:lang w:val="es-ES_tradnl"/>
        </w:rPr>
        <w:br w:type="page"/>
      </w:r>
    </w:p>
    <w:p w:rsidR="00433B52" w:rsidRPr="00433B52" w:rsidRDefault="00433B52" w:rsidP="00433B52">
      <w:pPr>
        <w:tabs>
          <w:tab w:val="center" w:pos="4512"/>
        </w:tabs>
        <w:rPr>
          <w:b/>
          <w:sz w:val="22"/>
          <w:szCs w:val="22"/>
          <w:lang w:val="es-ES_tradnl"/>
        </w:rPr>
      </w:pPr>
      <w:r w:rsidRPr="00433B52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433B52" w:rsidRPr="00433B52" w:rsidRDefault="00433B52" w:rsidP="00433B52">
      <w:pPr>
        <w:jc w:val="center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b/>
          <w:sz w:val="22"/>
          <w:szCs w:val="22"/>
          <w:lang w:val="es-ES_tradnl"/>
        </w:rPr>
      </w:pPr>
      <w:r w:rsidRPr="00433B52">
        <w:rPr>
          <w:b/>
          <w:sz w:val="22"/>
          <w:szCs w:val="22"/>
          <w:u w:val="single"/>
          <w:lang w:val="es-ES_tradnl"/>
        </w:rPr>
        <w:t>Serie Arroyo Animal</w:t>
      </w: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</w:p>
    <w:p w:rsidR="00433B52" w:rsidRPr="00433B52" w:rsidRDefault="00433B52" w:rsidP="00433B52">
      <w:pPr>
        <w:jc w:val="both"/>
        <w:rPr>
          <w:sz w:val="22"/>
          <w:szCs w:val="22"/>
          <w:lang w:val="es-ES_tradnl"/>
        </w:rPr>
      </w:pPr>
      <w:r w:rsidRPr="00433B52">
        <w:rPr>
          <w:sz w:val="22"/>
          <w:szCs w:val="22"/>
          <w:lang w:val="es-ES_tradnl"/>
        </w:rPr>
        <w:t>ER1</w:t>
      </w:r>
      <w:r w:rsidRPr="00433B52">
        <w:rPr>
          <w:sz w:val="22"/>
          <w:szCs w:val="22"/>
          <w:lang w:val="es-ES_tradnl"/>
        </w:rPr>
        <w:noBreakHyphen/>
        <w:t>82C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79"/>
        <w:gridCol w:w="1206"/>
        <w:gridCol w:w="1073"/>
        <w:gridCol w:w="1074"/>
        <w:gridCol w:w="1073"/>
        <w:gridCol w:w="1074"/>
        <w:gridCol w:w="1073"/>
        <w:gridCol w:w="1074"/>
      </w:tblGrid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 xml:space="preserve">Nº de registro 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7.195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7.196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7.197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7.198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7.199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7.200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B3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433B52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02</w:t>
            </w:r>
            <w:r w:rsidRPr="00433B52">
              <w:rPr>
                <w:sz w:val="22"/>
                <w:szCs w:val="22"/>
                <w:lang w:val="es-ES_tradnl"/>
              </w:rPr>
              <w:noBreakHyphen/>
              <w:t>15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19</w:t>
            </w:r>
            <w:r w:rsidRPr="00433B52">
              <w:rPr>
                <w:sz w:val="22"/>
                <w:szCs w:val="22"/>
                <w:lang w:val="es-ES_tradnl"/>
              </w:rPr>
              <w:noBreakHyphen/>
              <w:t>29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34</w:t>
            </w:r>
            <w:r w:rsidRPr="00433B52">
              <w:rPr>
                <w:sz w:val="22"/>
                <w:szCs w:val="22"/>
                <w:lang w:val="es-ES_tradnl"/>
              </w:rPr>
              <w:noBreakHyphen/>
              <w:t>48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53</w:t>
            </w:r>
            <w:r w:rsidRPr="00433B52">
              <w:rPr>
                <w:sz w:val="22"/>
                <w:szCs w:val="22"/>
                <w:lang w:val="es-ES_tradnl"/>
              </w:rPr>
              <w:noBreakHyphen/>
              <w:t>69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84</w:t>
            </w:r>
            <w:r w:rsidRPr="00433B52">
              <w:rPr>
                <w:sz w:val="22"/>
                <w:szCs w:val="22"/>
                <w:lang w:val="es-ES_tradnl"/>
              </w:rPr>
              <w:noBreakHyphen/>
              <w:t>100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118</w:t>
            </w:r>
            <w:r w:rsidRPr="00433B52">
              <w:rPr>
                <w:sz w:val="22"/>
                <w:szCs w:val="22"/>
                <w:lang w:val="es-ES_tradnl"/>
              </w:rPr>
              <w:noBreakHyphen/>
              <w:t>138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3.65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2.35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1.19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0.44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0.08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0.17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0.12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0.08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0.03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11.6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10.4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7.90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4.36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0.97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 xml:space="preserve">1.54 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33B52" w:rsidRPr="00433B52" w:rsidRDefault="00433B52" w:rsidP="00E40F56">
            <w:pPr>
              <w:jc w:val="both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 xml:space="preserve">T    </w:t>
            </w:r>
            <w:r w:rsidR="00E40F56">
              <w:rPr>
                <w:sz w:val="22"/>
                <w:szCs w:val="22"/>
                <w:lang w:val="en-US"/>
              </w:rPr>
              <w:t xml:space="preserve">    </w:t>
            </w:r>
            <w:r w:rsidRPr="00433B52">
              <w:rPr>
                <w:sz w:val="22"/>
                <w:szCs w:val="22"/>
                <w:lang w:val="en-US"/>
              </w:rPr>
              <w:t xml:space="preserve">    </w:t>
            </w:r>
            <w:r w:rsidR="00E40F56">
              <w:rPr>
                <w:sz w:val="22"/>
                <w:szCs w:val="22"/>
                <w:lang w:val="en-US"/>
              </w:rPr>
              <w:t xml:space="preserve"> </w:t>
            </w:r>
            <w:r w:rsidRPr="00433B52">
              <w:rPr>
                <w:sz w:val="22"/>
                <w:szCs w:val="22"/>
                <w:lang w:val="en-US"/>
              </w:rPr>
              <w:t>&lt; 2 µ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25.63</w:t>
            </w:r>
          </w:p>
        </w:tc>
        <w:tc>
          <w:tcPr>
            <w:tcW w:w="10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28.85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43.82</w:t>
            </w:r>
          </w:p>
        </w:tc>
        <w:tc>
          <w:tcPr>
            <w:tcW w:w="10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38.90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34.64</w:t>
            </w:r>
          </w:p>
        </w:tc>
        <w:tc>
          <w:tcPr>
            <w:tcW w:w="10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30.62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E40F56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 xml:space="preserve">E     </w:t>
            </w:r>
            <w:r w:rsidR="00E40F56">
              <w:rPr>
                <w:sz w:val="22"/>
                <w:szCs w:val="22"/>
                <w:lang w:val="es-ES_tradnl"/>
              </w:rPr>
              <w:t xml:space="preserve">    </w:t>
            </w:r>
            <w:r w:rsidRPr="00433B52">
              <w:rPr>
                <w:sz w:val="22"/>
                <w:szCs w:val="22"/>
                <w:lang w:val="es-ES_tradnl"/>
              </w:rPr>
              <w:t xml:space="preserve"> </w:t>
            </w:r>
            <w:r w:rsidR="00E40F56">
              <w:rPr>
                <w:sz w:val="22"/>
                <w:szCs w:val="22"/>
                <w:lang w:val="es-ES_tradnl"/>
              </w:rPr>
              <w:t xml:space="preserve">  </w:t>
            </w:r>
            <w:r w:rsidRPr="00433B52">
              <w:rPr>
                <w:sz w:val="22"/>
                <w:szCs w:val="22"/>
                <w:lang w:val="es-ES_tradnl"/>
              </w:rPr>
              <w:t>2</w:t>
            </w:r>
            <w:r w:rsidR="00E40F56">
              <w:rPr>
                <w:sz w:val="22"/>
                <w:szCs w:val="22"/>
                <w:lang w:val="es-ES_tradnl"/>
              </w:rPr>
              <w:t>-</w:t>
            </w:r>
            <w:r w:rsidRPr="00433B52">
              <w:rPr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31.28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30.95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20.52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25.52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27.50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36.22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E40F56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 xml:space="preserve">X    </w:t>
            </w:r>
            <w:r w:rsidR="00E40F56">
              <w:rPr>
                <w:sz w:val="22"/>
                <w:szCs w:val="22"/>
                <w:lang w:val="es-ES_tradnl"/>
              </w:rPr>
              <w:t xml:space="preserve"> </w:t>
            </w:r>
            <w:r w:rsidRPr="00433B52">
              <w:rPr>
                <w:sz w:val="22"/>
                <w:szCs w:val="22"/>
                <w:lang w:val="es-ES_tradnl"/>
              </w:rPr>
              <w:t xml:space="preserve">  </w:t>
            </w:r>
            <w:r w:rsidR="00E40F56">
              <w:rPr>
                <w:sz w:val="22"/>
                <w:szCs w:val="22"/>
                <w:lang w:val="es-ES_tradnl"/>
              </w:rPr>
              <w:t xml:space="preserve">    </w:t>
            </w:r>
            <w:r w:rsidRPr="00433B52">
              <w:rPr>
                <w:sz w:val="22"/>
                <w:szCs w:val="22"/>
                <w:lang w:val="es-ES_tradnl"/>
              </w:rPr>
              <w:t>2</w:t>
            </w:r>
            <w:r w:rsidR="00E40F56">
              <w:rPr>
                <w:sz w:val="22"/>
                <w:szCs w:val="22"/>
                <w:lang w:val="es-ES_tradnl"/>
              </w:rPr>
              <w:t>-</w:t>
            </w:r>
            <w:r w:rsidRPr="00433B52">
              <w:rPr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65.42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62.40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49.77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53.84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57.44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62.71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E40F56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 xml:space="preserve">T   </w:t>
            </w:r>
            <w:r w:rsidR="00E40F56">
              <w:rPr>
                <w:sz w:val="22"/>
                <w:szCs w:val="22"/>
                <w:lang w:val="es-ES_tradnl"/>
              </w:rPr>
              <w:t xml:space="preserve"> </w:t>
            </w:r>
            <w:r w:rsidRPr="00433B52">
              <w:rPr>
                <w:sz w:val="22"/>
                <w:szCs w:val="22"/>
                <w:lang w:val="es-ES_tradnl"/>
              </w:rPr>
              <w:t xml:space="preserve">  </w:t>
            </w:r>
            <w:r w:rsidR="00E40F56">
              <w:rPr>
                <w:sz w:val="22"/>
                <w:szCs w:val="22"/>
                <w:lang w:val="es-ES_tradnl"/>
              </w:rPr>
              <w:t xml:space="preserve">  </w:t>
            </w:r>
            <w:r w:rsidRPr="00433B52">
              <w:rPr>
                <w:sz w:val="22"/>
                <w:szCs w:val="22"/>
                <w:lang w:val="es-ES_tradnl"/>
              </w:rPr>
              <w:t>50</w:t>
            </w:r>
            <w:r w:rsidR="00E40F56">
              <w:rPr>
                <w:sz w:val="22"/>
                <w:szCs w:val="22"/>
                <w:lang w:val="es-ES_tradnl"/>
              </w:rPr>
              <w:t>-</w:t>
            </w:r>
            <w:r w:rsidRPr="00433B52">
              <w:rPr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1.87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1.74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0.98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1.70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2.16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2.55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E40F56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 xml:space="preserve">U    </w:t>
            </w:r>
            <w:r w:rsidR="00E40F56">
              <w:rPr>
                <w:sz w:val="22"/>
                <w:szCs w:val="22"/>
                <w:lang w:val="es-ES_tradnl"/>
              </w:rPr>
              <w:t xml:space="preserve">  </w:t>
            </w:r>
            <w:r w:rsidRPr="00433B52">
              <w:rPr>
                <w:sz w:val="22"/>
                <w:szCs w:val="22"/>
                <w:lang w:val="es-ES_tradnl"/>
              </w:rPr>
              <w:t>100</w:t>
            </w:r>
            <w:r w:rsidR="00E40F56">
              <w:rPr>
                <w:sz w:val="22"/>
                <w:szCs w:val="22"/>
                <w:lang w:val="es-ES_tradnl"/>
              </w:rPr>
              <w:t>-</w:t>
            </w:r>
            <w:r w:rsidRPr="00433B52">
              <w:rPr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6.87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6.91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5.37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5.47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5.67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4.29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E40F56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 xml:space="preserve">R   </w:t>
            </w:r>
            <w:r w:rsidR="00E40F56">
              <w:rPr>
                <w:sz w:val="22"/>
                <w:szCs w:val="22"/>
                <w:lang w:val="es-ES_tradnl"/>
              </w:rPr>
              <w:t xml:space="preserve"> </w:t>
            </w:r>
            <w:r w:rsidRPr="00433B52">
              <w:rPr>
                <w:sz w:val="22"/>
                <w:szCs w:val="22"/>
                <w:lang w:val="es-ES_tradnl"/>
              </w:rPr>
              <w:t xml:space="preserve"> 500</w:t>
            </w:r>
            <w:r w:rsidR="00E40F56">
              <w:rPr>
                <w:sz w:val="22"/>
                <w:szCs w:val="22"/>
                <w:lang w:val="es-ES_tradnl"/>
              </w:rPr>
              <w:t>-</w:t>
            </w:r>
            <w:r w:rsidRPr="00433B52">
              <w:rPr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0.17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E40F56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A   1000</w:t>
            </w:r>
            <w:r w:rsidR="00E40F56">
              <w:rPr>
                <w:sz w:val="22"/>
                <w:szCs w:val="22"/>
                <w:lang w:val="es-ES_tradnl"/>
              </w:rPr>
              <w:t>-</w:t>
            </w:r>
            <w:r w:rsidRPr="00433B52">
              <w:rPr>
                <w:sz w:val="22"/>
                <w:szCs w:val="22"/>
                <w:lang w:val="es-ES_tradnl"/>
              </w:rPr>
              <w:t>2000 µ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 xml:space="preserve">- 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2.52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5.7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5.8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6.1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6.5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6.6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7.8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433B52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 xml:space="preserve">6.9 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C.E. (</w:t>
            </w:r>
            <w:proofErr w:type="spellStart"/>
            <w:r w:rsidRPr="00433B52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433B52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0.59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0.61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0.31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0.25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 xml:space="preserve">0.66 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Capacidad de intercambio</w:t>
            </w:r>
          </w:p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433B52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433B52">
              <w:rPr>
                <w:sz w:val="22"/>
                <w:szCs w:val="22"/>
                <w:lang w:val="es-ES_tradnl"/>
              </w:rPr>
              <w:t>/100 g) =</w:t>
            </w:r>
          </w:p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29.70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19.30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30.40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28.50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27.20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33.60</w:t>
            </w: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14.80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14.00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22.40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21.60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20.80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25.20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2.90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2.70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4.80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4.30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4.00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5.10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433B52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1.35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1.30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1.95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1.80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1.60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1.85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433B52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433B52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0.12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0.12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0.60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0.57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0.37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0.73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n-US"/>
              </w:rPr>
            </w:pPr>
            <w:r w:rsidRPr="00433B52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 xml:space="preserve">- 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433B52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433B52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0.62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1.97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1.99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1.36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2.17</w:t>
            </w:r>
          </w:p>
        </w:tc>
      </w:tr>
      <w:tr w:rsidR="00433B52" w:rsidRPr="00433B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both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26.48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27.47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41.38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35.91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33.78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433B52" w:rsidRPr="00433B52" w:rsidRDefault="00433B52" w:rsidP="00433B52">
            <w:pPr>
              <w:jc w:val="center"/>
              <w:rPr>
                <w:sz w:val="22"/>
                <w:szCs w:val="22"/>
                <w:lang w:val="es-ES_tradnl"/>
              </w:rPr>
            </w:pPr>
            <w:r w:rsidRPr="00433B52">
              <w:rPr>
                <w:sz w:val="22"/>
                <w:szCs w:val="22"/>
                <w:lang w:val="es-ES_tradnl"/>
              </w:rPr>
              <w:t>32.89</w:t>
            </w:r>
          </w:p>
        </w:tc>
      </w:tr>
    </w:tbl>
    <w:p w:rsidR="009824F6" w:rsidRPr="00433B52" w:rsidRDefault="009824F6" w:rsidP="00433B52">
      <w:pPr>
        <w:rPr>
          <w:sz w:val="22"/>
          <w:szCs w:val="22"/>
        </w:rPr>
      </w:pPr>
      <w:bookmarkStart w:id="0" w:name="_GoBack"/>
      <w:bookmarkEnd w:id="0"/>
    </w:p>
    <w:sectPr w:rsidR="009824F6" w:rsidRPr="00433B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B52"/>
    <w:rsid w:val="00433B52"/>
    <w:rsid w:val="009824F6"/>
    <w:rsid w:val="00E4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433B52"/>
    <w:pPr>
      <w:widowControl w:val="0"/>
      <w:ind w:firstLine="720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433B52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semiHidden/>
    <w:rsid w:val="00433B52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433B52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433B52"/>
    <w:pPr>
      <w:widowControl w:val="0"/>
      <w:ind w:firstLine="720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433B52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semiHidden/>
    <w:rsid w:val="00433B52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433B52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876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2014-02-04T18:12:00Z</dcterms:created>
  <dcterms:modified xsi:type="dcterms:W3CDTF">2014-02-04T18:23:00Z</dcterms:modified>
</cp:coreProperties>
</file>