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D2" w:rsidRPr="00C72FD2" w:rsidRDefault="00C72FD2" w:rsidP="00C72FD2">
      <w:pPr>
        <w:pStyle w:val="Textoindependiente"/>
        <w:jc w:val="both"/>
        <w:rPr>
          <w:sz w:val="22"/>
          <w:szCs w:val="22"/>
          <w:highlight w:val="green"/>
        </w:rPr>
      </w:pPr>
    </w:p>
    <w:p w:rsidR="00C72FD2" w:rsidRPr="00C72FD2" w:rsidRDefault="00C72FD2" w:rsidP="00C72FD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C72FD2">
        <w:rPr>
          <w:b/>
          <w:color w:val="000000"/>
          <w:szCs w:val="24"/>
        </w:rPr>
        <w:t>SERIE ARROYO NEGRO</w:t>
      </w:r>
      <w:r w:rsidRPr="00C72FD2">
        <w:rPr>
          <w:b/>
          <w:color w:val="000000"/>
          <w:szCs w:val="24"/>
        </w:rPr>
        <w:tab/>
      </w:r>
      <w:r w:rsidRPr="00C72FD2">
        <w:rPr>
          <w:color w:val="000000"/>
          <w:szCs w:val="24"/>
        </w:rPr>
        <w:t xml:space="preserve">                                                                            Símbolo: </w:t>
      </w:r>
      <w:proofErr w:type="spellStart"/>
      <w:r w:rsidRPr="00C72FD2">
        <w:rPr>
          <w:b/>
          <w:color w:val="000000"/>
          <w:szCs w:val="24"/>
        </w:rPr>
        <w:t>AoN</w:t>
      </w:r>
      <w:proofErr w:type="spellEnd"/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  <w:highlight w:val="green"/>
        </w:rPr>
      </w:pP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  <w:highlight w:val="green"/>
        </w:rPr>
      </w:pP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  <w:r w:rsidRPr="00C72FD2">
        <w:rPr>
          <w:sz w:val="22"/>
          <w:szCs w:val="22"/>
        </w:rPr>
        <w:t xml:space="preserve">Pertenece a la familia “muy fina, mixta, ácida, térmica” de los </w:t>
      </w:r>
      <w:proofErr w:type="spellStart"/>
      <w:r w:rsidRPr="00C72FD2">
        <w:rPr>
          <w:sz w:val="22"/>
          <w:szCs w:val="22"/>
          <w:u w:val="single"/>
        </w:rPr>
        <w:t>Udifluventes</w:t>
      </w:r>
      <w:proofErr w:type="spellEnd"/>
      <w:r w:rsidRPr="00C72FD2">
        <w:rPr>
          <w:sz w:val="22"/>
          <w:szCs w:val="22"/>
          <w:u w:val="single"/>
        </w:rPr>
        <w:t xml:space="preserve"> típicos</w:t>
      </w:r>
      <w:r w:rsidRPr="00C72FD2">
        <w:rPr>
          <w:sz w:val="22"/>
          <w:szCs w:val="22"/>
        </w:rPr>
        <w:t>.</w:t>
      </w: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</w:p>
    <w:p w:rsidR="00C72FD2" w:rsidRPr="00C72FD2" w:rsidRDefault="00C72FD2" w:rsidP="00C72FD2">
      <w:pPr>
        <w:jc w:val="both"/>
        <w:rPr>
          <w:sz w:val="22"/>
          <w:szCs w:val="22"/>
        </w:rPr>
      </w:pPr>
      <w:r w:rsidRPr="00C72FD2">
        <w:rPr>
          <w:sz w:val="22"/>
          <w:szCs w:val="22"/>
        </w:rPr>
        <w:t xml:space="preserve">Suelo formado a partir de capas arcillosas y arcillo limosas. </w:t>
      </w:r>
    </w:p>
    <w:p w:rsidR="00C72FD2" w:rsidRPr="00C72FD2" w:rsidRDefault="00C72FD2" w:rsidP="00C72FD2">
      <w:pPr>
        <w:jc w:val="both"/>
        <w:rPr>
          <w:sz w:val="22"/>
          <w:szCs w:val="22"/>
        </w:rPr>
      </w:pPr>
    </w:p>
    <w:p w:rsidR="00C72FD2" w:rsidRPr="00C72FD2" w:rsidRDefault="00C72FD2" w:rsidP="00C72FD2">
      <w:pPr>
        <w:jc w:val="both"/>
        <w:rPr>
          <w:sz w:val="22"/>
          <w:szCs w:val="22"/>
        </w:rPr>
      </w:pPr>
      <w:r w:rsidRPr="00C72FD2">
        <w:rPr>
          <w:sz w:val="22"/>
          <w:szCs w:val="22"/>
        </w:rPr>
        <w:t>La vegetación típica es de juncales.</w:t>
      </w:r>
    </w:p>
    <w:p w:rsidR="00C72FD2" w:rsidRPr="00C72FD2" w:rsidRDefault="00C72FD2" w:rsidP="00C72FD2">
      <w:pPr>
        <w:jc w:val="both"/>
        <w:rPr>
          <w:sz w:val="22"/>
          <w:szCs w:val="22"/>
        </w:rPr>
      </w:pPr>
    </w:p>
    <w:p w:rsidR="00C72FD2" w:rsidRPr="00C72FD2" w:rsidRDefault="00C72FD2" w:rsidP="00C72FD2">
      <w:pPr>
        <w:jc w:val="both"/>
        <w:rPr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C72FD2">
        <w:rPr>
          <w:b/>
          <w:color w:val="000000"/>
          <w:sz w:val="22"/>
          <w:szCs w:val="22"/>
        </w:rPr>
        <w:t>Perfil tipo</w:t>
      </w:r>
      <w:r w:rsidRPr="00C72FD2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99C"/>
        </w:smartTagPr>
        <w:r w:rsidRPr="00C72FD2">
          <w:rPr>
            <w:sz w:val="22"/>
            <w:szCs w:val="22"/>
          </w:rPr>
          <w:t>99C</w:t>
        </w:r>
      </w:smartTag>
      <w:r w:rsidRPr="00C72FD2">
        <w:rPr>
          <w:color w:val="000000"/>
          <w:sz w:val="22"/>
          <w:szCs w:val="22"/>
        </w:rPr>
        <w:t xml:space="preserve"> INTA Castelar</w:t>
      </w: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  <w:r w:rsidRPr="00C72FD2">
        <w:rPr>
          <w:b/>
          <w:color w:val="000000"/>
          <w:sz w:val="22"/>
          <w:szCs w:val="22"/>
        </w:rPr>
        <w:t>Fecha</w:t>
      </w:r>
      <w:r w:rsidRPr="00C72FD2">
        <w:rPr>
          <w:color w:val="000000"/>
          <w:sz w:val="22"/>
          <w:szCs w:val="22"/>
        </w:rPr>
        <w:t>: XII-1976</w:t>
      </w: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  <w:r w:rsidRPr="00C72FD2">
        <w:rPr>
          <w:b/>
          <w:color w:val="000000"/>
          <w:sz w:val="22"/>
          <w:szCs w:val="22"/>
        </w:rPr>
        <w:t>Ubicación</w:t>
      </w:r>
      <w:r w:rsidRPr="00C72FD2">
        <w:rPr>
          <w:color w:val="000000"/>
          <w:sz w:val="22"/>
          <w:szCs w:val="22"/>
        </w:rPr>
        <w:t xml:space="preserve">: </w:t>
      </w:r>
      <w:r w:rsidRPr="00C72FD2">
        <w:rPr>
          <w:sz w:val="22"/>
          <w:szCs w:val="22"/>
        </w:rPr>
        <w:t xml:space="preserve">Establecimiento Isla Don Antonio </w:t>
      </w:r>
      <w:r w:rsidRPr="00C72FD2">
        <w:rPr>
          <w:color w:val="000000"/>
          <w:sz w:val="22"/>
          <w:szCs w:val="22"/>
        </w:rPr>
        <w:t>(Hoja IGM 3360-36-1) – Dpto. Islas del Ibicuy</w:t>
      </w: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  <w:r w:rsidRPr="00C72FD2">
        <w:rPr>
          <w:b/>
          <w:color w:val="000000"/>
          <w:sz w:val="22"/>
          <w:szCs w:val="22"/>
        </w:rPr>
        <w:t>Reconocedores</w:t>
      </w:r>
      <w:r w:rsidRPr="00C72FD2">
        <w:rPr>
          <w:color w:val="000000"/>
          <w:sz w:val="22"/>
          <w:szCs w:val="22"/>
        </w:rPr>
        <w:t xml:space="preserve">: R. </w:t>
      </w:r>
      <w:proofErr w:type="spellStart"/>
      <w:r w:rsidRPr="00C72FD2">
        <w:rPr>
          <w:color w:val="000000"/>
          <w:sz w:val="22"/>
          <w:szCs w:val="22"/>
        </w:rPr>
        <w:t>Wermbter</w:t>
      </w:r>
      <w:proofErr w:type="spellEnd"/>
      <w:r w:rsidRPr="00C72FD2">
        <w:rPr>
          <w:color w:val="000000"/>
          <w:sz w:val="22"/>
          <w:szCs w:val="22"/>
        </w:rPr>
        <w:t>; D. Ramallo</w:t>
      </w: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  <w:r w:rsidRPr="00C72FD2">
        <w:rPr>
          <w:b/>
          <w:color w:val="000000"/>
          <w:sz w:val="22"/>
          <w:szCs w:val="22"/>
        </w:rPr>
        <w:t>I</w:t>
      </w:r>
      <w:r w:rsidRPr="00C72FD2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C72FD2">
        <w:rPr>
          <w:color w:val="000000"/>
          <w:sz w:val="22"/>
          <w:szCs w:val="22"/>
        </w:rPr>
        <w:t>0-</w:t>
      </w:r>
      <w:smartTag w:uri="urn:schemas-microsoft-com:office:smarttags" w:element="metricconverter">
        <w:smartTagPr>
          <w:attr w:name="ProductID" w:val="20 cm"/>
        </w:smartTagPr>
        <w:r w:rsidRPr="00C72FD2">
          <w:rPr>
            <w:color w:val="000000"/>
            <w:sz w:val="22"/>
            <w:szCs w:val="22"/>
          </w:rPr>
          <w:t>20 cm</w:t>
        </w:r>
      </w:smartTag>
      <w:r w:rsidRPr="00C72FD2">
        <w:rPr>
          <w:color w:val="000000"/>
          <w:sz w:val="22"/>
          <w:szCs w:val="22"/>
        </w:rPr>
        <w:t>; gris amarillento (2,5Y 4/1) en húmedo, arcillo limoso; plástico y adhesivo.</w:t>
      </w: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  <w:r w:rsidRPr="00C72FD2">
        <w:rPr>
          <w:color w:val="000000"/>
          <w:sz w:val="22"/>
          <w:szCs w:val="22"/>
        </w:rPr>
        <w:t xml:space="preserve"> </w:t>
      </w: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  <w:r w:rsidRPr="00C72FD2">
        <w:rPr>
          <w:b/>
          <w:color w:val="000000"/>
          <w:sz w:val="22"/>
          <w:szCs w:val="22"/>
        </w:rPr>
        <w:t>II</w:t>
      </w:r>
      <w:r w:rsidRPr="00C72FD2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C72FD2">
        <w:rPr>
          <w:color w:val="000000"/>
          <w:sz w:val="22"/>
          <w:szCs w:val="22"/>
        </w:rPr>
        <w:t>20-</w:t>
      </w:r>
      <w:smartTag w:uri="urn:schemas-microsoft-com:office:smarttags" w:element="metricconverter">
        <w:smartTagPr>
          <w:attr w:name="ProductID" w:val="50 cm"/>
        </w:smartTagPr>
        <w:r w:rsidRPr="00C72FD2">
          <w:rPr>
            <w:color w:val="000000"/>
            <w:sz w:val="22"/>
            <w:szCs w:val="22"/>
          </w:rPr>
          <w:t>50 cm</w:t>
        </w:r>
      </w:smartTag>
      <w:r w:rsidRPr="00C72FD2">
        <w:rPr>
          <w:color w:val="000000"/>
          <w:sz w:val="22"/>
          <w:szCs w:val="22"/>
        </w:rPr>
        <w:t>; negro (2,5YR 2/1) en húmedo, arcilloso; plástico y adhesivo.</w:t>
      </w: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  <w:r w:rsidRPr="00C72FD2">
        <w:rPr>
          <w:b/>
          <w:color w:val="000000"/>
          <w:sz w:val="22"/>
          <w:szCs w:val="22"/>
        </w:rPr>
        <w:t>III</w:t>
      </w:r>
      <w:r w:rsidRPr="00C72FD2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C72FD2">
        <w:rPr>
          <w:color w:val="000000"/>
          <w:sz w:val="22"/>
          <w:szCs w:val="22"/>
        </w:rPr>
        <w:t>50-</w:t>
      </w:r>
      <w:smartTag w:uri="urn:schemas-microsoft-com:office:smarttags" w:element="metricconverter">
        <w:smartTagPr>
          <w:attr w:name="ProductID" w:val="80 cm"/>
        </w:smartTagPr>
        <w:r w:rsidRPr="00C72FD2">
          <w:rPr>
            <w:color w:val="000000"/>
            <w:sz w:val="22"/>
            <w:szCs w:val="22"/>
          </w:rPr>
          <w:t>80 cm</w:t>
        </w:r>
      </w:smartTag>
      <w:r w:rsidRPr="00C72FD2">
        <w:rPr>
          <w:color w:val="000000"/>
          <w:sz w:val="22"/>
          <w:szCs w:val="22"/>
        </w:rPr>
        <w:t>; amarillo pardo grisáceo (10YR 4/2) en húmedo, arcilloso; plástico y adhesivo.</w:t>
      </w: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  <w:r w:rsidRPr="00C72FD2">
        <w:rPr>
          <w:b/>
          <w:color w:val="000000"/>
          <w:sz w:val="22"/>
          <w:szCs w:val="22"/>
        </w:rPr>
        <w:t>IV</w:t>
      </w:r>
      <w:r w:rsidRPr="00C72FD2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C72FD2">
        <w:rPr>
          <w:color w:val="000000"/>
          <w:sz w:val="22"/>
          <w:szCs w:val="22"/>
        </w:rPr>
        <w:t>80-</w:t>
      </w:r>
      <w:smartTag w:uri="urn:schemas-microsoft-com:office:smarttags" w:element="metricconverter">
        <w:smartTagPr>
          <w:attr w:name="ProductID" w:val="120 cm"/>
        </w:smartTagPr>
        <w:r w:rsidRPr="00C72FD2">
          <w:rPr>
            <w:color w:val="000000"/>
            <w:sz w:val="22"/>
            <w:szCs w:val="22"/>
          </w:rPr>
          <w:t>120 cm</w:t>
        </w:r>
      </w:smartTag>
      <w:r w:rsidRPr="00C72FD2">
        <w:rPr>
          <w:color w:val="000000"/>
          <w:sz w:val="22"/>
          <w:szCs w:val="22"/>
        </w:rPr>
        <w:t>; negro oliva (5Y 3/1) en húmedo, arcilloso; plástico y adhesivo.</w:t>
      </w: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color w:val="000000"/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  <w:r w:rsidRPr="00C72FD2">
        <w:rPr>
          <w:b/>
          <w:color w:val="000000"/>
          <w:sz w:val="22"/>
          <w:szCs w:val="22"/>
          <w:u w:val="single"/>
        </w:rPr>
        <w:t>Variabilidad de rasgos</w:t>
      </w: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  <w:r w:rsidRPr="00C72FD2">
        <w:rPr>
          <w:sz w:val="22"/>
          <w:szCs w:val="22"/>
        </w:rPr>
        <w:t>No se determinó.</w:t>
      </w: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b/>
          <w:sz w:val="22"/>
          <w:szCs w:val="22"/>
          <w:u w:val="single"/>
        </w:rPr>
      </w:pPr>
      <w:r w:rsidRPr="00C72FD2">
        <w:rPr>
          <w:b/>
          <w:sz w:val="22"/>
          <w:szCs w:val="22"/>
          <w:u w:val="single"/>
        </w:rPr>
        <w:t>Fases</w:t>
      </w: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  <w:r w:rsidRPr="00C72FD2">
        <w:rPr>
          <w:sz w:val="22"/>
          <w:szCs w:val="22"/>
        </w:rPr>
        <w:t>No presenta a escala 1:100.000.</w:t>
      </w: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</w:p>
    <w:p w:rsidR="00C72FD2" w:rsidRPr="00C72FD2" w:rsidRDefault="00C72FD2" w:rsidP="00C72FD2">
      <w:pPr>
        <w:pStyle w:val="Textoindependiente"/>
        <w:jc w:val="both"/>
        <w:rPr>
          <w:b/>
          <w:sz w:val="22"/>
          <w:szCs w:val="22"/>
          <w:u w:val="single"/>
        </w:rPr>
      </w:pPr>
      <w:r w:rsidRPr="00C72FD2">
        <w:rPr>
          <w:b/>
          <w:sz w:val="22"/>
          <w:szCs w:val="22"/>
          <w:u w:val="single"/>
        </w:rPr>
        <w:t>Drenaje</w:t>
      </w:r>
    </w:p>
    <w:p w:rsidR="00C72FD2" w:rsidRPr="00C72FD2" w:rsidRDefault="00C72FD2" w:rsidP="00C72FD2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  <w:bookmarkStart w:id="0" w:name="_GoBack"/>
      <w:bookmarkEnd w:id="0"/>
      <w:r w:rsidRPr="00C72FD2">
        <w:rPr>
          <w:sz w:val="22"/>
          <w:szCs w:val="22"/>
        </w:rPr>
        <w:t>Este suelo presenta drenaje pobre. Escurrimiento superficial muy lento. Permeabilidad lenta. Muy anegable y muy inundable.</w:t>
      </w:r>
    </w:p>
    <w:p w:rsidR="00C72FD2" w:rsidRPr="00C72FD2" w:rsidRDefault="00C72FD2" w:rsidP="00C72FD2">
      <w:pPr>
        <w:pStyle w:val="Textoindependiente"/>
        <w:jc w:val="both"/>
        <w:rPr>
          <w:sz w:val="22"/>
          <w:szCs w:val="22"/>
        </w:rPr>
      </w:pPr>
      <w:r w:rsidRPr="00C72FD2">
        <w:rPr>
          <w:sz w:val="22"/>
          <w:szCs w:val="22"/>
        </w:rPr>
        <w:br w:type="page"/>
      </w:r>
      <w:r w:rsidRPr="00C72FD2">
        <w:rPr>
          <w:b/>
          <w:sz w:val="22"/>
          <w:szCs w:val="22"/>
          <w:u w:val="single"/>
        </w:rPr>
        <w:lastRenderedPageBreak/>
        <w:t>DATOS ANALITICOS DEL PERFIL TIPO</w:t>
      </w:r>
    </w:p>
    <w:p w:rsidR="00C72FD2" w:rsidRPr="00C72FD2" w:rsidRDefault="00C72FD2" w:rsidP="00C72FD2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C72FD2" w:rsidRPr="00C72FD2" w:rsidRDefault="00C72FD2" w:rsidP="00C72FD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C72FD2">
        <w:rPr>
          <w:b/>
          <w:sz w:val="22"/>
          <w:szCs w:val="22"/>
          <w:u w:val="single"/>
        </w:rPr>
        <w:t>Serie Arroyo Negro</w:t>
      </w:r>
    </w:p>
    <w:p w:rsidR="00C72FD2" w:rsidRPr="00C72FD2" w:rsidRDefault="00C72FD2" w:rsidP="00C72FD2">
      <w:pPr>
        <w:pStyle w:val="Textoindependiente"/>
        <w:rPr>
          <w:color w:val="000000"/>
          <w:sz w:val="22"/>
          <w:szCs w:val="22"/>
        </w:rPr>
      </w:pPr>
    </w:p>
    <w:p w:rsidR="00C72FD2" w:rsidRPr="00C72FD2" w:rsidRDefault="00C72FD2" w:rsidP="00C72FD2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99C"/>
        </w:smartTagPr>
        <w:r w:rsidRPr="00C72FD2">
          <w:rPr>
            <w:color w:val="000000"/>
            <w:sz w:val="22"/>
            <w:szCs w:val="22"/>
          </w:rPr>
          <w:t>99C</w:t>
        </w:r>
      </w:smartTag>
      <w:r w:rsidRPr="00C72FD2">
        <w:rPr>
          <w:color w:val="000000"/>
          <w:sz w:val="22"/>
          <w:szCs w:val="22"/>
        </w:rPr>
        <w:t xml:space="preserve"> INTA Castelar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6"/>
        <w:gridCol w:w="1850"/>
        <w:gridCol w:w="1030"/>
        <w:gridCol w:w="1030"/>
        <w:gridCol w:w="1030"/>
        <w:gridCol w:w="1030"/>
      </w:tblGrid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21239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21240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21241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21242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0-20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20-50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50-80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80-120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1030" w:type="dxa"/>
            <w:vAlign w:val="bottom"/>
          </w:tcPr>
          <w:p w:rsidR="00C72FD2" w:rsidRPr="00C72FD2" w:rsidRDefault="00C72FD2" w:rsidP="00C72FD2">
            <w:pPr>
              <w:jc w:val="center"/>
              <w:rPr>
                <w:sz w:val="22"/>
                <w:szCs w:val="22"/>
              </w:rPr>
            </w:pPr>
            <w:r w:rsidRPr="00C72FD2">
              <w:rPr>
                <w:sz w:val="22"/>
                <w:szCs w:val="22"/>
              </w:rPr>
              <w:t>3.37</w:t>
            </w:r>
          </w:p>
        </w:tc>
        <w:tc>
          <w:tcPr>
            <w:tcW w:w="1030" w:type="dxa"/>
            <w:vAlign w:val="bottom"/>
          </w:tcPr>
          <w:p w:rsidR="00C72FD2" w:rsidRPr="00C72FD2" w:rsidRDefault="00C72FD2" w:rsidP="00C72FD2">
            <w:pPr>
              <w:jc w:val="center"/>
              <w:rPr>
                <w:sz w:val="22"/>
                <w:szCs w:val="22"/>
              </w:rPr>
            </w:pPr>
            <w:r w:rsidRPr="00C72FD2">
              <w:rPr>
                <w:sz w:val="22"/>
                <w:szCs w:val="22"/>
              </w:rPr>
              <w:t>23.43</w:t>
            </w:r>
          </w:p>
        </w:tc>
        <w:tc>
          <w:tcPr>
            <w:tcW w:w="1030" w:type="dxa"/>
            <w:vAlign w:val="bottom"/>
          </w:tcPr>
          <w:p w:rsidR="00C72FD2" w:rsidRPr="00C72FD2" w:rsidRDefault="00C72FD2" w:rsidP="00C72FD2">
            <w:pPr>
              <w:jc w:val="center"/>
              <w:rPr>
                <w:sz w:val="22"/>
                <w:szCs w:val="22"/>
              </w:rPr>
            </w:pPr>
            <w:r w:rsidRPr="00C72FD2">
              <w:rPr>
                <w:sz w:val="22"/>
                <w:szCs w:val="22"/>
              </w:rPr>
              <w:t>17.54</w:t>
            </w:r>
          </w:p>
        </w:tc>
        <w:tc>
          <w:tcPr>
            <w:tcW w:w="1030" w:type="dxa"/>
            <w:vAlign w:val="bottom"/>
          </w:tcPr>
          <w:p w:rsidR="00C72FD2" w:rsidRPr="00C72FD2" w:rsidRDefault="00C72FD2" w:rsidP="00C72FD2">
            <w:pPr>
              <w:jc w:val="center"/>
              <w:rPr>
                <w:sz w:val="22"/>
                <w:szCs w:val="22"/>
              </w:rPr>
            </w:pPr>
            <w:r w:rsidRPr="00C72FD2">
              <w:rPr>
                <w:sz w:val="22"/>
                <w:szCs w:val="22"/>
              </w:rPr>
              <w:t>8.26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1.96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13.62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10.20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4.80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0.160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0.756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0.90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0.43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006" w:type="dxa"/>
            <w:gridSpan w:val="2"/>
            <w:tcBorders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 xml:space="preserve">C/N 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12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18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11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10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 xml:space="preserve">T                           &lt;2 </w:t>
            </w:r>
            <w:r w:rsidRPr="00C72FD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47.0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64.8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56.3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59.8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E                        2-20 µ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34.4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23.0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29.1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30.2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X                        2-50 </w:t>
            </w:r>
            <w:r w:rsidRPr="00C72FD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52.3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32.6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37.8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35.7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T                      50-74 </w:t>
            </w:r>
            <w:r w:rsidRPr="00C72FD2">
              <w:rPr>
                <w:color w:val="000000"/>
                <w:sz w:val="22"/>
                <w:szCs w:val="22"/>
              </w:rPr>
              <w:t>µ</w:t>
            </w:r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2.1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U                    74-100 </w:t>
            </w:r>
            <w:r w:rsidRPr="00C72FD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2.5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C72FD2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R                  100-250 µ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A                  250-500 </w:t>
            </w:r>
            <w:r w:rsidRPr="00C72FD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Gravilla (&gt; 7) Tosca Ca 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CaCO3 (%) V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72FD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C72FD2">
              <w:rPr>
                <w:color w:val="000000"/>
                <w:sz w:val="22"/>
                <w:szCs w:val="22"/>
                <w:lang w:val="es-ES_tradnl"/>
              </w:rPr>
              <w:t>Equiv</w:t>
            </w:r>
            <w:proofErr w:type="spellEnd"/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C72FD2">
              <w:rPr>
                <w:color w:val="000000"/>
                <w:sz w:val="22"/>
                <w:szCs w:val="22"/>
                <w:lang w:val="es-ES_tradnl"/>
              </w:rPr>
              <w:t>de</w:t>
            </w:r>
            <w:proofErr w:type="gramEnd"/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48.1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61.5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51.9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44.9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C72FD2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C72FD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1487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3123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2231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1041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pH en agua (1 .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4.1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pH en l N </w:t>
            </w:r>
            <w:proofErr w:type="spellStart"/>
            <w:r w:rsidRPr="00C72FD2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 (1 :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3.4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C72FD2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C72FD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Cationes  de </w:t>
            </w:r>
            <w:proofErr w:type="spellStart"/>
            <w:r w:rsidRPr="00C72FD2">
              <w:rPr>
                <w:color w:val="000000"/>
                <w:sz w:val="22"/>
                <w:szCs w:val="22"/>
                <w:lang w:val="es-ES_tradnl"/>
              </w:rPr>
              <w:t>camb</w:t>
            </w:r>
            <w:proofErr w:type="spellEnd"/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 (m. </w:t>
            </w:r>
            <w:proofErr w:type="spellStart"/>
            <w:r w:rsidRPr="00C72FD2">
              <w:rPr>
                <w:color w:val="000000"/>
                <w:sz w:val="22"/>
                <w:szCs w:val="22"/>
                <w:lang w:val="es-ES_tradnl"/>
              </w:rPr>
              <w:t>e</w:t>
            </w:r>
            <w:proofErr w:type="spellEnd"/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 /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C72FD2">
                <w:rPr>
                  <w:color w:val="000000"/>
                  <w:sz w:val="22"/>
                  <w:szCs w:val="22"/>
                  <w:lang w:val="es-ES_tradnl"/>
                </w:rPr>
                <w:t>100 g</w:t>
              </w:r>
            </w:smartTag>
            <w:r w:rsidRPr="00C72FD2">
              <w:rPr>
                <w:color w:val="000000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Ca</w:t>
            </w:r>
            <w:r w:rsidRPr="00C72FD2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4.6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17.9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13.7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</w:rPr>
            </w:pPr>
            <w:r w:rsidRPr="00C72FD2">
              <w:rPr>
                <w:color w:val="000000"/>
                <w:sz w:val="22"/>
                <w:szCs w:val="22"/>
              </w:rPr>
              <w:t>12.9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C72FD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3.3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C72FD2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C72FD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K</w:t>
            </w:r>
            <w:r w:rsidRPr="00C72FD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C72FD2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C72FD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C72FD2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2.28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2.84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81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81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77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C72FD2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C72FD2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12.7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26.1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21.8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18.4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pt-BR"/>
              </w:rPr>
            </w:pPr>
            <w:r w:rsidRPr="00C72FD2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C72FD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C72FD2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23.2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45.1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34.1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29.6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pt-BR"/>
              </w:rPr>
            </w:pPr>
            <w:r w:rsidRPr="00C72FD2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C72FD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C72FD2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C72FD2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C72FD2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C72FD2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C72FD2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C72FD2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31.1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63.4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50.0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38.8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47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38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C72FD2" w:rsidRPr="00C72FD2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1.14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1.08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C72FD2" w:rsidRPr="00C72FD2" w:rsidRDefault="00C72FD2" w:rsidP="00C72FD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C72FD2">
              <w:rPr>
                <w:color w:val="000000"/>
                <w:sz w:val="22"/>
                <w:szCs w:val="22"/>
                <w:lang w:val="es-ES_tradnl"/>
              </w:rPr>
              <w:t>1.11</w:t>
            </w:r>
          </w:p>
        </w:tc>
      </w:tr>
    </w:tbl>
    <w:p w:rsidR="00DF605A" w:rsidRPr="00C72FD2" w:rsidRDefault="00DF605A" w:rsidP="00C72FD2">
      <w:pPr>
        <w:rPr>
          <w:sz w:val="22"/>
          <w:szCs w:val="22"/>
        </w:rPr>
      </w:pPr>
    </w:p>
    <w:sectPr w:rsidR="00DF605A" w:rsidRPr="00C72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D2"/>
    <w:rsid w:val="00C72FD2"/>
    <w:rsid w:val="00D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72FD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72FD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C72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72FD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72FD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72FD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C72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72FD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2014-01-27T13:57:00Z</dcterms:created>
  <dcterms:modified xsi:type="dcterms:W3CDTF">2014-01-27T13:59:00Z</dcterms:modified>
</cp:coreProperties>
</file>