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4C" w:rsidRPr="00D30F4C" w:rsidRDefault="00D30F4C" w:rsidP="00D30F4C">
      <w:pPr>
        <w:tabs>
          <w:tab w:val="left" w:pos="-1440"/>
          <w:tab w:val="left" w:pos="0"/>
        </w:tabs>
        <w:ind w:hanging="720"/>
        <w:jc w:val="both"/>
        <w:rPr>
          <w:sz w:val="22"/>
          <w:szCs w:val="22"/>
          <w:lang w:val="en-US"/>
        </w:rPr>
      </w:pPr>
    </w:p>
    <w:p w:rsidR="00D30F4C" w:rsidRPr="00D30F4C" w:rsidRDefault="00D30F4C" w:rsidP="00D30F4C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2127"/>
        </w:tabs>
        <w:rPr>
          <w:sz w:val="24"/>
          <w:szCs w:val="24"/>
        </w:rPr>
      </w:pPr>
      <w:r w:rsidRPr="00D30F4C">
        <w:rPr>
          <w:b/>
          <w:sz w:val="24"/>
          <w:szCs w:val="24"/>
        </w:rPr>
        <w:t xml:space="preserve">SERIE EL ALTILLO                                                                                      </w:t>
      </w:r>
      <w:r w:rsidRPr="00D30F4C">
        <w:rPr>
          <w:sz w:val="24"/>
          <w:szCs w:val="24"/>
        </w:rPr>
        <w:t xml:space="preserve"> Símbolo</w:t>
      </w:r>
      <w:r w:rsidRPr="00D30F4C">
        <w:rPr>
          <w:b/>
          <w:bCs/>
          <w:sz w:val="24"/>
          <w:szCs w:val="24"/>
        </w:rPr>
        <w:t xml:space="preserve">: </w:t>
      </w:r>
      <w:proofErr w:type="spellStart"/>
      <w:r w:rsidRPr="00D30F4C">
        <w:rPr>
          <w:b/>
          <w:bCs/>
          <w:sz w:val="24"/>
          <w:szCs w:val="24"/>
        </w:rPr>
        <w:t>EAl</w:t>
      </w:r>
      <w:proofErr w:type="spellEnd"/>
    </w:p>
    <w:p w:rsidR="00D30F4C" w:rsidRPr="00D30F4C" w:rsidRDefault="00D30F4C" w:rsidP="00D30F4C">
      <w:pPr>
        <w:tabs>
          <w:tab w:val="left" w:pos="9071"/>
        </w:tabs>
        <w:rPr>
          <w:sz w:val="22"/>
          <w:szCs w:val="22"/>
        </w:rPr>
      </w:pPr>
    </w:p>
    <w:p w:rsidR="00D30F4C" w:rsidRPr="00D30F4C" w:rsidRDefault="00D30F4C" w:rsidP="00D30F4C">
      <w:pPr>
        <w:tabs>
          <w:tab w:val="left" w:pos="9071"/>
        </w:tabs>
        <w:rPr>
          <w:sz w:val="22"/>
          <w:szCs w:val="22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D30F4C">
        <w:rPr>
          <w:sz w:val="22"/>
          <w:szCs w:val="22"/>
          <w:lang w:val="es-ES_tradnl"/>
        </w:rPr>
        <w:t>motmorillonítica</w:t>
      </w:r>
      <w:proofErr w:type="spellEnd"/>
      <w:r w:rsidRPr="00D30F4C">
        <w:rPr>
          <w:sz w:val="22"/>
          <w:szCs w:val="22"/>
          <w:lang w:val="es-ES_tradnl"/>
        </w:rPr>
        <w:t>, ligeramente alcalina, térmica" de los "</w:t>
      </w:r>
      <w:proofErr w:type="spellStart"/>
      <w:r w:rsidRPr="00D30F4C">
        <w:rPr>
          <w:sz w:val="22"/>
          <w:szCs w:val="22"/>
          <w:u w:val="single"/>
          <w:lang w:val="es-ES_tradnl"/>
        </w:rPr>
        <w:t>Argiacuoles</w:t>
      </w:r>
      <w:proofErr w:type="spellEnd"/>
      <w:r w:rsidRPr="00D30F4C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D30F4C">
        <w:rPr>
          <w:sz w:val="22"/>
          <w:szCs w:val="22"/>
          <w:u w:val="single"/>
          <w:lang w:val="es-ES_tradnl"/>
        </w:rPr>
        <w:t>vérticos</w:t>
      </w:r>
      <w:proofErr w:type="spellEnd"/>
      <w:r w:rsidRPr="00D30F4C">
        <w:rPr>
          <w:sz w:val="22"/>
          <w:szCs w:val="22"/>
          <w:lang w:val="es-ES_tradnl"/>
        </w:rPr>
        <w:t xml:space="preserve">. Suelos profundos, imperfectamente drenados, desarrollados en materiales arcillo-limosos parcialmente descarbonatados; las escasas concreciones calcáreas aparecen a los 65-70 cm de profundidad. Tienen un horizonte </w:t>
      </w:r>
      <w:proofErr w:type="spellStart"/>
      <w:r w:rsidRPr="00D30F4C">
        <w:rPr>
          <w:sz w:val="22"/>
          <w:szCs w:val="22"/>
          <w:lang w:val="es-ES_tradnl"/>
        </w:rPr>
        <w:t>argílico</w:t>
      </w:r>
      <w:proofErr w:type="spellEnd"/>
      <w:r w:rsidRPr="00D30F4C">
        <w:rPr>
          <w:sz w:val="22"/>
          <w:szCs w:val="22"/>
          <w:lang w:val="es-ES_tradnl"/>
        </w:rPr>
        <w:t xml:space="preserve"> de color oscuro, arcillo-limoso, con abundantes concreciones </w:t>
      </w:r>
      <w:proofErr w:type="spellStart"/>
      <w:r w:rsidRPr="00D30F4C">
        <w:rPr>
          <w:sz w:val="22"/>
          <w:szCs w:val="22"/>
          <w:lang w:val="es-ES_tradnl"/>
        </w:rPr>
        <w:t>ferromanganesíferas</w:t>
      </w:r>
      <w:proofErr w:type="spellEnd"/>
      <w:r w:rsidRPr="00D30F4C">
        <w:rPr>
          <w:sz w:val="22"/>
          <w:szCs w:val="22"/>
          <w:lang w:val="es-ES_tradnl"/>
        </w:rPr>
        <w:t xml:space="preserve"> y pequeños cristales de yeso en el horizonte B3.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b/>
          <w:sz w:val="22"/>
          <w:szCs w:val="22"/>
          <w:u w:val="single"/>
          <w:lang w:val="es-ES_tradnl"/>
        </w:rPr>
        <w:t>Perfil tipo</w:t>
      </w:r>
      <w:r w:rsidRPr="00D30F4C">
        <w:rPr>
          <w:sz w:val="22"/>
          <w:szCs w:val="22"/>
          <w:u w:val="single"/>
          <w:lang w:val="es-ES_tradnl"/>
        </w:rPr>
        <w:t>:</w:t>
      </w:r>
      <w:r w:rsidRPr="00D30F4C">
        <w:rPr>
          <w:sz w:val="22"/>
          <w:szCs w:val="22"/>
          <w:lang w:val="es-ES_tradnl"/>
        </w:rPr>
        <w:t xml:space="preserve"> ER1-113C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b/>
          <w:sz w:val="22"/>
          <w:szCs w:val="22"/>
          <w:lang w:val="es-ES_tradnl"/>
        </w:rPr>
        <w:t>Fecha:</w:t>
      </w:r>
      <w:r w:rsidRPr="00D30F4C">
        <w:rPr>
          <w:sz w:val="22"/>
          <w:szCs w:val="22"/>
          <w:lang w:val="es-ES_tradnl"/>
        </w:rPr>
        <w:t xml:space="preserve"> 17-VI-1999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b/>
          <w:sz w:val="22"/>
          <w:szCs w:val="22"/>
          <w:lang w:val="es-ES_tradnl"/>
        </w:rPr>
        <w:t>Ubicación:</w:t>
      </w:r>
      <w:r w:rsidRPr="00D30F4C">
        <w:rPr>
          <w:sz w:val="22"/>
          <w:szCs w:val="22"/>
          <w:lang w:val="es-ES_tradnl"/>
        </w:rPr>
        <w:t xml:space="preserve"> </w:t>
      </w:r>
      <w:proofErr w:type="spellStart"/>
      <w:r w:rsidRPr="00D30F4C">
        <w:rPr>
          <w:sz w:val="22"/>
          <w:szCs w:val="22"/>
          <w:lang w:val="es-ES_tradnl"/>
        </w:rPr>
        <w:t>Ea</w:t>
      </w:r>
      <w:proofErr w:type="spellEnd"/>
      <w:r w:rsidRPr="00D30F4C">
        <w:rPr>
          <w:sz w:val="22"/>
          <w:szCs w:val="22"/>
          <w:lang w:val="es-ES_tradnl"/>
        </w:rPr>
        <w:t>. El Tigrecito. (</w:t>
      </w:r>
      <w:proofErr w:type="gramStart"/>
      <w:r w:rsidRPr="00D30F4C">
        <w:rPr>
          <w:sz w:val="22"/>
          <w:szCs w:val="22"/>
          <w:lang w:val="es-ES_tradnl"/>
        </w:rPr>
        <w:t>foto</w:t>
      </w:r>
      <w:proofErr w:type="gramEnd"/>
      <w:r w:rsidRPr="00D30F4C">
        <w:rPr>
          <w:sz w:val="22"/>
          <w:szCs w:val="22"/>
          <w:lang w:val="es-ES_tradnl"/>
        </w:rPr>
        <w:t xml:space="preserve"> IR 453-76) - Dto. Raíces - Dpto. </w:t>
      </w:r>
      <w:proofErr w:type="spellStart"/>
      <w:r w:rsidRPr="00D30F4C">
        <w:rPr>
          <w:sz w:val="22"/>
          <w:szCs w:val="22"/>
          <w:lang w:val="es-ES_tradnl"/>
        </w:rPr>
        <w:t>Villaguay</w:t>
      </w:r>
      <w:proofErr w:type="spellEnd"/>
      <w:r w:rsidRPr="00D30F4C">
        <w:rPr>
          <w:sz w:val="22"/>
          <w:szCs w:val="22"/>
          <w:lang w:val="es-ES_tradnl"/>
        </w:rPr>
        <w:t>.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b/>
          <w:sz w:val="22"/>
          <w:szCs w:val="22"/>
          <w:lang w:val="es-ES_tradnl"/>
        </w:rPr>
        <w:t>Reconocedores:</w:t>
      </w:r>
      <w:r w:rsidRPr="00D30F4C">
        <w:rPr>
          <w:sz w:val="22"/>
          <w:szCs w:val="22"/>
          <w:lang w:val="es-ES_tradnl"/>
        </w:rPr>
        <w:t xml:space="preserve"> O.A. </w:t>
      </w:r>
      <w:proofErr w:type="spellStart"/>
      <w:r w:rsidRPr="00D30F4C">
        <w:rPr>
          <w:sz w:val="22"/>
          <w:szCs w:val="22"/>
          <w:lang w:val="es-ES_tradnl"/>
        </w:rPr>
        <w:t>Foti</w:t>
      </w:r>
      <w:proofErr w:type="spellEnd"/>
      <w:r w:rsidRPr="00D30F4C">
        <w:rPr>
          <w:sz w:val="22"/>
          <w:szCs w:val="22"/>
          <w:lang w:val="es-ES_tradnl"/>
        </w:rPr>
        <w:t>; R.H. Fuentes.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30F4C">
        <w:rPr>
          <w:b/>
          <w:sz w:val="22"/>
          <w:szCs w:val="22"/>
          <w:lang w:val="es-ES_tradnl"/>
        </w:rPr>
        <w:t>A1</w:t>
      </w:r>
      <w:r>
        <w:rPr>
          <w:b/>
          <w:sz w:val="22"/>
          <w:szCs w:val="22"/>
          <w:lang w:val="es-ES_tradnl"/>
        </w:rPr>
        <w:t xml:space="preserve">: </w:t>
      </w:r>
      <w:r w:rsidRPr="00D30F4C">
        <w:rPr>
          <w:sz w:val="22"/>
          <w:szCs w:val="22"/>
          <w:lang w:val="es-ES_tradnl"/>
        </w:rPr>
        <w:t xml:space="preserve">00-14 cm; gris muy oscuro (10YR 3/1) en húmedo y pardo grisáceo muy oscuro (10YR 3/2) en seco; franco-arcillo-limoso; estructura granular y  bloques </w:t>
      </w:r>
      <w:proofErr w:type="spellStart"/>
      <w:r w:rsidRPr="00D30F4C">
        <w:rPr>
          <w:sz w:val="22"/>
          <w:szCs w:val="22"/>
          <w:lang w:val="es-ES_tradnl"/>
        </w:rPr>
        <w:t>subangulares</w:t>
      </w:r>
      <w:proofErr w:type="spellEnd"/>
      <w:r w:rsidRPr="00D30F4C">
        <w:rPr>
          <w:sz w:val="22"/>
          <w:szCs w:val="22"/>
          <w:lang w:val="es-ES_tradnl"/>
        </w:rPr>
        <w:t xml:space="preserve"> medios, moderados; ligeramente duro en seco, friable en húmedo; barnices ("</w:t>
      </w:r>
      <w:proofErr w:type="spellStart"/>
      <w:r w:rsidRPr="00D30F4C">
        <w:rPr>
          <w:sz w:val="22"/>
          <w:szCs w:val="22"/>
          <w:lang w:val="es-ES_tradnl"/>
        </w:rPr>
        <w:t>humic</w:t>
      </w:r>
      <w:proofErr w:type="spellEnd"/>
      <w:r w:rsidRPr="00D30F4C">
        <w:rPr>
          <w:sz w:val="22"/>
          <w:szCs w:val="22"/>
          <w:lang w:val="es-ES_tradnl"/>
        </w:rPr>
        <w:t xml:space="preserve"> </w:t>
      </w:r>
      <w:proofErr w:type="spellStart"/>
      <w:r w:rsidRPr="00D30F4C">
        <w:rPr>
          <w:sz w:val="22"/>
          <w:szCs w:val="22"/>
          <w:lang w:val="es-ES_tradnl"/>
        </w:rPr>
        <w:t>skins</w:t>
      </w:r>
      <w:proofErr w:type="spellEnd"/>
      <w:r w:rsidRPr="00D30F4C">
        <w:rPr>
          <w:sz w:val="22"/>
          <w:szCs w:val="22"/>
          <w:lang w:val="es-ES_tradnl"/>
        </w:rPr>
        <w:t>") comunes; moteados de hierro-manganeso, comunes, finos y precisos; límite claro, suave.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30F4C">
        <w:rPr>
          <w:b/>
          <w:sz w:val="22"/>
          <w:szCs w:val="22"/>
          <w:lang w:val="es-ES_tradnl"/>
        </w:rPr>
        <w:t>B1</w:t>
      </w:r>
      <w:r>
        <w:rPr>
          <w:b/>
          <w:sz w:val="22"/>
          <w:szCs w:val="22"/>
          <w:lang w:val="es-ES_tradnl"/>
        </w:rPr>
        <w:t xml:space="preserve">: </w:t>
      </w:r>
      <w:r w:rsidRPr="00D30F4C">
        <w:rPr>
          <w:sz w:val="22"/>
          <w:szCs w:val="22"/>
          <w:lang w:val="es-ES_tradnl"/>
        </w:rPr>
        <w:t>14-23 cm; pardo muy oscuro (10YR 2/2) en húmedo; franco-arcillo-limoso; estructura en bloques angulares irregulares medios, moderados; duro en seco, firme en húmedo; barnices ("</w:t>
      </w:r>
      <w:proofErr w:type="spellStart"/>
      <w:r w:rsidRPr="00D30F4C">
        <w:rPr>
          <w:sz w:val="22"/>
          <w:szCs w:val="22"/>
          <w:lang w:val="es-ES_tradnl"/>
        </w:rPr>
        <w:t>humic</w:t>
      </w:r>
      <w:proofErr w:type="spellEnd"/>
      <w:r w:rsidRPr="00D30F4C">
        <w:rPr>
          <w:sz w:val="22"/>
          <w:szCs w:val="22"/>
          <w:lang w:val="es-ES_tradnl"/>
        </w:rPr>
        <w:t xml:space="preserve"> </w:t>
      </w:r>
      <w:proofErr w:type="spellStart"/>
      <w:r w:rsidRPr="00D30F4C">
        <w:rPr>
          <w:sz w:val="22"/>
          <w:szCs w:val="22"/>
          <w:lang w:val="es-ES_tradnl"/>
        </w:rPr>
        <w:t>skins</w:t>
      </w:r>
      <w:proofErr w:type="spellEnd"/>
      <w:r w:rsidRPr="00D30F4C">
        <w:rPr>
          <w:sz w:val="22"/>
          <w:szCs w:val="22"/>
          <w:lang w:val="es-ES_tradnl"/>
        </w:rPr>
        <w:t>") abundantes; moteados de hierro-manganeso, comunes, finos y precisos; límite abrupto, suave.</w:t>
      </w:r>
    </w:p>
    <w:p w:rsidR="00D30F4C" w:rsidRPr="00D30F4C" w:rsidRDefault="00D30F4C" w:rsidP="00D30F4C">
      <w:pPr>
        <w:pStyle w:val="Encabezado"/>
        <w:widowControl/>
        <w:tabs>
          <w:tab w:val="clear" w:pos="4419"/>
          <w:tab w:val="clear" w:pos="8838"/>
        </w:tabs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30F4C">
        <w:rPr>
          <w:b/>
          <w:sz w:val="22"/>
          <w:szCs w:val="22"/>
          <w:lang w:val="es-ES_tradnl"/>
        </w:rPr>
        <w:t>B21t</w:t>
      </w:r>
      <w:r>
        <w:rPr>
          <w:b/>
          <w:sz w:val="22"/>
          <w:szCs w:val="22"/>
          <w:lang w:val="es-ES_tradnl"/>
        </w:rPr>
        <w:t xml:space="preserve">: </w:t>
      </w:r>
      <w:r w:rsidRPr="00D30F4C">
        <w:rPr>
          <w:sz w:val="22"/>
          <w:szCs w:val="22"/>
          <w:lang w:val="es-ES_tradnl"/>
        </w:rPr>
        <w:t>23-49 cm; negro (10YR 2/1) en húmedo; arcillo-limoso; estructura en prismas compuestos irregulares, medios, débiles que rompen en bloque angulares irregulares, medios, moderados; duro en seco, firme en húmedo; barnices ("</w:t>
      </w:r>
      <w:proofErr w:type="spellStart"/>
      <w:r w:rsidRPr="00D30F4C">
        <w:rPr>
          <w:sz w:val="22"/>
          <w:szCs w:val="22"/>
          <w:lang w:val="es-ES_tradnl"/>
        </w:rPr>
        <w:t>clay-humic</w:t>
      </w:r>
      <w:proofErr w:type="spellEnd"/>
      <w:r w:rsidRPr="00D30F4C">
        <w:rPr>
          <w:sz w:val="22"/>
          <w:szCs w:val="22"/>
          <w:lang w:val="es-ES_tradnl"/>
        </w:rPr>
        <w:t xml:space="preserve"> </w:t>
      </w:r>
      <w:proofErr w:type="spellStart"/>
      <w:r w:rsidRPr="00D30F4C">
        <w:rPr>
          <w:sz w:val="22"/>
          <w:szCs w:val="22"/>
          <w:lang w:val="es-ES_tradnl"/>
        </w:rPr>
        <w:t>skins</w:t>
      </w:r>
      <w:proofErr w:type="spellEnd"/>
      <w:r w:rsidRPr="00D30F4C">
        <w:rPr>
          <w:sz w:val="22"/>
          <w:szCs w:val="22"/>
          <w:lang w:val="es-ES_tradnl"/>
        </w:rPr>
        <w:t>") escasos; caras de fricción ("</w:t>
      </w:r>
      <w:proofErr w:type="spellStart"/>
      <w:r w:rsidRPr="00D30F4C">
        <w:rPr>
          <w:sz w:val="22"/>
          <w:szCs w:val="22"/>
          <w:lang w:val="es-ES_tradnl"/>
        </w:rPr>
        <w:t>slickensides</w:t>
      </w:r>
      <w:proofErr w:type="spellEnd"/>
      <w:r w:rsidRPr="00D30F4C">
        <w:rPr>
          <w:sz w:val="22"/>
          <w:szCs w:val="22"/>
          <w:lang w:val="es-ES_tradnl"/>
        </w:rPr>
        <w:t xml:space="preserve">") escasas a comunes, finas; concreciones </w:t>
      </w:r>
      <w:proofErr w:type="spellStart"/>
      <w:r w:rsidRPr="00D30F4C">
        <w:rPr>
          <w:sz w:val="22"/>
          <w:szCs w:val="22"/>
          <w:lang w:val="es-ES_tradnl"/>
        </w:rPr>
        <w:t>ferromanganesíferas</w:t>
      </w:r>
      <w:proofErr w:type="spellEnd"/>
      <w:r w:rsidRPr="00D30F4C">
        <w:rPr>
          <w:sz w:val="22"/>
          <w:szCs w:val="22"/>
          <w:lang w:val="es-ES_tradnl"/>
        </w:rPr>
        <w:t>, escasas, finas; moteados de hierro-manganeso escasos, finos y débiles; límite claro, suave.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30F4C">
        <w:rPr>
          <w:b/>
          <w:sz w:val="22"/>
          <w:szCs w:val="22"/>
          <w:lang w:val="es-ES_tradnl"/>
        </w:rPr>
        <w:t>B22t</w:t>
      </w:r>
      <w:r>
        <w:rPr>
          <w:b/>
          <w:sz w:val="22"/>
          <w:szCs w:val="22"/>
          <w:lang w:val="es-ES_tradnl"/>
        </w:rPr>
        <w:t xml:space="preserve">: </w:t>
      </w:r>
      <w:r w:rsidRPr="00D30F4C">
        <w:rPr>
          <w:sz w:val="22"/>
          <w:szCs w:val="22"/>
          <w:lang w:val="es-ES_tradnl"/>
        </w:rPr>
        <w:t xml:space="preserve">49-64 cm; gris muy oscuro (10YR 3,5/1) en húmedo; arcillo-limoso; estructura en prismas compuestos </w:t>
      </w:r>
      <w:proofErr w:type="spellStart"/>
      <w:r w:rsidRPr="00D30F4C">
        <w:rPr>
          <w:sz w:val="22"/>
          <w:szCs w:val="22"/>
          <w:lang w:val="es-ES_tradnl"/>
        </w:rPr>
        <w:t>irregulares</w:t>
      </w:r>
      <w:proofErr w:type="gramStart"/>
      <w:r w:rsidRPr="00D30F4C">
        <w:rPr>
          <w:sz w:val="22"/>
          <w:szCs w:val="22"/>
          <w:lang w:val="es-ES_tradnl"/>
        </w:rPr>
        <w:t>,medios</w:t>
      </w:r>
      <w:proofErr w:type="spellEnd"/>
      <w:proofErr w:type="gramEnd"/>
      <w:r w:rsidRPr="00D30F4C">
        <w:rPr>
          <w:sz w:val="22"/>
          <w:szCs w:val="22"/>
          <w:lang w:val="es-ES_tradnl"/>
        </w:rPr>
        <w:t>, débiles que rompen en bloques angulares irregulares, medios, moderados; muy duro en seco, firme en húmedo; barnices ("</w:t>
      </w:r>
      <w:proofErr w:type="spellStart"/>
      <w:r w:rsidRPr="00D30F4C">
        <w:rPr>
          <w:sz w:val="22"/>
          <w:szCs w:val="22"/>
          <w:lang w:val="es-ES_tradnl"/>
        </w:rPr>
        <w:t>clay</w:t>
      </w:r>
      <w:proofErr w:type="spellEnd"/>
      <w:r w:rsidRPr="00D30F4C">
        <w:rPr>
          <w:sz w:val="22"/>
          <w:szCs w:val="22"/>
          <w:lang w:val="es-ES_tradnl"/>
        </w:rPr>
        <w:t xml:space="preserve"> </w:t>
      </w:r>
      <w:proofErr w:type="spellStart"/>
      <w:r w:rsidRPr="00D30F4C">
        <w:rPr>
          <w:sz w:val="22"/>
          <w:szCs w:val="22"/>
          <w:lang w:val="es-ES_tradnl"/>
        </w:rPr>
        <w:t>skins</w:t>
      </w:r>
      <w:proofErr w:type="spellEnd"/>
      <w:r w:rsidRPr="00D30F4C">
        <w:rPr>
          <w:sz w:val="22"/>
          <w:szCs w:val="22"/>
          <w:lang w:val="es-ES_tradnl"/>
        </w:rPr>
        <w:t>") escasos a comunes; caras de fricción ("</w:t>
      </w:r>
      <w:proofErr w:type="spellStart"/>
      <w:r w:rsidRPr="00D30F4C">
        <w:rPr>
          <w:sz w:val="22"/>
          <w:szCs w:val="22"/>
          <w:lang w:val="es-ES_tradnl"/>
        </w:rPr>
        <w:t>slickensides</w:t>
      </w:r>
      <w:proofErr w:type="spellEnd"/>
      <w:r w:rsidRPr="00D30F4C">
        <w:rPr>
          <w:sz w:val="22"/>
          <w:szCs w:val="22"/>
          <w:lang w:val="es-ES_tradnl"/>
        </w:rPr>
        <w:t xml:space="preserve">") escasas, finas; concreciones </w:t>
      </w:r>
      <w:proofErr w:type="spellStart"/>
      <w:r w:rsidRPr="00D30F4C">
        <w:rPr>
          <w:sz w:val="22"/>
          <w:szCs w:val="22"/>
          <w:lang w:val="es-ES_tradnl"/>
        </w:rPr>
        <w:t>ferromanganesíferas</w:t>
      </w:r>
      <w:proofErr w:type="spellEnd"/>
      <w:r w:rsidRPr="00D30F4C">
        <w:rPr>
          <w:sz w:val="22"/>
          <w:szCs w:val="22"/>
          <w:lang w:val="es-ES_tradnl"/>
        </w:rPr>
        <w:t xml:space="preserve"> escasas, finas; moteados de hierro-manganeso comunes, medios, precisos; límite gradual, ondulado.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bookmarkStart w:id="0" w:name="_Hlt498134740"/>
      <w:bookmarkEnd w:id="0"/>
      <w:r w:rsidRPr="00D30F4C">
        <w:rPr>
          <w:b/>
          <w:sz w:val="22"/>
          <w:szCs w:val="22"/>
          <w:lang w:val="es-ES_tradnl"/>
        </w:rPr>
        <w:t>B3ca</w:t>
      </w:r>
      <w:r>
        <w:rPr>
          <w:b/>
          <w:sz w:val="22"/>
          <w:szCs w:val="22"/>
          <w:lang w:val="es-ES_tradnl"/>
        </w:rPr>
        <w:t xml:space="preserve">: </w:t>
      </w:r>
      <w:r w:rsidRPr="00D30F4C">
        <w:rPr>
          <w:sz w:val="22"/>
          <w:szCs w:val="22"/>
          <w:lang w:val="es-ES_tradnl"/>
        </w:rPr>
        <w:t xml:space="preserve">64-98 cm; pardo oscuro (7,5YR 3/2) en húmedo; arcillo-limoso; estructura en prismas compuestos irregulares, medios, moderados, que rompen en bloques angulares irregulares y cuneiformes, medios, fuertes; duro en seco, firme en húmedo; barnices </w:t>
      </w:r>
      <w:proofErr w:type="spellStart"/>
      <w:r w:rsidRPr="00D30F4C">
        <w:rPr>
          <w:sz w:val="22"/>
          <w:szCs w:val="22"/>
          <w:lang w:val="es-ES_tradnl"/>
        </w:rPr>
        <w:t>clay</w:t>
      </w:r>
      <w:proofErr w:type="spellEnd"/>
      <w:r w:rsidRPr="00D30F4C">
        <w:rPr>
          <w:sz w:val="22"/>
          <w:szCs w:val="22"/>
          <w:lang w:val="es-ES_tradnl"/>
        </w:rPr>
        <w:t xml:space="preserve"> </w:t>
      </w:r>
      <w:proofErr w:type="spellStart"/>
      <w:r w:rsidRPr="00D30F4C">
        <w:rPr>
          <w:sz w:val="22"/>
          <w:szCs w:val="22"/>
          <w:lang w:val="es-ES_tradnl"/>
        </w:rPr>
        <w:t>skins</w:t>
      </w:r>
      <w:proofErr w:type="spellEnd"/>
      <w:r w:rsidRPr="00D30F4C">
        <w:rPr>
          <w:sz w:val="22"/>
          <w:szCs w:val="22"/>
          <w:lang w:val="es-ES_tradnl"/>
        </w:rPr>
        <w:t>") comunes, caras de fricción ("</w:t>
      </w:r>
      <w:proofErr w:type="spellStart"/>
      <w:r w:rsidRPr="00D30F4C">
        <w:rPr>
          <w:sz w:val="22"/>
          <w:szCs w:val="22"/>
          <w:lang w:val="es-ES_tradnl"/>
        </w:rPr>
        <w:t>slickensides</w:t>
      </w:r>
      <w:proofErr w:type="spellEnd"/>
      <w:r w:rsidRPr="00D30F4C">
        <w:rPr>
          <w:sz w:val="22"/>
          <w:szCs w:val="22"/>
          <w:lang w:val="es-ES_tradnl"/>
        </w:rPr>
        <w:t>") escasas; concreciones calcáreas, escasas; escasos cristales muy finos de yeso; moteados de hierro-manganeso abundantes, medios y precisos; límite difuso, ondulado.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b/>
          <w:sz w:val="22"/>
          <w:szCs w:val="22"/>
          <w:lang w:val="es-ES_tradnl"/>
        </w:rPr>
        <w:t>C</w:t>
      </w:r>
      <w:r>
        <w:rPr>
          <w:b/>
          <w:sz w:val="22"/>
          <w:szCs w:val="22"/>
          <w:lang w:val="es-ES_tradnl"/>
        </w:rPr>
        <w:t xml:space="preserve">: </w:t>
      </w:r>
      <w:r w:rsidRPr="00D30F4C">
        <w:rPr>
          <w:sz w:val="22"/>
          <w:szCs w:val="22"/>
          <w:lang w:val="es-ES_tradnl"/>
        </w:rPr>
        <w:t>98 cm +; pardo (7,5YR 5/4) en húmedo; arcillo-limoso; estructura en bloques angulares irregulares y cuneiformes, medios, moderados; duro en seco, firme en húmedo; caras de fricción ("</w:t>
      </w:r>
      <w:proofErr w:type="spellStart"/>
      <w:r w:rsidRPr="00D30F4C">
        <w:rPr>
          <w:sz w:val="22"/>
          <w:szCs w:val="22"/>
          <w:lang w:val="es-ES_tradnl"/>
        </w:rPr>
        <w:t>slickensides</w:t>
      </w:r>
      <w:proofErr w:type="spellEnd"/>
      <w:r w:rsidRPr="00D30F4C">
        <w:rPr>
          <w:sz w:val="22"/>
          <w:szCs w:val="22"/>
          <w:lang w:val="es-ES_tradnl"/>
        </w:rPr>
        <w:t>") comunes, gruesas; moteados de hierro-manganeso abundantes, gruesos y sobresalientes.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pStyle w:val="Ttulo5"/>
        <w:tabs>
          <w:tab w:val="clear" w:pos="-1440"/>
        </w:tabs>
        <w:rPr>
          <w:sz w:val="22"/>
          <w:szCs w:val="22"/>
        </w:rPr>
      </w:pPr>
      <w:r w:rsidRPr="00D30F4C">
        <w:rPr>
          <w:sz w:val="22"/>
          <w:szCs w:val="22"/>
        </w:rPr>
        <w:lastRenderedPageBreak/>
        <w:t>Variabilidad de rasgos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sz w:val="22"/>
          <w:szCs w:val="22"/>
          <w:lang w:val="es-ES_tradnl"/>
        </w:rPr>
        <w:t xml:space="preserve">El </w:t>
      </w:r>
      <w:proofErr w:type="spellStart"/>
      <w:r w:rsidRPr="00D30F4C">
        <w:rPr>
          <w:sz w:val="22"/>
          <w:szCs w:val="22"/>
          <w:lang w:val="es-ES_tradnl"/>
        </w:rPr>
        <w:t>solum</w:t>
      </w:r>
      <w:proofErr w:type="spellEnd"/>
      <w:r w:rsidRPr="00D30F4C">
        <w:rPr>
          <w:sz w:val="22"/>
          <w:szCs w:val="22"/>
          <w:lang w:val="es-ES_tradnl"/>
        </w:rPr>
        <w:t xml:space="preserve"> </w:t>
      </w:r>
      <w:r w:rsidRPr="00D30F4C">
        <w:rPr>
          <w:sz w:val="22"/>
          <w:szCs w:val="22"/>
          <w:lang w:val="es-ES_tradnl"/>
        </w:rPr>
        <w:t>varía</w:t>
      </w:r>
      <w:r w:rsidRPr="00D30F4C">
        <w:rPr>
          <w:sz w:val="22"/>
          <w:szCs w:val="22"/>
          <w:lang w:val="es-ES_tradnl"/>
        </w:rPr>
        <w:t xml:space="preserve"> entre 95 y 110 cm. de espesor. Está compuesto de un horizonte A1,</w:t>
      </w:r>
      <w:r>
        <w:rPr>
          <w:sz w:val="22"/>
          <w:szCs w:val="22"/>
          <w:lang w:val="es-ES_tradnl"/>
        </w:rPr>
        <w:t xml:space="preserve"> </w:t>
      </w:r>
      <w:r w:rsidRPr="00D30F4C">
        <w:rPr>
          <w:sz w:val="22"/>
          <w:szCs w:val="22"/>
          <w:lang w:val="es-ES_tradnl"/>
        </w:rPr>
        <w:t xml:space="preserve">de color claro, franco-arcillo-limoso, seguido de </w:t>
      </w:r>
      <w:proofErr w:type="gramStart"/>
      <w:r w:rsidRPr="00D30F4C">
        <w:rPr>
          <w:sz w:val="22"/>
          <w:szCs w:val="22"/>
          <w:lang w:val="es-ES_tradnl"/>
        </w:rPr>
        <w:t>un horizonte B1 muy oscuro y abundantes moteados</w:t>
      </w:r>
      <w:proofErr w:type="gramEnd"/>
      <w:r w:rsidRPr="00D30F4C">
        <w:rPr>
          <w:sz w:val="22"/>
          <w:szCs w:val="22"/>
          <w:lang w:val="es-ES_tradnl"/>
        </w:rPr>
        <w:t>.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sz w:val="22"/>
          <w:szCs w:val="22"/>
          <w:lang w:val="es-ES_tradnl"/>
        </w:rPr>
        <w:t xml:space="preserve">El horizonte </w:t>
      </w:r>
      <w:proofErr w:type="spellStart"/>
      <w:r w:rsidRPr="00D30F4C">
        <w:rPr>
          <w:sz w:val="22"/>
          <w:szCs w:val="22"/>
          <w:lang w:val="es-ES_tradnl"/>
        </w:rPr>
        <w:t>argílico</w:t>
      </w:r>
      <w:proofErr w:type="spellEnd"/>
      <w:r w:rsidRPr="00D30F4C">
        <w:rPr>
          <w:sz w:val="22"/>
          <w:szCs w:val="22"/>
          <w:lang w:val="es-ES_tradnl"/>
        </w:rPr>
        <w:t xml:space="preserve"> tiene estructura prismática, es denso, poco permeable con abundantes moteados de hierro manganeso y concreciones </w:t>
      </w:r>
      <w:proofErr w:type="spellStart"/>
      <w:r w:rsidRPr="00D30F4C">
        <w:rPr>
          <w:sz w:val="22"/>
          <w:szCs w:val="22"/>
          <w:lang w:val="es-ES_tradnl"/>
        </w:rPr>
        <w:t>ferromanganesíferas</w:t>
      </w:r>
      <w:proofErr w:type="spellEnd"/>
      <w:r w:rsidRPr="00D30F4C">
        <w:rPr>
          <w:sz w:val="22"/>
          <w:szCs w:val="22"/>
          <w:lang w:val="es-ES_tradnl"/>
        </w:rPr>
        <w:t xml:space="preserve">, indicando el </w:t>
      </w:r>
      <w:proofErr w:type="spellStart"/>
      <w:r w:rsidRPr="00D30F4C">
        <w:rPr>
          <w:sz w:val="22"/>
          <w:szCs w:val="22"/>
          <w:lang w:val="es-ES_tradnl"/>
        </w:rPr>
        <w:t>hidromorfismo</w:t>
      </w:r>
      <w:proofErr w:type="spellEnd"/>
      <w:r w:rsidRPr="00D30F4C">
        <w:rPr>
          <w:sz w:val="22"/>
          <w:szCs w:val="22"/>
          <w:lang w:val="es-ES_tradnl"/>
        </w:rPr>
        <w:t xml:space="preserve"> que presentan estos suelos.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sz w:val="22"/>
          <w:szCs w:val="22"/>
          <w:lang w:val="es-ES_tradnl"/>
        </w:rPr>
        <w:t>A los 60-65 cm de profundidad aparece el horizonte transicional B3,</w:t>
      </w:r>
      <w:r>
        <w:rPr>
          <w:sz w:val="22"/>
          <w:szCs w:val="22"/>
          <w:lang w:val="es-ES_tradnl"/>
        </w:rPr>
        <w:t xml:space="preserve"> </w:t>
      </w:r>
      <w:r w:rsidRPr="00D30F4C">
        <w:rPr>
          <w:sz w:val="22"/>
          <w:szCs w:val="22"/>
          <w:lang w:val="es-ES_tradnl"/>
        </w:rPr>
        <w:t xml:space="preserve">algo más claro que los </w:t>
      </w:r>
      <w:proofErr w:type="spellStart"/>
      <w:r w:rsidRPr="00D30F4C">
        <w:rPr>
          <w:sz w:val="22"/>
          <w:szCs w:val="22"/>
          <w:lang w:val="es-ES_tradnl"/>
        </w:rPr>
        <w:t>suprayacentes</w:t>
      </w:r>
      <w:proofErr w:type="spellEnd"/>
      <w:r w:rsidRPr="00D30F4C">
        <w:rPr>
          <w:sz w:val="22"/>
          <w:szCs w:val="22"/>
          <w:lang w:val="es-ES_tradnl"/>
        </w:rPr>
        <w:t>, con presencia de yeso en forma de pequeños cristales y calcáreo en escasa cantidad, en concreciones de 1 cm de diámetro aproximadamente.</w:t>
      </w:r>
    </w:p>
    <w:p w:rsidR="00D30F4C" w:rsidRDefault="00D30F4C" w:rsidP="00D30F4C">
      <w:pPr>
        <w:jc w:val="both"/>
        <w:rPr>
          <w:sz w:val="22"/>
          <w:szCs w:val="22"/>
          <w:u w:val="single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u w:val="single"/>
          <w:lang w:val="es-ES_tradnl"/>
        </w:rPr>
      </w:pPr>
    </w:p>
    <w:p w:rsidR="00D30F4C" w:rsidRPr="00D30F4C" w:rsidRDefault="00D30F4C" w:rsidP="00D30F4C">
      <w:pPr>
        <w:pStyle w:val="Ttulo5"/>
        <w:tabs>
          <w:tab w:val="clear" w:pos="-1440"/>
        </w:tabs>
        <w:rPr>
          <w:sz w:val="22"/>
          <w:szCs w:val="22"/>
        </w:rPr>
      </w:pPr>
      <w:r w:rsidRPr="00D30F4C">
        <w:rPr>
          <w:sz w:val="22"/>
          <w:szCs w:val="22"/>
        </w:rPr>
        <w:t>Fases</w:t>
      </w:r>
    </w:p>
    <w:p w:rsidR="00D30F4C" w:rsidRPr="00D30F4C" w:rsidRDefault="00D30F4C" w:rsidP="00D30F4C">
      <w:pPr>
        <w:jc w:val="both"/>
        <w:rPr>
          <w:sz w:val="22"/>
          <w:szCs w:val="22"/>
          <w:u w:val="single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sz w:val="22"/>
          <w:szCs w:val="22"/>
          <w:lang w:val="es-ES_tradnl"/>
        </w:rPr>
        <w:t>No se han descripto a nivel de reconocimiento.</w:t>
      </w:r>
    </w:p>
    <w:p w:rsidR="00D30F4C" w:rsidRDefault="00D30F4C" w:rsidP="00D30F4C">
      <w:pPr>
        <w:jc w:val="both"/>
        <w:rPr>
          <w:sz w:val="22"/>
          <w:szCs w:val="22"/>
          <w:u w:val="single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u w:val="single"/>
          <w:lang w:val="es-ES_tradnl"/>
        </w:rPr>
      </w:pPr>
    </w:p>
    <w:p w:rsidR="00D30F4C" w:rsidRPr="00D30F4C" w:rsidRDefault="00D30F4C" w:rsidP="00D30F4C">
      <w:pPr>
        <w:pStyle w:val="Ttulo5"/>
        <w:tabs>
          <w:tab w:val="clear" w:pos="-1440"/>
        </w:tabs>
        <w:rPr>
          <w:sz w:val="22"/>
          <w:szCs w:val="22"/>
        </w:rPr>
      </w:pPr>
      <w:r w:rsidRPr="00D30F4C">
        <w:rPr>
          <w:sz w:val="22"/>
          <w:szCs w:val="22"/>
        </w:rPr>
        <w:t>Drenaje</w:t>
      </w:r>
    </w:p>
    <w:p w:rsidR="00D30F4C" w:rsidRPr="00D30F4C" w:rsidRDefault="00D30F4C" w:rsidP="00D30F4C">
      <w:pPr>
        <w:ind w:firstLine="720"/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sz w:val="22"/>
          <w:szCs w:val="22"/>
          <w:lang w:val="es-ES_tradnl"/>
        </w:rPr>
        <w:t>Imperfectamente drenado. Escurrimiento superficial muy lento Permeabilidad lenta. Capa freática poco profunda. Grupo hidrológico D.</w:t>
      </w:r>
    </w:p>
    <w:p w:rsidR="00D30F4C" w:rsidRDefault="00D30F4C" w:rsidP="00D30F4C">
      <w:pPr>
        <w:jc w:val="both"/>
        <w:rPr>
          <w:sz w:val="22"/>
          <w:szCs w:val="22"/>
          <w:u w:val="single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u w:val="single"/>
          <w:lang w:val="es-ES_tradnl"/>
        </w:rPr>
      </w:pPr>
    </w:p>
    <w:p w:rsidR="00D30F4C" w:rsidRPr="00D30F4C" w:rsidRDefault="00D30F4C" w:rsidP="00D30F4C">
      <w:pPr>
        <w:pStyle w:val="Ttulo5"/>
        <w:tabs>
          <w:tab w:val="clear" w:pos="-1440"/>
        </w:tabs>
        <w:rPr>
          <w:sz w:val="22"/>
          <w:szCs w:val="22"/>
        </w:rPr>
      </w:pPr>
      <w:r w:rsidRPr="00D30F4C">
        <w:rPr>
          <w:sz w:val="22"/>
          <w:szCs w:val="22"/>
        </w:rPr>
        <w:t>Erosión</w:t>
      </w: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jc w:val="both"/>
        <w:rPr>
          <w:sz w:val="22"/>
          <w:szCs w:val="22"/>
          <w:lang w:val="es-ES_tradnl"/>
        </w:rPr>
      </w:pPr>
      <w:r w:rsidRPr="00D30F4C">
        <w:rPr>
          <w:sz w:val="22"/>
          <w:szCs w:val="22"/>
          <w:lang w:val="es-ES_tradnl"/>
        </w:rPr>
        <w:t>La serie El Altillo no presenta erosión hídrica.</w:t>
      </w:r>
    </w:p>
    <w:p w:rsidR="00D30F4C" w:rsidRPr="00D30F4C" w:rsidRDefault="00D30F4C" w:rsidP="00D30F4C">
      <w:pPr>
        <w:pStyle w:val="Textoindependiente"/>
        <w:rPr>
          <w:sz w:val="22"/>
          <w:szCs w:val="22"/>
        </w:rPr>
      </w:pPr>
      <w:r w:rsidRPr="00D30F4C">
        <w:rPr>
          <w:sz w:val="22"/>
          <w:szCs w:val="22"/>
          <w:lang w:val="es-ES_tradnl"/>
        </w:rPr>
        <w:br w:type="page"/>
      </w:r>
    </w:p>
    <w:p w:rsidR="00D30F4C" w:rsidRPr="00D30F4C" w:rsidRDefault="00D30F4C" w:rsidP="00D30F4C">
      <w:pPr>
        <w:pStyle w:val="Ttulo1"/>
        <w:rPr>
          <w:sz w:val="22"/>
          <w:szCs w:val="22"/>
          <w:u w:val="single"/>
        </w:rPr>
      </w:pPr>
      <w:r w:rsidRPr="00D30F4C">
        <w:rPr>
          <w:sz w:val="22"/>
          <w:szCs w:val="22"/>
          <w:u w:val="single"/>
        </w:rPr>
        <w:lastRenderedPageBreak/>
        <w:t>DATOS ANALITICOS DEL PERFIL TIPICO</w:t>
      </w:r>
    </w:p>
    <w:p w:rsidR="00D30F4C" w:rsidRPr="00D30F4C" w:rsidRDefault="00D30F4C" w:rsidP="00D30F4C">
      <w:pPr>
        <w:rPr>
          <w:sz w:val="22"/>
          <w:szCs w:val="22"/>
        </w:rPr>
      </w:pPr>
    </w:p>
    <w:p w:rsidR="00D30F4C" w:rsidRPr="00D30F4C" w:rsidRDefault="00D30F4C" w:rsidP="00D30F4C">
      <w:pPr>
        <w:rPr>
          <w:b/>
          <w:sz w:val="22"/>
          <w:szCs w:val="22"/>
        </w:rPr>
      </w:pPr>
      <w:r w:rsidRPr="00D30F4C">
        <w:rPr>
          <w:b/>
          <w:sz w:val="22"/>
          <w:szCs w:val="22"/>
          <w:u w:val="single"/>
        </w:rPr>
        <w:t>Serie El Altillo</w:t>
      </w:r>
    </w:p>
    <w:p w:rsidR="00D30F4C" w:rsidRPr="00D30F4C" w:rsidRDefault="00D30F4C" w:rsidP="00D30F4C">
      <w:pPr>
        <w:rPr>
          <w:sz w:val="22"/>
          <w:szCs w:val="22"/>
        </w:rPr>
      </w:pPr>
    </w:p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30F4C">
        <w:rPr>
          <w:sz w:val="22"/>
          <w:szCs w:val="22"/>
          <w:lang w:val="es-ES_tradnl"/>
        </w:rPr>
        <w:t>ER1</w:t>
      </w:r>
      <w:r w:rsidRPr="00D30F4C">
        <w:rPr>
          <w:sz w:val="22"/>
          <w:szCs w:val="22"/>
          <w:lang w:val="es-ES_tradnl"/>
        </w:rPr>
        <w:noBreakHyphen/>
        <w:t>113C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992"/>
      </w:tblGrid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4.458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4.459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4.460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4.461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4.462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4.463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B21t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B22t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B3ca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C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03-14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16-21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26-45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53-60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70-95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130-140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7.9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2.9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N (%)</w:t>
            </w:r>
            <w:bookmarkStart w:id="1" w:name="_GoBack"/>
            <w:bookmarkEnd w:id="1"/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0.38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</w:t>
            </w:r>
          </w:p>
        </w:tc>
      </w:tr>
    </w:tbl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1984"/>
        <w:gridCol w:w="851"/>
        <w:gridCol w:w="850"/>
        <w:gridCol w:w="992"/>
        <w:gridCol w:w="993"/>
        <w:gridCol w:w="992"/>
        <w:gridCol w:w="992"/>
      </w:tblGrid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984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33.69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34.25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48.95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49.91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50.13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48.90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984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2-20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30F4C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38.91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36.02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30.2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29.81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28.28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30.12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984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2-50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30F4C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64.47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63.23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49.69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49.11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48.89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49.66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1984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50-100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30F4C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0.84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0.94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0.29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0.64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0.95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1984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100-500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30F4C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0.96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1.41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1.04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0.33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0.57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0.47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1984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500-1000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30F4C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0.17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568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984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right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1000-2000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D30F4C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992"/>
      </w:tblGrid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0.63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2.97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0.31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8.2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7.7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D30F4C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6.1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C.E.(</w:t>
            </w:r>
            <w:proofErr w:type="spellStart"/>
            <w:r w:rsidRPr="00D30F4C">
              <w:rPr>
                <w:sz w:val="22"/>
                <w:szCs w:val="22"/>
                <w:lang w:val="es-ES_tradnl"/>
              </w:rPr>
              <w:t>mmhos</w:t>
            </w:r>
            <w:proofErr w:type="spellEnd"/>
            <w:r w:rsidRPr="00D30F4C">
              <w:rPr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0.593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0.347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0.462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0.327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0.654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0.393</w:t>
            </w:r>
          </w:p>
        </w:tc>
      </w:tr>
    </w:tbl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30F4C">
        <w:rPr>
          <w:sz w:val="22"/>
          <w:szCs w:val="22"/>
          <w:lang w:val="es-ES_tradnl"/>
        </w:rPr>
        <w:t>Capacidad de intercambio</w:t>
      </w:r>
    </w:p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gramStart"/>
      <w:r w:rsidRPr="00D30F4C">
        <w:rPr>
          <w:sz w:val="22"/>
          <w:szCs w:val="22"/>
          <w:lang w:val="es-ES_tradnl"/>
        </w:rPr>
        <w:t>catiónico</w:t>
      </w:r>
      <w:proofErr w:type="gramEnd"/>
      <w:r w:rsidRPr="00D30F4C">
        <w:rPr>
          <w:sz w:val="22"/>
          <w:szCs w:val="22"/>
          <w:lang w:val="es-ES_tradnl"/>
        </w:rPr>
        <w:t xml:space="preserve"> (</w:t>
      </w:r>
      <w:proofErr w:type="spellStart"/>
      <w:r w:rsidRPr="00D30F4C">
        <w:rPr>
          <w:sz w:val="22"/>
          <w:szCs w:val="22"/>
          <w:lang w:val="es-ES_tradnl"/>
        </w:rPr>
        <w:t>meq</w:t>
      </w:r>
      <w:proofErr w:type="spellEnd"/>
      <w:r w:rsidRPr="00D30F4C">
        <w:rPr>
          <w:sz w:val="22"/>
          <w:szCs w:val="22"/>
          <w:lang w:val="es-ES_tradnl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992"/>
        <w:gridCol w:w="851"/>
        <w:gridCol w:w="850"/>
        <w:gridCol w:w="992"/>
        <w:gridCol w:w="993"/>
        <w:gridCol w:w="992"/>
        <w:gridCol w:w="992"/>
      </w:tblGrid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36.43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38.89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44.21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45.62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48.03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44.15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21.12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23.23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36.62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37.38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35.41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a</w:t>
            </w: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Mg++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3.87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2.46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2.85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3.10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-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3.20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fr-FR"/>
              </w:rPr>
            </w:pPr>
            <w:r w:rsidRPr="00D30F4C">
              <w:rPr>
                <w:sz w:val="22"/>
                <w:szCs w:val="22"/>
                <w:lang w:val="fr-FR"/>
              </w:rPr>
              <w:t>t</w:t>
            </w: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30F4C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D30F4C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30F4C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1.10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0.92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1.60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1.63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1.69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1.90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D30F4C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D30F4C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30F4C">
              <w:rPr>
                <w:sz w:val="22"/>
                <w:szCs w:val="22"/>
                <w:lang w:val="en-US"/>
              </w:rPr>
              <w:t>0.67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30F4C">
              <w:rPr>
                <w:sz w:val="22"/>
                <w:szCs w:val="22"/>
                <w:lang w:val="en-US"/>
              </w:rPr>
              <w:t>1.05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30F4C">
              <w:rPr>
                <w:sz w:val="22"/>
                <w:szCs w:val="22"/>
                <w:lang w:val="en-US"/>
              </w:rPr>
              <w:t>2.65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30F4C">
              <w:rPr>
                <w:sz w:val="22"/>
                <w:szCs w:val="22"/>
                <w:lang w:val="en-US"/>
              </w:rPr>
              <w:t>2.65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30F4C">
              <w:rPr>
                <w:sz w:val="22"/>
                <w:szCs w:val="22"/>
                <w:lang w:val="en-US"/>
              </w:rPr>
              <w:t>2.97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  <w:r w:rsidRPr="00D30F4C">
              <w:rPr>
                <w:sz w:val="22"/>
                <w:szCs w:val="22"/>
                <w:lang w:val="en-US"/>
              </w:rPr>
              <w:t>2.75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30F4C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D30F4C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n-US"/>
              </w:rPr>
            </w:pPr>
            <w:r w:rsidRPr="00D30F4C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D30F4C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D30F4C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1.84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2.70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5.99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5.81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6.18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6.23</w:t>
            </w:r>
          </w:p>
        </w:tc>
      </w:tr>
    </w:tbl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992"/>
      </w:tblGrid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34.10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31.79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51.90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52.17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52.75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50.55</w:t>
            </w:r>
          </w:p>
        </w:tc>
      </w:tr>
    </w:tbl>
    <w:p w:rsidR="00D30F4C" w:rsidRPr="00D30F4C" w:rsidRDefault="00D30F4C" w:rsidP="00D30F4C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851"/>
        <w:gridCol w:w="850"/>
        <w:gridCol w:w="992"/>
        <w:gridCol w:w="993"/>
        <w:gridCol w:w="992"/>
        <w:gridCol w:w="992"/>
      </w:tblGrid>
      <w:tr w:rsidR="00D30F4C" w:rsidRPr="00D30F4C" w:rsidTr="00451EB3">
        <w:tblPrEx>
          <w:tblCellMar>
            <w:top w:w="0" w:type="dxa"/>
            <w:bottom w:w="0" w:type="dxa"/>
          </w:tblCellMar>
        </w:tblPrEx>
        <w:tc>
          <w:tcPr>
            <w:tcW w:w="248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both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 xml:space="preserve">Fósforo asimilable </w:t>
            </w:r>
            <w:proofErr w:type="spellStart"/>
            <w:r w:rsidRPr="00D30F4C">
              <w:rPr>
                <w:sz w:val="22"/>
                <w:szCs w:val="22"/>
                <w:lang w:val="es-ES_tradnl"/>
              </w:rPr>
              <w:t>p.p.m</w:t>
            </w:r>
            <w:proofErr w:type="spellEnd"/>
            <w:r w:rsidRPr="00D30F4C">
              <w:rPr>
                <w:sz w:val="22"/>
                <w:szCs w:val="22"/>
                <w:lang w:val="es-ES_tradnl"/>
              </w:rPr>
              <w:t>.</w:t>
            </w:r>
          </w:p>
        </w:tc>
        <w:tc>
          <w:tcPr>
            <w:tcW w:w="851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19.18</w:t>
            </w:r>
          </w:p>
        </w:tc>
        <w:tc>
          <w:tcPr>
            <w:tcW w:w="850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10.25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5.77</w:t>
            </w:r>
          </w:p>
        </w:tc>
        <w:tc>
          <w:tcPr>
            <w:tcW w:w="993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5.59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4.15</w:t>
            </w:r>
          </w:p>
        </w:tc>
        <w:tc>
          <w:tcPr>
            <w:tcW w:w="992" w:type="dxa"/>
          </w:tcPr>
          <w:p w:rsidR="00D30F4C" w:rsidRPr="00D30F4C" w:rsidRDefault="00D30F4C" w:rsidP="00D30F4C">
            <w:pPr>
              <w:tabs>
                <w:tab w:val="left" w:pos="-1440"/>
              </w:tabs>
              <w:jc w:val="center"/>
              <w:rPr>
                <w:sz w:val="22"/>
                <w:szCs w:val="22"/>
                <w:lang w:val="es-ES_tradnl"/>
              </w:rPr>
            </w:pPr>
            <w:r w:rsidRPr="00D30F4C">
              <w:rPr>
                <w:sz w:val="22"/>
                <w:szCs w:val="22"/>
                <w:lang w:val="es-ES_tradnl"/>
              </w:rPr>
              <w:t>3.61</w:t>
            </w:r>
          </w:p>
        </w:tc>
      </w:tr>
    </w:tbl>
    <w:p w:rsidR="00D10285" w:rsidRPr="00D30F4C" w:rsidRDefault="00D10285" w:rsidP="00D30F4C">
      <w:pPr>
        <w:rPr>
          <w:sz w:val="22"/>
          <w:szCs w:val="22"/>
        </w:rPr>
      </w:pPr>
    </w:p>
    <w:sectPr w:rsidR="00D10285" w:rsidRPr="00D30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4C"/>
    <w:rsid w:val="00D10285"/>
    <w:rsid w:val="00D3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4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30F4C"/>
    <w:pPr>
      <w:keepNext/>
      <w:outlineLvl w:val="0"/>
    </w:pPr>
    <w:rPr>
      <w:b/>
      <w:sz w:val="24"/>
    </w:rPr>
  </w:style>
  <w:style w:type="paragraph" w:styleId="Ttulo5">
    <w:name w:val="heading 5"/>
    <w:basedOn w:val="Normal"/>
    <w:next w:val="Normal"/>
    <w:link w:val="Ttulo5Car"/>
    <w:qFormat/>
    <w:rsid w:val="00D30F4C"/>
    <w:pPr>
      <w:keepNext/>
      <w:tabs>
        <w:tab w:val="left" w:pos="-1440"/>
      </w:tabs>
      <w:jc w:val="both"/>
      <w:outlineLvl w:val="4"/>
    </w:pPr>
    <w:rPr>
      <w:b/>
      <w:bCs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30F4C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D30F4C"/>
    <w:rPr>
      <w:rFonts w:ascii="Times New Roman" w:eastAsia="Times New Roman" w:hAnsi="Times New Roman" w:cs="Times New Roman"/>
      <w:b/>
      <w:bCs/>
      <w:sz w:val="20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D30F4C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30F4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D30F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D30F4C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4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30F4C"/>
    <w:pPr>
      <w:keepNext/>
      <w:outlineLvl w:val="0"/>
    </w:pPr>
    <w:rPr>
      <w:b/>
      <w:sz w:val="24"/>
    </w:rPr>
  </w:style>
  <w:style w:type="paragraph" w:styleId="Ttulo5">
    <w:name w:val="heading 5"/>
    <w:basedOn w:val="Normal"/>
    <w:next w:val="Normal"/>
    <w:link w:val="Ttulo5Car"/>
    <w:qFormat/>
    <w:rsid w:val="00D30F4C"/>
    <w:pPr>
      <w:keepNext/>
      <w:tabs>
        <w:tab w:val="left" w:pos="-1440"/>
      </w:tabs>
      <w:jc w:val="both"/>
      <w:outlineLvl w:val="4"/>
    </w:pPr>
    <w:rPr>
      <w:b/>
      <w:bCs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30F4C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D30F4C"/>
    <w:rPr>
      <w:rFonts w:ascii="Times New Roman" w:eastAsia="Times New Roman" w:hAnsi="Times New Roman" w:cs="Times New Roman"/>
      <w:b/>
      <w:bCs/>
      <w:sz w:val="20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D30F4C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30F4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D30F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D30F4C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801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2014-02-04T15:33:00Z</dcterms:created>
  <dcterms:modified xsi:type="dcterms:W3CDTF">2014-02-04T15:36:00Z</dcterms:modified>
</cp:coreProperties>
</file>