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8A2012">
        <w:rPr>
          <w:b/>
          <w:szCs w:val="24"/>
        </w:rPr>
        <w:t xml:space="preserve">SERIE ESCRIÑA             </w:t>
      </w:r>
      <w:r w:rsidRPr="008A2012">
        <w:rPr>
          <w:szCs w:val="24"/>
        </w:rPr>
        <w:t xml:space="preserve">                                                                                Símbolo</w:t>
      </w:r>
      <w:r w:rsidRPr="008A2012">
        <w:rPr>
          <w:b/>
          <w:szCs w:val="24"/>
        </w:rPr>
        <w:t xml:space="preserve">: </w:t>
      </w:r>
      <w:proofErr w:type="spellStart"/>
      <w:r w:rsidRPr="008A2012">
        <w:rPr>
          <w:b/>
          <w:szCs w:val="24"/>
        </w:rPr>
        <w:t>Esñ</w:t>
      </w:r>
      <w:proofErr w:type="spellEnd"/>
    </w:p>
    <w:p w:rsidR="008A2012" w:rsidRPr="008A2012" w:rsidRDefault="008A2012" w:rsidP="008A2012">
      <w:pPr>
        <w:pStyle w:val="Textoindependiente"/>
        <w:rPr>
          <w:sz w:val="22"/>
          <w:szCs w:val="22"/>
        </w:rPr>
      </w:pPr>
    </w:p>
    <w:p w:rsidR="008A2012" w:rsidRPr="008A2012" w:rsidRDefault="008A2012" w:rsidP="008A2012">
      <w:pPr>
        <w:pStyle w:val="Textoindependiente"/>
        <w:rPr>
          <w:sz w:val="22"/>
          <w:szCs w:val="22"/>
        </w:rPr>
      </w:pPr>
    </w:p>
    <w:p w:rsidR="008A2012" w:rsidRPr="008A2012" w:rsidRDefault="008A2012" w:rsidP="008A2012">
      <w:pPr>
        <w:tabs>
          <w:tab w:val="right" w:pos="-1843"/>
        </w:tabs>
        <w:jc w:val="both"/>
        <w:outlineLvl w:val="0"/>
        <w:rPr>
          <w:sz w:val="22"/>
          <w:szCs w:val="22"/>
          <w:lang w:val="es-ES_tradnl"/>
        </w:rPr>
      </w:pPr>
      <w:r w:rsidRPr="008A2012">
        <w:rPr>
          <w:sz w:val="22"/>
          <w:szCs w:val="22"/>
        </w:rPr>
        <w:t xml:space="preserve">Pertenece a la familia "fina, </w:t>
      </w:r>
      <w:proofErr w:type="spellStart"/>
      <w:r w:rsidRPr="008A2012">
        <w:rPr>
          <w:sz w:val="22"/>
          <w:szCs w:val="22"/>
        </w:rPr>
        <w:t>montmorillonítica</w:t>
      </w:r>
      <w:proofErr w:type="spellEnd"/>
      <w:r w:rsidRPr="008A2012">
        <w:rPr>
          <w:sz w:val="22"/>
          <w:szCs w:val="22"/>
        </w:rPr>
        <w:t xml:space="preserve">, térmica" </w:t>
      </w:r>
      <w:r w:rsidRPr="008A2012">
        <w:rPr>
          <w:sz w:val="22"/>
          <w:szCs w:val="22"/>
          <w:lang w:val="es-ES_tradnl"/>
        </w:rPr>
        <w:t xml:space="preserve">de los </w:t>
      </w:r>
      <w:proofErr w:type="spellStart"/>
      <w:r w:rsidRPr="008A2012">
        <w:rPr>
          <w:sz w:val="22"/>
          <w:szCs w:val="22"/>
          <w:u w:val="single"/>
          <w:lang w:val="es-ES_tradnl"/>
        </w:rPr>
        <w:t>Argiudoles</w:t>
      </w:r>
      <w:proofErr w:type="spellEnd"/>
      <w:r w:rsidRPr="008A2012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8A2012">
        <w:rPr>
          <w:sz w:val="22"/>
          <w:szCs w:val="22"/>
          <w:u w:val="single"/>
          <w:lang w:val="es-ES_tradnl"/>
        </w:rPr>
        <w:t>vérticos</w:t>
      </w:r>
      <w:proofErr w:type="spellEnd"/>
      <w:r w:rsidRPr="008A2012">
        <w:rPr>
          <w:sz w:val="22"/>
          <w:szCs w:val="22"/>
          <w:lang w:val="es-ES_tradnl"/>
        </w:rPr>
        <w:t xml:space="preserve">. Son suelos profundos, moderadamente bien drenados, con un </w:t>
      </w:r>
      <w:proofErr w:type="spellStart"/>
      <w:r w:rsidRPr="008A2012">
        <w:rPr>
          <w:sz w:val="22"/>
          <w:szCs w:val="22"/>
          <w:lang w:val="es-ES_tradnl"/>
        </w:rPr>
        <w:t>epipedón</w:t>
      </w:r>
      <w:proofErr w:type="spellEnd"/>
      <w:r w:rsidRPr="008A2012">
        <w:rPr>
          <w:sz w:val="22"/>
          <w:szCs w:val="22"/>
          <w:lang w:val="es-ES_tradnl"/>
        </w:rPr>
        <w:t xml:space="preserve"> oscuro, franco-arcillo-limoso y un horizonte </w:t>
      </w:r>
      <w:proofErr w:type="spellStart"/>
      <w:r w:rsidRPr="008A2012">
        <w:rPr>
          <w:sz w:val="22"/>
          <w:szCs w:val="22"/>
          <w:lang w:val="es-ES_tradnl"/>
        </w:rPr>
        <w:t>argílico</w:t>
      </w:r>
      <w:proofErr w:type="spellEnd"/>
      <w:r w:rsidRPr="008A2012">
        <w:rPr>
          <w:sz w:val="22"/>
          <w:szCs w:val="22"/>
          <w:lang w:val="es-ES_tradnl"/>
        </w:rPr>
        <w:t>, franco-arcillo-limoso a arcillo-limoso, con abundantes moteados de hierro-manganeso y escasas concreciones calcáreas a partir de los 85 cm.</w:t>
      </w:r>
    </w:p>
    <w:p w:rsidR="008A2012" w:rsidRPr="008A2012" w:rsidRDefault="008A2012" w:rsidP="008A2012">
      <w:pPr>
        <w:tabs>
          <w:tab w:val="right" w:pos="-1843"/>
        </w:tabs>
        <w:jc w:val="both"/>
        <w:outlineLvl w:val="0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tabs>
          <w:tab w:val="right" w:pos="-1843"/>
        </w:tabs>
        <w:jc w:val="both"/>
        <w:outlineLvl w:val="0"/>
        <w:rPr>
          <w:sz w:val="22"/>
          <w:szCs w:val="22"/>
          <w:lang w:val="es-ES_tradnl"/>
        </w:rPr>
      </w:pPr>
      <w:r w:rsidRPr="008A2012">
        <w:rPr>
          <w:sz w:val="22"/>
          <w:szCs w:val="22"/>
          <w:lang w:val="es-ES_tradnl"/>
        </w:rPr>
        <w:t xml:space="preserve">Suelos desarrollados en materiales </w:t>
      </w:r>
      <w:proofErr w:type="spellStart"/>
      <w:r w:rsidRPr="008A2012">
        <w:rPr>
          <w:sz w:val="22"/>
          <w:szCs w:val="22"/>
          <w:lang w:val="es-ES_tradnl"/>
        </w:rPr>
        <w:t>loessoides</w:t>
      </w:r>
      <w:proofErr w:type="spellEnd"/>
      <w:r w:rsidRPr="008A2012">
        <w:rPr>
          <w:sz w:val="22"/>
          <w:szCs w:val="22"/>
          <w:lang w:val="es-ES_tradnl"/>
        </w:rPr>
        <w:t xml:space="preserve"> </w:t>
      </w:r>
      <w:proofErr w:type="spellStart"/>
      <w:r w:rsidRPr="008A2012">
        <w:rPr>
          <w:sz w:val="22"/>
          <w:szCs w:val="22"/>
          <w:lang w:val="es-ES_tradnl"/>
        </w:rPr>
        <w:t>retransportados</w:t>
      </w:r>
      <w:proofErr w:type="spellEnd"/>
      <w:r w:rsidRPr="008A2012">
        <w:rPr>
          <w:sz w:val="22"/>
          <w:szCs w:val="22"/>
          <w:lang w:val="es-ES_tradnl"/>
        </w:rPr>
        <w:t>.</w:t>
      </w: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jc w:val="both"/>
        <w:outlineLvl w:val="0"/>
        <w:rPr>
          <w:sz w:val="22"/>
          <w:szCs w:val="22"/>
          <w:lang w:val="es-ES_tradnl"/>
        </w:rPr>
      </w:pPr>
      <w:r w:rsidRPr="008A2012">
        <w:rPr>
          <w:b/>
          <w:sz w:val="22"/>
          <w:szCs w:val="22"/>
          <w:u w:val="single"/>
          <w:lang w:val="es-ES_tradnl"/>
        </w:rPr>
        <w:t>Perfil tipo</w:t>
      </w:r>
      <w:r w:rsidRPr="008A2012">
        <w:rPr>
          <w:sz w:val="22"/>
          <w:szCs w:val="22"/>
          <w:u w:val="single"/>
          <w:lang w:val="es-ES_tradnl"/>
        </w:rPr>
        <w:t>:</w:t>
      </w:r>
      <w:r w:rsidRPr="008A2012">
        <w:rPr>
          <w:sz w:val="22"/>
          <w:szCs w:val="22"/>
          <w:lang w:val="es-ES_tradnl"/>
        </w:rPr>
        <w:t xml:space="preserve"> ER1-135C</w:t>
      </w: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  <w:r w:rsidRPr="008A2012">
        <w:rPr>
          <w:b/>
          <w:sz w:val="22"/>
          <w:szCs w:val="22"/>
          <w:lang w:val="es-ES_tradnl"/>
        </w:rPr>
        <w:t>Fecha</w:t>
      </w:r>
      <w:r w:rsidRPr="008A2012">
        <w:rPr>
          <w:sz w:val="22"/>
          <w:szCs w:val="22"/>
          <w:lang w:val="es-ES_tradnl"/>
        </w:rPr>
        <w:t>: 12-XI-2002</w:t>
      </w: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  <w:r w:rsidRPr="008A2012">
        <w:rPr>
          <w:b/>
          <w:sz w:val="22"/>
          <w:szCs w:val="22"/>
          <w:lang w:val="es-ES_tradnl"/>
        </w:rPr>
        <w:t>Ubicación</w:t>
      </w:r>
      <w:r w:rsidRPr="008A2012">
        <w:rPr>
          <w:sz w:val="22"/>
          <w:szCs w:val="22"/>
          <w:lang w:val="es-ES_tradnl"/>
        </w:rPr>
        <w:t xml:space="preserve">: 1,5 Km al este de </w:t>
      </w:r>
      <w:proofErr w:type="spellStart"/>
      <w:r w:rsidRPr="008A2012">
        <w:rPr>
          <w:sz w:val="22"/>
          <w:szCs w:val="22"/>
          <w:lang w:val="es-ES_tradnl"/>
        </w:rPr>
        <w:t>Escriña</w:t>
      </w:r>
      <w:proofErr w:type="spellEnd"/>
      <w:r w:rsidRPr="008A2012">
        <w:rPr>
          <w:sz w:val="22"/>
          <w:szCs w:val="22"/>
          <w:lang w:val="es-ES_tradnl"/>
        </w:rPr>
        <w:t>. (</w:t>
      </w:r>
      <w:proofErr w:type="gramStart"/>
      <w:r w:rsidRPr="008A2012">
        <w:rPr>
          <w:sz w:val="22"/>
          <w:szCs w:val="22"/>
          <w:lang w:val="es-ES_tradnl"/>
        </w:rPr>
        <w:t>foto</w:t>
      </w:r>
      <w:proofErr w:type="gramEnd"/>
      <w:r w:rsidRPr="008A2012">
        <w:rPr>
          <w:sz w:val="22"/>
          <w:szCs w:val="22"/>
          <w:lang w:val="es-ES_tradnl"/>
        </w:rPr>
        <w:t xml:space="preserve"> IR121-8). Dto. </w:t>
      </w:r>
      <w:proofErr w:type="spellStart"/>
      <w:r w:rsidRPr="008A2012">
        <w:rPr>
          <w:sz w:val="22"/>
          <w:szCs w:val="22"/>
          <w:lang w:val="es-ES_tradnl"/>
        </w:rPr>
        <w:t>Pehuajó</w:t>
      </w:r>
      <w:proofErr w:type="spellEnd"/>
      <w:r w:rsidRPr="008A2012">
        <w:rPr>
          <w:sz w:val="22"/>
          <w:szCs w:val="22"/>
          <w:lang w:val="es-ES_tradnl"/>
        </w:rPr>
        <w:t xml:space="preserve"> al Norte, Dpto. </w:t>
      </w:r>
      <w:proofErr w:type="spellStart"/>
      <w:r w:rsidRPr="008A2012">
        <w:rPr>
          <w:sz w:val="22"/>
          <w:szCs w:val="22"/>
          <w:lang w:val="es-ES_tradnl"/>
        </w:rPr>
        <w:t>Gualeguaychú</w:t>
      </w:r>
      <w:proofErr w:type="spellEnd"/>
      <w:r w:rsidRPr="008A2012">
        <w:rPr>
          <w:sz w:val="22"/>
          <w:szCs w:val="22"/>
          <w:lang w:val="es-ES_tradnl"/>
        </w:rPr>
        <w:t>.</w:t>
      </w: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  <w:r w:rsidRPr="008A2012">
        <w:rPr>
          <w:b/>
          <w:sz w:val="22"/>
          <w:szCs w:val="22"/>
          <w:lang w:val="es-ES_tradnl"/>
        </w:rPr>
        <w:t>Reconocedores</w:t>
      </w:r>
      <w:r w:rsidRPr="008A2012">
        <w:rPr>
          <w:sz w:val="22"/>
          <w:szCs w:val="22"/>
          <w:lang w:val="es-ES_tradnl"/>
        </w:rPr>
        <w:t xml:space="preserve">: O.A. </w:t>
      </w:r>
      <w:proofErr w:type="spellStart"/>
      <w:r w:rsidRPr="008A2012">
        <w:rPr>
          <w:sz w:val="22"/>
          <w:szCs w:val="22"/>
          <w:lang w:val="es-ES_tradnl"/>
        </w:rPr>
        <w:t>Foti</w:t>
      </w:r>
      <w:proofErr w:type="spellEnd"/>
      <w:r w:rsidRPr="008A2012">
        <w:rPr>
          <w:sz w:val="22"/>
          <w:szCs w:val="22"/>
          <w:lang w:val="es-ES_tradnl"/>
        </w:rPr>
        <w:t>; R.H. Fuentes.</w:t>
      </w: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8A2012">
        <w:rPr>
          <w:b/>
          <w:sz w:val="22"/>
          <w:szCs w:val="22"/>
          <w:lang w:val="es-ES_tradnl"/>
        </w:rPr>
        <w:t>A1</w:t>
      </w:r>
      <w:r w:rsidRPr="008A201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A2012">
        <w:rPr>
          <w:sz w:val="22"/>
          <w:szCs w:val="22"/>
          <w:lang w:val="es-ES_tradnl"/>
        </w:rPr>
        <w:t xml:space="preserve">00-18 cm; pardo grisáceo muy oscuro (10YR 3/2) en húmedo; franco-limoso; estructura granular y en bloques </w:t>
      </w:r>
      <w:proofErr w:type="spellStart"/>
      <w:r w:rsidRPr="008A2012">
        <w:rPr>
          <w:sz w:val="22"/>
          <w:szCs w:val="22"/>
          <w:lang w:val="es-ES_tradnl"/>
        </w:rPr>
        <w:t>subangulares</w:t>
      </w:r>
      <w:proofErr w:type="spellEnd"/>
      <w:r w:rsidRPr="008A2012">
        <w:rPr>
          <w:sz w:val="22"/>
          <w:szCs w:val="22"/>
          <w:lang w:val="es-ES_tradnl"/>
        </w:rPr>
        <w:t xml:space="preserve"> medios, moderados; ligeramente duro en seco, friable en húmedo; barnices ("</w:t>
      </w:r>
      <w:proofErr w:type="spellStart"/>
      <w:r w:rsidRPr="008A2012">
        <w:rPr>
          <w:sz w:val="22"/>
          <w:szCs w:val="22"/>
          <w:lang w:val="es-ES_tradnl"/>
        </w:rPr>
        <w:t>humic-skins</w:t>
      </w:r>
      <w:proofErr w:type="spellEnd"/>
      <w:r w:rsidRPr="008A2012">
        <w:rPr>
          <w:sz w:val="22"/>
          <w:szCs w:val="22"/>
          <w:lang w:val="es-ES_tradnl"/>
        </w:rPr>
        <w:t>") comunes; moteados de hierro-manganeso comunes, finos y precisos; límite abrupto, suave.</w:t>
      </w: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8A2012">
        <w:rPr>
          <w:b/>
          <w:sz w:val="22"/>
          <w:szCs w:val="22"/>
          <w:lang w:val="es-ES_tradnl"/>
        </w:rPr>
        <w:t>B21t</w:t>
      </w:r>
      <w:r w:rsidRPr="008A201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A2012">
        <w:rPr>
          <w:sz w:val="22"/>
          <w:szCs w:val="22"/>
          <w:lang w:val="es-ES_tradnl"/>
        </w:rPr>
        <w:t>18-60 cm; gris muy oscuro (10YR 3/1) en húmedo; franco-arcillo-limoso; estructura en bloques angulares irregulares  medios, moderados; duro en seco, firme en húmedo; barnices (“</w:t>
      </w:r>
      <w:proofErr w:type="spellStart"/>
      <w:r w:rsidRPr="008A2012">
        <w:rPr>
          <w:sz w:val="22"/>
          <w:szCs w:val="22"/>
          <w:lang w:val="es-ES_tradnl"/>
        </w:rPr>
        <w:t>clay</w:t>
      </w:r>
      <w:proofErr w:type="spellEnd"/>
      <w:r w:rsidRPr="008A2012">
        <w:rPr>
          <w:sz w:val="22"/>
          <w:szCs w:val="22"/>
          <w:lang w:val="es-ES_tradnl"/>
        </w:rPr>
        <w:t xml:space="preserve"> </w:t>
      </w:r>
      <w:proofErr w:type="spellStart"/>
      <w:r w:rsidRPr="008A2012">
        <w:rPr>
          <w:sz w:val="22"/>
          <w:szCs w:val="22"/>
          <w:lang w:val="es-ES_tradnl"/>
        </w:rPr>
        <w:t>skins</w:t>
      </w:r>
      <w:proofErr w:type="spellEnd"/>
      <w:r w:rsidRPr="008A2012">
        <w:rPr>
          <w:sz w:val="22"/>
          <w:szCs w:val="22"/>
          <w:lang w:val="es-ES_tradnl"/>
        </w:rPr>
        <w:t>”) escasos; caras de fricción ("</w:t>
      </w:r>
      <w:proofErr w:type="spellStart"/>
      <w:r w:rsidRPr="008A2012">
        <w:rPr>
          <w:sz w:val="22"/>
          <w:szCs w:val="22"/>
          <w:lang w:val="es-ES_tradnl"/>
        </w:rPr>
        <w:t>slickensides</w:t>
      </w:r>
      <w:proofErr w:type="spellEnd"/>
      <w:r w:rsidRPr="008A2012">
        <w:rPr>
          <w:sz w:val="22"/>
          <w:szCs w:val="22"/>
          <w:lang w:val="es-ES_tradnl"/>
        </w:rPr>
        <w:t xml:space="preserve">") escasas a comunes, finas; concreciones </w:t>
      </w:r>
      <w:proofErr w:type="spellStart"/>
      <w:r w:rsidRPr="008A2012">
        <w:rPr>
          <w:sz w:val="22"/>
          <w:szCs w:val="22"/>
          <w:lang w:val="es-ES_tradnl"/>
        </w:rPr>
        <w:t>ferromanganesíferas</w:t>
      </w:r>
      <w:proofErr w:type="spellEnd"/>
      <w:r w:rsidRPr="008A2012">
        <w:rPr>
          <w:sz w:val="22"/>
          <w:szCs w:val="22"/>
          <w:lang w:val="es-ES_tradnl"/>
        </w:rPr>
        <w:t xml:space="preserve"> escasas, finas; moteados de hierro-manganeso comunes, finos y precisos; límite claro, suave.</w:t>
      </w: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8A2012">
        <w:rPr>
          <w:b/>
          <w:sz w:val="22"/>
          <w:szCs w:val="22"/>
          <w:lang w:val="es-ES_tradnl"/>
        </w:rPr>
        <w:t>B22t</w:t>
      </w:r>
      <w:r w:rsidRPr="008A201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A2012">
        <w:rPr>
          <w:sz w:val="22"/>
          <w:szCs w:val="22"/>
          <w:lang w:val="es-ES_tradnl"/>
        </w:rPr>
        <w:t>60-85 cm; pardo oscuro (10YR 3/3) en húmedo; arcillo-limoso; estructura en prismas compuestos irregulares finos, débiles, que rompen en bloques angulares irregulares, medios, moderados; duro en seco, firme en húmedo; barnices (“</w:t>
      </w:r>
      <w:proofErr w:type="spellStart"/>
      <w:r w:rsidRPr="008A2012">
        <w:rPr>
          <w:sz w:val="22"/>
          <w:szCs w:val="22"/>
          <w:lang w:val="es-ES_tradnl"/>
        </w:rPr>
        <w:t>clay</w:t>
      </w:r>
      <w:proofErr w:type="spellEnd"/>
      <w:r w:rsidRPr="008A2012">
        <w:rPr>
          <w:sz w:val="22"/>
          <w:szCs w:val="22"/>
          <w:lang w:val="es-ES_tradnl"/>
        </w:rPr>
        <w:t xml:space="preserve"> </w:t>
      </w:r>
      <w:proofErr w:type="spellStart"/>
      <w:r w:rsidRPr="008A2012">
        <w:rPr>
          <w:sz w:val="22"/>
          <w:szCs w:val="22"/>
          <w:lang w:val="es-ES_tradnl"/>
        </w:rPr>
        <w:t>skins</w:t>
      </w:r>
      <w:proofErr w:type="spellEnd"/>
      <w:r w:rsidRPr="008A2012">
        <w:rPr>
          <w:sz w:val="22"/>
          <w:szCs w:val="22"/>
          <w:lang w:val="es-ES_tradnl"/>
        </w:rPr>
        <w:t>”) escasos a comunes; caras de fricción ("</w:t>
      </w:r>
      <w:proofErr w:type="spellStart"/>
      <w:r w:rsidRPr="008A2012">
        <w:rPr>
          <w:sz w:val="22"/>
          <w:szCs w:val="22"/>
          <w:lang w:val="es-ES_tradnl"/>
        </w:rPr>
        <w:t>slickensides</w:t>
      </w:r>
      <w:proofErr w:type="spellEnd"/>
      <w:r w:rsidRPr="008A2012">
        <w:rPr>
          <w:sz w:val="22"/>
          <w:szCs w:val="22"/>
          <w:lang w:val="es-ES_tradnl"/>
        </w:rPr>
        <w:t>") comunes, gruesas; moteados de hierro-manganeso comunes, finos y precisos; límite gradual, suave.</w:t>
      </w: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8A2012">
        <w:rPr>
          <w:b/>
          <w:sz w:val="22"/>
          <w:szCs w:val="22"/>
          <w:lang w:val="es-ES_tradnl"/>
        </w:rPr>
        <w:t>B3</w:t>
      </w:r>
      <w:r w:rsidRPr="008A201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A2012">
        <w:rPr>
          <w:sz w:val="22"/>
          <w:szCs w:val="22"/>
          <w:lang w:val="es-ES_tradnl"/>
        </w:rPr>
        <w:t>85-115 cm; pardo grisáceo oscuro (10YR 4/2) en húmedo; arcillo-limoso; estructura en prismas compuestos irregulares medios, débiles, que rompen en bloques angulares irregulares medios, moderados; duro en seco, firme en húmedo; barnices ("</w:t>
      </w:r>
      <w:proofErr w:type="spellStart"/>
      <w:r w:rsidRPr="008A2012">
        <w:rPr>
          <w:sz w:val="22"/>
          <w:szCs w:val="22"/>
          <w:lang w:val="es-ES_tradnl"/>
        </w:rPr>
        <w:t>clay</w:t>
      </w:r>
      <w:proofErr w:type="spellEnd"/>
      <w:r w:rsidRPr="008A2012">
        <w:rPr>
          <w:sz w:val="22"/>
          <w:szCs w:val="22"/>
          <w:lang w:val="es-ES_tradnl"/>
        </w:rPr>
        <w:t xml:space="preserve"> </w:t>
      </w:r>
      <w:proofErr w:type="spellStart"/>
      <w:r w:rsidRPr="008A2012">
        <w:rPr>
          <w:sz w:val="22"/>
          <w:szCs w:val="22"/>
          <w:lang w:val="es-ES_tradnl"/>
        </w:rPr>
        <w:t>skins</w:t>
      </w:r>
      <w:proofErr w:type="spellEnd"/>
      <w:r w:rsidRPr="008A2012">
        <w:rPr>
          <w:sz w:val="22"/>
          <w:szCs w:val="22"/>
          <w:lang w:val="es-ES_tradnl"/>
        </w:rPr>
        <w:t>") escasos; caras de fricción ("</w:t>
      </w:r>
      <w:proofErr w:type="spellStart"/>
      <w:r w:rsidRPr="008A2012">
        <w:rPr>
          <w:sz w:val="22"/>
          <w:szCs w:val="22"/>
          <w:lang w:val="es-ES_tradnl"/>
        </w:rPr>
        <w:t>slickensides</w:t>
      </w:r>
      <w:proofErr w:type="spellEnd"/>
      <w:r w:rsidRPr="008A2012">
        <w:rPr>
          <w:sz w:val="22"/>
          <w:szCs w:val="22"/>
          <w:lang w:val="es-ES_tradnl"/>
        </w:rPr>
        <w:t xml:space="preserve">") escasas a comunes, medias; concreciones calcáreas escasas, finas; escasos </w:t>
      </w:r>
      <w:r w:rsidRPr="008A2012">
        <w:rPr>
          <w:bCs/>
          <w:sz w:val="22"/>
          <w:szCs w:val="22"/>
          <w:lang w:val="es-ES_tradnl"/>
        </w:rPr>
        <w:t>c</w:t>
      </w:r>
      <w:r w:rsidRPr="008A2012">
        <w:rPr>
          <w:sz w:val="22"/>
          <w:szCs w:val="22"/>
          <w:lang w:val="es-ES_tradnl"/>
        </w:rPr>
        <w:t>arbonatos libres en la masa;  moteados de hierro-manganeso abundantes, medios y sobresalientes; límite gradual, suave.</w:t>
      </w: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8A2012">
        <w:rPr>
          <w:b/>
          <w:sz w:val="22"/>
          <w:szCs w:val="22"/>
          <w:lang w:val="es-ES_tradnl"/>
        </w:rPr>
        <w:t>C</w:t>
      </w:r>
      <w:r w:rsidRPr="008A201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A2012">
        <w:rPr>
          <w:sz w:val="22"/>
          <w:szCs w:val="22"/>
          <w:lang w:val="es-ES_tradnl"/>
        </w:rPr>
        <w:t>115 cm +; pardo  (7.5YR 5/4) en húmedo; arcillo-limoso; estructura en bloques angulares irregulares medios, moderados; ligeramente duro en seco, friable en húmedo; barnices ("</w:t>
      </w:r>
      <w:proofErr w:type="spellStart"/>
      <w:r w:rsidRPr="008A2012">
        <w:rPr>
          <w:sz w:val="22"/>
          <w:szCs w:val="22"/>
          <w:lang w:val="es-ES_tradnl"/>
        </w:rPr>
        <w:t>clay-humic</w:t>
      </w:r>
      <w:proofErr w:type="spellEnd"/>
      <w:r w:rsidRPr="008A2012">
        <w:rPr>
          <w:sz w:val="22"/>
          <w:szCs w:val="22"/>
          <w:lang w:val="es-ES_tradnl"/>
        </w:rPr>
        <w:t xml:space="preserve"> </w:t>
      </w:r>
      <w:proofErr w:type="spellStart"/>
      <w:r w:rsidRPr="008A2012">
        <w:rPr>
          <w:sz w:val="22"/>
          <w:szCs w:val="22"/>
          <w:lang w:val="es-ES_tradnl"/>
        </w:rPr>
        <w:t>skins</w:t>
      </w:r>
      <w:proofErr w:type="spellEnd"/>
      <w:r w:rsidRPr="008A2012">
        <w:rPr>
          <w:sz w:val="22"/>
          <w:szCs w:val="22"/>
          <w:lang w:val="es-ES_tradnl"/>
        </w:rPr>
        <w:t>") comunes a abundantes; moteados de hierro-manganeso comunes, medios y sobresalientes.</w:t>
      </w:r>
    </w:p>
    <w:p w:rsidR="008A2012" w:rsidRDefault="008A2012" w:rsidP="008A2012">
      <w:pPr>
        <w:jc w:val="both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jc w:val="both"/>
        <w:outlineLvl w:val="0"/>
        <w:rPr>
          <w:b/>
          <w:sz w:val="22"/>
          <w:szCs w:val="22"/>
          <w:lang w:val="es-ES_tradnl"/>
        </w:rPr>
      </w:pPr>
      <w:r w:rsidRPr="008A2012">
        <w:rPr>
          <w:b/>
          <w:sz w:val="22"/>
          <w:szCs w:val="22"/>
          <w:u w:val="single"/>
          <w:lang w:val="es-ES_tradnl"/>
        </w:rPr>
        <w:t>Variabilidad de rasgos</w:t>
      </w: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  <w:r w:rsidRPr="008A2012">
        <w:rPr>
          <w:sz w:val="22"/>
          <w:szCs w:val="22"/>
          <w:lang w:val="es-ES_tradnl"/>
        </w:rPr>
        <w:t xml:space="preserve">El </w:t>
      </w:r>
      <w:proofErr w:type="spellStart"/>
      <w:r w:rsidRPr="008A2012">
        <w:rPr>
          <w:sz w:val="22"/>
          <w:szCs w:val="22"/>
          <w:lang w:val="es-ES_tradnl"/>
        </w:rPr>
        <w:t>solum</w:t>
      </w:r>
      <w:proofErr w:type="spellEnd"/>
      <w:r w:rsidRPr="008A2012">
        <w:rPr>
          <w:sz w:val="22"/>
          <w:szCs w:val="22"/>
          <w:lang w:val="es-ES_tradnl"/>
        </w:rPr>
        <w:t xml:space="preserve"> varía entre 115-120 cm. El </w:t>
      </w:r>
      <w:proofErr w:type="spellStart"/>
      <w:r w:rsidRPr="008A2012">
        <w:rPr>
          <w:sz w:val="22"/>
          <w:szCs w:val="22"/>
          <w:lang w:val="es-ES_tradnl"/>
        </w:rPr>
        <w:t>epipedón</w:t>
      </w:r>
      <w:proofErr w:type="spellEnd"/>
      <w:r w:rsidRPr="008A2012">
        <w:rPr>
          <w:sz w:val="22"/>
          <w:szCs w:val="22"/>
          <w:lang w:val="es-ES_tradnl"/>
        </w:rPr>
        <w:t xml:space="preserve">, muy bien estructurado, consta de un horizonte A1 </w:t>
      </w:r>
      <w:r w:rsidRPr="008A2012">
        <w:rPr>
          <w:sz w:val="22"/>
          <w:szCs w:val="22"/>
          <w:lang w:val="es-ES_tradnl"/>
        </w:rPr>
        <w:lastRenderedPageBreak/>
        <w:t>con un espesor  de 18-20 cm y  un contenido de materia orgánica de 4.98 %.</w:t>
      </w:r>
    </w:p>
    <w:p w:rsidR="008A2012" w:rsidRPr="008A2012" w:rsidRDefault="008A2012" w:rsidP="008A2012">
      <w:pPr>
        <w:ind w:firstLine="720"/>
        <w:jc w:val="both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  <w:r w:rsidRPr="008A2012">
        <w:rPr>
          <w:sz w:val="22"/>
          <w:szCs w:val="22"/>
          <w:lang w:val="es-ES_tradnl"/>
        </w:rPr>
        <w:t xml:space="preserve">El </w:t>
      </w:r>
      <w:proofErr w:type="spellStart"/>
      <w:r w:rsidRPr="008A2012">
        <w:rPr>
          <w:sz w:val="22"/>
          <w:szCs w:val="22"/>
          <w:lang w:val="es-ES_tradnl"/>
        </w:rPr>
        <w:t>argílico</w:t>
      </w:r>
      <w:proofErr w:type="spellEnd"/>
      <w:r w:rsidRPr="008A2012">
        <w:rPr>
          <w:sz w:val="22"/>
          <w:szCs w:val="22"/>
          <w:lang w:val="es-ES_tradnl"/>
        </w:rPr>
        <w:t>, tiene un espesor que varía entre 60-70 cm, es de textura franco-arcillo-limosa a arcillo-limosa, muestra abundantes caras de fricción ("</w:t>
      </w:r>
      <w:proofErr w:type="spellStart"/>
      <w:r w:rsidRPr="008A2012">
        <w:rPr>
          <w:sz w:val="22"/>
          <w:szCs w:val="22"/>
          <w:lang w:val="es-ES_tradnl"/>
        </w:rPr>
        <w:t>slickensides</w:t>
      </w:r>
      <w:proofErr w:type="spellEnd"/>
      <w:r w:rsidRPr="008A2012">
        <w:rPr>
          <w:sz w:val="22"/>
          <w:szCs w:val="22"/>
          <w:lang w:val="es-ES_tradnl"/>
        </w:rPr>
        <w:t>") no intersectadas. El calcáreo en escasa cantidad y en concreciones finas aparece a los 85 cm de profundidad y en igual manera el carbonato libre en la masa.</w:t>
      </w:r>
    </w:p>
    <w:p w:rsidR="008A2012" w:rsidRDefault="008A2012" w:rsidP="008A2012">
      <w:pPr>
        <w:jc w:val="both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jc w:val="both"/>
        <w:outlineLvl w:val="0"/>
        <w:rPr>
          <w:b/>
          <w:sz w:val="22"/>
          <w:szCs w:val="22"/>
          <w:lang w:val="es-ES_tradnl"/>
        </w:rPr>
      </w:pPr>
      <w:r w:rsidRPr="008A2012">
        <w:rPr>
          <w:b/>
          <w:sz w:val="22"/>
          <w:szCs w:val="22"/>
          <w:u w:val="single"/>
          <w:lang w:val="es-ES_tradnl"/>
        </w:rPr>
        <w:t>Fases</w:t>
      </w: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jc w:val="both"/>
        <w:outlineLvl w:val="0"/>
        <w:rPr>
          <w:sz w:val="22"/>
          <w:szCs w:val="22"/>
          <w:lang w:val="es-ES_tradnl"/>
        </w:rPr>
      </w:pPr>
      <w:r w:rsidRPr="008A2012">
        <w:rPr>
          <w:sz w:val="22"/>
          <w:szCs w:val="22"/>
          <w:lang w:val="es-ES_tradnl"/>
        </w:rPr>
        <w:t>No se describieron a nivel de reconocimiento.</w:t>
      </w:r>
    </w:p>
    <w:p w:rsidR="008A2012" w:rsidRDefault="008A2012" w:rsidP="008A2012">
      <w:pPr>
        <w:jc w:val="both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ind w:firstLine="720"/>
        <w:jc w:val="both"/>
        <w:rPr>
          <w:color w:val="000000"/>
          <w:sz w:val="22"/>
          <w:szCs w:val="22"/>
          <w:lang w:val="es-ES_tradnl"/>
        </w:rPr>
      </w:pPr>
    </w:p>
    <w:p w:rsidR="008A2012" w:rsidRPr="008A2012" w:rsidRDefault="008A2012" w:rsidP="008A2012">
      <w:pPr>
        <w:jc w:val="both"/>
        <w:outlineLvl w:val="0"/>
        <w:rPr>
          <w:b/>
          <w:sz w:val="22"/>
          <w:szCs w:val="22"/>
          <w:u w:val="single"/>
          <w:lang w:val="es-ES_tradnl"/>
        </w:rPr>
      </w:pPr>
      <w:r w:rsidRPr="008A2012">
        <w:rPr>
          <w:b/>
          <w:sz w:val="22"/>
          <w:szCs w:val="22"/>
          <w:u w:val="single"/>
          <w:lang w:val="es-ES_tradnl"/>
        </w:rPr>
        <w:t>Drenaje</w:t>
      </w:r>
    </w:p>
    <w:p w:rsidR="008A2012" w:rsidRPr="008A2012" w:rsidRDefault="008A2012" w:rsidP="008A2012">
      <w:pPr>
        <w:jc w:val="both"/>
        <w:rPr>
          <w:b/>
          <w:sz w:val="22"/>
          <w:szCs w:val="22"/>
          <w:lang w:val="es-ES_tradnl"/>
        </w:rPr>
      </w:pP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  <w:r w:rsidRPr="008A2012">
        <w:rPr>
          <w:sz w:val="22"/>
          <w:szCs w:val="22"/>
          <w:lang w:val="es-ES_tradnl"/>
        </w:rPr>
        <w:t>Moderadamente bien drenado. Escurrimiento superficial medio. Permeabilidad moderadamente lenta. Capa  freática profunda. Grupo hidrológico D.</w:t>
      </w:r>
    </w:p>
    <w:p w:rsidR="008A2012" w:rsidRDefault="008A2012" w:rsidP="008A2012">
      <w:pPr>
        <w:jc w:val="both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jc w:val="both"/>
        <w:outlineLvl w:val="0"/>
        <w:rPr>
          <w:b/>
          <w:sz w:val="22"/>
          <w:szCs w:val="22"/>
          <w:lang w:val="es-ES_tradnl"/>
        </w:rPr>
      </w:pPr>
      <w:r w:rsidRPr="008A2012">
        <w:rPr>
          <w:b/>
          <w:sz w:val="22"/>
          <w:szCs w:val="22"/>
          <w:u w:val="single"/>
          <w:lang w:val="es-ES_tradnl"/>
        </w:rPr>
        <w:t>Erosión</w:t>
      </w: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</w:p>
    <w:p w:rsidR="008A2012" w:rsidRPr="008A2012" w:rsidRDefault="008A2012" w:rsidP="008A2012">
      <w:pPr>
        <w:jc w:val="both"/>
        <w:rPr>
          <w:sz w:val="22"/>
          <w:szCs w:val="22"/>
          <w:lang w:val="es-ES_tradnl"/>
        </w:rPr>
      </w:pPr>
      <w:r w:rsidRPr="008A2012">
        <w:rPr>
          <w:sz w:val="22"/>
          <w:szCs w:val="22"/>
          <w:lang w:val="es-ES_tradnl"/>
        </w:rPr>
        <w:t xml:space="preserve">La serie </w:t>
      </w:r>
      <w:proofErr w:type="spellStart"/>
      <w:r w:rsidRPr="008A2012">
        <w:rPr>
          <w:sz w:val="22"/>
          <w:szCs w:val="22"/>
          <w:lang w:val="es-ES_tradnl"/>
        </w:rPr>
        <w:t>Escriña</w:t>
      </w:r>
      <w:proofErr w:type="spellEnd"/>
      <w:r w:rsidRPr="008A2012">
        <w:rPr>
          <w:sz w:val="22"/>
          <w:szCs w:val="22"/>
          <w:lang w:val="es-ES_tradnl"/>
        </w:rPr>
        <w:t xml:space="preserve"> está ligera a moderadamente erosionada, pero la susceptibilidad a la misma es moderada a severa, principalmente en forma laminar.</w:t>
      </w:r>
    </w:p>
    <w:p w:rsidR="008A2012" w:rsidRPr="008A2012" w:rsidRDefault="008A2012" w:rsidP="008A2012">
      <w:pPr>
        <w:jc w:val="both"/>
        <w:rPr>
          <w:sz w:val="22"/>
          <w:szCs w:val="22"/>
          <w:u w:val="single"/>
        </w:rPr>
      </w:pPr>
      <w:r w:rsidRPr="008A2012">
        <w:rPr>
          <w:sz w:val="22"/>
          <w:szCs w:val="22"/>
          <w:lang w:val="es-ES_tradnl"/>
        </w:rPr>
        <w:br w:type="page"/>
      </w:r>
    </w:p>
    <w:p w:rsidR="008A2012" w:rsidRPr="008A2012" w:rsidRDefault="008A2012" w:rsidP="008A2012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8A2012">
        <w:rPr>
          <w:b/>
          <w:sz w:val="22"/>
          <w:szCs w:val="22"/>
          <w:u w:val="single"/>
        </w:rPr>
        <w:lastRenderedPageBreak/>
        <w:t>DATOS ANALITICOS DEL PERFIL TIPICO</w:t>
      </w:r>
    </w:p>
    <w:p w:rsidR="008A2012" w:rsidRPr="008A2012" w:rsidRDefault="008A2012" w:rsidP="008A2012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8A2012" w:rsidRPr="008A2012" w:rsidRDefault="008A2012" w:rsidP="008A2012">
      <w:pPr>
        <w:pStyle w:val="Textoindependiente"/>
        <w:rPr>
          <w:b/>
          <w:sz w:val="22"/>
          <w:szCs w:val="22"/>
          <w:u w:val="single"/>
        </w:rPr>
      </w:pPr>
      <w:r w:rsidRPr="008A2012">
        <w:rPr>
          <w:b/>
          <w:sz w:val="22"/>
          <w:szCs w:val="22"/>
          <w:u w:val="single"/>
        </w:rPr>
        <w:t xml:space="preserve">Serie </w:t>
      </w:r>
      <w:proofErr w:type="spellStart"/>
      <w:r w:rsidRPr="008A2012">
        <w:rPr>
          <w:b/>
          <w:sz w:val="22"/>
          <w:szCs w:val="22"/>
          <w:u w:val="single"/>
        </w:rPr>
        <w:t>Escriña</w:t>
      </w:r>
      <w:proofErr w:type="spellEnd"/>
    </w:p>
    <w:p w:rsidR="008A2012" w:rsidRPr="008A2012" w:rsidRDefault="008A2012" w:rsidP="008A2012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788"/>
        <w:gridCol w:w="1078"/>
        <w:gridCol w:w="56"/>
        <w:gridCol w:w="1134"/>
        <w:gridCol w:w="1134"/>
        <w:gridCol w:w="1078"/>
      </w:tblGrid>
      <w:tr w:rsidR="008A2012" w:rsidRPr="008A2012" w:rsidTr="008A201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8A2012" w:rsidRPr="008A2012" w:rsidRDefault="008A2012" w:rsidP="008A2012">
            <w:pPr>
              <w:rPr>
                <w:b/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ER1-135C</w:t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N° de registro</w:t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11046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11047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11048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11049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11050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Horizonte</w:t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A1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B21t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s-ES_tradnl"/>
              </w:rPr>
            </w:pPr>
            <w:r w:rsidRPr="008A2012">
              <w:rPr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s-ES_tradnl"/>
              </w:rPr>
            </w:pPr>
            <w:r w:rsidRPr="008A2012">
              <w:rPr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s-ES_tradnl"/>
              </w:rPr>
            </w:pPr>
            <w:r w:rsidRPr="008A2012">
              <w:rPr>
                <w:sz w:val="22"/>
                <w:szCs w:val="22"/>
                <w:lang w:val="es-ES_tradnl"/>
              </w:rPr>
              <w:t>C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Profundidad (cm)</w:t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05-15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25-50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65-80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90-105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120-135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proofErr w:type="spellStart"/>
            <w:r w:rsidRPr="008A2012">
              <w:rPr>
                <w:sz w:val="22"/>
                <w:szCs w:val="22"/>
              </w:rPr>
              <w:t>Mat.orgánica</w:t>
            </w:r>
            <w:proofErr w:type="spellEnd"/>
            <w:r w:rsidRPr="008A2012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4.98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2.77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1.50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1.19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0.22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C (%)</w:t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2.90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1.61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0.87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0.69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0.13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N (%)</w:t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0.213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0.108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0.070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0.041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0.033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13.62</w:t>
            </w:r>
          </w:p>
        </w:tc>
        <w:tc>
          <w:tcPr>
            <w:tcW w:w="1134" w:type="dxa"/>
            <w:gridSpan w:val="2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14.91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12.43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16.83</w:t>
            </w:r>
          </w:p>
        </w:tc>
        <w:tc>
          <w:tcPr>
            <w:tcW w:w="1078" w:type="dxa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3.94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8A2012" w:rsidRPr="008A2012" w:rsidRDefault="008A2012" w:rsidP="008A2012">
            <w:pPr>
              <w:rPr>
                <w:sz w:val="22"/>
                <w:szCs w:val="22"/>
                <w:lang w:val="en-US"/>
              </w:rPr>
            </w:pPr>
          </w:p>
          <w:p w:rsidR="008A2012" w:rsidRPr="008A2012" w:rsidRDefault="008A2012" w:rsidP="008A2012">
            <w:pPr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 xml:space="preserve">T                         &lt;2 </w:t>
            </w:r>
            <w:r w:rsidRPr="008A201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31.37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38.69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40.80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42.12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45.07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 xml:space="preserve">E                      2-20 </w:t>
            </w:r>
            <w:r w:rsidRPr="008A201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31.40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3434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32.89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32.01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33.41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 xml:space="preserve">X                      2-50 </w:t>
            </w:r>
            <w:r w:rsidRPr="008A201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63.24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57.33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55.15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54.21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51.53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 xml:space="preserve">T                  50-100 </w:t>
            </w:r>
            <w:r w:rsidRPr="008A201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1.63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1.08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1.22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0.91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0.85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8A2012" w:rsidRPr="008A2012" w:rsidRDefault="008A2012" w:rsidP="008A2012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 xml:space="preserve">U                100-250 </w:t>
            </w:r>
            <w:r w:rsidRPr="008A201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3.70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2.88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2.81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2.72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2.20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8A2012" w:rsidRPr="008A2012" w:rsidRDefault="008A2012" w:rsidP="008A201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R              </w:t>
            </w:r>
            <w:r w:rsidRPr="008A2012">
              <w:rPr>
                <w:sz w:val="22"/>
                <w:szCs w:val="22"/>
                <w:lang w:val="en-US"/>
              </w:rPr>
              <w:t xml:space="preserve">  250-500 </w:t>
            </w:r>
            <w:r w:rsidRPr="008A201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-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8A2012" w:rsidRPr="008A2012" w:rsidRDefault="008A2012" w:rsidP="008A201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R            </w:t>
            </w:r>
            <w:r w:rsidRPr="008A2012">
              <w:rPr>
                <w:sz w:val="22"/>
                <w:szCs w:val="22"/>
                <w:lang w:val="en-US"/>
              </w:rPr>
              <w:t xml:space="preserve">  500-1000 </w:t>
            </w:r>
            <w:r w:rsidRPr="008A201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0.06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0.35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           </w:t>
            </w:r>
            <w:r w:rsidRPr="008A2012">
              <w:rPr>
                <w:sz w:val="22"/>
                <w:szCs w:val="22"/>
                <w:lang w:val="en-US"/>
              </w:rPr>
              <w:t xml:space="preserve"> 1000-2000 </w:t>
            </w:r>
            <w:r w:rsidRPr="008A201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2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78" w:type="dxa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8A2012" w:rsidRPr="008A2012" w:rsidRDefault="008A2012" w:rsidP="008A2012">
            <w:pPr>
              <w:rPr>
                <w:sz w:val="22"/>
                <w:szCs w:val="22"/>
                <w:lang w:val="en-US"/>
              </w:rPr>
            </w:pPr>
          </w:p>
          <w:p w:rsidR="008A2012" w:rsidRPr="008A2012" w:rsidRDefault="008A2012" w:rsidP="008A2012">
            <w:pPr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s-ES_tradnl"/>
              </w:rPr>
            </w:pPr>
            <w:r w:rsidRPr="008A2012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s-ES_tradnl"/>
              </w:rPr>
            </w:pPr>
            <w:r w:rsidRPr="008A2012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s-ES_tradnl"/>
              </w:rPr>
            </w:pPr>
            <w:r w:rsidRPr="008A2012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s-ES_tradnl"/>
              </w:rPr>
            </w:pPr>
            <w:r w:rsidRPr="008A2012">
              <w:rPr>
                <w:sz w:val="22"/>
                <w:szCs w:val="22"/>
                <w:lang w:val="es-ES_tradnl"/>
              </w:rPr>
              <w:t>1.27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s-ES_tradnl"/>
              </w:rPr>
            </w:pPr>
            <w:r w:rsidRPr="008A2012">
              <w:rPr>
                <w:sz w:val="22"/>
                <w:szCs w:val="22"/>
                <w:lang w:val="es-ES_tradnl"/>
              </w:rPr>
              <w:t>0.17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8A2012" w:rsidRPr="008A2012" w:rsidRDefault="008A2012" w:rsidP="008A2012">
            <w:pPr>
              <w:rPr>
                <w:sz w:val="22"/>
                <w:szCs w:val="22"/>
                <w:lang w:val="es-ES_tradnl"/>
              </w:rPr>
            </w:pPr>
            <w:r w:rsidRPr="008A2012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s-ES_tradnl"/>
              </w:rPr>
            </w:pPr>
            <w:r w:rsidRPr="008A2012">
              <w:rPr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s-ES_tradnl"/>
              </w:rPr>
            </w:pPr>
            <w:r w:rsidRPr="008A2012">
              <w:rPr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s-ES_tradnl"/>
              </w:rPr>
            </w:pPr>
            <w:r w:rsidRPr="008A2012">
              <w:rPr>
                <w:sz w:val="22"/>
                <w:szCs w:val="22"/>
                <w:lang w:val="es-ES_tradnl"/>
              </w:rPr>
              <w:t>7.9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s-ES_tradnl"/>
              </w:rPr>
            </w:pPr>
            <w:r w:rsidRPr="008A2012">
              <w:rPr>
                <w:sz w:val="22"/>
                <w:szCs w:val="22"/>
                <w:lang w:val="es-ES_tradnl"/>
              </w:rPr>
              <w:t>8.3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s-ES_tradnl"/>
              </w:rPr>
            </w:pPr>
            <w:r w:rsidRPr="008A2012">
              <w:rPr>
                <w:sz w:val="22"/>
                <w:szCs w:val="22"/>
                <w:lang w:val="es-ES_tradnl"/>
              </w:rPr>
              <w:t>7.9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rPr>
                <w:sz w:val="22"/>
                <w:szCs w:val="22"/>
                <w:lang w:val="es-ES_tradnl"/>
              </w:rPr>
            </w:pPr>
            <w:r w:rsidRPr="008A2012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8A2012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5.0</w:t>
            </w:r>
          </w:p>
        </w:tc>
        <w:tc>
          <w:tcPr>
            <w:tcW w:w="1134" w:type="dxa"/>
            <w:gridSpan w:val="2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5.5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6.5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6.9</w:t>
            </w:r>
          </w:p>
        </w:tc>
        <w:tc>
          <w:tcPr>
            <w:tcW w:w="1078" w:type="dxa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6.3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2065" w:type="dxa"/>
            <w:gridSpan w:val="3"/>
            <w:tcBorders>
              <w:bottom w:val="single" w:sz="4" w:space="0" w:color="auto"/>
            </w:tcBorders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8A2012">
              <w:rPr>
                <w:sz w:val="22"/>
                <w:szCs w:val="22"/>
              </w:rPr>
              <w:t>mmhos</w:t>
            </w:r>
            <w:proofErr w:type="spellEnd"/>
            <w:r w:rsidRPr="008A2012">
              <w:rPr>
                <w:sz w:val="22"/>
                <w:szCs w:val="22"/>
              </w:rPr>
              <w:t>/cm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0,20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0,17</w:t>
            </w:r>
          </w:p>
        </w:tc>
        <w:tc>
          <w:tcPr>
            <w:tcW w:w="1190" w:type="dxa"/>
            <w:gridSpan w:val="2"/>
            <w:tcBorders>
              <w:bottom w:val="single" w:sz="4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0,20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0,32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0,23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rPr>
          <w:trHeight w:val="738"/>
        </w:trPr>
        <w:tc>
          <w:tcPr>
            <w:tcW w:w="2065" w:type="dxa"/>
            <w:gridSpan w:val="3"/>
            <w:tcBorders>
              <w:top w:val="single" w:sz="4" w:space="0" w:color="auto"/>
            </w:tcBorders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Capacidad de intercambio catiónico (</w:t>
            </w:r>
            <w:proofErr w:type="spellStart"/>
            <w:r w:rsidRPr="008A2012">
              <w:rPr>
                <w:sz w:val="22"/>
                <w:szCs w:val="22"/>
              </w:rPr>
              <w:t>m.e</w:t>
            </w:r>
            <w:proofErr w:type="spellEnd"/>
            <w:r w:rsidRPr="008A2012">
              <w:rPr>
                <w:sz w:val="22"/>
                <w:szCs w:val="22"/>
              </w:rPr>
              <w:t>./100 g) = Valor T</w:t>
            </w: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35,10</w:t>
            </w:r>
          </w:p>
        </w:tc>
        <w:tc>
          <w:tcPr>
            <w:tcW w:w="1078" w:type="dxa"/>
            <w:tcBorders>
              <w:top w:val="single" w:sz="4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41,32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43,15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45,07</w:t>
            </w:r>
          </w:p>
        </w:tc>
        <w:tc>
          <w:tcPr>
            <w:tcW w:w="1078" w:type="dxa"/>
            <w:tcBorders>
              <w:top w:val="single" w:sz="4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48,17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Ca++</w:t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27,05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31,84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33,10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35,02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38,29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8A2012" w:rsidRPr="008A2012" w:rsidRDefault="008A2012" w:rsidP="008A2012">
            <w:pPr>
              <w:rPr>
                <w:sz w:val="22"/>
                <w:szCs w:val="22"/>
                <w:lang w:val="es-ES_tradnl"/>
              </w:rPr>
            </w:pPr>
            <w:r w:rsidRPr="008A2012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685" w:type="dxa"/>
          </w:tcPr>
          <w:p w:rsidR="008A2012" w:rsidRPr="008A2012" w:rsidRDefault="008A2012" w:rsidP="008A2012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5" w:type="dxa"/>
          </w:tcPr>
          <w:p w:rsidR="008A2012" w:rsidRPr="008A2012" w:rsidRDefault="008A2012" w:rsidP="008A2012">
            <w:pPr>
              <w:rPr>
                <w:sz w:val="22"/>
                <w:szCs w:val="22"/>
                <w:lang w:val="es-ES_tradnl"/>
              </w:rPr>
            </w:pPr>
            <w:r w:rsidRPr="008A2012">
              <w:rPr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4,62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5,20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5,72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6,30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5,90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8A2012" w:rsidRPr="008A2012" w:rsidRDefault="008A2012" w:rsidP="008A2012">
            <w:pPr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8A2012" w:rsidRPr="008A2012" w:rsidRDefault="008A2012" w:rsidP="008A2012">
            <w:pPr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5" w:type="dxa"/>
          </w:tcPr>
          <w:p w:rsidR="008A2012" w:rsidRPr="008A2012" w:rsidRDefault="008A2012" w:rsidP="008A201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8A2012" w:rsidRPr="008A2012" w:rsidRDefault="008A2012" w:rsidP="008A2012">
            <w:pPr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8A2012" w:rsidRPr="008A2012" w:rsidRDefault="008A2012" w:rsidP="008A2012">
            <w:pPr>
              <w:rPr>
                <w:sz w:val="22"/>
                <w:szCs w:val="22"/>
                <w:lang w:val="es-ES_tradnl"/>
              </w:rPr>
            </w:pPr>
            <w:r w:rsidRPr="008A2012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55" w:type="dxa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K+</w:t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0,64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1,36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1,05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1,76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1,71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proofErr w:type="spellStart"/>
            <w:r w:rsidRPr="008A2012">
              <w:rPr>
                <w:sz w:val="22"/>
                <w:szCs w:val="22"/>
              </w:rPr>
              <w:t>Na</w:t>
            </w:r>
            <w:proofErr w:type="spellEnd"/>
            <w:r w:rsidRPr="008A2012">
              <w:rPr>
                <w:sz w:val="22"/>
                <w:szCs w:val="22"/>
              </w:rPr>
              <w:t>+</w:t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0,25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0,55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1,62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1,75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1,94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8A2012" w:rsidRPr="008A2012" w:rsidRDefault="008A2012" w:rsidP="008A2012">
            <w:pPr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8A2012" w:rsidRPr="008A2012" w:rsidRDefault="008A2012" w:rsidP="008A2012">
            <w:pPr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8A2012" w:rsidRPr="008A2012" w:rsidRDefault="008A2012" w:rsidP="008A201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rPr>
                <w:sz w:val="22"/>
                <w:szCs w:val="22"/>
                <w:lang w:val="en-US"/>
              </w:rPr>
            </w:pPr>
            <w:r w:rsidRPr="008A2012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H+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2,41</w:t>
            </w:r>
          </w:p>
        </w:tc>
        <w:tc>
          <w:tcPr>
            <w:tcW w:w="1134" w:type="dxa"/>
            <w:gridSpan w:val="2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2,11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1,23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-</w:t>
            </w:r>
          </w:p>
        </w:tc>
        <w:tc>
          <w:tcPr>
            <w:tcW w:w="1078" w:type="dxa"/>
            <w:tcBorders>
              <w:bottom w:val="single" w:sz="6" w:space="0" w:color="auto"/>
            </w:tcBorders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-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 xml:space="preserve">% </w:t>
            </w:r>
            <w:proofErr w:type="spellStart"/>
            <w:r w:rsidRPr="008A2012">
              <w:rPr>
                <w:sz w:val="22"/>
                <w:szCs w:val="22"/>
              </w:rPr>
              <w:t>Na</w:t>
            </w:r>
            <w:proofErr w:type="spellEnd"/>
            <w:r w:rsidRPr="008A2012">
              <w:rPr>
                <w:sz w:val="22"/>
                <w:szCs w:val="22"/>
              </w:rPr>
              <w:t>/T</w:t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0.007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0.013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0.038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0.039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0.040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29.53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37.23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42.73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43.43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43.99</w:t>
            </w:r>
          </w:p>
        </w:tc>
      </w:tr>
      <w:tr w:rsidR="008A2012" w:rsidRPr="008A2012" w:rsidTr="008A20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8A2012" w:rsidRPr="008A2012" w:rsidRDefault="008A2012" w:rsidP="008A2012">
            <w:pPr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P disponible</w:t>
            </w:r>
            <w:bookmarkStart w:id="0" w:name="_GoBack"/>
            <w:bookmarkEnd w:id="0"/>
            <w:r w:rsidRPr="008A2012">
              <w:rPr>
                <w:sz w:val="22"/>
                <w:szCs w:val="22"/>
              </w:rPr>
              <w:t xml:space="preserve"> (ppm)</w:t>
            </w:r>
          </w:p>
        </w:tc>
        <w:tc>
          <w:tcPr>
            <w:tcW w:w="78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7.20</w:t>
            </w:r>
          </w:p>
        </w:tc>
        <w:tc>
          <w:tcPr>
            <w:tcW w:w="1134" w:type="dxa"/>
            <w:gridSpan w:val="2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4.30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3.80</w:t>
            </w:r>
          </w:p>
        </w:tc>
        <w:tc>
          <w:tcPr>
            <w:tcW w:w="1134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3.40</w:t>
            </w:r>
          </w:p>
        </w:tc>
        <w:tc>
          <w:tcPr>
            <w:tcW w:w="1078" w:type="dxa"/>
          </w:tcPr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</w:p>
          <w:p w:rsidR="008A2012" w:rsidRPr="008A2012" w:rsidRDefault="008A2012" w:rsidP="008A2012">
            <w:pPr>
              <w:jc w:val="center"/>
              <w:rPr>
                <w:sz w:val="22"/>
                <w:szCs w:val="22"/>
              </w:rPr>
            </w:pPr>
            <w:r w:rsidRPr="008A2012">
              <w:rPr>
                <w:sz w:val="22"/>
                <w:szCs w:val="22"/>
              </w:rPr>
              <w:t>3.00</w:t>
            </w:r>
          </w:p>
        </w:tc>
      </w:tr>
    </w:tbl>
    <w:p w:rsidR="00B35E42" w:rsidRPr="008A2012" w:rsidRDefault="00B35E42" w:rsidP="008A2012">
      <w:pPr>
        <w:rPr>
          <w:sz w:val="22"/>
          <w:szCs w:val="22"/>
        </w:rPr>
      </w:pPr>
    </w:p>
    <w:sectPr w:rsidR="00B35E42" w:rsidRPr="008A2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012"/>
    <w:rsid w:val="008A2012"/>
    <w:rsid w:val="00B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01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A2012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8A201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8A20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A2012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01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A2012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8A201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8A20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A2012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746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2014-01-28T17:41:00Z</dcterms:created>
  <dcterms:modified xsi:type="dcterms:W3CDTF">2014-01-28T17:43:00Z</dcterms:modified>
</cp:coreProperties>
</file>