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1D8" w:rsidRPr="005011D8" w:rsidRDefault="005011D8" w:rsidP="005011D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5011D8" w:rsidRPr="005011D8" w:rsidRDefault="005011D8" w:rsidP="005011D8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1" w:color="auto" w:shadow="1"/>
        </w:pBdr>
        <w:jc w:val="both"/>
        <w:rPr>
          <w:rFonts w:ascii="Times New Roman" w:hAnsi="Times New Roman" w:cs="Times New Roman"/>
          <w:b/>
          <w:sz w:val="24"/>
          <w:szCs w:val="24"/>
          <w:lang w:val="it-IT"/>
        </w:rPr>
      </w:pPr>
      <w:r w:rsidRPr="005011D8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SERIE </w:t>
      </w:r>
      <w:r w:rsidRPr="005011D8">
        <w:rPr>
          <w:rFonts w:ascii="Times New Roman" w:hAnsi="Times New Roman" w:cs="Times New Roman"/>
          <w:b/>
          <w:bCs/>
          <w:spacing w:val="-1"/>
          <w:sz w:val="24"/>
          <w:szCs w:val="24"/>
          <w:lang w:val="it-IT"/>
        </w:rPr>
        <w:t>LA CALANDRIA</w:t>
      </w:r>
      <w:r w:rsidRPr="005011D8">
        <w:rPr>
          <w:rFonts w:ascii="Times New Roman" w:hAnsi="Times New Roman" w:cs="Times New Roman"/>
          <w:b/>
          <w:bCs/>
          <w:sz w:val="24"/>
          <w:szCs w:val="24"/>
          <w:lang w:val="it-IT"/>
        </w:rPr>
        <w:tab/>
      </w:r>
      <w:r w:rsidRPr="005011D8">
        <w:rPr>
          <w:rFonts w:ascii="Times New Roman" w:hAnsi="Times New Roman" w:cs="Times New Roman"/>
          <w:b/>
          <w:bCs/>
          <w:sz w:val="24"/>
          <w:szCs w:val="24"/>
          <w:lang w:val="it-IT"/>
        </w:rPr>
        <w:tab/>
      </w:r>
      <w:r w:rsidRPr="005011D8">
        <w:rPr>
          <w:rFonts w:ascii="Times New Roman" w:hAnsi="Times New Roman" w:cs="Times New Roman"/>
          <w:b/>
          <w:bCs/>
          <w:sz w:val="24"/>
          <w:szCs w:val="24"/>
          <w:lang w:val="it-IT"/>
        </w:rPr>
        <w:tab/>
      </w:r>
      <w:r w:rsidRPr="005011D8">
        <w:rPr>
          <w:rFonts w:ascii="Times New Roman" w:hAnsi="Times New Roman" w:cs="Times New Roman"/>
          <w:b/>
          <w:bCs/>
          <w:sz w:val="24"/>
          <w:szCs w:val="24"/>
          <w:lang w:val="it-IT"/>
        </w:rPr>
        <w:tab/>
      </w:r>
      <w:r w:rsidRPr="005011D8">
        <w:rPr>
          <w:rFonts w:ascii="Times New Roman" w:hAnsi="Times New Roman" w:cs="Times New Roman"/>
          <w:b/>
          <w:bCs/>
          <w:sz w:val="24"/>
          <w:szCs w:val="24"/>
          <w:lang w:val="it-IT"/>
        </w:rPr>
        <w:tab/>
      </w:r>
      <w:r w:rsidRPr="005011D8">
        <w:rPr>
          <w:rFonts w:ascii="Times New Roman" w:hAnsi="Times New Roman" w:cs="Times New Roman"/>
          <w:b/>
          <w:bCs/>
          <w:sz w:val="24"/>
          <w:szCs w:val="24"/>
          <w:lang w:val="it-IT"/>
        </w:rPr>
        <w:tab/>
      </w:r>
      <w:r w:rsidRPr="005011D8">
        <w:rPr>
          <w:rFonts w:ascii="Times New Roman" w:hAnsi="Times New Roman" w:cs="Times New Roman"/>
          <w:b/>
          <w:bCs/>
          <w:sz w:val="24"/>
          <w:szCs w:val="24"/>
          <w:lang w:val="it-IT"/>
        </w:rPr>
        <w:tab/>
        <w:t xml:space="preserve">        </w:t>
      </w:r>
      <w:r w:rsidRPr="005011D8">
        <w:rPr>
          <w:rFonts w:ascii="Times New Roman" w:hAnsi="Times New Roman" w:cs="Times New Roman"/>
          <w:sz w:val="24"/>
          <w:szCs w:val="24"/>
          <w:lang w:val="it-IT"/>
        </w:rPr>
        <w:t>Símbolo:</w:t>
      </w:r>
      <w:r w:rsidRPr="005011D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Lcl</w:t>
      </w:r>
      <w:r w:rsidRPr="005011D8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  </w:t>
      </w:r>
      <w:r w:rsidRPr="005011D8">
        <w:rPr>
          <w:rFonts w:ascii="Times New Roman" w:hAnsi="Times New Roman" w:cs="Times New Roman"/>
          <w:b/>
          <w:sz w:val="24"/>
          <w:szCs w:val="24"/>
          <w:lang w:val="it-IT"/>
        </w:rPr>
        <w:t xml:space="preserve"> </w:t>
      </w:r>
    </w:p>
    <w:p w:rsidR="005011D8" w:rsidRPr="005011D8" w:rsidRDefault="005011D8" w:rsidP="005011D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it-IT"/>
        </w:rPr>
      </w:pPr>
    </w:p>
    <w:p w:rsidR="005011D8" w:rsidRPr="005011D8" w:rsidRDefault="005011D8" w:rsidP="005011D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it-IT"/>
        </w:rPr>
      </w:pPr>
    </w:p>
    <w:p w:rsidR="005011D8" w:rsidRPr="005011D8" w:rsidRDefault="005011D8" w:rsidP="005011D8">
      <w:pPr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bookmarkStart w:id="0" w:name="_GoBack"/>
      <w:bookmarkEnd w:id="0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Pertenece a la familia "fina, </w:t>
      </w:r>
      <w:proofErr w:type="spellStart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montmorillonítica</w:t>
      </w:r>
      <w:proofErr w:type="spellEnd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, neutra, térmica" de los </w:t>
      </w:r>
      <w:proofErr w:type="spellStart"/>
      <w:r w:rsidRPr="005011D8"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  <w:t>Ocracualfes</w:t>
      </w:r>
      <w:proofErr w:type="spellEnd"/>
      <w:r w:rsidRPr="005011D8"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  <w:t xml:space="preserve"> </w:t>
      </w:r>
      <w:proofErr w:type="spellStart"/>
      <w:r w:rsidRPr="005011D8"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  <w:t>vérticos</w:t>
      </w:r>
      <w:proofErr w:type="spellEnd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(</w:t>
      </w:r>
      <w:proofErr w:type="spellStart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planosol</w:t>
      </w:r>
      <w:proofErr w:type="spellEnd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vertisólico</w:t>
      </w:r>
      <w:proofErr w:type="spellEnd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). Suelo imperfectamente drenado, con concreciones de hierro-manganeso desde la superficie. Posee un </w:t>
      </w:r>
      <w:proofErr w:type="spellStart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epipedón</w:t>
      </w:r>
      <w:proofErr w:type="spellEnd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somero, con colores claros, son ligeramente alcalinos a partir de los 55 cm aproximadamente.</w:t>
      </w:r>
    </w:p>
    <w:p w:rsidR="005011D8" w:rsidRPr="005011D8" w:rsidRDefault="005011D8" w:rsidP="005011D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5011D8" w:rsidRPr="005011D8" w:rsidRDefault="005011D8" w:rsidP="005011D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Suelo desarrollado sobre materiales limos calcáreos, arcillo limosos.</w:t>
      </w:r>
    </w:p>
    <w:p w:rsidR="005011D8" w:rsidRPr="005011D8" w:rsidRDefault="005011D8" w:rsidP="005011D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5011D8" w:rsidRPr="005011D8" w:rsidRDefault="005011D8" w:rsidP="005011D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5011D8" w:rsidRPr="005011D8" w:rsidRDefault="005011D8" w:rsidP="005011D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5011D8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Perfil tipo</w:t>
      </w:r>
      <w:r w:rsidRPr="005011D8"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  <w:t>:</w:t>
      </w:r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bookmarkStart w:id="1" w:name="OLE_LINK9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ER7-7C</w:t>
      </w:r>
      <w:bookmarkEnd w:id="1"/>
    </w:p>
    <w:p w:rsidR="005011D8" w:rsidRPr="005011D8" w:rsidRDefault="005011D8" w:rsidP="005011D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5011D8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Fecha:</w:t>
      </w:r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14-XII-1979 </w:t>
      </w:r>
    </w:p>
    <w:p w:rsidR="005011D8" w:rsidRPr="005011D8" w:rsidRDefault="005011D8" w:rsidP="005011D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5011D8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Ubicación:</w:t>
      </w:r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Estación "La Calandria" (foto 179-14b) - Dpto. Federal.</w:t>
      </w:r>
    </w:p>
    <w:p w:rsidR="005011D8" w:rsidRPr="005011D8" w:rsidRDefault="005011D8" w:rsidP="005011D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5011D8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Reconocedores:</w:t>
      </w:r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L.O. López; C.J. </w:t>
      </w:r>
      <w:proofErr w:type="spellStart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Vesco</w:t>
      </w:r>
      <w:proofErr w:type="spellEnd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.</w:t>
      </w:r>
    </w:p>
    <w:p w:rsidR="005011D8" w:rsidRPr="005011D8" w:rsidRDefault="005011D8" w:rsidP="005011D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5011D8" w:rsidRPr="005011D8" w:rsidRDefault="005011D8" w:rsidP="005011D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5011D8" w:rsidRPr="005011D8" w:rsidRDefault="005011D8" w:rsidP="005011D8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5011D8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A11</w:t>
      </w:r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00-10 cm; pardo grisáceo (10YR 5/2) en seco a pardo oscuro (10YR 4/2) en húmedo; franco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-</w:t>
      </w:r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arcillo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-</w:t>
      </w:r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limoso; estructura en bloques </w:t>
      </w:r>
      <w:proofErr w:type="spellStart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subangulares</w:t>
      </w:r>
      <w:proofErr w:type="spellEnd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medios, moderados y granular muy fina; barnices ("</w:t>
      </w:r>
      <w:proofErr w:type="spellStart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humic</w:t>
      </w:r>
      <w:proofErr w:type="spellEnd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skins</w:t>
      </w:r>
      <w:proofErr w:type="spellEnd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") escasos, finos; moteados de hierro-manganeso precisos, escasos y finos; concreciones de hierro-manganeso escasas y finas; límite gradual, suave.</w:t>
      </w:r>
    </w:p>
    <w:p w:rsidR="005011D8" w:rsidRPr="005011D8" w:rsidRDefault="005011D8" w:rsidP="005011D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5011D8" w:rsidRPr="005011D8" w:rsidRDefault="005011D8" w:rsidP="005011D8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5011D8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A12</w:t>
      </w:r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10-17 cm; pardo grisáceo (10YR 5/2) en seco y gris oscuro (10YR 4/1) en húmedo; franco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-</w:t>
      </w:r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arcillo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-</w:t>
      </w:r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limoso; estructura en bloques </w:t>
      </w:r>
      <w:proofErr w:type="spellStart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subangulares</w:t>
      </w:r>
      <w:proofErr w:type="spellEnd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y angulares irregulares medios, moderados con tendencia a prismas compuestos irregulares; barnices ("</w:t>
      </w:r>
      <w:proofErr w:type="spellStart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humic</w:t>
      </w:r>
      <w:proofErr w:type="spellEnd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skins</w:t>
      </w:r>
      <w:proofErr w:type="spellEnd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") escasos, medios y ("</w:t>
      </w:r>
      <w:proofErr w:type="spellStart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clay</w:t>
      </w:r>
      <w:proofErr w:type="spellEnd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humic</w:t>
      </w:r>
      <w:proofErr w:type="spellEnd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skins</w:t>
      </w:r>
      <w:proofErr w:type="spellEnd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") escasos, finos; moteados de hierro-manganeso precisos, escasos y finos; concreciones de hierro-manganeso escasas, finas; límite claro, suave.  </w:t>
      </w:r>
    </w:p>
    <w:p w:rsidR="005011D8" w:rsidRPr="005011D8" w:rsidRDefault="005011D8" w:rsidP="005011D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5011D8" w:rsidRPr="005011D8" w:rsidRDefault="005011D8" w:rsidP="005011D8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5011D8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B21t</w:t>
      </w:r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17-31 cm; gris muy oscuro a negro (10YR 2.5/1) en húmedo; arcillo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-</w:t>
      </w:r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limoso; estructura en prismas compuestos irregulares medios, débiles que rompen en bloques </w:t>
      </w:r>
      <w:proofErr w:type="spellStart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subangulares</w:t>
      </w:r>
      <w:proofErr w:type="spellEnd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medios, moderados; barnices ("</w:t>
      </w:r>
      <w:proofErr w:type="spellStart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clay</w:t>
      </w:r>
      <w:proofErr w:type="spellEnd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humic</w:t>
      </w:r>
      <w:proofErr w:type="spellEnd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skins</w:t>
      </w:r>
      <w:proofErr w:type="spellEnd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") escasos a abundantes; caras de fricción ("</w:t>
      </w:r>
      <w:proofErr w:type="spellStart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") escasas, finas e intersectadas; moteados de hierro-manganeso comunes, precisos y finos; concreciones de hierro-manganeso de 1 mm de diámetro; límite gradual, suave.</w:t>
      </w:r>
    </w:p>
    <w:p w:rsidR="005011D8" w:rsidRPr="005011D8" w:rsidRDefault="005011D8" w:rsidP="005011D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5011D8" w:rsidRPr="005011D8" w:rsidRDefault="005011D8" w:rsidP="005011D8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5011D8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B22t</w:t>
      </w:r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31-48 cm; gris muy oscuro a negro (10YR 2.5/1) en húmedo; arcillo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-</w:t>
      </w:r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limoso; estructura en prismas compuestos irregulares medios, débiles que rompen en bloques </w:t>
      </w:r>
      <w:proofErr w:type="spellStart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subangulares</w:t>
      </w:r>
      <w:proofErr w:type="spellEnd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y cuneiformes medios, moderados; barnices ("</w:t>
      </w:r>
      <w:proofErr w:type="spellStart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clay</w:t>
      </w:r>
      <w:proofErr w:type="spellEnd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humic</w:t>
      </w:r>
      <w:proofErr w:type="spellEnd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skins</w:t>
      </w:r>
      <w:proofErr w:type="spellEnd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") escasos a abundantes; caras de fricción ("</w:t>
      </w:r>
      <w:proofErr w:type="spellStart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") abundantes, finas e intersectadas; concreciones de hierro-manganeso abundantes de hasta 2 mm de diámetro; límite claro, suave.</w:t>
      </w:r>
    </w:p>
    <w:p w:rsidR="005011D8" w:rsidRPr="005011D8" w:rsidRDefault="005011D8" w:rsidP="005011D8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</w:p>
    <w:p w:rsidR="005011D8" w:rsidRPr="005011D8" w:rsidRDefault="005011D8" w:rsidP="005011D8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5011D8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B31ca</w:t>
      </w:r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48-82 cm; pardo oscuro (7.5YR 3/2) en húmedo; arcillo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-</w:t>
      </w:r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limoso; estructura en bloques </w:t>
      </w:r>
      <w:proofErr w:type="spellStart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subangulares</w:t>
      </w:r>
      <w:proofErr w:type="spellEnd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medios, débiles y cuneiformes chicos, débiles; barnices ("</w:t>
      </w:r>
      <w:proofErr w:type="spellStart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clay</w:t>
      </w:r>
      <w:proofErr w:type="spellEnd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humic</w:t>
      </w:r>
      <w:proofErr w:type="spellEnd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skins</w:t>
      </w:r>
      <w:proofErr w:type="spellEnd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") escasos; caras de fricción ("</w:t>
      </w:r>
      <w:proofErr w:type="spellStart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") escasas, intersectadas; moteados de hierro-manganeso comunes a abundantes, precisos y finos; concreciones de hierro-manganeso escasas; concreciones de calcio escasas; límite gradual, ondulado.</w:t>
      </w:r>
    </w:p>
    <w:p w:rsidR="005011D8" w:rsidRPr="005011D8" w:rsidRDefault="005011D8" w:rsidP="005011D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5011D8" w:rsidRDefault="005011D8" w:rsidP="005011D8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5011D8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B32ca</w:t>
      </w:r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82-110 cm; pardo oscuro (7.5YR 3/2) en húmedo; arcillo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-</w:t>
      </w:r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limoso; estructura en bloques angulares irregulares y cuneiformes medios, moderados; barnices ("</w:t>
      </w:r>
      <w:proofErr w:type="spellStart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clay</w:t>
      </w:r>
      <w:proofErr w:type="spellEnd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humic</w:t>
      </w:r>
      <w:proofErr w:type="spellEnd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skins</w:t>
      </w:r>
      <w:proofErr w:type="spellEnd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") escasos, finos; caras de fricción ("</w:t>
      </w:r>
      <w:proofErr w:type="spellStart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") abundantes, medios e intersectados; límite claro, suave.</w:t>
      </w:r>
    </w:p>
    <w:p w:rsidR="005011D8" w:rsidRPr="005011D8" w:rsidRDefault="005011D8" w:rsidP="005011D8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5011D8" w:rsidRPr="005011D8" w:rsidRDefault="005011D8" w:rsidP="005011D8">
      <w:pPr>
        <w:tabs>
          <w:tab w:val="left" w:pos="-720"/>
          <w:tab w:val="left" w:pos="0"/>
          <w:tab w:val="left" w:pos="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proofErr w:type="spellStart"/>
      <w:r w:rsidRPr="005011D8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Cca</w:t>
      </w:r>
      <w:proofErr w:type="spellEnd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:</w:t>
      </w: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110 cm +; pardo (7.5YR 4/4) en húmedo; arcillo limoso; estructura masiva; chorreaduras de materia orgánica; algo </w:t>
      </w:r>
      <w:proofErr w:type="spellStart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gleizado</w:t>
      </w:r>
      <w:proofErr w:type="spellEnd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; concreciones de calcio abundantes.</w:t>
      </w:r>
    </w:p>
    <w:p w:rsidR="005011D8" w:rsidRPr="005011D8" w:rsidRDefault="005011D8" w:rsidP="005011D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5011D8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Variabilidad de rasgos</w:t>
      </w:r>
    </w:p>
    <w:p w:rsidR="005011D8" w:rsidRPr="005011D8" w:rsidRDefault="005011D8" w:rsidP="005011D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5011D8" w:rsidRPr="005011D8" w:rsidRDefault="005011D8" w:rsidP="005011D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Se han descripto </w:t>
      </w:r>
      <w:proofErr w:type="spellStart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pedones</w:t>
      </w:r>
      <w:proofErr w:type="spellEnd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con un incipiente A2, y otros, con horizontes superficiales muy compactados. Es muy común la heterogeneidad por pequeñas </w:t>
      </w:r>
      <w:proofErr w:type="spellStart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microdepresiones</w:t>
      </w:r>
      <w:proofErr w:type="spellEnd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(lagunillas) típicas de esta unidad.</w:t>
      </w:r>
    </w:p>
    <w:p w:rsidR="005011D8" w:rsidRPr="005011D8" w:rsidRDefault="005011D8" w:rsidP="005011D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ab/>
      </w:r>
    </w:p>
    <w:p w:rsidR="005011D8" w:rsidRPr="005011D8" w:rsidRDefault="005011D8" w:rsidP="005011D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El B2t es muy potente, siendo el B22t el horizonte más enriquecido en arcilla con porcentajes que oscilan los 55%; aunque no se evidencia acumulación de arcilla, en </w:t>
      </w:r>
      <w:proofErr w:type="spellStart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Cca</w:t>
      </w:r>
      <w:proofErr w:type="spellEnd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da tenores cercanos al 50%.</w:t>
      </w:r>
    </w:p>
    <w:p w:rsidR="005011D8" w:rsidRPr="005011D8" w:rsidRDefault="005011D8" w:rsidP="005011D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5011D8" w:rsidRPr="005011D8" w:rsidRDefault="005011D8" w:rsidP="005011D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La lixiviación es evidente en profundidad, ocurriendo por intermedio de grietas que forma en los horizontes inferiores "bolsones" de materia orgánica.</w:t>
      </w:r>
    </w:p>
    <w:p w:rsidR="005011D8" w:rsidRPr="005011D8" w:rsidRDefault="005011D8" w:rsidP="005011D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5011D8" w:rsidRPr="005011D8" w:rsidRDefault="005011D8" w:rsidP="005011D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Las concreciones de calcio pueden encontrarse en profundidades variables lo que denotaría </w:t>
      </w:r>
      <w:proofErr w:type="spellStart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microrrelieve</w:t>
      </w:r>
      <w:proofErr w:type="spellEnd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gilgai</w:t>
      </w:r>
      <w:proofErr w:type="spellEnd"/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del tipo irregular.</w:t>
      </w:r>
    </w:p>
    <w:p w:rsidR="005011D8" w:rsidRPr="005011D8" w:rsidRDefault="005011D8" w:rsidP="005011D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5011D8" w:rsidRPr="005011D8" w:rsidRDefault="005011D8" w:rsidP="005011D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5011D8" w:rsidRPr="005011D8" w:rsidRDefault="005011D8" w:rsidP="005011D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5011D8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Fases</w:t>
      </w:r>
    </w:p>
    <w:p w:rsidR="005011D8" w:rsidRPr="005011D8" w:rsidRDefault="005011D8" w:rsidP="005011D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ab/>
      </w:r>
    </w:p>
    <w:p w:rsidR="005011D8" w:rsidRPr="005011D8" w:rsidRDefault="005011D8" w:rsidP="005011D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No presenta a este nivel de reconocimiento.</w:t>
      </w:r>
    </w:p>
    <w:p w:rsidR="005011D8" w:rsidRPr="005011D8" w:rsidRDefault="005011D8" w:rsidP="005011D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5011D8" w:rsidRPr="005011D8" w:rsidRDefault="005011D8" w:rsidP="005011D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5011D8" w:rsidRPr="005011D8" w:rsidRDefault="005011D8" w:rsidP="005011D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5011D8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Series similares y sus diferencias</w:t>
      </w:r>
    </w:p>
    <w:p w:rsidR="005011D8" w:rsidRPr="005011D8" w:rsidRDefault="005011D8" w:rsidP="005011D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5011D8" w:rsidRPr="005011D8" w:rsidRDefault="005011D8" w:rsidP="005011D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Serie La Calandria se parece a la serie Arroyo Quebracho que es menos alcalino y a la serie Colonia Trece que es más alcalino y se presenta en otro paisaje.</w:t>
      </w:r>
    </w:p>
    <w:p w:rsidR="005011D8" w:rsidRPr="005011D8" w:rsidRDefault="005011D8" w:rsidP="005011D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5011D8" w:rsidRPr="005011D8" w:rsidRDefault="005011D8" w:rsidP="005011D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5011D8" w:rsidRPr="005011D8" w:rsidRDefault="005011D8" w:rsidP="005011D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5011D8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Drenaje</w:t>
      </w:r>
    </w:p>
    <w:p w:rsidR="005011D8" w:rsidRPr="005011D8" w:rsidRDefault="005011D8" w:rsidP="005011D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5011D8" w:rsidRPr="005011D8" w:rsidRDefault="005011D8" w:rsidP="005011D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Imperfectamente drenado; escurrimiento superficial nulo. Permeabilidad lenta a muy lenta. Napa freática relativamente profunda. Grupo hidrológico D.</w:t>
      </w:r>
    </w:p>
    <w:p w:rsidR="005011D8" w:rsidRPr="005011D8" w:rsidRDefault="005011D8" w:rsidP="005011D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5011D8" w:rsidRPr="005011D8" w:rsidRDefault="005011D8" w:rsidP="005011D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5011D8" w:rsidRPr="005011D8" w:rsidRDefault="005011D8" w:rsidP="005011D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5011D8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Erosión</w:t>
      </w:r>
    </w:p>
    <w:p w:rsidR="005011D8" w:rsidRPr="005011D8" w:rsidRDefault="005011D8" w:rsidP="005011D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5011D8" w:rsidRPr="005011D8" w:rsidRDefault="005011D8" w:rsidP="005011D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5011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La serie La Calandria no presenta erosión y la susceptibilidad a la misma corre moderado peligro en surcos especialmente en las pendientes muy suaves y largas al ocurrir el desmonte.</w:t>
      </w:r>
    </w:p>
    <w:p w:rsidR="005011D8" w:rsidRPr="005011D8" w:rsidRDefault="005011D8" w:rsidP="005011D8">
      <w:pPr>
        <w:tabs>
          <w:tab w:val="center" w:pos="4478"/>
        </w:tabs>
        <w:suppressAutoHyphens/>
        <w:jc w:val="center"/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</w:pPr>
      <w:r w:rsidRPr="005011D8"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  <w:br w:type="page"/>
      </w:r>
    </w:p>
    <w:p w:rsidR="005011D8" w:rsidRPr="005011D8" w:rsidRDefault="005011D8" w:rsidP="005011D8">
      <w:pPr>
        <w:tabs>
          <w:tab w:val="center" w:pos="4478"/>
        </w:tabs>
        <w:suppressAutoHyphens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5011D8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5011D8" w:rsidRPr="005011D8" w:rsidRDefault="005011D8" w:rsidP="005011D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</w:p>
    <w:p w:rsidR="005011D8" w:rsidRPr="005011D8" w:rsidRDefault="005011D8" w:rsidP="005011D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5011D8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Serie La Calandria</w:t>
      </w:r>
    </w:p>
    <w:p w:rsidR="005011D8" w:rsidRPr="005011D8" w:rsidRDefault="005011D8" w:rsidP="005011D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tbl>
      <w:tblPr>
        <w:tblStyle w:val="Tablaconcuadrcula"/>
        <w:tblW w:w="90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622"/>
        <w:gridCol w:w="956"/>
        <w:gridCol w:w="970"/>
        <w:gridCol w:w="956"/>
        <w:gridCol w:w="884"/>
        <w:gridCol w:w="956"/>
        <w:gridCol w:w="956"/>
        <w:gridCol w:w="728"/>
      </w:tblGrid>
      <w:tr w:rsidR="005011D8" w:rsidRPr="005011D8" w:rsidTr="00A54491">
        <w:trPr>
          <w:jc w:val="center"/>
        </w:trPr>
        <w:tc>
          <w:tcPr>
            <w:tcW w:w="2622" w:type="dxa"/>
          </w:tcPr>
          <w:p w:rsidR="005011D8" w:rsidRPr="005011D8" w:rsidRDefault="005011D8" w:rsidP="005011D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ER7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-</w:t>
            </w: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7C</w:t>
            </w: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970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84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728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</w:tr>
      <w:tr w:rsidR="005011D8" w:rsidRPr="005011D8" w:rsidTr="00A54491">
        <w:trPr>
          <w:jc w:val="center"/>
        </w:trPr>
        <w:tc>
          <w:tcPr>
            <w:tcW w:w="2622" w:type="dxa"/>
          </w:tcPr>
          <w:p w:rsidR="005011D8" w:rsidRPr="005011D8" w:rsidRDefault="005011D8" w:rsidP="005011D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3</w:t>
            </w: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115     </w:t>
            </w:r>
          </w:p>
        </w:tc>
        <w:tc>
          <w:tcPr>
            <w:tcW w:w="970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3116     </w:t>
            </w: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3117     </w:t>
            </w:r>
          </w:p>
        </w:tc>
        <w:tc>
          <w:tcPr>
            <w:tcW w:w="884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3118     </w:t>
            </w: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3</w:t>
            </w: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119     </w:t>
            </w: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3</w:t>
            </w: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120     </w:t>
            </w:r>
          </w:p>
        </w:tc>
        <w:tc>
          <w:tcPr>
            <w:tcW w:w="728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3</w:t>
            </w: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121</w:t>
            </w:r>
          </w:p>
        </w:tc>
      </w:tr>
      <w:tr w:rsidR="005011D8" w:rsidRPr="005011D8" w:rsidTr="00A54491">
        <w:trPr>
          <w:jc w:val="center"/>
        </w:trPr>
        <w:tc>
          <w:tcPr>
            <w:tcW w:w="2622" w:type="dxa"/>
          </w:tcPr>
          <w:p w:rsidR="005011D8" w:rsidRPr="005011D8" w:rsidRDefault="005011D8" w:rsidP="005011D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A11</w:t>
            </w:r>
          </w:p>
        </w:tc>
        <w:tc>
          <w:tcPr>
            <w:tcW w:w="970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A12</w:t>
            </w: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B21t      </w:t>
            </w:r>
          </w:p>
        </w:tc>
        <w:tc>
          <w:tcPr>
            <w:tcW w:w="884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B22t</w:t>
            </w: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B31ca</w:t>
            </w: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B32ca</w:t>
            </w:r>
          </w:p>
        </w:tc>
        <w:tc>
          <w:tcPr>
            <w:tcW w:w="728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proofErr w:type="spellStart"/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Cca</w:t>
            </w:r>
            <w:proofErr w:type="spellEnd"/>
          </w:p>
        </w:tc>
      </w:tr>
      <w:tr w:rsidR="005011D8" w:rsidRPr="005011D8" w:rsidTr="00A54491">
        <w:trPr>
          <w:jc w:val="center"/>
        </w:trPr>
        <w:tc>
          <w:tcPr>
            <w:tcW w:w="2622" w:type="dxa"/>
          </w:tcPr>
          <w:p w:rsidR="005011D8" w:rsidRPr="005011D8" w:rsidRDefault="005011D8" w:rsidP="005011D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03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-</w:t>
            </w: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970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12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-</w:t>
            </w: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17     </w:t>
            </w: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18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-</w:t>
            </w: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28</w:t>
            </w:r>
          </w:p>
        </w:tc>
        <w:tc>
          <w:tcPr>
            <w:tcW w:w="884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35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-</w:t>
            </w: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45</w:t>
            </w: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55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-</w:t>
            </w: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75</w:t>
            </w: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75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-</w:t>
            </w: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100</w:t>
            </w:r>
          </w:p>
        </w:tc>
        <w:tc>
          <w:tcPr>
            <w:tcW w:w="728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+125</w:t>
            </w:r>
          </w:p>
        </w:tc>
      </w:tr>
      <w:tr w:rsidR="005011D8" w:rsidRPr="005011D8" w:rsidTr="00A54491">
        <w:trPr>
          <w:jc w:val="center"/>
        </w:trPr>
        <w:tc>
          <w:tcPr>
            <w:tcW w:w="2622" w:type="dxa"/>
          </w:tcPr>
          <w:p w:rsidR="005011D8" w:rsidRPr="005011D8" w:rsidRDefault="005011D8" w:rsidP="005011D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Materia orgánica (%)</w:t>
            </w: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4.82      </w:t>
            </w:r>
          </w:p>
        </w:tc>
        <w:tc>
          <w:tcPr>
            <w:tcW w:w="970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2.75      </w:t>
            </w: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2.24      </w:t>
            </w:r>
          </w:p>
        </w:tc>
        <w:tc>
          <w:tcPr>
            <w:tcW w:w="884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2.58      </w:t>
            </w: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1.38      </w:t>
            </w: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0.86      </w:t>
            </w:r>
          </w:p>
        </w:tc>
        <w:tc>
          <w:tcPr>
            <w:tcW w:w="728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0.34</w:t>
            </w:r>
          </w:p>
        </w:tc>
      </w:tr>
      <w:tr w:rsidR="005011D8" w:rsidRPr="005011D8" w:rsidTr="005011D8">
        <w:trPr>
          <w:jc w:val="center"/>
        </w:trPr>
        <w:tc>
          <w:tcPr>
            <w:tcW w:w="2622" w:type="dxa"/>
          </w:tcPr>
          <w:p w:rsidR="005011D8" w:rsidRPr="005011D8" w:rsidRDefault="005011D8" w:rsidP="005011D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N (%)</w:t>
            </w: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0.20      </w:t>
            </w:r>
          </w:p>
        </w:tc>
        <w:tc>
          <w:tcPr>
            <w:tcW w:w="970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0.10      </w:t>
            </w: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0.10      </w:t>
            </w:r>
          </w:p>
        </w:tc>
        <w:tc>
          <w:tcPr>
            <w:tcW w:w="884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0.10      </w:t>
            </w: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0.04      </w:t>
            </w: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0.03      </w:t>
            </w:r>
          </w:p>
        </w:tc>
        <w:tc>
          <w:tcPr>
            <w:tcW w:w="728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0.03</w:t>
            </w:r>
          </w:p>
        </w:tc>
      </w:tr>
      <w:tr w:rsidR="005011D8" w:rsidRPr="005011D8" w:rsidTr="005011D8">
        <w:trPr>
          <w:jc w:val="center"/>
        </w:trPr>
        <w:tc>
          <w:tcPr>
            <w:tcW w:w="2622" w:type="dxa"/>
            <w:tcBorders>
              <w:bottom w:val="single" w:sz="4" w:space="0" w:color="auto"/>
            </w:tcBorders>
          </w:tcPr>
          <w:p w:rsidR="005011D8" w:rsidRPr="005011D8" w:rsidRDefault="005011D8" w:rsidP="005011D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C/N</w:t>
            </w:r>
          </w:p>
        </w:tc>
        <w:tc>
          <w:tcPr>
            <w:tcW w:w="956" w:type="dxa"/>
            <w:tcBorders>
              <w:bottom w:val="single" w:sz="4" w:space="0" w:color="auto"/>
            </w:tcBorders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15</w:t>
            </w:r>
          </w:p>
        </w:tc>
        <w:tc>
          <w:tcPr>
            <w:tcW w:w="970" w:type="dxa"/>
            <w:tcBorders>
              <w:bottom w:val="single" w:sz="4" w:space="0" w:color="auto"/>
            </w:tcBorders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15</w:t>
            </w:r>
          </w:p>
        </w:tc>
        <w:tc>
          <w:tcPr>
            <w:tcW w:w="956" w:type="dxa"/>
            <w:tcBorders>
              <w:bottom w:val="single" w:sz="4" w:space="0" w:color="auto"/>
            </w:tcBorders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15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15</w:t>
            </w:r>
          </w:p>
        </w:tc>
        <w:tc>
          <w:tcPr>
            <w:tcW w:w="956" w:type="dxa"/>
            <w:tcBorders>
              <w:bottom w:val="single" w:sz="4" w:space="0" w:color="auto"/>
            </w:tcBorders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20</w:t>
            </w:r>
          </w:p>
        </w:tc>
        <w:tc>
          <w:tcPr>
            <w:tcW w:w="956" w:type="dxa"/>
            <w:tcBorders>
              <w:bottom w:val="single" w:sz="4" w:space="0" w:color="auto"/>
            </w:tcBorders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16</w:t>
            </w: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8</w:t>
            </w:r>
          </w:p>
        </w:tc>
      </w:tr>
      <w:tr w:rsidR="005011D8" w:rsidRPr="005011D8" w:rsidTr="005011D8">
        <w:trPr>
          <w:jc w:val="center"/>
        </w:trPr>
        <w:tc>
          <w:tcPr>
            <w:tcW w:w="2622" w:type="dxa"/>
            <w:tcBorders>
              <w:top w:val="single" w:sz="4" w:space="0" w:color="auto"/>
            </w:tcBorders>
          </w:tcPr>
          <w:p w:rsidR="005011D8" w:rsidRPr="005011D8" w:rsidRDefault="005011D8" w:rsidP="005011D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</w:p>
          <w:p w:rsidR="005011D8" w:rsidRPr="005011D8" w:rsidRDefault="005011D8" w:rsidP="005011D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T        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      </w:t>
            </w: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&lt; 2 </w:t>
            </w: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               </w:t>
            </w:r>
          </w:p>
        </w:tc>
        <w:tc>
          <w:tcPr>
            <w:tcW w:w="956" w:type="dxa"/>
            <w:tcBorders>
              <w:top w:val="single" w:sz="4" w:space="0" w:color="auto"/>
            </w:tcBorders>
          </w:tcPr>
          <w:p w:rsid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</w:p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32.00     </w:t>
            </w:r>
          </w:p>
        </w:tc>
        <w:tc>
          <w:tcPr>
            <w:tcW w:w="970" w:type="dxa"/>
            <w:tcBorders>
              <w:top w:val="single" w:sz="4" w:space="0" w:color="auto"/>
            </w:tcBorders>
          </w:tcPr>
          <w:p w:rsid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</w:p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38.10     </w:t>
            </w:r>
          </w:p>
        </w:tc>
        <w:tc>
          <w:tcPr>
            <w:tcW w:w="956" w:type="dxa"/>
            <w:tcBorders>
              <w:top w:val="single" w:sz="4" w:space="0" w:color="auto"/>
            </w:tcBorders>
          </w:tcPr>
          <w:p w:rsid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</w:p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43.90     </w:t>
            </w:r>
          </w:p>
        </w:tc>
        <w:tc>
          <w:tcPr>
            <w:tcW w:w="884" w:type="dxa"/>
            <w:tcBorders>
              <w:top w:val="single" w:sz="4" w:space="0" w:color="auto"/>
            </w:tcBorders>
          </w:tcPr>
          <w:p w:rsid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</w:p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54.20     </w:t>
            </w:r>
          </w:p>
        </w:tc>
        <w:tc>
          <w:tcPr>
            <w:tcW w:w="956" w:type="dxa"/>
            <w:tcBorders>
              <w:top w:val="single" w:sz="4" w:space="0" w:color="auto"/>
            </w:tcBorders>
          </w:tcPr>
          <w:p w:rsid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</w:p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46.80     </w:t>
            </w:r>
          </w:p>
        </w:tc>
        <w:tc>
          <w:tcPr>
            <w:tcW w:w="956" w:type="dxa"/>
            <w:tcBorders>
              <w:top w:val="single" w:sz="4" w:space="0" w:color="auto"/>
            </w:tcBorders>
          </w:tcPr>
          <w:p w:rsid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</w:p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48.20     </w:t>
            </w:r>
          </w:p>
        </w:tc>
        <w:tc>
          <w:tcPr>
            <w:tcW w:w="728" w:type="dxa"/>
            <w:tcBorders>
              <w:top w:val="single" w:sz="4" w:space="0" w:color="auto"/>
            </w:tcBorders>
          </w:tcPr>
          <w:p w:rsid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</w:p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49.60</w:t>
            </w:r>
          </w:p>
        </w:tc>
      </w:tr>
      <w:tr w:rsidR="005011D8" w:rsidRPr="005011D8" w:rsidTr="00A54491">
        <w:trPr>
          <w:jc w:val="center"/>
        </w:trPr>
        <w:tc>
          <w:tcPr>
            <w:tcW w:w="2622" w:type="dxa"/>
          </w:tcPr>
          <w:p w:rsidR="005011D8" w:rsidRPr="005011D8" w:rsidRDefault="005011D8" w:rsidP="005011D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E     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      </w:t>
            </w: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 2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-</w:t>
            </w: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20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 </w:t>
            </w: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               </w:t>
            </w: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40.30     </w:t>
            </w:r>
          </w:p>
        </w:tc>
        <w:tc>
          <w:tcPr>
            <w:tcW w:w="970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38.00     </w:t>
            </w: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34.90     </w:t>
            </w:r>
          </w:p>
        </w:tc>
        <w:tc>
          <w:tcPr>
            <w:tcW w:w="884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32.70     </w:t>
            </w: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30.90     </w:t>
            </w: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31.60     </w:t>
            </w:r>
          </w:p>
        </w:tc>
        <w:tc>
          <w:tcPr>
            <w:tcW w:w="728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31.50</w:t>
            </w:r>
          </w:p>
        </w:tc>
      </w:tr>
      <w:tr w:rsidR="005011D8" w:rsidRPr="005011D8" w:rsidTr="00A54491">
        <w:trPr>
          <w:jc w:val="center"/>
        </w:trPr>
        <w:tc>
          <w:tcPr>
            <w:tcW w:w="2622" w:type="dxa"/>
          </w:tcPr>
          <w:p w:rsidR="005011D8" w:rsidRPr="005011D8" w:rsidRDefault="005011D8" w:rsidP="005011D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X      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     </w:t>
            </w: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2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-</w:t>
            </w: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50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 </w:t>
            </w: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               </w:t>
            </w: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67.10     </w:t>
            </w:r>
          </w:p>
        </w:tc>
        <w:tc>
          <w:tcPr>
            <w:tcW w:w="970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61.30     </w:t>
            </w: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55.70     </w:t>
            </w:r>
          </w:p>
        </w:tc>
        <w:tc>
          <w:tcPr>
            <w:tcW w:w="884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45.50     </w:t>
            </w: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62.70     </w:t>
            </w: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51.40     </w:t>
            </w:r>
          </w:p>
        </w:tc>
        <w:tc>
          <w:tcPr>
            <w:tcW w:w="728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49.80</w:t>
            </w:r>
          </w:p>
        </w:tc>
      </w:tr>
      <w:tr w:rsidR="005011D8" w:rsidRPr="005011D8" w:rsidTr="00A54491">
        <w:trPr>
          <w:jc w:val="center"/>
        </w:trPr>
        <w:tc>
          <w:tcPr>
            <w:tcW w:w="2622" w:type="dxa"/>
          </w:tcPr>
          <w:p w:rsidR="005011D8" w:rsidRPr="005011D8" w:rsidRDefault="005011D8" w:rsidP="005011D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T     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   </w:t>
            </w: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50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-</w:t>
            </w: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100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 </w:t>
            </w: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               </w:t>
            </w: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0.10      </w:t>
            </w:r>
          </w:p>
        </w:tc>
        <w:tc>
          <w:tcPr>
            <w:tcW w:w="970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0.10      </w:t>
            </w: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0.03      </w:t>
            </w:r>
          </w:p>
        </w:tc>
        <w:tc>
          <w:tcPr>
            <w:tcW w:w="884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0.03      </w:t>
            </w: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0.04      </w:t>
            </w: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0.04      </w:t>
            </w:r>
          </w:p>
        </w:tc>
        <w:tc>
          <w:tcPr>
            <w:tcW w:w="728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0.05</w:t>
            </w:r>
          </w:p>
        </w:tc>
      </w:tr>
      <w:tr w:rsidR="005011D8" w:rsidRPr="005011D8" w:rsidTr="00A54491">
        <w:trPr>
          <w:jc w:val="center"/>
        </w:trPr>
        <w:tc>
          <w:tcPr>
            <w:tcW w:w="2622" w:type="dxa"/>
          </w:tcPr>
          <w:p w:rsidR="005011D8" w:rsidRPr="005011D8" w:rsidRDefault="005011D8" w:rsidP="005011D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U    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  </w:t>
            </w: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100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-</w:t>
            </w: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250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 </w:t>
            </w: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               </w:t>
            </w: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0.30      </w:t>
            </w:r>
          </w:p>
        </w:tc>
        <w:tc>
          <w:tcPr>
            <w:tcW w:w="970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0.30      </w:t>
            </w: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0.20      </w:t>
            </w:r>
          </w:p>
        </w:tc>
        <w:tc>
          <w:tcPr>
            <w:tcW w:w="884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0.20      </w:t>
            </w: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0.20      </w:t>
            </w: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0.20      </w:t>
            </w:r>
          </w:p>
        </w:tc>
        <w:tc>
          <w:tcPr>
            <w:tcW w:w="728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0.30</w:t>
            </w:r>
          </w:p>
        </w:tc>
      </w:tr>
      <w:tr w:rsidR="005011D8" w:rsidRPr="005011D8" w:rsidTr="005011D8">
        <w:trPr>
          <w:jc w:val="center"/>
        </w:trPr>
        <w:tc>
          <w:tcPr>
            <w:tcW w:w="2622" w:type="dxa"/>
          </w:tcPr>
          <w:p w:rsidR="005011D8" w:rsidRPr="005011D8" w:rsidRDefault="005011D8" w:rsidP="005011D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R    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  </w:t>
            </w: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250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-</w:t>
            </w: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500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 </w:t>
            </w: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μ               </w:t>
            </w: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0.20      </w:t>
            </w:r>
          </w:p>
        </w:tc>
        <w:tc>
          <w:tcPr>
            <w:tcW w:w="970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0.20      </w:t>
            </w: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0.20      </w:t>
            </w:r>
          </w:p>
        </w:tc>
        <w:tc>
          <w:tcPr>
            <w:tcW w:w="884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0.10      </w:t>
            </w: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0.20      </w:t>
            </w: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0.20      </w:t>
            </w:r>
          </w:p>
        </w:tc>
        <w:tc>
          <w:tcPr>
            <w:tcW w:w="728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0.20</w:t>
            </w:r>
          </w:p>
        </w:tc>
      </w:tr>
      <w:tr w:rsidR="005011D8" w:rsidRPr="005011D8" w:rsidTr="005011D8">
        <w:trPr>
          <w:jc w:val="center"/>
        </w:trPr>
        <w:tc>
          <w:tcPr>
            <w:tcW w:w="2622" w:type="dxa"/>
            <w:tcBorders>
              <w:bottom w:val="single" w:sz="4" w:space="0" w:color="auto"/>
            </w:tcBorders>
          </w:tcPr>
          <w:p w:rsidR="005011D8" w:rsidRPr="005011D8" w:rsidRDefault="005011D8" w:rsidP="005011D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A    500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-</w:t>
            </w: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1000</w:t>
            </w: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 </w:t>
            </w: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μ               </w:t>
            </w:r>
          </w:p>
        </w:tc>
        <w:tc>
          <w:tcPr>
            <w:tcW w:w="956" w:type="dxa"/>
            <w:tcBorders>
              <w:bottom w:val="single" w:sz="4" w:space="0" w:color="auto"/>
            </w:tcBorders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0.02      </w:t>
            </w:r>
          </w:p>
        </w:tc>
        <w:tc>
          <w:tcPr>
            <w:tcW w:w="970" w:type="dxa"/>
            <w:tcBorders>
              <w:bottom w:val="single" w:sz="4" w:space="0" w:color="auto"/>
            </w:tcBorders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0.02      </w:t>
            </w:r>
          </w:p>
        </w:tc>
        <w:tc>
          <w:tcPr>
            <w:tcW w:w="956" w:type="dxa"/>
            <w:tcBorders>
              <w:bottom w:val="single" w:sz="4" w:space="0" w:color="auto"/>
            </w:tcBorders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0.01       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-</w:t>
            </w:r>
          </w:p>
        </w:tc>
        <w:tc>
          <w:tcPr>
            <w:tcW w:w="956" w:type="dxa"/>
            <w:tcBorders>
              <w:bottom w:val="single" w:sz="4" w:space="0" w:color="auto"/>
            </w:tcBorders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0.02      </w:t>
            </w:r>
          </w:p>
        </w:tc>
        <w:tc>
          <w:tcPr>
            <w:tcW w:w="956" w:type="dxa"/>
            <w:tcBorders>
              <w:bottom w:val="single" w:sz="4" w:space="0" w:color="auto"/>
            </w:tcBorders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0.01       </w:t>
            </w: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-</w:t>
            </w:r>
          </w:p>
        </w:tc>
      </w:tr>
      <w:tr w:rsidR="005011D8" w:rsidRPr="005011D8" w:rsidTr="005011D8">
        <w:trPr>
          <w:jc w:val="center"/>
        </w:trPr>
        <w:tc>
          <w:tcPr>
            <w:tcW w:w="2622" w:type="dxa"/>
            <w:tcBorders>
              <w:top w:val="single" w:sz="4" w:space="0" w:color="auto"/>
            </w:tcBorders>
          </w:tcPr>
          <w:p w:rsidR="005011D8" w:rsidRDefault="005011D8" w:rsidP="005011D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  <w:p w:rsidR="005011D8" w:rsidRPr="005011D8" w:rsidRDefault="005011D8" w:rsidP="005011D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CO3Ca (%)                    </w:t>
            </w:r>
          </w:p>
        </w:tc>
        <w:tc>
          <w:tcPr>
            <w:tcW w:w="956" w:type="dxa"/>
            <w:tcBorders>
              <w:top w:val="single" w:sz="4" w:space="0" w:color="auto"/>
            </w:tcBorders>
          </w:tcPr>
          <w:p w:rsid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970" w:type="dxa"/>
            <w:tcBorders>
              <w:top w:val="single" w:sz="4" w:space="0" w:color="auto"/>
            </w:tcBorders>
          </w:tcPr>
          <w:p w:rsid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956" w:type="dxa"/>
            <w:tcBorders>
              <w:top w:val="single" w:sz="4" w:space="0" w:color="auto"/>
            </w:tcBorders>
          </w:tcPr>
          <w:p w:rsid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84" w:type="dxa"/>
            <w:tcBorders>
              <w:top w:val="single" w:sz="4" w:space="0" w:color="auto"/>
            </w:tcBorders>
          </w:tcPr>
          <w:p w:rsid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</w:p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956" w:type="dxa"/>
            <w:tcBorders>
              <w:top w:val="single" w:sz="4" w:space="0" w:color="auto"/>
            </w:tcBorders>
          </w:tcPr>
          <w:p w:rsid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</w:pPr>
          </w:p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1.1       </w:t>
            </w:r>
          </w:p>
        </w:tc>
        <w:tc>
          <w:tcPr>
            <w:tcW w:w="956" w:type="dxa"/>
            <w:tcBorders>
              <w:top w:val="single" w:sz="4" w:space="0" w:color="auto"/>
            </w:tcBorders>
          </w:tcPr>
          <w:p w:rsid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</w:pPr>
          </w:p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3.0       </w:t>
            </w:r>
          </w:p>
        </w:tc>
        <w:tc>
          <w:tcPr>
            <w:tcW w:w="728" w:type="dxa"/>
            <w:tcBorders>
              <w:top w:val="single" w:sz="4" w:space="0" w:color="auto"/>
            </w:tcBorders>
          </w:tcPr>
          <w:p w:rsid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</w:pPr>
          </w:p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>1.4</w:t>
            </w:r>
          </w:p>
        </w:tc>
      </w:tr>
      <w:tr w:rsidR="005011D8" w:rsidRPr="005011D8" w:rsidTr="005011D8">
        <w:trPr>
          <w:jc w:val="center"/>
        </w:trPr>
        <w:tc>
          <w:tcPr>
            <w:tcW w:w="2622" w:type="dxa"/>
          </w:tcPr>
          <w:p w:rsidR="005011D8" w:rsidRPr="005011D8" w:rsidRDefault="005011D8" w:rsidP="005011D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pH H2O                       </w:t>
            </w: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5.9       </w:t>
            </w:r>
          </w:p>
        </w:tc>
        <w:tc>
          <w:tcPr>
            <w:tcW w:w="970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6.6       </w:t>
            </w: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7.1       </w:t>
            </w:r>
          </w:p>
        </w:tc>
        <w:tc>
          <w:tcPr>
            <w:tcW w:w="884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7.3       </w:t>
            </w: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8.3       </w:t>
            </w: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8.4       </w:t>
            </w:r>
          </w:p>
        </w:tc>
        <w:tc>
          <w:tcPr>
            <w:tcW w:w="728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>8.4</w:t>
            </w:r>
          </w:p>
        </w:tc>
      </w:tr>
      <w:tr w:rsidR="005011D8" w:rsidRPr="005011D8" w:rsidTr="005011D8">
        <w:trPr>
          <w:jc w:val="center"/>
        </w:trPr>
        <w:tc>
          <w:tcPr>
            <w:tcW w:w="2622" w:type="dxa"/>
            <w:tcBorders>
              <w:bottom w:val="single" w:sz="4" w:space="0" w:color="auto"/>
            </w:tcBorders>
          </w:tcPr>
          <w:p w:rsidR="005011D8" w:rsidRPr="005011D8" w:rsidRDefault="005011D8" w:rsidP="005011D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pH </w:t>
            </w:r>
            <w:proofErr w:type="spellStart"/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ClK</w:t>
            </w:r>
            <w:proofErr w:type="spellEnd"/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                   </w:t>
            </w:r>
          </w:p>
        </w:tc>
        <w:tc>
          <w:tcPr>
            <w:tcW w:w="956" w:type="dxa"/>
            <w:tcBorders>
              <w:bottom w:val="single" w:sz="4" w:space="0" w:color="auto"/>
            </w:tcBorders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5.4       </w:t>
            </w:r>
          </w:p>
        </w:tc>
        <w:tc>
          <w:tcPr>
            <w:tcW w:w="970" w:type="dxa"/>
            <w:tcBorders>
              <w:bottom w:val="single" w:sz="4" w:space="0" w:color="auto"/>
            </w:tcBorders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5.7       </w:t>
            </w:r>
          </w:p>
        </w:tc>
        <w:tc>
          <w:tcPr>
            <w:tcW w:w="956" w:type="dxa"/>
            <w:tcBorders>
              <w:bottom w:val="single" w:sz="4" w:space="0" w:color="auto"/>
            </w:tcBorders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6.1       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6.6       </w:t>
            </w:r>
          </w:p>
        </w:tc>
        <w:tc>
          <w:tcPr>
            <w:tcW w:w="956" w:type="dxa"/>
            <w:tcBorders>
              <w:bottom w:val="single" w:sz="4" w:space="0" w:color="auto"/>
            </w:tcBorders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7.1       </w:t>
            </w:r>
          </w:p>
        </w:tc>
        <w:tc>
          <w:tcPr>
            <w:tcW w:w="956" w:type="dxa"/>
            <w:tcBorders>
              <w:bottom w:val="single" w:sz="4" w:space="0" w:color="auto"/>
            </w:tcBorders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7.2       </w:t>
            </w: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7.1</w:t>
            </w:r>
          </w:p>
        </w:tc>
      </w:tr>
      <w:tr w:rsidR="005011D8" w:rsidRPr="005011D8" w:rsidTr="005011D8">
        <w:trPr>
          <w:trHeight w:val="1377"/>
          <w:jc w:val="center"/>
        </w:trPr>
        <w:tc>
          <w:tcPr>
            <w:tcW w:w="2622" w:type="dxa"/>
            <w:tcBorders>
              <w:top w:val="single" w:sz="4" w:space="0" w:color="auto"/>
            </w:tcBorders>
            <w:vAlign w:val="center"/>
          </w:tcPr>
          <w:p w:rsidR="005011D8" w:rsidRPr="005011D8" w:rsidRDefault="005011D8" w:rsidP="005011D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Capacidad de intercambio</w:t>
            </w:r>
          </w:p>
          <w:p w:rsidR="005011D8" w:rsidRPr="005011D8" w:rsidRDefault="005011D8" w:rsidP="005011D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catiónico (</w:t>
            </w:r>
            <w:proofErr w:type="spellStart"/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m.e</w:t>
            </w:r>
            <w:proofErr w:type="spellEnd"/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./100 g) =</w:t>
            </w:r>
          </w:p>
          <w:p w:rsidR="005011D8" w:rsidRPr="005011D8" w:rsidRDefault="005011D8" w:rsidP="005011D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valor T                      </w:t>
            </w:r>
          </w:p>
        </w:tc>
        <w:tc>
          <w:tcPr>
            <w:tcW w:w="956" w:type="dxa"/>
            <w:tcBorders>
              <w:top w:val="single" w:sz="4" w:space="0" w:color="auto"/>
            </w:tcBorders>
            <w:vAlign w:val="center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25.5      </w:t>
            </w:r>
          </w:p>
        </w:tc>
        <w:tc>
          <w:tcPr>
            <w:tcW w:w="970" w:type="dxa"/>
            <w:tcBorders>
              <w:top w:val="single" w:sz="4" w:space="0" w:color="auto"/>
            </w:tcBorders>
            <w:vAlign w:val="center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30.8      </w:t>
            </w:r>
          </w:p>
        </w:tc>
        <w:tc>
          <w:tcPr>
            <w:tcW w:w="956" w:type="dxa"/>
            <w:tcBorders>
              <w:top w:val="single" w:sz="4" w:space="0" w:color="auto"/>
            </w:tcBorders>
            <w:vAlign w:val="center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40.1      </w:t>
            </w:r>
          </w:p>
        </w:tc>
        <w:tc>
          <w:tcPr>
            <w:tcW w:w="884" w:type="dxa"/>
            <w:tcBorders>
              <w:top w:val="single" w:sz="4" w:space="0" w:color="auto"/>
            </w:tcBorders>
            <w:vAlign w:val="center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42.8      </w:t>
            </w:r>
          </w:p>
        </w:tc>
        <w:tc>
          <w:tcPr>
            <w:tcW w:w="956" w:type="dxa"/>
            <w:tcBorders>
              <w:top w:val="single" w:sz="4" w:space="0" w:color="auto"/>
            </w:tcBorders>
            <w:vAlign w:val="center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41.6      </w:t>
            </w:r>
          </w:p>
        </w:tc>
        <w:tc>
          <w:tcPr>
            <w:tcW w:w="956" w:type="dxa"/>
            <w:tcBorders>
              <w:top w:val="single" w:sz="4" w:space="0" w:color="auto"/>
            </w:tcBorders>
          </w:tcPr>
          <w:p w:rsid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41.2      </w:t>
            </w:r>
          </w:p>
        </w:tc>
        <w:tc>
          <w:tcPr>
            <w:tcW w:w="728" w:type="dxa"/>
            <w:tcBorders>
              <w:top w:val="single" w:sz="4" w:space="0" w:color="auto"/>
            </w:tcBorders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40.2</w:t>
            </w:r>
          </w:p>
        </w:tc>
      </w:tr>
      <w:tr w:rsidR="005011D8" w:rsidRPr="005011D8" w:rsidTr="00A54491">
        <w:trPr>
          <w:jc w:val="center"/>
        </w:trPr>
        <w:tc>
          <w:tcPr>
            <w:tcW w:w="2622" w:type="dxa"/>
          </w:tcPr>
          <w:p w:rsidR="005011D8" w:rsidRPr="005011D8" w:rsidRDefault="005011D8" w:rsidP="005011D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 </w:t>
            </w: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d     Ca++                </w:t>
            </w: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18.6      </w:t>
            </w:r>
          </w:p>
        </w:tc>
        <w:tc>
          <w:tcPr>
            <w:tcW w:w="970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24.8      </w:t>
            </w: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29.7      </w:t>
            </w:r>
          </w:p>
        </w:tc>
        <w:tc>
          <w:tcPr>
            <w:tcW w:w="884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33.3      </w:t>
            </w: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29.2      </w:t>
            </w: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30.1      </w:t>
            </w:r>
          </w:p>
        </w:tc>
        <w:tc>
          <w:tcPr>
            <w:tcW w:w="728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31.0</w:t>
            </w:r>
          </w:p>
        </w:tc>
      </w:tr>
      <w:tr w:rsidR="005011D8" w:rsidRPr="005011D8" w:rsidTr="00A54491">
        <w:trPr>
          <w:jc w:val="center"/>
        </w:trPr>
        <w:tc>
          <w:tcPr>
            <w:tcW w:w="2622" w:type="dxa"/>
          </w:tcPr>
          <w:p w:rsidR="005011D8" w:rsidRPr="005011D8" w:rsidRDefault="005011D8" w:rsidP="005011D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C  e</w:t>
            </w: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70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84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28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5011D8" w:rsidRPr="005011D8" w:rsidTr="00A54491">
        <w:trPr>
          <w:jc w:val="center"/>
        </w:trPr>
        <w:tc>
          <w:tcPr>
            <w:tcW w:w="2622" w:type="dxa"/>
          </w:tcPr>
          <w:p w:rsidR="005011D8" w:rsidRPr="005011D8" w:rsidRDefault="005011D8" w:rsidP="005011D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a          Mg++                </w:t>
            </w: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3.8       </w:t>
            </w:r>
          </w:p>
        </w:tc>
        <w:tc>
          <w:tcPr>
            <w:tcW w:w="970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3.1       </w:t>
            </w: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7.2       </w:t>
            </w:r>
          </w:p>
        </w:tc>
        <w:tc>
          <w:tcPr>
            <w:tcW w:w="884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5.0       </w:t>
            </w: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6.6       </w:t>
            </w: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7.0       </w:t>
            </w:r>
          </w:p>
        </w:tc>
        <w:tc>
          <w:tcPr>
            <w:tcW w:w="728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4.3</w:t>
            </w:r>
          </w:p>
        </w:tc>
      </w:tr>
      <w:tr w:rsidR="005011D8" w:rsidRPr="005011D8" w:rsidTr="00A54491">
        <w:trPr>
          <w:jc w:val="center"/>
        </w:trPr>
        <w:tc>
          <w:tcPr>
            <w:tcW w:w="2622" w:type="dxa"/>
          </w:tcPr>
          <w:p w:rsidR="005011D8" w:rsidRPr="005011D8" w:rsidRDefault="005011D8" w:rsidP="005011D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t    c</w:t>
            </w: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70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84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28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5011D8" w:rsidRPr="005011D8" w:rsidTr="00A54491">
        <w:trPr>
          <w:jc w:val="center"/>
        </w:trPr>
        <w:tc>
          <w:tcPr>
            <w:tcW w:w="2622" w:type="dxa"/>
          </w:tcPr>
          <w:p w:rsidR="005011D8" w:rsidRPr="005011D8" w:rsidRDefault="005011D8" w:rsidP="005011D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i    a     K+                  </w:t>
            </w: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2.0       </w:t>
            </w:r>
          </w:p>
        </w:tc>
        <w:tc>
          <w:tcPr>
            <w:tcW w:w="970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2.9       </w:t>
            </w: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2.3       </w:t>
            </w:r>
          </w:p>
        </w:tc>
        <w:tc>
          <w:tcPr>
            <w:tcW w:w="884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2.7       </w:t>
            </w: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3.1       </w:t>
            </w: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3.1       </w:t>
            </w:r>
          </w:p>
        </w:tc>
        <w:tc>
          <w:tcPr>
            <w:tcW w:w="728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3.0</w:t>
            </w:r>
          </w:p>
        </w:tc>
      </w:tr>
      <w:tr w:rsidR="005011D8" w:rsidRPr="005011D8" w:rsidTr="00A54491">
        <w:trPr>
          <w:jc w:val="center"/>
        </w:trPr>
        <w:tc>
          <w:tcPr>
            <w:tcW w:w="2622" w:type="dxa"/>
          </w:tcPr>
          <w:p w:rsidR="005011D8" w:rsidRPr="005011D8" w:rsidRDefault="005011D8" w:rsidP="005011D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o   m</w:t>
            </w: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70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84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28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5011D8" w:rsidRPr="005011D8" w:rsidTr="00A54491">
        <w:trPr>
          <w:jc w:val="center"/>
        </w:trPr>
        <w:tc>
          <w:tcPr>
            <w:tcW w:w="2622" w:type="dxa"/>
          </w:tcPr>
          <w:p w:rsidR="005011D8" w:rsidRPr="005011D8" w:rsidRDefault="005011D8" w:rsidP="005011D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n   b     Na+                 </w:t>
            </w: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0.6       </w:t>
            </w:r>
          </w:p>
        </w:tc>
        <w:tc>
          <w:tcPr>
            <w:tcW w:w="970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0.5       </w:t>
            </w: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0.6       </w:t>
            </w:r>
          </w:p>
        </w:tc>
        <w:tc>
          <w:tcPr>
            <w:tcW w:w="884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0.6       </w:t>
            </w: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0.6       </w:t>
            </w: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0.7       </w:t>
            </w:r>
          </w:p>
        </w:tc>
        <w:tc>
          <w:tcPr>
            <w:tcW w:w="728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1.0</w:t>
            </w:r>
          </w:p>
        </w:tc>
      </w:tr>
      <w:tr w:rsidR="005011D8" w:rsidRPr="005011D8" w:rsidTr="00A54491">
        <w:trPr>
          <w:jc w:val="center"/>
        </w:trPr>
        <w:tc>
          <w:tcPr>
            <w:tcW w:w="2622" w:type="dxa"/>
          </w:tcPr>
          <w:p w:rsidR="005011D8" w:rsidRPr="005011D8" w:rsidRDefault="005011D8" w:rsidP="005011D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e   i</w:t>
            </w: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70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84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56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28" w:type="dxa"/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5011D8" w:rsidRPr="005011D8" w:rsidTr="00A54491">
        <w:trPr>
          <w:jc w:val="center"/>
        </w:trPr>
        <w:tc>
          <w:tcPr>
            <w:tcW w:w="2622" w:type="dxa"/>
            <w:tcBorders>
              <w:bottom w:val="single" w:sz="4" w:space="0" w:color="auto"/>
            </w:tcBorders>
          </w:tcPr>
          <w:p w:rsidR="005011D8" w:rsidRPr="005011D8" w:rsidRDefault="005011D8" w:rsidP="005011D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s   o     H+                  </w:t>
            </w:r>
          </w:p>
        </w:tc>
        <w:tc>
          <w:tcPr>
            <w:tcW w:w="956" w:type="dxa"/>
            <w:tcBorders>
              <w:bottom w:val="single" w:sz="4" w:space="0" w:color="auto"/>
            </w:tcBorders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0.6        </w:t>
            </w:r>
          </w:p>
        </w:tc>
        <w:tc>
          <w:tcPr>
            <w:tcW w:w="970" w:type="dxa"/>
            <w:tcBorders>
              <w:bottom w:val="single" w:sz="4" w:space="0" w:color="auto"/>
            </w:tcBorders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956" w:type="dxa"/>
            <w:tcBorders>
              <w:bottom w:val="single" w:sz="4" w:space="0" w:color="auto"/>
            </w:tcBorders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0.2       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1.2       </w:t>
            </w:r>
          </w:p>
        </w:tc>
        <w:tc>
          <w:tcPr>
            <w:tcW w:w="956" w:type="dxa"/>
            <w:tcBorders>
              <w:bottom w:val="single" w:sz="4" w:space="0" w:color="auto"/>
            </w:tcBorders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2.1       </w:t>
            </w:r>
          </w:p>
        </w:tc>
        <w:tc>
          <w:tcPr>
            <w:tcW w:w="956" w:type="dxa"/>
            <w:tcBorders>
              <w:bottom w:val="single" w:sz="4" w:space="0" w:color="auto"/>
            </w:tcBorders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0.3       </w:t>
            </w:r>
          </w:p>
        </w:tc>
        <w:tc>
          <w:tcPr>
            <w:tcW w:w="728" w:type="dxa"/>
            <w:tcBorders>
              <w:bottom w:val="single" w:sz="4" w:space="0" w:color="auto"/>
            </w:tcBorders>
          </w:tcPr>
          <w:p w:rsidR="005011D8" w:rsidRPr="005011D8" w:rsidRDefault="005011D8" w:rsidP="005011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5011D8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0.9</w:t>
            </w:r>
          </w:p>
        </w:tc>
      </w:tr>
    </w:tbl>
    <w:p w:rsidR="00696C07" w:rsidRPr="005011D8" w:rsidRDefault="00696C07" w:rsidP="005011D8">
      <w:pPr>
        <w:rPr>
          <w:rFonts w:ascii="Times New Roman" w:hAnsi="Times New Roman" w:cs="Times New Roman"/>
          <w:sz w:val="22"/>
          <w:szCs w:val="22"/>
        </w:rPr>
      </w:pPr>
    </w:p>
    <w:sectPr w:rsidR="00696C07" w:rsidRPr="005011D8" w:rsidSect="005011D8">
      <w:pgSz w:w="12240" w:h="15840" w:code="119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D8"/>
    <w:rsid w:val="005011D8"/>
    <w:rsid w:val="0069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1D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14"/>
      <w:szCs w:val="1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5011D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1D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14"/>
      <w:szCs w:val="1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5011D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1021</Words>
  <Characters>5616</Characters>
  <Application>Microsoft Office Word</Application>
  <DocSecurity>0</DocSecurity>
  <Lines>46</Lines>
  <Paragraphs>13</Paragraphs>
  <ScaleCrop>false</ScaleCrop>
  <Company/>
  <LinksUpToDate>false</LinksUpToDate>
  <CharactersWithSpaces>6624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2014-02-12T13:57:00Z</dcterms:created>
  <dcterms:modified xsi:type="dcterms:W3CDTF">2014-02-12T14:02:00Z</dcterms:modified>
</cp:coreProperties>
</file>