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2CF" w:rsidRPr="00F042CF" w:rsidRDefault="00F042CF" w:rsidP="00B74207">
      <w:pPr>
        <w:pStyle w:val="Textoindependiente"/>
        <w:rPr>
          <w:sz w:val="22"/>
          <w:szCs w:val="22"/>
          <w:lang w:val="es-ES_tradnl"/>
        </w:rPr>
      </w:pPr>
    </w:p>
    <w:p w:rsidR="00F042CF" w:rsidRPr="00F042CF" w:rsidRDefault="00F042CF" w:rsidP="00B74207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both"/>
        <w:rPr>
          <w:sz w:val="24"/>
          <w:szCs w:val="24"/>
        </w:rPr>
      </w:pPr>
      <w:r w:rsidRPr="00F042CF">
        <w:rPr>
          <w:b/>
          <w:sz w:val="24"/>
          <w:szCs w:val="24"/>
        </w:rPr>
        <w:t xml:space="preserve">SERIE LA EMILIANA                                                   </w:t>
      </w:r>
      <w:r>
        <w:rPr>
          <w:b/>
          <w:sz w:val="24"/>
          <w:szCs w:val="24"/>
        </w:rPr>
        <w:t xml:space="preserve">                            </w:t>
      </w:r>
      <w:r w:rsidRPr="00F042CF">
        <w:rPr>
          <w:b/>
          <w:sz w:val="24"/>
          <w:szCs w:val="24"/>
        </w:rPr>
        <w:t xml:space="preserve">   </w:t>
      </w:r>
      <w:r w:rsidRPr="00F042CF">
        <w:rPr>
          <w:sz w:val="24"/>
          <w:szCs w:val="24"/>
        </w:rPr>
        <w:t>Símbolo:</w:t>
      </w:r>
      <w:r w:rsidRPr="00F042CF">
        <w:rPr>
          <w:b/>
          <w:bCs/>
          <w:sz w:val="24"/>
          <w:szCs w:val="24"/>
        </w:rPr>
        <w:t xml:space="preserve"> </w:t>
      </w:r>
      <w:proofErr w:type="spellStart"/>
      <w:r w:rsidRPr="00F042CF">
        <w:rPr>
          <w:b/>
          <w:bCs/>
          <w:sz w:val="24"/>
          <w:szCs w:val="24"/>
        </w:rPr>
        <w:t>LEm</w:t>
      </w:r>
      <w:proofErr w:type="spellEnd"/>
    </w:p>
    <w:p w:rsidR="00F042CF" w:rsidRPr="00F042CF" w:rsidRDefault="00F042CF" w:rsidP="00B74207">
      <w:pPr>
        <w:tabs>
          <w:tab w:val="left" w:pos="9071"/>
        </w:tabs>
        <w:jc w:val="both"/>
        <w:rPr>
          <w:sz w:val="22"/>
          <w:szCs w:val="22"/>
        </w:rPr>
      </w:pPr>
    </w:p>
    <w:p w:rsidR="00F042CF" w:rsidRPr="00B74207" w:rsidRDefault="00F042CF" w:rsidP="00B74207">
      <w:pPr>
        <w:jc w:val="both"/>
        <w:rPr>
          <w:sz w:val="22"/>
          <w:szCs w:val="22"/>
          <w:lang w:val="es-ES_tradnl"/>
        </w:rPr>
      </w:pP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  <w:bookmarkStart w:id="0" w:name="_GoBack"/>
      <w:r w:rsidRPr="00B74207">
        <w:rPr>
          <w:sz w:val="22"/>
          <w:szCs w:val="22"/>
          <w:lang w:val="es-ES_tradnl"/>
        </w:rPr>
        <w:t xml:space="preserve">Pertenece a la familia "fina, mixta, térmica" de los </w:t>
      </w:r>
      <w:proofErr w:type="spellStart"/>
      <w:r w:rsidRPr="00B74207">
        <w:rPr>
          <w:sz w:val="22"/>
          <w:szCs w:val="22"/>
          <w:u w:val="single"/>
          <w:lang w:val="es-ES_tradnl"/>
        </w:rPr>
        <w:t>Argiudoles</w:t>
      </w:r>
      <w:proofErr w:type="spellEnd"/>
      <w:r w:rsidRPr="00B74207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B74207">
        <w:rPr>
          <w:sz w:val="22"/>
          <w:szCs w:val="22"/>
          <w:u w:val="single"/>
          <w:lang w:val="es-ES_tradnl"/>
        </w:rPr>
        <w:t>ácuicos</w:t>
      </w:r>
      <w:proofErr w:type="spellEnd"/>
      <w:r w:rsidRPr="00B74207">
        <w:rPr>
          <w:sz w:val="22"/>
          <w:szCs w:val="22"/>
          <w:lang w:val="es-ES_tradnl"/>
        </w:rPr>
        <w:t xml:space="preserve">. Son suelos profundos, moderadamente bien drenados, con </w:t>
      </w:r>
      <w:proofErr w:type="spellStart"/>
      <w:r w:rsidRPr="00B74207">
        <w:rPr>
          <w:sz w:val="22"/>
          <w:szCs w:val="22"/>
          <w:lang w:val="es-ES_tradnl"/>
        </w:rPr>
        <w:t>epipedón</w:t>
      </w:r>
      <w:proofErr w:type="spellEnd"/>
      <w:r w:rsidRPr="00B74207">
        <w:rPr>
          <w:sz w:val="22"/>
          <w:szCs w:val="22"/>
          <w:lang w:val="es-ES_tradnl"/>
        </w:rPr>
        <w:t xml:space="preserve"> de color muy oscuro, franco-limoso a franco-arcillo-limoso y un horizonte </w:t>
      </w:r>
      <w:proofErr w:type="spellStart"/>
      <w:r w:rsidRPr="00B74207">
        <w:rPr>
          <w:sz w:val="22"/>
          <w:szCs w:val="22"/>
          <w:lang w:val="es-ES_tradnl"/>
        </w:rPr>
        <w:t>argílico</w:t>
      </w:r>
      <w:proofErr w:type="spellEnd"/>
      <w:r w:rsidRPr="00B74207">
        <w:rPr>
          <w:sz w:val="22"/>
          <w:szCs w:val="22"/>
          <w:lang w:val="es-ES_tradnl"/>
        </w:rPr>
        <w:t xml:space="preserve">, oscuro, arcillo-limoso, con moteados y concreciones de hierro-manganeso. Están desarrollados en materiales </w:t>
      </w:r>
      <w:proofErr w:type="spellStart"/>
      <w:r w:rsidRPr="00B74207">
        <w:rPr>
          <w:sz w:val="22"/>
          <w:szCs w:val="22"/>
          <w:lang w:val="es-ES_tradnl"/>
        </w:rPr>
        <w:t>loessoides</w:t>
      </w:r>
      <w:proofErr w:type="spellEnd"/>
      <w:r w:rsidRPr="00B74207">
        <w:rPr>
          <w:sz w:val="22"/>
          <w:szCs w:val="22"/>
          <w:lang w:val="es-ES_tradnl"/>
        </w:rPr>
        <w:t xml:space="preserve"> </w:t>
      </w:r>
      <w:proofErr w:type="spellStart"/>
      <w:r w:rsidRPr="00B74207">
        <w:rPr>
          <w:sz w:val="22"/>
          <w:szCs w:val="22"/>
          <w:lang w:val="es-ES_tradnl"/>
        </w:rPr>
        <w:t>retransportados</w:t>
      </w:r>
      <w:proofErr w:type="spellEnd"/>
      <w:r w:rsidRPr="00B74207">
        <w:rPr>
          <w:sz w:val="22"/>
          <w:szCs w:val="22"/>
          <w:lang w:val="es-ES_tradnl"/>
        </w:rPr>
        <w:t xml:space="preserve"> de textura arcillo-limosa.</w:t>
      </w:r>
    </w:p>
    <w:bookmarkEnd w:id="0"/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  <w:r w:rsidRPr="00B74207">
        <w:rPr>
          <w:b/>
          <w:sz w:val="22"/>
          <w:szCs w:val="22"/>
          <w:u w:val="single"/>
          <w:lang w:val="es-ES_tradnl"/>
        </w:rPr>
        <w:t>Perfil tipo:</w:t>
      </w:r>
      <w:r w:rsidRPr="00B74207">
        <w:rPr>
          <w:sz w:val="22"/>
          <w:szCs w:val="22"/>
          <w:lang w:val="es-ES_tradnl"/>
        </w:rPr>
        <w:t xml:space="preserve"> ER2-8C</w:t>
      </w: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  <w:r w:rsidRPr="00B74207">
        <w:rPr>
          <w:b/>
          <w:sz w:val="22"/>
          <w:szCs w:val="22"/>
          <w:lang w:val="es-ES_tradnl"/>
        </w:rPr>
        <w:t>Fecha:</w:t>
      </w:r>
      <w:r w:rsidRPr="00B74207">
        <w:rPr>
          <w:sz w:val="22"/>
          <w:szCs w:val="22"/>
          <w:lang w:val="es-ES_tradnl"/>
        </w:rPr>
        <w:t xml:space="preserve"> 23-IX-1970</w:t>
      </w: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  <w:r w:rsidRPr="00B74207">
        <w:rPr>
          <w:b/>
          <w:sz w:val="22"/>
          <w:szCs w:val="22"/>
          <w:lang w:val="es-ES_tradnl"/>
        </w:rPr>
        <w:t>Ubicación:</w:t>
      </w:r>
      <w:r w:rsidRPr="00B74207">
        <w:rPr>
          <w:sz w:val="22"/>
          <w:szCs w:val="22"/>
          <w:lang w:val="es-ES_tradnl"/>
        </w:rPr>
        <w:t xml:space="preserve"> Estancia La Emiliana (foto IRH 411-21) - Dpto. Gualeguay. </w:t>
      </w: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  <w:r w:rsidRPr="00B74207">
        <w:rPr>
          <w:b/>
          <w:sz w:val="22"/>
          <w:szCs w:val="22"/>
          <w:lang w:val="es-ES_tradnl"/>
        </w:rPr>
        <w:t>Reconocedores:</w:t>
      </w:r>
      <w:r w:rsidRPr="00B74207">
        <w:rPr>
          <w:sz w:val="22"/>
          <w:szCs w:val="22"/>
          <w:lang w:val="es-ES_tradnl"/>
        </w:rPr>
        <w:t xml:space="preserve"> C.J. </w:t>
      </w:r>
      <w:proofErr w:type="spellStart"/>
      <w:r w:rsidRPr="00B74207">
        <w:rPr>
          <w:sz w:val="22"/>
          <w:szCs w:val="22"/>
          <w:lang w:val="es-ES_tradnl"/>
        </w:rPr>
        <w:t>Vesco</w:t>
      </w:r>
      <w:proofErr w:type="spellEnd"/>
      <w:r w:rsidRPr="00B74207">
        <w:rPr>
          <w:sz w:val="22"/>
          <w:szCs w:val="22"/>
          <w:lang w:val="es-ES_tradnl"/>
        </w:rPr>
        <w:t xml:space="preserve">; G.W. van </w:t>
      </w:r>
      <w:proofErr w:type="spellStart"/>
      <w:r w:rsidRPr="00B74207">
        <w:rPr>
          <w:sz w:val="22"/>
          <w:szCs w:val="22"/>
          <w:lang w:val="es-ES_tradnl"/>
        </w:rPr>
        <w:t>Barneveld</w:t>
      </w:r>
      <w:proofErr w:type="spellEnd"/>
      <w:r w:rsidRPr="00B74207">
        <w:rPr>
          <w:sz w:val="22"/>
          <w:szCs w:val="22"/>
          <w:lang w:val="es-ES_tradnl"/>
        </w:rPr>
        <w:t>.</w:t>
      </w:r>
    </w:p>
    <w:p w:rsidR="00B74207" w:rsidRDefault="00B74207" w:rsidP="00B74207">
      <w:pPr>
        <w:jc w:val="both"/>
        <w:rPr>
          <w:sz w:val="22"/>
          <w:szCs w:val="22"/>
          <w:lang w:val="es-ES_tradnl"/>
        </w:rPr>
      </w:pP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  <w:proofErr w:type="spellStart"/>
      <w:r w:rsidRPr="00B74207">
        <w:rPr>
          <w:b/>
          <w:sz w:val="22"/>
          <w:szCs w:val="22"/>
          <w:lang w:val="es-ES_tradnl"/>
        </w:rPr>
        <w:t>Ap</w:t>
      </w:r>
      <w:proofErr w:type="spellEnd"/>
      <w:r w:rsidRPr="00B74207">
        <w:rPr>
          <w:b/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B74207">
        <w:rPr>
          <w:sz w:val="22"/>
          <w:szCs w:val="22"/>
          <w:lang w:val="es-ES_tradnl"/>
        </w:rPr>
        <w:t xml:space="preserve">00-17 cm; negro (10YR 2/2) en húmedo; franco-arcillo-limoso; estructura granular y en bloques </w:t>
      </w:r>
      <w:proofErr w:type="spellStart"/>
      <w:r w:rsidRPr="00B74207">
        <w:rPr>
          <w:sz w:val="22"/>
          <w:szCs w:val="22"/>
          <w:lang w:val="es-ES_tradnl"/>
        </w:rPr>
        <w:t>subangulares</w:t>
      </w:r>
      <w:proofErr w:type="spellEnd"/>
      <w:r w:rsidRPr="00B74207">
        <w:rPr>
          <w:sz w:val="22"/>
          <w:szCs w:val="22"/>
          <w:lang w:val="es-ES_tradnl"/>
        </w:rPr>
        <w:t xml:space="preserve"> medios, moderados; friable en húmedo; barnices ("</w:t>
      </w:r>
      <w:proofErr w:type="spellStart"/>
      <w:r w:rsidRPr="00B74207">
        <w:rPr>
          <w:sz w:val="22"/>
          <w:szCs w:val="22"/>
          <w:lang w:val="es-ES_tradnl"/>
        </w:rPr>
        <w:t>humic</w:t>
      </w:r>
      <w:proofErr w:type="spellEnd"/>
      <w:r w:rsidRPr="00B74207">
        <w:rPr>
          <w:sz w:val="22"/>
          <w:szCs w:val="22"/>
          <w:lang w:val="es-ES_tradnl"/>
        </w:rPr>
        <w:t xml:space="preserve"> </w:t>
      </w:r>
      <w:proofErr w:type="spellStart"/>
      <w:r w:rsidRPr="00B74207">
        <w:rPr>
          <w:sz w:val="22"/>
          <w:szCs w:val="22"/>
          <w:lang w:val="es-ES_tradnl"/>
        </w:rPr>
        <w:t>skins</w:t>
      </w:r>
      <w:proofErr w:type="spellEnd"/>
      <w:r w:rsidRPr="00B74207">
        <w:rPr>
          <w:sz w:val="22"/>
          <w:szCs w:val="22"/>
          <w:lang w:val="es-ES_tradnl"/>
        </w:rPr>
        <w:t>") escasos y finos; límite claro, suave.</w:t>
      </w: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  <w:r w:rsidRPr="00B74207">
        <w:rPr>
          <w:b/>
          <w:sz w:val="22"/>
          <w:szCs w:val="22"/>
          <w:lang w:val="es-ES_tradnl"/>
        </w:rPr>
        <w:t>B1:</w:t>
      </w:r>
      <w:r>
        <w:rPr>
          <w:sz w:val="22"/>
          <w:szCs w:val="22"/>
          <w:lang w:val="es-ES_tradnl"/>
        </w:rPr>
        <w:t xml:space="preserve"> </w:t>
      </w:r>
      <w:r w:rsidRPr="00B74207">
        <w:rPr>
          <w:sz w:val="22"/>
          <w:szCs w:val="22"/>
          <w:lang w:val="es-ES_tradnl"/>
        </w:rPr>
        <w:t xml:space="preserve">17-28 cm; negro (10YR 2/1) en húmedo; franco-arcillo-limoso; estructura en bloques angulares irregulares y bloques </w:t>
      </w:r>
      <w:proofErr w:type="spellStart"/>
      <w:r w:rsidRPr="00B74207">
        <w:rPr>
          <w:sz w:val="22"/>
          <w:szCs w:val="22"/>
          <w:lang w:val="es-ES_tradnl"/>
        </w:rPr>
        <w:t>subangulares</w:t>
      </w:r>
      <w:proofErr w:type="spellEnd"/>
      <w:r w:rsidRPr="00B74207">
        <w:rPr>
          <w:sz w:val="22"/>
          <w:szCs w:val="22"/>
          <w:lang w:val="es-ES_tradnl"/>
        </w:rPr>
        <w:t xml:space="preserve"> medios, moderados, con tendencia a prismas compuestos irregulares; friable en húmedo; barnices ("</w:t>
      </w:r>
      <w:proofErr w:type="spellStart"/>
      <w:r w:rsidRPr="00B74207">
        <w:rPr>
          <w:sz w:val="22"/>
          <w:szCs w:val="22"/>
          <w:lang w:val="es-ES_tradnl"/>
        </w:rPr>
        <w:t>clay-humic</w:t>
      </w:r>
      <w:proofErr w:type="spellEnd"/>
      <w:r w:rsidRPr="00B74207">
        <w:rPr>
          <w:sz w:val="22"/>
          <w:szCs w:val="22"/>
          <w:lang w:val="es-ES_tradnl"/>
        </w:rPr>
        <w:t xml:space="preserve"> </w:t>
      </w:r>
      <w:proofErr w:type="spellStart"/>
      <w:r w:rsidRPr="00B74207">
        <w:rPr>
          <w:sz w:val="22"/>
          <w:szCs w:val="22"/>
          <w:lang w:val="es-ES_tradnl"/>
        </w:rPr>
        <w:t>skins</w:t>
      </w:r>
      <w:proofErr w:type="spellEnd"/>
      <w:r w:rsidRPr="00B74207">
        <w:rPr>
          <w:sz w:val="22"/>
          <w:szCs w:val="22"/>
          <w:lang w:val="es-ES_tradnl"/>
        </w:rPr>
        <w:t>") escasos y finos; moteados de hierro-manganeso escasos, finos y débiles; límite gradual, ondulado.</w:t>
      </w: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  <w:r w:rsidRPr="00B74207">
        <w:rPr>
          <w:b/>
          <w:sz w:val="22"/>
          <w:szCs w:val="22"/>
          <w:lang w:val="es-ES_tradnl"/>
        </w:rPr>
        <w:t>B21t:</w:t>
      </w:r>
      <w:r>
        <w:rPr>
          <w:sz w:val="22"/>
          <w:szCs w:val="22"/>
          <w:lang w:val="es-ES_tradnl"/>
        </w:rPr>
        <w:t xml:space="preserve"> </w:t>
      </w:r>
      <w:r w:rsidRPr="00B74207">
        <w:rPr>
          <w:sz w:val="22"/>
          <w:szCs w:val="22"/>
          <w:lang w:val="es-ES_tradnl"/>
        </w:rPr>
        <w:t>28-58 cm; gris muy oscuro (10YR 3/1) en húmedo; arcillo-limoso; estructura en prismas compuestos irregulares medios, moderados, que rompen en bloques angulares, irregulares y prismas compuestos irregulares medios, moderados; friable en húmedo; barnices ("</w:t>
      </w:r>
      <w:proofErr w:type="spellStart"/>
      <w:r w:rsidRPr="00B74207">
        <w:rPr>
          <w:sz w:val="22"/>
          <w:szCs w:val="22"/>
          <w:lang w:val="es-ES_tradnl"/>
        </w:rPr>
        <w:t>clay-humic</w:t>
      </w:r>
      <w:proofErr w:type="spellEnd"/>
      <w:r w:rsidRPr="00B74207">
        <w:rPr>
          <w:sz w:val="22"/>
          <w:szCs w:val="22"/>
          <w:lang w:val="es-ES_tradnl"/>
        </w:rPr>
        <w:t xml:space="preserve"> </w:t>
      </w:r>
      <w:proofErr w:type="spellStart"/>
      <w:r w:rsidRPr="00B74207">
        <w:rPr>
          <w:sz w:val="22"/>
          <w:szCs w:val="22"/>
          <w:lang w:val="es-ES_tradnl"/>
        </w:rPr>
        <w:t>skins</w:t>
      </w:r>
      <w:proofErr w:type="spellEnd"/>
      <w:r w:rsidRPr="00B74207">
        <w:rPr>
          <w:sz w:val="22"/>
          <w:szCs w:val="22"/>
          <w:lang w:val="es-ES_tradnl"/>
        </w:rPr>
        <w:t>") comunes; caras de fricción ("</w:t>
      </w:r>
      <w:proofErr w:type="spellStart"/>
      <w:r w:rsidRPr="00B74207">
        <w:rPr>
          <w:sz w:val="22"/>
          <w:szCs w:val="22"/>
          <w:lang w:val="es-ES_tradnl"/>
        </w:rPr>
        <w:t>slickensides</w:t>
      </w:r>
      <w:proofErr w:type="spellEnd"/>
      <w:r w:rsidRPr="00B74207">
        <w:rPr>
          <w:sz w:val="22"/>
          <w:szCs w:val="22"/>
          <w:lang w:val="es-ES_tradnl"/>
        </w:rPr>
        <w:t>") comunes y finas; moteados de hierro- manganeso, escasos, finos y débiles; límite gradual, suave.</w:t>
      </w: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  <w:r w:rsidRPr="00B74207">
        <w:rPr>
          <w:b/>
          <w:sz w:val="22"/>
          <w:szCs w:val="22"/>
          <w:lang w:val="es-ES_tradnl"/>
        </w:rPr>
        <w:t>B22t:</w:t>
      </w:r>
      <w:r>
        <w:rPr>
          <w:sz w:val="22"/>
          <w:szCs w:val="22"/>
          <w:lang w:val="es-ES_tradnl"/>
        </w:rPr>
        <w:t xml:space="preserve"> </w:t>
      </w:r>
      <w:r w:rsidRPr="00B74207">
        <w:rPr>
          <w:sz w:val="22"/>
          <w:szCs w:val="22"/>
          <w:lang w:val="es-ES_tradnl"/>
        </w:rPr>
        <w:t>58-90 cm; pardo oscuro (10YR 3/2) en húmedo; arcillo-limoso; estructura en prismas compuestos irregulares medios, moderados, que rompen en bloques angulares irregulares y bloques cuneiformes medios, moderados; friable en húmedo; concreciones de hierro-manganeso escasas; barnices ("</w:t>
      </w:r>
      <w:proofErr w:type="spellStart"/>
      <w:r w:rsidRPr="00B74207">
        <w:rPr>
          <w:sz w:val="22"/>
          <w:szCs w:val="22"/>
          <w:lang w:val="es-ES_tradnl"/>
        </w:rPr>
        <w:t>clay-humic</w:t>
      </w:r>
      <w:proofErr w:type="spellEnd"/>
      <w:r w:rsidRPr="00B74207">
        <w:rPr>
          <w:sz w:val="22"/>
          <w:szCs w:val="22"/>
          <w:lang w:val="es-ES_tradnl"/>
        </w:rPr>
        <w:t xml:space="preserve"> </w:t>
      </w:r>
      <w:proofErr w:type="spellStart"/>
      <w:r w:rsidRPr="00B74207">
        <w:rPr>
          <w:sz w:val="22"/>
          <w:szCs w:val="22"/>
          <w:lang w:val="es-ES_tradnl"/>
        </w:rPr>
        <w:t>skins</w:t>
      </w:r>
      <w:proofErr w:type="spellEnd"/>
      <w:r w:rsidRPr="00B74207">
        <w:rPr>
          <w:sz w:val="22"/>
          <w:szCs w:val="22"/>
          <w:lang w:val="es-ES_tradnl"/>
        </w:rPr>
        <w:t>") comunes; caras de fricción ("</w:t>
      </w:r>
      <w:proofErr w:type="spellStart"/>
      <w:r w:rsidRPr="00B74207">
        <w:rPr>
          <w:sz w:val="22"/>
          <w:szCs w:val="22"/>
          <w:lang w:val="es-ES_tradnl"/>
        </w:rPr>
        <w:t>slickensides</w:t>
      </w:r>
      <w:proofErr w:type="spellEnd"/>
      <w:r w:rsidRPr="00B74207">
        <w:rPr>
          <w:sz w:val="22"/>
          <w:szCs w:val="22"/>
          <w:lang w:val="es-ES_tradnl"/>
        </w:rPr>
        <w:t>") comunes; moteados de hierro-manganeso comunes, finos y débiles; límite gradual, suave.</w:t>
      </w: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  <w:r w:rsidRPr="00B74207">
        <w:rPr>
          <w:b/>
          <w:sz w:val="22"/>
          <w:szCs w:val="22"/>
          <w:lang w:val="es-ES_tradnl"/>
        </w:rPr>
        <w:t>B31ca:</w:t>
      </w:r>
      <w:r>
        <w:rPr>
          <w:sz w:val="22"/>
          <w:szCs w:val="22"/>
          <w:lang w:val="es-ES_tradnl"/>
        </w:rPr>
        <w:t xml:space="preserve"> </w:t>
      </w:r>
      <w:r w:rsidRPr="00B74207">
        <w:rPr>
          <w:sz w:val="22"/>
          <w:szCs w:val="22"/>
          <w:lang w:val="es-ES_tradnl"/>
        </w:rPr>
        <w:t>90-108 cm; pardo a pardo oscuro (7,5YR 4/4) en húmedo; arcillo-limoso; estructura en prismas compuestos irregulares medios,  débiles, que rompen en bloques angulares irregulares medios, moderados; friable en húmedo; concreciones calcáreas comunes, de hasta 3 mm; barnices ("</w:t>
      </w:r>
      <w:proofErr w:type="spellStart"/>
      <w:r w:rsidRPr="00B74207">
        <w:rPr>
          <w:sz w:val="22"/>
          <w:szCs w:val="22"/>
          <w:lang w:val="es-ES_tradnl"/>
        </w:rPr>
        <w:t>clay-humic</w:t>
      </w:r>
      <w:proofErr w:type="spellEnd"/>
      <w:r w:rsidRPr="00B74207">
        <w:rPr>
          <w:sz w:val="22"/>
          <w:szCs w:val="22"/>
          <w:lang w:val="es-ES_tradnl"/>
        </w:rPr>
        <w:t xml:space="preserve"> </w:t>
      </w:r>
      <w:proofErr w:type="spellStart"/>
      <w:r w:rsidRPr="00B74207">
        <w:rPr>
          <w:sz w:val="22"/>
          <w:szCs w:val="22"/>
          <w:lang w:val="es-ES_tradnl"/>
        </w:rPr>
        <w:t>skins</w:t>
      </w:r>
      <w:proofErr w:type="spellEnd"/>
      <w:r w:rsidRPr="00B74207">
        <w:rPr>
          <w:sz w:val="22"/>
          <w:szCs w:val="22"/>
          <w:lang w:val="es-ES_tradnl"/>
        </w:rPr>
        <w:t>")</w:t>
      </w:r>
      <w:r w:rsidR="0077427F">
        <w:rPr>
          <w:sz w:val="22"/>
          <w:szCs w:val="22"/>
          <w:lang w:val="es-ES_tradnl"/>
        </w:rPr>
        <w:t xml:space="preserve"> </w:t>
      </w:r>
      <w:r w:rsidRPr="00B74207">
        <w:rPr>
          <w:sz w:val="22"/>
          <w:szCs w:val="22"/>
          <w:lang w:val="es-ES_tradnl"/>
        </w:rPr>
        <w:t>escasos;</w:t>
      </w:r>
      <w:r w:rsidR="0077427F">
        <w:rPr>
          <w:sz w:val="22"/>
          <w:szCs w:val="22"/>
          <w:lang w:val="es-ES_tradnl"/>
        </w:rPr>
        <w:t xml:space="preserve"> </w:t>
      </w:r>
      <w:r w:rsidRPr="00B74207">
        <w:rPr>
          <w:sz w:val="22"/>
          <w:szCs w:val="22"/>
          <w:lang w:val="es-ES_tradnl"/>
        </w:rPr>
        <w:t>caras de fricción ("</w:t>
      </w:r>
      <w:proofErr w:type="spellStart"/>
      <w:r w:rsidRPr="00B74207">
        <w:rPr>
          <w:sz w:val="22"/>
          <w:szCs w:val="22"/>
          <w:lang w:val="es-ES_tradnl"/>
        </w:rPr>
        <w:t>slickensides</w:t>
      </w:r>
      <w:proofErr w:type="spellEnd"/>
      <w:r w:rsidRPr="00B74207">
        <w:rPr>
          <w:sz w:val="22"/>
          <w:szCs w:val="22"/>
          <w:lang w:val="es-ES_tradnl"/>
        </w:rPr>
        <w:t>") comunes; moteados de hierro-manganeso, comunes, finos y precisos; límite claro, ondulado.</w:t>
      </w:r>
    </w:p>
    <w:p w:rsidR="00B74207" w:rsidRDefault="00B74207" w:rsidP="00B74207">
      <w:pPr>
        <w:jc w:val="both"/>
        <w:rPr>
          <w:sz w:val="22"/>
          <w:szCs w:val="22"/>
          <w:lang w:val="es-ES_tradnl"/>
        </w:rPr>
      </w:pP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  <w:r w:rsidRPr="00B74207">
        <w:rPr>
          <w:b/>
          <w:sz w:val="22"/>
          <w:szCs w:val="22"/>
          <w:lang w:val="es-ES_tradnl"/>
        </w:rPr>
        <w:t>B32ca:</w:t>
      </w:r>
      <w:r>
        <w:rPr>
          <w:sz w:val="22"/>
          <w:szCs w:val="22"/>
          <w:lang w:val="es-ES_tradnl"/>
        </w:rPr>
        <w:t xml:space="preserve"> </w:t>
      </w:r>
      <w:r w:rsidRPr="00B74207">
        <w:rPr>
          <w:sz w:val="22"/>
          <w:szCs w:val="22"/>
          <w:lang w:val="es-ES_tradnl"/>
        </w:rPr>
        <w:t>108-123 cm; pardo a pardo oscuro (7,5YR 4/4) en húmedo; arcillo-limoso; estructura en prismas compuestos irregulares medios, débiles, que rompen en bloques angulares irregulares medios, débiles; friable en húmedo; concreciones de carbonato comunes, de hasta 3 mm; barnices ("</w:t>
      </w:r>
      <w:proofErr w:type="spellStart"/>
      <w:r w:rsidRPr="00B74207">
        <w:rPr>
          <w:sz w:val="22"/>
          <w:szCs w:val="22"/>
          <w:lang w:val="es-ES_tradnl"/>
        </w:rPr>
        <w:t>clay</w:t>
      </w:r>
      <w:proofErr w:type="spellEnd"/>
      <w:r w:rsidRPr="00B74207">
        <w:rPr>
          <w:sz w:val="22"/>
          <w:szCs w:val="22"/>
          <w:lang w:val="es-ES_tradnl"/>
        </w:rPr>
        <w:t xml:space="preserve"> </w:t>
      </w:r>
      <w:proofErr w:type="spellStart"/>
      <w:r w:rsidRPr="00B74207">
        <w:rPr>
          <w:sz w:val="22"/>
          <w:szCs w:val="22"/>
          <w:lang w:val="es-ES_tradnl"/>
        </w:rPr>
        <w:t>skins</w:t>
      </w:r>
      <w:proofErr w:type="spellEnd"/>
      <w:r w:rsidRPr="00B74207">
        <w:rPr>
          <w:sz w:val="22"/>
          <w:szCs w:val="22"/>
          <w:lang w:val="es-ES_tradnl"/>
        </w:rPr>
        <w:t>") escasos y finos; caras de fricción ("</w:t>
      </w:r>
      <w:proofErr w:type="spellStart"/>
      <w:r w:rsidRPr="00B74207">
        <w:rPr>
          <w:sz w:val="22"/>
          <w:szCs w:val="22"/>
          <w:lang w:val="es-ES_tradnl"/>
        </w:rPr>
        <w:t>slickensides</w:t>
      </w:r>
      <w:proofErr w:type="spellEnd"/>
      <w:r w:rsidRPr="00B74207">
        <w:rPr>
          <w:sz w:val="22"/>
          <w:szCs w:val="22"/>
          <w:lang w:val="es-ES_tradnl"/>
        </w:rPr>
        <w:t>") escasas; moteados de hierro-manganeso comunes, finos y precisos; límite gradual, suave.</w:t>
      </w:r>
    </w:p>
    <w:p w:rsidR="00B74207" w:rsidRDefault="00B74207" w:rsidP="00B74207">
      <w:pPr>
        <w:jc w:val="both"/>
        <w:rPr>
          <w:sz w:val="22"/>
          <w:szCs w:val="22"/>
          <w:lang w:val="es-ES_tradnl"/>
        </w:rPr>
      </w:pP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  <w:r w:rsidRPr="00B74207">
        <w:rPr>
          <w:b/>
          <w:sz w:val="22"/>
          <w:szCs w:val="22"/>
          <w:lang w:val="es-ES_tradnl"/>
        </w:rPr>
        <w:lastRenderedPageBreak/>
        <w:t>C:</w:t>
      </w:r>
      <w:r>
        <w:rPr>
          <w:sz w:val="22"/>
          <w:szCs w:val="22"/>
          <w:lang w:val="es-ES_tradnl"/>
        </w:rPr>
        <w:t xml:space="preserve"> </w:t>
      </w:r>
      <w:r w:rsidRPr="00B74207">
        <w:rPr>
          <w:sz w:val="22"/>
          <w:szCs w:val="22"/>
          <w:lang w:val="es-ES_tradnl"/>
        </w:rPr>
        <w:t>123 cm+; pardo (7,5YR 5/4) en húmedo; franco-arcillo-limoso; masivo; friable en húmedo; barnices ("</w:t>
      </w:r>
      <w:proofErr w:type="spellStart"/>
      <w:r w:rsidRPr="00B74207">
        <w:rPr>
          <w:sz w:val="22"/>
          <w:szCs w:val="22"/>
          <w:lang w:val="es-ES_tradnl"/>
        </w:rPr>
        <w:t>clay</w:t>
      </w:r>
      <w:proofErr w:type="spellEnd"/>
      <w:r w:rsidRPr="00B74207">
        <w:rPr>
          <w:sz w:val="22"/>
          <w:szCs w:val="22"/>
          <w:lang w:val="es-ES_tradnl"/>
        </w:rPr>
        <w:t xml:space="preserve"> </w:t>
      </w:r>
      <w:proofErr w:type="spellStart"/>
      <w:r w:rsidRPr="00B74207">
        <w:rPr>
          <w:sz w:val="22"/>
          <w:szCs w:val="22"/>
          <w:lang w:val="es-ES_tradnl"/>
        </w:rPr>
        <w:t>skins</w:t>
      </w:r>
      <w:proofErr w:type="spellEnd"/>
      <w:r w:rsidRPr="00B74207">
        <w:rPr>
          <w:sz w:val="22"/>
          <w:szCs w:val="22"/>
          <w:lang w:val="es-ES_tradnl"/>
        </w:rPr>
        <w:t>") escasos y finos; moteados de hierro-manganeso comunes, finos y precisos.</w:t>
      </w: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</w:p>
    <w:p w:rsidR="00B74207" w:rsidRPr="00B74207" w:rsidRDefault="00B74207" w:rsidP="00B74207">
      <w:pPr>
        <w:jc w:val="both"/>
        <w:rPr>
          <w:b/>
          <w:sz w:val="22"/>
          <w:szCs w:val="22"/>
          <w:u w:val="single"/>
          <w:lang w:val="es-ES_tradnl"/>
        </w:rPr>
      </w:pPr>
      <w:r w:rsidRPr="00B74207">
        <w:rPr>
          <w:b/>
          <w:sz w:val="22"/>
          <w:szCs w:val="22"/>
          <w:u w:val="single"/>
          <w:lang w:val="es-ES_tradnl"/>
        </w:rPr>
        <w:t>Variabilidad de rasgos</w:t>
      </w: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  <w:r w:rsidRPr="00B74207">
        <w:rPr>
          <w:sz w:val="22"/>
          <w:szCs w:val="22"/>
          <w:lang w:val="es-ES_tradnl"/>
        </w:rPr>
        <w:t xml:space="preserve">El </w:t>
      </w:r>
      <w:proofErr w:type="spellStart"/>
      <w:r w:rsidRPr="00B74207">
        <w:rPr>
          <w:sz w:val="22"/>
          <w:szCs w:val="22"/>
          <w:lang w:val="es-ES_tradnl"/>
        </w:rPr>
        <w:t>solum</w:t>
      </w:r>
      <w:proofErr w:type="spellEnd"/>
      <w:r w:rsidRPr="00B74207">
        <w:rPr>
          <w:sz w:val="22"/>
          <w:szCs w:val="22"/>
          <w:lang w:val="es-ES_tradnl"/>
        </w:rPr>
        <w:t xml:space="preserve"> tiene 115 cm o más (pero en algunos casos puede llegar hasta 150 cm).</w:t>
      </w: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  <w:r w:rsidRPr="00B74207">
        <w:rPr>
          <w:sz w:val="22"/>
          <w:szCs w:val="22"/>
          <w:lang w:val="es-ES_tradnl"/>
        </w:rPr>
        <w:t xml:space="preserve">El </w:t>
      </w:r>
      <w:proofErr w:type="spellStart"/>
      <w:r w:rsidRPr="00B74207">
        <w:rPr>
          <w:sz w:val="22"/>
          <w:szCs w:val="22"/>
          <w:lang w:val="es-ES_tradnl"/>
        </w:rPr>
        <w:t>epipedón</w:t>
      </w:r>
      <w:proofErr w:type="spellEnd"/>
      <w:r w:rsidRPr="00B74207">
        <w:rPr>
          <w:sz w:val="22"/>
          <w:szCs w:val="22"/>
          <w:lang w:val="es-ES_tradnl"/>
        </w:rPr>
        <w:t xml:space="preserve"> </w:t>
      </w:r>
      <w:proofErr w:type="spellStart"/>
      <w:r w:rsidRPr="00B74207">
        <w:rPr>
          <w:sz w:val="22"/>
          <w:szCs w:val="22"/>
          <w:lang w:val="es-ES_tradnl"/>
        </w:rPr>
        <w:t>mólico</w:t>
      </w:r>
      <w:proofErr w:type="spellEnd"/>
      <w:r w:rsidRPr="00B74207">
        <w:rPr>
          <w:sz w:val="22"/>
          <w:szCs w:val="22"/>
          <w:lang w:val="es-ES_tradnl"/>
        </w:rPr>
        <w:t xml:space="preserve">, con horizontes A1 y B1 alcanza una profundidad de 25-40 cm. Su estructura es de bloques </w:t>
      </w:r>
      <w:proofErr w:type="spellStart"/>
      <w:r w:rsidRPr="00B74207">
        <w:rPr>
          <w:sz w:val="22"/>
          <w:szCs w:val="22"/>
          <w:lang w:val="es-ES_tradnl"/>
        </w:rPr>
        <w:t>subangulares</w:t>
      </w:r>
      <w:proofErr w:type="spellEnd"/>
      <w:r w:rsidRPr="00B74207">
        <w:rPr>
          <w:sz w:val="22"/>
          <w:szCs w:val="22"/>
          <w:lang w:val="es-ES_tradnl"/>
        </w:rPr>
        <w:t xml:space="preserve"> y granular; el B1 tiene, en muchos lugares, una tendencia a formar una estructura prismática. El </w:t>
      </w:r>
      <w:proofErr w:type="spellStart"/>
      <w:r w:rsidRPr="00B74207">
        <w:rPr>
          <w:sz w:val="22"/>
          <w:szCs w:val="22"/>
          <w:lang w:val="es-ES_tradnl"/>
        </w:rPr>
        <w:t>epipedón</w:t>
      </w:r>
      <w:proofErr w:type="spellEnd"/>
      <w:r w:rsidRPr="00B74207">
        <w:rPr>
          <w:sz w:val="22"/>
          <w:szCs w:val="22"/>
          <w:lang w:val="es-ES_tradnl"/>
        </w:rPr>
        <w:t xml:space="preserve"> tiene entre 25-30% de arcilla y su color varía de negro (10YR 2/1) a gris muy oscuro (10YR 3/1).</w:t>
      </w: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  <w:r w:rsidRPr="00B74207">
        <w:rPr>
          <w:sz w:val="22"/>
          <w:szCs w:val="22"/>
          <w:lang w:val="es-ES_tradnl"/>
        </w:rPr>
        <w:t xml:space="preserve">El horizonte </w:t>
      </w:r>
      <w:proofErr w:type="spellStart"/>
      <w:r w:rsidRPr="00B74207">
        <w:rPr>
          <w:sz w:val="22"/>
          <w:szCs w:val="22"/>
          <w:lang w:val="es-ES_tradnl"/>
        </w:rPr>
        <w:t>argílico</w:t>
      </w:r>
      <w:proofErr w:type="spellEnd"/>
      <w:r w:rsidRPr="00B74207">
        <w:rPr>
          <w:sz w:val="22"/>
          <w:szCs w:val="22"/>
          <w:lang w:val="es-ES_tradnl"/>
        </w:rPr>
        <w:t xml:space="preserve">, de estructura prismática compuesta, tiene un espesor de 55-75 cm y normalmente está mejor expresado en su parte inferior. Cuando seco, el horizonte se agrieta poco. El porcentaje de arcilla varía de 43-53, no siempre tiene concreciones </w:t>
      </w:r>
      <w:proofErr w:type="spellStart"/>
      <w:r w:rsidRPr="00B74207">
        <w:rPr>
          <w:sz w:val="22"/>
          <w:szCs w:val="22"/>
          <w:lang w:val="es-ES_tradnl"/>
        </w:rPr>
        <w:t>ferromanganesíferas</w:t>
      </w:r>
      <w:proofErr w:type="spellEnd"/>
      <w:r w:rsidRPr="00B74207">
        <w:rPr>
          <w:sz w:val="22"/>
          <w:szCs w:val="22"/>
          <w:lang w:val="es-ES_tradnl"/>
        </w:rPr>
        <w:t xml:space="preserve"> y las concreciones de carbonatos (duras y de 2-6 mm de diámetro), aparecen a partir de los 80-100 cm pero desaparecen en el horizonte C.</w:t>
      </w: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  <w:r w:rsidRPr="00B74207">
        <w:rPr>
          <w:sz w:val="22"/>
          <w:szCs w:val="22"/>
          <w:lang w:val="es-ES_tradnl"/>
        </w:rPr>
        <w:t>El porcentaje de calcáreo es menor del 1%, pero en algunos casos puede llegar hasta el 3%. El color del C es muy uniforme, y varía de pardo (7,5YR 5/4) a pardo oscuro (7,5YR 4/4; tiene alrededor del 35-40% de arcilla y 2-5% de arena fina.</w:t>
      </w: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  <w:r w:rsidRPr="00B74207">
        <w:rPr>
          <w:sz w:val="22"/>
          <w:szCs w:val="22"/>
          <w:lang w:val="es-ES_tradnl"/>
        </w:rPr>
        <w:t xml:space="preserve">El perfil muestra moteados de hierro-manganeso generalmente a partir del B2, pero en el pie de lomas pueden alcanzar el </w:t>
      </w:r>
      <w:proofErr w:type="spellStart"/>
      <w:r w:rsidRPr="00B74207">
        <w:rPr>
          <w:sz w:val="22"/>
          <w:szCs w:val="22"/>
          <w:lang w:val="es-ES_tradnl"/>
        </w:rPr>
        <w:t>epipedón</w:t>
      </w:r>
      <w:proofErr w:type="spellEnd"/>
      <w:r w:rsidRPr="00B74207">
        <w:rPr>
          <w:sz w:val="22"/>
          <w:szCs w:val="22"/>
          <w:lang w:val="es-ES_tradnl"/>
        </w:rPr>
        <w:t xml:space="preserve">. </w:t>
      </w:r>
    </w:p>
    <w:p w:rsidR="00B74207" w:rsidRDefault="00B74207" w:rsidP="00B74207">
      <w:pPr>
        <w:jc w:val="both"/>
        <w:rPr>
          <w:sz w:val="22"/>
          <w:szCs w:val="22"/>
          <w:lang w:val="es-ES_tradnl"/>
        </w:rPr>
      </w:pP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</w:p>
    <w:p w:rsidR="00B74207" w:rsidRPr="00B74207" w:rsidRDefault="00B74207" w:rsidP="00B74207">
      <w:pPr>
        <w:jc w:val="both"/>
        <w:rPr>
          <w:b/>
          <w:sz w:val="22"/>
          <w:szCs w:val="22"/>
          <w:u w:val="single"/>
          <w:lang w:val="es-ES_tradnl"/>
        </w:rPr>
      </w:pPr>
      <w:r w:rsidRPr="00B74207">
        <w:rPr>
          <w:b/>
          <w:sz w:val="22"/>
          <w:szCs w:val="22"/>
          <w:u w:val="single"/>
          <w:lang w:val="es-ES_tradnl"/>
        </w:rPr>
        <w:t>Fases</w:t>
      </w: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  <w:r w:rsidRPr="00B74207">
        <w:rPr>
          <w:sz w:val="22"/>
          <w:szCs w:val="22"/>
          <w:lang w:val="es-ES_tradnl"/>
        </w:rPr>
        <w:t xml:space="preserve">No se describieron fases a nivel de reconocimiento en el departamento </w:t>
      </w:r>
      <w:proofErr w:type="spellStart"/>
      <w:r w:rsidRPr="00B74207">
        <w:rPr>
          <w:sz w:val="22"/>
          <w:szCs w:val="22"/>
          <w:lang w:val="es-ES_tradnl"/>
        </w:rPr>
        <w:t>Nogoyá</w:t>
      </w:r>
      <w:proofErr w:type="spellEnd"/>
      <w:r w:rsidRPr="00B74207">
        <w:rPr>
          <w:sz w:val="22"/>
          <w:szCs w:val="22"/>
          <w:lang w:val="es-ES_tradnl"/>
        </w:rPr>
        <w:t xml:space="preserve"> </w:t>
      </w:r>
    </w:p>
    <w:p w:rsidR="00B74207" w:rsidRDefault="00B74207" w:rsidP="00B74207">
      <w:pPr>
        <w:jc w:val="both"/>
        <w:rPr>
          <w:sz w:val="22"/>
          <w:szCs w:val="22"/>
          <w:lang w:val="es-ES_tradnl"/>
        </w:rPr>
      </w:pP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</w:p>
    <w:p w:rsidR="00B74207" w:rsidRPr="00B74207" w:rsidRDefault="00B74207" w:rsidP="00B74207">
      <w:pPr>
        <w:jc w:val="both"/>
        <w:rPr>
          <w:b/>
          <w:sz w:val="22"/>
          <w:szCs w:val="22"/>
          <w:u w:val="single"/>
          <w:lang w:val="es-ES_tradnl"/>
        </w:rPr>
      </w:pPr>
      <w:r w:rsidRPr="00B74207">
        <w:rPr>
          <w:b/>
          <w:sz w:val="22"/>
          <w:szCs w:val="22"/>
          <w:u w:val="single"/>
          <w:lang w:val="es-ES_tradnl"/>
        </w:rPr>
        <w:t>Series similares y sus diferencias</w:t>
      </w: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  <w:r w:rsidRPr="00B74207">
        <w:rPr>
          <w:sz w:val="22"/>
          <w:szCs w:val="22"/>
          <w:lang w:val="es-ES_tradnl"/>
        </w:rPr>
        <w:t>Se parece a serie Lazo,</w:t>
      </w:r>
      <w:r>
        <w:rPr>
          <w:sz w:val="22"/>
          <w:szCs w:val="22"/>
          <w:lang w:val="es-ES_tradnl"/>
        </w:rPr>
        <w:t xml:space="preserve"> </w:t>
      </w:r>
      <w:r w:rsidRPr="00B74207">
        <w:rPr>
          <w:sz w:val="22"/>
          <w:szCs w:val="22"/>
          <w:lang w:val="es-ES_tradnl"/>
        </w:rPr>
        <w:t>del Dpto. Gualeguay, pero ésta tiene más arena en todo el perfil, no tiene calcáreo y es más profunda.</w:t>
      </w: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</w:p>
    <w:p w:rsidR="00B74207" w:rsidRPr="00B74207" w:rsidRDefault="00B74207" w:rsidP="00B74207">
      <w:pPr>
        <w:jc w:val="both"/>
        <w:rPr>
          <w:b/>
          <w:sz w:val="22"/>
          <w:szCs w:val="22"/>
          <w:u w:val="single"/>
          <w:lang w:val="es-ES_tradnl"/>
        </w:rPr>
      </w:pPr>
      <w:r w:rsidRPr="00B74207">
        <w:rPr>
          <w:b/>
          <w:sz w:val="22"/>
          <w:szCs w:val="22"/>
          <w:u w:val="single"/>
          <w:lang w:val="es-ES_tradnl"/>
        </w:rPr>
        <w:t>Drenaje</w:t>
      </w: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  <w:r w:rsidRPr="00B74207">
        <w:rPr>
          <w:sz w:val="22"/>
          <w:szCs w:val="22"/>
          <w:lang w:val="es-ES_tradnl"/>
        </w:rPr>
        <w:t>Moderadamente bien drenado; escurrimiento superficial lento (en algunos lugares lento a moderado). Permeabilidad lenta. Capa freática profunda. Grupo hidrológico C.</w:t>
      </w:r>
    </w:p>
    <w:p w:rsidR="00B74207" w:rsidRDefault="00B74207" w:rsidP="00B74207">
      <w:pPr>
        <w:jc w:val="both"/>
        <w:rPr>
          <w:sz w:val="22"/>
          <w:szCs w:val="22"/>
          <w:lang w:val="es-ES_tradnl"/>
        </w:rPr>
      </w:pP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</w:p>
    <w:p w:rsidR="00B74207" w:rsidRPr="00B74207" w:rsidRDefault="00B74207" w:rsidP="00B74207">
      <w:pPr>
        <w:jc w:val="both"/>
        <w:rPr>
          <w:b/>
          <w:sz w:val="22"/>
          <w:szCs w:val="22"/>
          <w:u w:val="single"/>
          <w:lang w:val="es-ES_tradnl"/>
        </w:rPr>
      </w:pPr>
      <w:r w:rsidRPr="00B74207">
        <w:rPr>
          <w:b/>
          <w:sz w:val="22"/>
          <w:szCs w:val="22"/>
          <w:u w:val="single"/>
          <w:lang w:val="es-ES_tradnl"/>
        </w:rPr>
        <w:t>Erosión</w:t>
      </w:r>
    </w:p>
    <w:p w:rsidR="00B74207" w:rsidRPr="00B74207" w:rsidRDefault="00B74207" w:rsidP="00B74207">
      <w:pPr>
        <w:jc w:val="both"/>
        <w:rPr>
          <w:sz w:val="22"/>
          <w:szCs w:val="22"/>
          <w:lang w:val="es-ES_tradnl"/>
        </w:rPr>
      </w:pPr>
    </w:p>
    <w:p w:rsidR="00F042CF" w:rsidRPr="00B74207" w:rsidRDefault="00B74207" w:rsidP="00B74207">
      <w:pPr>
        <w:jc w:val="both"/>
        <w:rPr>
          <w:sz w:val="22"/>
          <w:szCs w:val="22"/>
          <w:lang w:val="es-ES_tradnl"/>
        </w:rPr>
      </w:pPr>
      <w:r w:rsidRPr="00B74207">
        <w:rPr>
          <w:sz w:val="22"/>
          <w:szCs w:val="22"/>
          <w:lang w:val="es-ES_tradnl"/>
        </w:rPr>
        <w:t>Serie La Emiliana no tiene erosión actual y generalmente no corre peligro de erosión, pero en algunos lugares existe un ligero peligro de erosión laminar.</w:t>
      </w:r>
      <w:r w:rsidR="00F042CF" w:rsidRPr="00B74207">
        <w:rPr>
          <w:sz w:val="22"/>
          <w:szCs w:val="22"/>
          <w:lang w:val="es-ES_tradnl"/>
        </w:rPr>
        <w:br w:type="page"/>
      </w:r>
    </w:p>
    <w:p w:rsidR="00F042CF" w:rsidRPr="00F042CF" w:rsidRDefault="00F042CF" w:rsidP="00B74207">
      <w:pPr>
        <w:pStyle w:val="Textoindependiente"/>
        <w:rPr>
          <w:b/>
          <w:sz w:val="22"/>
          <w:szCs w:val="22"/>
          <w:u w:val="single"/>
        </w:rPr>
      </w:pPr>
      <w:r w:rsidRPr="00F042CF">
        <w:rPr>
          <w:b/>
          <w:sz w:val="22"/>
          <w:szCs w:val="22"/>
          <w:u w:val="single"/>
        </w:rPr>
        <w:lastRenderedPageBreak/>
        <w:t>DATOS ANALITICOS DEL PERFIL TIPICO</w:t>
      </w:r>
    </w:p>
    <w:p w:rsidR="00F042CF" w:rsidRPr="00F042CF" w:rsidRDefault="00F042CF" w:rsidP="00B74207">
      <w:pPr>
        <w:pStyle w:val="Textoindependiente"/>
        <w:rPr>
          <w:sz w:val="22"/>
          <w:szCs w:val="22"/>
        </w:rPr>
      </w:pPr>
    </w:p>
    <w:p w:rsidR="00F042CF" w:rsidRPr="00F042CF" w:rsidRDefault="00F042CF" w:rsidP="00B74207">
      <w:pPr>
        <w:pStyle w:val="Textoindependiente"/>
        <w:rPr>
          <w:b/>
          <w:sz w:val="22"/>
          <w:szCs w:val="22"/>
          <w:u w:val="single"/>
        </w:rPr>
      </w:pPr>
      <w:r w:rsidRPr="00F042CF">
        <w:rPr>
          <w:b/>
          <w:sz w:val="22"/>
          <w:szCs w:val="22"/>
          <w:u w:val="single"/>
        </w:rPr>
        <w:t>Serie La Emiliana</w:t>
      </w:r>
    </w:p>
    <w:p w:rsidR="00F042CF" w:rsidRPr="00F042CF" w:rsidRDefault="00F042CF" w:rsidP="00B74207">
      <w:pPr>
        <w:jc w:val="both"/>
        <w:rPr>
          <w:sz w:val="22"/>
          <w:szCs w:val="22"/>
        </w:rPr>
      </w:pPr>
    </w:p>
    <w:tbl>
      <w:tblPr>
        <w:tblW w:w="914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968"/>
        <w:gridCol w:w="1134"/>
        <w:gridCol w:w="1134"/>
        <w:gridCol w:w="1134"/>
        <w:gridCol w:w="1134"/>
        <w:gridCol w:w="1134"/>
        <w:gridCol w:w="1134"/>
      </w:tblGrid>
      <w:tr w:rsidR="00F042CF" w:rsidRPr="00F042CF" w:rsidTr="00B74207">
        <w:tc>
          <w:tcPr>
            <w:tcW w:w="2338" w:type="dxa"/>
            <w:gridSpan w:val="3"/>
          </w:tcPr>
          <w:p w:rsidR="00F042CF" w:rsidRPr="00F042CF" w:rsidRDefault="00F042CF" w:rsidP="00B74207">
            <w:pPr>
              <w:jc w:val="both"/>
              <w:rPr>
                <w:b/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ER2-8C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</w:p>
        </w:tc>
      </w:tr>
      <w:tr w:rsidR="00F042CF" w:rsidRPr="00F042CF" w:rsidTr="00B74207">
        <w:tc>
          <w:tcPr>
            <w:tcW w:w="2338" w:type="dxa"/>
            <w:gridSpan w:val="3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N° de registro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s-ES_tradnl"/>
              </w:rPr>
            </w:pPr>
            <w:r w:rsidRPr="00F042CF">
              <w:rPr>
                <w:sz w:val="22"/>
                <w:szCs w:val="22"/>
                <w:lang w:val="es-ES_tradnl"/>
              </w:rPr>
              <w:t>158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s-ES_tradnl"/>
              </w:rPr>
            </w:pPr>
            <w:r w:rsidRPr="00F042CF">
              <w:rPr>
                <w:sz w:val="22"/>
                <w:szCs w:val="22"/>
                <w:lang w:val="es-ES_tradnl"/>
              </w:rPr>
              <w:t>159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s-ES_tradnl"/>
              </w:rPr>
            </w:pPr>
            <w:r w:rsidRPr="00F042CF">
              <w:rPr>
                <w:sz w:val="22"/>
                <w:szCs w:val="22"/>
                <w:lang w:val="es-ES_tradnl"/>
              </w:rPr>
              <w:t>160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s-ES_tradnl"/>
              </w:rPr>
            </w:pPr>
            <w:r w:rsidRPr="00F042CF">
              <w:rPr>
                <w:sz w:val="22"/>
                <w:szCs w:val="22"/>
                <w:lang w:val="es-ES_tradnl"/>
              </w:rPr>
              <w:t>161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s-ES_tradnl"/>
              </w:rPr>
            </w:pPr>
            <w:r w:rsidRPr="00F042CF">
              <w:rPr>
                <w:sz w:val="22"/>
                <w:szCs w:val="22"/>
                <w:lang w:val="es-ES_tradnl"/>
              </w:rPr>
              <w:t>162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s-ES_tradnl"/>
              </w:rPr>
            </w:pPr>
            <w:r w:rsidRPr="00F042CF">
              <w:rPr>
                <w:sz w:val="22"/>
                <w:szCs w:val="22"/>
                <w:lang w:val="es-ES_tradnl"/>
              </w:rPr>
              <w:t>163</w:t>
            </w:r>
          </w:p>
        </w:tc>
      </w:tr>
      <w:tr w:rsidR="00F042CF" w:rsidRPr="00F042CF" w:rsidTr="00B74207">
        <w:tc>
          <w:tcPr>
            <w:tcW w:w="2338" w:type="dxa"/>
            <w:gridSpan w:val="3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  <w:lang w:val="es-ES_tradnl"/>
              </w:rPr>
            </w:pPr>
            <w:r w:rsidRPr="00F042CF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F042CF">
              <w:rPr>
                <w:sz w:val="22"/>
                <w:szCs w:val="22"/>
                <w:lang w:val="en-US"/>
              </w:rPr>
              <w:t>Ap</w:t>
            </w:r>
            <w:proofErr w:type="spellEnd"/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B1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s-ES_tradnl"/>
              </w:rPr>
            </w:pPr>
            <w:r w:rsidRPr="00F042CF">
              <w:rPr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B3ca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proofErr w:type="spellStart"/>
            <w:r w:rsidRPr="00F042CF">
              <w:rPr>
                <w:sz w:val="22"/>
                <w:szCs w:val="22"/>
              </w:rPr>
              <w:t>Cca</w:t>
            </w:r>
            <w:proofErr w:type="spellEnd"/>
          </w:p>
        </w:tc>
      </w:tr>
      <w:tr w:rsidR="00F042CF" w:rsidRPr="00F042CF" w:rsidTr="00B74207">
        <w:tc>
          <w:tcPr>
            <w:tcW w:w="2338" w:type="dxa"/>
            <w:gridSpan w:val="3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Profundidad (cm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05-12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20-25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40-55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75-83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100-115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140-155</w:t>
            </w:r>
          </w:p>
        </w:tc>
      </w:tr>
      <w:tr w:rsidR="00F042CF" w:rsidRPr="00F042CF" w:rsidTr="00B74207">
        <w:tc>
          <w:tcPr>
            <w:tcW w:w="2338" w:type="dxa"/>
            <w:gridSpan w:val="3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  <w:proofErr w:type="spellStart"/>
            <w:r w:rsidRPr="00F042CF">
              <w:rPr>
                <w:sz w:val="22"/>
                <w:szCs w:val="22"/>
              </w:rPr>
              <w:t>Mat.orgánica</w:t>
            </w:r>
            <w:proofErr w:type="spellEnd"/>
            <w:r w:rsidRPr="00F042CF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3.90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2.80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1.60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1.00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0.60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0.30</w:t>
            </w:r>
          </w:p>
        </w:tc>
      </w:tr>
      <w:tr w:rsidR="00F042CF" w:rsidRPr="00F042CF" w:rsidTr="00B74207">
        <w:tc>
          <w:tcPr>
            <w:tcW w:w="2338" w:type="dxa"/>
            <w:gridSpan w:val="3"/>
            <w:tcBorders>
              <w:bottom w:val="single" w:sz="6" w:space="0" w:color="auto"/>
            </w:tcBorders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11.00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11.00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10.00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10.00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9.00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8.00</w:t>
            </w:r>
          </w:p>
        </w:tc>
      </w:tr>
      <w:tr w:rsidR="00F042CF" w:rsidRPr="00F042CF" w:rsidTr="00B74207">
        <w:tc>
          <w:tcPr>
            <w:tcW w:w="2338" w:type="dxa"/>
            <w:gridSpan w:val="3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  <w:lang w:val="en-US"/>
              </w:rPr>
            </w:pPr>
          </w:p>
          <w:p w:rsidR="00F042CF" w:rsidRPr="00F042CF" w:rsidRDefault="00F042CF" w:rsidP="00B74207">
            <w:pPr>
              <w:jc w:val="both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 xml:space="preserve">T                         &lt;2 </w:t>
            </w:r>
            <w:r w:rsidRPr="00F042C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29.00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30.80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50.30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52.10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46.00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46.00</w:t>
            </w:r>
          </w:p>
        </w:tc>
      </w:tr>
      <w:tr w:rsidR="00F042CF" w:rsidRPr="00F042CF" w:rsidTr="00B74207">
        <w:tc>
          <w:tcPr>
            <w:tcW w:w="2338" w:type="dxa"/>
            <w:gridSpan w:val="3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 xml:space="preserve">E                      2-20 </w:t>
            </w:r>
            <w:r w:rsidRPr="00F042C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33.50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30.80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22.10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20.00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26.50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25.50</w:t>
            </w:r>
          </w:p>
        </w:tc>
      </w:tr>
      <w:tr w:rsidR="00F042CF" w:rsidRPr="00F042CF" w:rsidTr="00B74207">
        <w:tc>
          <w:tcPr>
            <w:tcW w:w="2338" w:type="dxa"/>
            <w:gridSpan w:val="3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                </w:t>
            </w:r>
            <w:r w:rsidRPr="00F042CF">
              <w:rPr>
                <w:sz w:val="22"/>
                <w:szCs w:val="22"/>
              </w:rPr>
              <w:t xml:space="preserve">    2-50 </w:t>
            </w:r>
            <w:r w:rsidRPr="00F042C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67.10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65.20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46.20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44.10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50.10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49.50</w:t>
            </w:r>
          </w:p>
        </w:tc>
      </w:tr>
      <w:tr w:rsidR="00F042CF" w:rsidRPr="00F042CF" w:rsidTr="00B74207">
        <w:tc>
          <w:tcPr>
            <w:tcW w:w="2338" w:type="dxa"/>
            <w:gridSpan w:val="3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 xml:space="preserve">T                  50-100 </w:t>
            </w:r>
            <w:r w:rsidRPr="00F042C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1.90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1.70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2.10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2.20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2.00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2.30</w:t>
            </w:r>
          </w:p>
        </w:tc>
      </w:tr>
      <w:tr w:rsidR="00F042CF" w:rsidRPr="00F042CF" w:rsidTr="00B74207">
        <w:tc>
          <w:tcPr>
            <w:tcW w:w="2338" w:type="dxa"/>
            <w:gridSpan w:val="3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          </w:t>
            </w:r>
            <w:r w:rsidRPr="00F042CF">
              <w:rPr>
                <w:sz w:val="22"/>
                <w:szCs w:val="22"/>
              </w:rPr>
              <w:t xml:space="preserve">     100-250 </w:t>
            </w:r>
            <w:r w:rsidRPr="00F042C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1.30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1.50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0.90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1.00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1.20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1.50</w:t>
            </w:r>
          </w:p>
        </w:tc>
      </w:tr>
      <w:tr w:rsidR="00F042CF" w:rsidRPr="00F042CF" w:rsidTr="00B74207">
        <w:tc>
          <w:tcPr>
            <w:tcW w:w="2338" w:type="dxa"/>
            <w:gridSpan w:val="3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 xml:space="preserve">R                250-500 </w:t>
            </w:r>
            <w:r w:rsidRPr="00F042C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0.70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0.80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0.50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0.60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0.70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0.70</w:t>
            </w:r>
          </w:p>
        </w:tc>
      </w:tr>
      <w:tr w:rsidR="00F042CF" w:rsidRPr="00F042CF" w:rsidTr="00B74207">
        <w:tc>
          <w:tcPr>
            <w:tcW w:w="2338" w:type="dxa"/>
            <w:gridSpan w:val="3"/>
            <w:tcBorders>
              <w:bottom w:val="single" w:sz="6" w:space="0" w:color="auto"/>
            </w:tcBorders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       </w:t>
            </w:r>
            <w:r w:rsidRPr="00F042CF">
              <w:rPr>
                <w:sz w:val="22"/>
                <w:szCs w:val="22"/>
              </w:rPr>
              <w:t xml:space="preserve">     500-2000 </w:t>
            </w:r>
            <w:r w:rsidRPr="00F042C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s-ES_tradnl"/>
              </w:rPr>
            </w:pPr>
            <w:r w:rsidRPr="00F042CF">
              <w:rPr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s-ES_tradnl"/>
              </w:rPr>
            </w:pPr>
            <w:r w:rsidRPr="00F042CF">
              <w:rPr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s-ES_tradnl"/>
              </w:rPr>
            </w:pPr>
            <w:r w:rsidRPr="00F042CF">
              <w:rPr>
                <w:sz w:val="22"/>
                <w:szCs w:val="22"/>
                <w:lang w:val="es-ES_tradnl"/>
              </w:rPr>
              <w:t>0.00-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s-ES_tradnl"/>
              </w:rPr>
            </w:pPr>
            <w:r w:rsidRPr="00F042CF">
              <w:rPr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s-ES_tradnl"/>
              </w:rPr>
            </w:pPr>
            <w:r w:rsidRPr="00F042CF">
              <w:rPr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s-ES_tradnl"/>
              </w:rPr>
            </w:pPr>
            <w:r w:rsidRPr="00F042CF">
              <w:rPr>
                <w:sz w:val="22"/>
                <w:szCs w:val="22"/>
                <w:lang w:val="es-ES_tradnl"/>
              </w:rPr>
              <w:t>0.00</w:t>
            </w: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F042CF" w:rsidRPr="00F042CF" w:rsidTr="00B74207">
        <w:tc>
          <w:tcPr>
            <w:tcW w:w="2338" w:type="dxa"/>
            <w:gridSpan w:val="3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  <w:lang w:val="es-ES_tradnl"/>
              </w:rPr>
            </w:pPr>
            <w:r w:rsidRPr="00F042CF">
              <w:rPr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highlight w:val="red"/>
                <w:lang w:val="es-ES_tradnl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highlight w:val="red"/>
                <w:lang w:val="es-ES_tradnl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s-ES_tradnl"/>
              </w:rPr>
            </w:pPr>
            <w:r w:rsidRPr="00F042C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s-ES_tradnl"/>
              </w:rPr>
            </w:pPr>
            <w:r w:rsidRPr="00F042C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s-ES_tradnl"/>
              </w:rPr>
            </w:pPr>
            <w:r w:rsidRPr="00F042CF">
              <w:rPr>
                <w:sz w:val="22"/>
                <w:szCs w:val="22"/>
                <w:lang w:val="es-ES_tradnl"/>
              </w:rPr>
              <w:t>0.40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s-ES_tradnl"/>
              </w:rPr>
            </w:pPr>
            <w:r w:rsidRPr="00F042CF">
              <w:rPr>
                <w:sz w:val="22"/>
                <w:szCs w:val="22"/>
                <w:lang w:val="es-ES_tradnl"/>
              </w:rPr>
              <w:t>0.60</w:t>
            </w:r>
          </w:p>
        </w:tc>
      </w:tr>
      <w:tr w:rsidR="00F042CF" w:rsidRPr="00F042CF" w:rsidTr="00B74207">
        <w:tc>
          <w:tcPr>
            <w:tcW w:w="2338" w:type="dxa"/>
            <w:gridSpan w:val="3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  <w:lang w:val="es-ES_tradnl"/>
              </w:rPr>
            </w:pPr>
            <w:r w:rsidRPr="00F042CF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s-ES_tradnl"/>
              </w:rPr>
            </w:pPr>
            <w:r w:rsidRPr="00F042CF">
              <w:rPr>
                <w:sz w:val="22"/>
                <w:szCs w:val="22"/>
                <w:lang w:val="es-ES_tradnl"/>
              </w:rPr>
              <w:t>5.3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s-ES_tradnl"/>
              </w:rPr>
            </w:pPr>
            <w:r w:rsidRPr="00F042CF">
              <w:rPr>
                <w:sz w:val="22"/>
                <w:szCs w:val="22"/>
                <w:lang w:val="es-ES_tradnl"/>
              </w:rPr>
              <w:t>5.3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s-ES_tradnl"/>
              </w:rPr>
            </w:pPr>
            <w:r w:rsidRPr="00F042CF">
              <w:rPr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s-ES_tradnl"/>
              </w:rPr>
            </w:pPr>
            <w:r w:rsidRPr="00F042CF">
              <w:rPr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s-ES_tradnl"/>
              </w:rPr>
            </w:pPr>
            <w:r w:rsidRPr="00F042CF">
              <w:rPr>
                <w:sz w:val="22"/>
                <w:szCs w:val="22"/>
                <w:lang w:val="es-ES_tradnl"/>
              </w:rPr>
              <w:t>7.3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s-ES_tradnl"/>
              </w:rPr>
            </w:pPr>
            <w:r w:rsidRPr="00F042CF">
              <w:rPr>
                <w:sz w:val="22"/>
                <w:szCs w:val="22"/>
                <w:lang w:val="es-ES_tradnl"/>
              </w:rPr>
              <w:t>7.4</w:t>
            </w:r>
          </w:p>
        </w:tc>
      </w:tr>
      <w:tr w:rsidR="00F042CF" w:rsidRPr="00F042CF" w:rsidTr="00B74207">
        <w:tc>
          <w:tcPr>
            <w:tcW w:w="2338" w:type="dxa"/>
            <w:gridSpan w:val="3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  <w:lang w:val="es-ES_tradnl"/>
              </w:rPr>
            </w:pPr>
            <w:r w:rsidRPr="00F042CF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F042CF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4.9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4.9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5.2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5.9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6.5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6.5</w:t>
            </w:r>
          </w:p>
        </w:tc>
      </w:tr>
      <w:tr w:rsidR="00F042CF" w:rsidRPr="00F042CF" w:rsidTr="00B74207">
        <w:tc>
          <w:tcPr>
            <w:tcW w:w="2338" w:type="dxa"/>
            <w:gridSpan w:val="3"/>
            <w:tcBorders>
              <w:bottom w:val="single" w:sz="4" w:space="0" w:color="auto"/>
            </w:tcBorders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C</w:t>
            </w:r>
            <w:r w:rsidR="00B74207">
              <w:rPr>
                <w:sz w:val="22"/>
                <w:szCs w:val="22"/>
              </w:rPr>
              <w:t>E</w:t>
            </w:r>
            <w:r w:rsidRPr="00F042CF">
              <w:rPr>
                <w:sz w:val="22"/>
                <w:szCs w:val="22"/>
              </w:rPr>
              <w:t xml:space="preserve"> </w:t>
            </w:r>
            <w:r w:rsidR="00B74207">
              <w:rPr>
                <w:sz w:val="22"/>
                <w:szCs w:val="22"/>
              </w:rPr>
              <w:t>(</w:t>
            </w:r>
            <w:proofErr w:type="spellStart"/>
            <w:r w:rsidRPr="00F042CF">
              <w:rPr>
                <w:sz w:val="22"/>
                <w:szCs w:val="22"/>
              </w:rPr>
              <w:t>mmhos</w:t>
            </w:r>
            <w:proofErr w:type="spellEnd"/>
            <w:r w:rsidRPr="00F042CF">
              <w:rPr>
                <w:sz w:val="22"/>
                <w:szCs w:val="22"/>
              </w:rPr>
              <w:t>/cm</w:t>
            </w:r>
            <w:r w:rsidR="00B74207">
              <w:rPr>
                <w:sz w:val="22"/>
                <w:szCs w:val="22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-</w:t>
            </w:r>
          </w:p>
        </w:tc>
      </w:tr>
      <w:tr w:rsidR="00B74207" w:rsidRPr="00F042CF" w:rsidTr="00B74207">
        <w:tc>
          <w:tcPr>
            <w:tcW w:w="2338" w:type="dxa"/>
            <w:gridSpan w:val="3"/>
            <w:tcBorders>
              <w:top w:val="single" w:sz="4" w:space="0" w:color="auto"/>
            </w:tcBorders>
          </w:tcPr>
          <w:p w:rsidR="00B74207" w:rsidRPr="00F042CF" w:rsidRDefault="00B74207" w:rsidP="00B7420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74207" w:rsidRPr="00F042CF" w:rsidRDefault="00B74207" w:rsidP="00B742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74207" w:rsidRPr="00F042CF" w:rsidRDefault="00B74207" w:rsidP="00B742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74207" w:rsidRPr="00F042CF" w:rsidRDefault="00B74207" w:rsidP="00B742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74207" w:rsidRPr="00F042CF" w:rsidRDefault="00B74207" w:rsidP="00B742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74207" w:rsidRPr="00F042CF" w:rsidRDefault="00B74207" w:rsidP="00B742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74207" w:rsidRPr="00F042CF" w:rsidRDefault="00B74207" w:rsidP="00B74207">
            <w:pPr>
              <w:jc w:val="center"/>
              <w:rPr>
                <w:sz w:val="22"/>
                <w:szCs w:val="22"/>
              </w:rPr>
            </w:pPr>
          </w:p>
        </w:tc>
      </w:tr>
      <w:tr w:rsidR="00F042CF" w:rsidRPr="00F042CF" w:rsidTr="00B74207">
        <w:tc>
          <w:tcPr>
            <w:tcW w:w="2338" w:type="dxa"/>
            <w:gridSpan w:val="3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Capacidad de intercambio catiónico (</w:t>
            </w:r>
            <w:proofErr w:type="spellStart"/>
            <w:r w:rsidRPr="00F042CF">
              <w:rPr>
                <w:sz w:val="22"/>
                <w:szCs w:val="22"/>
              </w:rPr>
              <w:t>m.e</w:t>
            </w:r>
            <w:proofErr w:type="spellEnd"/>
            <w:r w:rsidRPr="00F042CF">
              <w:rPr>
                <w:sz w:val="22"/>
                <w:szCs w:val="22"/>
              </w:rPr>
              <w:t>./100 g) =</w:t>
            </w:r>
          </w:p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Valor T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24.10</w:t>
            </w: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23.00</w:t>
            </w: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36.10</w:t>
            </w: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37.20</w:t>
            </w: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35.10</w:t>
            </w: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33.00</w:t>
            </w: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</w:tc>
      </w:tr>
      <w:tr w:rsidR="00F042CF" w:rsidRPr="00F042CF" w:rsidTr="00B74207">
        <w:trPr>
          <w:cantSplit/>
        </w:trPr>
        <w:tc>
          <w:tcPr>
            <w:tcW w:w="685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d</w:t>
            </w:r>
          </w:p>
        </w:tc>
        <w:tc>
          <w:tcPr>
            <w:tcW w:w="968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Ca++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14.00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13.90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25.40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27.10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N.D.</w:t>
            </w:r>
          </w:p>
        </w:tc>
      </w:tr>
      <w:tr w:rsidR="00F042CF" w:rsidRPr="00F042CF" w:rsidTr="00B74207">
        <w:trPr>
          <w:cantSplit/>
        </w:trPr>
        <w:tc>
          <w:tcPr>
            <w:tcW w:w="685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e</w:t>
            </w:r>
          </w:p>
        </w:tc>
        <w:tc>
          <w:tcPr>
            <w:tcW w:w="968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</w:tc>
      </w:tr>
      <w:tr w:rsidR="00F042CF" w:rsidRPr="00F042CF" w:rsidTr="00B74207">
        <w:trPr>
          <w:cantSplit/>
        </w:trPr>
        <w:tc>
          <w:tcPr>
            <w:tcW w:w="685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68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2.50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2.50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5.80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5.50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N.D.</w:t>
            </w:r>
          </w:p>
        </w:tc>
      </w:tr>
      <w:tr w:rsidR="00F042CF" w:rsidRPr="00F042CF" w:rsidTr="00B74207">
        <w:trPr>
          <w:cantSplit/>
        </w:trPr>
        <w:tc>
          <w:tcPr>
            <w:tcW w:w="685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968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042CF" w:rsidRPr="00F042CF" w:rsidTr="00B74207">
        <w:trPr>
          <w:cantSplit/>
        </w:trPr>
        <w:tc>
          <w:tcPr>
            <w:tcW w:w="685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F042CF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685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968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K+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1.20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0.70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1.20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1.30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1.40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1.40</w:t>
            </w:r>
          </w:p>
        </w:tc>
      </w:tr>
      <w:tr w:rsidR="00F042CF" w:rsidRPr="00F042CF" w:rsidTr="00B74207">
        <w:trPr>
          <w:cantSplit/>
        </w:trPr>
        <w:tc>
          <w:tcPr>
            <w:tcW w:w="685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m</w:t>
            </w:r>
          </w:p>
        </w:tc>
        <w:tc>
          <w:tcPr>
            <w:tcW w:w="968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</w:tc>
      </w:tr>
      <w:tr w:rsidR="00F042CF" w:rsidRPr="00F042CF" w:rsidTr="00B74207">
        <w:trPr>
          <w:cantSplit/>
        </w:trPr>
        <w:tc>
          <w:tcPr>
            <w:tcW w:w="685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b</w:t>
            </w:r>
          </w:p>
        </w:tc>
        <w:tc>
          <w:tcPr>
            <w:tcW w:w="968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  <w:proofErr w:type="spellStart"/>
            <w:r w:rsidRPr="00F042CF">
              <w:rPr>
                <w:sz w:val="22"/>
                <w:szCs w:val="22"/>
              </w:rPr>
              <w:t>Na</w:t>
            </w:r>
            <w:proofErr w:type="spellEnd"/>
            <w:r w:rsidRPr="00F042CF">
              <w:rPr>
                <w:sz w:val="22"/>
                <w:szCs w:val="22"/>
              </w:rPr>
              <w:t>+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0.40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0.30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0.40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0.60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0.60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0.50</w:t>
            </w:r>
          </w:p>
        </w:tc>
      </w:tr>
      <w:tr w:rsidR="00F042CF" w:rsidRPr="00F042CF" w:rsidTr="00B74207">
        <w:trPr>
          <w:cantSplit/>
        </w:trPr>
        <w:tc>
          <w:tcPr>
            <w:tcW w:w="685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F042CF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968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042CF" w:rsidRPr="00F042CF" w:rsidTr="00B74207">
        <w:trPr>
          <w:cantSplit/>
        </w:trPr>
        <w:tc>
          <w:tcPr>
            <w:tcW w:w="685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o</w:t>
            </w:r>
          </w:p>
        </w:tc>
        <w:tc>
          <w:tcPr>
            <w:tcW w:w="968" w:type="dxa"/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H+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7.30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5.90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5.00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3.00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134" w:type="dxa"/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  <w:lang w:val="en-US"/>
              </w:rPr>
            </w:pPr>
            <w:r w:rsidRPr="00F042CF">
              <w:rPr>
                <w:sz w:val="22"/>
                <w:szCs w:val="22"/>
                <w:lang w:val="en-US"/>
              </w:rPr>
              <w:t>N.D.</w:t>
            </w:r>
          </w:p>
        </w:tc>
      </w:tr>
      <w:tr w:rsidR="00F042CF" w:rsidRPr="00F042CF" w:rsidTr="00B74207">
        <w:trPr>
          <w:cantSplit/>
        </w:trPr>
        <w:tc>
          <w:tcPr>
            <w:tcW w:w="2338" w:type="dxa"/>
            <w:gridSpan w:val="3"/>
            <w:tcBorders>
              <w:bottom w:val="single" w:sz="6" w:space="0" w:color="auto"/>
            </w:tcBorders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</w:p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%</w:t>
            </w:r>
            <w:proofErr w:type="spellStart"/>
            <w:r w:rsidRPr="00F042CF">
              <w:rPr>
                <w:sz w:val="22"/>
                <w:szCs w:val="22"/>
              </w:rPr>
              <w:t>Na</w:t>
            </w:r>
            <w:proofErr w:type="spellEnd"/>
            <w:r w:rsidRPr="00F042CF">
              <w:rPr>
                <w:sz w:val="22"/>
                <w:szCs w:val="22"/>
              </w:rPr>
              <w:t>/T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1.70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1.30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1.10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1.60.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1.70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1.50</w:t>
            </w:r>
          </w:p>
        </w:tc>
      </w:tr>
      <w:tr w:rsidR="00F042CF" w:rsidRPr="00F042CF" w:rsidTr="00B74207">
        <w:trPr>
          <w:cantSplit/>
        </w:trPr>
        <w:tc>
          <w:tcPr>
            <w:tcW w:w="2338" w:type="dxa"/>
            <w:gridSpan w:val="3"/>
          </w:tcPr>
          <w:p w:rsidR="000848C1" w:rsidRPr="000848C1" w:rsidRDefault="000848C1" w:rsidP="00B74207">
            <w:pPr>
              <w:jc w:val="both"/>
              <w:rPr>
                <w:sz w:val="12"/>
                <w:szCs w:val="12"/>
              </w:rPr>
            </w:pPr>
          </w:p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  <w:proofErr w:type="spellStart"/>
            <w:r w:rsidRPr="00F042CF">
              <w:rPr>
                <w:sz w:val="22"/>
                <w:szCs w:val="22"/>
              </w:rPr>
              <w:t>Equiv</w:t>
            </w:r>
            <w:proofErr w:type="spellEnd"/>
            <w:r w:rsidR="00B74207">
              <w:rPr>
                <w:sz w:val="22"/>
                <w:szCs w:val="22"/>
              </w:rPr>
              <w:t xml:space="preserve">. </w:t>
            </w:r>
            <w:proofErr w:type="gramStart"/>
            <w:r w:rsidRPr="00F042CF">
              <w:rPr>
                <w:sz w:val="22"/>
                <w:szCs w:val="22"/>
              </w:rPr>
              <w:t>de</w:t>
            </w:r>
            <w:proofErr w:type="gramEnd"/>
            <w:r w:rsidR="00B74207">
              <w:rPr>
                <w:sz w:val="22"/>
                <w:szCs w:val="22"/>
              </w:rPr>
              <w:t xml:space="preserve"> </w:t>
            </w:r>
            <w:r w:rsidRPr="00F042CF">
              <w:rPr>
                <w:sz w:val="22"/>
                <w:szCs w:val="22"/>
              </w:rPr>
              <w:t xml:space="preserve">humedad (%) </w:t>
            </w:r>
          </w:p>
        </w:tc>
        <w:tc>
          <w:tcPr>
            <w:tcW w:w="1134" w:type="dxa"/>
          </w:tcPr>
          <w:p w:rsidR="000848C1" w:rsidRPr="000848C1" w:rsidRDefault="000848C1" w:rsidP="00B74207">
            <w:pPr>
              <w:jc w:val="center"/>
              <w:rPr>
                <w:sz w:val="12"/>
                <w:szCs w:val="12"/>
              </w:rPr>
            </w:pP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29.10</w:t>
            </w:r>
          </w:p>
        </w:tc>
        <w:tc>
          <w:tcPr>
            <w:tcW w:w="1134" w:type="dxa"/>
          </w:tcPr>
          <w:p w:rsidR="000848C1" w:rsidRPr="000848C1" w:rsidRDefault="000848C1" w:rsidP="00B74207">
            <w:pPr>
              <w:jc w:val="center"/>
              <w:rPr>
                <w:sz w:val="12"/>
                <w:szCs w:val="12"/>
              </w:rPr>
            </w:pP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28.90</w:t>
            </w:r>
          </w:p>
        </w:tc>
        <w:tc>
          <w:tcPr>
            <w:tcW w:w="1134" w:type="dxa"/>
          </w:tcPr>
          <w:p w:rsidR="000848C1" w:rsidRPr="000848C1" w:rsidRDefault="000848C1" w:rsidP="00B74207">
            <w:pPr>
              <w:jc w:val="center"/>
              <w:rPr>
                <w:sz w:val="12"/>
                <w:szCs w:val="12"/>
              </w:rPr>
            </w:pP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45.70</w:t>
            </w:r>
          </w:p>
        </w:tc>
        <w:tc>
          <w:tcPr>
            <w:tcW w:w="1134" w:type="dxa"/>
          </w:tcPr>
          <w:p w:rsidR="000848C1" w:rsidRPr="000848C1" w:rsidRDefault="000848C1" w:rsidP="00B74207">
            <w:pPr>
              <w:jc w:val="center"/>
              <w:rPr>
                <w:sz w:val="12"/>
                <w:szCs w:val="12"/>
              </w:rPr>
            </w:pP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46.00</w:t>
            </w:r>
          </w:p>
        </w:tc>
        <w:tc>
          <w:tcPr>
            <w:tcW w:w="1134" w:type="dxa"/>
          </w:tcPr>
          <w:p w:rsidR="000848C1" w:rsidRPr="000848C1" w:rsidRDefault="000848C1" w:rsidP="00B74207">
            <w:pPr>
              <w:jc w:val="center"/>
              <w:rPr>
                <w:sz w:val="12"/>
                <w:szCs w:val="12"/>
              </w:rPr>
            </w:pP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41.40</w:t>
            </w:r>
          </w:p>
        </w:tc>
        <w:tc>
          <w:tcPr>
            <w:tcW w:w="1134" w:type="dxa"/>
          </w:tcPr>
          <w:p w:rsidR="000848C1" w:rsidRPr="000848C1" w:rsidRDefault="000848C1" w:rsidP="00B74207">
            <w:pPr>
              <w:jc w:val="center"/>
              <w:rPr>
                <w:sz w:val="12"/>
                <w:szCs w:val="12"/>
              </w:rPr>
            </w:pPr>
          </w:p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39.70</w:t>
            </w:r>
          </w:p>
        </w:tc>
      </w:tr>
      <w:tr w:rsidR="00F042CF" w:rsidRPr="00F042CF" w:rsidTr="00B74207">
        <w:trPr>
          <w:cantSplit/>
        </w:trPr>
        <w:tc>
          <w:tcPr>
            <w:tcW w:w="2338" w:type="dxa"/>
            <w:gridSpan w:val="3"/>
            <w:tcBorders>
              <w:bottom w:val="single" w:sz="6" w:space="0" w:color="auto"/>
            </w:tcBorders>
          </w:tcPr>
          <w:p w:rsidR="00F042CF" w:rsidRPr="00F042CF" w:rsidRDefault="00F042CF" w:rsidP="00B74207">
            <w:pPr>
              <w:jc w:val="both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P disponible (ppm)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42CF" w:rsidRPr="00F042CF" w:rsidRDefault="00F042CF" w:rsidP="00B74207">
            <w:pPr>
              <w:jc w:val="center"/>
              <w:rPr>
                <w:sz w:val="22"/>
                <w:szCs w:val="22"/>
              </w:rPr>
            </w:pPr>
            <w:r w:rsidRPr="00F042CF">
              <w:rPr>
                <w:sz w:val="22"/>
                <w:szCs w:val="22"/>
              </w:rPr>
              <w:t>-</w:t>
            </w:r>
          </w:p>
        </w:tc>
      </w:tr>
    </w:tbl>
    <w:p w:rsidR="00F042CF" w:rsidRPr="00F042CF" w:rsidRDefault="00F042CF" w:rsidP="00B74207">
      <w:pPr>
        <w:pStyle w:val="Textoindependiente"/>
        <w:rPr>
          <w:sz w:val="22"/>
          <w:szCs w:val="22"/>
          <w:lang w:val="es-ES_tradnl"/>
        </w:rPr>
      </w:pPr>
    </w:p>
    <w:p w:rsidR="00F042CF" w:rsidRPr="00F042CF" w:rsidRDefault="00F042CF" w:rsidP="00B74207">
      <w:pPr>
        <w:pStyle w:val="Textoindependiente"/>
        <w:rPr>
          <w:sz w:val="22"/>
          <w:szCs w:val="22"/>
          <w:lang w:val="es-ES_tradnl"/>
        </w:rPr>
      </w:pPr>
      <w:r w:rsidRPr="00F042CF">
        <w:rPr>
          <w:sz w:val="22"/>
          <w:szCs w:val="22"/>
          <w:lang w:val="es-ES_tradnl"/>
        </w:rPr>
        <w:t>N.D. = No determinado</w:t>
      </w:r>
    </w:p>
    <w:p w:rsidR="00B35E42" w:rsidRPr="00F042CF" w:rsidRDefault="00B35E42" w:rsidP="00B74207">
      <w:pPr>
        <w:jc w:val="both"/>
        <w:rPr>
          <w:sz w:val="22"/>
          <w:szCs w:val="22"/>
        </w:rPr>
      </w:pPr>
    </w:p>
    <w:sectPr w:rsidR="00B35E42" w:rsidRPr="00F042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2CF"/>
    <w:rsid w:val="000848C1"/>
    <w:rsid w:val="0077427F"/>
    <w:rsid w:val="00806309"/>
    <w:rsid w:val="00B35E42"/>
    <w:rsid w:val="00B74207"/>
    <w:rsid w:val="00F0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2C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042CF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F042CF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2C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042CF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F042CF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974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5</cp:revision>
  <dcterms:created xsi:type="dcterms:W3CDTF">2014-01-28T18:15:00Z</dcterms:created>
  <dcterms:modified xsi:type="dcterms:W3CDTF">2014-03-11T18:01:00Z</dcterms:modified>
</cp:coreProperties>
</file>