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A151A" w14:textId="109D3CDE" w:rsidR="003F0307" w:rsidRPr="00A26F46" w:rsidRDefault="009F6FE8">
      <w:pPr>
        <w:pStyle w:val="10sp05"/>
        <w:ind w:firstLine="0"/>
        <w:jc w:val="center"/>
        <w:rPr>
          <w:rFonts w:ascii="Helvetica" w:hAnsi="Helvetica" w:cs="Arial"/>
          <w:b/>
          <w:sz w:val="20"/>
        </w:rPr>
      </w:pPr>
      <w:proofErr w:type="gramStart"/>
      <w:r w:rsidRPr="00C76D48">
        <w:rPr>
          <w:rFonts w:ascii="Helvetica" w:hAnsi="Helvetica" w:cs="Arial"/>
          <w:b/>
          <w:sz w:val="20"/>
        </w:rPr>
        <w:t>STATEMENT OF WORK NO.</w:t>
      </w:r>
      <w:proofErr w:type="gramEnd"/>
      <w:r w:rsidR="00C76D48" w:rsidRPr="00C76D48">
        <w:rPr>
          <w:rFonts w:ascii="Helvetica" w:hAnsi="Helvetica" w:cs="Arial"/>
          <w:b/>
          <w:sz w:val="20"/>
        </w:rPr>
        <w:t xml:space="preserve"> </w:t>
      </w:r>
      <w:r w:rsidR="00C76D48" w:rsidRPr="0038303B">
        <w:rPr>
          <w:rFonts w:ascii="Helvetica" w:hAnsi="Helvetica" w:cs="Arial"/>
          <w:b/>
          <w:sz w:val="20"/>
          <w:highlight w:val="yellow"/>
        </w:rPr>
        <w:t>Insert</w:t>
      </w:r>
      <w:r w:rsidR="00C76D48" w:rsidRPr="00A26F46">
        <w:rPr>
          <w:rFonts w:ascii="Helvetica" w:hAnsi="Helvetica" w:cs="Arial"/>
          <w:b/>
          <w:sz w:val="20"/>
        </w:rPr>
        <w:t xml:space="preserve"> </w:t>
      </w:r>
      <w:r w:rsidRPr="00A26F46">
        <w:rPr>
          <w:rFonts w:ascii="Helvetica" w:hAnsi="Helvetica" w:cs="Arial"/>
          <w:b/>
          <w:sz w:val="20"/>
        </w:rPr>
        <w:t xml:space="preserve">  </w:t>
      </w:r>
    </w:p>
    <w:p w14:paraId="30388141" w14:textId="66B83672" w:rsidR="003F0307" w:rsidRPr="0038303B" w:rsidRDefault="009F6FE8">
      <w:pPr>
        <w:pStyle w:val="BodyText"/>
        <w:spacing w:after="240" w:line="240" w:lineRule="auto"/>
        <w:rPr>
          <w:rFonts w:ascii="Helvetica" w:hAnsi="Helvetica" w:cs="Arial"/>
          <w:sz w:val="20"/>
        </w:rPr>
      </w:pPr>
      <w:r w:rsidRPr="0038303B">
        <w:rPr>
          <w:rFonts w:ascii="Helvetica" w:hAnsi="Helvetica" w:cs="Arial"/>
          <w:sz w:val="20"/>
        </w:rPr>
        <w:t>This Statement of Work ("</w:t>
      </w:r>
      <w:r w:rsidRPr="0038303B">
        <w:rPr>
          <w:rFonts w:ascii="Helvetica" w:hAnsi="Helvetica" w:cs="Arial"/>
          <w:b/>
          <w:sz w:val="20"/>
        </w:rPr>
        <w:t>SOW</w:t>
      </w:r>
      <w:r w:rsidRPr="0038303B">
        <w:rPr>
          <w:rFonts w:ascii="Helvetica" w:hAnsi="Helvetica" w:cs="Arial"/>
          <w:sz w:val="20"/>
        </w:rPr>
        <w:t xml:space="preserve">") is effective as of </w:t>
      </w:r>
      <w:r w:rsidR="00446E26" w:rsidRPr="0038303B">
        <w:rPr>
          <w:rFonts w:ascii="Helvetica" w:hAnsi="Helvetica" w:cs="Arial"/>
          <w:sz w:val="20"/>
          <w:highlight w:val="yellow"/>
        </w:rPr>
        <w:t xml:space="preserve">Insert effective date, </w:t>
      </w:r>
      <w:r w:rsidRPr="0038303B">
        <w:rPr>
          <w:rFonts w:ascii="Helvetica" w:hAnsi="Helvetica" w:cs="Arial"/>
          <w:sz w:val="20"/>
          <w:highlight w:val="yellow"/>
        </w:rPr>
        <w:t>20</w:t>
      </w:r>
      <w:r w:rsidRPr="0038303B">
        <w:rPr>
          <w:rFonts w:ascii="Helvetica" w:hAnsi="Helvetica" w:cs="Arial"/>
          <w:sz w:val="20"/>
        </w:rPr>
        <w:t xml:space="preserve"> (the </w:t>
      </w:r>
      <w:r w:rsidRPr="0038303B">
        <w:rPr>
          <w:rFonts w:ascii="Helvetica" w:hAnsi="Helvetica" w:cs="Arial"/>
          <w:b/>
          <w:sz w:val="20"/>
        </w:rPr>
        <w:t>“SOW Effective Date”</w:t>
      </w:r>
      <w:r w:rsidRPr="0038303B">
        <w:rPr>
          <w:rFonts w:ascii="Helvetica" w:hAnsi="Helvetica" w:cs="Arial"/>
          <w:sz w:val="20"/>
        </w:rPr>
        <w:t xml:space="preserve">) in connection with the </w:t>
      </w:r>
      <w:r w:rsidR="00446E26" w:rsidRPr="0038303B">
        <w:rPr>
          <w:rFonts w:ascii="Helvetica" w:hAnsi="Helvetica" w:cs="Arial"/>
          <w:sz w:val="20"/>
          <w:highlight w:val="yellow"/>
        </w:rPr>
        <w:t xml:space="preserve">Insert effective date, </w:t>
      </w:r>
      <w:proofErr w:type="gramStart"/>
      <w:r w:rsidRPr="0038303B">
        <w:rPr>
          <w:rFonts w:ascii="Helvetica" w:hAnsi="Helvetica" w:cs="Arial"/>
          <w:sz w:val="20"/>
          <w:highlight w:val="yellow"/>
        </w:rPr>
        <w:t>20</w:t>
      </w:r>
      <w:r w:rsidR="00446E26" w:rsidRPr="0038303B">
        <w:rPr>
          <w:rFonts w:ascii="Helvetica" w:hAnsi="Helvetica" w:cs="Arial"/>
          <w:sz w:val="20"/>
          <w:highlight w:val="yellow"/>
        </w:rPr>
        <w:t xml:space="preserve"> </w:t>
      </w:r>
      <w:r w:rsidRPr="0038303B">
        <w:rPr>
          <w:rFonts w:ascii="Helvetica" w:hAnsi="Helvetica" w:cs="Arial"/>
          <w:sz w:val="20"/>
          <w:highlight w:val="yellow"/>
        </w:rPr>
        <w:t xml:space="preserve"> </w:t>
      </w:r>
      <w:r w:rsidR="00446E26" w:rsidRPr="0038303B">
        <w:rPr>
          <w:rFonts w:ascii="Helvetica" w:hAnsi="Helvetica" w:cs="Arial"/>
          <w:sz w:val="20"/>
          <w:highlight w:val="yellow"/>
        </w:rPr>
        <w:t>Insert</w:t>
      </w:r>
      <w:proofErr w:type="gramEnd"/>
      <w:r w:rsidR="00446E26" w:rsidRPr="0038303B">
        <w:rPr>
          <w:rFonts w:ascii="Helvetica" w:hAnsi="Helvetica" w:cs="Arial"/>
          <w:sz w:val="20"/>
          <w:highlight w:val="yellow"/>
        </w:rPr>
        <w:t xml:space="preserve"> title of Master Terms</w:t>
      </w:r>
      <w:r w:rsidR="00A84B60" w:rsidRPr="00A26F46">
        <w:rPr>
          <w:rFonts w:ascii="Helvetica" w:hAnsi="Helvetica" w:cs="Arial"/>
          <w:sz w:val="20"/>
        </w:rPr>
        <w:t xml:space="preserve"> (</w:t>
      </w:r>
      <w:r w:rsidR="00446E26" w:rsidRPr="00A26F46">
        <w:rPr>
          <w:rFonts w:ascii="Helvetica" w:hAnsi="Helvetica" w:cs="Arial"/>
          <w:sz w:val="20"/>
        </w:rPr>
        <w:t xml:space="preserve">“the </w:t>
      </w:r>
      <w:r w:rsidR="00446E26" w:rsidRPr="00A26F46">
        <w:rPr>
          <w:rFonts w:ascii="Helvetica" w:hAnsi="Helvetica" w:cs="Arial"/>
          <w:b/>
          <w:sz w:val="20"/>
        </w:rPr>
        <w:t>Agreement</w:t>
      </w:r>
      <w:r w:rsidR="00446E26" w:rsidRPr="00A26F46">
        <w:rPr>
          <w:rFonts w:ascii="Helvetica" w:hAnsi="Helvetica" w:cs="Arial"/>
          <w:sz w:val="20"/>
        </w:rPr>
        <w:t>”</w:t>
      </w:r>
      <w:r w:rsidR="00A84B60" w:rsidRPr="0038303B">
        <w:rPr>
          <w:rFonts w:ascii="Helvetica" w:hAnsi="Helvetica" w:cs="Arial"/>
          <w:sz w:val="20"/>
        </w:rPr>
        <w:t>)</w:t>
      </w:r>
      <w:r w:rsidRPr="0038303B">
        <w:rPr>
          <w:rFonts w:ascii="Helvetica" w:hAnsi="Helvetica" w:cs="Arial"/>
          <w:sz w:val="20"/>
        </w:rPr>
        <w:t xml:space="preserve"> between:</w:t>
      </w:r>
    </w:p>
    <w:tbl>
      <w:tblPr>
        <w:tblStyle w:val="TableGrid"/>
        <w:tblW w:w="0" w:type="auto"/>
        <w:tblLook w:val="0000" w:firstRow="0" w:lastRow="0" w:firstColumn="0" w:lastColumn="0" w:noHBand="0" w:noVBand="0"/>
      </w:tblPr>
      <w:tblGrid>
        <w:gridCol w:w="4338"/>
        <w:gridCol w:w="1099"/>
        <w:gridCol w:w="4139"/>
      </w:tblGrid>
      <w:tr w:rsidR="003F0307" w:rsidRPr="00153A1B" w14:paraId="40BAD496" w14:textId="77777777" w:rsidTr="00773767">
        <w:tc>
          <w:tcPr>
            <w:tcW w:w="4338" w:type="dxa"/>
            <w:shd w:val="pct12" w:color="auto" w:fill="auto"/>
          </w:tcPr>
          <w:p w14:paraId="02C3695E" w14:textId="77777777" w:rsidR="003F0307" w:rsidRPr="00C11CA2" w:rsidRDefault="003F0307">
            <w:pPr>
              <w:jc w:val="center"/>
              <w:rPr>
                <w:rFonts w:ascii="Helvetica" w:hAnsi="Helvetica" w:cs="Arial"/>
              </w:rPr>
            </w:pPr>
          </w:p>
          <w:p w14:paraId="1DADEAF5" w14:textId="6A84ACC4" w:rsidR="003F0307" w:rsidRPr="00153A1B" w:rsidRDefault="009F6FE8">
            <w:pPr>
              <w:jc w:val="center"/>
              <w:rPr>
                <w:rFonts w:ascii="Helvetica" w:hAnsi="Helvetica" w:cs="Arial"/>
              </w:rPr>
            </w:pPr>
            <w:r w:rsidRPr="00153A1B">
              <w:rPr>
                <w:rFonts w:ascii="Helvetica" w:hAnsi="Helvetica" w:cs="Arial"/>
                <w:b/>
              </w:rPr>
              <w:t>PIVOTAL</w:t>
            </w:r>
            <w:r w:rsidR="00773767" w:rsidRPr="00153A1B">
              <w:rPr>
                <w:rFonts w:ascii="Helvetica" w:hAnsi="Helvetica" w:cs="Arial"/>
                <w:b/>
              </w:rPr>
              <w:t xml:space="preserve"> SOFTWARE</w:t>
            </w:r>
            <w:r w:rsidRPr="00153A1B">
              <w:rPr>
                <w:rFonts w:ascii="Helvetica" w:hAnsi="Helvetica" w:cs="Arial"/>
                <w:b/>
              </w:rPr>
              <w:t xml:space="preserve">, INC. </w:t>
            </w:r>
          </w:p>
          <w:p w14:paraId="341B6823" w14:textId="7EE4B99C" w:rsidR="003F0307" w:rsidRPr="00153A1B" w:rsidRDefault="00A84B60" w:rsidP="00A84B60">
            <w:pPr>
              <w:jc w:val="center"/>
              <w:rPr>
                <w:rFonts w:ascii="Helvetica" w:hAnsi="Helvetica" w:cs="Arial"/>
                <w:b/>
              </w:rPr>
            </w:pPr>
            <w:r w:rsidRPr="00153A1B">
              <w:rPr>
                <w:rFonts w:ascii="Helvetica" w:hAnsi="Helvetica" w:cs="Arial"/>
              </w:rPr>
              <w:t>("</w:t>
            </w:r>
            <w:r w:rsidRPr="00153A1B">
              <w:rPr>
                <w:rFonts w:ascii="Helvetica" w:hAnsi="Helvetica" w:cs="Arial"/>
                <w:b/>
              </w:rPr>
              <w:t>Pivotal</w:t>
            </w:r>
            <w:r w:rsidRPr="00153A1B">
              <w:rPr>
                <w:rFonts w:ascii="Helvetica" w:hAnsi="Helvetica" w:cs="Arial"/>
              </w:rPr>
              <w:t>")</w:t>
            </w:r>
          </w:p>
        </w:tc>
        <w:tc>
          <w:tcPr>
            <w:tcW w:w="1099" w:type="dxa"/>
            <w:shd w:val="pct12" w:color="auto" w:fill="auto"/>
          </w:tcPr>
          <w:p w14:paraId="1A76DADD" w14:textId="77777777" w:rsidR="003F0307" w:rsidRPr="00153A1B" w:rsidRDefault="003F0307">
            <w:pPr>
              <w:jc w:val="center"/>
              <w:rPr>
                <w:rFonts w:ascii="Helvetica" w:hAnsi="Helvetica" w:cs="Arial"/>
              </w:rPr>
            </w:pPr>
          </w:p>
          <w:p w14:paraId="5CB70316" w14:textId="77777777" w:rsidR="003F0307" w:rsidRPr="00153A1B" w:rsidRDefault="009F6FE8">
            <w:pPr>
              <w:jc w:val="center"/>
              <w:rPr>
                <w:rFonts w:ascii="Helvetica" w:hAnsi="Helvetica" w:cs="Arial"/>
              </w:rPr>
            </w:pPr>
            <w:proofErr w:type="gramStart"/>
            <w:r w:rsidRPr="00153A1B">
              <w:rPr>
                <w:rFonts w:ascii="Helvetica" w:hAnsi="Helvetica" w:cs="Arial"/>
              </w:rPr>
              <w:t>and</w:t>
            </w:r>
            <w:proofErr w:type="gramEnd"/>
          </w:p>
        </w:tc>
        <w:tc>
          <w:tcPr>
            <w:tcW w:w="4139" w:type="dxa"/>
            <w:shd w:val="pct12" w:color="auto" w:fill="auto"/>
          </w:tcPr>
          <w:p w14:paraId="73FE42AC" w14:textId="77777777" w:rsidR="003F0307" w:rsidRPr="00153A1B" w:rsidRDefault="003F0307">
            <w:pPr>
              <w:jc w:val="center"/>
              <w:rPr>
                <w:rFonts w:ascii="Helvetica" w:hAnsi="Helvetica" w:cs="Arial"/>
              </w:rPr>
            </w:pPr>
          </w:p>
          <w:p w14:paraId="2A645E27" w14:textId="32AD2898" w:rsidR="00446E26" w:rsidRPr="00A26F46" w:rsidRDefault="00446E26">
            <w:pPr>
              <w:jc w:val="center"/>
              <w:rPr>
                <w:rFonts w:ascii="Helvetica" w:hAnsi="Helvetica" w:cs="Arial"/>
                <w:b/>
              </w:rPr>
            </w:pPr>
            <w:r w:rsidRPr="0038303B">
              <w:rPr>
                <w:rFonts w:ascii="Helvetica" w:hAnsi="Helvetica" w:cs="Arial"/>
                <w:b/>
                <w:highlight w:val="yellow"/>
              </w:rPr>
              <w:t>INSERT CUSTOMER’S LEGAL NAME</w:t>
            </w:r>
          </w:p>
          <w:p w14:paraId="7C50BEF6" w14:textId="677CB95C" w:rsidR="003F0307" w:rsidRPr="00C11CA2" w:rsidRDefault="009F6FE8">
            <w:pPr>
              <w:jc w:val="center"/>
              <w:rPr>
                <w:rFonts w:ascii="Helvetica" w:hAnsi="Helvetica" w:cs="Arial"/>
              </w:rPr>
            </w:pPr>
            <w:r w:rsidRPr="00C11CA2">
              <w:rPr>
                <w:rFonts w:ascii="Helvetica" w:hAnsi="Helvetica" w:cs="Arial"/>
              </w:rPr>
              <w:t>("</w:t>
            </w:r>
            <w:r w:rsidRPr="00C11CA2">
              <w:rPr>
                <w:rFonts w:ascii="Helvetica" w:hAnsi="Helvetica" w:cs="Arial"/>
                <w:b/>
              </w:rPr>
              <w:t>Customer</w:t>
            </w:r>
            <w:r w:rsidRPr="00C11CA2">
              <w:rPr>
                <w:rFonts w:ascii="Helvetica" w:hAnsi="Helvetica" w:cs="Arial"/>
              </w:rPr>
              <w:t>")</w:t>
            </w:r>
          </w:p>
        </w:tc>
      </w:tr>
      <w:tr w:rsidR="003F0307" w:rsidRPr="00153A1B" w14:paraId="6B5BE54B" w14:textId="77777777" w:rsidTr="00773767">
        <w:tc>
          <w:tcPr>
            <w:tcW w:w="4338" w:type="dxa"/>
          </w:tcPr>
          <w:p w14:paraId="5A7A43A6" w14:textId="3771D8DE" w:rsidR="003F0307" w:rsidRPr="00C11CA2" w:rsidRDefault="009F6FE8" w:rsidP="004D069E">
            <w:pPr>
              <w:rPr>
                <w:rFonts w:ascii="Helvetica" w:hAnsi="Helvetica" w:cs="Arial"/>
              </w:rPr>
            </w:pPr>
            <w:r w:rsidRPr="00A26F46">
              <w:rPr>
                <w:rFonts w:ascii="Helvetica" w:hAnsi="Helvetica" w:cs="Arial"/>
              </w:rPr>
              <w:t xml:space="preserve">Address: </w:t>
            </w:r>
            <w:r w:rsidR="004D069E" w:rsidRPr="00A26F46">
              <w:rPr>
                <w:rFonts w:ascii="Helvetica" w:hAnsi="Helvetica" w:cs="Arial"/>
              </w:rPr>
              <w:t>875 Howard Street, 5</w:t>
            </w:r>
            <w:r w:rsidR="004D069E" w:rsidRPr="00A26F46">
              <w:rPr>
                <w:rFonts w:ascii="Helvetica" w:hAnsi="Helvetica" w:cs="Arial"/>
                <w:vertAlign w:val="superscript"/>
              </w:rPr>
              <w:t>th</w:t>
            </w:r>
            <w:r w:rsidR="004D069E" w:rsidRPr="00A26F46">
              <w:rPr>
                <w:rFonts w:ascii="Helvetica" w:hAnsi="Helvetica" w:cs="Arial"/>
              </w:rPr>
              <w:t xml:space="preserve"> Floor, San Francisco, California 94103</w:t>
            </w:r>
          </w:p>
        </w:tc>
        <w:tc>
          <w:tcPr>
            <w:tcW w:w="1099" w:type="dxa"/>
          </w:tcPr>
          <w:p w14:paraId="1F822A3F" w14:textId="77777777" w:rsidR="003F0307" w:rsidRPr="00153A1B" w:rsidRDefault="003F0307">
            <w:pPr>
              <w:rPr>
                <w:rFonts w:ascii="Helvetica" w:hAnsi="Helvetica" w:cs="Arial"/>
              </w:rPr>
            </w:pPr>
          </w:p>
        </w:tc>
        <w:tc>
          <w:tcPr>
            <w:tcW w:w="4139" w:type="dxa"/>
          </w:tcPr>
          <w:p w14:paraId="5F9B7ECA" w14:textId="66CC5665" w:rsidR="003F0307" w:rsidRPr="00A26F46" w:rsidRDefault="009F6FE8">
            <w:pPr>
              <w:rPr>
                <w:rFonts w:ascii="Helvetica" w:hAnsi="Helvetica" w:cs="Arial"/>
              </w:rPr>
            </w:pPr>
            <w:r w:rsidRPr="0038303B">
              <w:rPr>
                <w:rFonts w:ascii="Helvetica" w:hAnsi="Helvetica" w:cs="Arial"/>
              </w:rPr>
              <w:t>Address:</w:t>
            </w:r>
            <w:r w:rsidR="00C76D48" w:rsidRPr="00A26F46">
              <w:rPr>
                <w:rFonts w:ascii="Helvetica" w:hAnsi="Helvetica" w:cs="Arial"/>
              </w:rPr>
              <w:t xml:space="preserve"> </w:t>
            </w:r>
            <w:r w:rsidR="00C76D48" w:rsidRPr="0038303B">
              <w:rPr>
                <w:rFonts w:ascii="Helvetica" w:hAnsi="Helvetica" w:cs="Arial"/>
                <w:highlight w:val="yellow"/>
              </w:rPr>
              <w:t>Insert Customer’s address</w:t>
            </w:r>
            <w:r w:rsidR="00C76D48" w:rsidRPr="00A26F46">
              <w:rPr>
                <w:rFonts w:ascii="Helvetica" w:hAnsi="Helvetica" w:cs="Arial"/>
              </w:rPr>
              <w:t xml:space="preserve"> </w:t>
            </w:r>
          </w:p>
        </w:tc>
      </w:tr>
    </w:tbl>
    <w:p w14:paraId="609CCE2B" w14:textId="77777777" w:rsidR="00446E26" w:rsidRPr="00A26F46" w:rsidRDefault="00446E26" w:rsidP="00446E26">
      <w:pPr>
        <w:rPr>
          <w:rFonts w:ascii="Helvetica" w:hAnsi="Helvetica" w:cs="Arial"/>
        </w:rPr>
      </w:pPr>
    </w:p>
    <w:p w14:paraId="4516297D" w14:textId="440D8F93" w:rsidR="004111BF" w:rsidRPr="00153A1B" w:rsidRDefault="009F6FE8" w:rsidP="00446E26">
      <w:pPr>
        <w:rPr>
          <w:rFonts w:ascii="Helvetica" w:hAnsi="Helvetica"/>
          <w:lang w:val="en-CA"/>
        </w:rPr>
        <w:sectPr w:rsidR="004111BF" w:rsidRPr="00153A1B">
          <w:headerReference w:type="default" r:id="rId9"/>
          <w:footerReference w:type="default" r:id="rId10"/>
          <w:pgSz w:w="12240" w:h="15840"/>
          <w:pgMar w:top="1440" w:right="1440" w:bottom="1440" w:left="1440" w:header="720" w:footer="720" w:gutter="0"/>
          <w:cols w:space="720"/>
          <w:docGrid w:linePitch="360"/>
        </w:sectPr>
      </w:pPr>
      <w:r w:rsidRPr="00A26F46">
        <w:rPr>
          <w:rFonts w:ascii="Helvetica" w:hAnsi="Helvetica" w:cs="Arial"/>
        </w:rPr>
        <w:t xml:space="preserve">Capitalized terms used and not defined in this SOW will have the meaning given in the </w:t>
      </w:r>
      <w:r w:rsidR="00446E26" w:rsidRPr="00A26F46">
        <w:rPr>
          <w:rFonts w:ascii="Helvetica" w:hAnsi="Helvetica" w:cs="Arial"/>
        </w:rPr>
        <w:t>Agreement</w:t>
      </w:r>
      <w:r w:rsidRPr="00A26F46">
        <w:rPr>
          <w:rFonts w:ascii="Helvetica" w:hAnsi="Helvetica" w:cs="Arial"/>
        </w:rPr>
        <w:t>.</w:t>
      </w:r>
      <w:r w:rsidR="00446E26" w:rsidRPr="0038303B">
        <w:rPr>
          <w:rFonts w:ascii="Helvetica" w:hAnsi="Helvetica"/>
          <w:color w:val="000000"/>
        </w:rPr>
        <w:t xml:space="preserve"> </w:t>
      </w:r>
      <w:r w:rsidR="00446E26" w:rsidRPr="0038303B">
        <w:rPr>
          <w:rFonts w:ascii="Helvetica" w:hAnsi="Helvetica"/>
          <w:color w:val="000000"/>
          <w:lang w:val="en-CA"/>
        </w:rPr>
        <w:t>In the event of a conflict bet</w:t>
      </w:r>
      <w:r w:rsidR="00C11CA2">
        <w:rPr>
          <w:rFonts w:ascii="Helvetica" w:hAnsi="Helvetica"/>
          <w:color w:val="000000"/>
          <w:lang w:val="en-CA"/>
        </w:rPr>
        <w:t>ween the Agreement and a term or</w:t>
      </w:r>
      <w:r w:rsidR="00446E26" w:rsidRPr="0038303B">
        <w:rPr>
          <w:rFonts w:ascii="Helvetica" w:hAnsi="Helvetica"/>
          <w:color w:val="000000"/>
          <w:lang w:val="en-CA"/>
        </w:rPr>
        <w:t xml:space="preserve"> condition of this SOW, the latter shall control. </w:t>
      </w:r>
    </w:p>
    <w:p w14:paraId="57576DC9" w14:textId="771D9626" w:rsidR="003F0307" w:rsidRPr="00A26F46" w:rsidRDefault="003F0307">
      <w:pPr>
        <w:tabs>
          <w:tab w:val="left" w:pos="432"/>
          <w:tab w:val="left" w:pos="864"/>
        </w:tabs>
        <w:spacing w:before="120" w:after="80"/>
        <w:jc w:val="both"/>
        <w:rPr>
          <w:rFonts w:ascii="Helvetica" w:hAnsi="Helvetica" w:cs="Arial"/>
        </w:rPr>
        <w:sectPr w:rsidR="003F0307" w:rsidRPr="00A26F46" w:rsidSect="004111BF">
          <w:type w:val="continuous"/>
          <w:pgSz w:w="12240" w:h="15840"/>
          <w:pgMar w:top="1440" w:right="1440" w:bottom="1440" w:left="1440" w:header="720" w:footer="720" w:gutter="0"/>
          <w:cols w:space="720"/>
          <w:docGrid w:linePitch="360"/>
        </w:sectPr>
      </w:pPr>
      <w:bookmarkStart w:id="0" w:name="_GoBack"/>
      <w:bookmarkEnd w:id="0"/>
    </w:p>
    <w:p w14:paraId="02AD298F" w14:textId="77777777" w:rsidR="00A84B60" w:rsidRPr="0038303B" w:rsidRDefault="009F6FE8" w:rsidP="00A84B60">
      <w:pPr>
        <w:pStyle w:val="ListParagraph"/>
        <w:widowControl w:val="0"/>
        <w:numPr>
          <w:ilvl w:val="0"/>
          <w:numId w:val="32"/>
        </w:numPr>
        <w:tabs>
          <w:tab w:val="left" w:pos="540"/>
        </w:tabs>
        <w:spacing w:before="40" w:after="40"/>
        <w:ind w:left="0" w:firstLine="0"/>
        <w:rPr>
          <w:rFonts w:ascii="Helvetica" w:hAnsi="Helvetica" w:cs="Arial"/>
        </w:rPr>
      </w:pPr>
      <w:r w:rsidRPr="0038303B">
        <w:rPr>
          <w:rFonts w:ascii="Helvetica" w:hAnsi="Helvetica" w:cs="Arial"/>
          <w:b/>
        </w:rPr>
        <w:lastRenderedPageBreak/>
        <w:t>PROJECT NAME</w:t>
      </w:r>
      <w:r w:rsidR="00A84B60" w:rsidRPr="0038303B">
        <w:rPr>
          <w:rFonts w:ascii="Helvetica" w:hAnsi="Helvetica" w:cs="Arial"/>
        </w:rPr>
        <w:t>.</w:t>
      </w:r>
    </w:p>
    <w:p w14:paraId="501BA27E" w14:textId="3A09AE9F" w:rsidR="003F0307" w:rsidRPr="00A26F46" w:rsidRDefault="00446E26" w:rsidP="005B6FB4">
      <w:pPr>
        <w:pStyle w:val="ListParagraph"/>
        <w:widowControl w:val="0"/>
        <w:tabs>
          <w:tab w:val="left" w:pos="540"/>
        </w:tabs>
        <w:spacing w:before="40" w:after="40"/>
        <w:ind w:left="0"/>
        <w:rPr>
          <w:rFonts w:ascii="Helvetica" w:hAnsi="Helvetica" w:cs="Arial"/>
        </w:rPr>
      </w:pPr>
      <w:r w:rsidRPr="0038303B">
        <w:rPr>
          <w:rFonts w:ascii="Helvetica" w:hAnsi="Helvetica" w:cs="Arial"/>
          <w:highlight w:val="yellow"/>
        </w:rPr>
        <w:t>Insert Project Name – Please ensure it reflects SFDC and actual intent of project</w:t>
      </w:r>
      <w:r w:rsidRPr="00A26F46">
        <w:rPr>
          <w:rFonts w:ascii="Helvetica" w:hAnsi="Helvetica" w:cs="Arial"/>
        </w:rPr>
        <w:t xml:space="preserve"> </w:t>
      </w:r>
    </w:p>
    <w:p w14:paraId="3697953B" w14:textId="77777777" w:rsidR="005B6FB4" w:rsidRPr="00153A1B" w:rsidRDefault="009F6FE8">
      <w:pPr>
        <w:pStyle w:val="ListParagraph"/>
        <w:widowControl w:val="0"/>
        <w:numPr>
          <w:ilvl w:val="0"/>
          <w:numId w:val="32"/>
        </w:numPr>
        <w:tabs>
          <w:tab w:val="left" w:pos="540"/>
        </w:tabs>
        <w:spacing w:before="40" w:after="40"/>
        <w:ind w:left="0" w:firstLine="0"/>
        <w:jc w:val="both"/>
        <w:rPr>
          <w:rFonts w:ascii="Helvetica" w:hAnsi="Helvetica" w:cs="Arial"/>
        </w:rPr>
      </w:pPr>
      <w:r w:rsidRPr="00153A1B">
        <w:rPr>
          <w:rFonts w:ascii="Helvetica" w:hAnsi="Helvetica" w:cs="Arial"/>
          <w:b/>
        </w:rPr>
        <w:t>PROJECT START DATE.</w:t>
      </w:r>
    </w:p>
    <w:p w14:paraId="4F3599E2" w14:textId="1F9C7C28" w:rsidR="003F0307" w:rsidRPr="00C11CA2" w:rsidRDefault="009F6FE8" w:rsidP="005B6FB4">
      <w:pPr>
        <w:pStyle w:val="ListParagraph"/>
        <w:widowControl w:val="0"/>
        <w:tabs>
          <w:tab w:val="left" w:pos="540"/>
        </w:tabs>
        <w:spacing w:before="40" w:after="40"/>
        <w:ind w:left="0"/>
        <w:jc w:val="both"/>
        <w:rPr>
          <w:rFonts w:ascii="Helvetica" w:hAnsi="Helvetica" w:cs="Arial"/>
        </w:rPr>
      </w:pPr>
      <w:r w:rsidRPr="00153A1B">
        <w:rPr>
          <w:rFonts w:ascii="Helvetica" w:hAnsi="Helvetica" w:cs="Arial"/>
        </w:rPr>
        <w:t xml:space="preserve">The parties will confirm the start date upon execution of the </w:t>
      </w:r>
      <w:r w:rsidR="00446E26" w:rsidRPr="00153A1B">
        <w:rPr>
          <w:rFonts w:ascii="Helvetica" w:hAnsi="Helvetica" w:cs="Arial"/>
        </w:rPr>
        <w:t>Agreement</w:t>
      </w:r>
      <w:r w:rsidRPr="00153A1B">
        <w:rPr>
          <w:rFonts w:ascii="Helvetica" w:hAnsi="Helvetica" w:cs="Arial"/>
        </w:rPr>
        <w:t>, SOW, and receipt of a</w:t>
      </w:r>
      <w:r w:rsidR="0095399B" w:rsidRPr="00153A1B">
        <w:rPr>
          <w:rFonts w:ascii="Helvetica" w:hAnsi="Helvetica" w:cs="Arial"/>
        </w:rPr>
        <w:t xml:space="preserve"> valid </w:t>
      </w:r>
      <w:r w:rsidR="00C11CA2">
        <w:rPr>
          <w:rFonts w:ascii="Helvetica" w:hAnsi="Helvetica" w:cs="Arial"/>
        </w:rPr>
        <w:t>p</w:t>
      </w:r>
      <w:r w:rsidR="0095399B" w:rsidRPr="00C11CA2">
        <w:rPr>
          <w:rFonts w:ascii="Helvetica" w:hAnsi="Helvetica" w:cs="Arial"/>
        </w:rPr>
        <w:t xml:space="preserve">urchase </w:t>
      </w:r>
      <w:r w:rsidR="00C11CA2">
        <w:rPr>
          <w:rFonts w:ascii="Helvetica" w:hAnsi="Helvetica" w:cs="Arial"/>
        </w:rPr>
        <w:t>o</w:t>
      </w:r>
      <w:r w:rsidR="0095399B" w:rsidRPr="00C11CA2">
        <w:rPr>
          <w:rFonts w:ascii="Helvetica" w:hAnsi="Helvetica" w:cs="Arial"/>
        </w:rPr>
        <w:t xml:space="preserve">rder. </w:t>
      </w:r>
    </w:p>
    <w:p w14:paraId="18F093E0" w14:textId="77777777" w:rsidR="005B6FB4" w:rsidRPr="00153A1B" w:rsidRDefault="009F6FE8">
      <w:pPr>
        <w:pStyle w:val="ListParagraph"/>
        <w:widowControl w:val="0"/>
        <w:numPr>
          <w:ilvl w:val="0"/>
          <w:numId w:val="32"/>
        </w:numPr>
        <w:tabs>
          <w:tab w:val="left" w:pos="540"/>
        </w:tabs>
        <w:spacing w:before="40" w:after="40"/>
        <w:ind w:left="0" w:firstLine="0"/>
        <w:jc w:val="both"/>
        <w:rPr>
          <w:rFonts w:ascii="Helvetica" w:hAnsi="Helvetica" w:cs="Arial"/>
        </w:rPr>
      </w:pPr>
      <w:r w:rsidRPr="00153A1B">
        <w:rPr>
          <w:rFonts w:ascii="Helvetica" w:hAnsi="Helvetica" w:cs="Arial"/>
          <w:b/>
        </w:rPr>
        <w:t>ESTIMATED TIMELINE</w:t>
      </w:r>
      <w:r w:rsidRPr="00153A1B">
        <w:rPr>
          <w:rFonts w:ascii="Helvetica" w:hAnsi="Helvetica" w:cs="Arial"/>
        </w:rPr>
        <w:t>.</w:t>
      </w:r>
    </w:p>
    <w:p w14:paraId="525CC74A" w14:textId="49F39F0F" w:rsidR="00446E26" w:rsidRPr="00A26F46" w:rsidRDefault="00446E26" w:rsidP="0038303B">
      <w:pPr>
        <w:pStyle w:val="ListParagraph"/>
        <w:widowControl w:val="0"/>
        <w:tabs>
          <w:tab w:val="left" w:pos="540"/>
        </w:tabs>
        <w:spacing w:before="40" w:after="40"/>
        <w:ind w:left="0"/>
        <w:jc w:val="both"/>
        <w:rPr>
          <w:rFonts w:ascii="Helvetica" w:hAnsi="Helvetica" w:cs="Arial"/>
        </w:rPr>
      </w:pPr>
      <w:r w:rsidRPr="0038303B">
        <w:rPr>
          <w:rFonts w:ascii="Helvetica" w:hAnsi="Helvetica" w:cs="Arial"/>
          <w:highlight w:val="yellow"/>
        </w:rPr>
        <w:t xml:space="preserve">Insert </w:t>
      </w:r>
      <w:r w:rsidR="00C76D48" w:rsidRPr="0038303B">
        <w:rPr>
          <w:rFonts w:ascii="Helvetica" w:hAnsi="Helvetica" w:cs="Arial"/>
          <w:highlight w:val="yellow"/>
        </w:rPr>
        <w:t>estimated number of effort weeks</w:t>
      </w:r>
    </w:p>
    <w:p w14:paraId="3C3276FA" w14:textId="77777777" w:rsidR="005B6FB4" w:rsidRPr="00A26F46" w:rsidRDefault="005B6FB4">
      <w:pPr>
        <w:pStyle w:val="ListParagraph"/>
        <w:widowControl w:val="0"/>
        <w:numPr>
          <w:ilvl w:val="0"/>
          <w:numId w:val="32"/>
        </w:numPr>
        <w:tabs>
          <w:tab w:val="left" w:pos="540"/>
        </w:tabs>
        <w:spacing w:before="40" w:after="40"/>
        <w:ind w:left="0" w:firstLine="0"/>
        <w:jc w:val="both"/>
        <w:rPr>
          <w:rFonts w:ascii="Helvetica" w:hAnsi="Helvetica" w:cs="Arial"/>
        </w:rPr>
      </w:pPr>
      <w:r w:rsidRPr="00A26F46">
        <w:rPr>
          <w:rFonts w:ascii="Helvetica" w:hAnsi="Helvetica" w:cs="Arial"/>
          <w:b/>
        </w:rPr>
        <w:t>PURPOSE OF PROJECT.</w:t>
      </w:r>
    </w:p>
    <w:p w14:paraId="552C81E9" w14:textId="70CFECA7" w:rsidR="003F0307" w:rsidRPr="0038303B" w:rsidRDefault="00446E26" w:rsidP="005B6FB4">
      <w:pPr>
        <w:pStyle w:val="ListParagraph"/>
        <w:widowControl w:val="0"/>
        <w:tabs>
          <w:tab w:val="left" w:pos="540"/>
        </w:tabs>
        <w:spacing w:before="40" w:after="40"/>
        <w:ind w:left="0"/>
        <w:jc w:val="both"/>
        <w:rPr>
          <w:rFonts w:ascii="Helvetica" w:hAnsi="Helvetica" w:cs="Arial"/>
        </w:rPr>
      </w:pPr>
      <w:r w:rsidRPr="0038303B">
        <w:rPr>
          <w:rFonts w:ascii="Helvetica" w:hAnsi="Helvetica" w:cs="Arial"/>
          <w:highlight w:val="yellow"/>
        </w:rPr>
        <w:t xml:space="preserve">Insert Purpose of Project – Please do not include deliverables </w:t>
      </w:r>
    </w:p>
    <w:p w14:paraId="3B5DE483" w14:textId="4CFEA076" w:rsidR="00446E26" w:rsidRPr="0038303B" w:rsidRDefault="00446E26">
      <w:pPr>
        <w:pStyle w:val="ListParagraph"/>
        <w:widowControl w:val="0"/>
        <w:numPr>
          <w:ilvl w:val="0"/>
          <w:numId w:val="32"/>
        </w:numPr>
        <w:tabs>
          <w:tab w:val="left" w:pos="540"/>
        </w:tabs>
        <w:spacing w:before="40" w:after="40"/>
        <w:ind w:left="0" w:firstLine="0"/>
        <w:jc w:val="both"/>
        <w:rPr>
          <w:rFonts w:ascii="Helvetica" w:hAnsi="Helvetica" w:cs="Arial"/>
        </w:rPr>
      </w:pPr>
      <w:r w:rsidRPr="0038303B">
        <w:rPr>
          <w:rFonts w:ascii="Helvetica" w:hAnsi="Helvetica" w:cs="Arial"/>
          <w:b/>
        </w:rPr>
        <w:t>SERVICE LOCATION.</w:t>
      </w:r>
    </w:p>
    <w:p w14:paraId="43AFDEAE" w14:textId="2BEB2E5D" w:rsidR="00446E26" w:rsidRPr="0038303B" w:rsidRDefault="00446E26" w:rsidP="0038303B">
      <w:pPr>
        <w:pStyle w:val="ListParagraph"/>
        <w:widowControl w:val="0"/>
        <w:tabs>
          <w:tab w:val="left" w:pos="540"/>
        </w:tabs>
        <w:spacing w:before="40" w:after="40"/>
        <w:ind w:left="0"/>
        <w:jc w:val="both"/>
        <w:rPr>
          <w:rFonts w:ascii="Helvetica" w:hAnsi="Helvetica" w:cs="Arial"/>
        </w:rPr>
      </w:pPr>
      <w:r w:rsidRPr="00A26F46">
        <w:rPr>
          <w:rFonts w:ascii="Helvetica" w:hAnsi="Helvetica" w:cs="Arial"/>
        </w:rPr>
        <w:t xml:space="preserve">Services will be performed at </w:t>
      </w:r>
      <w:r w:rsidRPr="0038303B">
        <w:rPr>
          <w:rFonts w:ascii="Helvetica" w:hAnsi="Helvetica" w:cs="Arial"/>
          <w:highlight w:val="yellow"/>
        </w:rPr>
        <w:t>Insert Service Location (where 80%+ of services will be delivered)</w:t>
      </w:r>
    </w:p>
    <w:p w14:paraId="2780AB3A" w14:textId="6A32E861" w:rsidR="003F0307" w:rsidRPr="00153A1B" w:rsidRDefault="009F6FE8">
      <w:pPr>
        <w:pStyle w:val="ListParagraph"/>
        <w:widowControl w:val="0"/>
        <w:numPr>
          <w:ilvl w:val="0"/>
          <w:numId w:val="32"/>
        </w:numPr>
        <w:tabs>
          <w:tab w:val="left" w:pos="540"/>
        </w:tabs>
        <w:spacing w:before="40" w:after="40"/>
        <w:ind w:left="0" w:firstLine="0"/>
        <w:jc w:val="both"/>
        <w:rPr>
          <w:rFonts w:ascii="Helvetica" w:hAnsi="Helvetica" w:cs="Arial"/>
        </w:rPr>
      </w:pPr>
      <w:r w:rsidRPr="00A26F46">
        <w:rPr>
          <w:rFonts w:ascii="Helvetica" w:hAnsi="Helvetica" w:cs="Arial"/>
          <w:b/>
        </w:rPr>
        <w:t xml:space="preserve">AGILE DEVELOPMENT. </w:t>
      </w:r>
      <w:r w:rsidRPr="00A26F46">
        <w:rPr>
          <w:rFonts w:ascii="Helvetica" w:hAnsi="Helvetica" w:cs="Arial"/>
        </w:rPr>
        <w:t xml:space="preserve">The following is </w:t>
      </w:r>
      <w:proofErr w:type="gramStart"/>
      <w:r w:rsidRPr="00A26F46">
        <w:rPr>
          <w:rFonts w:ascii="Helvetica" w:hAnsi="Helvetica" w:cs="Arial"/>
        </w:rPr>
        <w:t>a  description</w:t>
      </w:r>
      <w:proofErr w:type="gramEnd"/>
      <w:r w:rsidRPr="00A26F46">
        <w:rPr>
          <w:rFonts w:ascii="Helvetica" w:hAnsi="Helvetica" w:cs="Arial"/>
        </w:rPr>
        <w:t xml:space="preserve"> of the Agile development process, and is not necessarily a description of the services to be provided under this SOW. The </w:t>
      </w:r>
      <w:r w:rsidR="00A84B60" w:rsidRPr="00153A1B">
        <w:rPr>
          <w:rFonts w:ascii="Helvetica" w:hAnsi="Helvetica" w:cs="Arial"/>
        </w:rPr>
        <w:t>p</w:t>
      </w:r>
      <w:r w:rsidRPr="00153A1B">
        <w:rPr>
          <w:rFonts w:ascii="Helvetica" w:hAnsi="Helvetica" w:cs="Arial"/>
        </w:rPr>
        <w:t xml:space="preserve">roduct </w:t>
      </w:r>
      <w:r w:rsidR="00A84B60" w:rsidRPr="00153A1B">
        <w:rPr>
          <w:rFonts w:ascii="Helvetica" w:hAnsi="Helvetica" w:cs="Arial"/>
        </w:rPr>
        <w:t>b</w:t>
      </w:r>
      <w:r w:rsidRPr="00153A1B">
        <w:rPr>
          <w:rFonts w:ascii="Helvetica" w:hAnsi="Helvetica" w:cs="Arial"/>
        </w:rPr>
        <w:t>acklog is a list of all the features, tasks and bugs for the application being produced pursuant to an SOW (“Application”). It is maintained in a strict, linear priority; no two items are equal, as one is before the other. Customer maintains the contents and their priority. Pivotal</w:t>
      </w:r>
      <w:r w:rsidR="00E37579" w:rsidRPr="00153A1B">
        <w:rPr>
          <w:rFonts w:ascii="Helvetica" w:hAnsi="Helvetica" w:cs="Arial"/>
        </w:rPr>
        <w:t xml:space="preserve"> </w:t>
      </w:r>
      <w:r w:rsidR="000A3086" w:rsidRPr="00153A1B">
        <w:rPr>
          <w:rFonts w:ascii="Helvetica" w:hAnsi="Helvetica" w:cs="Arial"/>
        </w:rPr>
        <w:t>and/</w:t>
      </w:r>
      <w:r w:rsidR="00E37579" w:rsidRPr="00153A1B">
        <w:rPr>
          <w:rFonts w:ascii="Helvetica" w:hAnsi="Helvetica" w:cs="Arial"/>
        </w:rPr>
        <w:t xml:space="preserve">or </w:t>
      </w:r>
      <w:r w:rsidRPr="00153A1B">
        <w:rPr>
          <w:rFonts w:ascii="Helvetica" w:hAnsi="Helvetica" w:cs="Arial"/>
        </w:rPr>
        <w:t xml:space="preserve">Customer developers (“Developers”) provide estimates for the effort to complete each item. Developers also update the status of an item. Each backlog item goes through a basic workflow: </w:t>
      </w:r>
      <w:proofErr w:type="spellStart"/>
      <w:r w:rsidRPr="00153A1B">
        <w:rPr>
          <w:rFonts w:ascii="Helvetica" w:hAnsi="Helvetica" w:cs="Arial"/>
        </w:rPr>
        <w:t>unstarted</w:t>
      </w:r>
      <w:proofErr w:type="spellEnd"/>
      <w:r w:rsidRPr="00153A1B">
        <w:rPr>
          <w:rFonts w:ascii="Helvetica" w:hAnsi="Helvetica" w:cs="Arial"/>
        </w:rPr>
        <w:t xml:space="preserve">, started, finished, delivered (made available for review) and then either accepted or rejected. If the item is rejected, it can be re-prioritized by Customer. All work on the Application is done in weekly iterations. The basic iteration workflow has a planning meeting at the start of the week, when the </w:t>
      </w:r>
      <w:r w:rsidR="00A84B60" w:rsidRPr="00153A1B">
        <w:rPr>
          <w:rFonts w:ascii="Helvetica" w:hAnsi="Helvetica" w:cs="Arial"/>
        </w:rPr>
        <w:t>p</w:t>
      </w:r>
      <w:r w:rsidRPr="00153A1B">
        <w:rPr>
          <w:rFonts w:ascii="Helvetica" w:hAnsi="Helvetica" w:cs="Arial"/>
        </w:rPr>
        <w:t xml:space="preserve">roduct </w:t>
      </w:r>
      <w:r w:rsidR="00A84B60" w:rsidRPr="00153A1B">
        <w:rPr>
          <w:rFonts w:ascii="Helvetica" w:hAnsi="Helvetica" w:cs="Arial"/>
        </w:rPr>
        <w:t>b</w:t>
      </w:r>
      <w:r w:rsidRPr="00153A1B">
        <w:rPr>
          <w:rFonts w:ascii="Helvetica" w:hAnsi="Helvetica" w:cs="Arial"/>
        </w:rPr>
        <w:t xml:space="preserve">acklog is reviewed. Pivotal Tracker, available at </w:t>
      </w:r>
      <w:hyperlink r:id="rId11" w:history="1">
        <w:r w:rsidRPr="0038303B">
          <w:rPr>
            <w:rStyle w:val="Hyperlink"/>
            <w:rFonts w:ascii="Helvetica" w:hAnsi="Helvetica" w:cs="Arial"/>
          </w:rPr>
          <w:t>http://www.pivotaltracker.com</w:t>
        </w:r>
      </w:hyperlink>
      <w:r w:rsidRPr="00A26F46">
        <w:rPr>
          <w:rFonts w:ascii="Helvetica" w:hAnsi="Helvetica" w:cs="Arial"/>
        </w:rPr>
        <w:t xml:space="preserve">, is </w:t>
      </w:r>
      <w:proofErr w:type="spellStart"/>
      <w:r w:rsidRPr="00A26F46">
        <w:rPr>
          <w:rFonts w:ascii="Helvetica" w:hAnsi="Helvetica" w:cs="Arial"/>
        </w:rPr>
        <w:t>Pivotal’s</w:t>
      </w:r>
      <w:proofErr w:type="spellEnd"/>
      <w:r w:rsidRPr="00A26F46">
        <w:rPr>
          <w:rFonts w:ascii="Helvetica" w:hAnsi="Helvetica" w:cs="Arial"/>
        </w:rPr>
        <w:t xml:space="preserve"> application for maintaining the </w:t>
      </w:r>
      <w:r w:rsidR="00A84B60" w:rsidRPr="00A26F46">
        <w:rPr>
          <w:rFonts w:ascii="Helvetica" w:hAnsi="Helvetica" w:cs="Arial"/>
        </w:rPr>
        <w:t xml:space="preserve">product </w:t>
      </w:r>
      <w:r w:rsidRPr="00A26F46">
        <w:rPr>
          <w:rFonts w:ascii="Helvetica" w:hAnsi="Helvetica" w:cs="Arial"/>
        </w:rPr>
        <w:t>backlog and it will automatically arrange the iterations base</w:t>
      </w:r>
      <w:r w:rsidRPr="00153A1B">
        <w:rPr>
          <w:rFonts w:ascii="Helvetica" w:hAnsi="Helvetica" w:cs="Arial"/>
        </w:rPr>
        <w:t xml:space="preserve">d on the priority and cost of the items and the historical progress of the team. In the planning meeting, the focus is the current iteration of work. Questions and discussions about items take place and the intent is for all to </w:t>
      </w:r>
      <w:r w:rsidR="00062C77" w:rsidRPr="00153A1B">
        <w:rPr>
          <w:rFonts w:ascii="Helvetica" w:hAnsi="Helvetica" w:cs="Arial"/>
        </w:rPr>
        <w:t>have a</w:t>
      </w:r>
      <w:r w:rsidRPr="00153A1B">
        <w:rPr>
          <w:rFonts w:ascii="Helvetica" w:hAnsi="Helvetica" w:cs="Arial"/>
        </w:rPr>
        <w:t xml:space="preserve"> </w:t>
      </w:r>
      <w:r w:rsidR="00696FC6" w:rsidRPr="00153A1B">
        <w:rPr>
          <w:rFonts w:ascii="Helvetica" w:hAnsi="Helvetica" w:cs="Arial"/>
        </w:rPr>
        <w:t xml:space="preserve">similar understanding of </w:t>
      </w:r>
      <w:r w:rsidRPr="00153A1B">
        <w:rPr>
          <w:rFonts w:ascii="Helvetica" w:hAnsi="Helvetica" w:cs="Arial"/>
        </w:rPr>
        <w:t xml:space="preserve">the week's work. As Developers work during the iteration, they make the </w:t>
      </w:r>
      <w:r w:rsidR="00C11CA2">
        <w:rPr>
          <w:rFonts w:ascii="Helvetica" w:hAnsi="Helvetica" w:cs="Arial"/>
        </w:rPr>
        <w:t>a</w:t>
      </w:r>
      <w:r w:rsidRPr="00C11CA2">
        <w:rPr>
          <w:rFonts w:ascii="Helvetica" w:hAnsi="Helvetica" w:cs="Arial"/>
        </w:rPr>
        <w:t>pplication regularly available for review by Customer. These updates range from daily to a few times a week. T</w:t>
      </w:r>
      <w:r w:rsidRPr="00153A1B">
        <w:rPr>
          <w:rFonts w:ascii="Helvetica" w:hAnsi="Helvetica" w:cs="Arial"/>
        </w:rPr>
        <w:t xml:space="preserve">he entire process is collaborative and Pivotal expects the full involvement and engagement of Customer. Customer is obligated to regularly review work and maintain the </w:t>
      </w:r>
      <w:r w:rsidR="00A84B60" w:rsidRPr="00153A1B">
        <w:rPr>
          <w:rFonts w:ascii="Helvetica" w:hAnsi="Helvetica" w:cs="Arial"/>
        </w:rPr>
        <w:t>p</w:t>
      </w:r>
      <w:r w:rsidRPr="00153A1B">
        <w:rPr>
          <w:rFonts w:ascii="Helvetica" w:hAnsi="Helvetica" w:cs="Arial"/>
        </w:rPr>
        <w:t xml:space="preserve">roduct </w:t>
      </w:r>
      <w:r w:rsidR="00A84B60" w:rsidRPr="00153A1B">
        <w:rPr>
          <w:rFonts w:ascii="Helvetica" w:hAnsi="Helvetica" w:cs="Arial"/>
        </w:rPr>
        <w:t>b</w:t>
      </w:r>
      <w:r w:rsidRPr="00153A1B">
        <w:rPr>
          <w:rFonts w:ascii="Helvetica" w:hAnsi="Helvetica" w:cs="Arial"/>
        </w:rPr>
        <w:t xml:space="preserve">acklog. The process also provides significant visibility into the current status and progress of the </w:t>
      </w:r>
      <w:r w:rsidR="00C11CA2">
        <w:rPr>
          <w:rFonts w:ascii="Helvetica" w:hAnsi="Helvetica" w:cs="Arial"/>
        </w:rPr>
        <w:t>a</w:t>
      </w:r>
      <w:r w:rsidRPr="00C11CA2">
        <w:rPr>
          <w:rFonts w:ascii="Helvetica" w:hAnsi="Helvetica" w:cs="Arial"/>
        </w:rPr>
        <w:t xml:space="preserve">pplication. Pivotal emphasizes producing a working </w:t>
      </w:r>
      <w:r w:rsidR="00C11CA2">
        <w:rPr>
          <w:rFonts w:ascii="Helvetica" w:hAnsi="Helvetica" w:cs="Arial"/>
        </w:rPr>
        <w:t>a</w:t>
      </w:r>
      <w:r w:rsidRPr="00C11CA2">
        <w:rPr>
          <w:rFonts w:ascii="Helvetica" w:hAnsi="Helvetica" w:cs="Arial"/>
        </w:rPr>
        <w:t>pplication from the beginning (as opposed to months of design</w:t>
      </w:r>
      <w:r w:rsidR="006575C2" w:rsidRPr="00153A1B">
        <w:rPr>
          <w:rFonts w:ascii="Helvetica" w:hAnsi="Helvetica" w:cs="Arial"/>
        </w:rPr>
        <w:t xml:space="preserve"> </w:t>
      </w:r>
      <w:r w:rsidRPr="00153A1B">
        <w:rPr>
          <w:rFonts w:ascii="Helvetica" w:hAnsi="Helvetica" w:cs="Arial"/>
        </w:rPr>
        <w:t xml:space="preserve">documentation). </w:t>
      </w:r>
    </w:p>
    <w:p w14:paraId="444EE595" w14:textId="77777777" w:rsidR="005B6FB4" w:rsidRPr="00153A1B" w:rsidRDefault="009F6FE8">
      <w:pPr>
        <w:pStyle w:val="ListParagraph"/>
        <w:widowControl w:val="0"/>
        <w:numPr>
          <w:ilvl w:val="0"/>
          <w:numId w:val="32"/>
        </w:numPr>
        <w:tabs>
          <w:tab w:val="left" w:pos="540"/>
        </w:tabs>
        <w:spacing w:before="40" w:after="40"/>
        <w:ind w:left="0" w:firstLine="0"/>
        <w:jc w:val="both"/>
        <w:rPr>
          <w:rFonts w:ascii="Helvetica" w:hAnsi="Helvetica" w:cs="Arial"/>
        </w:rPr>
      </w:pPr>
      <w:r w:rsidRPr="00153A1B">
        <w:rPr>
          <w:rFonts w:ascii="Helvetica" w:hAnsi="Helvetica" w:cs="Arial"/>
          <w:b/>
        </w:rPr>
        <w:t>SCOPE OF WORK TO BE PERFORMED.</w:t>
      </w:r>
    </w:p>
    <w:p w14:paraId="0E3592E9" w14:textId="2352B017" w:rsidR="003F0307" w:rsidRPr="00153A1B" w:rsidRDefault="009F6FE8" w:rsidP="005B6FB4">
      <w:pPr>
        <w:pStyle w:val="ListParagraph"/>
        <w:widowControl w:val="0"/>
        <w:tabs>
          <w:tab w:val="left" w:pos="540"/>
        </w:tabs>
        <w:spacing w:before="40" w:after="40"/>
        <w:ind w:left="0"/>
        <w:jc w:val="both"/>
        <w:rPr>
          <w:rFonts w:ascii="Helvetica" w:hAnsi="Helvetica" w:cs="Arial"/>
        </w:rPr>
      </w:pPr>
      <w:r w:rsidRPr="00153A1B">
        <w:rPr>
          <w:rFonts w:ascii="Helvetica" w:hAnsi="Helvetica" w:cs="Arial"/>
        </w:rPr>
        <w:t xml:space="preserve">The Work Product will be designed pursuant to the </w:t>
      </w:r>
      <w:proofErr w:type="gramStart"/>
      <w:r w:rsidRPr="00153A1B">
        <w:rPr>
          <w:rFonts w:ascii="Helvetica" w:hAnsi="Helvetica" w:cs="Arial"/>
        </w:rPr>
        <w:t>Agile</w:t>
      </w:r>
      <w:proofErr w:type="gramEnd"/>
      <w:r w:rsidRPr="00153A1B">
        <w:rPr>
          <w:rFonts w:ascii="Helvetica" w:hAnsi="Helvetica" w:cs="Arial"/>
        </w:rPr>
        <w:t xml:space="preserve"> development process. The scope of the Work Product defined in this SOW is limited to delivery of the functionality defined by the parties</w:t>
      </w:r>
      <w:r w:rsidR="008027F6" w:rsidRPr="00153A1B">
        <w:rPr>
          <w:rFonts w:ascii="Helvetica" w:hAnsi="Helvetica" w:cs="Arial"/>
        </w:rPr>
        <w:t xml:space="preserve">. </w:t>
      </w:r>
      <w:r w:rsidRPr="00153A1B">
        <w:rPr>
          <w:rFonts w:ascii="Helvetica" w:hAnsi="Helvetica" w:cs="Arial"/>
        </w:rPr>
        <w:t>Activities not listed in this SOW are out of the scope of the SOW.</w:t>
      </w:r>
    </w:p>
    <w:p w14:paraId="596D5029" w14:textId="42181979" w:rsidR="00446E26" w:rsidRPr="00153A1B" w:rsidRDefault="00446E26" w:rsidP="005B6FB4">
      <w:pPr>
        <w:pStyle w:val="ListParagraph"/>
        <w:widowControl w:val="0"/>
        <w:tabs>
          <w:tab w:val="left" w:pos="540"/>
        </w:tabs>
        <w:spacing w:before="40" w:after="40"/>
        <w:ind w:left="0"/>
        <w:jc w:val="both"/>
        <w:rPr>
          <w:rFonts w:ascii="Helvetica" w:hAnsi="Helvetica" w:cs="Arial"/>
        </w:rPr>
      </w:pPr>
      <w:r w:rsidRPr="00153A1B">
        <w:rPr>
          <w:rFonts w:ascii="Helvetica" w:hAnsi="Helvetica" w:cs="Arial"/>
        </w:rPr>
        <w:t xml:space="preserve">Customer will have use of the non-enterprise version of Pivotal Tracker for 1 year and up to 50 collaborators, excluding any projects that are part of an active Pivotal engagement, subject to any terms of use thereof. </w:t>
      </w:r>
    </w:p>
    <w:p w14:paraId="408D216F" w14:textId="3F92A073" w:rsidR="00387DFA" w:rsidRPr="00153A1B" w:rsidRDefault="009F6FE8" w:rsidP="00387DFA">
      <w:pPr>
        <w:pStyle w:val="ListParagraph"/>
        <w:widowControl w:val="0"/>
        <w:numPr>
          <w:ilvl w:val="0"/>
          <w:numId w:val="32"/>
        </w:numPr>
        <w:tabs>
          <w:tab w:val="left" w:pos="540"/>
        </w:tabs>
        <w:spacing w:before="40" w:after="40"/>
        <w:ind w:left="0" w:firstLine="0"/>
        <w:jc w:val="both"/>
        <w:rPr>
          <w:rFonts w:ascii="Helvetica" w:hAnsi="Helvetica" w:cs="Arial"/>
        </w:rPr>
      </w:pPr>
      <w:r w:rsidRPr="00153A1B">
        <w:rPr>
          <w:rFonts w:ascii="Helvetica" w:hAnsi="Helvetica" w:cs="Arial"/>
          <w:b/>
        </w:rPr>
        <w:t>OPEN SOURCE SOFTWARE.</w:t>
      </w:r>
    </w:p>
    <w:p w14:paraId="39762872" w14:textId="77777777" w:rsidR="00446E26" w:rsidRPr="0038303B" w:rsidRDefault="00446E26" w:rsidP="00446E26">
      <w:pPr>
        <w:pStyle w:val="NormalWeb"/>
        <w:spacing w:before="0" w:beforeAutospacing="0" w:after="0" w:afterAutospacing="0"/>
        <w:jc w:val="both"/>
        <w:rPr>
          <w:rFonts w:ascii="Helvetica" w:hAnsi="Helvetica"/>
        </w:rPr>
      </w:pPr>
      <w:r w:rsidRPr="0038303B">
        <w:rPr>
          <w:rFonts w:ascii="Helvetica" w:hAnsi="Helvetica"/>
        </w:rPr>
        <w:lastRenderedPageBreak/>
        <w:t xml:space="preserve">Customer hereby consents to </w:t>
      </w:r>
      <w:proofErr w:type="spellStart"/>
      <w:r w:rsidRPr="0038303B">
        <w:rPr>
          <w:rFonts w:ascii="Helvetica" w:hAnsi="Helvetica"/>
        </w:rPr>
        <w:t>Pivotal’s</w:t>
      </w:r>
      <w:proofErr w:type="spellEnd"/>
      <w:r w:rsidRPr="0038303B">
        <w:rPr>
          <w:rFonts w:ascii="Helvetica" w:hAnsi="Helvetica"/>
        </w:rPr>
        <w:t xml:space="preserve"> use of the following Open Source Software in this project. </w:t>
      </w:r>
    </w:p>
    <w:p w14:paraId="04FA6280"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Academic Free License (all versions)</w:t>
      </w:r>
    </w:p>
    <w:p w14:paraId="14A18E1D"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Apache License (all versions)</w:t>
      </w:r>
    </w:p>
    <w:p w14:paraId="14D59833"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Bouncy Castle License</w:t>
      </w:r>
    </w:p>
    <w:p w14:paraId="613C8FB4"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BSD License (all versions)</w:t>
      </w:r>
    </w:p>
    <w:p w14:paraId="6B61C88D"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Common Development and Distribution License (CDDL) (all versions)</w:t>
      </w:r>
    </w:p>
    <w:p w14:paraId="2157B319"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Creative Commons Attribution 4.0 International (CC by 4.0)</w:t>
      </w:r>
    </w:p>
    <w:p w14:paraId="3C7E92E2"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Eclipse Public License (EPL)</w:t>
      </w:r>
    </w:p>
    <w:p w14:paraId="5ED5C8E8"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ISC License (ISC)</w:t>
      </w:r>
    </w:p>
    <w:p w14:paraId="4A896032"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JSON License</w:t>
      </w:r>
    </w:p>
    <w:p w14:paraId="133C37EE"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Lesser General Public License 2.1 (LGPL) 2.1</w:t>
      </w:r>
    </w:p>
    <w:p w14:paraId="083A702B"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MIT License</w:t>
      </w:r>
    </w:p>
    <w:p w14:paraId="44EDD8C5"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Mozilla Public License (MPL) (all versions)</w:t>
      </w:r>
    </w:p>
    <w:p w14:paraId="73A1CB6A"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Public Domain</w:t>
      </w:r>
    </w:p>
    <w:p w14:paraId="21059726"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Ruby License</w:t>
      </w:r>
    </w:p>
    <w:p w14:paraId="6E84472C"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proofErr w:type="spellStart"/>
      <w:r w:rsidRPr="0038303B">
        <w:rPr>
          <w:rFonts w:ascii="Helvetica" w:hAnsi="Helvetica"/>
        </w:rPr>
        <w:t>Unlicense</w:t>
      </w:r>
      <w:proofErr w:type="spellEnd"/>
    </w:p>
    <w:p w14:paraId="63AB4FEE" w14:textId="77777777" w:rsidR="00446E26" w:rsidRPr="0038303B" w:rsidRDefault="00446E26" w:rsidP="00446E26">
      <w:pPr>
        <w:pStyle w:val="NormalWeb"/>
        <w:numPr>
          <w:ilvl w:val="0"/>
          <w:numId w:val="37"/>
        </w:numPr>
        <w:spacing w:before="40" w:beforeAutospacing="0" w:after="0" w:afterAutospacing="0"/>
        <w:ind w:right="1200"/>
        <w:jc w:val="both"/>
        <w:textAlignment w:val="baseline"/>
        <w:rPr>
          <w:rFonts w:ascii="Helvetica" w:hAnsi="Helvetica"/>
        </w:rPr>
      </w:pPr>
      <w:r w:rsidRPr="0038303B">
        <w:rPr>
          <w:rFonts w:ascii="Helvetica" w:hAnsi="Helvetica"/>
        </w:rPr>
        <w:t>WTFPL Public License</w:t>
      </w:r>
    </w:p>
    <w:p w14:paraId="3E263B7F" w14:textId="1D333FDA" w:rsidR="00446E26" w:rsidRPr="0038303B" w:rsidRDefault="00446E26" w:rsidP="00A26F46">
      <w:pPr>
        <w:rPr>
          <w:rFonts w:ascii="Helvetica" w:hAnsi="Helvetica"/>
        </w:rPr>
      </w:pPr>
      <w:r w:rsidRPr="0038303B">
        <w:rPr>
          <w:rFonts w:ascii="Helvetica" w:hAnsi="Helvetica"/>
        </w:rPr>
        <w:t>For Customer’s convenience, the terms of the licens</w:t>
      </w:r>
      <w:r w:rsidR="00A26F46" w:rsidRPr="0038303B">
        <w:rPr>
          <w:rFonts w:ascii="Helvetica" w:hAnsi="Helvetica"/>
        </w:rPr>
        <w:t>e</w:t>
      </w:r>
      <w:r w:rsidR="00C11CA2">
        <w:rPr>
          <w:rFonts w:ascii="Helvetica" w:hAnsi="Helvetica"/>
        </w:rPr>
        <w:t>s</w:t>
      </w:r>
      <w:r w:rsidR="00A26F46" w:rsidRPr="0038303B">
        <w:rPr>
          <w:rFonts w:ascii="Helvetica" w:hAnsi="Helvetica"/>
        </w:rPr>
        <w:t xml:space="preserve"> set forth above, can be found </w:t>
      </w:r>
      <w:r w:rsidRPr="0038303B">
        <w:rPr>
          <w:rFonts w:ascii="Helvetica" w:hAnsi="Helvetica"/>
        </w:rPr>
        <w:t>here</w:t>
      </w:r>
      <w:r w:rsidR="00A26F46" w:rsidRPr="0038303B">
        <w:rPr>
          <w:rFonts w:ascii="Helvetica" w:hAnsi="Helvetica"/>
        </w:rPr>
        <w:t xml:space="preserve">: </w:t>
      </w:r>
      <w:hyperlink r:id="rId12" w:history="1">
        <w:r w:rsidRPr="0038303B">
          <w:rPr>
            <w:rStyle w:val="Hyperlink"/>
            <w:rFonts w:ascii="Helvetica" w:hAnsi="Helvetica"/>
            <w:color w:val="auto"/>
            <w:shd w:val="clear" w:color="auto" w:fill="FFFFFF"/>
          </w:rPr>
          <w:t>https://spdx.org/licen</w:t>
        </w:r>
        <w:r w:rsidRPr="0038303B">
          <w:rPr>
            <w:rStyle w:val="Hyperlink"/>
            <w:rFonts w:ascii="Helvetica" w:hAnsi="Helvetica"/>
            <w:color w:val="auto"/>
            <w:shd w:val="clear" w:color="auto" w:fill="FFFFFF"/>
          </w:rPr>
          <w:t>s</w:t>
        </w:r>
        <w:r w:rsidRPr="0038303B">
          <w:rPr>
            <w:rStyle w:val="Hyperlink"/>
            <w:rFonts w:ascii="Helvetica" w:hAnsi="Helvetica"/>
            <w:color w:val="auto"/>
            <w:shd w:val="clear" w:color="auto" w:fill="FFFFFF"/>
          </w:rPr>
          <w:t>es/</w:t>
        </w:r>
      </w:hyperlink>
    </w:p>
    <w:p w14:paraId="40E25521" w14:textId="283210C4" w:rsidR="005B6FB4" w:rsidRPr="0038303B" w:rsidRDefault="00446E26" w:rsidP="005B6FB4">
      <w:pPr>
        <w:pStyle w:val="ListParagraph"/>
        <w:widowControl w:val="0"/>
        <w:numPr>
          <w:ilvl w:val="0"/>
          <w:numId w:val="32"/>
        </w:numPr>
        <w:tabs>
          <w:tab w:val="left" w:pos="540"/>
        </w:tabs>
        <w:spacing w:before="60" w:after="60"/>
        <w:ind w:left="0" w:firstLine="0"/>
        <w:jc w:val="both"/>
        <w:rPr>
          <w:rFonts w:ascii="Helvetica" w:hAnsi="Helvetica" w:cs="Arial"/>
        </w:rPr>
      </w:pPr>
      <w:r w:rsidRPr="00C05E41">
        <w:rPr>
          <w:rFonts w:ascii="Helvetica" w:hAnsi="Helvetica" w:cs="Arial"/>
          <w:b/>
        </w:rPr>
        <w:t xml:space="preserve">HR TRAINING SERVICES. </w:t>
      </w:r>
    </w:p>
    <w:p w14:paraId="69D17487" w14:textId="7D18490A" w:rsidR="00446E26" w:rsidRPr="0038303B" w:rsidRDefault="00446E26" w:rsidP="0038303B">
      <w:pPr>
        <w:jc w:val="both"/>
        <w:rPr>
          <w:rFonts w:ascii="Helvetica" w:hAnsi="Helvetica"/>
          <w:lang w:val="en-CA"/>
        </w:rPr>
      </w:pPr>
      <w:r w:rsidRPr="0038303B">
        <w:rPr>
          <w:rFonts w:ascii="Helvetica" w:hAnsi="Helvetica"/>
          <w:color w:val="000000"/>
          <w:shd w:val="clear" w:color="auto" w:fill="FFFFFF"/>
          <w:lang w:val="en-CA"/>
        </w:rPr>
        <w:t>If Customer requests that Pivotal provide HR Training Services, the following additional provisions apply to such HR Training Services: Customer shall, at its expense, defend, indemnify and hold Pivotal and its subsidiaries, affiliates, employees, officers, directors and agents (“Indemnified Persons”) harmless from and against all third party suits, claims, and liabilities, and all associated losses, costs, damages, and expenses, including attorney fees, costs, and expert fees as incurred, (“Losses”) arising out of or relating to (</w:t>
      </w:r>
      <w:proofErr w:type="spellStart"/>
      <w:r w:rsidRPr="0038303B">
        <w:rPr>
          <w:rFonts w:ascii="Helvetica" w:hAnsi="Helvetica"/>
          <w:color w:val="000000"/>
          <w:shd w:val="clear" w:color="auto" w:fill="FFFFFF"/>
          <w:lang w:val="en-CA"/>
        </w:rPr>
        <w:t>i</w:t>
      </w:r>
      <w:proofErr w:type="spellEnd"/>
      <w:r w:rsidRPr="0038303B">
        <w:rPr>
          <w:rFonts w:ascii="Helvetica" w:hAnsi="Helvetica"/>
          <w:color w:val="000000"/>
          <w:shd w:val="clear" w:color="auto" w:fill="FFFFFF"/>
          <w:lang w:val="en-CA"/>
        </w:rPr>
        <w:t xml:space="preserve">) Customer’s breach of the SOW, including its governing provisions; (ii) any acts or omissions of any Customer personnel; and (iii) any employment or recruitment-related claims or charges of any kind brought against Indemnified Persons, including but not limited to claims alleging that Pivotal is a joint employer, any claims alleging failure to hire, wrongful termination, unlawful discrimination, claims for compensation, wages or benefits of any kind and nature,;  (each, an “Indemnified Claim”).  No settlement or compromise that imposes any liability or obligation on Indemnified Persons will be made without </w:t>
      </w:r>
      <w:proofErr w:type="spellStart"/>
      <w:r w:rsidRPr="0038303B">
        <w:rPr>
          <w:rFonts w:ascii="Helvetica" w:hAnsi="Helvetica"/>
          <w:color w:val="000000"/>
          <w:shd w:val="clear" w:color="auto" w:fill="FFFFFF"/>
          <w:lang w:val="en-CA"/>
        </w:rPr>
        <w:t>Pivotal’s</w:t>
      </w:r>
      <w:proofErr w:type="spellEnd"/>
      <w:r w:rsidRPr="0038303B">
        <w:rPr>
          <w:rFonts w:ascii="Helvetica" w:hAnsi="Helvetica"/>
          <w:color w:val="000000"/>
          <w:shd w:val="clear" w:color="auto" w:fill="FFFFFF"/>
          <w:lang w:val="en-CA"/>
        </w:rPr>
        <w:t xml:space="preserve"> prior written consent (not to be unreasonably withheld). Pivotal and its suppliers, subcontractors, employees, and agents provide HR Training Services “AS IS” and make no other express or implied warranties, written or oral, and all other warranties are specifically excluded. Under no circumstances will Pivotal be making any employment recommendations or hiring decisions on behalf of Customer.</w:t>
      </w:r>
    </w:p>
    <w:p w14:paraId="64203FC0" w14:textId="77777777" w:rsidR="005B6FB4" w:rsidRPr="0038303B" w:rsidRDefault="009F6FE8" w:rsidP="00A84B60">
      <w:pPr>
        <w:pStyle w:val="ListParagraph"/>
        <w:widowControl w:val="0"/>
        <w:numPr>
          <w:ilvl w:val="0"/>
          <w:numId w:val="32"/>
        </w:numPr>
        <w:tabs>
          <w:tab w:val="left" w:pos="540"/>
        </w:tabs>
        <w:spacing w:before="40" w:after="40"/>
        <w:ind w:left="0" w:firstLine="0"/>
        <w:jc w:val="both"/>
        <w:rPr>
          <w:rFonts w:ascii="Helvetica" w:hAnsi="Helvetica" w:cs="Arial"/>
        </w:rPr>
      </w:pPr>
      <w:r w:rsidRPr="0038303B">
        <w:rPr>
          <w:rFonts w:ascii="Helvetica" w:hAnsi="Helvetica" w:cs="Arial"/>
          <w:b/>
        </w:rPr>
        <w:t>FEES AND PAYMENT</w:t>
      </w:r>
      <w:r w:rsidR="00D8062D" w:rsidRPr="0038303B">
        <w:rPr>
          <w:rFonts w:ascii="Helvetica" w:hAnsi="Helvetica" w:cs="Arial"/>
          <w:b/>
        </w:rPr>
        <w:t>.</w:t>
      </w:r>
    </w:p>
    <w:p w14:paraId="0DFFCAE7" w14:textId="33C0C426" w:rsidR="004111BF" w:rsidRPr="00153A1B" w:rsidRDefault="00062C77" w:rsidP="00A26F46">
      <w:pPr>
        <w:pStyle w:val="ListParagraph"/>
        <w:widowControl w:val="0"/>
        <w:tabs>
          <w:tab w:val="left" w:pos="540"/>
        </w:tabs>
        <w:spacing w:before="40" w:after="40"/>
        <w:ind w:left="0"/>
        <w:jc w:val="both"/>
        <w:rPr>
          <w:rFonts w:ascii="Helvetica" w:hAnsi="Helvetica" w:cs="Arial"/>
        </w:rPr>
      </w:pPr>
      <w:r w:rsidRPr="0038303B">
        <w:rPr>
          <w:rFonts w:ascii="Helvetica" w:hAnsi="Helvetica" w:cs="Arial"/>
        </w:rPr>
        <w:t>The total estimated fee</w:t>
      </w:r>
      <w:r w:rsidR="00D8062D" w:rsidRPr="0038303B">
        <w:rPr>
          <w:rFonts w:ascii="Helvetica" w:hAnsi="Helvetica" w:cs="Arial"/>
        </w:rPr>
        <w:t xml:space="preserve"> for this</w:t>
      </w:r>
      <w:r w:rsidR="00EE54D3" w:rsidRPr="00C05E41">
        <w:rPr>
          <w:rFonts w:ascii="Helvetica" w:hAnsi="Helvetica" w:cs="Arial"/>
        </w:rPr>
        <w:t xml:space="preserve"> time and material </w:t>
      </w:r>
      <w:r w:rsidR="00446E26" w:rsidRPr="00C05E41">
        <w:rPr>
          <w:rFonts w:ascii="Helvetica" w:hAnsi="Helvetica" w:cs="Arial"/>
        </w:rPr>
        <w:t xml:space="preserve">(T&amp;M) </w:t>
      </w:r>
      <w:r w:rsidR="00EE54D3" w:rsidRPr="00C05E41">
        <w:rPr>
          <w:rFonts w:ascii="Helvetica" w:hAnsi="Helvetica" w:cs="Arial"/>
        </w:rPr>
        <w:t>engagement is</w:t>
      </w:r>
      <w:r w:rsidR="00D8062D" w:rsidRPr="00C05E41">
        <w:rPr>
          <w:rFonts w:ascii="Helvetica" w:hAnsi="Helvetica" w:cs="Arial"/>
        </w:rPr>
        <w:t xml:space="preserve"> USD </w:t>
      </w:r>
      <w:r w:rsidR="004D355A" w:rsidRPr="00C05E41">
        <w:rPr>
          <w:rFonts w:ascii="Helvetica" w:hAnsi="Helvetica" w:cs="Arial"/>
          <w:highlight w:val="yellow"/>
        </w:rPr>
        <w:t>$</w:t>
      </w:r>
      <w:r w:rsidR="00C76D48" w:rsidRPr="00C05E41">
        <w:rPr>
          <w:rFonts w:ascii="Helvetica" w:hAnsi="Helvetica" w:cs="Arial"/>
          <w:highlight w:val="yellow"/>
        </w:rPr>
        <w:t xml:space="preserve">Insert total estimated fees, </w:t>
      </w:r>
      <w:r w:rsidR="00EE54D3" w:rsidRPr="00153A1B">
        <w:rPr>
          <w:rFonts w:ascii="Helvetica" w:hAnsi="Helvetica" w:cs="Arial"/>
        </w:rPr>
        <w:t>as per the table below</w:t>
      </w:r>
      <w:r w:rsidR="00446E26" w:rsidRPr="00153A1B">
        <w:rPr>
          <w:rFonts w:ascii="Helvetica" w:hAnsi="Helvetica" w:cs="Arial"/>
        </w:rPr>
        <w:t xml:space="preserve">, </w:t>
      </w:r>
      <w:r w:rsidR="00C76D48" w:rsidRPr="00153A1B">
        <w:rPr>
          <w:rFonts w:ascii="Helvetica" w:hAnsi="Helvetica" w:cs="Arial"/>
        </w:rPr>
        <w:t>exclusive</w:t>
      </w:r>
      <w:r w:rsidR="00446E26" w:rsidRPr="00153A1B">
        <w:rPr>
          <w:rFonts w:ascii="Helvetica" w:hAnsi="Helvetica" w:cs="Arial"/>
        </w:rPr>
        <w:t xml:space="preserve"> of applicable taxes. T&amp;</w:t>
      </w:r>
      <w:proofErr w:type="gramStart"/>
      <w:r w:rsidR="00446E26" w:rsidRPr="00153A1B">
        <w:rPr>
          <w:rFonts w:ascii="Helvetica" w:hAnsi="Helvetica" w:cs="Arial"/>
        </w:rPr>
        <w:t>M  fees</w:t>
      </w:r>
      <w:proofErr w:type="gramEnd"/>
      <w:r w:rsidR="00446E26" w:rsidRPr="00153A1B">
        <w:rPr>
          <w:rFonts w:ascii="Helvetica" w:hAnsi="Helvetica" w:cs="Arial"/>
        </w:rPr>
        <w:t xml:space="preserve"> to be paid will be based on the actual number of hours incurred. </w:t>
      </w:r>
    </w:p>
    <w:p w14:paraId="2917C022" w14:textId="77777777" w:rsidR="004111BF" w:rsidRPr="00153A1B" w:rsidRDefault="004111BF" w:rsidP="005B6FB4">
      <w:pPr>
        <w:pStyle w:val="ListParagraph"/>
        <w:widowControl w:val="0"/>
        <w:tabs>
          <w:tab w:val="left" w:pos="540"/>
        </w:tabs>
        <w:spacing w:before="40" w:after="40"/>
        <w:ind w:left="0"/>
        <w:jc w:val="both"/>
        <w:rPr>
          <w:rFonts w:ascii="Helvetica" w:hAnsi="Helvetica" w:cs="Arial"/>
        </w:rPr>
      </w:pPr>
    </w:p>
    <w:tbl>
      <w:tblPr>
        <w:tblStyle w:val="TableGrid"/>
        <w:tblpPr w:leftFromText="180" w:rightFromText="180" w:vertAnchor="text" w:horzAnchor="page" w:tblpX="1549" w:tblpY="-3"/>
        <w:tblW w:w="6204" w:type="dxa"/>
        <w:tblLayout w:type="fixed"/>
        <w:tblLook w:val="04A0" w:firstRow="1" w:lastRow="0" w:firstColumn="1" w:lastColumn="0" w:noHBand="0" w:noVBand="1"/>
      </w:tblPr>
      <w:tblGrid>
        <w:gridCol w:w="1674"/>
        <w:gridCol w:w="1128"/>
        <w:gridCol w:w="1559"/>
        <w:gridCol w:w="1843"/>
      </w:tblGrid>
      <w:tr w:rsidR="00C76D48" w:rsidRPr="00153A1B" w14:paraId="1DDA9B0F" w14:textId="77777777" w:rsidTr="0038303B">
        <w:trPr>
          <w:trHeight w:val="476"/>
        </w:trPr>
        <w:tc>
          <w:tcPr>
            <w:tcW w:w="1674" w:type="dxa"/>
            <w:vAlign w:val="center"/>
          </w:tcPr>
          <w:p w14:paraId="2638E680" w14:textId="77777777" w:rsidR="00446E26" w:rsidRPr="0038303B" w:rsidRDefault="00446E26" w:rsidP="0038303B">
            <w:pPr>
              <w:pStyle w:val="ListParagraph"/>
              <w:widowControl w:val="0"/>
              <w:tabs>
                <w:tab w:val="left" w:pos="540"/>
              </w:tabs>
              <w:spacing w:before="40" w:after="40"/>
              <w:ind w:left="-90" w:right="-173"/>
              <w:jc w:val="center"/>
              <w:rPr>
                <w:rFonts w:ascii="Helvetica" w:hAnsi="Helvetica" w:cs="Arial"/>
                <w:b/>
                <w:sz w:val="16"/>
                <w:szCs w:val="16"/>
              </w:rPr>
            </w:pPr>
            <w:r w:rsidRPr="0038303B">
              <w:rPr>
                <w:rFonts w:ascii="Helvetica" w:hAnsi="Helvetica" w:cs="Arial"/>
                <w:b/>
                <w:sz w:val="16"/>
                <w:szCs w:val="16"/>
              </w:rPr>
              <w:t>Role</w:t>
            </w:r>
          </w:p>
        </w:tc>
        <w:tc>
          <w:tcPr>
            <w:tcW w:w="1128" w:type="dxa"/>
            <w:vAlign w:val="center"/>
          </w:tcPr>
          <w:p w14:paraId="4FE6D8A5" w14:textId="77777777" w:rsidR="00446E26" w:rsidRPr="00A26F46" w:rsidRDefault="00446E26" w:rsidP="00A26F46">
            <w:pPr>
              <w:pStyle w:val="ListParagraph"/>
              <w:widowControl w:val="0"/>
              <w:tabs>
                <w:tab w:val="left" w:pos="540"/>
              </w:tabs>
              <w:spacing w:before="40" w:after="40"/>
              <w:ind w:left="-90" w:right="-173"/>
              <w:jc w:val="center"/>
              <w:rPr>
                <w:rFonts w:ascii="Helvetica" w:hAnsi="Helvetica" w:cs="Arial"/>
                <w:b/>
                <w:sz w:val="16"/>
                <w:szCs w:val="16"/>
              </w:rPr>
            </w:pPr>
            <w:r w:rsidRPr="0038303B">
              <w:rPr>
                <w:rFonts w:ascii="Helvetica" w:hAnsi="Helvetica" w:cs="Arial"/>
                <w:b/>
                <w:sz w:val="16"/>
                <w:szCs w:val="16"/>
                <w:highlight w:val="yellow"/>
              </w:rPr>
              <w:t>Hours (Estimate)</w:t>
            </w:r>
          </w:p>
        </w:tc>
        <w:tc>
          <w:tcPr>
            <w:tcW w:w="1559" w:type="dxa"/>
            <w:vAlign w:val="center"/>
          </w:tcPr>
          <w:p w14:paraId="661223C1" w14:textId="77777777" w:rsidR="00446E26" w:rsidRPr="0038303B" w:rsidRDefault="00446E26" w:rsidP="0038303B">
            <w:pPr>
              <w:pStyle w:val="ListParagraph"/>
              <w:widowControl w:val="0"/>
              <w:tabs>
                <w:tab w:val="left" w:pos="540"/>
              </w:tabs>
              <w:spacing w:before="40" w:after="40"/>
              <w:ind w:left="-90" w:right="-173"/>
              <w:jc w:val="center"/>
              <w:rPr>
                <w:rFonts w:ascii="Helvetica" w:hAnsi="Helvetica" w:cs="Arial"/>
                <w:b/>
                <w:sz w:val="16"/>
                <w:szCs w:val="16"/>
              </w:rPr>
            </w:pPr>
            <w:r w:rsidRPr="0038303B">
              <w:rPr>
                <w:rFonts w:ascii="Helvetica" w:hAnsi="Helvetica" w:cs="Arial"/>
                <w:b/>
                <w:sz w:val="16"/>
                <w:szCs w:val="16"/>
              </w:rPr>
              <w:t>Hourly</w:t>
            </w:r>
          </w:p>
          <w:p w14:paraId="60F29FF1" w14:textId="77777777" w:rsidR="00446E26" w:rsidRPr="0038303B" w:rsidRDefault="00446E26" w:rsidP="0038303B">
            <w:pPr>
              <w:pStyle w:val="ListParagraph"/>
              <w:widowControl w:val="0"/>
              <w:tabs>
                <w:tab w:val="left" w:pos="540"/>
              </w:tabs>
              <w:spacing w:before="40" w:after="40"/>
              <w:ind w:left="-90" w:right="-173"/>
              <w:jc w:val="center"/>
              <w:rPr>
                <w:rFonts w:ascii="Helvetica" w:hAnsi="Helvetica" w:cs="Arial"/>
                <w:b/>
                <w:sz w:val="16"/>
                <w:szCs w:val="16"/>
              </w:rPr>
            </w:pPr>
            <w:r w:rsidRPr="0038303B">
              <w:rPr>
                <w:rFonts w:ascii="Helvetica" w:hAnsi="Helvetica" w:cs="Arial"/>
                <w:b/>
                <w:sz w:val="16"/>
                <w:szCs w:val="16"/>
              </w:rPr>
              <w:t>Rate</w:t>
            </w:r>
          </w:p>
        </w:tc>
        <w:tc>
          <w:tcPr>
            <w:tcW w:w="1843" w:type="dxa"/>
            <w:vAlign w:val="center"/>
          </w:tcPr>
          <w:p w14:paraId="56EED1EB" w14:textId="77777777" w:rsidR="00446E26" w:rsidRPr="0038303B" w:rsidRDefault="00446E26" w:rsidP="0038303B">
            <w:pPr>
              <w:pStyle w:val="ListParagraph"/>
              <w:widowControl w:val="0"/>
              <w:tabs>
                <w:tab w:val="left" w:pos="540"/>
              </w:tabs>
              <w:spacing w:before="40" w:after="40"/>
              <w:ind w:left="-90" w:right="-20"/>
              <w:jc w:val="center"/>
              <w:rPr>
                <w:rFonts w:ascii="Helvetica" w:hAnsi="Helvetica" w:cs="Arial"/>
                <w:b/>
                <w:sz w:val="16"/>
                <w:szCs w:val="16"/>
                <w:highlight w:val="yellow"/>
              </w:rPr>
            </w:pPr>
            <w:r w:rsidRPr="0038303B">
              <w:rPr>
                <w:rFonts w:ascii="Helvetica" w:hAnsi="Helvetica" w:cs="Arial"/>
                <w:b/>
                <w:sz w:val="16"/>
                <w:szCs w:val="16"/>
                <w:highlight w:val="yellow"/>
              </w:rPr>
              <w:t>Total</w:t>
            </w:r>
          </w:p>
          <w:p w14:paraId="22F7F765" w14:textId="77777777" w:rsidR="00446E26" w:rsidRPr="00A26F46" w:rsidRDefault="00446E26" w:rsidP="0038303B">
            <w:pPr>
              <w:pStyle w:val="ListParagraph"/>
              <w:widowControl w:val="0"/>
              <w:tabs>
                <w:tab w:val="left" w:pos="540"/>
              </w:tabs>
              <w:spacing w:before="40" w:after="40"/>
              <w:ind w:left="-90" w:right="-20"/>
              <w:jc w:val="center"/>
              <w:rPr>
                <w:rFonts w:ascii="Helvetica" w:hAnsi="Helvetica" w:cs="Arial"/>
                <w:b/>
                <w:sz w:val="16"/>
                <w:szCs w:val="16"/>
              </w:rPr>
            </w:pPr>
            <w:r w:rsidRPr="0038303B">
              <w:rPr>
                <w:rFonts w:ascii="Helvetica" w:hAnsi="Helvetica" w:cs="Arial"/>
                <w:b/>
                <w:sz w:val="16"/>
                <w:szCs w:val="16"/>
                <w:highlight w:val="yellow"/>
              </w:rPr>
              <w:t>(USD$)</w:t>
            </w:r>
          </w:p>
        </w:tc>
      </w:tr>
      <w:tr w:rsidR="00C76D48" w:rsidRPr="00153A1B" w14:paraId="522839D5" w14:textId="77777777" w:rsidTr="0038303B">
        <w:trPr>
          <w:trHeight w:val="210"/>
        </w:trPr>
        <w:tc>
          <w:tcPr>
            <w:tcW w:w="1674" w:type="dxa"/>
            <w:vAlign w:val="center"/>
          </w:tcPr>
          <w:p w14:paraId="667B5F38" w14:textId="77777777" w:rsidR="00446E26" w:rsidRPr="0038303B" w:rsidRDefault="00446E26" w:rsidP="00763028">
            <w:pPr>
              <w:pStyle w:val="ListParagraph"/>
              <w:widowControl w:val="0"/>
              <w:tabs>
                <w:tab w:val="left" w:pos="540"/>
              </w:tabs>
              <w:spacing w:before="40" w:after="40"/>
              <w:ind w:left="-90" w:right="-173"/>
              <w:rPr>
                <w:rFonts w:ascii="Helvetica" w:hAnsi="Helvetica" w:cs="Arial"/>
                <w:sz w:val="16"/>
                <w:szCs w:val="16"/>
              </w:rPr>
            </w:pPr>
            <w:r w:rsidRPr="0038303B">
              <w:rPr>
                <w:rFonts w:ascii="Helvetica" w:hAnsi="Helvetica" w:cs="Arial"/>
                <w:sz w:val="16"/>
                <w:szCs w:val="16"/>
              </w:rPr>
              <w:t>Agile Engineer(s)</w:t>
            </w:r>
          </w:p>
        </w:tc>
        <w:tc>
          <w:tcPr>
            <w:tcW w:w="1128" w:type="dxa"/>
            <w:vAlign w:val="center"/>
          </w:tcPr>
          <w:p w14:paraId="0AA60435" w14:textId="77777777" w:rsidR="00446E26" w:rsidRPr="0038303B" w:rsidRDefault="00446E26" w:rsidP="00763028">
            <w:pPr>
              <w:pStyle w:val="ListParagraph"/>
              <w:widowControl w:val="0"/>
              <w:tabs>
                <w:tab w:val="left" w:pos="540"/>
              </w:tabs>
              <w:spacing w:before="40" w:after="40"/>
              <w:ind w:left="-90" w:right="-173"/>
              <w:jc w:val="center"/>
              <w:rPr>
                <w:rFonts w:ascii="Helvetica" w:hAnsi="Helvetica" w:cs="Arial"/>
                <w:sz w:val="16"/>
                <w:szCs w:val="16"/>
              </w:rPr>
            </w:pPr>
          </w:p>
        </w:tc>
        <w:tc>
          <w:tcPr>
            <w:tcW w:w="1559" w:type="dxa"/>
            <w:vAlign w:val="center"/>
          </w:tcPr>
          <w:p w14:paraId="1DFC2C83" w14:textId="5A25281C" w:rsidR="00446E26" w:rsidRPr="0038303B" w:rsidRDefault="00C76D48" w:rsidP="00A26F46">
            <w:pPr>
              <w:pStyle w:val="ListParagraph"/>
              <w:widowControl w:val="0"/>
              <w:tabs>
                <w:tab w:val="left" w:pos="540"/>
              </w:tabs>
              <w:spacing w:before="40" w:after="40"/>
              <w:ind w:left="-90" w:right="-173"/>
              <w:jc w:val="center"/>
              <w:rPr>
                <w:rFonts w:ascii="Helvetica" w:hAnsi="Helvetica" w:cs="Arial"/>
                <w:sz w:val="16"/>
                <w:szCs w:val="16"/>
              </w:rPr>
            </w:pPr>
            <w:r w:rsidRPr="0038303B">
              <w:rPr>
                <w:rFonts w:ascii="Helvetica" w:hAnsi="Helvetica" w:cs="Arial"/>
                <w:sz w:val="16"/>
                <w:szCs w:val="16"/>
              </w:rPr>
              <w:t>$275</w:t>
            </w:r>
          </w:p>
        </w:tc>
        <w:tc>
          <w:tcPr>
            <w:tcW w:w="1843" w:type="dxa"/>
            <w:vAlign w:val="center"/>
          </w:tcPr>
          <w:p w14:paraId="6E446D76" w14:textId="0E0B45FF" w:rsidR="00446E26" w:rsidRPr="0038303B" w:rsidRDefault="00446E26" w:rsidP="00763028">
            <w:pPr>
              <w:pStyle w:val="ListParagraph"/>
              <w:widowControl w:val="0"/>
              <w:tabs>
                <w:tab w:val="left" w:pos="540"/>
              </w:tabs>
              <w:spacing w:before="40" w:after="40"/>
              <w:ind w:left="-90" w:right="-20"/>
              <w:jc w:val="right"/>
              <w:rPr>
                <w:rFonts w:ascii="Helvetica" w:hAnsi="Helvetica" w:cs="Arial"/>
                <w:sz w:val="16"/>
                <w:szCs w:val="16"/>
              </w:rPr>
            </w:pPr>
          </w:p>
        </w:tc>
      </w:tr>
      <w:tr w:rsidR="00C76D48" w:rsidRPr="00153A1B" w14:paraId="24AA5791" w14:textId="77777777" w:rsidTr="0038303B">
        <w:trPr>
          <w:trHeight w:val="210"/>
        </w:trPr>
        <w:tc>
          <w:tcPr>
            <w:tcW w:w="1674" w:type="dxa"/>
            <w:vAlign w:val="center"/>
          </w:tcPr>
          <w:p w14:paraId="6C3F84DB" w14:textId="77777777" w:rsidR="00446E26" w:rsidRPr="00A26F46" w:rsidRDefault="00446E26" w:rsidP="00763028">
            <w:pPr>
              <w:pStyle w:val="ListParagraph"/>
              <w:widowControl w:val="0"/>
              <w:tabs>
                <w:tab w:val="left" w:pos="540"/>
              </w:tabs>
              <w:spacing w:before="40" w:after="40"/>
              <w:ind w:left="-90" w:right="-173"/>
              <w:rPr>
                <w:rFonts w:ascii="Helvetica" w:hAnsi="Helvetica" w:cs="Arial"/>
                <w:sz w:val="16"/>
                <w:szCs w:val="16"/>
              </w:rPr>
            </w:pPr>
            <w:r w:rsidRPr="00A26F46">
              <w:rPr>
                <w:rFonts w:ascii="Helvetica" w:hAnsi="Helvetica" w:cs="Arial"/>
                <w:sz w:val="16"/>
                <w:szCs w:val="16"/>
              </w:rPr>
              <w:t>Product Manager(s)</w:t>
            </w:r>
          </w:p>
        </w:tc>
        <w:tc>
          <w:tcPr>
            <w:tcW w:w="1128" w:type="dxa"/>
            <w:vAlign w:val="center"/>
          </w:tcPr>
          <w:p w14:paraId="23BD9752" w14:textId="77777777" w:rsidR="00446E26" w:rsidRPr="0038303B" w:rsidRDefault="00446E26" w:rsidP="00763028">
            <w:pPr>
              <w:pStyle w:val="ListParagraph"/>
              <w:widowControl w:val="0"/>
              <w:tabs>
                <w:tab w:val="left" w:pos="540"/>
              </w:tabs>
              <w:spacing w:before="40" w:after="40"/>
              <w:ind w:left="-90" w:right="-173"/>
              <w:jc w:val="center"/>
              <w:rPr>
                <w:rFonts w:ascii="Helvetica" w:hAnsi="Helvetica" w:cs="Arial"/>
                <w:sz w:val="16"/>
                <w:szCs w:val="16"/>
              </w:rPr>
            </w:pPr>
          </w:p>
        </w:tc>
        <w:tc>
          <w:tcPr>
            <w:tcW w:w="1559" w:type="dxa"/>
            <w:vAlign w:val="center"/>
          </w:tcPr>
          <w:p w14:paraId="3B62DB7D" w14:textId="054DCDAE" w:rsidR="00446E26" w:rsidRPr="00C05E41" w:rsidRDefault="00C76D48" w:rsidP="00A26F46">
            <w:pPr>
              <w:pStyle w:val="ListParagraph"/>
              <w:widowControl w:val="0"/>
              <w:tabs>
                <w:tab w:val="left" w:pos="540"/>
              </w:tabs>
              <w:spacing w:before="40" w:after="40"/>
              <w:ind w:left="-90" w:right="-173"/>
              <w:jc w:val="center"/>
              <w:rPr>
                <w:rFonts w:ascii="Helvetica" w:hAnsi="Helvetica" w:cs="Arial"/>
                <w:sz w:val="16"/>
                <w:szCs w:val="16"/>
              </w:rPr>
            </w:pPr>
            <w:r w:rsidRPr="0038303B">
              <w:rPr>
                <w:rFonts w:ascii="Helvetica" w:hAnsi="Helvetica" w:cs="Arial"/>
                <w:sz w:val="16"/>
                <w:szCs w:val="16"/>
              </w:rPr>
              <w:t>$275</w:t>
            </w:r>
          </w:p>
        </w:tc>
        <w:tc>
          <w:tcPr>
            <w:tcW w:w="1843" w:type="dxa"/>
            <w:vAlign w:val="center"/>
          </w:tcPr>
          <w:p w14:paraId="5A8B14D0" w14:textId="20559394" w:rsidR="00446E26" w:rsidRPr="00C11CA2" w:rsidRDefault="00446E26" w:rsidP="00763028">
            <w:pPr>
              <w:pStyle w:val="ListParagraph"/>
              <w:widowControl w:val="0"/>
              <w:tabs>
                <w:tab w:val="left" w:pos="540"/>
              </w:tabs>
              <w:spacing w:before="40" w:after="40"/>
              <w:ind w:left="-90" w:right="-20"/>
              <w:jc w:val="right"/>
              <w:rPr>
                <w:rFonts w:ascii="Helvetica" w:hAnsi="Helvetica" w:cs="Arial"/>
                <w:sz w:val="16"/>
                <w:szCs w:val="16"/>
              </w:rPr>
            </w:pPr>
          </w:p>
        </w:tc>
      </w:tr>
      <w:tr w:rsidR="00C76D48" w:rsidRPr="00153A1B" w14:paraId="30ECC080" w14:textId="77777777" w:rsidTr="0038303B">
        <w:trPr>
          <w:trHeight w:val="210"/>
        </w:trPr>
        <w:tc>
          <w:tcPr>
            <w:tcW w:w="1674" w:type="dxa"/>
            <w:vAlign w:val="center"/>
          </w:tcPr>
          <w:p w14:paraId="35EE0DA6" w14:textId="77777777" w:rsidR="00446E26" w:rsidRPr="00A26F46" w:rsidRDefault="00446E26" w:rsidP="00763028">
            <w:pPr>
              <w:pStyle w:val="ListParagraph"/>
              <w:widowControl w:val="0"/>
              <w:tabs>
                <w:tab w:val="left" w:pos="540"/>
              </w:tabs>
              <w:spacing w:before="40" w:after="40"/>
              <w:ind w:left="-90" w:right="-173"/>
              <w:rPr>
                <w:rFonts w:ascii="Helvetica" w:hAnsi="Helvetica" w:cs="Arial"/>
                <w:sz w:val="16"/>
                <w:szCs w:val="16"/>
              </w:rPr>
            </w:pPr>
            <w:r w:rsidRPr="00A26F46">
              <w:rPr>
                <w:rFonts w:ascii="Helvetica" w:hAnsi="Helvetica" w:cs="Arial"/>
                <w:sz w:val="16"/>
                <w:szCs w:val="16"/>
              </w:rPr>
              <w:t>Product Designer(s)</w:t>
            </w:r>
          </w:p>
        </w:tc>
        <w:tc>
          <w:tcPr>
            <w:tcW w:w="1128" w:type="dxa"/>
            <w:vAlign w:val="center"/>
          </w:tcPr>
          <w:p w14:paraId="5A1558EF" w14:textId="77777777" w:rsidR="00446E26" w:rsidRPr="0038303B" w:rsidRDefault="00446E26" w:rsidP="00763028">
            <w:pPr>
              <w:pStyle w:val="ListParagraph"/>
              <w:widowControl w:val="0"/>
              <w:tabs>
                <w:tab w:val="left" w:pos="540"/>
              </w:tabs>
              <w:spacing w:before="40" w:after="40"/>
              <w:ind w:left="-90" w:right="-173"/>
              <w:jc w:val="center"/>
              <w:rPr>
                <w:rFonts w:ascii="Helvetica" w:hAnsi="Helvetica" w:cs="Arial"/>
                <w:sz w:val="16"/>
                <w:szCs w:val="16"/>
              </w:rPr>
            </w:pPr>
          </w:p>
        </w:tc>
        <w:tc>
          <w:tcPr>
            <w:tcW w:w="1559" w:type="dxa"/>
            <w:vAlign w:val="center"/>
          </w:tcPr>
          <w:p w14:paraId="0001AD88" w14:textId="14D84263" w:rsidR="00446E26" w:rsidRPr="0038303B" w:rsidRDefault="00C76D48" w:rsidP="00A26F46">
            <w:pPr>
              <w:pStyle w:val="ListParagraph"/>
              <w:widowControl w:val="0"/>
              <w:tabs>
                <w:tab w:val="left" w:pos="540"/>
              </w:tabs>
              <w:spacing w:before="40" w:after="40"/>
              <w:ind w:left="-90" w:right="-173"/>
              <w:jc w:val="center"/>
              <w:rPr>
                <w:rFonts w:ascii="Helvetica" w:hAnsi="Helvetica" w:cs="Arial"/>
                <w:sz w:val="16"/>
                <w:szCs w:val="16"/>
              </w:rPr>
            </w:pPr>
            <w:r w:rsidRPr="0038303B">
              <w:rPr>
                <w:rFonts w:ascii="Helvetica" w:hAnsi="Helvetica" w:cs="Arial"/>
                <w:sz w:val="16"/>
                <w:szCs w:val="16"/>
              </w:rPr>
              <w:t>$275</w:t>
            </w:r>
          </w:p>
        </w:tc>
        <w:tc>
          <w:tcPr>
            <w:tcW w:w="1843" w:type="dxa"/>
            <w:vAlign w:val="center"/>
          </w:tcPr>
          <w:p w14:paraId="5B6AF2AD" w14:textId="77777777" w:rsidR="00446E26" w:rsidRPr="00C11CA2" w:rsidRDefault="00446E26" w:rsidP="00763028">
            <w:pPr>
              <w:pStyle w:val="ListParagraph"/>
              <w:widowControl w:val="0"/>
              <w:tabs>
                <w:tab w:val="left" w:pos="540"/>
              </w:tabs>
              <w:spacing w:before="40" w:after="40"/>
              <w:ind w:left="-90" w:right="-20"/>
              <w:jc w:val="right"/>
              <w:rPr>
                <w:rFonts w:ascii="Helvetica" w:hAnsi="Helvetica" w:cs="Arial"/>
                <w:sz w:val="16"/>
                <w:szCs w:val="16"/>
              </w:rPr>
            </w:pPr>
          </w:p>
        </w:tc>
      </w:tr>
      <w:tr w:rsidR="00C76D48" w:rsidRPr="00153A1B" w14:paraId="11F2E397" w14:textId="77777777" w:rsidTr="0038303B">
        <w:trPr>
          <w:trHeight w:val="210"/>
        </w:trPr>
        <w:tc>
          <w:tcPr>
            <w:tcW w:w="1674" w:type="dxa"/>
            <w:vAlign w:val="center"/>
          </w:tcPr>
          <w:p w14:paraId="05A1B430" w14:textId="77777777" w:rsidR="00446E26" w:rsidRPr="00A26F46" w:rsidRDefault="00446E26" w:rsidP="00763028">
            <w:pPr>
              <w:pStyle w:val="ListParagraph"/>
              <w:widowControl w:val="0"/>
              <w:tabs>
                <w:tab w:val="left" w:pos="540"/>
              </w:tabs>
              <w:spacing w:before="40" w:after="40"/>
              <w:ind w:left="-90" w:right="-173"/>
              <w:rPr>
                <w:rFonts w:ascii="Helvetica" w:hAnsi="Helvetica" w:cs="Arial"/>
                <w:sz w:val="16"/>
                <w:szCs w:val="16"/>
              </w:rPr>
            </w:pPr>
            <w:r w:rsidRPr="00A26F46">
              <w:rPr>
                <w:rFonts w:ascii="Helvetica" w:hAnsi="Helvetica" w:cs="Arial"/>
                <w:sz w:val="16"/>
                <w:szCs w:val="16"/>
              </w:rPr>
              <w:t>Exploratory Test Engineer(s)</w:t>
            </w:r>
          </w:p>
        </w:tc>
        <w:tc>
          <w:tcPr>
            <w:tcW w:w="1128" w:type="dxa"/>
            <w:vAlign w:val="center"/>
          </w:tcPr>
          <w:p w14:paraId="7EAECF97" w14:textId="77777777" w:rsidR="00446E26" w:rsidRPr="0038303B" w:rsidRDefault="00446E26" w:rsidP="00763028">
            <w:pPr>
              <w:pStyle w:val="ListParagraph"/>
              <w:widowControl w:val="0"/>
              <w:tabs>
                <w:tab w:val="left" w:pos="540"/>
              </w:tabs>
              <w:spacing w:before="40" w:after="40"/>
              <w:ind w:left="-90" w:right="-173"/>
              <w:jc w:val="center"/>
              <w:rPr>
                <w:rFonts w:ascii="Helvetica" w:hAnsi="Helvetica" w:cs="Arial"/>
                <w:sz w:val="16"/>
                <w:szCs w:val="16"/>
              </w:rPr>
            </w:pPr>
          </w:p>
        </w:tc>
        <w:tc>
          <w:tcPr>
            <w:tcW w:w="1559" w:type="dxa"/>
            <w:vAlign w:val="center"/>
          </w:tcPr>
          <w:p w14:paraId="135ED6C2" w14:textId="47778FF4" w:rsidR="00446E26" w:rsidRPr="0038303B" w:rsidRDefault="00C76D48" w:rsidP="00A26F46">
            <w:pPr>
              <w:pStyle w:val="ListParagraph"/>
              <w:widowControl w:val="0"/>
              <w:tabs>
                <w:tab w:val="left" w:pos="540"/>
              </w:tabs>
              <w:spacing w:before="40" w:after="40"/>
              <w:ind w:left="-90" w:right="-173"/>
              <w:jc w:val="center"/>
              <w:rPr>
                <w:rFonts w:ascii="Helvetica" w:hAnsi="Helvetica" w:cs="Arial"/>
                <w:sz w:val="16"/>
                <w:szCs w:val="16"/>
              </w:rPr>
            </w:pPr>
            <w:r w:rsidRPr="0038303B">
              <w:rPr>
                <w:rFonts w:ascii="Helvetica" w:hAnsi="Helvetica" w:cs="Arial"/>
                <w:sz w:val="16"/>
                <w:szCs w:val="16"/>
              </w:rPr>
              <w:t>$275</w:t>
            </w:r>
          </w:p>
        </w:tc>
        <w:tc>
          <w:tcPr>
            <w:tcW w:w="1843" w:type="dxa"/>
            <w:vAlign w:val="center"/>
          </w:tcPr>
          <w:p w14:paraId="3861908B" w14:textId="77777777" w:rsidR="00446E26" w:rsidRPr="00C11CA2" w:rsidRDefault="00446E26" w:rsidP="00763028">
            <w:pPr>
              <w:pStyle w:val="ListParagraph"/>
              <w:widowControl w:val="0"/>
              <w:tabs>
                <w:tab w:val="left" w:pos="540"/>
              </w:tabs>
              <w:spacing w:before="40" w:after="40"/>
              <w:ind w:left="-90" w:right="-20"/>
              <w:jc w:val="right"/>
              <w:rPr>
                <w:rFonts w:ascii="Helvetica" w:hAnsi="Helvetica" w:cs="Arial"/>
                <w:sz w:val="16"/>
                <w:szCs w:val="16"/>
              </w:rPr>
            </w:pPr>
          </w:p>
        </w:tc>
      </w:tr>
      <w:tr w:rsidR="00C76D48" w:rsidRPr="00153A1B" w14:paraId="50383165" w14:textId="77777777" w:rsidTr="0038303B">
        <w:trPr>
          <w:trHeight w:val="210"/>
        </w:trPr>
        <w:tc>
          <w:tcPr>
            <w:tcW w:w="1674" w:type="dxa"/>
            <w:vAlign w:val="center"/>
          </w:tcPr>
          <w:p w14:paraId="2E11C916" w14:textId="77777777" w:rsidR="00446E26" w:rsidRPr="00A26F46" w:rsidRDefault="00446E26" w:rsidP="00763028">
            <w:pPr>
              <w:pStyle w:val="ListParagraph"/>
              <w:widowControl w:val="0"/>
              <w:tabs>
                <w:tab w:val="left" w:pos="540"/>
              </w:tabs>
              <w:spacing w:before="40" w:after="40"/>
              <w:ind w:left="-90" w:right="-173"/>
              <w:rPr>
                <w:rFonts w:ascii="Helvetica" w:hAnsi="Helvetica" w:cs="Arial"/>
                <w:sz w:val="16"/>
                <w:szCs w:val="16"/>
              </w:rPr>
            </w:pPr>
            <w:r w:rsidRPr="00A26F46">
              <w:rPr>
                <w:rFonts w:ascii="Helvetica" w:hAnsi="Helvetica" w:cs="Arial"/>
                <w:sz w:val="16"/>
                <w:szCs w:val="16"/>
              </w:rPr>
              <w:t xml:space="preserve">Client Liaison </w:t>
            </w:r>
          </w:p>
        </w:tc>
        <w:tc>
          <w:tcPr>
            <w:tcW w:w="1128" w:type="dxa"/>
            <w:vAlign w:val="center"/>
          </w:tcPr>
          <w:p w14:paraId="16158AE5" w14:textId="77777777" w:rsidR="00446E26" w:rsidRPr="0038303B" w:rsidRDefault="00446E26" w:rsidP="00763028">
            <w:pPr>
              <w:pStyle w:val="ListParagraph"/>
              <w:widowControl w:val="0"/>
              <w:tabs>
                <w:tab w:val="left" w:pos="540"/>
              </w:tabs>
              <w:spacing w:before="40" w:after="40"/>
              <w:ind w:left="-90" w:right="-173"/>
              <w:jc w:val="center"/>
              <w:rPr>
                <w:rFonts w:ascii="Helvetica" w:hAnsi="Helvetica" w:cs="Arial"/>
                <w:b/>
                <w:sz w:val="16"/>
                <w:szCs w:val="16"/>
              </w:rPr>
            </w:pPr>
          </w:p>
        </w:tc>
        <w:tc>
          <w:tcPr>
            <w:tcW w:w="1559" w:type="dxa"/>
            <w:vAlign w:val="center"/>
          </w:tcPr>
          <w:p w14:paraId="537E3640" w14:textId="50DA6220" w:rsidR="00446E26" w:rsidRPr="0038303B" w:rsidRDefault="00C76D48" w:rsidP="00A26F46">
            <w:pPr>
              <w:pStyle w:val="ListParagraph"/>
              <w:widowControl w:val="0"/>
              <w:tabs>
                <w:tab w:val="left" w:pos="540"/>
              </w:tabs>
              <w:spacing w:before="40" w:after="40"/>
              <w:ind w:left="-90" w:right="-173"/>
              <w:jc w:val="center"/>
              <w:rPr>
                <w:rFonts w:ascii="Helvetica" w:hAnsi="Helvetica" w:cs="Arial"/>
                <w:b/>
                <w:sz w:val="16"/>
                <w:szCs w:val="16"/>
              </w:rPr>
            </w:pPr>
            <w:r w:rsidRPr="0038303B">
              <w:rPr>
                <w:rFonts w:ascii="Helvetica" w:hAnsi="Helvetica" w:cs="Arial"/>
                <w:sz w:val="16"/>
                <w:szCs w:val="16"/>
              </w:rPr>
              <w:t>$275</w:t>
            </w:r>
          </w:p>
        </w:tc>
        <w:tc>
          <w:tcPr>
            <w:tcW w:w="1843" w:type="dxa"/>
            <w:vAlign w:val="center"/>
          </w:tcPr>
          <w:p w14:paraId="2BF424E5" w14:textId="77777777" w:rsidR="00446E26" w:rsidRPr="00C11CA2" w:rsidRDefault="00446E26" w:rsidP="00763028">
            <w:pPr>
              <w:pStyle w:val="ListParagraph"/>
              <w:widowControl w:val="0"/>
              <w:tabs>
                <w:tab w:val="left" w:pos="540"/>
              </w:tabs>
              <w:spacing w:before="40" w:after="40"/>
              <w:ind w:left="-90" w:right="-20"/>
              <w:jc w:val="right"/>
              <w:rPr>
                <w:rFonts w:ascii="Helvetica" w:hAnsi="Helvetica" w:cs="Arial"/>
                <w:b/>
                <w:sz w:val="16"/>
                <w:szCs w:val="16"/>
              </w:rPr>
            </w:pPr>
          </w:p>
        </w:tc>
      </w:tr>
      <w:tr w:rsidR="00C76D48" w:rsidRPr="00153A1B" w14:paraId="52EF13EA" w14:textId="77777777" w:rsidTr="0038303B">
        <w:trPr>
          <w:trHeight w:val="210"/>
        </w:trPr>
        <w:tc>
          <w:tcPr>
            <w:tcW w:w="1674" w:type="dxa"/>
            <w:vAlign w:val="center"/>
          </w:tcPr>
          <w:p w14:paraId="16CBBF1E" w14:textId="36A39CE7" w:rsidR="00446E26" w:rsidRPr="0038303B" w:rsidRDefault="00446E26" w:rsidP="00763028">
            <w:pPr>
              <w:pStyle w:val="ListParagraph"/>
              <w:widowControl w:val="0"/>
              <w:tabs>
                <w:tab w:val="left" w:pos="540"/>
              </w:tabs>
              <w:spacing w:before="40" w:after="40"/>
              <w:ind w:left="-90" w:right="-173"/>
              <w:rPr>
                <w:rFonts w:ascii="Helvetica" w:hAnsi="Helvetica" w:cs="Arial"/>
                <w:b/>
                <w:sz w:val="16"/>
                <w:szCs w:val="16"/>
                <w:highlight w:val="yellow"/>
              </w:rPr>
            </w:pPr>
            <w:r w:rsidRPr="0038303B">
              <w:rPr>
                <w:rFonts w:ascii="Helvetica" w:hAnsi="Helvetica" w:cs="Arial"/>
                <w:b/>
                <w:sz w:val="16"/>
                <w:szCs w:val="16"/>
                <w:highlight w:val="yellow"/>
              </w:rPr>
              <w:t>Travel and Expenses</w:t>
            </w:r>
          </w:p>
        </w:tc>
        <w:tc>
          <w:tcPr>
            <w:tcW w:w="1128" w:type="dxa"/>
            <w:vAlign w:val="center"/>
          </w:tcPr>
          <w:p w14:paraId="53DBB1DA" w14:textId="77777777" w:rsidR="00446E26" w:rsidRPr="00A26F46" w:rsidRDefault="00446E26" w:rsidP="00763028">
            <w:pPr>
              <w:pStyle w:val="ListParagraph"/>
              <w:widowControl w:val="0"/>
              <w:tabs>
                <w:tab w:val="left" w:pos="540"/>
              </w:tabs>
              <w:spacing w:before="40" w:after="40"/>
              <w:ind w:left="-90" w:right="-173"/>
              <w:jc w:val="center"/>
              <w:rPr>
                <w:rFonts w:ascii="Helvetica" w:hAnsi="Helvetica" w:cs="Arial"/>
                <w:b/>
                <w:sz w:val="16"/>
                <w:szCs w:val="16"/>
              </w:rPr>
            </w:pPr>
          </w:p>
        </w:tc>
        <w:tc>
          <w:tcPr>
            <w:tcW w:w="1559" w:type="dxa"/>
            <w:vAlign w:val="center"/>
          </w:tcPr>
          <w:p w14:paraId="2E42DF13" w14:textId="77777777" w:rsidR="00446E26" w:rsidRPr="0038303B" w:rsidRDefault="00446E26" w:rsidP="00763028">
            <w:pPr>
              <w:pStyle w:val="ListParagraph"/>
              <w:widowControl w:val="0"/>
              <w:tabs>
                <w:tab w:val="left" w:pos="540"/>
              </w:tabs>
              <w:spacing w:before="40" w:after="40"/>
              <w:ind w:left="-90" w:right="-173"/>
              <w:jc w:val="center"/>
              <w:rPr>
                <w:rFonts w:ascii="Helvetica" w:hAnsi="Helvetica" w:cs="Arial"/>
                <w:b/>
                <w:sz w:val="16"/>
                <w:szCs w:val="16"/>
              </w:rPr>
            </w:pPr>
          </w:p>
        </w:tc>
        <w:tc>
          <w:tcPr>
            <w:tcW w:w="1843" w:type="dxa"/>
            <w:vAlign w:val="center"/>
          </w:tcPr>
          <w:p w14:paraId="56749E70" w14:textId="77777777" w:rsidR="00446E26" w:rsidRPr="0038303B" w:rsidRDefault="00446E26" w:rsidP="00763028">
            <w:pPr>
              <w:pStyle w:val="ListParagraph"/>
              <w:widowControl w:val="0"/>
              <w:tabs>
                <w:tab w:val="left" w:pos="540"/>
              </w:tabs>
              <w:spacing w:before="40" w:after="40"/>
              <w:ind w:left="-90" w:right="-20"/>
              <w:jc w:val="right"/>
              <w:rPr>
                <w:rFonts w:ascii="Helvetica" w:hAnsi="Helvetica" w:cs="Arial"/>
                <w:b/>
                <w:sz w:val="16"/>
                <w:szCs w:val="16"/>
              </w:rPr>
            </w:pPr>
          </w:p>
        </w:tc>
      </w:tr>
      <w:tr w:rsidR="00C76D48" w:rsidRPr="00153A1B" w14:paraId="74E8880A" w14:textId="77777777" w:rsidTr="0038303B">
        <w:trPr>
          <w:trHeight w:val="210"/>
        </w:trPr>
        <w:tc>
          <w:tcPr>
            <w:tcW w:w="1674" w:type="dxa"/>
            <w:vAlign w:val="center"/>
          </w:tcPr>
          <w:p w14:paraId="6B4403C3" w14:textId="34DB9704" w:rsidR="00446E26" w:rsidRPr="0038303B" w:rsidRDefault="00446E26" w:rsidP="00763028">
            <w:pPr>
              <w:pStyle w:val="ListParagraph"/>
              <w:widowControl w:val="0"/>
              <w:tabs>
                <w:tab w:val="left" w:pos="540"/>
              </w:tabs>
              <w:spacing w:before="40" w:after="40"/>
              <w:ind w:left="-90" w:right="-173"/>
              <w:rPr>
                <w:rFonts w:ascii="Helvetica" w:hAnsi="Helvetica" w:cs="Arial"/>
                <w:b/>
                <w:sz w:val="16"/>
                <w:szCs w:val="16"/>
                <w:highlight w:val="yellow"/>
              </w:rPr>
            </w:pPr>
            <w:r w:rsidRPr="0038303B">
              <w:rPr>
                <w:rFonts w:ascii="Helvetica" w:hAnsi="Helvetica" w:cs="Arial"/>
                <w:b/>
                <w:sz w:val="16"/>
                <w:szCs w:val="16"/>
                <w:highlight w:val="yellow"/>
              </w:rPr>
              <w:t>Total</w:t>
            </w:r>
          </w:p>
        </w:tc>
        <w:tc>
          <w:tcPr>
            <w:tcW w:w="1128" w:type="dxa"/>
            <w:vAlign w:val="center"/>
          </w:tcPr>
          <w:p w14:paraId="656DB64C" w14:textId="77777777" w:rsidR="00446E26" w:rsidRPr="00A26F46" w:rsidRDefault="00446E26" w:rsidP="00763028">
            <w:pPr>
              <w:pStyle w:val="ListParagraph"/>
              <w:widowControl w:val="0"/>
              <w:tabs>
                <w:tab w:val="left" w:pos="540"/>
              </w:tabs>
              <w:spacing w:before="40" w:after="40"/>
              <w:ind w:left="-90" w:right="-173"/>
              <w:jc w:val="center"/>
              <w:rPr>
                <w:rFonts w:ascii="Helvetica" w:hAnsi="Helvetica" w:cs="Arial"/>
                <w:b/>
                <w:sz w:val="16"/>
                <w:szCs w:val="16"/>
              </w:rPr>
            </w:pPr>
          </w:p>
        </w:tc>
        <w:tc>
          <w:tcPr>
            <w:tcW w:w="1559" w:type="dxa"/>
            <w:vAlign w:val="center"/>
          </w:tcPr>
          <w:p w14:paraId="3CF77BBE" w14:textId="77777777" w:rsidR="00446E26" w:rsidRPr="0038303B" w:rsidRDefault="00446E26" w:rsidP="00763028">
            <w:pPr>
              <w:pStyle w:val="ListParagraph"/>
              <w:widowControl w:val="0"/>
              <w:tabs>
                <w:tab w:val="left" w:pos="540"/>
              </w:tabs>
              <w:spacing w:before="40" w:after="40"/>
              <w:ind w:left="-90" w:right="-173"/>
              <w:jc w:val="center"/>
              <w:rPr>
                <w:rFonts w:ascii="Helvetica" w:hAnsi="Helvetica" w:cs="Arial"/>
                <w:b/>
                <w:sz w:val="16"/>
                <w:szCs w:val="16"/>
              </w:rPr>
            </w:pPr>
          </w:p>
        </w:tc>
        <w:tc>
          <w:tcPr>
            <w:tcW w:w="1843" w:type="dxa"/>
            <w:vAlign w:val="center"/>
          </w:tcPr>
          <w:p w14:paraId="7D5304B5" w14:textId="2B9862B1" w:rsidR="00446E26" w:rsidRPr="00A26F46" w:rsidRDefault="00C76D48" w:rsidP="0038303B">
            <w:pPr>
              <w:pStyle w:val="ListParagraph"/>
              <w:widowControl w:val="0"/>
              <w:tabs>
                <w:tab w:val="left" w:pos="540"/>
              </w:tabs>
              <w:spacing w:before="40" w:after="40"/>
              <w:ind w:left="-90" w:right="-20"/>
              <w:rPr>
                <w:rFonts w:ascii="Helvetica" w:hAnsi="Helvetica" w:cs="Arial"/>
                <w:b/>
                <w:sz w:val="16"/>
                <w:szCs w:val="16"/>
              </w:rPr>
            </w:pPr>
            <w:r w:rsidRPr="0038303B">
              <w:rPr>
                <w:rFonts w:ascii="Helvetica" w:hAnsi="Helvetica" w:cs="Arial"/>
                <w:b/>
                <w:sz w:val="16"/>
                <w:szCs w:val="16"/>
                <w:highlight w:val="yellow"/>
              </w:rPr>
              <w:t>Please ensure this total matches the text above</w:t>
            </w:r>
            <w:r w:rsidRPr="00A26F46">
              <w:rPr>
                <w:rFonts w:ascii="Helvetica" w:hAnsi="Helvetica" w:cs="Arial"/>
                <w:b/>
                <w:sz w:val="16"/>
                <w:szCs w:val="16"/>
              </w:rPr>
              <w:t xml:space="preserve"> </w:t>
            </w:r>
          </w:p>
        </w:tc>
      </w:tr>
    </w:tbl>
    <w:p w14:paraId="38DBE10F" w14:textId="77777777" w:rsidR="00763028" w:rsidRPr="00A26F46" w:rsidRDefault="00763028" w:rsidP="00763028">
      <w:pPr>
        <w:widowControl w:val="0"/>
        <w:tabs>
          <w:tab w:val="left" w:pos="540"/>
        </w:tabs>
        <w:spacing w:before="40" w:after="40"/>
        <w:jc w:val="both"/>
        <w:rPr>
          <w:rFonts w:ascii="Helvetica" w:hAnsi="Helvetica" w:cs="Arial"/>
        </w:rPr>
      </w:pPr>
    </w:p>
    <w:p w14:paraId="25B58FCF" w14:textId="77777777" w:rsidR="008027F6" w:rsidRPr="0038303B" w:rsidRDefault="008027F6" w:rsidP="005B6FB4">
      <w:pPr>
        <w:pStyle w:val="ListParagraph"/>
        <w:widowControl w:val="0"/>
        <w:tabs>
          <w:tab w:val="left" w:pos="540"/>
        </w:tabs>
        <w:spacing w:before="40" w:after="40"/>
        <w:ind w:left="0"/>
        <w:jc w:val="both"/>
        <w:rPr>
          <w:rFonts w:ascii="Helvetica" w:hAnsi="Helvetica" w:cs="Arial"/>
        </w:rPr>
      </w:pPr>
    </w:p>
    <w:p w14:paraId="2386E66A" w14:textId="07DB2F92" w:rsidR="008027F6" w:rsidRPr="00C05E41" w:rsidRDefault="00EE54D3" w:rsidP="00A26F46">
      <w:pPr>
        <w:pStyle w:val="ListParagraph"/>
        <w:widowControl w:val="0"/>
        <w:tabs>
          <w:tab w:val="left" w:pos="540"/>
        </w:tabs>
        <w:spacing w:before="40" w:after="40"/>
        <w:ind w:left="0"/>
        <w:jc w:val="both"/>
        <w:rPr>
          <w:rFonts w:ascii="Helvetica" w:hAnsi="Helvetica" w:cs="Arial"/>
        </w:rPr>
      </w:pPr>
      <w:r w:rsidRPr="0038303B">
        <w:rPr>
          <w:rFonts w:ascii="Helvetica" w:hAnsi="Helvetica" w:cs="Arial"/>
        </w:rPr>
        <w:t xml:space="preserve">Invoices are </w:t>
      </w:r>
      <w:r w:rsidRPr="00C05E41">
        <w:rPr>
          <w:rFonts w:ascii="Helvetica" w:hAnsi="Helvetica" w:cs="Arial"/>
        </w:rPr>
        <w:t>ren</w:t>
      </w:r>
      <w:r w:rsidRPr="0038303B">
        <w:rPr>
          <w:rFonts w:ascii="Helvetica" w:hAnsi="Helvetica" w:cs="Arial"/>
        </w:rPr>
        <w:t>dered every other week</w:t>
      </w:r>
      <w:r w:rsidR="00C05E41">
        <w:rPr>
          <w:rFonts w:ascii="Helvetica" w:hAnsi="Helvetica" w:cs="Arial"/>
        </w:rPr>
        <w:t xml:space="preserve">. </w:t>
      </w:r>
      <w:r w:rsidR="00446E26" w:rsidRPr="0038303B">
        <w:rPr>
          <w:rFonts w:ascii="Helvetica" w:hAnsi="Helvetica" w:cs="Arial"/>
        </w:rPr>
        <w:t xml:space="preserve">Customer will pay such amounts pursuant to the Agreement, or if not specified in the Agreement, net 30 days from invoice date. </w:t>
      </w:r>
    </w:p>
    <w:p w14:paraId="136C9FCB" w14:textId="29743208" w:rsidR="008027F6" w:rsidRPr="00153A1B" w:rsidRDefault="008027F6" w:rsidP="00C05E41">
      <w:pPr>
        <w:widowControl w:val="0"/>
        <w:autoSpaceDE w:val="0"/>
        <w:autoSpaceDN w:val="0"/>
        <w:adjustRightInd w:val="0"/>
        <w:jc w:val="both"/>
        <w:rPr>
          <w:rFonts w:ascii="Helvetica" w:hAnsi="Helvetica" w:cs="Arial"/>
        </w:rPr>
      </w:pPr>
      <w:r w:rsidRPr="00C05E41">
        <w:rPr>
          <w:rFonts w:ascii="Helvetica" w:hAnsi="Helvetica" w:cs="Arial"/>
        </w:rPr>
        <w:t>Pivotal will invoice Customer for actual travel and related expenses incurred by Pivotal and taxes on a regular basis and Customer will pay such amounts pursuant to the Agreement or, if not specified in the Agreement, n</w:t>
      </w:r>
      <w:r w:rsidR="00B72A43" w:rsidRPr="00C05E41">
        <w:rPr>
          <w:rFonts w:ascii="Helvetica" w:hAnsi="Helvetica" w:cs="Arial"/>
        </w:rPr>
        <w:t>et 30</w:t>
      </w:r>
      <w:r w:rsidRPr="00C05E41">
        <w:rPr>
          <w:rFonts w:ascii="Helvetica" w:hAnsi="Helvetica" w:cs="Arial"/>
        </w:rPr>
        <w:t xml:space="preserve"> days from invoice date (despite any other payment obligations for Services</w:t>
      </w:r>
      <w:r w:rsidR="00C05E41" w:rsidRPr="00C05E41">
        <w:rPr>
          <w:rFonts w:ascii="Helvetica" w:hAnsi="Helvetica" w:cs="Arial"/>
        </w:rPr>
        <w:t xml:space="preserve"> </w:t>
      </w:r>
      <w:r w:rsidRPr="00C05E41">
        <w:rPr>
          <w:rFonts w:ascii="Helvetica" w:hAnsi="Helvetica" w:cs="Arial"/>
        </w:rPr>
        <w:t>provided here</w:t>
      </w:r>
      <w:r w:rsidR="00C05E41">
        <w:rPr>
          <w:rFonts w:ascii="Helvetica" w:hAnsi="Helvetica" w:cs="Arial"/>
        </w:rPr>
        <w:t>in.</w:t>
      </w:r>
      <w:r w:rsidRPr="00C05E41">
        <w:rPr>
          <w:rFonts w:ascii="Helvetica" w:hAnsi="Helvetica" w:cs="Arial"/>
        </w:rPr>
        <w:t xml:space="preserve">) Unless otherwise </w:t>
      </w:r>
      <w:r w:rsidR="003F0CAA" w:rsidRPr="00C05E41">
        <w:rPr>
          <w:rFonts w:ascii="Helvetica" w:hAnsi="Helvetica" w:cs="Arial"/>
        </w:rPr>
        <w:t>agreed upon in writing,</w:t>
      </w:r>
      <w:r w:rsidRPr="00C05E41">
        <w:rPr>
          <w:rFonts w:ascii="Helvetica" w:hAnsi="Helvetica" w:cs="Arial"/>
        </w:rPr>
        <w:t xml:space="preserve"> such travel and related expenses will be in accordance with </w:t>
      </w:r>
      <w:proofErr w:type="spellStart"/>
      <w:r w:rsidR="003F0CAA" w:rsidRPr="00C05E41">
        <w:rPr>
          <w:rFonts w:ascii="Helvetica" w:hAnsi="Helvetica" w:cs="Arial"/>
        </w:rPr>
        <w:t>Pivotal’s</w:t>
      </w:r>
      <w:proofErr w:type="spellEnd"/>
      <w:r w:rsidR="003F0CAA" w:rsidRPr="00C05E41">
        <w:rPr>
          <w:rFonts w:ascii="Helvetica" w:hAnsi="Helvetica" w:cs="Arial"/>
        </w:rPr>
        <w:t xml:space="preserve"> </w:t>
      </w:r>
      <w:r w:rsidRPr="00153A1B">
        <w:rPr>
          <w:rFonts w:ascii="Helvetica" w:hAnsi="Helvetica" w:cs="Arial"/>
        </w:rPr>
        <w:t>expense policy</w:t>
      </w:r>
      <w:r w:rsidR="007703AA" w:rsidRPr="00153A1B">
        <w:rPr>
          <w:rFonts w:ascii="Helvetica" w:hAnsi="Helvetica" w:cs="Arial"/>
        </w:rPr>
        <w:t xml:space="preserve">. </w:t>
      </w:r>
    </w:p>
    <w:p w14:paraId="7510A9DD" w14:textId="77777777" w:rsidR="00EE54D3" w:rsidRPr="00153A1B" w:rsidRDefault="00EE54D3" w:rsidP="00153A1B">
      <w:pPr>
        <w:pStyle w:val="ListParagraph"/>
        <w:widowControl w:val="0"/>
        <w:tabs>
          <w:tab w:val="left" w:pos="540"/>
        </w:tabs>
        <w:spacing w:before="40" w:after="40"/>
        <w:ind w:left="0"/>
        <w:jc w:val="both"/>
        <w:rPr>
          <w:rFonts w:ascii="Helvetica" w:hAnsi="Helvetica" w:cs="Arial"/>
        </w:rPr>
        <w:sectPr w:rsidR="00EE54D3" w:rsidRPr="00153A1B" w:rsidSect="004111BF">
          <w:type w:val="continuous"/>
          <w:pgSz w:w="12240" w:h="15840"/>
          <w:pgMar w:top="1440" w:right="1440" w:bottom="1440" w:left="1440" w:header="720" w:footer="720" w:gutter="0"/>
          <w:cols w:space="720"/>
          <w:docGrid w:linePitch="360"/>
        </w:sectPr>
      </w:pPr>
    </w:p>
    <w:p w14:paraId="7E22EF38" w14:textId="77777777" w:rsidR="00DC081C" w:rsidRPr="00C05E41" w:rsidRDefault="00DC081C" w:rsidP="00DC081C">
      <w:pPr>
        <w:spacing w:after="240"/>
        <w:jc w:val="both"/>
        <w:rPr>
          <w:rFonts w:ascii="Helvetica" w:hAnsi="Helvetica" w:cs="Arial"/>
        </w:rPr>
      </w:pPr>
    </w:p>
    <w:p w14:paraId="275F0D89" w14:textId="5C3FD263" w:rsidR="00A84B60" w:rsidRPr="00C05E41" w:rsidRDefault="00DC081C" w:rsidP="00DC081C">
      <w:pPr>
        <w:spacing w:after="240"/>
        <w:jc w:val="both"/>
        <w:rPr>
          <w:rFonts w:ascii="Helvetica" w:hAnsi="Helvetica" w:cs="Arial"/>
        </w:rPr>
      </w:pPr>
      <w:r w:rsidRPr="00C05E41">
        <w:rPr>
          <w:rFonts w:ascii="Helvetica" w:hAnsi="Helvetica" w:cs="Arial"/>
        </w:rPr>
        <w:t>IN WITNESS WHEREOF, the parties hereto have caused this SOW to be executed by their duly authorized representatives as of the Effective Date.</w:t>
      </w:r>
    </w:p>
    <w:p w14:paraId="0D04C6CA" w14:textId="68E49577" w:rsidR="00BC6E70" w:rsidRPr="00A26F46" w:rsidRDefault="00BC6E70" w:rsidP="00BC6E70">
      <w:pPr>
        <w:keepNext/>
        <w:tabs>
          <w:tab w:val="left" w:pos="288"/>
        </w:tabs>
        <w:rPr>
          <w:rFonts w:ascii="Helvetica" w:hAnsi="Helvetica" w:cs="Arial"/>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7"/>
        <w:gridCol w:w="426"/>
        <w:gridCol w:w="4785"/>
      </w:tblGrid>
      <w:tr w:rsidR="005F555A" w:rsidRPr="00153A1B" w14:paraId="0BA58082" w14:textId="77777777" w:rsidTr="00446E26">
        <w:tc>
          <w:tcPr>
            <w:tcW w:w="4860" w:type="dxa"/>
            <w:shd w:val="pct12" w:color="auto" w:fill="auto"/>
          </w:tcPr>
          <w:p w14:paraId="6BEA6BC4" w14:textId="1E7F2DEC" w:rsidR="005F555A" w:rsidRPr="00A26F46" w:rsidRDefault="005F555A" w:rsidP="00DC081C">
            <w:pPr>
              <w:jc w:val="both"/>
              <w:rPr>
                <w:rFonts w:ascii="Helvetica" w:hAnsi="Helvetica" w:cs="Helvetica"/>
                <w:kern w:val="20"/>
              </w:rPr>
            </w:pPr>
            <w:r w:rsidRPr="00A26F46">
              <w:rPr>
                <w:rFonts w:ascii="Helvetica" w:hAnsi="Helvetica" w:cs="Helvetica"/>
                <w:b/>
                <w:kern w:val="20"/>
              </w:rPr>
              <w:t xml:space="preserve">PIVOTAL SOFTWARE, INC. </w:t>
            </w:r>
          </w:p>
        </w:tc>
        <w:tc>
          <w:tcPr>
            <w:tcW w:w="469" w:type="dxa"/>
            <w:vMerge w:val="restart"/>
            <w:shd w:val="clear" w:color="auto" w:fill="FFFFFF"/>
          </w:tcPr>
          <w:p w14:paraId="1B353A23" w14:textId="77777777" w:rsidR="005F555A" w:rsidRPr="00C05E41" w:rsidRDefault="005F555A" w:rsidP="00446E26">
            <w:pPr>
              <w:jc w:val="both"/>
              <w:rPr>
                <w:rFonts w:ascii="Helvetica" w:hAnsi="Helvetica" w:cs="Helvetica"/>
                <w:kern w:val="20"/>
              </w:rPr>
            </w:pPr>
          </w:p>
        </w:tc>
        <w:tc>
          <w:tcPr>
            <w:tcW w:w="5471" w:type="dxa"/>
            <w:shd w:val="pct12" w:color="auto" w:fill="auto"/>
          </w:tcPr>
          <w:p w14:paraId="640414F9" w14:textId="66968244" w:rsidR="005F555A" w:rsidRPr="00A26F46" w:rsidRDefault="00446E26" w:rsidP="00DC081C">
            <w:pPr>
              <w:jc w:val="both"/>
              <w:rPr>
                <w:rFonts w:ascii="Helvetica" w:hAnsi="Helvetica" w:cs="Helvetica"/>
                <w:b/>
                <w:kern w:val="20"/>
              </w:rPr>
            </w:pPr>
            <w:r w:rsidRPr="00C05E41">
              <w:rPr>
                <w:rFonts w:ascii="Helvetica" w:hAnsi="Helvetica" w:cs="Helvetica"/>
                <w:b/>
                <w:kern w:val="20"/>
                <w:highlight w:val="yellow"/>
              </w:rPr>
              <w:t>INSERT CUSTOMER’S LEGAL NAME</w:t>
            </w:r>
            <w:r w:rsidR="005F555A" w:rsidRPr="00A26F46">
              <w:rPr>
                <w:rFonts w:ascii="Helvetica" w:hAnsi="Helvetica" w:cs="Helvetica"/>
                <w:kern w:val="20"/>
              </w:rPr>
              <w:t xml:space="preserve"> </w:t>
            </w:r>
          </w:p>
        </w:tc>
      </w:tr>
      <w:tr w:rsidR="005F555A" w:rsidRPr="00153A1B" w14:paraId="1F3C63A2" w14:textId="77777777" w:rsidTr="00446E26">
        <w:tc>
          <w:tcPr>
            <w:tcW w:w="4860" w:type="dxa"/>
            <w:shd w:val="clear" w:color="auto" w:fill="auto"/>
          </w:tcPr>
          <w:p w14:paraId="673FABDA" w14:textId="77777777" w:rsidR="005F555A" w:rsidRPr="00A26F46" w:rsidRDefault="005F555A" w:rsidP="00446E26">
            <w:pPr>
              <w:jc w:val="both"/>
              <w:rPr>
                <w:rFonts w:ascii="Helvetica" w:hAnsi="Helvetica" w:cs="Helvetica"/>
                <w:kern w:val="20"/>
              </w:rPr>
            </w:pPr>
            <w:r w:rsidRPr="00A26F46">
              <w:rPr>
                <w:rFonts w:ascii="Helvetica" w:hAnsi="Helvetica" w:cs="Helvetica"/>
                <w:kern w:val="20"/>
              </w:rPr>
              <w:t xml:space="preserve">By (Sign): </w:t>
            </w:r>
          </w:p>
        </w:tc>
        <w:tc>
          <w:tcPr>
            <w:tcW w:w="469" w:type="dxa"/>
            <w:vMerge/>
            <w:shd w:val="clear" w:color="auto" w:fill="FFFFFF"/>
          </w:tcPr>
          <w:p w14:paraId="10B0C5FB" w14:textId="77777777" w:rsidR="005F555A" w:rsidRPr="00153A1B" w:rsidRDefault="005F555A" w:rsidP="00446E26">
            <w:pPr>
              <w:jc w:val="both"/>
              <w:rPr>
                <w:rFonts w:ascii="Helvetica" w:hAnsi="Helvetica" w:cs="Helvetica"/>
                <w:kern w:val="20"/>
              </w:rPr>
            </w:pPr>
          </w:p>
        </w:tc>
        <w:tc>
          <w:tcPr>
            <w:tcW w:w="5471" w:type="dxa"/>
            <w:shd w:val="clear" w:color="auto" w:fill="auto"/>
          </w:tcPr>
          <w:p w14:paraId="68A7E45B" w14:textId="77777777" w:rsidR="005F555A" w:rsidRPr="00153A1B" w:rsidRDefault="005F555A" w:rsidP="00446E26">
            <w:pPr>
              <w:suppressAutoHyphens/>
              <w:jc w:val="both"/>
              <w:rPr>
                <w:rFonts w:ascii="Helvetica" w:hAnsi="Helvetica" w:cs="Helvetica"/>
                <w:kern w:val="20"/>
              </w:rPr>
            </w:pPr>
            <w:r w:rsidRPr="00153A1B">
              <w:rPr>
                <w:rFonts w:ascii="Helvetica" w:hAnsi="Helvetica" w:cs="Helvetica"/>
                <w:kern w:val="20"/>
              </w:rPr>
              <w:t>By (Sign):</w:t>
            </w:r>
          </w:p>
          <w:p w14:paraId="0BF05D6A" w14:textId="77777777" w:rsidR="005F555A" w:rsidRPr="00153A1B" w:rsidRDefault="005F555A" w:rsidP="00446E26">
            <w:pPr>
              <w:suppressAutoHyphens/>
              <w:jc w:val="both"/>
              <w:rPr>
                <w:rFonts w:ascii="Helvetica" w:hAnsi="Helvetica" w:cs="Helvetica"/>
                <w:kern w:val="20"/>
              </w:rPr>
            </w:pPr>
          </w:p>
        </w:tc>
      </w:tr>
      <w:tr w:rsidR="005F555A" w:rsidRPr="00153A1B" w14:paraId="20567244" w14:textId="77777777" w:rsidTr="00446E26">
        <w:tc>
          <w:tcPr>
            <w:tcW w:w="4860" w:type="dxa"/>
            <w:shd w:val="clear" w:color="auto" w:fill="auto"/>
          </w:tcPr>
          <w:p w14:paraId="6AC6F333" w14:textId="77777777" w:rsidR="005F555A" w:rsidRPr="00A26F46" w:rsidRDefault="005F555A" w:rsidP="00446E26">
            <w:pPr>
              <w:suppressAutoHyphens/>
              <w:jc w:val="both"/>
              <w:rPr>
                <w:rFonts w:ascii="Helvetica" w:hAnsi="Helvetica" w:cs="Helvetica"/>
                <w:kern w:val="20"/>
              </w:rPr>
            </w:pPr>
            <w:r w:rsidRPr="00A26F46">
              <w:rPr>
                <w:rFonts w:ascii="Helvetica" w:hAnsi="Helvetica" w:cs="Helvetica"/>
                <w:kern w:val="20"/>
              </w:rPr>
              <w:t>Name (Print):</w:t>
            </w:r>
          </w:p>
          <w:p w14:paraId="6D6CD1F4" w14:textId="77777777" w:rsidR="005F555A" w:rsidRPr="00C05E41" w:rsidRDefault="005F555A" w:rsidP="00446E26">
            <w:pPr>
              <w:suppressAutoHyphens/>
              <w:jc w:val="both"/>
              <w:rPr>
                <w:rFonts w:ascii="Helvetica" w:hAnsi="Helvetica" w:cs="Helvetica"/>
                <w:kern w:val="20"/>
              </w:rPr>
            </w:pPr>
          </w:p>
        </w:tc>
        <w:tc>
          <w:tcPr>
            <w:tcW w:w="469" w:type="dxa"/>
            <w:vMerge/>
            <w:shd w:val="clear" w:color="auto" w:fill="FFFFFF"/>
          </w:tcPr>
          <w:p w14:paraId="02BF632C" w14:textId="77777777" w:rsidR="005F555A" w:rsidRPr="00153A1B" w:rsidRDefault="005F555A" w:rsidP="00446E26">
            <w:pPr>
              <w:jc w:val="both"/>
              <w:rPr>
                <w:rFonts w:ascii="Helvetica" w:hAnsi="Helvetica" w:cs="Helvetica"/>
                <w:kern w:val="20"/>
              </w:rPr>
            </w:pPr>
          </w:p>
        </w:tc>
        <w:tc>
          <w:tcPr>
            <w:tcW w:w="5471" w:type="dxa"/>
            <w:shd w:val="clear" w:color="auto" w:fill="auto"/>
          </w:tcPr>
          <w:p w14:paraId="034C4742" w14:textId="77777777" w:rsidR="005F555A" w:rsidRPr="00153A1B" w:rsidRDefault="005F555A" w:rsidP="00446E26">
            <w:pPr>
              <w:suppressAutoHyphens/>
              <w:jc w:val="both"/>
              <w:rPr>
                <w:rFonts w:ascii="Helvetica" w:hAnsi="Helvetica" w:cs="Helvetica"/>
                <w:kern w:val="20"/>
              </w:rPr>
            </w:pPr>
            <w:r w:rsidRPr="00153A1B">
              <w:rPr>
                <w:rFonts w:ascii="Helvetica" w:hAnsi="Helvetica" w:cs="Helvetica"/>
                <w:kern w:val="20"/>
              </w:rPr>
              <w:t>Name (Print):</w:t>
            </w:r>
          </w:p>
        </w:tc>
      </w:tr>
      <w:tr w:rsidR="005F555A" w:rsidRPr="00153A1B" w14:paraId="529D5983" w14:textId="77777777" w:rsidTr="00446E26">
        <w:tc>
          <w:tcPr>
            <w:tcW w:w="4860" w:type="dxa"/>
            <w:shd w:val="clear" w:color="auto" w:fill="auto"/>
          </w:tcPr>
          <w:p w14:paraId="2F6A6986" w14:textId="77777777" w:rsidR="005F555A" w:rsidRPr="00A26F46" w:rsidRDefault="005F555A" w:rsidP="00446E26">
            <w:pPr>
              <w:suppressAutoHyphens/>
              <w:jc w:val="both"/>
              <w:rPr>
                <w:rFonts w:ascii="Helvetica" w:hAnsi="Helvetica" w:cs="Helvetica"/>
                <w:kern w:val="20"/>
              </w:rPr>
            </w:pPr>
            <w:r w:rsidRPr="00A26F46">
              <w:rPr>
                <w:rFonts w:ascii="Helvetica" w:hAnsi="Helvetica" w:cs="Helvetica"/>
                <w:kern w:val="20"/>
              </w:rPr>
              <w:t>Title:</w:t>
            </w:r>
          </w:p>
          <w:p w14:paraId="205F0F2D" w14:textId="77777777" w:rsidR="005F555A" w:rsidRPr="00C05E41" w:rsidRDefault="005F555A" w:rsidP="00446E26">
            <w:pPr>
              <w:suppressAutoHyphens/>
              <w:jc w:val="both"/>
              <w:rPr>
                <w:rFonts w:ascii="Helvetica" w:hAnsi="Helvetica" w:cs="Helvetica"/>
                <w:kern w:val="20"/>
              </w:rPr>
            </w:pPr>
          </w:p>
        </w:tc>
        <w:tc>
          <w:tcPr>
            <w:tcW w:w="469" w:type="dxa"/>
            <w:vMerge/>
            <w:shd w:val="clear" w:color="auto" w:fill="FFFFFF"/>
          </w:tcPr>
          <w:p w14:paraId="79D5EE7C" w14:textId="77777777" w:rsidR="005F555A" w:rsidRPr="00153A1B" w:rsidRDefault="005F555A" w:rsidP="00446E26">
            <w:pPr>
              <w:jc w:val="both"/>
              <w:rPr>
                <w:rFonts w:ascii="Helvetica" w:hAnsi="Helvetica" w:cs="Helvetica"/>
                <w:kern w:val="20"/>
              </w:rPr>
            </w:pPr>
          </w:p>
        </w:tc>
        <w:tc>
          <w:tcPr>
            <w:tcW w:w="5471" w:type="dxa"/>
            <w:shd w:val="clear" w:color="auto" w:fill="auto"/>
          </w:tcPr>
          <w:p w14:paraId="1F2B13A5" w14:textId="77777777" w:rsidR="005F555A" w:rsidRPr="00153A1B" w:rsidRDefault="005F555A" w:rsidP="00446E26">
            <w:pPr>
              <w:suppressAutoHyphens/>
              <w:jc w:val="both"/>
              <w:rPr>
                <w:rFonts w:ascii="Helvetica" w:hAnsi="Helvetica" w:cs="Helvetica"/>
                <w:kern w:val="20"/>
              </w:rPr>
            </w:pPr>
            <w:r w:rsidRPr="00153A1B">
              <w:rPr>
                <w:rFonts w:ascii="Helvetica" w:hAnsi="Helvetica" w:cs="Helvetica"/>
                <w:kern w:val="20"/>
              </w:rPr>
              <w:t xml:space="preserve">Title: </w:t>
            </w:r>
          </w:p>
        </w:tc>
      </w:tr>
      <w:tr w:rsidR="005F555A" w:rsidRPr="00153A1B" w14:paraId="182BDF98" w14:textId="77777777" w:rsidTr="00446E26">
        <w:tc>
          <w:tcPr>
            <w:tcW w:w="4860" w:type="dxa"/>
            <w:shd w:val="clear" w:color="auto" w:fill="auto"/>
          </w:tcPr>
          <w:p w14:paraId="797FD5BF" w14:textId="77777777" w:rsidR="005F555A" w:rsidRPr="00A26F46" w:rsidRDefault="005F555A" w:rsidP="00446E26">
            <w:pPr>
              <w:suppressAutoHyphens/>
              <w:jc w:val="both"/>
              <w:rPr>
                <w:rFonts w:ascii="Helvetica" w:hAnsi="Helvetica" w:cs="Helvetica"/>
                <w:kern w:val="20"/>
              </w:rPr>
            </w:pPr>
            <w:r w:rsidRPr="00A26F46">
              <w:rPr>
                <w:rFonts w:ascii="Helvetica" w:hAnsi="Helvetica" w:cs="Helvetica"/>
                <w:kern w:val="20"/>
              </w:rPr>
              <w:t>Date:</w:t>
            </w:r>
          </w:p>
          <w:p w14:paraId="3837F474" w14:textId="77777777" w:rsidR="005F555A" w:rsidRPr="00C05E41" w:rsidRDefault="005F555A" w:rsidP="00446E26">
            <w:pPr>
              <w:suppressAutoHyphens/>
              <w:jc w:val="both"/>
              <w:rPr>
                <w:rFonts w:ascii="Helvetica" w:hAnsi="Helvetica" w:cs="Helvetica"/>
                <w:kern w:val="20"/>
              </w:rPr>
            </w:pPr>
          </w:p>
        </w:tc>
        <w:tc>
          <w:tcPr>
            <w:tcW w:w="469" w:type="dxa"/>
            <w:vMerge/>
            <w:shd w:val="clear" w:color="auto" w:fill="FFFFFF"/>
          </w:tcPr>
          <w:p w14:paraId="55A9C78D" w14:textId="77777777" w:rsidR="005F555A" w:rsidRPr="00153A1B" w:rsidRDefault="005F555A" w:rsidP="00446E26">
            <w:pPr>
              <w:jc w:val="both"/>
              <w:rPr>
                <w:rFonts w:ascii="Helvetica" w:hAnsi="Helvetica" w:cs="Helvetica"/>
                <w:kern w:val="20"/>
              </w:rPr>
            </w:pPr>
          </w:p>
        </w:tc>
        <w:tc>
          <w:tcPr>
            <w:tcW w:w="5471" w:type="dxa"/>
            <w:shd w:val="clear" w:color="auto" w:fill="auto"/>
          </w:tcPr>
          <w:p w14:paraId="6D595C03" w14:textId="77777777" w:rsidR="005F555A" w:rsidRPr="00153A1B" w:rsidRDefault="005F555A" w:rsidP="00446E26">
            <w:pPr>
              <w:jc w:val="both"/>
              <w:rPr>
                <w:rFonts w:ascii="Helvetica" w:hAnsi="Helvetica" w:cs="Helvetica"/>
                <w:kern w:val="20"/>
              </w:rPr>
            </w:pPr>
            <w:r w:rsidRPr="00153A1B">
              <w:rPr>
                <w:rFonts w:ascii="Helvetica" w:hAnsi="Helvetica" w:cs="Helvetica"/>
                <w:kern w:val="20"/>
              </w:rPr>
              <w:t>Date:</w:t>
            </w:r>
          </w:p>
        </w:tc>
      </w:tr>
    </w:tbl>
    <w:p w14:paraId="5D6C9445" w14:textId="566242DF" w:rsidR="00EE54D3" w:rsidRPr="00A26F46" w:rsidRDefault="00EE54D3" w:rsidP="00EE54D3">
      <w:pPr>
        <w:keepNext/>
        <w:tabs>
          <w:tab w:val="left" w:pos="288"/>
        </w:tabs>
        <w:spacing w:line="360" w:lineRule="auto"/>
        <w:rPr>
          <w:rFonts w:ascii="Helvetica" w:hAnsi="Helvetica" w:cs="Arial"/>
          <w:b/>
          <w:sz w:val="18"/>
          <w:szCs w:val="18"/>
        </w:rPr>
      </w:pPr>
    </w:p>
    <w:sectPr w:rsidR="00EE54D3" w:rsidRPr="00A26F46" w:rsidSect="00BC6E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A81CE" w14:textId="77777777" w:rsidR="0038303B" w:rsidRDefault="0038303B">
      <w:r>
        <w:separator/>
      </w:r>
    </w:p>
  </w:endnote>
  <w:endnote w:type="continuationSeparator" w:id="0">
    <w:p w14:paraId="41FC7A12" w14:textId="77777777" w:rsidR="0038303B" w:rsidRDefault="0038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C1E1A" w14:textId="69B02D4D" w:rsidR="0038303B" w:rsidRPr="009B0E67" w:rsidRDefault="0038303B">
    <w:pPr>
      <w:pStyle w:val="Footer"/>
      <w:rPr>
        <w:rFonts w:ascii="Arial" w:hAnsi="Arial" w:cs="Arial"/>
        <w:bCs/>
        <w:sz w:val="16"/>
      </w:rPr>
    </w:pPr>
    <w:r>
      <w:rPr>
        <w:rFonts w:ascii="Arial" w:hAnsi="Arial" w:cs="Arial"/>
        <w:b/>
        <w:noProof/>
        <w:color w:val="FF0000"/>
        <w:spacing w:val="-2"/>
        <w:sz w:val="16"/>
        <w:szCs w:val="16"/>
      </w:rPr>
      <w:t>SOW JUNE 2017</w:t>
    </w:r>
    <w:r>
      <w:rPr>
        <w:rFonts w:ascii="Arial" w:hAnsi="Arial" w:cs="Arial"/>
        <w:b/>
        <w:color w:val="FF0000"/>
        <w:sz w:val="16"/>
        <w:szCs w:val="16"/>
      </w:rPr>
      <w:t xml:space="preserve"> </w:t>
    </w:r>
    <w:r>
      <w:rPr>
        <w:rFonts w:ascii="Arial" w:hAnsi="Arial" w:cs="Arial"/>
        <w:b/>
        <w:color w:val="FF0000"/>
        <w:sz w:val="16"/>
        <w:szCs w:val="16"/>
      </w:rPr>
      <w:tab/>
      <w:t>CONFIDENTIAL</w:t>
    </w:r>
    <w:r>
      <w:rPr>
        <w:rFonts w:ascii="Arial" w:hAnsi="Arial" w:cs="Arial"/>
        <w:sz w:val="16"/>
        <w:szCs w:val="16"/>
      </w:rPr>
      <w:tab/>
    </w:r>
    <w:r>
      <w:rPr>
        <w:rFonts w:ascii="Arial" w:hAnsi="Arial" w:cs="Arial"/>
        <w:bCs/>
        <w:snapToGrid w:val="0"/>
        <w:sz w:val="16"/>
      </w:rPr>
      <w:t xml:space="preserve">Page </w:t>
    </w:r>
    <w:r>
      <w:rPr>
        <w:rFonts w:ascii="Arial" w:hAnsi="Arial" w:cs="Arial"/>
        <w:bCs/>
        <w:snapToGrid w:val="0"/>
        <w:sz w:val="16"/>
      </w:rPr>
      <w:fldChar w:fldCharType="begin"/>
    </w:r>
    <w:r>
      <w:rPr>
        <w:rFonts w:ascii="Arial" w:hAnsi="Arial" w:cs="Arial"/>
        <w:bCs/>
        <w:snapToGrid w:val="0"/>
        <w:sz w:val="16"/>
      </w:rPr>
      <w:instrText xml:space="preserve"> PAGE </w:instrText>
    </w:r>
    <w:r>
      <w:rPr>
        <w:rFonts w:ascii="Arial" w:hAnsi="Arial" w:cs="Arial"/>
        <w:bCs/>
        <w:snapToGrid w:val="0"/>
        <w:sz w:val="16"/>
      </w:rPr>
      <w:fldChar w:fldCharType="separate"/>
    </w:r>
    <w:r w:rsidR="00153A1B">
      <w:rPr>
        <w:rFonts w:ascii="Arial" w:hAnsi="Arial" w:cs="Arial"/>
        <w:bCs/>
        <w:noProof/>
        <w:snapToGrid w:val="0"/>
        <w:sz w:val="16"/>
      </w:rPr>
      <w:t>1</w:t>
    </w:r>
    <w:r>
      <w:rPr>
        <w:rFonts w:ascii="Arial" w:hAnsi="Arial" w:cs="Arial"/>
        <w:bCs/>
        <w:snapToGrid w:val="0"/>
        <w:sz w:val="16"/>
      </w:rPr>
      <w:fldChar w:fldCharType="end"/>
    </w:r>
    <w:r>
      <w:rPr>
        <w:rFonts w:ascii="Arial" w:hAnsi="Arial" w:cs="Arial"/>
        <w:bCs/>
        <w:snapToGrid w:val="0"/>
        <w:sz w:val="16"/>
      </w:rPr>
      <w:t xml:space="preserve"> of </w:t>
    </w:r>
    <w:r>
      <w:rPr>
        <w:rStyle w:val="PageNumber"/>
        <w:rFonts w:ascii="Arial" w:hAnsi="Arial" w:cs="Arial"/>
        <w:sz w:val="16"/>
        <w:szCs w:val="16"/>
      </w:rPr>
      <w:fldChar w:fldCharType="begin"/>
    </w:r>
    <w:r>
      <w:rPr>
        <w:rStyle w:val="PageNumber"/>
        <w:rFonts w:ascii="Arial" w:hAnsi="Arial" w:cs="Arial"/>
        <w:sz w:val="16"/>
        <w:szCs w:val="16"/>
      </w:rPr>
      <w:instrText xml:space="preserve"> NUMPAGES </w:instrText>
    </w:r>
    <w:r>
      <w:rPr>
        <w:rStyle w:val="PageNumber"/>
        <w:rFonts w:ascii="Arial" w:hAnsi="Arial" w:cs="Arial"/>
        <w:sz w:val="16"/>
        <w:szCs w:val="16"/>
      </w:rPr>
      <w:fldChar w:fldCharType="separate"/>
    </w:r>
    <w:r w:rsidR="00153A1B">
      <w:rPr>
        <w:rStyle w:val="PageNumber"/>
        <w:rFonts w:ascii="Arial" w:hAnsi="Arial" w:cs="Arial"/>
        <w:noProof/>
        <w:sz w:val="16"/>
        <w:szCs w:val="16"/>
      </w:rPr>
      <w:t>3</w:t>
    </w:r>
    <w:r>
      <w:rPr>
        <w:rStyle w:val="PageNumber"/>
        <w:rFonts w:ascii="Arial" w:hAnsi="Arial" w:cs="Arial"/>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E6B08" w14:textId="77777777" w:rsidR="0038303B" w:rsidRDefault="0038303B">
      <w:r>
        <w:separator/>
      </w:r>
    </w:p>
  </w:footnote>
  <w:footnote w:type="continuationSeparator" w:id="0">
    <w:p w14:paraId="4BD901D5" w14:textId="77777777" w:rsidR="0038303B" w:rsidRDefault="0038303B"/>
  </w:footnote>
  <w:footnote w:type="continuationNotice" w:id="1">
    <w:p w14:paraId="22B2901A" w14:textId="77777777" w:rsidR="0038303B" w:rsidRDefault="0038303B">
      <w:r>
        <w:t>(</w:t>
      </w:r>
      <w:proofErr w:type="gramStart"/>
      <w:r>
        <w:t>footnote</w:t>
      </w:r>
      <w:proofErr w:type="gramEnd"/>
      <w:r>
        <w:t xml:space="preserv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0EB18" w14:textId="70F2ABD7" w:rsidR="0038303B" w:rsidRDefault="0038303B" w:rsidP="00B72A43">
    <w:pPr>
      <w:pStyle w:val="Header"/>
      <w:jc w:val="center"/>
    </w:pPr>
    <w:r w:rsidRPr="00D04767">
      <w:rPr>
        <w:rFonts w:ascii="Helvetica" w:hAnsi="Helvetica"/>
        <w:noProof/>
        <w:sz w:val="20"/>
      </w:rPr>
      <w:drawing>
        <wp:inline distT="0" distB="0" distL="0" distR="0" wp14:anchorId="210C0EAD" wp14:editId="669BCD8D">
          <wp:extent cx="1005670" cy="41204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al_TealOnWhite.png"/>
                  <pic:cNvPicPr/>
                </pic:nvPicPr>
                <pic:blipFill>
                  <a:blip r:embed="rId1">
                    <a:extLst>
                      <a:ext uri="{28A0092B-C50C-407E-A947-70E740481C1C}">
                        <a14:useLocalDpi xmlns:a14="http://schemas.microsoft.com/office/drawing/2010/main" val="0"/>
                      </a:ext>
                    </a:extLst>
                  </a:blip>
                  <a:stretch>
                    <a:fillRect/>
                  </a:stretch>
                </pic:blipFill>
                <pic:spPr>
                  <a:xfrm>
                    <a:off x="0" y="0"/>
                    <a:ext cx="1007127" cy="412643"/>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nsid w:val="003D6193"/>
    <w:multiLevelType w:val="multilevel"/>
    <w:tmpl w:val="2FFC4F18"/>
    <w:lvl w:ilvl="0">
      <w:start w:val="1"/>
      <w:numFmt w:val="bullet"/>
      <w:lvlText w:val=""/>
      <w:lvlJc w:val="left"/>
      <w:pPr>
        <w:tabs>
          <w:tab w:val="num" w:pos="720"/>
        </w:tabs>
        <w:ind w:left="144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16D7105"/>
    <w:multiLevelType w:val="hybridMultilevel"/>
    <w:tmpl w:val="98F6AA04"/>
    <w:lvl w:ilvl="0" w:tplc="CBDA0FC6">
      <w:start w:val="1"/>
      <w:numFmt w:val="bullet"/>
      <w:lvlRestart w:val="0"/>
      <w:lvlText w:val=""/>
      <w:lvlJc w:val="left"/>
      <w:pPr>
        <w:tabs>
          <w:tab w:val="num" w:pos="72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3114917"/>
    <w:multiLevelType w:val="multilevel"/>
    <w:tmpl w:val="94B0A062"/>
    <w:lvl w:ilvl="0">
      <w:start w:val="1"/>
      <w:numFmt w:val="decimal"/>
      <w:lvlText w:val="%1."/>
      <w:lvlJc w:val="left"/>
      <w:pPr>
        <w:tabs>
          <w:tab w:val="num" w:pos="360"/>
        </w:tabs>
        <w:ind w:left="360" w:hanging="360"/>
      </w:pPr>
    </w:lvl>
    <w:lvl w:ilvl="1">
      <w:numFmt w:val="none"/>
      <w:lvlText w:val=""/>
      <w:lvlJc w:val="left"/>
      <w:pPr>
        <w:tabs>
          <w:tab w:val="num" w:pos="360"/>
        </w:tabs>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154519C2"/>
    <w:multiLevelType w:val="multilevel"/>
    <w:tmpl w:val="B8B0CF3A"/>
    <w:lvl w:ilvl="0">
      <w:start w:val="1"/>
      <w:numFmt w:val="bullet"/>
      <w:lvlRestart w:val="0"/>
      <w:lvlText w:val=""/>
      <w:lvlJc w:val="left"/>
      <w:pPr>
        <w:tabs>
          <w:tab w:val="num" w:pos="720"/>
        </w:tabs>
        <w:ind w:left="288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8011E8A"/>
    <w:multiLevelType w:val="multilevel"/>
    <w:tmpl w:val="3FAADC4C"/>
    <w:lvl w:ilvl="0">
      <w:start w:val="1"/>
      <w:numFmt w:val="bullet"/>
      <w:lvlRestart w:val="0"/>
      <w:lvlText w:val=""/>
      <w:lvlJc w:val="left"/>
      <w:pPr>
        <w:tabs>
          <w:tab w:val="num" w:pos="720"/>
        </w:tabs>
        <w:ind w:left="288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E6E1D73"/>
    <w:multiLevelType w:val="hybridMultilevel"/>
    <w:tmpl w:val="ED44D9B0"/>
    <w:lvl w:ilvl="0" w:tplc="8DFA28D8">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943E09"/>
    <w:multiLevelType w:val="multilevel"/>
    <w:tmpl w:val="26F4CB06"/>
    <w:lvl w:ilvl="0">
      <w:start w:val="1"/>
      <w:numFmt w:val="bullet"/>
      <w:lvlText w:val=""/>
      <w:lvlJc w:val="left"/>
      <w:pPr>
        <w:tabs>
          <w:tab w:val="num" w:pos="720"/>
        </w:tabs>
        <w:ind w:left="216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8EA4B25"/>
    <w:multiLevelType w:val="hybridMultilevel"/>
    <w:tmpl w:val="FD44D416"/>
    <w:lvl w:ilvl="0" w:tplc="83FA6EF6">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F230F6"/>
    <w:multiLevelType w:val="hybridMultilevel"/>
    <w:tmpl w:val="56D4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C4D9A"/>
    <w:multiLevelType w:val="multilevel"/>
    <w:tmpl w:val="0E1CA8A0"/>
    <w:lvl w:ilvl="0">
      <w:start w:val="1"/>
      <w:numFmt w:val="bullet"/>
      <w:lvlText w:val=""/>
      <w:lvlJc w:val="left"/>
      <w:pPr>
        <w:tabs>
          <w:tab w:val="num" w:pos="720"/>
        </w:tabs>
        <w:ind w:left="216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FE64BB6"/>
    <w:multiLevelType w:val="hybridMultilevel"/>
    <w:tmpl w:val="A028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9C2F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37394403"/>
    <w:multiLevelType w:val="hybridMultilevel"/>
    <w:tmpl w:val="EA9C2A94"/>
    <w:lvl w:ilvl="0" w:tplc="E6246F80">
      <w:start w:val="1"/>
      <w:numFmt w:val="bullet"/>
      <w:lvlRestart w:val="0"/>
      <w:pStyle w:val="Bullets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5F176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ACE22EC"/>
    <w:multiLevelType w:val="multilevel"/>
    <w:tmpl w:val="2FD68E24"/>
    <w:lvl w:ilvl="0">
      <w:start w:val="1"/>
      <w:numFmt w:val="decimal"/>
      <w:isLgl/>
      <w:suff w:val="space"/>
      <w:lvlText w:val="%1."/>
      <w:lvlJc w:val="left"/>
      <w:pPr>
        <w:ind w:left="360" w:firstLine="0"/>
      </w:pPr>
      <w:rPr>
        <w:rFonts w:hint="default"/>
        <w:b/>
        <w:i w:val="0"/>
      </w:rPr>
    </w:lvl>
    <w:lvl w:ilvl="1">
      <w:start w:val="1"/>
      <w:numFmt w:val="upperLetter"/>
      <w:suff w:val="space"/>
      <w:lvlText w:val="%2."/>
      <w:lvlJc w:val="left"/>
      <w:pPr>
        <w:ind w:left="90" w:firstLine="0"/>
      </w:pPr>
      <w:rPr>
        <w:rFonts w:hint="default"/>
        <w:b/>
      </w:rPr>
    </w:lvl>
    <w:lvl w:ilvl="2">
      <w:start w:val="1"/>
      <w:numFmt w:val="lowerRoman"/>
      <w:lvlText w:val="%3)"/>
      <w:lvlJc w:val="left"/>
      <w:pPr>
        <w:tabs>
          <w:tab w:val="num" w:pos="1080"/>
        </w:tabs>
        <w:ind w:left="1080" w:hanging="360"/>
      </w:pPr>
      <w:rPr>
        <w:rFonts w:hint="default"/>
        <w:b/>
      </w:rPr>
    </w:lvl>
    <w:lvl w:ilvl="3">
      <w:start w:val="1"/>
      <w:numFmt w:val="decimal"/>
      <w:lvlText w:val="(%4)"/>
      <w:lvlJc w:val="left"/>
      <w:pPr>
        <w:tabs>
          <w:tab w:val="num" w:pos="1440"/>
        </w:tabs>
        <w:ind w:left="1440" w:hanging="360"/>
      </w:pPr>
      <w:rPr>
        <w:rFonts w:hint="default"/>
        <w:b/>
      </w:rPr>
    </w:lvl>
    <w:lvl w:ilvl="4">
      <w:start w:val="1"/>
      <w:numFmt w:val="lowerLetter"/>
      <w:lvlText w:val="(%5)"/>
      <w:lvlJc w:val="left"/>
      <w:pPr>
        <w:tabs>
          <w:tab w:val="num" w:pos="1800"/>
        </w:tabs>
        <w:ind w:left="1800" w:hanging="360"/>
      </w:pPr>
      <w:rPr>
        <w:rFonts w:hint="default"/>
        <w:b/>
      </w:rPr>
    </w:lvl>
    <w:lvl w:ilvl="5">
      <w:start w:val="1"/>
      <w:numFmt w:val="lowerRoman"/>
      <w:lvlText w:val="(%6)"/>
      <w:lvlJc w:val="left"/>
      <w:pPr>
        <w:tabs>
          <w:tab w:val="num" w:pos="2160"/>
        </w:tabs>
        <w:ind w:left="2160" w:hanging="360"/>
      </w:pPr>
      <w:rPr>
        <w:rFonts w:hint="default"/>
        <w:b/>
      </w:rPr>
    </w:lvl>
    <w:lvl w:ilvl="6">
      <w:start w:val="1"/>
      <w:numFmt w:val="decimal"/>
      <w:lvlText w:val="%7."/>
      <w:lvlJc w:val="left"/>
      <w:pPr>
        <w:tabs>
          <w:tab w:val="num" w:pos="2520"/>
        </w:tabs>
        <w:ind w:left="2520" w:hanging="360"/>
      </w:pPr>
      <w:rPr>
        <w:rFonts w:hint="default"/>
        <w:b/>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b/>
      </w:rPr>
    </w:lvl>
  </w:abstractNum>
  <w:abstractNum w:abstractNumId="20">
    <w:nsid w:val="43A70F41"/>
    <w:multiLevelType w:val="hybridMultilevel"/>
    <w:tmpl w:val="F104EAE6"/>
    <w:lvl w:ilvl="0" w:tplc="4F4800AC">
      <w:start w:val="1"/>
      <w:numFmt w:val="bullet"/>
      <w:lvlText w:val=""/>
      <w:lvlJc w:val="left"/>
      <w:pPr>
        <w:tabs>
          <w:tab w:val="num" w:pos="720"/>
        </w:tabs>
        <w:ind w:left="720" w:hanging="720"/>
      </w:pPr>
      <w:rPr>
        <w:rFonts w:ascii="Symbol" w:hAnsi="Symbol" w:hint="default"/>
      </w:rPr>
    </w:lvl>
    <w:lvl w:ilvl="1" w:tplc="0A12BFEA">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611537"/>
    <w:multiLevelType w:val="multilevel"/>
    <w:tmpl w:val="1458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B732B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74A05FE"/>
    <w:multiLevelType w:val="hybridMultilevel"/>
    <w:tmpl w:val="2FFC4F18"/>
    <w:lvl w:ilvl="0" w:tplc="BB6EF592">
      <w:start w:val="1"/>
      <w:numFmt w:val="bullet"/>
      <w:lvlText w:val=""/>
      <w:lvlJc w:val="left"/>
      <w:pPr>
        <w:tabs>
          <w:tab w:val="num" w:pos="72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D74D26"/>
    <w:multiLevelType w:val="hybridMultilevel"/>
    <w:tmpl w:val="0200F900"/>
    <w:lvl w:ilvl="0" w:tplc="1F600478">
      <w:start w:val="1"/>
      <w:numFmt w:val="bullet"/>
      <w:lvlRestart w:val="0"/>
      <w:lvlText w:val=""/>
      <w:lvlJc w:val="left"/>
      <w:pPr>
        <w:tabs>
          <w:tab w:val="num" w:pos="72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BBA4A9C"/>
    <w:multiLevelType w:val="hybridMultilevel"/>
    <w:tmpl w:val="18FE1866"/>
    <w:lvl w:ilvl="0" w:tplc="DDC80414">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E80D71"/>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5E7B5527"/>
    <w:multiLevelType w:val="hybridMultilevel"/>
    <w:tmpl w:val="DB8419E6"/>
    <w:lvl w:ilvl="0" w:tplc="21CE5406">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2506AB6"/>
    <w:multiLevelType w:val="hybridMultilevel"/>
    <w:tmpl w:val="0E1CA8A0"/>
    <w:lvl w:ilvl="0" w:tplc="35E61B40">
      <w:start w:val="1"/>
      <w:numFmt w:val="bullet"/>
      <w:lvlText w:val=""/>
      <w:lvlJc w:val="left"/>
      <w:pPr>
        <w:tabs>
          <w:tab w:val="num" w:pos="72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9365D18"/>
    <w:multiLevelType w:val="hybridMultilevel"/>
    <w:tmpl w:val="76865E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FF5715"/>
    <w:multiLevelType w:val="hybridMultilevel"/>
    <w:tmpl w:val="15887BDC"/>
    <w:lvl w:ilvl="0" w:tplc="B9E8A686">
      <w:start w:val="1"/>
      <w:numFmt w:val="decimal"/>
      <w:suff w:val="space"/>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FAA6967"/>
    <w:multiLevelType w:val="multilevel"/>
    <w:tmpl w:val="F104EAE6"/>
    <w:lvl w:ilvl="0">
      <w:start w:val="1"/>
      <w:numFmt w:val="bullet"/>
      <w:lvlText w:val=""/>
      <w:lvlJc w:val="left"/>
      <w:pPr>
        <w:tabs>
          <w:tab w:val="num" w:pos="720"/>
        </w:tabs>
        <w:ind w:left="72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 w:numId="12">
    <w:abstractNumId w:val="23"/>
  </w:num>
  <w:num w:numId="13">
    <w:abstractNumId w:val="20"/>
  </w:num>
  <w:num w:numId="14">
    <w:abstractNumId w:val="28"/>
  </w:num>
  <w:num w:numId="15">
    <w:abstractNumId w:val="31"/>
  </w:num>
  <w:num w:numId="16">
    <w:abstractNumId w:val="5"/>
  </w:num>
  <w:num w:numId="17">
    <w:abstractNumId w:val="27"/>
  </w:num>
  <w:num w:numId="18">
    <w:abstractNumId w:val="11"/>
  </w:num>
  <w:num w:numId="19">
    <w:abstractNumId w:val="12"/>
  </w:num>
  <w:num w:numId="20">
    <w:abstractNumId w:val="25"/>
  </w:num>
  <w:num w:numId="21">
    <w:abstractNumId w:val="14"/>
  </w:num>
  <w:num w:numId="22">
    <w:abstractNumId w:val="16"/>
  </w:num>
  <w:num w:numId="23">
    <w:abstractNumId w:val="22"/>
  </w:num>
  <w:num w:numId="24">
    <w:abstractNumId w:val="26"/>
  </w:num>
  <w:num w:numId="25">
    <w:abstractNumId w:val="18"/>
  </w:num>
  <w:num w:numId="26">
    <w:abstractNumId w:val="7"/>
  </w:num>
  <w:num w:numId="27">
    <w:abstractNumId w:val="6"/>
  </w:num>
  <w:num w:numId="28">
    <w:abstractNumId w:val="9"/>
  </w:num>
  <w:num w:numId="29">
    <w:abstractNumId w:val="24"/>
  </w:num>
  <w:num w:numId="30">
    <w:abstractNumId w:val="8"/>
  </w:num>
  <w:num w:numId="31">
    <w:abstractNumId w:val="19"/>
  </w:num>
  <w:num w:numId="32">
    <w:abstractNumId w:val="30"/>
  </w:num>
  <w:num w:numId="33">
    <w:abstractNumId w:val="29"/>
  </w:num>
  <w:num w:numId="34">
    <w:abstractNumId w:val="13"/>
  </w:num>
  <w:num w:numId="35">
    <w:abstractNumId w:val="15"/>
  </w:num>
  <w:num w:numId="36">
    <w:abstractNumId w:val="10"/>
  </w:num>
  <w:num w:numId="37">
    <w:abstractNumId w:val="2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hideGrammaticalErrors/>
  <w:proofState w:spelling="clean" w:grammar="clean"/>
  <w:trackRevisions/>
  <w:defaultTabStop w:val="720"/>
  <w:clickAndTypeStyle w:val="Norm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307"/>
    <w:rsid w:val="00025EA1"/>
    <w:rsid w:val="000316EC"/>
    <w:rsid w:val="000416D5"/>
    <w:rsid w:val="00062C77"/>
    <w:rsid w:val="000A3086"/>
    <w:rsid w:val="000C3F69"/>
    <w:rsid w:val="00125E49"/>
    <w:rsid w:val="00142516"/>
    <w:rsid w:val="001533E6"/>
    <w:rsid w:val="00153A1B"/>
    <w:rsid w:val="001766FF"/>
    <w:rsid w:val="00191478"/>
    <w:rsid w:val="001E19DB"/>
    <w:rsid w:val="001F0D80"/>
    <w:rsid w:val="002041A0"/>
    <w:rsid w:val="00230298"/>
    <w:rsid w:val="002319A2"/>
    <w:rsid w:val="00265979"/>
    <w:rsid w:val="00286BE1"/>
    <w:rsid w:val="002A580B"/>
    <w:rsid w:val="002B4B44"/>
    <w:rsid w:val="00337D1E"/>
    <w:rsid w:val="00342294"/>
    <w:rsid w:val="0038303B"/>
    <w:rsid w:val="00387DFA"/>
    <w:rsid w:val="003F0307"/>
    <w:rsid w:val="003F0CAA"/>
    <w:rsid w:val="004111BF"/>
    <w:rsid w:val="0043523B"/>
    <w:rsid w:val="00446E26"/>
    <w:rsid w:val="0047386E"/>
    <w:rsid w:val="00494926"/>
    <w:rsid w:val="004C09C2"/>
    <w:rsid w:val="004D069E"/>
    <w:rsid w:val="004D355A"/>
    <w:rsid w:val="004E2BBA"/>
    <w:rsid w:val="004E7B85"/>
    <w:rsid w:val="00525FF1"/>
    <w:rsid w:val="00547DCF"/>
    <w:rsid w:val="005B6FB4"/>
    <w:rsid w:val="005D4273"/>
    <w:rsid w:val="005F555A"/>
    <w:rsid w:val="00646147"/>
    <w:rsid w:val="006575C2"/>
    <w:rsid w:val="00682F20"/>
    <w:rsid w:val="00696FC6"/>
    <w:rsid w:val="006C0C93"/>
    <w:rsid w:val="006D0C08"/>
    <w:rsid w:val="00720C09"/>
    <w:rsid w:val="00734C8F"/>
    <w:rsid w:val="00763028"/>
    <w:rsid w:val="00764D32"/>
    <w:rsid w:val="007703AA"/>
    <w:rsid w:val="00773767"/>
    <w:rsid w:val="008027F6"/>
    <w:rsid w:val="00823EC8"/>
    <w:rsid w:val="00835D01"/>
    <w:rsid w:val="00872459"/>
    <w:rsid w:val="008A0006"/>
    <w:rsid w:val="008D5D81"/>
    <w:rsid w:val="008E503F"/>
    <w:rsid w:val="009219B2"/>
    <w:rsid w:val="0095399B"/>
    <w:rsid w:val="009B0E67"/>
    <w:rsid w:val="009F5E8F"/>
    <w:rsid w:val="009F6FE8"/>
    <w:rsid w:val="00A01D07"/>
    <w:rsid w:val="00A25DD0"/>
    <w:rsid w:val="00A26F46"/>
    <w:rsid w:val="00A84B60"/>
    <w:rsid w:val="00AC7917"/>
    <w:rsid w:val="00AD7F26"/>
    <w:rsid w:val="00AF47AA"/>
    <w:rsid w:val="00B40196"/>
    <w:rsid w:val="00B72A43"/>
    <w:rsid w:val="00B9301C"/>
    <w:rsid w:val="00BB6DEF"/>
    <w:rsid w:val="00BC6E70"/>
    <w:rsid w:val="00BE056D"/>
    <w:rsid w:val="00C0191D"/>
    <w:rsid w:val="00C05E41"/>
    <w:rsid w:val="00C11CA2"/>
    <w:rsid w:val="00C76D48"/>
    <w:rsid w:val="00CA46A7"/>
    <w:rsid w:val="00CE0C1A"/>
    <w:rsid w:val="00D051A5"/>
    <w:rsid w:val="00D57DB3"/>
    <w:rsid w:val="00D8062D"/>
    <w:rsid w:val="00DA2718"/>
    <w:rsid w:val="00DC081C"/>
    <w:rsid w:val="00DC6315"/>
    <w:rsid w:val="00DE7FAE"/>
    <w:rsid w:val="00E230F7"/>
    <w:rsid w:val="00E23F1D"/>
    <w:rsid w:val="00E37579"/>
    <w:rsid w:val="00E75C16"/>
    <w:rsid w:val="00E96065"/>
    <w:rsid w:val="00EA2EC2"/>
    <w:rsid w:val="00EE1CA7"/>
    <w:rsid w:val="00EE54D3"/>
    <w:rsid w:val="00F07D5B"/>
    <w:rsid w:val="00F74D2E"/>
    <w:rsid w:val="00F9513A"/>
    <w:rsid w:val="00FA5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39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Subtle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uppressAutoHyphens/>
      <w:spacing w:after="0" w:line="240" w:lineRule="auto"/>
    </w:pPr>
    <w:rPr>
      <w:rFonts w:ascii="Times New Roman" w:eastAsia="SimSun" w:hAnsi="Times New Roman"/>
    </w:rPr>
  </w:style>
  <w:style w:type="paragraph" w:customStyle="1" w:styleId="10sp0">
    <w:name w:val="_1.0sp 0&quot;"/>
    <w:basedOn w:val="Normal0"/>
    <w:pPr>
      <w:spacing w:after="240"/>
    </w:pPr>
  </w:style>
  <w:style w:type="paragraph" w:customStyle="1" w:styleId="10sp0nospaceafter">
    <w:name w:val="_1.0sp 0&quot; (no space after)"/>
    <w:basedOn w:val="Normal0"/>
  </w:style>
  <w:style w:type="paragraph" w:customStyle="1" w:styleId="10sp05">
    <w:name w:val="_1.0sp 0.5&quot;"/>
    <w:basedOn w:val="Normal0"/>
    <w:pPr>
      <w:spacing w:after="240"/>
      <w:ind w:firstLine="720"/>
    </w:pPr>
  </w:style>
  <w:style w:type="paragraph" w:customStyle="1" w:styleId="10sp1">
    <w:name w:val="_1.0sp 1&quot;"/>
    <w:basedOn w:val="Normal0"/>
    <w:pPr>
      <w:spacing w:after="240"/>
      <w:ind w:firstLine="1440"/>
    </w:pPr>
  </w:style>
  <w:style w:type="paragraph" w:customStyle="1" w:styleId="10sp15">
    <w:name w:val="_1.0sp 1.5&quot;"/>
    <w:basedOn w:val="Normal0"/>
    <w:pPr>
      <w:spacing w:after="240"/>
      <w:ind w:firstLine="2160"/>
    </w:pPr>
  </w:style>
  <w:style w:type="paragraph" w:customStyle="1" w:styleId="10sp2">
    <w:name w:val="_1.0sp 2&quot;"/>
    <w:basedOn w:val="Normal0"/>
    <w:qFormat/>
    <w:pPr>
      <w:spacing w:after="240"/>
      <w:ind w:firstLine="2880"/>
    </w:pPr>
    <w:rPr>
      <w:noProof/>
    </w:rPr>
  </w:style>
  <w:style w:type="paragraph" w:customStyle="1" w:styleId="10spCentered">
    <w:name w:val="_1.0sp Centered"/>
    <w:basedOn w:val="Normal0"/>
    <w:pPr>
      <w:spacing w:after="240"/>
      <w:jc w:val="center"/>
    </w:pPr>
  </w:style>
  <w:style w:type="paragraph" w:customStyle="1" w:styleId="10spCenterednospaceafter">
    <w:name w:val="_1.0sp Centered (no space after)"/>
    <w:basedOn w:val="Normal0"/>
    <w:pPr>
      <w:jc w:val="center"/>
    </w:pPr>
  </w:style>
  <w:style w:type="paragraph" w:customStyle="1" w:styleId="10spHanging05">
    <w:name w:val="_1.0sp Hanging 0.5&quot;"/>
    <w:basedOn w:val="Normal0"/>
    <w:pPr>
      <w:spacing w:after="240"/>
      <w:ind w:left="720" w:hanging="720"/>
    </w:pPr>
  </w:style>
  <w:style w:type="paragraph" w:customStyle="1" w:styleId="10spHanging05nospaceafter">
    <w:name w:val="_1.0sp Hanging 0.5&quot; (no space after)"/>
    <w:basedOn w:val="Normal0"/>
    <w:pPr>
      <w:ind w:left="720" w:hanging="720"/>
    </w:pPr>
  </w:style>
  <w:style w:type="paragraph" w:customStyle="1" w:styleId="10spHanging1">
    <w:name w:val="_1.0sp Hanging 1&quot;"/>
    <w:basedOn w:val="Normal0"/>
    <w:pPr>
      <w:spacing w:after="240"/>
      <w:ind w:left="1440" w:hanging="720"/>
    </w:pPr>
  </w:style>
  <w:style w:type="paragraph" w:customStyle="1" w:styleId="10spHanging15">
    <w:name w:val="_1.0sp Hanging 1.5&quot;"/>
    <w:basedOn w:val="Normal0"/>
    <w:pPr>
      <w:spacing w:after="240"/>
      <w:ind w:left="2160" w:hanging="720"/>
    </w:pPr>
  </w:style>
  <w:style w:type="paragraph" w:customStyle="1" w:styleId="10spHanging2">
    <w:name w:val="_1.0sp Hanging 2&quot;"/>
    <w:basedOn w:val="Normal0"/>
    <w:qFormat/>
    <w:pPr>
      <w:spacing w:after="240"/>
      <w:ind w:left="2880" w:hanging="720"/>
    </w:pPr>
  </w:style>
  <w:style w:type="paragraph" w:customStyle="1" w:styleId="10spLeftInd05">
    <w:name w:val="_1.0sp Left Ind 0.5&quot;"/>
    <w:basedOn w:val="Normal0"/>
    <w:pPr>
      <w:spacing w:after="240"/>
      <w:ind w:left="720"/>
    </w:pPr>
  </w:style>
  <w:style w:type="paragraph" w:customStyle="1" w:styleId="10spLeftInd05nospaceafter">
    <w:name w:val="_1.0sp Left Ind 0.5&quot; (no space after)"/>
    <w:basedOn w:val="Normal0"/>
    <w:pPr>
      <w:ind w:left="720"/>
    </w:pPr>
  </w:style>
  <w:style w:type="paragraph" w:customStyle="1" w:styleId="10spLeftInd1">
    <w:name w:val="_1.0sp Left Ind 1&quot;"/>
    <w:basedOn w:val="Normal0"/>
    <w:pPr>
      <w:spacing w:after="240"/>
      <w:ind w:left="1440"/>
    </w:pPr>
  </w:style>
  <w:style w:type="paragraph" w:customStyle="1" w:styleId="10spLeftInd15">
    <w:name w:val="_1.0sp Left Ind 1.5&quot;"/>
    <w:basedOn w:val="Normal0"/>
    <w:pPr>
      <w:spacing w:after="240"/>
      <w:ind w:left="2160"/>
    </w:pPr>
  </w:style>
  <w:style w:type="paragraph" w:customStyle="1" w:styleId="10spLeftInd2">
    <w:name w:val="_1.0sp Left Ind 2&quot;"/>
    <w:basedOn w:val="Normal0"/>
    <w:pPr>
      <w:spacing w:after="240"/>
      <w:ind w:left="2880"/>
    </w:pPr>
  </w:style>
  <w:style w:type="paragraph" w:customStyle="1" w:styleId="10spLeft-Right05">
    <w:name w:val="_1.0sp Left-Right 0.5&quot;"/>
    <w:basedOn w:val="Normal0"/>
    <w:pPr>
      <w:spacing w:after="240"/>
      <w:ind w:left="720" w:right="720"/>
    </w:pPr>
  </w:style>
  <w:style w:type="paragraph" w:customStyle="1" w:styleId="10spLeft-Right1">
    <w:name w:val="_1.0sp Left-Right 1&quot;"/>
    <w:basedOn w:val="Normal0"/>
    <w:pPr>
      <w:spacing w:after="240"/>
      <w:ind w:left="1440" w:right="1440"/>
    </w:pPr>
  </w:style>
  <w:style w:type="paragraph" w:customStyle="1" w:styleId="10spLeft-Right15">
    <w:name w:val="_1.0sp Left-Right 1.5&quot;"/>
    <w:basedOn w:val="Normal0"/>
    <w:pPr>
      <w:spacing w:after="240"/>
      <w:ind w:left="2160" w:right="2160"/>
    </w:pPr>
  </w:style>
  <w:style w:type="paragraph" w:customStyle="1" w:styleId="10spLeft-Right2">
    <w:name w:val="_1.0sp Left-Right 2&quot;"/>
    <w:basedOn w:val="Normal0"/>
    <w:qFormat/>
    <w:pPr>
      <w:spacing w:after="240"/>
      <w:ind w:left="2880" w:right="2880"/>
    </w:pPr>
    <w:rPr>
      <w:noProof/>
    </w:rPr>
  </w:style>
  <w:style w:type="paragraph" w:customStyle="1" w:styleId="10spRightAligned">
    <w:name w:val="_1.0sp Right Aligned"/>
    <w:basedOn w:val="Normal0"/>
    <w:pPr>
      <w:spacing w:after="240"/>
      <w:jc w:val="right"/>
    </w:pPr>
  </w:style>
  <w:style w:type="paragraph" w:customStyle="1" w:styleId="15sp0">
    <w:name w:val="_1.5sp 0&quot;"/>
    <w:basedOn w:val="Normal0"/>
    <w:pPr>
      <w:spacing w:line="360" w:lineRule="auto"/>
    </w:pPr>
  </w:style>
  <w:style w:type="paragraph" w:customStyle="1" w:styleId="15sp05">
    <w:name w:val="_1.5sp 0.5&quot;"/>
    <w:basedOn w:val="Normal0"/>
    <w:pPr>
      <w:spacing w:line="360" w:lineRule="auto"/>
      <w:ind w:firstLine="720"/>
    </w:pPr>
  </w:style>
  <w:style w:type="paragraph" w:customStyle="1" w:styleId="15sp1">
    <w:name w:val="_1.5sp 1&quot;"/>
    <w:basedOn w:val="Normal0"/>
    <w:pPr>
      <w:spacing w:line="360" w:lineRule="auto"/>
      <w:ind w:firstLine="1440"/>
    </w:pPr>
  </w:style>
  <w:style w:type="paragraph" w:customStyle="1" w:styleId="15sp15">
    <w:name w:val="_1.5sp 1.5&quot;"/>
    <w:basedOn w:val="Normal0"/>
    <w:pPr>
      <w:spacing w:line="360" w:lineRule="auto"/>
      <w:ind w:firstLine="2160"/>
    </w:pPr>
  </w:style>
  <w:style w:type="paragraph" w:customStyle="1" w:styleId="15sp2">
    <w:name w:val="_1.5sp 2&quot;"/>
    <w:basedOn w:val="Normal0"/>
    <w:qFormat/>
    <w:pPr>
      <w:spacing w:line="360" w:lineRule="auto"/>
      <w:ind w:firstLine="2880"/>
    </w:pPr>
  </w:style>
  <w:style w:type="paragraph" w:customStyle="1" w:styleId="15spCentered">
    <w:name w:val="_1.5sp Centered"/>
    <w:basedOn w:val="Normal0"/>
    <w:pPr>
      <w:spacing w:line="360" w:lineRule="auto"/>
      <w:jc w:val="center"/>
    </w:pPr>
  </w:style>
  <w:style w:type="paragraph" w:customStyle="1" w:styleId="15spHanging05">
    <w:name w:val="_1.5sp Hanging 0.5&quot;"/>
    <w:basedOn w:val="Normal0"/>
    <w:pPr>
      <w:spacing w:line="360" w:lineRule="auto"/>
      <w:ind w:left="720" w:hanging="720"/>
    </w:pPr>
  </w:style>
  <w:style w:type="paragraph" w:customStyle="1" w:styleId="15spHanging1">
    <w:name w:val="_1.5sp Hanging 1&quot;"/>
    <w:basedOn w:val="Normal0"/>
    <w:pPr>
      <w:spacing w:line="360" w:lineRule="auto"/>
      <w:ind w:left="1440" w:hanging="720"/>
    </w:pPr>
  </w:style>
  <w:style w:type="paragraph" w:customStyle="1" w:styleId="15spHanging15">
    <w:name w:val="_1.5sp Hanging 1.5&quot;"/>
    <w:basedOn w:val="Normal0"/>
    <w:pPr>
      <w:spacing w:line="360" w:lineRule="auto"/>
      <w:ind w:left="2160" w:hanging="720"/>
    </w:pPr>
  </w:style>
  <w:style w:type="paragraph" w:customStyle="1" w:styleId="15spHanging2">
    <w:name w:val="_1.5sp Hanging 2&quot;"/>
    <w:basedOn w:val="Normal0"/>
    <w:qFormat/>
    <w:pPr>
      <w:spacing w:line="360" w:lineRule="auto"/>
      <w:ind w:left="2880" w:hanging="720"/>
    </w:pPr>
    <w:rPr>
      <w:noProof/>
    </w:rPr>
  </w:style>
  <w:style w:type="paragraph" w:customStyle="1" w:styleId="15spLeftInd05">
    <w:name w:val="_1.5sp Left Ind 0.5&quot;"/>
    <w:basedOn w:val="Normal0"/>
    <w:pPr>
      <w:spacing w:line="360" w:lineRule="auto"/>
      <w:ind w:left="720"/>
    </w:pPr>
  </w:style>
  <w:style w:type="paragraph" w:customStyle="1" w:styleId="15spLeftInd1">
    <w:name w:val="_1.5sp Left Ind 1&quot;"/>
    <w:basedOn w:val="Normal0"/>
    <w:pPr>
      <w:spacing w:line="360" w:lineRule="auto"/>
      <w:ind w:left="1440"/>
    </w:pPr>
  </w:style>
  <w:style w:type="paragraph" w:customStyle="1" w:styleId="15spLeftInd15">
    <w:name w:val="_1.5sp Left Ind 1.5&quot;"/>
    <w:basedOn w:val="Normal0"/>
    <w:pPr>
      <w:spacing w:line="360" w:lineRule="auto"/>
      <w:ind w:left="2160"/>
    </w:pPr>
  </w:style>
  <w:style w:type="paragraph" w:customStyle="1" w:styleId="15spLeftInd2">
    <w:name w:val="_1.5sp Left Ind 2&quot;"/>
    <w:basedOn w:val="Normal0"/>
    <w:pPr>
      <w:spacing w:line="360" w:lineRule="auto"/>
      <w:ind w:left="2880"/>
    </w:pPr>
  </w:style>
  <w:style w:type="paragraph" w:customStyle="1" w:styleId="15spLeft-Right05">
    <w:name w:val="_1.5sp Left-Right 0.5&quot;"/>
    <w:basedOn w:val="Normal0"/>
    <w:pPr>
      <w:spacing w:line="360" w:lineRule="auto"/>
      <w:ind w:left="720" w:right="720"/>
    </w:pPr>
  </w:style>
  <w:style w:type="paragraph" w:customStyle="1" w:styleId="15spLeft-Right1">
    <w:name w:val="_1.5sp Left-Right 1&quot;"/>
    <w:basedOn w:val="Normal0"/>
    <w:pPr>
      <w:spacing w:line="360" w:lineRule="auto"/>
      <w:ind w:left="1440" w:right="1440"/>
    </w:pPr>
  </w:style>
  <w:style w:type="paragraph" w:customStyle="1" w:styleId="15spLeft-Right15">
    <w:name w:val="_1.5sp Left-Right 1.5&quot;"/>
    <w:basedOn w:val="Normal0"/>
    <w:pPr>
      <w:spacing w:line="360" w:lineRule="auto"/>
      <w:ind w:left="2160" w:right="2160"/>
    </w:pPr>
  </w:style>
  <w:style w:type="paragraph" w:customStyle="1" w:styleId="15spLeft-Right2">
    <w:name w:val="_1.5sp Left-Right 2&quot;"/>
    <w:basedOn w:val="Normal0"/>
    <w:qFormat/>
    <w:pPr>
      <w:spacing w:line="360" w:lineRule="auto"/>
      <w:ind w:left="2880" w:right="2880"/>
    </w:pPr>
  </w:style>
  <w:style w:type="paragraph" w:customStyle="1" w:styleId="15spRightAligned">
    <w:name w:val="_1.5sp Right Aligned"/>
    <w:basedOn w:val="Normal0"/>
    <w:pPr>
      <w:spacing w:line="360" w:lineRule="auto"/>
      <w:jc w:val="right"/>
    </w:pPr>
  </w:style>
  <w:style w:type="paragraph" w:customStyle="1" w:styleId="20sp0">
    <w:name w:val="_2.0sp 0&quot;"/>
    <w:basedOn w:val="Normal0"/>
    <w:pPr>
      <w:spacing w:line="480" w:lineRule="auto"/>
    </w:pPr>
  </w:style>
  <w:style w:type="paragraph" w:customStyle="1" w:styleId="20sp05">
    <w:name w:val="_2.0sp 0.5&quot;"/>
    <w:basedOn w:val="Normal0"/>
    <w:pPr>
      <w:spacing w:line="480" w:lineRule="auto"/>
      <w:ind w:firstLine="720"/>
    </w:pPr>
  </w:style>
  <w:style w:type="paragraph" w:customStyle="1" w:styleId="20sp1">
    <w:name w:val="_2.0sp 1&quot;"/>
    <w:basedOn w:val="Normal0"/>
    <w:pPr>
      <w:spacing w:line="480" w:lineRule="auto"/>
      <w:ind w:firstLine="1440"/>
    </w:pPr>
  </w:style>
  <w:style w:type="paragraph" w:customStyle="1" w:styleId="20sp15">
    <w:name w:val="_2.0sp 1.5&quot;"/>
    <w:basedOn w:val="Normal0"/>
    <w:pPr>
      <w:spacing w:line="480" w:lineRule="auto"/>
      <w:ind w:firstLine="2160"/>
    </w:pPr>
  </w:style>
  <w:style w:type="paragraph" w:customStyle="1" w:styleId="20sp2">
    <w:name w:val="_2.0sp 2&quot;"/>
    <w:basedOn w:val="Normal0"/>
    <w:qFormat/>
    <w:pPr>
      <w:spacing w:line="480" w:lineRule="auto"/>
      <w:ind w:firstLine="2880"/>
    </w:pPr>
    <w:rPr>
      <w:noProof/>
    </w:rPr>
  </w:style>
  <w:style w:type="paragraph" w:customStyle="1" w:styleId="20spCentered">
    <w:name w:val="_2.0sp Centered"/>
    <w:basedOn w:val="Normal0"/>
    <w:pPr>
      <w:spacing w:line="480" w:lineRule="auto"/>
      <w:jc w:val="center"/>
    </w:pPr>
  </w:style>
  <w:style w:type="paragraph" w:customStyle="1" w:styleId="20spHanging05">
    <w:name w:val="_2.0sp Hanging 0.5&quot;"/>
    <w:basedOn w:val="Normal0"/>
    <w:pPr>
      <w:spacing w:line="480" w:lineRule="auto"/>
      <w:ind w:left="720" w:hanging="720"/>
    </w:pPr>
  </w:style>
  <w:style w:type="paragraph" w:customStyle="1" w:styleId="20spHanging1">
    <w:name w:val="_2.0sp Hanging 1&quot;"/>
    <w:basedOn w:val="Normal0"/>
    <w:pPr>
      <w:spacing w:line="480" w:lineRule="auto"/>
      <w:ind w:left="1440" w:hanging="720"/>
    </w:pPr>
  </w:style>
  <w:style w:type="paragraph" w:customStyle="1" w:styleId="20spHanging15">
    <w:name w:val="_2.0sp Hanging 1.5&quot;"/>
    <w:basedOn w:val="Normal0"/>
    <w:pPr>
      <w:spacing w:line="480" w:lineRule="auto"/>
      <w:ind w:left="2160" w:hanging="720"/>
    </w:pPr>
  </w:style>
  <w:style w:type="paragraph" w:customStyle="1" w:styleId="20spHanging2">
    <w:name w:val="_2.0sp Hanging 2&quot;"/>
    <w:basedOn w:val="Normal0"/>
    <w:qFormat/>
    <w:pPr>
      <w:spacing w:line="480" w:lineRule="auto"/>
      <w:ind w:left="2880" w:hanging="720"/>
    </w:pPr>
  </w:style>
  <w:style w:type="paragraph" w:customStyle="1" w:styleId="20spLeftInd05">
    <w:name w:val="_2.0sp Left Ind 0.5&quot;"/>
    <w:basedOn w:val="Normal0"/>
    <w:pPr>
      <w:spacing w:line="480" w:lineRule="auto"/>
      <w:ind w:left="720"/>
    </w:pPr>
  </w:style>
  <w:style w:type="paragraph" w:customStyle="1" w:styleId="20spLeftInd1">
    <w:name w:val="_2.0sp Left Ind 1&quot;"/>
    <w:basedOn w:val="Normal0"/>
    <w:pPr>
      <w:spacing w:line="480" w:lineRule="auto"/>
      <w:ind w:left="1440"/>
    </w:pPr>
  </w:style>
  <w:style w:type="paragraph" w:customStyle="1" w:styleId="20spLeftInd15">
    <w:name w:val="_2.0sp Left Ind 1.5&quot;"/>
    <w:basedOn w:val="Normal0"/>
    <w:pPr>
      <w:spacing w:line="480" w:lineRule="auto"/>
      <w:ind w:left="2160"/>
    </w:pPr>
  </w:style>
  <w:style w:type="paragraph" w:customStyle="1" w:styleId="20spLeftInd2">
    <w:name w:val="_2.0sp Left Ind 2&quot;"/>
    <w:basedOn w:val="Normal0"/>
    <w:pPr>
      <w:spacing w:line="480" w:lineRule="auto"/>
      <w:ind w:left="2880"/>
    </w:pPr>
  </w:style>
  <w:style w:type="paragraph" w:customStyle="1" w:styleId="20spLeft-Right05">
    <w:name w:val="_2.0sp Left-Right 0.5&quot;"/>
    <w:basedOn w:val="Normal0"/>
    <w:pPr>
      <w:spacing w:line="480" w:lineRule="auto"/>
      <w:ind w:left="720" w:right="720"/>
    </w:pPr>
  </w:style>
  <w:style w:type="paragraph" w:customStyle="1" w:styleId="20spLeft-Right1">
    <w:name w:val="_2.0sp Left-Right 1&quot;"/>
    <w:basedOn w:val="Normal0"/>
    <w:pPr>
      <w:spacing w:line="480" w:lineRule="auto"/>
      <w:ind w:left="1440" w:right="1440"/>
    </w:pPr>
  </w:style>
  <w:style w:type="paragraph" w:customStyle="1" w:styleId="20spLeft-Right15">
    <w:name w:val="_2.0sp Left-Right 1.5&quot;"/>
    <w:basedOn w:val="Normal0"/>
    <w:pPr>
      <w:spacing w:line="480" w:lineRule="auto"/>
      <w:ind w:left="2160" w:right="2160"/>
    </w:pPr>
  </w:style>
  <w:style w:type="paragraph" w:customStyle="1" w:styleId="20spLeft-Right2">
    <w:name w:val="_2.0sp Left-Right 2&quot;"/>
    <w:basedOn w:val="Normal0"/>
    <w:qFormat/>
    <w:pPr>
      <w:spacing w:line="480" w:lineRule="auto"/>
      <w:ind w:left="2880" w:right="2880"/>
    </w:pPr>
    <w:rPr>
      <w:noProof/>
    </w:rPr>
  </w:style>
  <w:style w:type="paragraph" w:customStyle="1" w:styleId="20spRightAligned">
    <w:name w:val="_2.0sp Right Aligned"/>
    <w:basedOn w:val="Normal0"/>
    <w:pPr>
      <w:spacing w:line="480" w:lineRule="auto"/>
      <w:jc w:val="right"/>
    </w:pPr>
  </w:style>
  <w:style w:type="paragraph" w:customStyle="1" w:styleId="Bullets0">
    <w:name w:val="_Bullets 0&quot;"/>
    <w:basedOn w:val="Normal0"/>
    <w:pPr>
      <w:numPr>
        <w:numId w:val="1"/>
      </w:numPr>
      <w:spacing w:after="240"/>
    </w:pPr>
  </w:style>
  <w:style w:type="paragraph" w:customStyle="1" w:styleId="Bullets05">
    <w:name w:val="_Bullets 0.5&quot;"/>
    <w:basedOn w:val="Bullets0"/>
    <w:pPr>
      <w:numPr>
        <w:numId w:val="0"/>
      </w:numPr>
    </w:pPr>
  </w:style>
  <w:style w:type="paragraph" w:customStyle="1" w:styleId="Bullets1">
    <w:name w:val="_Bullets 1&quot;"/>
    <w:basedOn w:val="Bullets0"/>
    <w:pPr>
      <w:numPr>
        <w:numId w:val="0"/>
      </w:numPr>
    </w:pPr>
  </w:style>
  <w:style w:type="paragraph" w:customStyle="1" w:styleId="Bullets15">
    <w:name w:val="_Bullets 1.5&quot;"/>
    <w:basedOn w:val="Bullets0"/>
    <w:pPr>
      <w:numPr>
        <w:numId w:val="0"/>
      </w:numPr>
    </w:pPr>
  </w:style>
  <w:style w:type="paragraph" w:customStyle="1" w:styleId="Bullets2">
    <w:name w:val="_Bullets 2&quot;"/>
    <w:basedOn w:val="Bullets0"/>
    <w:pPr>
      <w:numPr>
        <w:numId w:val="0"/>
      </w:numPr>
    </w:pPr>
  </w:style>
  <w:style w:type="paragraph" w:customStyle="1" w:styleId="CustomHeading1">
    <w:name w:val="_Custom Heading 1"/>
    <w:basedOn w:val="Normal0"/>
    <w:pPr>
      <w:keepNext/>
      <w:keepLines/>
      <w:spacing w:after="240"/>
      <w:jc w:val="center"/>
    </w:pPr>
  </w:style>
  <w:style w:type="paragraph" w:customStyle="1" w:styleId="CustomHeading2">
    <w:name w:val="_Custom Heading 2"/>
    <w:basedOn w:val="Normal0"/>
    <w:pPr>
      <w:keepNext/>
      <w:keepLines/>
      <w:spacing w:after="240"/>
      <w:jc w:val="center"/>
    </w:pPr>
  </w:style>
  <w:style w:type="paragraph" w:customStyle="1" w:styleId="CustomHeading3">
    <w:name w:val="_Custom Heading 3"/>
    <w:basedOn w:val="Normal0"/>
    <w:pPr>
      <w:keepNext/>
      <w:keepLines/>
      <w:spacing w:after="240"/>
      <w:jc w:val="center"/>
    </w:pPr>
  </w:style>
  <w:style w:type="paragraph" w:customStyle="1" w:styleId="CustomHeading4">
    <w:name w:val="_Custom Heading 4"/>
    <w:basedOn w:val="Normal0"/>
    <w:pPr>
      <w:keepNext/>
      <w:keepLines/>
      <w:spacing w:after="240"/>
      <w:jc w:val="center"/>
    </w:pPr>
  </w:style>
  <w:style w:type="paragraph" w:customStyle="1" w:styleId="CustomHeading5">
    <w:name w:val="_Custom Heading 5"/>
    <w:basedOn w:val="Normal0"/>
    <w:pPr>
      <w:keepNext/>
      <w:keepLines/>
      <w:spacing w:after="240"/>
      <w:jc w:val="center"/>
    </w:pPr>
  </w:style>
  <w:style w:type="paragraph" w:customStyle="1" w:styleId="CustomHeading6">
    <w:name w:val="_Custom Heading 6"/>
    <w:basedOn w:val="Normal0"/>
    <w:pPr>
      <w:keepNext/>
      <w:keepLines/>
      <w:spacing w:after="240"/>
      <w:jc w:val="center"/>
    </w:pPr>
  </w:style>
  <w:style w:type="paragraph" w:customStyle="1" w:styleId="CustomParagraph1">
    <w:name w:val="_Custom Paragraph 1"/>
    <w:basedOn w:val="Normal0"/>
    <w:pPr>
      <w:spacing w:after="240"/>
    </w:pPr>
  </w:style>
  <w:style w:type="paragraph" w:customStyle="1" w:styleId="CustomParagraph2">
    <w:name w:val="_Custom Paragraph 2"/>
    <w:basedOn w:val="Normal0"/>
    <w:pPr>
      <w:spacing w:after="240"/>
    </w:pPr>
  </w:style>
  <w:style w:type="paragraph" w:customStyle="1" w:styleId="CustomParagraph3">
    <w:name w:val="_Custom Paragraph 3"/>
    <w:basedOn w:val="Normal0"/>
    <w:pPr>
      <w:spacing w:after="240"/>
    </w:pPr>
  </w:style>
  <w:style w:type="paragraph" w:customStyle="1" w:styleId="CustomParagraph4">
    <w:name w:val="_Custom Paragraph 4"/>
    <w:basedOn w:val="Normal0"/>
    <w:pPr>
      <w:spacing w:after="240"/>
    </w:pPr>
  </w:style>
  <w:style w:type="paragraph" w:customStyle="1" w:styleId="CustomParagraph5">
    <w:name w:val="_Custom Paragraph 5"/>
    <w:basedOn w:val="Normal0"/>
    <w:pPr>
      <w:spacing w:after="240"/>
    </w:pPr>
  </w:style>
  <w:style w:type="paragraph" w:customStyle="1" w:styleId="CustomParagraph6">
    <w:name w:val="_Custom Paragraph 6"/>
    <w:basedOn w:val="Normal0"/>
    <w:pPr>
      <w:spacing w:after="240"/>
    </w:pPr>
  </w:style>
  <w:style w:type="paragraph" w:customStyle="1" w:styleId="HdgCenter">
    <w:name w:val="_Hdg Center"/>
    <w:basedOn w:val="Normal0"/>
    <w:pPr>
      <w:keepNext/>
      <w:keepLines/>
      <w:spacing w:after="240"/>
      <w:jc w:val="center"/>
    </w:pPr>
  </w:style>
  <w:style w:type="paragraph" w:customStyle="1" w:styleId="HdgCenterBold">
    <w:name w:val="_Hdg Center Bold"/>
    <w:basedOn w:val="Normal0"/>
    <w:pPr>
      <w:keepNext/>
      <w:keepLines/>
      <w:spacing w:after="240"/>
      <w:jc w:val="center"/>
    </w:pPr>
    <w:rPr>
      <w:b/>
    </w:rPr>
  </w:style>
  <w:style w:type="paragraph" w:customStyle="1" w:styleId="HdgCenterBold-Italic">
    <w:name w:val="_Hdg Center Bold-Italic"/>
    <w:basedOn w:val="Normal0"/>
    <w:pPr>
      <w:keepNext/>
      <w:keepLines/>
      <w:spacing w:after="240"/>
      <w:jc w:val="center"/>
    </w:pPr>
    <w:rPr>
      <w:b/>
      <w:i/>
    </w:rPr>
  </w:style>
  <w:style w:type="paragraph" w:customStyle="1" w:styleId="HdgCenterBold-Und">
    <w:name w:val="_Hdg Center Bold-Und"/>
    <w:basedOn w:val="Normal0"/>
    <w:pPr>
      <w:keepNext/>
      <w:keepLines/>
      <w:spacing w:after="240"/>
      <w:jc w:val="center"/>
    </w:pPr>
    <w:rPr>
      <w:b/>
      <w:u w:val="single"/>
    </w:rPr>
  </w:style>
  <w:style w:type="paragraph" w:customStyle="1" w:styleId="HdgCenterBold-Und-Italic">
    <w:name w:val="_Hdg Center Bold-Und-Italic"/>
    <w:basedOn w:val="Normal0"/>
    <w:pPr>
      <w:keepNext/>
      <w:keepLines/>
      <w:spacing w:after="240"/>
      <w:jc w:val="center"/>
    </w:pPr>
    <w:rPr>
      <w:b/>
      <w:i/>
      <w:u w:val="single"/>
    </w:rPr>
  </w:style>
  <w:style w:type="paragraph" w:customStyle="1" w:styleId="HdgCenterItalic">
    <w:name w:val="_Hdg Center Italic"/>
    <w:basedOn w:val="Normal0"/>
    <w:pPr>
      <w:keepNext/>
      <w:keepLines/>
      <w:spacing w:after="240"/>
      <w:jc w:val="center"/>
    </w:pPr>
    <w:rPr>
      <w:i/>
    </w:rPr>
  </w:style>
  <w:style w:type="paragraph" w:customStyle="1" w:styleId="HdgCenterUnd">
    <w:name w:val="_Hdg Center Und"/>
    <w:basedOn w:val="Normal0"/>
    <w:pPr>
      <w:keepNext/>
      <w:keepLines/>
      <w:spacing w:after="240"/>
      <w:jc w:val="center"/>
    </w:pPr>
    <w:rPr>
      <w:u w:val="single"/>
    </w:rPr>
  </w:style>
  <w:style w:type="paragraph" w:customStyle="1" w:styleId="HdgLeft">
    <w:name w:val="_Hdg Left"/>
    <w:basedOn w:val="Normal0"/>
    <w:pPr>
      <w:keepNext/>
      <w:keepLines/>
      <w:spacing w:after="240"/>
    </w:pPr>
  </w:style>
  <w:style w:type="paragraph" w:customStyle="1" w:styleId="HdgLeftBold">
    <w:name w:val="_Hdg Left Bold"/>
    <w:basedOn w:val="Normal0"/>
    <w:pPr>
      <w:keepNext/>
      <w:keepLines/>
      <w:spacing w:after="240"/>
    </w:pPr>
    <w:rPr>
      <w:b/>
    </w:rPr>
  </w:style>
  <w:style w:type="paragraph" w:customStyle="1" w:styleId="HdgLeftBold-Italic">
    <w:name w:val="_Hdg Left Bold-Italic"/>
    <w:basedOn w:val="Normal0"/>
    <w:pPr>
      <w:keepNext/>
      <w:keepLines/>
      <w:spacing w:after="240"/>
    </w:pPr>
    <w:rPr>
      <w:b/>
      <w:i/>
    </w:rPr>
  </w:style>
  <w:style w:type="paragraph" w:customStyle="1" w:styleId="HdgLeftBold-Und">
    <w:name w:val="_Hdg Left Bold-Und"/>
    <w:basedOn w:val="Normal0"/>
    <w:pPr>
      <w:keepNext/>
      <w:keepLines/>
      <w:spacing w:after="240"/>
    </w:pPr>
    <w:rPr>
      <w:b/>
      <w:u w:val="single"/>
    </w:rPr>
  </w:style>
  <w:style w:type="paragraph" w:customStyle="1" w:styleId="HdgLeftBold-Und-Italic">
    <w:name w:val="_Hdg Left Bold-Und-Italic"/>
    <w:basedOn w:val="Normal0"/>
    <w:pPr>
      <w:keepNext/>
      <w:keepLines/>
      <w:spacing w:after="240"/>
    </w:pPr>
    <w:rPr>
      <w:b/>
      <w:i/>
      <w:u w:val="single"/>
    </w:rPr>
  </w:style>
  <w:style w:type="paragraph" w:customStyle="1" w:styleId="HdgLeftItalic">
    <w:name w:val="_Hdg Left Italic"/>
    <w:basedOn w:val="Normal0"/>
    <w:pPr>
      <w:keepNext/>
      <w:keepLines/>
      <w:spacing w:after="240"/>
    </w:pPr>
    <w:rPr>
      <w:i/>
    </w:rPr>
  </w:style>
  <w:style w:type="paragraph" w:customStyle="1" w:styleId="HdgLeftUnd">
    <w:name w:val="_Hdg Left Und"/>
    <w:basedOn w:val="Normal0"/>
    <w:pPr>
      <w:keepNext/>
      <w:keepLines/>
      <w:spacing w:after="240"/>
    </w:pPr>
    <w:rPr>
      <w:u w:val="single"/>
    </w:rPr>
  </w:style>
  <w:style w:type="paragraph" w:customStyle="1" w:styleId="HdgRight">
    <w:name w:val="_Hdg Right"/>
    <w:basedOn w:val="Normal0"/>
    <w:pPr>
      <w:keepNext/>
      <w:keepLines/>
      <w:spacing w:after="240"/>
      <w:jc w:val="right"/>
    </w:pPr>
  </w:style>
  <w:style w:type="paragraph" w:customStyle="1" w:styleId="HdgRightBold">
    <w:name w:val="_Hdg Right Bold"/>
    <w:basedOn w:val="Normal0"/>
    <w:pPr>
      <w:keepNext/>
      <w:keepLines/>
      <w:spacing w:after="240"/>
      <w:jc w:val="right"/>
    </w:pPr>
    <w:rPr>
      <w:b/>
    </w:rPr>
  </w:style>
  <w:style w:type="paragraph" w:customStyle="1" w:styleId="HdgRightBold-Italic">
    <w:name w:val="_Hdg Right Bold-Italic"/>
    <w:basedOn w:val="Normal0"/>
    <w:pPr>
      <w:keepNext/>
      <w:keepLines/>
      <w:spacing w:after="240"/>
      <w:jc w:val="right"/>
    </w:pPr>
    <w:rPr>
      <w:b/>
      <w:i/>
    </w:rPr>
  </w:style>
  <w:style w:type="paragraph" w:customStyle="1" w:styleId="HdgRightBold-Und">
    <w:name w:val="_Hdg Right Bold-Und"/>
    <w:basedOn w:val="Normal0"/>
    <w:pPr>
      <w:keepNext/>
      <w:keepLines/>
      <w:spacing w:after="240"/>
      <w:jc w:val="right"/>
    </w:pPr>
    <w:rPr>
      <w:b/>
      <w:u w:val="single"/>
    </w:rPr>
  </w:style>
  <w:style w:type="paragraph" w:customStyle="1" w:styleId="HdgRightBold-Und-Italic">
    <w:name w:val="_Hdg Right Bold-Und-Italic"/>
    <w:basedOn w:val="Normal0"/>
    <w:pPr>
      <w:keepNext/>
      <w:keepLines/>
      <w:spacing w:after="240"/>
      <w:jc w:val="right"/>
    </w:pPr>
    <w:rPr>
      <w:b/>
      <w:i/>
      <w:u w:val="single"/>
    </w:rPr>
  </w:style>
  <w:style w:type="paragraph" w:customStyle="1" w:styleId="HdgRightItalic">
    <w:name w:val="_Hdg Right Italic"/>
    <w:basedOn w:val="Normal0"/>
    <w:pPr>
      <w:keepNext/>
      <w:keepLines/>
      <w:spacing w:after="240"/>
      <w:jc w:val="right"/>
    </w:pPr>
    <w:rPr>
      <w:i/>
    </w:rPr>
  </w:style>
  <w:style w:type="paragraph" w:customStyle="1" w:styleId="HdgRightUnd">
    <w:name w:val="_Hdg Right Und"/>
    <w:basedOn w:val="Normal0"/>
    <w:pPr>
      <w:keepNext/>
      <w:keepLines/>
      <w:spacing w:after="240"/>
      <w:jc w:val="right"/>
    </w:pPr>
    <w:rPr>
      <w:u w:val="single"/>
    </w:rPr>
  </w:style>
  <w:style w:type="paragraph" w:customStyle="1" w:styleId="Index">
    <w:name w:val="_Index"/>
    <w:basedOn w:val="Normal0"/>
    <w:pPr>
      <w:tabs>
        <w:tab w:val="right" w:pos="9360"/>
      </w:tabs>
    </w:pPr>
  </w:style>
  <w:style w:type="paragraph" w:customStyle="1" w:styleId="IndexDotLeaders">
    <w:name w:val="_Index Dot Leaders"/>
    <w:basedOn w:val="Normal0"/>
    <w:pPr>
      <w:tabs>
        <w:tab w:val="right" w:leader="dot" w:pos="8928"/>
        <w:tab w:val="right" w:pos="9360"/>
      </w:tabs>
    </w:pPr>
  </w:style>
  <w:style w:type="paragraph" w:customStyle="1" w:styleId="Non-NumberedHdg1">
    <w:name w:val="_Non-Numbered Hdg 1"/>
    <w:basedOn w:val="Normal0"/>
    <w:pPr>
      <w:keepNext/>
      <w:keepLines/>
      <w:spacing w:after="240"/>
      <w:jc w:val="center"/>
      <w:outlineLvl w:val="0"/>
    </w:pPr>
    <w:rPr>
      <w:b/>
      <w:u w:val="single"/>
    </w:rPr>
  </w:style>
  <w:style w:type="paragraph" w:customStyle="1" w:styleId="Non-NumberedHdg2">
    <w:name w:val="_Non-Numbered Hdg 2"/>
    <w:basedOn w:val="Normal0"/>
    <w:pPr>
      <w:keepNext/>
      <w:keepLines/>
      <w:spacing w:after="240"/>
      <w:outlineLvl w:val="1"/>
    </w:pPr>
    <w:rPr>
      <w:b/>
      <w:u w:val="single"/>
    </w:rPr>
  </w:style>
  <w:style w:type="paragraph" w:customStyle="1" w:styleId="Non-NumberedHdg3">
    <w:name w:val="_Non-Numbered Hdg 3"/>
    <w:basedOn w:val="Normal0"/>
    <w:pPr>
      <w:keepNext/>
      <w:keepLines/>
      <w:spacing w:after="240"/>
      <w:ind w:left="720"/>
      <w:outlineLvl w:val="2"/>
    </w:pPr>
    <w:rPr>
      <w:u w:val="single"/>
    </w:rPr>
  </w:style>
  <w:style w:type="paragraph" w:customStyle="1" w:styleId="TableCentered">
    <w:name w:val="_Table Centered"/>
    <w:basedOn w:val="Normal0"/>
    <w:pPr>
      <w:jc w:val="center"/>
    </w:pPr>
  </w:style>
  <w:style w:type="paragraph" w:customStyle="1" w:styleId="TableDecimalAlign">
    <w:name w:val="_Table Decimal Align"/>
    <w:basedOn w:val="Normal0"/>
    <w:pPr>
      <w:tabs>
        <w:tab w:val="decimal" w:pos="1080"/>
      </w:tabs>
    </w:pPr>
  </w:style>
  <w:style w:type="paragraph" w:customStyle="1" w:styleId="TableDotLeader">
    <w:name w:val="_Table Dot Leader"/>
    <w:basedOn w:val="Normal0"/>
    <w:pPr>
      <w:tabs>
        <w:tab w:val="right" w:leader="dot" w:pos="2160"/>
      </w:tabs>
    </w:pPr>
  </w:style>
  <w:style w:type="paragraph" w:customStyle="1" w:styleId="TableHeadingCentered">
    <w:name w:val="_Table Heading Centered"/>
    <w:basedOn w:val="Normal0"/>
    <w:pPr>
      <w:keepNext/>
      <w:keepLines/>
      <w:jc w:val="center"/>
    </w:pPr>
    <w:rPr>
      <w:b/>
    </w:rPr>
  </w:style>
  <w:style w:type="paragraph" w:customStyle="1" w:styleId="TableHeadingLeft">
    <w:name w:val="_Table Heading Left"/>
    <w:basedOn w:val="Normal0"/>
    <w:pPr>
      <w:keepNext/>
      <w:keepLines/>
    </w:pPr>
    <w:rPr>
      <w:b/>
    </w:rPr>
  </w:style>
  <w:style w:type="paragraph" w:customStyle="1" w:styleId="TableHeadingRight">
    <w:name w:val="_Table Heading Right"/>
    <w:basedOn w:val="Normal0"/>
    <w:pPr>
      <w:keepNext/>
      <w:keepLines/>
      <w:jc w:val="right"/>
    </w:pPr>
    <w:rPr>
      <w:b/>
    </w:rPr>
  </w:style>
  <w:style w:type="paragraph" w:customStyle="1" w:styleId="TableLeftAlign">
    <w:name w:val="_Table Left Align"/>
    <w:basedOn w:val="Normal0"/>
  </w:style>
  <w:style w:type="paragraph" w:customStyle="1" w:styleId="TableRightAlign">
    <w:name w:val="_Table Right Align"/>
    <w:basedOn w:val="Normal0"/>
    <w:pPr>
      <w:jc w:val="right"/>
    </w:pPr>
  </w:style>
  <w:style w:type="paragraph" w:styleId="Footer">
    <w:name w:val="footer"/>
    <w:basedOn w:val="Normal0"/>
    <w:link w:val="FooterChar"/>
    <w:pPr>
      <w:tabs>
        <w:tab w:val="center" w:pos="4680"/>
        <w:tab w:val="right" w:pos="9360"/>
      </w:tabs>
    </w:pPr>
  </w:style>
  <w:style w:type="character" w:customStyle="1" w:styleId="FooterChar">
    <w:name w:val="Footer Char"/>
    <w:basedOn w:val="DefaultParagraphFont"/>
    <w:link w:val="Footer"/>
    <w:rPr>
      <w:rFonts w:ascii="Times New Roman" w:eastAsia="SimSun" w:hAnsi="Times New Roman" w:cs="Times New Roman"/>
      <w:sz w:val="24"/>
      <w:szCs w:val="20"/>
    </w:rPr>
  </w:style>
  <w:style w:type="character" w:styleId="FootnoteReference">
    <w:name w:val="footnote reference"/>
    <w:basedOn w:val="DefaultParagraphFont"/>
    <w:rPr>
      <w:vertAlign w:val="superscript"/>
    </w:rPr>
  </w:style>
  <w:style w:type="paragraph" w:styleId="FootnoteText">
    <w:name w:val="footnote text"/>
    <w:basedOn w:val="Normal0"/>
    <w:link w:val="FootnoteTextChar"/>
    <w:pPr>
      <w:spacing w:after="120"/>
      <w:ind w:firstLine="720"/>
    </w:pPr>
  </w:style>
  <w:style w:type="character" w:customStyle="1" w:styleId="FootnoteTextChar">
    <w:name w:val="Footnote Text Char"/>
    <w:basedOn w:val="DefaultParagraphFont"/>
    <w:link w:val="FootnoteText"/>
    <w:rPr>
      <w:rFonts w:ascii="Times New Roman" w:eastAsia="SimSun" w:hAnsi="Times New Roman" w:cs="Times New Roman"/>
      <w:sz w:val="24"/>
      <w:szCs w:val="20"/>
    </w:rPr>
  </w:style>
  <w:style w:type="paragraph" w:styleId="Header">
    <w:name w:val="header"/>
    <w:basedOn w:val="Normal0"/>
    <w:link w:val="HeaderChar"/>
    <w:pPr>
      <w:tabs>
        <w:tab w:val="center" w:pos="4680"/>
        <w:tab w:val="right" w:pos="9360"/>
      </w:tabs>
    </w:pPr>
  </w:style>
  <w:style w:type="character" w:customStyle="1" w:styleId="HeaderChar">
    <w:name w:val="Header Char"/>
    <w:basedOn w:val="DefaultParagraphFont"/>
    <w:link w:val="Header"/>
    <w:rPr>
      <w:rFonts w:ascii="Times New Roman" w:eastAsia="SimSun" w:hAnsi="Times New Roman" w:cs="Times New Roman"/>
      <w:sz w:val="24"/>
      <w:szCs w:val="20"/>
    </w:rPr>
  </w:style>
  <w:style w:type="paragraph" w:styleId="ListBullet">
    <w:name w:val="List Bullet"/>
    <w:basedOn w:val="Normal"/>
    <w:pPr>
      <w:numPr>
        <w:numId w:val="2"/>
      </w:numPr>
      <w:spacing w:after="240"/>
    </w:pPr>
  </w:style>
  <w:style w:type="paragraph" w:styleId="ListBullet2">
    <w:name w:val="List Bullet 2"/>
    <w:basedOn w:val="Normal"/>
    <w:pPr>
      <w:numPr>
        <w:numId w:val="4"/>
      </w:numPr>
      <w:spacing w:after="240"/>
    </w:pPr>
  </w:style>
  <w:style w:type="paragraph" w:styleId="ListBullet3">
    <w:name w:val="List Bullet 3"/>
    <w:basedOn w:val="Normal"/>
    <w:pPr>
      <w:numPr>
        <w:numId w:val="6"/>
      </w:numPr>
      <w:spacing w:after="240"/>
    </w:pPr>
  </w:style>
  <w:style w:type="paragraph" w:styleId="ListBullet4">
    <w:name w:val="List Bullet 4"/>
    <w:basedOn w:val="Normal"/>
    <w:pPr>
      <w:numPr>
        <w:numId w:val="8"/>
      </w:numPr>
      <w:spacing w:after="240"/>
    </w:pPr>
  </w:style>
  <w:style w:type="paragraph" w:styleId="ListBullet5">
    <w:name w:val="List Bullet 5"/>
    <w:basedOn w:val="Normal"/>
    <w:pPr>
      <w:numPr>
        <w:numId w:val="10"/>
      </w:numPr>
      <w:spacing w:after="240"/>
    </w:pPr>
  </w:style>
  <w:style w:type="paragraph" w:styleId="TOC1">
    <w:name w:val="toc 1"/>
    <w:basedOn w:val="Normal0"/>
    <w:next w:val="Normal0"/>
    <w:autoRedefine/>
    <w:semiHidden/>
    <w:pPr>
      <w:tabs>
        <w:tab w:val="left" w:pos="720"/>
        <w:tab w:val="right" w:leader="dot" w:pos="9360"/>
      </w:tabs>
      <w:spacing w:after="240"/>
      <w:ind w:left="720" w:right="720" w:hanging="720"/>
    </w:pPr>
  </w:style>
  <w:style w:type="paragraph" w:styleId="TOC2">
    <w:name w:val="toc 2"/>
    <w:basedOn w:val="Normal0"/>
    <w:next w:val="Normal0"/>
    <w:autoRedefine/>
    <w:semiHidden/>
    <w:pPr>
      <w:tabs>
        <w:tab w:val="right" w:leader="dot" w:pos="9360"/>
      </w:tabs>
      <w:spacing w:after="240"/>
      <w:ind w:left="1440" w:right="720" w:hanging="720"/>
    </w:pPr>
    <w:rPr>
      <w:szCs w:val="24"/>
    </w:rPr>
  </w:style>
  <w:style w:type="paragraph" w:styleId="TOC3">
    <w:name w:val="toc 3"/>
    <w:basedOn w:val="Normal0"/>
    <w:next w:val="Normal0"/>
    <w:autoRedefine/>
    <w:semiHidden/>
    <w:pPr>
      <w:tabs>
        <w:tab w:val="right" w:leader="dot" w:pos="9360"/>
      </w:tabs>
      <w:spacing w:after="240"/>
      <w:ind w:left="2160" w:right="720" w:hanging="720"/>
    </w:pPr>
  </w:style>
  <w:style w:type="paragraph" w:styleId="TOC4">
    <w:name w:val="toc 4"/>
    <w:basedOn w:val="Normal0"/>
    <w:next w:val="Normal0"/>
    <w:autoRedefine/>
    <w:semiHidden/>
    <w:pPr>
      <w:tabs>
        <w:tab w:val="right" w:leader="dot" w:pos="9360"/>
      </w:tabs>
      <w:spacing w:after="240"/>
      <w:ind w:left="2880" w:right="720" w:hanging="720"/>
    </w:pPr>
  </w:style>
  <w:style w:type="paragraph" w:styleId="TOC5">
    <w:name w:val="toc 5"/>
    <w:basedOn w:val="Normal0"/>
    <w:next w:val="Normal0"/>
    <w:autoRedefine/>
    <w:semiHidden/>
    <w:pPr>
      <w:tabs>
        <w:tab w:val="right" w:leader="dot" w:pos="9360"/>
      </w:tabs>
      <w:spacing w:after="240"/>
      <w:ind w:left="3600" w:right="720" w:hanging="720"/>
    </w:pPr>
  </w:style>
  <w:style w:type="paragraph" w:styleId="TOC6">
    <w:name w:val="toc 6"/>
    <w:basedOn w:val="Normal0"/>
    <w:next w:val="Normal0"/>
    <w:autoRedefine/>
    <w:semiHidden/>
    <w:pPr>
      <w:tabs>
        <w:tab w:val="right" w:leader="dot" w:pos="9360"/>
      </w:tabs>
      <w:spacing w:after="240"/>
      <w:ind w:left="4320" w:right="720" w:hanging="720"/>
    </w:pPr>
  </w:style>
  <w:style w:type="paragraph" w:styleId="TOC7">
    <w:name w:val="toc 7"/>
    <w:basedOn w:val="Normal0"/>
    <w:next w:val="Normal0"/>
    <w:autoRedefine/>
    <w:semiHidden/>
    <w:pPr>
      <w:tabs>
        <w:tab w:val="right" w:leader="dot" w:pos="9360"/>
      </w:tabs>
      <w:spacing w:after="240"/>
      <w:ind w:left="5040" w:right="720" w:hanging="720"/>
    </w:pPr>
  </w:style>
  <w:style w:type="paragraph" w:styleId="TOC8">
    <w:name w:val="toc 8"/>
    <w:basedOn w:val="Normal0"/>
    <w:next w:val="Normal0"/>
    <w:autoRedefine/>
    <w:semiHidden/>
    <w:pPr>
      <w:tabs>
        <w:tab w:val="right" w:leader="dot" w:pos="9360"/>
      </w:tabs>
      <w:spacing w:after="240"/>
      <w:ind w:left="5760" w:right="720" w:hanging="720"/>
    </w:pPr>
  </w:style>
  <w:style w:type="paragraph" w:styleId="TOC9">
    <w:name w:val="toc 9"/>
    <w:basedOn w:val="Normal0"/>
    <w:next w:val="Normal0"/>
    <w:autoRedefine/>
    <w:semiHidden/>
    <w:pPr>
      <w:tabs>
        <w:tab w:val="right" w:leader="dot" w:pos="9360"/>
      </w:tabs>
      <w:spacing w:after="240"/>
      <w:ind w:left="6480" w:right="720" w:hanging="720"/>
    </w:pPr>
  </w:style>
  <w:style w:type="table" w:styleId="Table3Deffects1">
    <w:name w:val="Table 3D effects 1"/>
    <w:basedOn w:val="TableNormal"/>
    <w:uiPriority w:val="99"/>
    <w:semiHidden/>
    <w:pPr>
      <w:spacing w:after="0" w:line="24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pPr>
      <w:spacing w:after="0" w:line="24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pPr>
      <w:spacing w:after="0"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pPr>
      <w:spacing w:after="0"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pPr>
      <w:spacing w:after="0" w:line="24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pPr>
      <w:spacing w:after="0" w:line="24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pPr>
      <w:spacing w:after="0" w:line="24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pPr>
      <w:spacing w:after="0" w:line="24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pPr>
      <w:spacing w:after="0" w:line="24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pPr>
      <w:spacing w:after="0" w:line="24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pPr>
      <w:spacing w:after="0" w:line="24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pPr>
      <w:spacing w:after="0" w:line="24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pPr>
      <w:spacing w:after="0" w:line="24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pPr>
      <w:spacing w:after="0" w:line="24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pPr>
      <w:spacing w:after="0" w:line="24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pPr>
      <w:spacing w:after="0" w:line="24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pPr>
      <w:spacing w:after="0" w:line="24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pPr>
      <w:spacing w:after="0" w:line="24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pPr>
      <w:spacing w:after="0" w:line="24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pPr>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pPr>
      <w:spacing w:after="0" w:line="24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pPr>
      <w:spacing w:after="0" w:line="24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pPr>
      <w:spacing w:after="0" w:line="24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pPr>
      <w:spacing w:after="0" w:line="24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pPr>
      <w:spacing w:after="0" w:line="24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pPr>
      <w:spacing w:after="0" w:line="24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pPr>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pPr>
      <w:spacing w:after="0" w:line="24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pPr>
      <w:spacing w:after="0" w:line="24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pPr>
      <w:spacing w:after="0" w:line="24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pPr>
      <w:spacing w:after="0" w:line="24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pPr>
      <w:spacing w:after="0" w:line="24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pPr>
      <w:spacing w:after="0" w:line="24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0" w:line="24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pPr>
      <w:spacing w:after="0" w:line="24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pPr>
      <w:spacing w:after="0" w:line="24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pPr>
      <w:spacing w:after="0" w:line="24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pPr>
      <w:spacing w:after="0" w:line="24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
    <w:name w:val="Body Text"/>
    <w:basedOn w:val="Normal"/>
    <w:link w:val="BodyTextChar"/>
    <w:pPr>
      <w:spacing w:line="480" w:lineRule="auto"/>
      <w:jc w:val="both"/>
    </w:pPr>
    <w:rPr>
      <w:rFonts w:ascii="Arial" w:hAnsi="Arial"/>
      <w:sz w:val="18"/>
    </w:rPr>
  </w:style>
  <w:style w:type="character" w:customStyle="1" w:styleId="BodyTextChar">
    <w:name w:val="Body Text Char"/>
    <w:basedOn w:val="DefaultParagraphFont"/>
    <w:link w:val="BodyText"/>
    <w:rPr>
      <w:sz w:val="18"/>
    </w:rPr>
  </w:style>
  <w:style w:type="character" w:styleId="PageNumber">
    <w:name w:val="page number"/>
    <w:basedOn w:val="DefaultParagraphFont"/>
  </w:style>
  <w:style w:type="character" w:styleId="Hyperlink">
    <w:name w:val="Hyperlink"/>
    <w:basedOn w:val="DefaultParagraphFont"/>
    <w:unhideWhenUsed/>
    <w:rPr>
      <w:color w:val="0000FF" w:themeColor="hyperlink"/>
      <w:u w:val="single"/>
    </w:rPr>
  </w:style>
  <w:style w:type="paragraph" w:styleId="ListParagraph">
    <w:name w:val="List Paragraph"/>
    <w:basedOn w:val="Normal"/>
    <w:uiPriority w:val="34"/>
    <w:qFormat/>
    <w:pPr>
      <w:ind w:left="720"/>
      <w:contextualSpacing/>
    </w:pPr>
  </w:style>
  <w:style w:type="paragraph" w:customStyle="1" w:styleId="DraftStamp">
    <w:name w:val="_Draft Stamp"/>
    <w:pPr>
      <w:spacing w:after="0" w:line="240" w:lineRule="auto"/>
      <w:jc w:val="center"/>
    </w:pPr>
    <w:rPr>
      <w:rFonts w:cs="Arial"/>
      <w:b/>
      <w:sz w:val="36"/>
      <w:szCs w:val="32"/>
    </w:rPr>
  </w:style>
  <w:style w:type="paragraph" w:customStyle="1" w:styleId="ConfStamp">
    <w:name w:val="_Conf Stamp"/>
    <w:pPr>
      <w:spacing w:after="0" w:line="240" w:lineRule="auto"/>
      <w:jc w:val="center"/>
    </w:pPr>
    <w:rPr>
      <w:rFonts w:cs="Arial"/>
      <w:b/>
      <w:sz w:val="36"/>
      <w:szCs w:val="3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b/>
      <w:bCs/>
      <w:sz w:val="20"/>
    </w:rPr>
  </w:style>
  <w:style w:type="paragraph" w:styleId="Revision">
    <w:name w:val="Revision"/>
    <w:hidden/>
    <w:uiPriority w:val="99"/>
    <w:semiHidden/>
    <w:pPr>
      <w:spacing w:after="0" w:line="240" w:lineRule="auto"/>
    </w:pPr>
    <w:rPr>
      <w:rFonts w:ascii="Times New Roman" w:hAnsi="Times New Roman"/>
      <w:sz w:val="20"/>
    </w:rPr>
  </w:style>
  <w:style w:type="character" w:styleId="FollowedHyperlink">
    <w:name w:val="FollowedHyperlink"/>
    <w:basedOn w:val="DefaultParagraphFont"/>
    <w:uiPriority w:val="99"/>
    <w:semiHidden/>
    <w:unhideWhenUsed/>
    <w:rsid w:val="00696FC6"/>
    <w:rPr>
      <w:color w:val="800080" w:themeColor="followedHyperlink"/>
      <w:u w:val="single"/>
    </w:rPr>
  </w:style>
  <w:style w:type="paragraph" w:styleId="NormalWeb">
    <w:name w:val="Normal (Web)"/>
    <w:basedOn w:val="Normal"/>
    <w:uiPriority w:val="99"/>
    <w:semiHidden/>
    <w:unhideWhenUsed/>
    <w:rsid w:val="00446E26"/>
    <w:pPr>
      <w:spacing w:before="100" w:beforeAutospacing="1" w:after="100" w:afterAutospacing="1"/>
    </w:pPr>
    <w:rPr>
      <w:rFonts w:ascii="Times" w:hAnsi="Times"/>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Subtle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uppressAutoHyphens/>
      <w:spacing w:after="0" w:line="240" w:lineRule="auto"/>
    </w:pPr>
    <w:rPr>
      <w:rFonts w:ascii="Times New Roman" w:eastAsia="SimSun" w:hAnsi="Times New Roman"/>
    </w:rPr>
  </w:style>
  <w:style w:type="paragraph" w:customStyle="1" w:styleId="10sp0">
    <w:name w:val="_1.0sp 0&quot;"/>
    <w:basedOn w:val="Normal0"/>
    <w:pPr>
      <w:spacing w:after="240"/>
    </w:pPr>
  </w:style>
  <w:style w:type="paragraph" w:customStyle="1" w:styleId="10sp0nospaceafter">
    <w:name w:val="_1.0sp 0&quot; (no space after)"/>
    <w:basedOn w:val="Normal0"/>
  </w:style>
  <w:style w:type="paragraph" w:customStyle="1" w:styleId="10sp05">
    <w:name w:val="_1.0sp 0.5&quot;"/>
    <w:basedOn w:val="Normal0"/>
    <w:pPr>
      <w:spacing w:after="240"/>
      <w:ind w:firstLine="720"/>
    </w:pPr>
  </w:style>
  <w:style w:type="paragraph" w:customStyle="1" w:styleId="10sp1">
    <w:name w:val="_1.0sp 1&quot;"/>
    <w:basedOn w:val="Normal0"/>
    <w:pPr>
      <w:spacing w:after="240"/>
      <w:ind w:firstLine="1440"/>
    </w:pPr>
  </w:style>
  <w:style w:type="paragraph" w:customStyle="1" w:styleId="10sp15">
    <w:name w:val="_1.0sp 1.5&quot;"/>
    <w:basedOn w:val="Normal0"/>
    <w:pPr>
      <w:spacing w:after="240"/>
      <w:ind w:firstLine="2160"/>
    </w:pPr>
  </w:style>
  <w:style w:type="paragraph" w:customStyle="1" w:styleId="10sp2">
    <w:name w:val="_1.0sp 2&quot;"/>
    <w:basedOn w:val="Normal0"/>
    <w:qFormat/>
    <w:pPr>
      <w:spacing w:after="240"/>
      <w:ind w:firstLine="2880"/>
    </w:pPr>
    <w:rPr>
      <w:noProof/>
    </w:rPr>
  </w:style>
  <w:style w:type="paragraph" w:customStyle="1" w:styleId="10spCentered">
    <w:name w:val="_1.0sp Centered"/>
    <w:basedOn w:val="Normal0"/>
    <w:pPr>
      <w:spacing w:after="240"/>
      <w:jc w:val="center"/>
    </w:pPr>
  </w:style>
  <w:style w:type="paragraph" w:customStyle="1" w:styleId="10spCenterednospaceafter">
    <w:name w:val="_1.0sp Centered (no space after)"/>
    <w:basedOn w:val="Normal0"/>
    <w:pPr>
      <w:jc w:val="center"/>
    </w:pPr>
  </w:style>
  <w:style w:type="paragraph" w:customStyle="1" w:styleId="10spHanging05">
    <w:name w:val="_1.0sp Hanging 0.5&quot;"/>
    <w:basedOn w:val="Normal0"/>
    <w:pPr>
      <w:spacing w:after="240"/>
      <w:ind w:left="720" w:hanging="720"/>
    </w:pPr>
  </w:style>
  <w:style w:type="paragraph" w:customStyle="1" w:styleId="10spHanging05nospaceafter">
    <w:name w:val="_1.0sp Hanging 0.5&quot; (no space after)"/>
    <w:basedOn w:val="Normal0"/>
    <w:pPr>
      <w:ind w:left="720" w:hanging="720"/>
    </w:pPr>
  </w:style>
  <w:style w:type="paragraph" w:customStyle="1" w:styleId="10spHanging1">
    <w:name w:val="_1.0sp Hanging 1&quot;"/>
    <w:basedOn w:val="Normal0"/>
    <w:pPr>
      <w:spacing w:after="240"/>
      <w:ind w:left="1440" w:hanging="720"/>
    </w:pPr>
  </w:style>
  <w:style w:type="paragraph" w:customStyle="1" w:styleId="10spHanging15">
    <w:name w:val="_1.0sp Hanging 1.5&quot;"/>
    <w:basedOn w:val="Normal0"/>
    <w:pPr>
      <w:spacing w:after="240"/>
      <w:ind w:left="2160" w:hanging="720"/>
    </w:pPr>
  </w:style>
  <w:style w:type="paragraph" w:customStyle="1" w:styleId="10spHanging2">
    <w:name w:val="_1.0sp Hanging 2&quot;"/>
    <w:basedOn w:val="Normal0"/>
    <w:qFormat/>
    <w:pPr>
      <w:spacing w:after="240"/>
      <w:ind w:left="2880" w:hanging="720"/>
    </w:pPr>
  </w:style>
  <w:style w:type="paragraph" w:customStyle="1" w:styleId="10spLeftInd05">
    <w:name w:val="_1.0sp Left Ind 0.5&quot;"/>
    <w:basedOn w:val="Normal0"/>
    <w:pPr>
      <w:spacing w:after="240"/>
      <w:ind w:left="720"/>
    </w:pPr>
  </w:style>
  <w:style w:type="paragraph" w:customStyle="1" w:styleId="10spLeftInd05nospaceafter">
    <w:name w:val="_1.0sp Left Ind 0.5&quot; (no space after)"/>
    <w:basedOn w:val="Normal0"/>
    <w:pPr>
      <w:ind w:left="720"/>
    </w:pPr>
  </w:style>
  <w:style w:type="paragraph" w:customStyle="1" w:styleId="10spLeftInd1">
    <w:name w:val="_1.0sp Left Ind 1&quot;"/>
    <w:basedOn w:val="Normal0"/>
    <w:pPr>
      <w:spacing w:after="240"/>
      <w:ind w:left="1440"/>
    </w:pPr>
  </w:style>
  <w:style w:type="paragraph" w:customStyle="1" w:styleId="10spLeftInd15">
    <w:name w:val="_1.0sp Left Ind 1.5&quot;"/>
    <w:basedOn w:val="Normal0"/>
    <w:pPr>
      <w:spacing w:after="240"/>
      <w:ind w:left="2160"/>
    </w:pPr>
  </w:style>
  <w:style w:type="paragraph" w:customStyle="1" w:styleId="10spLeftInd2">
    <w:name w:val="_1.0sp Left Ind 2&quot;"/>
    <w:basedOn w:val="Normal0"/>
    <w:pPr>
      <w:spacing w:after="240"/>
      <w:ind w:left="2880"/>
    </w:pPr>
  </w:style>
  <w:style w:type="paragraph" w:customStyle="1" w:styleId="10spLeft-Right05">
    <w:name w:val="_1.0sp Left-Right 0.5&quot;"/>
    <w:basedOn w:val="Normal0"/>
    <w:pPr>
      <w:spacing w:after="240"/>
      <w:ind w:left="720" w:right="720"/>
    </w:pPr>
  </w:style>
  <w:style w:type="paragraph" w:customStyle="1" w:styleId="10spLeft-Right1">
    <w:name w:val="_1.0sp Left-Right 1&quot;"/>
    <w:basedOn w:val="Normal0"/>
    <w:pPr>
      <w:spacing w:after="240"/>
      <w:ind w:left="1440" w:right="1440"/>
    </w:pPr>
  </w:style>
  <w:style w:type="paragraph" w:customStyle="1" w:styleId="10spLeft-Right15">
    <w:name w:val="_1.0sp Left-Right 1.5&quot;"/>
    <w:basedOn w:val="Normal0"/>
    <w:pPr>
      <w:spacing w:after="240"/>
      <w:ind w:left="2160" w:right="2160"/>
    </w:pPr>
  </w:style>
  <w:style w:type="paragraph" w:customStyle="1" w:styleId="10spLeft-Right2">
    <w:name w:val="_1.0sp Left-Right 2&quot;"/>
    <w:basedOn w:val="Normal0"/>
    <w:qFormat/>
    <w:pPr>
      <w:spacing w:after="240"/>
      <w:ind w:left="2880" w:right="2880"/>
    </w:pPr>
    <w:rPr>
      <w:noProof/>
    </w:rPr>
  </w:style>
  <w:style w:type="paragraph" w:customStyle="1" w:styleId="10spRightAligned">
    <w:name w:val="_1.0sp Right Aligned"/>
    <w:basedOn w:val="Normal0"/>
    <w:pPr>
      <w:spacing w:after="240"/>
      <w:jc w:val="right"/>
    </w:pPr>
  </w:style>
  <w:style w:type="paragraph" w:customStyle="1" w:styleId="15sp0">
    <w:name w:val="_1.5sp 0&quot;"/>
    <w:basedOn w:val="Normal0"/>
    <w:pPr>
      <w:spacing w:line="360" w:lineRule="auto"/>
    </w:pPr>
  </w:style>
  <w:style w:type="paragraph" w:customStyle="1" w:styleId="15sp05">
    <w:name w:val="_1.5sp 0.5&quot;"/>
    <w:basedOn w:val="Normal0"/>
    <w:pPr>
      <w:spacing w:line="360" w:lineRule="auto"/>
      <w:ind w:firstLine="720"/>
    </w:pPr>
  </w:style>
  <w:style w:type="paragraph" w:customStyle="1" w:styleId="15sp1">
    <w:name w:val="_1.5sp 1&quot;"/>
    <w:basedOn w:val="Normal0"/>
    <w:pPr>
      <w:spacing w:line="360" w:lineRule="auto"/>
      <w:ind w:firstLine="1440"/>
    </w:pPr>
  </w:style>
  <w:style w:type="paragraph" w:customStyle="1" w:styleId="15sp15">
    <w:name w:val="_1.5sp 1.5&quot;"/>
    <w:basedOn w:val="Normal0"/>
    <w:pPr>
      <w:spacing w:line="360" w:lineRule="auto"/>
      <w:ind w:firstLine="2160"/>
    </w:pPr>
  </w:style>
  <w:style w:type="paragraph" w:customStyle="1" w:styleId="15sp2">
    <w:name w:val="_1.5sp 2&quot;"/>
    <w:basedOn w:val="Normal0"/>
    <w:qFormat/>
    <w:pPr>
      <w:spacing w:line="360" w:lineRule="auto"/>
      <w:ind w:firstLine="2880"/>
    </w:pPr>
  </w:style>
  <w:style w:type="paragraph" w:customStyle="1" w:styleId="15spCentered">
    <w:name w:val="_1.5sp Centered"/>
    <w:basedOn w:val="Normal0"/>
    <w:pPr>
      <w:spacing w:line="360" w:lineRule="auto"/>
      <w:jc w:val="center"/>
    </w:pPr>
  </w:style>
  <w:style w:type="paragraph" w:customStyle="1" w:styleId="15spHanging05">
    <w:name w:val="_1.5sp Hanging 0.5&quot;"/>
    <w:basedOn w:val="Normal0"/>
    <w:pPr>
      <w:spacing w:line="360" w:lineRule="auto"/>
      <w:ind w:left="720" w:hanging="720"/>
    </w:pPr>
  </w:style>
  <w:style w:type="paragraph" w:customStyle="1" w:styleId="15spHanging1">
    <w:name w:val="_1.5sp Hanging 1&quot;"/>
    <w:basedOn w:val="Normal0"/>
    <w:pPr>
      <w:spacing w:line="360" w:lineRule="auto"/>
      <w:ind w:left="1440" w:hanging="720"/>
    </w:pPr>
  </w:style>
  <w:style w:type="paragraph" w:customStyle="1" w:styleId="15spHanging15">
    <w:name w:val="_1.5sp Hanging 1.5&quot;"/>
    <w:basedOn w:val="Normal0"/>
    <w:pPr>
      <w:spacing w:line="360" w:lineRule="auto"/>
      <w:ind w:left="2160" w:hanging="720"/>
    </w:pPr>
  </w:style>
  <w:style w:type="paragraph" w:customStyle="1" w:styleId="15spHanging2">
    <w:name w:val="_1.5sp Hanging 2&quot;"/>
    <w:basedOn w:val="Normal0"/>
    <w:qFormat/>
    <w:pPr>
      <w:spacing w:line="360" w:lineRule="auto"/>
      <w:ind w:left="2880" w:hanging="720"/>
    </w:pPr>
    <w:rPr>
      <w:noProof/>
    </w:rPr>
  </w:style>
  <w:style w:type="paragraph" w:customStyle="1" w:styleId="15spLeftInd05">
    <w:name w:val="_1.5sp Left Ind 0.5&quot;"/>
    <w:basedOn w:val="Normal0"/>
    <w:pPr>
      <w:spacing w:line="360" w:lineRule="auto"/>
      <w:ind w:left="720"/>
    </w:pPr>
  </w:style>
  <w:style w:type="paragraph" w:customStyle="1" w:styleId="15spLeftInd1">
    <w:name w:val="_1.5sp Left Ind 1&quot;"/>
    <w:basedOn w:val="Normal0"/>
    <w:pPr>
      <w:spacing w:line="360" w:lineRule="auto"/>
      <w:ind w:left="1440"/>
    </w:pPr>
  </w:style>
  <w:style w:type="paragraph" w:customStyle="1" w:styleId="15spLeftInd15">
    <w:name w:val="_1.5sp Left Ind 1.5&quot;"/>
    <w:basedOn w:val="Normal0"/>
    <w:pPr>
      <w:spacing w:line="360" w:lineRule="auto"/>
      <w:ind w:left="2160"/>
    </w:pPr>
  </w:style>
  <w:style w:type="paragraph" w:customStyle="1" w:styleId="15spLeftInd2">
    <w:name w:val="_1.5sp Left Ind 2&quot;"/>
    <w:basedOn w:val="Normal0"/>
    <w:pPr>
      <w:spacing w:line="360" w:lineRule="auto"/>
      <w:ind w:left="2880"/>
    </w:pPr>
  </w:style>
  <w:style w:type="paragraph" w:customStyle="1" w:styleId="15spLeft-Right05">
    <w:name w:val="_1.5sp Left-Right 0.5&quot;"/>
    <w:basedOn w:val="Normal0"/>
    <w:pPr>
      <w:spacing w:line="360" w:lineRule="auto"/>
      <w:ind w:left="720" w:right="720"/>
    </w:pPr>
  </w:style>
  <w:style w:type="paragraph" w:customStyle="1" w:styleId="15spLeft-Right1">
    <w:name w:val="_1.5sp Left-Right 1&quot;"/>
    <w:basedOn w:val="Normal0"/>
    <w:pPr>
      <w:spacing w:line="360" w:lineRule="auto"/>
      <w:ind w:left="1440" w:right="1440"/>
    </w:pPr>
  </w:style>
  <w:style w:type="paragraph" w:customStyle="1" w:styleId="15spLeft-Right15">
    <w:name w:val="_1.5sp Left-Right 1.5&quot;"/>
    <w:basedOn w:val="Normal0"/>
    <w:pPr>
      <w:spacing w:line="360" w:lineRule="auto"/>
      <w:ind w:left="2160" w:right="2160"/>
    </w:pPr>
  </w:style>
  <w:style w:type="paragraph" w:customStyle="1" w:styleId="15spLeft-Right2">
    <w:name w:val="_1.5sp Left-Right 2&quot;"/>
    <w:basedOn w:val="Normal0"/>
    <w:qFormat/>
    <w:pPr>
      <w:spacing w:line="360" w:lineRule="auto"/>
      <w:ind w:left="2880" w:right="2880"/>
    </w:pPr>
  </w:style>
  <w:style w:type="paragraph" w:customStyle="1" w:styleId="15spRightAligned">
    <w:name w:val="_1.5sp Right Aligned"/>
    <w:basedOn w:val="Normal0"/>
    <w:pPr>
      <w:spacing w:line="360" w:lineRule="auto"/>
      <w:jc w:val="right"/>
    </w:pPr>
  </w:style>
  <w:style w:type="paragraph" w:customStyle="1" w:styleId="20sp0">
    <w:name w:val="_2.0sp 0&quot;"/>
    <w:basedOn w:val="Normal0"/>
    <w:pPr>
      <w:spacing w:line="480" w:lineRule="auto"/>
    </w:pPr>
  </w:style>
  <w:style w:type="paragraph" w:customStyle="1" w:styleId="20sp05">
    <w:name w:val="_2.0sp 0.5&quot;"/>
    <w:basedOn w:val="Normal0"/>
    <w:pPr>
      <w:spacing w:line="480" w:lineRule="auto"/>
      <w:ind w:firstLine="720"/>
    </w:pPr>
  </w:style>
  <w:style w:type="paragraph" w:customStyle="1" w:styleId="20sp1">
    <w:name w:val="_2.0sp 1&quot;"/>
    <w:basedOn w:val="Normal0"/>
    <w:pPr>
      <w:spacing w:line="480" w:lineRule="auto"/>
      <w:ind w:firstLine="1440"/>
    </w:pPr>
  </w:style>
  <w:style w:type="paragraph" w:customStyle="1" w:styleId="20sp15">
    <w:name w:val="_2.0sp 1.5&quot;"/>
    <w:basedOn w:val="Normal0"/>
    <w:pPr>
      <w:spacing w:line="480" w:lineRule="auto"/>
      <w:ind w:firstLine="2160"/>
    </w:pPr>
  </w:style>
  <w:style w:type="paragraph" w:customStyle="1" w:styleId="20sp2">
    <w:name w:val="_2.0sp 2&quot;"/>
    <w:basedOn w:val="Normal0"/>
    <w:qFormat/>
    <w:pPr>
      <w:spacing w:line="480" w:lineRule="auto"/>
      <w:ind w:firstLine="2880"/>
    </w:pPr>
    <w:rPr>
      <w:noProof/>
    </w:rPr>
  </w:style>
  <w:style w:type="paragraph" w:customStyle="1" w:styleId="20spCentered">
    <w:name w:val="_2.0sp Centered"/>
    <w:basedOn w:val="Normal0"/>
    <w:pPr>
      <w:spacing w:line="480" w:lineRule="auto"/>
      <w:jc w:val="center"/>
    </w:pPr>
  </w:style>
  <w:style w:type="paragraph" w:customStyle="1" w:styleId="20spHanging05">
    <w:name w:val="_2.0sp Hanging 0.5&quot;"/>
    <w:basedOn w:val="Normal0"/>
    <w:pPr>
      <w:spacing w:line="480" w:lineRule="auto"/>
      <w:ind w:left="720" w:hanging="720"/>
    </w:pPr>
  </w:style>
  <w:style w:type="paragraph" w:customStyle="1" w:styleId="20spHanging1">
    <w:name w:val="_2.0sp Hanging 1&quot;"/>
    <w:basedOn w:val="Normal0"/>
    <w:pPr>
      <w:spacing w:line="480" w:lineRule="auto"/>
      <w:ind w:left="1440" w:hanging="720"/>
    </w:pPr>
  </w:style>
  <w:style w:type="paragraph" w:customStyle="1" w:styleId="20spHanging15">
    <w:name w:val="_2.0sp Hanging 1.5&quot;"/>
    <w:basedOn w:val="Normal0"/>
    <w:pPr>
      <w:spacing w:line="480" w:lineRule="auto"/>
      <w:ind w:left="2160" w:hanging="720"/>
    </w:pPr>
  </w:style>
  <w:style w:type="paragraph" w:customStyle="1" w:styleId="20spHanging2">
    <w:name w:val="_2.0sp Hanging 2&quot;"/>
    <w:basedOn w:val="Normal0"/>
    <w:qFormat/>
    <w:pPr>
      <w:spacing w:line="480" w:lineRule="auto"/>
      <w:ind w:left="2880" w:hanging="720"/>
    </w:pPr>
  </w:style>
  <w:style w:type="paragraph" w:customStyle="1" w:styleId="20spLeftInd05">
    <w:name w:val="_2.0sp Left Ind 0.5&quot;"/>
    <w:basedOn w:val="Normal0"/>
    <w:pPr>
      <w:spacing w:line="480" w:lineRule="auto"/>
      <w:ind w:left="720"/>
    </w:pPr>
  </w:style>
  <w:style w:type="paragraph" w:customStyle="1" w:styleId="20spLeftInd1">
    <w:name w:val="_2.0sp Left Ind 1&quot;"/>
    <w:basedOn w:val="Normal0"/>
    <w:pPr>
      <w:spacing w:line="480" w:lineRule="auto"/>
      <w:ind w:left="1440"/>
    </w:pPr>
  </w:style>
  <w:style w:type="paragraph" w:customStyle="1" w:styleId="20spLeftInd15">
    <w:name w:val="_2.0sp Left Ind 1.5&quot;"/>
    <w:basedOn w:val="Normal0"/>
    <w:pPr>
      <w:spacing w:line="480" w:lineRule="auto"/>
      <w:ind w:left="2160"/>
    </w:pPr>
  </w:style>
  <w:style w:type="paragraph" w:customStyle="1" w:styleId="20spLeftInd2">
    <w:name w:val="_2.0sp Left Ind 2&quot;"/>
    <w:basedOn w:val="Normal0"/>
    <w:pPr>
      <w:spacing w:line="480" w:lineRule="auto"/>
      <w:ind w:left="2880"/>
    </w:pPr>
  </w:style>
  <w:style w:type="paragraph" w:customStyle="1" w:styleId="20spLeft-Right05">
    <w:name w:val="_2.0sp Left-Right 0.5&quot;"/>
    <w:basedOn w:val="Normal0"/>
    <w:pPr>
      <w:spacing w:line="480" w:lineRule="auto"/>
      <w:ind w:left="720" w:right="720"/>
    </w:pPr>
  </w:style>
  <w:style w:type="paragraph" w:customStyle="1" w:styleId="20spLeft-Right1">
    <w:name w:val="_2.0sp Left-Right 1&quot;"/>
    <w:basedOn w:val="Normal0"/>
    <w:pPr>
      <w:spacing w:line="480" w:lineRule="auto"/>
      <w:ind w:left="1440" w:right="1440"/>
    </w:pPr>
  </w:style>
  <w:style w:type="paragraph" w:customStyle="1" w:styleId="20spLeft-Right15">
    <w:name w:val="_2.0sp Left-Right 1.5&quot;"/>
    <w:basedOn w:val="Normal0"/>
    <w:pPr>
      <w:spacing w:line="480" w:lineRule="auto"/>
      <w:ind w:left="2160" w:right="2160"/>
    </w:pPr>
  </w:style>
  <w:style w:type="paragraph" w:customStyle="1" w:styleId="20spLeft-Right2">
    <w:name w:val="_2.0sp Left-Right 2&quot;"/>
    <w:basedOn w:val="Normal0"/>
    <w:qFormat/>
    <w:pPr>
      <w:spacing w:line="480" w:lineRule="auto"/>
      <w:ind w:left="2880" w:right="2880"/>
    </w:pPr>
    <w:rPr>
      <w:noProof/>
    </w:rPr>
  </w:style>
  <w:style w:type="paragraph" w:customStyle="1" w:styleId="20spRightAligned">
    <w:name w:val="_2.0sp Right Aligned"/>
    <w:basedOn w:val="Normal0"/>
    <w:pPr>
      <w:spacing w:line="480" w:lineRule="auto"/>
      <w:jc w:val="right"/>
    </w:pPr>
  </w:style>
  <w:style w:type="paragraph" w:customStyle="1" w:styleId="Bullets0">
    <w:name w:val="_Bullets 0&quot;"/>
    <w:basedOn w:val="Normal0"/>
    <w:pPr>
      <w:numPr>
        <w:numId w:val="1"/>
      </w:numPr>
      <w:spacing w:after="240"/>
    </w:pPr>
  </w:style>
  <w:style w:type="paragraph" w:customStyle="1" w:styleId="Bullets05">
    <w:name w:val="_Bullets 0.5&quot;"/>
    <w:basedOn w:val="Bullets0"/>
    <w:pPr>
      <w:numPr>
        <w:numId w:val="0"/>
      </w:numPr>
    </w:pPr>
  </w:style>
  <w:style w:type="paragraph" w:customStyle="1" w:styleId="Bullets1">
    <w:name w:val="_Bullets 1&quot;"/>
    <w:basedOn w:val="Bullets0"/>
    <w:pPr>
      <w:numPr>
        <w:numId w:val="0"/>
      </w:numPr>
    </w:pPr>
  </w:style>
  <w:style w:type="paragraph" w:customStyle="1" w:styleId="Bullets15">
    <w:name w:val="_Bullets 1.5&quot;"/>
    <w:basedOn w:val="Bullets0"/>
    <w:pPr>
      <w:numPr>
        <w:numId w:val="0"/>
      </w:numPr>
    </w:pPr>
  </w:style>
  <w:style w:type="paragraph" w:customStyle="1" w:styleId="Bullets2">
    <w:name w:val="_Bullets 2&quot;"/>
    <w:basedOn w:val="Bullets0"/>
    <w:pPr>
      <w:numPr>
        <w:numId w:val="0"/>
      </w:numPr>
    </w:pPr>
  </w:style>
  <w:style w:type="paragraph" w:customStyle="1" w:styleId="CustomHeading1">
    <w:name w:val="_Custom Heading 1"/>
    <w:basedOn w:val="Normal0"/>
    <w:pPr>
      <w:keepNext/>
      <w:keepLines/>
      <w:spacing w:after="240"/>
      <w:jc w:val="center"/>
    </w:pPr>
  </w:style>
  <w:style w:type="paragraph" w:customStyle="1" w:styleId="CustomHeading2">
    <w:name w:val="_Custom Heading 2"/>
    <w:basedOn w:val="Normal0"/>
    <w:pPr>
      <w:keepNext/>
      <w:keepLines/>
      <w:spacing w:after="240"/>
      <w:jc w:val="center"/>
    </w:pPr>
  </w:style>
  <w:style w:type="paragraph" w:customStyle="1" w:styleId="CustomHeading3">
    <w:name w:val="_Custom Heading 3"/>
    <w:basedOn w:val="Normal0"/>
    <w:pPr>
      <w:keepNext/>
      <w:keepLines/>
      <w:spacing w:after="240"/>
      <w:jc w:val="center"/>
    </w:pPr>
  </w:style>
  <w:style w:type="paragraph" w:customStyle="1" w:styleId="CustomHeading4">
    <w:name w:val="_Custom Heading 4"/>
    <w:basedOn w:val="Normal0"/>
    <w:pPr>
      <w:keepNext/>
      <w:keepLines/>
      <w:spacing w:after="240"/>
      <w:jc w:val="center"/>
    </w:pPr>
  </w:style>
  <w:style w:type="paragraph" w:customStyle="1" w:styleId="CustomHeading5">
    <w:name w:val="_Custom Heading 5"/>
    <w:basedOn w:val="Normal0"/>
    <w:pPr>
      <w:keepNext/>
      <w:keepLines/>
      <w:spacing w:after="240"/>
      <w:jc w:val="center"/>
    </w:pPr>
  </w:style>
  <w:style w:type="paragraph" w:customStyle="1" w:styleId="CustomHeading6">
    <w:name w:val="_Custom Heading 6"/>
    <w:basedOn w:val="Normal0"/>
    <w:pPr>
      <w:keepNext/>
      <w:keepLines/>
      <w:spacing w:after="240"/>
      <w:jc w:val="center"/>
    </w:pPr>
  </w:style>
  <w:style w:type="paragraph" w:customStyle="1" w:styleId="CustomParagraph1">
    <w:name w:val="_Custom Paragraph 1"/>
    <w:basedOn w:val="Normal0"/>
    <w:pPr>
      <w:spacing w:after="240"/>
    </w:pPr>
  </w:style>
  <w:style w:type="paragraph" w:customStyle="1" w:styleId="CustomParagraph2">
    <w:name w:val="_Custom Paragraph 2"/>
    <w:basedOn w:val="Normal0"/>
    <w:pPr>
      <w:spacing w:after="240"/>
    </w:pPr>
  </w:style>
  <w:style w:type="paragraph" w:customStyle="1" w:styleId="CustomParagraph3">
    <w:name w:val="_Custom Paragraph 3"/>
    <w:basedOn w:val="Normal0"/>
    <w:pPr>
      <w:spacing w:after="240"/>
    </w:pPr>
  </w:style>
  <w:style w:type="paragraph" w:customStyle="1" w:styleId="CustomParagraph4">
    <w:name w:val="_Custom Paragraph 4"/>
    <w:basedOn w:val="Normal0"/>
    <w:pPr>
      <w:spacing w:after="240"/>
    </w:pPr>
  </w:style>
  <w:style w:type="paragraph" w:customStyle="1" w:styleId="CustomParagraph5">
    <w:name w:val="_Custom Paragraph 5"/>
    <w:basedOn w:val="Normal0"/>
    <w:pPr>
      <w:spacing w:after="240"/>
    </w:pPr>
  </w:style>
  <w:style w:type="paragraph" w:customStyle="1" w:styleId="CustomParagraph6">
    <w:name w:val="_Custom Paragraph 6"/>
    <w:basedOn w:val="Normal0"/>
    <w:pPr>
      <w:spacing w:after="240"/>
    </w:pPr>
  </w:style>
  <w:style w:type="paragraph" w:customStyle="1" w:styleId="HdgCenter">
    <w:name w:val="_Hdg Center"/>
    <w:basedOn w:val="Normal0"/>
    <w:pPr>
      <w:keepNext/>
      <w:keepLines/>
      <w:spacing w:after="240"/>
      <w:jc w:val="center"/>
    </w:pPr>
  </w:style>
  <w:style w:type="paragraph" w:customStyle="1" w:styleId="HdgCenterBold">
    <w:name w:val="_Hdg Center Bold"/>
    <w:basedOn w:val="Normal0"/>
    <w:pPr>
      <w:keepNext/>
      <w:keepLines/>
      <w:spacing w:after="240"/>
      <w:jc w:val="center"/>
    </w:pPr>
    <w:rPr>
      <w:b/>
    </w:rPr>
  </w:style>
  <w:style w:type="paragraph" w:customStyle="1" w:styleId="HdgCenterBold-Italic">
    <w:name w:val="_Hdg Center Bold-Italic"/>
    <w:basedOn w:val="Normal0"/>
    <w:pPr>
      <w:keepNext/>
      <w:keepLines/>
      <w:spacing w:after="240"/>
      <w:jc w:val="center"/>
    </w:pPr>
    <w:rPr>
      <w:b/>
      <w:i/>
    </w:rPr>
  </w:style>
  <w:style w:type="paragraph" w:customStyle="1" w:styleId="HdgCenterBold-Und">
    <w:name w:val="_Hdg Center Bold-Und"/>
    <w:basedOn w:val="Normal0"/>
    <w:pPr>
      <w:keepNext/>
      <w:keepLines/>
      <w:spacing w:after="240"/>
      <w:jc w:val="center"/>
    </w:pPr>
    <w:rPr>
      <w:b/>
      <w:u w:val="single"/>
    </w:rPr>
  </w:style>
  <w:style w:type="paragraph" w:customStyle="1" w:styleId="HdgCenterBold-Und-Italic">
    <w:name w:val="_Hdg Center Bold-Und-Italic"/>
    <w:basedOn w:val="Normal0"/>
    <w:pPr>
      <w:keepNext/>
      <w:keepLines/>
      <w:spacing w:after="240"/>
      <w:jc w:val="center"/>
    </w:pPr>
    <w:rPr>
      <w:b/>
      <w:i/>
      <w:u w:val="single"/>
    </w:rPr>
  </w:style>
  <w:style w:type="paragraph" w:customStyle="1" w:styleId="HdgCenterItalic">
    <w:name w:val="_Hdg Center Italic"/>
    <w:basedOn w:val="Normal0"/>
    <w:pPr>
      <w:keepNext/>
      <w:keepLines/>
      <w:spacing w:after="240"/>
      <w:jc w:val="center"/>
    </w:pPr>
    <w:rPr>
      <w:i/>
    </w:rPr>
  </w:style>
  <w:style w:type="paragraph" w:customStyle="1" w:styleId="HdgCenterUnd">
    <w:name w:val="_Hdg Center Und"/>
    <w:basedOn w:val="Normal0"/>
    <w:pPr>
      <w:keepNext/>
      <w:keepLines/>
      <w:spacing w:after="240"/>
      <w:jc w:val="center"/>
    </w:pPr>
    <w:rPr>
      <w:u w:val="single"/>
    </w:rPr>
  </w:style>
  <w:style w:type="paragraph" w:customStyle="1" w:styleId="HdgLeft">
    <w:name w:val="_Hdg Left"/>
    <w:basedOn w:val="Normal0"/>
    <w:pPr>
      <w:keepNext/>
      <w:keepLines/>
      <w:spacing w:after="240"/>
    </w:pPr>
  </w:style>
  <w:style w:type="paragraph" w:customStyle="1" w:styleId="HdgLeftBold">
    <w:name w:val="_Hdg Left Bold"/>
    <w:basedOn w:val="Normal0"/>
    <w:pPr>
      <w:keepNext/>
      <w:keepLines/>
      <w:spacing w:after="240"/>
    </w:pPr>
    <w:rPr>
      <w:b/>
    </w:rPr>
  </w:style>
  <w:style w:type="paragraph" w:customStyle="1" w:styleId="HdgLeftBold-Italic">
    <w:name w:val="_Hdg Left Bold-Italic"/>
    <w:basedOn w:val="Normal0"/>
    <w:pPr>
      <w:keepNext/>
      <w:keepLines/>
      <w:spacing w:after="240"/>
    </w:pPr>
    <w:rPr>
      <w:b/>
      <w:i/>
    </w:rPr>
  </w:style>
  <w:style w:type="paragraph" w:customStyle="1" w:styleId="HdgLeftBold-Und">
    <w:name w:val="_Hdg Left Bold-Und"/>
    <w:basedOn w:val="Normal0"/>
    <w:pPr>
      <w:keepNext/>
      <w:keepLines/>
      <w:spacing w:after="240"/>
    </w:pPr>
    <w:rPr>
      <w:b/>
      <w:u w:val="single"/>
    </w:rPr>
  </w:style>
  <w:style w:type="paragraph" w:customStyle="1" w:styleId="HdgLeftBold-Und-Italic">
    <w:name w:val="_Hdg Left Bold-Und-Italic"/>
    <w:basedOn w:val="Normal0"/>
    <w:pPr>
      <w:keepNext/>
      <w:keepLines/>
      <w:spacing w:after="240"/>
    </w:pPr>
    <w:rPr>
      <w:b/>
      <w:i/>
      <w:u w:val="single"/>
    </w:rPr>
  </w:style>
  <w:style w:type="paragraph" w:customStyle="1" w:styleId="HdgLeftItalic">
    <w:name w:val="_Hdg Left Italic"/>
    <w:basedOn w:val="Normal0"/>
    <w:pPr>
      <w:keepNext/>
      <w:keepLines/>
      <w:spacing w:after="240"/>
    </w:pPr>
    <w:rPr>
      <w:i/>
    </w:rPr>
  </w:style>
  <w:style w:type="paragraph" w:customStyle="1" w:styleId="HdgLeftUnd">
    <w:name w:val="_Hdg Left Und"/>
    <w:basedOn w:val="Normal0"/>
    <w:pPr>
      <w:keepNext/>
      <w:keepLines/>
      <w:spacing w:after="240"/>
    </w:pPr>
    <w:rPr>
      <w:u w:val="single"/>
    </w:rPr>
  </w:style>
  <w:style w:type="paragraph" w:customStyle="1" w:styleId="HdgRight">
    <w:name w:val="_Hdg Right"/>
    <w:basedOn w:val="Normal0"/>
    <w:pPr>
      <w:keepNext/>
      <w:keepLines/>
      <w:spacing w:after="240"/>
      <w:jc w:val="right"/>
    </w:pPr>
  </w:style>
  <w:style w:type="paragraph" w:customStyle="1" w:styleId="HdgRightBold">
    <w:name w:val="_Hdg Right Bold"/>
    <w:basedOn w:val="Normal0"/>
    <w:pPr>
      <w:keepNext/>
      <w:keepLines/>
      <w:spacing w:after="240"/>
      <w:jc w:val="right"/>
    </w:pPr>
    <w:rPr>
      <w:b/>
    </w:rPr>
  </w:style>
  <w:style w:type="paragraph" w:customStyle="1" w:styleId="HdgRightBold-Italic">
    <w:name w:val="_Hdg Right Bold-Italic"/>
    <w:basedOn w:val="Normal0"/>
    <w:pPr>
      <w:keepNext/>
      <w:keepLines/>
      <w:spacing w:after="240"/>
      <w:jc w:val="right"/>
    </w:pPr>
    <w:rPr>
      <w:b/>
      <w:i/>
    </w:rPr>
  </w:style>
  <w:style w:type="paragraph" w:customStyle="1" w:styleId="HdgRightBold-Und">
    <w:name w:val="_Hdg Right Bold-Und"/>
    <w:basedOn w:val="Normal0"/>
    <w:pPr>
      <w:keepNext/>
      <w:keepLines/>
      <w:spacing w:after="240"/>
      <w:jc w:val="right"/>
    </w:pPr>
    <w:rPr>
      <w:b/>
      <w:u w:val="single"/>
    </w:rPr>
  </w:style>
  <w:style w:type="paragraph" w:customStyle="1" w:styleId="HdgRightBold-Und-Italic">
    <w:name w:val="_Hdg Right Bold-Und-Italic"/>
    <w:basedOn w:val="Normal0"/>
    <w:pPr>
      <w:keepNext/>
      <w:keepLines/>
      <w:spacing w:after="240"/>
      <w:jc w:val="right"/>
    </w:pPr>
    <w:rPr>
      <w:b/>
      <w:i/>
      <w:u w:val="single"/>
    </w:rPr>
  </w:style>
  <w:style w:type="paragraph" w:customStyle="1" w:styleId="HdgRightItalic">
    <w:name w:val="_Hdg Right Italic"/>
    <w:basedOn w:val="Normal0"/>
    <w:pPr>
      <w:keepNext/>
      <w:keepLines/>
      <w:spacing w:after="240"/>
      <w:jc w:val="right"/>
    </w:pPr>
    <w:rPr>
      <w:i/>
    </w:rPr>
  </w:style>
  <w:style w:type="paragraph" w:customStyle="1" w:styleId="HdgRightUnd">
    <w:name w:val="_Hdg Right Und"/>
    <w:basedOn w:val="Normal0"/>
    <w:pPr>
      <w:keepNext/>
      <w:keepLines/>
      <w:spacing w:after="240"/>
      <w:jc w:val="right"/>
    </w:pPr>
    <w:rPr>
      <w:u w:val="single"/>
    </w:rPr>
  </w:style>
  <w:style w:type="paragraph" w:customStyle="1" w:styleId="Index">
    <w:name w:val="_Index"/>
    <w:basedOn w:val="Normal0"/>
    <w:pPr>
      <w:tabs>
        <w:tab w:val="right" w:pos="9360"/>
      </w:tabs>
    </w:pPr>
  </w:style>
  <w:style w:type="paragraph" w:customStyle="1" w:styleId="IndexDotLeaders">
    <w:name w:val="_Index Dot Leaders"/>
    <w:basedOn w:val="Normal0"/>
    <w:pPr>
      <w:tabs>
        <w:tab w:val="right" w:leader="dot" w:pos="8928"/>
        <w:tab w:val="right" w:pos="9360"/>
      </w:tabs>
    </w:pPr>
  </w:style>
  <w:style w:type="paragraph" w:customStyle="1" w:styleId="Non-NumberedHdg1">
    <w:name w:val="_Non-Numbered Hdg 1"/>
    <w:basedOn w:val="Normal0"/>
    <w:pPr>
      <w:keepNext/>
      <w:keepLines/>
      <w:spacing w:after="240"/>
      <w:jc w:val="center"/>
      <w:outlineLvl w:val="0"/>
    </w:pPr>
    <w:rPr>
      <w:b/>
      <w:u w:val="single"/>
    </w:rPr>
  </w:style>
  <w:style w:type="paragraph" w:customStyle="1" w:styleId="Non-NumberedHdg2">
    <w:name w:val="_Non-Numbered Hdg 2"/>
    <w:basedOn w:val="Normal0"/>
    <w:pPr>
      <w:keepNext/>
      <w:keepLines/>
      <w:spacing w:after="240"/>
      <w:outlineLvl w:val="1"/>
    </w:pPr>
    <w:rPr>
      <w:b/>
      <w:u w:val="single"/>
    </w:rPr>
  </w:style>
  <w:style w:type="paragraph" w:customStyle="1" w:styleId="Non-NumberedHdg3">
    <w:name w:val="_Non-Numbered Hdg 3"/>
    <w:basedOn w:val="Normal0"/>
    <w:pPr>
      <w:keepNext/>
      <w:keepLines/>
      <w:spacing w:after="240"/>
      <w:ind w:left="720"/>
      <w:outlineLvl w:val="2"/>
    </w:pPr>
    <w:rPr>
      <w:u w:val="single"/>
    </w:rPr>
  </w:style>
  <w:style w:type="paragraph" w:customStyle="1" w:styleId="TableCentered">
    <w:name w:val="_Table Centered"/>
    <w:basedOn w:val="Normal0"/>
    <w:pPr>
      <w:jc w:val="center"/>
    </w:pPr>
  </w:style>
  <w:style w:type="paragraph" w:customStyle="1" w:styleId="TableDecimalAlign">
    <w:name w:val="_Table Decimal Align"/>
    <w:basedOn w:val="Normal0"/>
    <w:pPr>
      <w:tabs>
        <w:tab w:val="decimal" w:pos="1080"/>
      </w:tabs>
    </w:pPr>
  </w:style>
  <w:style w:type="paragraph" w:customStyle="1" w:styleId="TableDotLeader">
    <w:name w:val="_Table Dot Leader"/>
    <w:basedOn w:val="Normal0"/>
    <w:pPr>
      <w:tabs>
        <w:tab w:val="right" w:leader="dot" w:pos="2160"/>
      </w:tabs>
    </w:pPr>
  </w:style>
  <w:style w:type="paragraph" w:customStyle="1" w:styleId="TableHeadingCentered">
    <w:name w:val="_Table Heading Centered"/>
    <w:basedOn w:val="Normal0"/>
    <w:pPr>
      <w:keepNext/>
      <w:keepLines/>
      <w:jc w:val="center"/>
    </w:pPr>
    <w:rPr>
      <w:b/>
    </w:rPr>
  </w:style>
  <w:style w:type="paragraph" w:customStyle="1" w:styleId="TableHeadingLeft">
    <w:name w:val="_Table Heading Left"/>
    <w:basedOn w:val="Normal0"/>
    <w:pPr>
      <w:keepNext/>
      <w:keepLines/>
    </w:pPr>
    <w:rPr>
      <w:b/>
    </w:rPr>
  </w:style>
  <w:style w:type="paragraph" w:customStyle="1" w:styleId="TableHeadingRight">
    <w:name w:val="_Table Heading Right"/>
    <w:basedOn w:val="Normal0"/>
    <w:pPr>
      <w:keepNext/>
      <w:keepLines/>
      <w:jc w:val="right"/>
    </w:pPr>
    <w:rPr>
      <w:b/>
    </w:rPr>
  </w:style>
  <w:style w:type="paragraph" w:customStyle="1" w:styleId="TableLeftAlign">
    <w:name w:val="_Table Left Align"/>
    <w:basedOn w:val="Normal0"/>
  </w:style>
  <w:style w:type="paragraph" w:customStyle="1" w:styleId="TableRightAlign">
    <w:name w:val="_Table Right Align"/>
    <w:basedOn w:val="Normal0"/>
    <w:pPr>
      <w:jc w:val="right"/>
    </w:pPr>
  </w:style>
  <w:style w:type="paragraph" w:styleId="Footer">
    <w:name w:val="footer"/>
    <w:basedOn w:val="Normal0"/>
    <w:link w:val="FooterChar"/>
    <w:pPr>
      <w:tabs>
        <w:tab w:val="center" w:pos="4680"/>
        <w:tab w:val="right" w:pos="9360"/>
      </w:tabs>
    </w:pPr>
  </w:style>
  <w:style w:type="character" w:customStyle="1" w:styleId="FooterChar">
    <w:name w:val="Footer Char"/>
    <w:basedOn w:val="DefaultParagraphFont"/>
    <w:link w:val="Footer"/>
    <w:rPr>
      <w:rFonts w:ascii="Times New Roman" w:eastAsia="SimSun" w:hAnsi="Times New Roman" w:cs="Times New Roman"/>
      <w:sz w:val="24"/>
      <w:szCs w:val="20"/>
    </w:rPr>
  </w:style>
  <w:style w:type="character" w:styleId="FootnoteReference">
    <w:name w:val="footnote reference"/>
    <w:basedOn w:val="DefaultParagraphFont"/>
    <w:rPr>
      <w:vertAlign w:val="superscript"/>
    </w:rPr>
  </w:style>
  <w:style w:type="paragraph" w:styleId="FootnoteText">
    <w:name w:val="footnote text"/>
    <w:basedOn w:val="Normal0"/>
    <w:link w:val="FootnoteTextChar"/>
    <w:pPr>
      <w:spacing w:after="120"/>
      <w:ind w:firstLine="720"/>
    </w:pPr>
  </w:style>
  <w:style w:type="character" w:customStyle="1" w:styleId="FootnoteTextChar">
    <w:name w:val="Footnote Text Char"/>
    <w:basedOn w:val="DefaultParagraphFont"/>
    <w:link w:val="FootnoteText"/>
    <w:rPr>
      <w:rFonts w:ascii="Times New Roman" w:eastAsia="SimSun" w:hAnsi="Times New Roman" w:cs="Times New Roman"/>
      <w:sz w:val="24"/>
      <w:szCs w:val="20"/>
    </w:rPr>
  </w:style>
  <w:style w:type="paragraph" w:styleId="Header">
    <w:name w:val="header"/>
    <w:basedOn w:val="Normal0"/>
    <w:link w:val="HeaderChar"/>
    <w:pPr>
      <w:tabs>
        <w:tab w:val="center" w:pos="4680"/>
        <w:tab w:val="right" w:pos="9360"/>
      </w:tabs>
    </w:pPr>
  </w:style>
  <w:style w:type="character" w:customStyle="1" w:styleId="HeaderChar">
    <w:name w:val="Header Char"/>
    <w:basedOn w:val="DefaultParagraphFont"/>
    <w:link w:val="Header"/>
    <w:rPr>
      <w:rFonts w:ascii="Times New Roman" w:eastAsia="SimSun" w:hAnsi="Times New Roman" w:cs="Times New Roman"/>
      <w:sz w:val="24"/>
      <w:szCs w:val="20"/>
    </w:rPr>
  </w:style>
  <w:style w:type="paragraph" w:styleId="ListBullet">
    <w:name w:val="List Bullet"/>
    <w:basedOn w:val="Normal"/>
    <w:pPr>
      <w:numPr>
        <w:numId w:val="2"/>
      </w:numPr>
      <w:spacing w:after="240"/>
    </w:pPr>
  </w:style>
  <w:style w:type="paragraph" w:styleId="ListBullet2">
    <w:name w:val="List Bullet 2"/>
    <w:basedOn w:val="Normal"/>
    <w:pPr>
      <w:numPr>
        <w:numId w:val="4"/>
      </w:numPr>
      <w:spacing w:after="240"/>
    </w:pPr>
  </w:style>
  <w:style w:type="paragraph" w:styleId="ListBullet3">
    <w:name w:val="List Bullet 3"/>
    <w:basedOn w:val="Normal"/>
    <w:pPr>
      <w:numPr>
        <w:numId w:val="6"/>
      </w:numPr>
      <w:spacing w:after="240"/>
    </w:pPr>
  </w:style>
  <w:style w:type="paragraph" w:styleId="ListBullet4">
    <w:name w:val="List Bullet 4"/>
    <w:basedOn w:val="Normal"/>
    <w:pPr>
      <w:numPr>
        <w:numId w:val="8"/>
      </w:numPr>
      <w:spacing w:after="240"/>
    </w:pPr>
  </w:style>
  <w:style w:type="paragraph" w:styleId="ListBullet5">
    <w:name w:val="List Bullet 5"/>
    <w:basedOn w:val="Normal"/>
    <w:pPr>
      <w:numPr>
        <w:numId w:val="10"/>
      </w:numPr>
      <w:spacing w:after="240"/>
    </w:pPr>
  </w:style>
  <w:style w:type="paragraph" w:styleId="TOC1">
    <w:name w:val="toc 1"/>
    <w:basedOn w:val="Normal0"/>
    <w:next w:val="Normal0"/>
    <w:autoRedefine/>
    <w:semiHidden/>
    <w:pPr>
      <w:tabs>
        <w:tab w:val="left" w:pos="720"/>
        <w:tab w:val="right" w:leader="dot" w:pos="9360"/>
      </w:tabs>
      <w:spacing w:after="240"/>
      <w:ind w:left="720" w:right="720" w:hanging="720"/>
    </w:pPr>
  </w:style>
  <w:style w:type="paragraph" w:styleId="TOC2">
    <w:name w:val="toc 2"/>
    <w:basedOn w:val="Normal0"/>
    <w:next w:val="Normal0"/>
    <w:autoRedefine/>
    <w:semiHidden/>
    <w:pPr>
      <w:tabs>
        <w:tab w:val="right" w:leader="dot" w:pos="9360"/>
      </w:tabs>
      <w:spacing w:after="240"/>
      <w:ind w:left="1440" w:right="720" w:hanging="720"/>
    </w:pPr>
    <w:rPr>
      <w:szCs w:val="24"/>
    </w:rPr>
  </w:style>
  <w:style w:type="paragraph" w:styleId="TOC3">
    <w:name w:val="toc 3"/>
    <w:basedOn w:val="Normal0"/>
    <w:next w:val="Normal0"/>
    <w:autoRedefine/>
    <w:semiHidden/>
    <w:pPr>
      <w:tabs>
        <w:tab w:val="right" w:leader="dot" w:pos="9360"/>
      </w:tabs>
      <w:spacing w:after="240"/>
      <w:ind w:left="2160" w:right="720" w:hanging="720"/>
    </w:pPr>
  </w:style>
  <w:style w:type="paragraph" w:styleId="TOC4">
    <w:name w:val="toc 4"/>
    <w:basedOn w:val="Normal0"/>
    <w:next w:val="Normal0"/>
    <w:autoRedefine/>
    <w:semiHidden/>
    <w:pPr>
      <w:tabs>
        <w:tab w:val="right" w:leader="dot" w:pos="9360"/>
      </w:tabs>
      <w:spacing w:after="240"/>
      <w:ind w:left="2880" w:right="720" w:hanging="720"/>
    </w:pPr>
  </w:style>
  <w:style w:type="paragraph" w:styleId="TOC5">
    <w:name w:val="toc 5"/>
    <w:basedOn w:val="Normal0"/>
    <w:next w:val="Normal0"/>
    <w:autoRedefine/>
    <w:semiHidden/>
    <w:pPr>
      <w:tabs>
        <w:tab w:val="right" w:leader="dot" w:pos="9360"/>
      </w:tabs>
      <w:spacing w:after="240"/>
      <w:ind w:left="3600" w:right="720" w:hanging="720"/>
    </w:pPr>
  </w:style>
  <w:style w:type="paragraph" w:styleId="TOC6">
    <w:name w:val="toc 6"/>
    <w:basedOn w:val="Normal0"/>
    <w:next w:val="Normal0"/>
    <w:autoRedefine/>
    <w:semiHidden/>
    <w:pPr>
      <w:tabs>
        <w:tab w:val="right" w:leader="dot" w:pos="9360"/>
      </w:tabs>
      <w:spacing w:after="240"/>
      <w:ind w:left="4320" w:right="720" w:hanging="720"/>
    </w:pPr>
  </w:style>
  <w:style w:type="paragraph" w:styleId="TOC7">
    <w:name w:val="toc 7"/>
    <w:basedOn w:val="Normal0"/>
    <w:next w:val="Normal0"/>
    <w:autoRedefine/>
    <w:semiHidden/>
    <w:pPr>
      <w:tabs>
        <w:tab w:val="right" w:leader="dot" w:pos="9360"/>
      </w:tabs>
      <w:spacing w:after="240"/>
      <w:ind w:left="5040" w:right="720" w:hanging="720"/>
    </w:pPr>
  </w:style>
  <w:style w:type="paragraph" w:styleId="TOC8">
    <w:name w:val="toc 8"/>
    <w:basedOn w:val="Normal0"/>
    <w:next w:val="Normal0"/>
    <w:autoRedefine/>
    <w:semiHidden/>
    <w:pPr>
      <w:tabs>
        <w:tab w:val="right" w:leader="dot" w:pos="9360"/>
      </w:tabs>
      <w:spacing w:after="240"/>
      <w:ind w:left="5760" w:right="720" w:hanging="720"/>
    </w:pPr>
  </w:style>
  <w:style w:type="paragraph" w:styleId="TOC9">
    <w:name w:val="toc 9"/>
    <w:basedOn w:val="Normal0"/>
    <w:next w:val="Normal0"/>
    <w:autoRedefine/>
    <w:semiHidden/>
    <w:pPr>
      <w:tabs>
        <w:tab w:val="right" w:leader="dot" w:pos="9360"/>
      </w:tabs>
      <w:spacing w:after="240"/>
      <w:ind w:left="6480" w:right="720" w:hanging="720"/>
    </w:pPr>
  </w:style>
  <w:style w:type="table" w:styleId="Table3Deffects1">
    <w:name w:val="Table 3D effects 1"/>
    <w:basedOn w:val="TableNormal"/>
    <w:uiPriority w:val="99"/>
    <w:semiHidden/>
    <w:pPr>
      <w:spacing w:after="0" w:line="24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pPr>
      <w:spacing w:after="0" w:line="24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pPr>
      <w:spacing w:after="0"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pPr>
      <w:spacing w:after="0" w:line="24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pPr>
      <w:spacing w:after="0" w:line="24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pPr>
      <w:spacing w:after="0" w:line="24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pPr>
      <w:spacing w:after="0" w:line="24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pPr>
      <w:spacing w:after="0" w:line="24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pPr>
      <w:spacing w:after="0" w:line="24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pPr>
      <w:spacing w:after="0" w:line="24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pPr>
      <w:spacing w:after="0" w:line="24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pPr>
      <w:spacing w:after="0" w:line="24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pPr>
      <w:spacing w:after="0" w:line="24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pPr>
      <w:spacing w:after="0" w:line="24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pPr>
      <w:spacing w:after="0" w:line="24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pPr>
      <w:spacing w:after="0" w:line="24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pPr>
      <w:spacing w:after="0" w:line="24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pPr>
      <w:spacing w:after="0" w:line="24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pPr>
      <w:spacing w:after="0" w:line="24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pPr>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pPr>
      <w:spacing w:after="0" w:line="24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pPr>
      <w:spacing w:after="0" w:line="24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pPr>
      <w:spacing w:after="0" w:line="24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pPr>
      <w:spacing w:after="0" w:line="24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pPr>
      <w:spacing w:after="0" w:line="24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pPr>
      <w:spacing w:after="0" w:line="24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pPr>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pPr>
      <w:spacing w:after="0" w:line="24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pPr>
      <w:spacing w:after="0" w:line="24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pPr>
      <w:spacing w:after="0" w:line="24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pPr>
      <w:spacing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pPr>
      <w:spacing w:after="0" w:line="24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pPr>
      <w:spacing w:after="0" w:line="24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pPr>
      <w:spacing w:after="0" w:line="24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0" w:line="24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pPr>
      <w:spacing w:after="0" w:line="24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pPr>
      <w:spacing w:after="0" w:line="24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pPr>
      <w:spacing w:after="0" w:line="24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pPr>
      <w:spacing w:after="0" w:line="24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
    <w:name w:val="Body Text"/>
    <w:basedOn w:val="Normal"/>
    <w:link w:val="BodyTextChar"/>
    <w:pPr>
      <w:spacing w:line="480" w:lineRule="auto"/>
      <w:jc w:val="both"/>
    </w:pPr>
    <w:rPr>
      <w:rFonts w:ascii="Arial" w:hAnsi="Arial"/>
      <w:sz w:val="18"/>
    </w:rPr>
  </w:style>
  <w:style w:type="character" w:customStyle="1" w:styleId="BodyTextChar">
    <w:name w:val="Body Text Char"/>
    <w:basedOn w:val="DefaultParagraphFont"/>
    <w:link w:val="BodyText"/>
    <w:rPr>
      <w:sz w:val="18"/>
    </w:rPr>
  </w:style>
  <w:style w:type="character" w:styleId="PageNumber">
    <w:name w:val="page number"/>
    <w:basedOn w:val="DefaultParagraphFont"/>
  </w:style>
  <w:style w:type="character" w:styleId="Hyperlink">
    <w:name w:val="Hyperlink"/>
    <w:basedOn w:val="DefaultParagraphFont"/>
    <w:unhideWhenUsed/>
    <w:rPr>
      <w:color w:val="0000FF" w:themeColor="hyperlink"/>
      <w:u w:val="single"/>
    </w:rPr>
  </w:style>
  <w:style w:type="paragraph" w:styleId="ListParagraph">
    <w:name w:val="List Paragraph"/>
    <w:basedOn w:val="Normal"/>
    <w:uiPriority w:val="34"/>
    <w:qFormat/>
    <w:pPr>
      <w:ind w:left="720"/>
      <w:contextualSpacing/>
    </w:pPr>
  </w:style>
  <w:style w:type="paragraph" w:customStyle="1" w:styleId="DraftStamp">
    <w:name w:val="_Draft Stamp"/>
    <w:pPr>
      <w:spacing w:after="0" w:line="240" w:lineRule="auto"/>
      <w:jc w:val="center"/>
    </w:pPr>
    <w:rPr>
      <w:rFonts w:cs="Arial"/>
      <w:b/>
      <w:sz w:val="36"/>
      <w:szCs w:val="32"/>
    </w:rPr>
  </w:style>
  <w:style w:type="paragraph" w:customStyle="1" w:styleId="ConfStamp">
    <w:name w:val="_Conf Stamp"/>
    <w:pPr>
      <w:spacing w:after="0" w:line="240" w:lineRule="auto"/>
      <w:jc w:val="center"/>
    </w:pPr>
    <w:rPr>
      <w:rFonts w:cs="Arial"/>
      <w:b/>
      <w:sz w:val="36"/>
      <w:szCs w:val="32"/>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hAnsi="Times New Roman"/>
      <w:b/>
      <w:bCs/>
      <w:sz w:val="20"/>
    </w:rPr>
  </w:style>
  <w:style w:type="paragraph" w:styleId="Revision">
    <w:name w:val="Revision"/>
    <w:hidden/>
    <w:uiPriority w:val="99"/>
    <w:semiHidden/>
    <w:pPr>
      <w:spacing w:after="0" w:line="240" w:lineRule="auto"/>
    </w:pPr>
    <w:rPr>
      <w:rFonts w:ascii="Times New Roman" w:hAnsi="Times New Roman"/>
      <w:sz w:val="20"/>
    </w:rPr>
  </w:style>
  <w:style w:type="character" w:styleId="FollowedHyperlink">
    <w:name w:val="FollowedHyperlink"/>
    <w:basedOn w:val="DefaultParagraphFont"/>
    <w:uiPriority w:val="99"/>
    <w:semiHidden/>
    <w:unhideWhenUsed/>
    <w:rsid w:val="00696FC6"/>
    <w:rPr>
      <w:color w:val="800080" w:themeColor="followedHyperlink"/>
      <w:u w:val="single"/>
    </w:rPr>
  </w:style>
  <w:style w:type="paragraph" w:styleId="NormalWeb">
    <w:name w:val="Normal (Web)"/>
    <w:basedOn w:val="Normal"/>
    <w:uiPriority w:val="99"/>
    <w:semiHidden/>
    <w:unhideWhenUsed/>
    <w:rsid w:val="00446E26"/>
    <w:pPr>
      <w:spacing w:before="100" w:beforeAutospacing="1" w:after="100" w:afterAutospacing="1"/>
    </w:pPr>
    <w:rPr>
      <w:rFonts w:ascii="Times" w:hAnsi="Time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743060">
      <w:bodyDiv w:val="1"/>
      <w:marLeft w:val="0"/>
      <w:marRight w:val="0"/>
      <w:marTop w:val="0"/>
      <w:marBottom w:val="0"/>
      <w:divBdr>
        <w:top w:val="none" w:sz="0" w:space="0" w:color="auto"/>
        <w:left w:val="none" w:sz="0" w:space="0" w:color="auto"/>
        <w:bottom w:val="none" w:sz="0" w:space="0" w:color="auto"/>
        <w:right w:val="none" w:sz="0" w:space="0" w:color="auto"/>
      </w:divBdr>
    </w:div>
    <w:div w:id="590551544">
      <w:bodyDiv w:val="1"/>
      <w:marLeft w:val="0"/>
      <w:marRight w:val="0"/>
      <w:marTop w:val="0"/>
      <w:marBottom w:val="0"/>
      <w:divBdr>
        <w:top w:val="none" w:sz="0" w:space="0" w:color="auto"/>
        <w:left w:val="none" w:sz="0" w:space="0" w:color="auto"/>
        <w:bottom w:val="none" w:sz="0" w:space="0" w:color="auto"/>
        <w:right w:val="none" w:sz="0" w:space="0" w:color="auto"/>
      </w:divBdr>
    </w:div>
    <w:div w:id="921254807">
      <w:bodyDiv w:val="1"/>
      <w:marLeft w:val="0"/>
      <w:marRight w:val="0"/>
      <w:marTop w:val="0"/>
      <w:marBottom w:val="0"/>
      <w:divBdr>
        <w:top w:val="none" w:sz="0" w:space="0" w:color="auto"/>
        <w:left w:val="none" w:sz="0" w:space="0" w:color="auto"/>
        <w:bottom w:val="none" w:sz="0" w:space="0" w:color="auto"/>
        <w:right w:val="none" w:sz="0" w:space="0" w:color="auto"/>
      </w:divBdr>
    </w:div>
    <w:div w:id="937561399">
      <w:bodyDiv w:val="1"/>
      <w:marLeft w:val="0"/>
      <w:marRight w:val="0"/>
      <w:marTop w:val="0"/>
      <w:marBottom w:val="0"/>
      <w:divBdr>
        <w:top w:val="none" w:sz="0" w:space="0" w:color="auto"/>
        <w:left w:val="none" w:sz="0" w:space="0" w:color="auto"/>
        <w:bottom w:val="none" w:sz="0" w:space="0" w:color="auto"/>
        <w:right w:val="none" w:sz="0" w:space="0" w:color="auto"/>
      </w:divBdr>
    </w:div>
    <w:div w:id="1000697351">
      <w:bodyDiv w:val="1"/>
      <w:marLeft w:val="0"/>
      <w:marRight w:val="0"/>
      <w:marTop w:val="0"/>
      <w:marBottom w:val="0"/>
      <w:divBdr>
        <w:top w:val="none" w:sz="0" w:space="0" w:color="auto"/>
        <w:left w:val="none" w:sz="0" w:space="0" w:color="auto"/>
        <w:bottom w:val="none" w:sz="0" w:space="0" w:color="auto"/>
        <w:right w:val="none" w:sz="0" w:space="0" w:color="auto"/>
      </w:divBdr>
    </w:div>
    <w:div w:id="185179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ivotaltracker.com" TargetMode="External"/><Relationship Id="rId12" Type="http://schemas.openxmlformats.org/officeDocument/2006/relationships/hyperlink" Target="https://spdx.org/licens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B8CD1-0932-AF4F-8181-9ECB11C3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1117</Words>
  <Characters>6369</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Cyrus Wadia</dc:creator>
  <cp:lastModifiedBy>pivotal</cp:lastModifiedBy>
  <cp:revision>2</cp:revision>
  <cp:lastPrinted>2017-06-09T21:09:00Z</cp:lastPrinted>
  <dcterms:created xsi:type="dcterms:W3CDTF">2017-06-10T21:35:00Z</dcterms:created>
  <dcterms:modified xsi:type="dcterms:W3CDTF">2017-06-10T21:35:00Z</dcterms:modified>
</cp:coreProperties>
</file>