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B12" w:rsidRDefault="00B11B12" w:rsidP="00B11B12">
      <w:pPr>
        <w:spacing w:after="0"/>
      </w:pPr>
      <w:r w:rsidRPr="00AB4285">
        <w:t>https://github.com/souliss/souliss/wiki/Typicals</w:t>
      </w:r>
    </w:p>
    <w:p w:rsidR="00B11B12" w:rsidRDefault="00B11B12" w:rsidP="00B11B12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333333"/>
          <w:lang w:val="en-US"/>
        </w:rPr>
      </w:pPr>
    </w:p>
    <w:p w:rsidR="00B11B12" w:rsidRPr="00B11B12" w:rsidRDefault="00B11B12" w:rsidP="00B11B12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333333"/>
          <w:lang w:val="en-US"/>
        </w:rPr>
      </w:pPr>
      <w:bookmarkStart w:id="0" w:name="_GoBack"/>
      <w:bookmarkEnd w:id="0"/>
      <w:proofErr w:type="spellStart"/>
      <w:r w:rsidRPr="00B11B12">
        <w:rPr>
          <w:rFonts w:ascii="Segoe UI" w:hAnsi="Segoe UI" w:cs="Segoe UI"/>
          <w:b w:val="0"/>
          <w:bCs w:val="0"/>
          <w:color w:val="333333"/>
          <w:lang w:val="en-US"/>
        </w:rPr>
        <w:t>Typicals</w:t>
      </w:r>
      <w:proofErr w:type="spellEnd"/>
    </w:p>
    <w:p w:rsidR="00B11B12" w:rsidRPr="00B11B12" w:rsidRDefault="00B11B12" w:rsidP="00B11B12">
      <w:pPr>
        <w:pStyle w:val="Heading1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Introduction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 xml:space="preserve">In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Souliss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 xml:space="preserve"> the logics that drive your lights, curtains, LED, and others are pre-configured into so called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Typicals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>.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Strong"/>
          <w:rFonts w:ascii="Segoe UI" w:hAnsi="Segoe UI" w:cs="Segoe UI"/>
          <w:color w:val="333333"/>
          <w:lang w:val="en-US"/>
        </w:rPr>
        <w:t>A Typical is an abstracted device with a predefined set of input and output commands and a well-known behavior</w:t>
      </w:r>
      <w:r w:rsidRPr="00B11B12">
        <w:rPr>
          <w:rFonts w:ascii="Segoe UI" w:hAnsi="Segoe UI" w:cs="Segoe UI"/>
          <w:color w:val="333333"/>
          <w:lang w:val="en-US"/>
        </w:rPr>
        <w:t xml:space="preserve">. They are used to standardize the user interface and have a configuration-less behavior.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Typicals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 xml:space="preserve"> are a logical interface between run-time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souliss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 xml:space="preserve"> framework and clients/app.</w:t>
      </w:r>
    </w:p>
    <w:p w:rsidR="00B11B12" w:rsidRPr="00756059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756059">
        <w:rPr>
          <w:rFonts w:ascii="Segoe UI" w:hAnsi="Segoe UI" w:cs="Segoe UI"/>
          <w:color w:val="333333"/>
          <w:lang w:val="en-US"/>
        </w:rPr>
        <w:t xml:space="preserve">Once </w:t>
      </w:r>
      <w:proofErr w:type="gramStart"/>
      <w:r w:rsidRPr="00756059">
        <w:rPr>
          <w:rFonts w:ascii="Segoe UI" w:hAnsi="Segoe UI" w:cs="Segoe UI"/>
          <w:color w:val="333333"/>
          <w:lang w:val="en-US"/>
        </w:rPr>
        <w:t>an</w:t>
      </w:r>
      <w:proofErr w:type="gramEnd"/>
      <w:r w:rsidRPr="00756059">
        <w:rPr>
          <w:rFonts w:ascii="Segoe UI" w:hAnsi="Segoe UI" w:cs="Segoe UI"/>
          <w:color w:val="333333"/>
          <w:lang w:val="en-US"/>
        </w:rPr>
        <w:t xml:space="preserve"> user interface is started, it usually asks the full list of </w:t>
      </w:r>
      <w:proofErr w:type="spellStart"/>
      <w:r w:rsidRPr="00756059">
        <w:rPr>
          <w:rFonts w:ascii="Segoe UI" w:hAnsi="Segoe UI" w:cs="Segoe UI"/>
          <w:color w:val="333333"/>
          <w:lang w:val="en-US"/>
        </w:rPr>
        <w:t>Typicals</w:t>
      </w:r>
      <w:proofErr w:type="spellEnd"/>
      <w:r w:rsidRPr="00756059">
        <w:rPr>
          <w:rFonts w:ascii="Segoe UI" w:hAnsi="Segoe UI" w:cs="Segoe UI"/>
          <w:color w:val="333333"/>
          <w:lang w:val="en-US"/>
        </w:rPr>
        <w:t>; each node replies with a list of available ones in the current setup, so that the user interface will discover the supported set of functionalities/commands.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 w:rsidRPr="00756059">
        <w:rPr>
          <w:rFonts w:ascii="Segoe UI" w:hAnsi="Segoe UI" w:cs="Segoe UI"/>
          <w:color w:val="333333"/>
          <w:lang w:val="en-US"/>
        </w:rPr>
        <w:instrText xml:space="preserve"> HYPERLINK "https://github.com/souliss/souliss/wiki/SoulissApp" </w:instrText>
      </w:r>
      <w:r>
        <w:rPr>
          <w:rFonts w:ascii="Segoe UI" w:hAnsi="Segoe UI" w:cs="Segoe UI"/>
          <w:color w:val="333333"/>
        </w:rPr>
        <w:fldChar w:fldCharType="separate"/>
      </w:r>
      <w:r w:rsidRPr="00756059">
        <w:rPr>
          <w:rStyle w:val="Hyperlink"/>
          <w:rFonts w:ascii="Segoe UI" w:hAnsi="Segoe UI" w:cs="Segoe UI"/>
          <w:color w:val="4078C0"/>
          <w:lang w:val="en-US"/>
        </w:rPr>
        <w:t>SoulissApp</w:t>
      </w:r>
      <w:proofErr w:type="spellEnd"/>
      <w:r>
        <w:rPr>
          <w:rFonts w:ascii="Segoe UI" w:hAnsi="Segoe UI" w:cs="Segoe UI"/>
          <w:color w:val="333333"/>
        </w:rPr>
        <w:fldChar w:fldCharType="end"/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 xml:space="preserve">collects the </w:t>
      </w:r>
      <w:proofErr w:type="spellStart"/>
      <w:r w:rsidRPr="00756059">
        <w:rPr>
          <w:rFonts w:ascii="Segoe UI" w:hAnsi="Segoe UI" w:cs="Segoe UI"/>
          <w:color w:val="333333"/>
          <w:lang w:val="en-US"/>
        </w:rPr>
        <w:t>Typicals</w:t>
      </w:r>
      <w:proofErr w:type="spellEnd"/>
      <w:r w:rsidRPr="00756059">
        <w:rPr>
          <w:rFonts w:ascii="Segoe UI" w:hAnsi="Segoe UI" w:cs="Segoe UI"/>
          <w:color w:val="333333"/>
          <w:lang w:val="en-US"/>
        </w:rPr>
        <w:t xml:space="preserve"> at time of building the database, after a list of all functionality are available for remote control.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The node has a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hyperlink r:id="rId4" w:history="1">
        <w:r w:rsidRPr="00B11B12">
          <w:rPr>
            <w:rStyle w:val="Hyperlink"/>
            <w:rFonts w:ascii="Segoe UI" w:hAnsi="Segoe UI" w:cs="Segoe UI"/>
            <w:color w:val="4078C0"/>
            <w:lang w:val="en-US"/>
          </w:rPr>
          <w:t>data structure</w:t>
        </w:r>
      </w:hyperlink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build in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and each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TYPICAL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is associated to one or more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B11B12">
        <w:rPr>
          <w:rFonts w:ascii="Segoe UI" w:hAnsi="Segoe UI" w:cs="Segoe UI"/>
          <w:color w:val="333333"/>
          <w:lang w:val="en-US"/>
        </w:rPr>
        <w:t>. Once assigned the logic of the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TYPICAL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reads periodically from the input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and write back in the relevant output.</w:t>
      </w:r>
    </w:p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 wp14:anchorId="2ED04937" wp14:editId="07958F90">
            <wp:extent cx="4762500" cy="2857500"/>
            <wp:effectExtent l="0" t="0" r="0" b="0"/>
            <wp:docPr id="1" name="Imagen 1" descr="https://raw.githubusercontent.com/souliss/wiki-images/master/datastructure/data_struct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ouliss/wiki-images/master/datastructure/data_structur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Each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TYPICAL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has a predefined set of acceptable input commands and relevant outputs, this allows an easy interaction since it works like an agreement between low-level layer and various clients (android, iOS, whatever)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333333"/>
          <w:lang w:val="en-US"/>
        </w:rPr>
      </w:pP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333333"/>
          <w:lang w:val="en-US"/>
        </w:rPr>
      </w:pP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Style w:val="Strong"/>
          <w:rFonts w:ascii="Segoe UI" w:hAnsi="Segoe UI" w:cs="Segoe UI"/>
          <w:color w:val="333333"/>
          <w:lang w:val="en-US"/>
        </w:rPr>
        <w:lastRenderedPageBreak/>
        <w:t>NEVER FORGET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proofErr w:type="spellStart"/>
      <w:r w:rsidRPr="00B11B12">
        <w:rPr>
          <w:rFonts w:ascii="Segoe UI" w:hAnsi="Segoe UI" w:cs="Segoe UI"/>
          <w:color w:val="333333"/>
          <w:lang w:val="en-US"/>
        </w:rPr>
        <w:t>Souliss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 xml:space="preserve"> SLOT are related to the node itself, as example, you can have two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 w:rsidRPr="00B11B12">
        <w:rPr>
          <w:rStyle w:val="Strong"/>
          <w:rFonts w:ascii="Segoe UI" w:hAnsi="Segoe UI" w:cs="Segoe UI"/>
          <w:color w:val="333333"/>
          <w:lang w:val="en-US"/>
        </w:rPr>
        <w:t>Typicals</w:t>
      </w:r>
      <w:proofErr w:type="spellEnd"/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with SLOT 0 in the same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 w:rsidRPr="00B11B12">
        <w:rPr>
          <w:rStyle w:val="Strong"/>
          <w:rFonts w:ascii="Segoe UI" w:hAnsi="Segoe UI" w:cs="Segoe UI"/>
          <w:color w:val="333333"/>
          <w:lang w:val="en-US"/>
        </w:rPr>
        <w:t>souliss</w:t>
      </w:r>
      <w:proofErr w:type="spellEnd"/>
      <w:r w:rsidRPr="00B11B12">
        <w:rPr>
          <w:rStyle w:val="Strong"/>
          <w:rFonts w:ascii="Segoe UI" w:hAnsi="Segoe UI" w:cs="Segoe UI"/>
          <w:color w:val="333333"/>
          <w:lang w:val="en-US"/>
        </w:rPr>
        <w:t xml:space="preserve"> network</w:t>
      </w:r>
      <w:r w:rsidRPr="00B11B12">
        <w:rPr>
          <w:rFonts w:ascii="Segoe UI" w:hAnsi="Segoe UI" w:cs="Segoe UI"/>
          <w:color w:val="333333"/>
          <w:lang w:val="en-US"/>
        </w:rPr>
        <w:t>, but you can't have two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 w:rsidRPr="00B11B12">
        <w:rPr>
          <w:rStyle w:val="Strong"/>
          <w:rFonts w:ascii="Segoe UI" w:hAnsi="Segoe UI" w:cs="Segoe UI"/>
          <w:color w:val="333333"/>
          <w:lang w:val="en-US"/>
        </w:rPr>
        <w:t>Typicals</w:t>
      </w:r>
      <w:proofErr w:type="spellEnd"/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with SLOT 0 in the same node.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Be careful that each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Strong"/>
          <w:rFonts w:ascii="Segoe UI" w:hAnsi="Segoe UI" w:cs="Segoe UI"/>
          <w:color w:val="333333"/>
          <w:lang w:val="en-US"/>
        </w:rPr>
        <w:t>Typical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(as you can see below) use one or more slots, ensure that you never overlap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slots</w:t>
      </w:r>
      <w:r w:rsidRPr="00B11B12">
        <w:rPr>
          <w:rFonts w:ascii="Segoe UI" w:hAnsi="Segoe UI" w:cs="Segoe UI"/>
          <w:color w:val="333333"/>
          <w:lang w:val="en-US"/>
        </w:rPr>
        <w:t>. As example: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T11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use only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Strong"/>
          <w:rFonts w:ascii="Segoe UI" w:hAnsi="Segoe UI" w:cs="Segoe UI"/>
          <w:color w:val="333333"/>
          <w:lang w:val="en-US"/>
        </w:rPr>
        <w:t>one slot</w:t>
      </w:r>
      <w:r w:rsidRPr="00B11B12">
        <w:rPr>
          <w:rFonts w:ascii="Segoe UI" w:hAnsi="Segoe UI" w:cs="Segoe UI"/>
          <w:color w:val="333333"/>
          <w:lang w:val="en-US"/>
        </w:rPr>
        <w:t>,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T16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Strong"/>
          <w:rFonts w:ascii="Segoe UI" w:hAnsi="Segoe UI" w:cs="Segoe UI"/>
          <w:color w:val="333333"/>
          <w:lang w:val="en-US"/>
        </w:rPr>
        <w:t>use four slot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and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T19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Strong"/>
          <w:rFonts w:ascii="Segoe UI" w:hAnsi="Segoe UI" w:cs="Segoe UI"/>
          <w:color w:val="333333"/>
          <w:lang w:val="en-US"/>
        </w:rPr>
        <w:t>two slot</w:t>
      </w:r>
      <w:r w:rsidRPr="00B11B12">
        <w:rPr>
          <w:rFonts w:ascii="Segoe UI" w:hAnsi="Segoe UI" w:cs="Segoe UI"/>
          <w:color w:val="333333"/>
          <w:lang w:val="en-US"/>
        </w:rPr>
        <w:t>.</w:t>
      </w:r>
    </w:p>
    <w:p w:rsidR="00B11B12" w:rsidRPr="00B11B12" w:rsidRDefault="00B11B12" w:rsidP="00B11B12">
      <w:pPr>
        <w:pStyle w:val="HTMLPreformatted"/>
        <w:shd w:val="clear" w:color="auto" w:fill="F7F7F7"/>
        <w:rPr>
          <w:rFonts w:ascii="Consolas" w:hAnsi="Consolas"/>
          <w:color w:val="333333"/>
          <w:lang w:val="en-US"/>
        </w:rPr>
      </w:pPr>
      <w:r w:rsidRPr="00B11B12">
        <w:rPr>
          <w:rFonts w:ascii="Consolas" w:hAnsi="Consolas"/>
          <w:color w:val="333333"/>
          <w:lang w:val="en-US"/>
        </w:rPr>
        <w:t>#</w:t>
      </w:r>
      <w:r w:rsidRPr="00B11B12">
        <w:rPr>
          <w:rStyle w:val="pl-k"/>
          <w:rFonts w:ascii="Consolas" w:hAnsi="Consolas"/>
          <w:color w:val="A71D5D"/>
          <w:lang w:val="en-US"/>
        </w:rPr>
        <w:t>define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en"/>
          <w:rFonts w:ascii="Consolas" w:hAnsi="Consolas"/>
          <w:color w:val="795DA3"/>
          <w:lang w:val="en-US"/>
        </w:rPr>
        <w:t>MyT19Node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c1"/>
          <w:rFonts w:ascii="Consolas" w:hAnsi="Consolas"/>
          <w:color w:val="0086B3"/>
          <w:lang w:val="en-US"/>
        </w:rPr>
        <w:t>0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c"/>
          <w:rFonts w:ascii="Consolas" w:hAnsi="Consolas"/>
          <w:color w:val="969896"/>
          <w:lang w:val="en-US"/>
        </w:rPr>
        <w:t>//this typical use 2 slot so the next slot available is 2</w:t>
      </w:r>
    </w:p>
    <w:p w:rsidR="00B11B12" w:rsidRPr="00B11B12" w:rsidRDefault="00B11B12" w:rsidP="00B11B12">
      <w:pPr>
        <w:pStyle w:val="HTMLPreformatted"/>
        <w:shd w:val="clear" w:color="auto" w:fill="F7F7F7"/>
        <w:rPr>
          <w:rFonts w:ascii="Consolas" w:hAnsi="Consolas"/>
          <w:color w:val="333333"/>
          <w:lang w:val="en-US"/>
        </w:rPr>
      </w:pPr>
      <w:r w:rsidRPr="00B11B12">
        <w:rPr>
          <w:rFonts w:ascii="Consolas" w:hAnsi="Consolas"/>
          <w:color w:val="333333"/>
          <w:lang w:val="en-US"/>
        </w:rPr>
        <w:t>#</w:t>
      </w:r>
      <w:r w:rsidRPr="00B11B12">
        <w:rPr>
          <w:rStyle w:val="pl-k"/>
          <w:rFonts w:ascii="Consolas" w:hAnsi="Consolas"/>
          <w:color w:val="A71D5D"/>
          <w:lang w:val="en-US"/>
        </w:rPr>
        <w:t>define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en"/>
          <w:rFonts w:ascii="Consolas" w:hAnsi="Consolas"/>
          <w:color w:val="795DA3"/>
          <w:lang w:val="en-US"/>
        </w:rPr>
        <w:t>MyT16Node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c1"/>
          <w:rFonts w:ascii="Consolas" w:hAnsi="Consolas"/>
          <w:color w:val="0086B3"/>
          <w:lang w:val="en-US"/>
        </w:rPr>
        <w:t>2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c"/>
          <w:rFonts w:ascii="Consolas" w:hAnsi="Consolas"/>
          <w:color w:val="969896"/>
          <w:lang w:val="en-US"/>
        </w:rPr>
        <w:t xml:space="preserve">//this </w:t>
      </w:r>
      <w:proofErr w:type="spellStart"/>
      <w:r w:rsidRPr="00B11B12">
        <w:rPr>
          <w:rStyle w:val="pl-c"/>
          <w:rFonts w:ascii="Consolas" w:hAnsi="Consolas"/>
          <w:color w:val="969896"/>
          <w:lang w:val="en-US"/>
        </w:rPr>
        <w:t>tipical</w:t>
      </w:r>
      <w:proofErr w:type="spellEnd"/>
      <w:r w:rsidRPr="00B11B12">
        <w:rPr>
          <w:rStyle w:val="pl-c"/>
          <w:rFonts w:ascii="Consolas" w:hAnsi="Consolas"/>
          <w:color w:val="969896"/>
          <w:lang w:val="en-US"/>
        </w:rPr>
        <w:t xml:space="preserve"> use 4 </w:t>
      </w:r>
      <w:proofErr w:type="gramStart"/>
      <w:r w:rsidRPr="00B11B12">
        <w:rPr>
          <w:rStyle w:val="pl-c"/>
          <w:rFonts w:ascii="Consolas" w:hAnsi="Consolas"/>
          <w:color w:val="969896"/>
          <w:lang w:val="en-US"/>
        </w:rPr>
        <w:t>slot</w:t>
      </w:r>
      <w:proofErr w:type="gramEnd"/>
      <w:r w:rsidRPr="00B11B12">
        <w:rPr>
          <w:rStyle w:val="pl-c"/>
          <w:rFonts w:ascii="Consolas" w:hAnsi="Consolas"/>
          <w:color w:val="969896"/>
          <w:lang w:val="en-US"/>
        </w:rPr>
        <w:t xml:space="preserve"> so the next slot available is 6</w:t>
      </w:r>
    </w:p>
    <w:p w:rsidR="00B11B12" w:rsidRPr="00B11B12" w:rsidRDefault="00B11B12" w:rsidP="00B11B12">
      <w:pPr>
        <w:pStyle w:val="HTMLPreformatted"/>
        <w:shd w:val="clear" w:color="auto" w:fill="F7F7F7"/>
        <w:rPr>
          <w:rFonts w:ascii="Consolas" w:hAnsi="Consolas"/>
          <w:color w:val="333333"/>
          <w:lang w:val="en-US"/>
        </w:rPr>
      </w:pPr>
      <w:r w:rsidRPr="00B11B12">
        <w:rPr>
          <w:rFonts w:ascii="Consolas" w:hAnsi="Consolas"/>
          <w:color w:val="333333"/>
          <w:lang w:val="en-US"/>
        </w:rPr>
        <w:t>#</w:t>
      </w:r>
      <w:r w:rsidRPr="00B11B12">
        <w:rPr>
          <w:rStyle w:val="pl-k"/>
          <w:rFonts w:ascii="Consolas" w:hAnsi="Consolas"/>
          <w:color w:val="A71D5D"/>
          <w:lang w:val="en-US"/>
        </w:rPr>
        <w:t>define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en"/>
          <w:rFonts w:ascii="Consolas" w:hAnsi="Consolas"/>
          <w:color w:val="795DA3"/>
          <w:lang w:val="en-US"/>
        </w:rPr>
        <w:t>MyT11Node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c1"/>
          <w:rFonts w:ascii="Consolas" w:hAnsi="Consolas"/>
          <w:color w:val="0086B3"/>
          <w:lang w:val="en-US"/>
        </w:rPr>
        <w:t>6</w:t>
      </w:r>
      <w:r w:rsidRPr="00B11B12">
        <w:rPr>
          <w:rFonts w:ascii="Consolas" w:hAnsi="Consolas"/>
          <w:color w:val="333333"/>
          <w:lang w:val="en-US"/>
        </w:rPr>
        <w:t xml:space="preserve"> </w:t>
      </w:r>
      <w:r w:rsidRPr="00B11B12">
        <w:rPr>
          <w:rStyle w:val="pl-c"/>
          <w:rFonts w:ascii="Consolas" w:hAnsi="Consolas"/>
          <w:color w:val="969896"/>
          <w:lang w:val="en-US"/>
        </w:rPr>
        <w:t>//this typical use 1 slot so the next slot available is 7</w:t>
      </w:r>
    </w:p>
    <w:p w:rsidR="00B11B12" w:rsidRPr="00B11B12" w:rsidRDefault="00B11B12" w:rsidP="00B11B1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 xml:space="preserve">Group of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Typicals</w:t>
      </w:r>
      <w:proofErr w:type="spellEnd"/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 xml:space="preserve">The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Typicals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 xml:space="preserve"> are grouped in 5 collections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8864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Group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0" w:lineRule="atLeast"/>
            </w:pPr>
            <w:hyperlink r:id="rId6" w:history="1">
              <w:r>
                <w:rPr>
                  <w:rStyle w:val="Hyperlink"/>
                  <w:color w:val="4078C0"/>
                </w:rPr>
                <w:t>T1n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0" w:lineRule="atLeast"/>
              <w:rPr>
                <w:lang w:val="en-US"/>
              </w:rPr>
            </w:pPr>
            <w:r w:rsidRPr="00B11B12">
              <w:rPr>
                <w:lang w:val="en-US"/>
              </w:rPr>
              <w:t xml:space="preserve">Contains all </w:t>
            </w:r>
            <w:proofErr w:type="spellStart"/>
            <w:r w:rsidRPr="00B11B12">
              <w:rPr>
                <w:lang w:val="en-US"/>
              </w:rPr>
              <w:t>Typicals</w:t>
            </w:r>
            <w:proofErr w:type="spellEnd"/>
            <w:r w:rsidRPr="00B11B12">
              <w:rPr>
                <w:lang w:val="en-US"/>
              </w:rPr>
              <w:t xml:space="preserve"> from T11 to T1F. Is used for Lights, Door and Gates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0" w:lineRule="atLeast"/>
            </w:pPr>
            <w:hyperlink r:id="rId7" w:history="1">
              <w:r>
                <w:rPr>
                  <w:rStyle w:val="Hyperlink"/>
                  <w:color w:val="4078C0"/>
                </w:rPr>
                <w:t>T2n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0" w:lineRule="atLeast"/>
              <w:rPr>
                <w:lang w:val="en-US"/>
              </w:rPr>
            </w:pPr>
            <w:r w:rsidRPr="00B11B12">
              <w:rPr>
                <w:lang w:val="en-US"/>
              </w:rPr>
              <w:t xml:space="preserve">Contains all </w:t>
            </w:r>
            <w:proofErr w:type="spellStart"/>
            <w:r w:rsidRPr="00B11B12">
              <w:rPr>
                <w:lang w:val="en-US"/>
              </w:rPr>
              <w:t>Typicals</w:t>
            </w:r>
            <w:proofErr w:type="spellEnd"/>
            <w:r w:rsidRPr="00B11B12">
              <w:rPr>
                <w:lang w:val="en-US"/>
              </w:rPr>
              <w:t xml:space="preserve"> from T21 to T2F. Is used for motorized garage door and curtains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0" w:lineRule="atLeast"/>
            </w:pPr>
            <w:hyperlink r:id="rId8" w:history="1">
              <w:r>
                <w:rPr>
                  <w:rStyle w:val="Hyperlink"/>
                  <w:color w:val="4078C0"/>
                </w:rPr>
                <w:t>T3n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0" w:lineRule="atLeast"/>
              <w:rPr>
                <w:lang w:val="en-US"/>
              </w:rPr>
            </w:pPr>
            <w:r w:rsidRPr="00B11B12">
              <w:rPr>
                <w:lang w:val="en-US"/>
              </w:rPr>
              <w:t xml:space="preserve">Contains all </w:t>
            </w:r>
            <w:proofErr w:type="spellStart"/>
            <w:r w:rsidRPr="00B11B12">
              <w:rPr>
                <w:lang w:val="en-US"/>
              </w:rPr>
              <w:t>Typicals</w:t>
            </w:r>
            <w:proofErr w:type="spellEnd"/>
            <w:r w:rsidRPr="00B11B12">
              <w:rPr>
                <w:lang w:val="en-US"/>
              </w:rPr>
              <w:t xml:space="preserve"> from T31 to T3F. Is used for temperature control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0" w:lineRule="atLeast"/>
            </w:pPr>
            <w:hyperlink r:id="rId9" w:history="1">
              <w:r>
                <w:rPr>
                  <w:rStyle w:val="Hyperlink"/>
                  <w:color w:val="4078C0"/>
                </w:rPr>
                <w:t>T4n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0" w:lineRule="atLeast"/>
              <w:rPr>
                <w:lang w:val="en-US"/>
              </w:rPr>
            </w:pPr>
            <w:r w:rsidRPr="00B11B12">
              <w:rPr>
                <w:lang w:val="en-US"/>
              </w:rPr>
              <w:t xml:space="preserve">Contains all </w:t>
            </w:r>
            <w:proofErr w:type="spellStart"/>
            <w:r w:rsidRPr="00B11B12">
              <w:rPr>
                <w:lang w:val="en-US"/>
              </w:rPr>
              <w:t>Typicals</w:t>
            </w:r>
            <w:proofErr w:type="spellEnd"/>
            <w:r w:rsidRPr="00B11B12">
              <w:rPr>
                <w:lang w:val="en-US"/>
              </w:rPr>
              <w:t xml:space="preserve"> from T41 to T4F. Is used for anti-theft and anti-intrusion integration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0" w:lineRule="atLeast"/>
            </w:pPr>
            <w:r>
              <w:t>T5n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0" w:lineRule="atLeast"/>
              <w:rPr>
                <w:lang w:val="en-US"/>
              </w:rPr>
            </w:pPr>
            <w:r w:rsidRPr="00B11B12">
              <w:rPr>
                <w:lang w:val="en-US"/>
              </w:rPr>
              <w:t xml:space="preserve">Contains all </w:t>
            </w:r>
            <w:proofErr w:type="spellStart"/>
            <w:r w:rsidRPr="00B11B12">
              <w:rPr>
                <w:lang w:val="en-US"/>
              </w:rPr>
              <w:t>Typicals</w:t>
            </w:r>
            <w:proofErr w:type="spellEnd"/>
            <w:r w:rsidRPr="00B11B12">
              <w:rPr>
                <w:lang w:val="en-US"/>
              </w:rPr>
              <w:t xml:space="preserve"> from T51 to T5F. Is used for analog measurements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0" w:lineRule="atLeast"/>
            </w:pPr>
            <w:r>
              <w:t>T6n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0" w:lineRule="atLeast"/>
              <w:rPr>
                <w:lang w:val="en-US"/>
              </w:rPr>
            </w:pPr>
            <w:r w:rsidRPr="00B11B12">
              <w:rPr>
                <w:lang w:val="en-US"/>
              </w:rPr>
              <w:t xml:space="preserve">Contains all </w:t>
            </w:r>
            <w:proofErr w:type="spellStart"/>
            <w:r w:rsidRPr="00B11B12">
              <w:rPr>
                <w:lang w:val="en-US"/>
              </w:rPr>
              <w:t>Typicals</w:t>
            </w:r>
            <w:proofErr w:type="spellEnd"/>
            <w:r w:rsidRPr="00B11B12">
              <w:rPr>
                <w:lang w:val="en-US"/>
              </w:rPr>
              <w:t xml:space="preserve"> from T61 to T6F. Is used for analog setpoint</w:t>
            </w:r>
          </w:p>
        </w:tc>
      </w:tr>
    </w:tbl>
    <w:p w:rsidR="00B11B12" w:rsidRPr="00B11B12" w:rsidRDefault="00B11B12" w:rsidP="00B11B1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Lights, Doors and Gates (T1n)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6898"/>
        <w:gridCol w:w="2406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Emphasis"/>
                <w:b/>
                <w:bCs/>
              </w:rPr>
              <w:t>SLOT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11 :</w:t>
            </w:r>
            <w:proofErr w:type="gramEnd"/>
            <w:r w:rsidRPr="00B11B12">
              <w:rPr>
                <w:lang w:val="en-US"/>
              </w:rPr>
              <w:t xml:space="preserve"> ON/OFF Digital Output with Timer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12 :</w:t>
            </w:r>
            <w:proofErr w:type="gramEnd"/>
            <w:r w:rsidRPr="00B11B12">
              <w:rPr>
                <w:lang w:val="en-US"/>
              </w:rPr>
              <w:t xml:space="preserve"> ON/OFF Digital Output with AUTO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13 :</w:t>
            </w:r>
            <w:proofErr w:type="gramEnd"/>
            <w:r>
              <w:t xml:space="preserve"> Digital Input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14 :</w:t>
            </w:r>
            <w:proofErr w:type="gramEnd"/>
            <w:r>
              <w:t xml:space="preserve"> Pulse Digital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15 :</w:t>
            </w:r>
            <w:proofErr w:type="gramEnd"/>
            <w:r>
              <w:t xml:space="preserve"> RGB Light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16 :</w:t>
            </w:r>
            <w:proofErr w:type="gramEnd"/>
            <w:r>
              <w:t xml:space="preserve"> RGB LED </w:t>
            </w:r>
            <w:proofErr w:type="spellStart"/>
            <w:r>
              <w:t>Strip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40" w:lineRule="auto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18 :</w:t>
            </w:r>
            <w:proofErr w:type="gramEnd"/>
            <w:r w:rsidRPr="00B11B12">
              <w:rPr>
                <w:lang w:val="en-US"/>
              </w:rPr>
              <w:t xml:space="preserve"> ON/OFF Digital Output (Step Relay)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40" w:lineRule="auto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19 :</w:t>
            </w:r>
            <w:proofErr w:type="gramEnd"/>
            <w:r w:rsidRPr="00B11B12">
              <w:rPr>
                <w:lang w:val="en-US"/>
              </w:rPr>
              <w:t xml:space="preserve"> Single Color LED Strip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40" w:lineRule="auto"/>
              <w:rPr>
                <w:lang w:val="en-US"/>
              </w:rPr>
            </w:pPr>
            <w:r w:rsidRPr="00B11B12">
              <w:rPr>
                <w:lang w:val="en-US"/>
              </w:rPr>
              <w:t>Typical 1</w:t>
            </w:r>
            <w:proofErr w:type="gramStart"/>
            <w:r w:rsidRPr="00B11B12">
              <w:rPr>
                <w:lang w:val="en-US"/>
              </w:rPr>
              <w:t>A :</w:t>
            </w:r>
            <w:proofErr w:type="gramEnd"/>
            <w:r w:rsidRPr="00B11B12">
              <w:rPr>
                <w:lang w:val="en-US"/>
              </w:rPr>
              <w:t xml:space="preserve"> Digital Input Pass Through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lastRenderedPageBreak/>
              <w:t>T1B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 w:line="240" w:lineRule="auto"/>
              <w:rPr>
                <w:lang w:val="en-US"/>
              </w:rPr>
            </w:pPr>
            <w:r w:rsidRPr="00B11B12">
              <w:rPr>
                <w:lang w:val="en-US"/>
              </w:rPr>
              <w:t>Typical 1</w:t>
            </w:r>
            <w:proofErr w:type="gramStart"/>
            <w:r w:rsidRPr="00B11B12">
              <w:rPr>
                <w:lang w:val="en-US"/>
              </w:rPr>
              <w:t>B :</w:t>
            </w:r>
            <w:proofErr w:type="gramEnd"/>
            <w:r w:rsidRPr="00B11B12">
              <w:rPr>
                <w:lang w:val="en-US"/>
              </w:rPr>
              <w:t xml:space="preserve"> Position Constrained ON/OFF Digital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:rsidR="00B11B12" w:rsidRP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B11B12">
        <w:rPr>
          <w:rFonts w:ascii="Segoe UI" w:hAnsi="Segoe UI" w:cs="Segoe UI"/>
          <w:color w:val="333333"/>
          <w:sz w:val="30"/>
          <w:szCs w:val="30"/>
          <w:lang w:val="en-US"/>
        </w:rPr>
        <w:t>List of Input command and Output values for T1n Group</w:t>
      </w:r>
    </w:p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INPUT COMMANDS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1297"/>
        <w:gridCol w:w="5018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Souliss_T1n_ToggleCmd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Souliss_T1n_OnCmd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 xml:space="preserve">ON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Souliss_T1n_OffCmd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 xml:space="preserve">OFF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Souliss_T1n_AutoCmd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 xml:space="preserve">AUTO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Souliss_T1n_BrightUp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Increase</w:t>
            </w:r>
            <w:proofErr w:type="spellEnd"/>
            <w:r>
              <w:t xml:space="preserve"> Light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Souliss_T1n_BrightDown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proofErr w:type="spellStart"/>
            <w:r>
              <w:t>Decrease</w:t>
            </w:r>
            <w:proofErr w:type="spellEnd"/>
            <w:r>
              <w:t xml:space="preserve"> Light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Souliss_T1n_Flash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  <w:jc w:val="center"/>
            </w:pPr>
            <w:r>
              <w:t>0x21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 w:line="240" w:lineRule="auto"/>
            </w:pPr>
            <w:r>
              <w:t>Flash Light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Set a </w:t>
            </w:r>
            <w:proofErr w:type="spellStart"/>
            <w:r>
              <w:t>state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Souliss_T1n_OnFeedback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Report the actual state as ON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Souliss_T1n_OffFeedback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Report the actual state as OFF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Souliss_T1n_Timed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Timed</w:t>
            </w:r>
            <w:proofErr w:type="spellEnd"/>
            <w:r>
              <w:t xml:space="preserve"> ON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Souliss_T1n_Timed_StdVal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Timed</w:t>
            </w:r>
            <w:proofErr w:type="spellEnd"/>
            <w:r>
              <w:t xml:space="preserve"> ON Standard </w:t>
            </w:r>
            <w:proofErr w:type="spellStart"/>
            <w:r>
              <w:t>Value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Souliss_T1n_PositionOnCmd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Position </w:t>
            </w:r>
            <w:proofErr w:type="spellStart"/>
            <w:r>
              <w:t>constrained</w:t>
            </w:r>
            <w:proofErr w:type="spellEnd"/>
            <w:r>
              <w:t xml:space="preserve"> ON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Souliss_T1n_RstCmd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Reset</w:t>
            </w:r>
            <w:proofErr w:type="spellEnd"/>
          </w:p>
        </w:tc>
      </w:tr>
    </w:tbl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 VALUES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1241"/>
        <w:gridCol w:w="5555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Souliss_T1n_AutoState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AUTO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Output </w:t>
            </w:r>
            <w:proofErr w:type="spellStart"/>
            <w:r>
              <w:t>Feedback</w:t>
            </w:r>
            <w:proofErr w:type="spellEnd"/>
            <w:r>
              <w:t xml:space="preserve"> ON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Souliss_T1n_OnCoil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Output </w:t>
            </w:r>
            <w:proofErr w:type="spellStart"/>
            <w:r>
              <w:t>Feedback</w:t>
            </w:r>
            <w:proofErr w:type="spellEnd"/>
            <w:r>
              <w:t xml:space="preserve"> ON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Souliss_T1n_OffCoil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Output </w:t>
            </w:r>
            <w:proofErr w:type="spellStart"/>
            <w:r>
              <w:t>Feedback</w:t>
            </w:r>
            <w:proofErr w:type="spellEnd"/>
            <w:r>
              <w:t xml:space="preserve"> OFF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Souliss_T1n_ResetCoil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Pulse Output </w:t>
            </w:r>
            <w:proofErr w:type="spellStart"/>
            <w:r>
              <w:t>Coil</w:t>
            </w:r>
            <w:proofErr w:type="spellEnd"/>
            <w:r>
              <w:t xml:space="preserve"> (</w:t>
            </w:r>
            <w:proofErr w:type="spellStart"/>
            <w:r>
              <w:t>Reset</w:t>
            </w:r>
            <w:proofErr w:type="spellEnd"/>
            <w:r>
              <w:t>)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Souliss_T1n_PulseCoil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Pulse Output </w:t>
            </w:r>
            <w:proofErr w:type="spellStart"/>
            <w:r>
              <w:t>Coil</w:t>
            </w:r>
            <w:proofErr w:type="spellEnd"/>
            <w:r>
              <w:t xml:space="preserve"> (Set)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lastRenderedPageBreak/>
              <w:t>Souliss_T1n_TimedOnCoil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Output Feedback ON in Timed Mode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Souliss_T1n_TimedOffCoil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0xE0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Output Feedback OFF in Timed Mode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Souliss_T1n_AutoOnCoil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Output Feedback ON in AUTO Mode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Souliss_T1n_AutoOffCoil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Output Feedback OFF in AUTO Mode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Souliss_T1n_GoodNight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Output Feedback ON in </w:t>
            </w:r>
            <w:proofErr w:type="spellStart"/>
            <w:r w:rsidRPr="00B11B12">
              <w:rPr>
                <w:lang w:val="en-US"/>
              </w:rPr>
              <w:t>GoodNight</w:t>
            </w:r>
            <w:proofErr w:type="spellEnd"/>
            <w:r w:rsidRPr="00B11B12">
              <w:rPr>
                <w:lang w:val="en-US"/>
              </w:rPr>
              <w:t xml:space="preserve"> Mode</w:t>
            </w:r>
          </w:p>
        </w:tc>
      </w:tr>
    </w:tbl>
    <w:p w:rsidR="00B11B12" w:rsidRPr="00B11B12" w:rsidRDefault="00B11B12" w:rsidP="00B11B1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Motorized Garage Door and Curtains (T2n)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7375"/>
        <w:gridCol w:w="2087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Emphasis"/>
                <w:b/>
                <w:bCs/>
              </w:rPr>
              <w:t>SLOT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21 :</w:t>
            </w:r>
            <w:proofErr w:type="gramEnd"/>
            <w:r w:rsidRPr="00B11B12">
              <w:rPr>
                <w:lang w:val="en-US"/>
              </w:rPr>
              <w:t xml:space="preserve"> Motorized devices with limit switches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22 :</w:t>
            </w:r>
            <w:proofErr w:type="gramEnd"/>
            <w:r w:rsidRPr="00B11B12">
              <w:rPr>
                <w:lang w:val="en-US"/>
              </w:rPr>
              <w:t xml:space="preserve"> Motorized devices with limit switches and middle 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1</w:t>
            </w:r>
          </w:p>
        </w:tc>
      </w:tr>
    </w:tbl>
    <w:p w:rsidR="00B11B12" w:rsidRP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B11B12">
        <w:rPr>
          <w:rFonts w:ascii="Segoe UI" w:hAnsi="Segoe UI" w:cs="Segoe UI"/>
          <w:color w:val="333333"/>
          <w:sz w:val="30"/>
          <w:szCs w:val="30"/>
          <w:lang w:val="en-US"/>
        </w:rPr>
        <w:t>List of Input commands and Output values for T2n Group</w:t>
      </w:r>
    </w:p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INPUT COMMANDS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1137"/>
        <w:gridCol w:w="5555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Souliss_T2n_CloseCmd_SW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Souliss_T2n_OpenCmd_SW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Open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Souliss_T2n_StopCmd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Stop </w:t>
            </w:r>
            <w:proofErr w:type="spellStart"/>
            <w:r>
              <w:t>Command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Souliss_T2n_CloseCmd_Local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Close Command (only from local pushbutton)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Souliss_T2n_OpenCmd_Local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Open Command (only from local pushbutton)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Souliss_T2n_ToggleCmd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Souliss_T2n_LimSwitch_Close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Close Feedback from Limit Switch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Souliss_T2n_LimSwitch_Open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Open Feedback from Limit Switch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Souliss_T2n_RstCmd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Reset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</w:tbl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 VALUES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1077"/>
        <w:gridCol w:w="5815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Souliss_T2n_LimSwitch_Close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Close Feedback from Limit Switch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Souliss_T2n_LimSwitch_Open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Open Feedback from Limit Switch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Souliss_T2n_NoLimSwitch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No </w:t>
            </w:r>
            <w:proofErr w:type="spellStart"/>
            <w:r>
              <w:t>Limit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lastRenderedPageBreak/>
              <w:t>Souliss_T2n_Coil_Close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Closing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Souliss_T2n_Coil_Open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Opening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Souliss_T2n_Coil_Stop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Stopped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Souliss_T2n_Coil_Off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Start state that will become Souliss_T2n_Coil_Stop</w:t>
            </w:r>
          </w:p>
        </w:tc>
      </w:tr>
    </w:tbl>
    <w:p w:rsid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Temperature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Control (T3n)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7197"/>
        <w:gridCol w:w="2206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Emphasis"/>
                <w:b/>
                <w:bCs/>
              </w:rPr>
              <w:t>SLOT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31 :</w:t>
            </w:r>
            <w:proofErr w:type="gramEnd"/>
            <w:r w:rsidRPr="00B11B12">
              <w:rPr>
                <w:lang w:val="en-US"/>
              </w:rPr>
              <w:t xml:space="preserve"> Temperature control with cooling and heating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5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32 :</w:t>
            </w:r>
            <w:proofErr w:type="gramEnd"/>
            <w:r>
              <w:t xml:space="preserve"> Air </w:t>
            </w:r>
            <w:proofErr w:type="spellStart"/>
            <w:r>
              <w:t>Conditioner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</w:tbl>
    <w:p w:rsidR="00B11B12" w:rsidRP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B11B12">
        <w:rPr>
          <w:rFonts w:ascii="Segoe UI" w:hAnsi="Segoe UI" w:cs="Segoe UI"/>
          <w:color w:val="333333"/>
          <w:sz w:val="30"/>
          <w:szCs w:val="30"/>
          <w:lang w:val="en-US"/>
        </w:rPr>
        <w:t>List of Input command and Output values for T3n Group</w:t>
      </w:r>
    </w:p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INPUT VALUES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1381"/>
        <w:gridCol w:w="5077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Souliss_T3n_InSetPoint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Setpoint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Souliss_T3n_OutSetPoint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Setpoint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Souliss_T3n_AsMeasured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Setpoint equal to actual measure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Souliss_T3n_Cooling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Set </w:t>
            </w:r>
            <w:proofErr w:type="spellStart"/>
            <w:r>
              <w:t>cooling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Souliss_T3n_Heating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Set </w:t>
            </w:r>
            <w:proofErr w:type="spellStart"/>
            <w:r>
              <w:t>heating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/ </w:t>
            </w:r>
            <w:proofErr w:type="spellStart"/>
            <w:r>
              <w:t>Cooling</w:t>
            </w:r>
            <w:proofErr w:type="spellEnd"/>
            <w:r>
              <w:t xml:space="preserve"> Fan Off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/ </w:t>
            </w:r>
            <w:proofErr w:type="spellStart"/>
            <w:r>
              <w:t>Cooling</w:t>
            </w:r>
            <w:proofErr w:type="spellEnd"/>
            <w:r>
              <w:t xml:space="preserve"> Fan Low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/ </w:t>
            </w:r>
            <w:proofErr w:type="spellStart"/>
            <w:r>
              <w:t>Cooling</w:t>
            </w:r>
            <w:proofErr w:type="spellEnd"/>
            <w:r>
              <w:t xml:space="preserve"> Fan Medium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/ </w:t>
            </w:r>
            <w:proofErr w:type="spellStart"/>
            <w:r>
              <w:t>Cooling</w:t>
            </w:r>
            <w:proofErr w:type="spellEnd"/>
            <w:r>
              <w:t xml:space="preserve"> Fan High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/ </w:t>
            </w:r>
            <w:proofErr w:type="spellStart"/>
            <w:r>
              <w:t>Cooling</w:t>
            </w:r>
            <w:proofErr w:type="spellEnd"/>
            <w:r>
              <w:t xml:space="preserve"> Fan </w:t>
            </w:r>
            <w:proofErr w:type="spellStart"/>
            <w:r>
              <w:t>Automatic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Souliss_T3n_FanManual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/ </w:t>
            </w:r>
            <w:proofErr w:type="spellStart"/>
            <w:r>
              <w:t>Cooling</w:t>
            </w:r>
            <w:proofErr w:type="spellEnd"/>
            <w:r>
              <w:t xml:space="preserve"> Fan Manual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Souliss_T3n_SetTemp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setpoint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Souliss_T3n_ShutDown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Shut down heating and cooling</w:t>
            </w:r>
          </w:p>
        </w:tc>
      </w:tr>
    </w:tbl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 VALUES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  <w:gridCol w:w="1382"/>
        <w:gridCol w:w="4913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Souliss_T3n_SystemOn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Souliss_T3n_HeatingOn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Heating</w:t>
            </w:r>
            <w:proofErr w:type="spellEnd"/>
            <w:r>
              <w:t xml:space="preserve"> Active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Souliss_T3n_CoolingOn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Cooling</w:t>
            </w:r>
            <w:proofErr w:type="spellEnd"/>
            <w:r>
              <w:t xml:space="preserve"> Active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Fan 1 Running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Fan 2 Running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Souliss_T3n_FanOn3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Fan 3 Running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Souliss_T3n_FanAutoState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 xml:space="preserve">Fan set in </w:t>
            </w:r>
            <w:proofErr w:type="spellStart"/>
            <w:r>
              <w:t>Automatic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Souliss_T3n_HeatingMode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State set as heating if not active</w:t>
            </w:r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Souliss_T3n_CoolingMode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State set as cooling if active</w:t>
            </w:r>
          </w:p>
        </w:tc>
      </w:tr>
    </w:tbl>
    <w:p w:rsidR="00B11B12" w:rsidRPr="00B11B12" w:rsidRDefault="00B11B12" w:rsidP="00B11B1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Anti-Theft and Anti-Intrusion Integration (T4n)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166"/>
        <w:gridCol w:w="2895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Emphasis"/>
                <w:b/>
                <w:bCs/>
              </w:rPr>
              <w:t>SLOT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41 :</w:t>
            </w:r>
            <w:proofErr w:type="gramEnd"/>
            <w:r w:rsidRPr="00B11B12">
              <w:rPr>
                <w:lang w:val="en-US"/>
              </w:rPr>
              <w:t xml:space="preserve"> Anti-theft integration (Main)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1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42 :</w:t>
            </w:r>
            <w:proofErr w:type="gramEnd"/>
            <w:r w:rsidRPr="00B11B12">
              <w:rPr>
                <w:lang w:val="en-US"/>
              </w:rPr>
              <w:t xml:space="preserve"> Anti-theft integration (Peer)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1</w:t>
            </w:r>
          </w:p>
        </w:tc>
      </w:tr>
    </w:tbl>
    <w:p w:rsidR="00B11B12" w:rsidRP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  <w:lang w:val="en-US"/>
        </w:rPr>
      </w:pPr>
      <w:r w:rsidRPr="00B11B12">
        <w:rPr>
          <w:rFonts w:ascii="Segoe UI" w:hAnsi="Segoe UI" w:cs="Segoe UI"/>
          <w:color w:val="333333"/>
          <w:sz w:val="30"/>
          <w:szCs w:val="30"/>
          <w:lang w:val="en-US"/>
        </w:rPr>
        <w:t>List of Input command and Output values for T4n Group</w:t>
      </w:r>
    </w:p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INPUT VALUES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1414"/>
        <w:gridCol w:w="5232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Souliss_T4n_Alarm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Alarm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Detected</w:t>
            </w:r>
            <w:proofErr w:type="spellEnd"/>
            <w:r>
              <w:t xml:space="preserve"> (Input)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Souliss_T4n_ReArm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Silence</w:t>
            </w:r>
            <w:proofErr w:type="spellEnd"/>
            <w:r>
              <w:t xml:space="preserve"> and </w:t>
            </w:r>
            <w:proofErr w:type="spellStart"/>
            <w:r>
              <w:t>Arm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Souliss_T4n_NotArmed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Anti-theft not Armed Command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Souliss_T4n_Armed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Anti-</w:t>
            </w: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Armed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</w:tr>
    </w:tbl>
    <w:p w:rsid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 VALUES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1429"/>
        <w:gridCol w:w="4973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Souliss_T4n_Antitheft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Anti-</w:t>
            </w:r>
            <w:proofErr w:type="spellStart"/>
            <w:r>
              <w:t>theft</w:t>
            </w:r>
            <w:proofErr w:type="spellEnd"/>
            <w:r>
              <w:t xml:space="preserve"> </w:t>
            </w:r>
            <w:proofErr w:type="spellStart"/>
            <w:r>
              <w:t>Armed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</w:p>
        </w:tc>
      </w:tr>
      <w:tr w:rsidR="00B11B12" w:rsidRP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Souliss_T4n_NoAntitheft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>Anti-theft not Armed Feedback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Souliss_T4n_InAlarm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0x03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Anti-</w:t>
            </w:r>
            <w:proofErr w:type="spellStart"/>
            <w:r>
              <w:t>theft</w:t>
            </w:r>
            <w:proofErr w:type="spellEnd"/>
            <w:r>
              <w:t xml:space="preserve"> in </w:t>
            </w:r>
            <w:proofErr w:type="spellStart"/>
            <w:r>
              <w:t>Alarm</w:t>
            </w:r>
            <w:proofErr w:type="spellEnd"/>
          </w:p>
        </w:tc>
      </w:tr>
    </w:tbl>
    <w:p w:rsid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Analog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Measurements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Sensors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(T5n)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796"/>
        <w:gridCol w:w="2474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Emphasis"/>
                <w:b/>
                <w:bCs/>
              </w:rPr>
              <w:t>SLOT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51 :</w:t>
            </w:r>
            <w:proofErr w:type="gramEnd"/>
            <w:r w:rsidRPr="00B11B12">
              <w:rPr>
                <w:lang w:val="en-US"/>
              </w:rPr>
              <w:t xml:space="preserve"> Analog input, half-precision floating 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52 :</w:t>
            </w:r>
            <w:proofErr w:type="gram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(-20, +50) °C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53 :</w:t>
            </w:r>
            <w:proofErr w:type="gramEnd"/>
            <w:r>
              <w:t xml:space="preserve"> </w:t>
            </w:r>
            <w:proofErr w:type="spellStart"/>
            <w:r>
              <w:t>Humidity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(0, 100)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54 :</w:t>
            </w:r>
            <w:proofErr w:type="gramEnd"/>
            <w:r>
              <w:t xml:space="preserve"> Light Sensor (0, 40) </w:t>
            </w:r>
            <w:proofErr w:type="spellStart"/>
            <w:r>
              <w:t>kLux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55 :</w:t>
            </w:r>
            <w:proofErr w:type="gram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(0, 400)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56 :</w:t>
            </w:r>
            <w:proofErr w:type="gram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(0, 25)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57 :</w:t>
            </w:r>
            <w:proofErr w:type="gram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(0, 6500) 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58 :</w:t>
            </w:r>
            <w:proofErr w:type="gramEnd"/>
            <w:r>
              <w:t xml:space="preserve">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(0, 1500) hPa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</w:tbl>
    <w:p w:rsidR="00B11B12" w:rsidRPr="00756059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756059">
        <w:rPr>
          <w:rFonts w:ascii="Segoe UI" w:hAnsi="Segoe UI" w:cs="Segoe UI"/>
          <w:color w:val="333333"/>
          <w:lang w:val="en-US"/>
        </w:rPr>
        <w:t>All the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Style w:val="Emphasis"/>
          <w:rFonts w:ascii="Segoe UI" w:hAnsi="Segoe UI" w:cs="Segoe UI"/>
          <w:color w:val="333333"/>
          <w:lang w:val="en-US"/>
        </w:rPr>
        <w:t>T5n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accept as input an half precision floating point and return it as output, this is used to store a value from an sensor and get it available in the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hyperlink r:id="rId10" w:history="1">
        <w:r w:rsidRPr="00756059">
          <w:rPr>
            <w:rStyle w:val="Hyperlink"/>
            <w:rFonts w:ascii="Segoe UI" w:hAnsi="Segoe UI" w:cs="Segoe UI"/>
            <w:color w:val="4078C0"/>
            <w:lang w:val="en-US"/>
          </w:rPr>
          <w:t>user interfaces</w:t>
        </w:r>
      </w:hyperlink>
      <w:r w:rsidRPr="00756059">
        <w:rPr>
          <w:rFonts w:ascii="Segoe UI" w:hAnsi="Segoe UI" w:cs="Segoe UI"/>
          <w:color w:val="333333"/>
          <w:lang w:val="en-US"/>
        </w:rPr>
        <w:t>.</w:t>
      </w:r>
    </w:p>
    <w:p w:rsidR="00B11B12" w:rsidRDefault="00B11B12" w:rsidP="00B11B12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Analog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Setpoints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 xml:space="preserve"> (T6n)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6917"/>
        <w:gridCol w:w="2393"/>
      </w:tblGrid>
      <w:tr w:rsidR="00B11B12" w:rsidTr="0054684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rStyle w:val="apple-converted-space"/>
                <w:b/>
                <w:bCs/>
              </w:rPr>
              <w:t> </w:t>
            </w:r>
            <w:r>
              <w:rPr>
                <w:rStyle w:val="Emphasis"/>
                <w:b/>
                <w:bCs/>
              </w:rPr>
              <w:t>SLOT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Pr="00B11B12" w:rsidRDefault="00B11B12" w:rsidP="00546847">
            <w:pPr>
              <w:spacing w:after="0"/>
              <w:rPr>
                <w:lang w:val="en-US"/>
              </w:rPr>
            </w:pPr>
            <w:r w:rsidRPr="00B11B12">
              <w:rPr>
                <w:lang w:val="en-US"/>
              </w:rPr>
              <w:t xml:space="preserve">Typical </w:t>
            </w:r>
            <w:proofErr w:type="gramStart"/>
            <w:r w:rsidRPr="00B11B12">
              <w:rPr>
                <w:lang w:val="en-US"/>
              </w:rPr>
              <w:t>61 :</w:t>
            </w:r>
            <w:proofErr w:type="gramEnd"/>
            <w:r w:rsidRPr="00B11B12">
              <w:rPr>
                <w:lang w:val="en-US"/>
              </w:rPr>
              <w:t xml:space="preserve"> Analog setpoint, half-precision floating 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62 :</w:t>
            </w:r>
            <w:proofErr w:type="gram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(-20, +50) °C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63 :</w:t>
            </w:r>
            <w:proofErr w:type="gramEnd"/>
            <w:r>
              <w:t xml:space="preserve"> </w:t>
            </w:r>
            <w:proofErr w:type="spellStart"/>
            <w:r>
              <w:t>Humidity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(0, 100)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64 :</w:t>
            </w:r>
            <w:proofErr w:type="gramEnd"/>
            <w:r>
              <w:t xml:space="preserve"> Light Sensor (0, 40) </w:t>
            </w:r>
            <w:proofErr w:type="spellStart"/>
            <w:r>
              <w:t>kLux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65 :</w:t>
            </w:r>
            <w:proofErr w:type="gramEnd"/>
            <w:r>
              <w:t xml:space="preserve"> </w:t>
            </w:r>
            <w:proofErr w:type="spellStart"/>
            <w:r>
              <w:t>Voltage</w:t>
            </w:r>
            <w:proofErr w:type="spellEnd"/>
            <w:r>
              <w:t xml:space="preserve"> (0, 400)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66 :</w:t>
            </w:r>
            <w:proofErr w:type="gram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(0, 25)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67 :</w:t>
            </w:r>
            <w:proofErr w:type="gram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(0, 6500) 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  <w:tr w:rsidR="00B11B12" w:rsidTr="0054684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r>
              <w:t>T68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</w:pP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gramStart"/>
            <w:r>
              <w:t>68 :</w:t>
            </w:r>
            <w:proofErr w:type="gramEnd"/>
            <w:r>
              <w:t xml:space="preserve">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  <w:proofErr w:type="spellStart"/>
            <w:r>
              <w:t>measure</w:t>
            </w:r>
            <w:proofErr w:type="spellEnd"/>
            <w:r>
              <w:t xml:space="preserve"> (0, 1500) hPa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1B12" w:rsidRDefault="00B11B12" w:rsidP="00546847">
            <w:pPr>
              <w:spacing w:after="0"/>
              <w:jc w:val="center"/>
            </w:pPr>
            <w:r>
              <w:t>2</w:t>
            </w:r>
          </w:p>
        </w:tc>
      </w:tr>
    </w:tbl>
    <w:p w:rsidR="00B11B12" w:rsidRPr="00756059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756059">
        <w:rPr>
          <w:rFonts w:ascii="Segoe UI" w:hAnsi="Segoe UI" w:cs="Segoe UI"/>
          <w:color w:val="333333"/>
          <w:lang w:val="en-US"/>
        </w:rPr>
        <w:t>All the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Style w:val="Emphasis"/>
          <w:rFonts w:ascii="Segoe UI" w:hAnsi="Segoe UI" w:cs="Segoe UI"/>
          <w:color w:val="333333"/>
          <w:lang w:val="en-US"/>
        </w:rPr>
        <w:t>T6n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accept as input an half precision floating point and return it as output, use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Style w:val="Emphasis"/>
          <w:rFonts w:ascii="Segoe UI" w:hAnsi="Segoe UI" w:cs="Segoe UI"/>
          <w:color w:val="333333"/>
          <w:lang w:val="en-US"/>
        </w:rPr>
        <w:t>T6n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to input a setpoint from an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hyperlink r:id="rId11" w:history="1">
        <w:r w:rsidRPr="00756059">
          <w:rPr>
            <w:rStyle w:val="Hyperlink"/>
            <w:rFonts w:ascii="Segoe UI" w:hAnsi="Segoe UI" w:cs="Segoe UI"/>
            <w:color w:val="4078C0"/>
            <w:lang w:val="en-US"/>
          </w:rPr>
          <w:t>user interfaces</w:t>
        </w:r>
      </w:hyperlink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and use it into custom logic in the node.</w:t>
      </w:r>
    </w:p>
    <w:p w:rsidR="00B11B12" w:rsidRPr="00B11B12" w:rsidRDefault="00B11B12" w:rsidP="00B11B1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 xml:space="preserve">Use of </w:t>
      </w:r>
      <w:proofErr w:type="spellStart"/>
      <w:r w:rsidRPr="00B11B12">
        <w:rPr>
          <w:rFonts w:ascii="Segoe UI" w:hAnsi="Segoe UI" w:cs="Segoe UI"/>
          <w:color w:val="333333"/>
          <w:lang w:val="en-US"/>
        </w:rPr>
        <w:t>Typicals</w:t>
      </w:r>
      <w:proofErr w:type="spellEnd"/>
      <w:r w:rsidRPr="00B11B12">
        <w:rPr>
          <w:rFonts w:ascii="Segoe UI" w:hAnsi="Segoe UI" w:cs="Segoe UI"/>
          <w:color w:val="333333"/>
          <w:lang w:val="en-US"/>
        </w:rPr>
        <w:t xml:space="preserve"> Logic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As per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hyperlink r:id="rId12" w:history="1">
        <w:r w:rsidRPr="00B11B12">
          <w:rPr>
            <w:rStyle w:val="Hyperlink"/>
            <w:rFonts w:ascii="Segoe UI" w:hAnsi="Segoe UI" w:cs="Segoe UI"/>
            <w:color w:val="4078C0"/>
            <w:lang w:val="en-US"/>
          </w:rPr>
          <w:t>Data Structure</w:t>
        </w:r>
      </w:hyperlink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each logics (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TYPICAL</w:t>
      </w:r>
      <w:r w:rsidRPr="00B11B12">
        <w:rPr>
          <w:rFonts w:ascii="Segoe UI" w:hAnsi="Segoe UI" w:cs="Segoe UI"/>
          <w:color w:val="333333"/>
          <w:lang w:val="en-US"/>
        </w:rPr>
        <w:t>) is associated to a slot (one or more than one) from where it gets the inputs value and set the output ones.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As general syntax is only required to specify the slot,</w:t>
      </w:r>
    </w:p>
    <w:p w:rsidR="00B11B12" w:rsidRPr="00756059" w:rsidRDefault="00B11B12" w:rsidP="00B11B12">
      <w:pPr>
        <w:pStyle w:val="HTMLPreformatted"/>
        <w:shd w:val="clear" w:color="auto" w:fill="F7F7F7"/>
        <w:rPr>
          <w:rFonts w:ascii="Consolas" w:hAnsi="Consolas"/>
          <w:color w:val="333333"/>
          <w:lang w:val="en-US"/>
        </w:rPr>
      </w:pPr>
      <w:r w:rsidRPr="00756059">
        <w:rPr>
          <w:rStyle w:val="pl-en"/>
          <w:rFonts w:ascii="Consolas" w:hAnsi="Consolas"/>
          <w:color w:val="795DA3"/>
          <w:lang w:val="en-US"/>
        </w:rPr>
        <w:t>Set_T16</w:t>
      </w:r>
      <w:r w:rsidRPr="00756059">
        <w:rPr>
          <w:rFonts w:ascii="Consolas" w:hAnsi="Consolas"/>
          <w:color w:val="333333"/>
          <w:lang w:val="en-US"/>
        </w:rPr>
        <w:t xml:space="preserve">(slot)   </w:t>
      </w:r>
    </w:p>
    <w:p w:rsidR="00B11B12" w:rsidRPr="00756059" w:rsidRDefault="00B11B12" w:rsidP="00B11B12">
      <w:pPr>
        <w:pStyle w:val="HTMLPreformatted"/>
        <w:shd w:val="clear" w:color="auto" w:fill="F7F7F7"/>
        <w:rPr>
          <w:rFonts w:ascii="Consolas" w:hAnsi="Consolas"/>
          <w:color w:val="333333"/>
          <w:lang w:val="en-US"/>
        </w:rPr>
      </w:pPr>
      <w:r w:rsidRPr="00756059">
        <w:rPr>
          <w:rFonts w:ascii="Consolas" w:hAnsi="Consolas"/>
          <w:color w:val="333333"/>
          <w:lang w:val="en-US"/>
        </w:rPr>
        <w:lastRenderedPageBreak/>
        <w:t>Logic_T16(slot)</w:t>
      </w:r>
    </w:p>
    <w:p w:rsidR="00B11B12" w:rsidRPr="00756059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756059">
        <w:rPr>
          <w:rFonts w:ascii="Segoe UI" w:hAnsi="Segoe UI" w:cs="Segoe UI"/>
          <w:color w:val="333333"/>
          <w:lang w:val="en-US"/>
        </w:rPr>
        <w:t>The Logic_T16 when executed will read input data from the relevant input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number and will place the result on the relevant output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number. Send a command to a logic on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means write on the relevant input slot using the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 w:rsidRPr="00756059">
        <w:rPr>
          <w:rFonts w:ascii="Segoe UI" w:hAnsi="Segoe UI" w:cs="Segoe UI"/>
          <w:color w:val="333333"/>
          <w:lang w:val="en-US"/>
        </w:rPr>
        <w:instrText xml:space="preserve"> HYPERLINK "https://github.com/souliss/souliss/wiki/SoulissAPI" </w:instrText>
      </w:r>
      <w:r>
        <w:rPr>
          <w:rFonts w:ascii="Segoe UI" w:hAnsi="Segoe UI" w:cs="Segoe UI"/>
          <w:color w:val="333333"/>
        </w:rPr>
        <w:fldChar w:fldCharType="separate"/>
      </w:r>
      <w:r w:rsidRPr="00756059">
        <w:rPr>
          <w:rStyle w:val="Hyperlink"/>
          <w:rFonts w:ascii="Segoe UI" w:hAnsi="Segoe UI" w:cs="Segoe UI"/>
          <w:color w:val="4078C0"/>
          <w:lang w:val="en-US"/>
        </w:rPr>
        <w:t>SoulissAPI</w:t>
      </w:r>
      <w:proofErr w:type="spellEnd"/>
      <w:r>
        <w:rPr>
          <w:rFonts w:ascii="Segoe UI" w:hAnsi="Segoe UI" w:cs="Segoe UI"/>
          <w:color w:val="333333"/>
        </w:rPr>
        <w:fldChar w:fldCharType="end"/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like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 w:rsidRPr="00756059">
        <w:rPr>
          <w:rStyle w:val="Emphasis"/>
          <w:rFonts w:ascii="Segoe UI" w:hAnsi="Segoe UI" w:cs="Segoe UI"/>
          <w:color w:val="333333"/>
          <w:lang w:val="en-US"/>
        </w:rPr>
        <w:t>DigIn</w:t>
      </w:r>
      <w:proofErr w:type="spellEnd"/>
      <w:r w:rsidRPr="00756059">
        <w:rPr>
          <w:rFonts w:ascii="Segoe UI" w:hAnsi="Segoe UI" w:cs="Segoe UI"/>
          <w:color w:val="333333"/>
          <w:lang w:val="en-US"/>
        </w:rPr>
        <w:t>,</w:t>
      </w:r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spellStart"/>
      <w:r w:rsidRPr="00756059">
        <w:rPr>
          <w:rStyle w:val="Emphasis"/>
          <w:rFonts w:ascii="Segoe UI" w:hAnsi="Segoe UI" w:cs="Segoe UI"/>
          <w:color w:val="333333"/>
          <w:lang w:val="en-US"/>
        </w:rPr>
        <w:t>DigInHold</w:t>
      </w:r>
      <w:proofErr w:type="spellEnd"/>
      <w:r w:rsidRPr="00756059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756059">
        <w:rPr>
          <w:rFonts w:ascii="Segoe UI" w:hAnsi="Segoe UI" w:cs="Segoe UI"/>
          <w:color w:val="333333"/>
          <w:lang w:val="en-US"/>
        </w:rPr>
        <w:t>and others.</w:t>
      </w:r>
    </w:p>
    <w:p w:rsidR="00B11B12" w:rsidRPr="00B11B12" w:rsidRDefault="00B11B12" w:rsidP="00B11B1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lang w:val="en-US"/>
        </w:rPr>
      </w:pPr>
      <w:r w:rsidRPr="00B11B12">
        <w:rPr>
          <w:rFonts w:ascii="Segoe UI" w:hAnsi="Segoe UI" w:cs="Segoe UI"/>
          <w:color w:val="333333"/>
          <w:lang w:val="en-US"/>
        </w:rPr>
        <w:t>The user interface need to know the typical number and the relevant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proofErr w:type="gramStart"/>
      <w:r w:rsidRPr="00B11B12">
        <w:rPr>
          <w:rFonts w:ascii="Segoe UI" w:hAnsi="Segoe UI" w:cs="Segoe UI"/>
          <w:color w:val="333333"/>
          <w:lang w:val="en-US"/>
        </w:rPr>
        <w:t>in order to</w:t>
      </w:r>
      <w:proofErr w:type="gramEnd"/>
      <w:r w:rsidRPr="00B11B12">
        <w:rPr>
          <w:rFonts w:ascii="Segoe UI" w:hAnsi="Segoe UI" w:cs="Segoe UI"/>
          <w:color w:val="333333"/>
          <w:lang w:val="en-US"/>
        </w:rPr>
        <w:t xml:space="preserve"> have the list of available commands that can be send and the input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Style w:val="Emphasis"/>
          <w:rFonts w:ascii="Segoe UI" w:hAnsi="Segoe UI" w:cs="Segoe UI"/>
          <w:color w:val="333333"/>
          <w:lang w:val="en-US"/>
        </w:rPr>
        <w:t>SLOT</w:t>
      </w:r>
      <w:r w:rsidRPr="00B11B12">
        <w:rPr>
          <w:rStyle w:val="apple-converted-space"/>
          <w:rFonts w:ascii="Segoe UI" w:hAnsi="Segoe UI" w:cs="Segoe UI"/>
          <w:color w:val="333333"/>
          <w:lang w:val="en-US"/>
        </w:rPr>
        <w:t> </w:t>
      </w:r>
      <w:r w:rsidRPr="00B11B12">
        <w:rPr>
          <w:rFonts w:ascii="Segoe UI" w:hAnsi="Segoe UI" w:cs="Segoe UI"/>
          <w:color w:val="333333"/>
          <w:lang w:val="en-US"/>
        </w:rPr>
        <w:t>where those have to be written.</w:t>
      </w:r>
    </w:p>
    <w:p w:rsidR="00E10590" w:rsidRPr="00B11B12" w:rsidRDefault="00B11B12">
      <w:pPr>
        <w:rPr>
          <w:lang w:val="en-US"/>
        </w:rPr>
      </w:pPr>
    </w:p>
    <w:sectPr w:rsidR="00E10590" w:rsidRPr="00B11B12" w:rsidSect="009529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12"/>
    <w:rsid w:val="0078232D"/>
    <w:rsid w:val="009529FA"/>
    <w:rsid w:val="00B11B12"/>
    <w:rsid w:val="00E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EBD5"/>
  <w15:chartTrackingRefBased/>
  <w15:docId w15:val="{904B7755-7776-4DD6-B622-0D05E362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B12"/>
  </w:style>
  <w:style w:type="paragraph" w:styleId="Heading1">
    <w:name w:val="heading 1"/>
    <w:basedOn w:val="Normal"/>
    <w:link w:val="Heading1Char"/>
    <w:uiPriority w:val="9"/>
    <w:qFormat/>
    <w:rsid w:val="00B11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B11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B11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1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B11B1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B11B1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unhideWhenUsed/>
    <w:rsid w:val="00B11B1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11B12"/>
  </w:style>
  <w:style w:type="paragraph" w:styleId="NormalWeb">
    <w:name w:val="Normal (Web)"/>
    <w:basedOn w:val="Normal"/>
    <w:uiPriority w:val="99"/>
    <w:semiHidden/>
    <w:unhideWhenUsed/>
    <w:rsid w:val="00B1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B11B12"/>
    <w:rPr>
      <w:b/>
      <w:bCs/>
    </w:rPr>
  </w:style>
  <w:style w:type="character" w:styleId="Emphasis">
    <w:name w:val="Emphasis"/>
    <w:basedOn w:val="DefaultParagraphFont"/>
    <w:uiPriority w:val="20"/>
    <w:qFormat/>
    <w:rsid w:val="00B11B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k">
    <w:name w:val="pl-k"/>
    <w:basedOn w:val="DefaultParagraphFont"/>
    <w:rsid w:val="00B11B12"/>
  </w:style>
  <w:style w:type="character" w:customStyle="1" w:styleId="pl-en">
    <w:name w:val="pl-en"/>
    <w:basedOn w:val="DefaultParagraphFont"/>
    <w:rsid w:val="00B11B12"/>
  </w:style>
  <w:style w:type="character" w:customStyle="1" w:styleId="pl-c1">
    <w:name w:val="pl-c1"/>
    <w:basedOn w:val="DefaultParagraphFont"/>
    <w:rsid w:val="00B11B12"/>
  </w:style>
  <w:style w:type="character" w:customStyle="1" w:styleId="pl-c">
    <w:name w:val="pl-c"/>
    <w:basedOn w:val="DefaultParagraphFont"/>
    <w:rsid w:val="00B1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liss/souliss/wiki/Typical_T3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liss/souliss/wiki/Typical_T2n" TargetMode="External"/><Relationship Id="rId12" Type="http://schemas.openxmlformats.org/officeDocument/2006/relationships/hyperlink" Target="https://github.com/souliss/souliss/wiki/Data%20Stru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liss/souliss/wiki/Typical_T1n" TargetMode="External"/><Relationship Id="rId11" Type="http://schemas.openxmlformats.org/officeDocument/2006/relationships/hyperlink" Target="https://github.com/souliss/souliss/wiki/User%20Interfac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ouliss/souliss/wiki/User%20Interfaces" TargetMode="External"/><Relationship Id="rId4" Type="http://schemas.openxmlformats.org/officeDocument/2006/relationships/hyperlink" Target="https://github.com/souliss/souliss/wiki/Data%20Structure" TargetMode="External"/><Relationship Id="rId9" Type="http://schemas.openxmlformats.org/officeDocument/2006/relationships/hyperlink" Target="https://github.com/souliss/souliss/wiki/Typical_T4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1583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Gustavo Viollaz</dc:creator>
  <cp:keywords/>
  <dc:description/>
  <cp:lastModifiedBy>Aldo Gustavo Viollaz</cp:lastModifiedBy>
  <cp:revision>1</cp:revision>
  <dcterms:created xsi:type="dcterms:W3CDTF">2018-05-16T12:26:00Z</dcterms:created>
  <dcterms:modified xsi:type="dcterms:W3CDTF">2018-05-16T12:28:00Z</dcterms:modified>
</cp:coreProperties>
</file>