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Calibri" w:hAnsi="Calibri"/>
          <w:b/>
          <w:i w:val="0"/>
          <w:color w:val="1E2761"/>
          <w:sz w:val="68"/>
        </w:rPr>
        <w:t>AGENTIC AI MASTERY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C6EA4"/>
          <w:sz w:val="34"/>
        </w:rPr>
        <w:t>Complete Cost &amp; Subscriptions Guide</w:t>
      </w:r>
    </w:p>
    <w:p>
      <w:pPr>
        <w:spacing w:before="0" w:after="600"/>
        <w:jc w:val="center"/>
      </w:pPr>
      <w:r>
        <w:rPr>
          <w:rFonts w:ascii="Calibri" w:hAnsi="Calibri"/>
          <w:b w:val="0"/>
          <w:i/>
          <w:color w:val="64748B"/>
          <w:sz w:val="22"/>
        </w:rPr>
        <w:t>Every tool, API, and service — what's free, what costs money, and what your realistic spend will be</w:t>
      </w:r>
    </w:p>
    <w:p>
      <w:pPr>
        <w:shd w:val="clear" w:color="auto" w:fill="1E2761"/>
        <w:spacing w:before="80" w:after="80"/>
      </w:pPr>
      <w:r>
        <w:rPr>
          <w:rFonts w:ascii="Calibri" w:hAnsi="Calibri"/>
          <w:b w:val="0"/>
          <w:i w:val="0"/>
          <w:color w:val="FFFFFF"/>
          <w:sz w:val="22"/>
        </w:rPr>
        <w:t>The short answer: almost everything in this plan is free. The only real cost is the Anthropic Claude API. Your realistic 3-month total is $25–70, almost entirely API usage. This document gives you the complete, honest breakdown so there are zero surprises.</w:t>
      </w:r>
    </w:p>
    <w:p>
      <w:r>
        <w:br w:type="page"/>
      </w:r>
    </w:p>
    <w:p>
      <w:pPr>
        <w:pBdr>
          <w:bottom w:val="single" w:sz="8" w:space="4" w:color="1E2761"/>
        </w:pBdr>
        <w:spacing w:before="320" w:after="80"/>
      </w:pPr>
      <w:r>
        <w:rPr>
          <w:rFonts w:ascii="Calibri" w:hAnsi="Calibri"/>
          <w:b/>
          <w:color w:val="1E2761"/>
          <w:sz w:val="40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7035"/>
                <w:sz w:val="40"/>
              </w:rPr>
              <w:t>$0–5</w:t>
            </w:r>
          </w:p>
        </w:tc>
        <w:tc>
          <w:tcPr>
            <w:tcW w:type="dxa" w:w="2412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C6EA4"/>
                <w:sz w:val="40"/>
              </w:rPr>
              <w:t>$5–15</w:t>
            </w:r>
          </w:p>
        </w:tc>
        <w:tc>
          <w:tcPr>
            <w:tcW w:type="dxa" w:w="2412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993C1D"/>
                <w:sz w:val="40"/>
              </w:rPr>
              <w:t>$15–30</w:t>
            </w:r>
          </w:p>
        </w:tc>
        <w:tc>
          <w:tcPr>
            <w:tcW w:type="dxa" w:w="2412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2761"/>
                <w:sz w:val="40"/>
              </w:rPr>
              <w:t>$25–70</w:t>
            </w:r>
          </w:p>
        </w:tc>
      </w:tr>
      <w:tr>
        <w:tc>
          <w:tcPr>
            <w:tcW w:type="dxa" w:w="2412"/>
            <w:shd w:val="clear" w:color="auto" w:fill="F0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Month 1 cost</w:t>
            </w:r>
          </w:p>
        </w:tc>
        <w:tc>
          <w:tcPr>
            <w:tcW w:type="dxa" w:w="2412"/>
            <w:shd w:val="clear" w:color="auto" w:fill="F0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Month 2 cost</w:t>
            </w:r>
          </w:p>
        </w:tc>
        <w:tc>
          <w:tcPr>
            <w:tcW w:type="dxa" w:w="2412"/>
            <w:shd w:val="clear" w:color="auto" w:fill="F0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Month 3 cost</w:t>
            </w:r>
          </w:p>
        </w:tc>
        <w:tc>
          <w:tcPr>
            <w:tcW w:type="dxa" w:w="2412"/>
            <w:shd w:val="clear" w:color="auto" w:fill="F0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3-month total</w:t>
            </w:r>
          </w:p>
        </w:tc>
      </w:tr>
    </w:tbl>
    <w:p/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The table below shows your minimum, realistic, and upper-bound spend across the full 3 months. The 'realistic' column assumes moderate learning and development use — not running your agent 1,000 times a 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1296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1296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Realistic</w:t>
            </w:r>
          </w:p>
        </w:tc>
        <w:tc>
          <w:tcPr>
            <w:tcW w:type="dxa" w:w="144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If you go deep</w:t>
            </w:r>
          </w:p>
        </w:tc>
        <w:tc>
          <w:tcPr>
            <w:tcW w:type="dxa" w:w="432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drives the cost</w:t>
            </w:r>
          </w:p>
        </w:tc>
      </w:tr>
      <w:tr>
        <w:tc>
          <w:tcPr>
            <w:tcW w:type="dxa" w:w="201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Month 1 (Foundations)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$2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$5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$10</w:t>
            </w:r>
          </w:p>
        </w:tc>
        <w:tc>
          <w:tcPr>
            <w:tcW w:type="dxa" w:w="43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Haiku API for ~500 learning calls and experiments</w:t>
            </w:r>
          </w:p>
        </w:tc>
      </w:tr>
      <w:tr>
        <w:tc>
          <w:tcPr>
            <w:tcW w:type="dxa" w:w="201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Month 2 (Builder)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$5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$12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$20</w:t>
            </w:r>
          </w:p>
        </w:tc>
        <w:tc>
          <w:tcPr>
            <w:tcW w:type="dxa" w:w="43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Sonnet API for multi-turn agent loops (3–8 calls per question)</w:t>
            </w:r>
          </w:p>
        </w:tc>
      </w:tr>
      <w:tr>
        <w:tc>
          <w:tcPr>
            <w:tcW w:type="dxa" w:w="201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Month 3 (Creator)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$10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$20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$40</w:t>
            </w:r>
          </w:p>
        </w:tc>
        <w:tc>
          <w:tcPr>
            <w:tcW w:type="dxa" w:w="43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Sonnet for your product + ~$12 one-time domain name (optional)</w:t>
            </w:r>
          </w:p>
        </w:tc>
      </w:tr>
      <w:tr>
        <w:tc>
          <w:tcPr>
            <w:tcW w:type="dxa" w:w="201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3-month total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$17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$37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$70</w:t>
            </w:r>
          </w:p>
        </w:tc>
        <w:tc>
          <w:tcPr>
            <w:tcW w:type="dxa" w:w="43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Almost entirely Claude API usage — everything else is free</w:t>
            </w:r>
          </w:p>
        </w:tc>
      </w:tr>
    </w:tbl>
    <w:p>
      <w:pPr>
        <w:spacing w:before="80" w:after="100"/>
      </w:pPr>
    </w:p>
    <w:p>
      <w:pPr>
        <w:shd w:val="clear" w:color="auto" w:fill="E3F2FD"/>
        <w:spacing w:before="80" w:after="80"/>
      </w:pPr>
      <w:r>
        <w:rPr>
          <w:rFonts w:ascii="Calibri" w:hAnsi="Calibri"/>
          <w:b w:val="0"/>
          <w:i w:val="0"/>
          <w:color w:val="1E293B"/>
          <w:sz w:val="22"/>
        </w:rPr>
        <w:t>Important: Set a monthly API spend cap of $15–20 in your Anthropic console before you start. Go to console.anthropic.com → Settings → Limits. You'll get an email warning before you hit the cap. This way you can experiment freely with zero financial risk.</w:t>
      </w:r>
    </w:p>
    <w:p>
      <w:pPr>
        <w:pBdr>
          <w:bottom w:val="single" w:sz="8" w:space="4" w:color="1C6EA4"/>
        </w:pBdr>
        <w:spacing w:before="320" w:after="80"/>
      </w:pPr>
      <w:r>
        <w:rPr>
          <w:rFonts w:ascii="Calibri" w:hAnsi="Calibri"/>
          <w:b/>
          <w:color w:val="1C6EA4"/>
          <w:sz w:val="40"/>
        </w:rPr>
        <w:t>The Only Paid Service: Claude API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The Anthropic Claude API is the single service you will pay for. Everything else — all frameworks, deployment platforms, learning resources, and tools — is free. Here is how the pricing works and how to keep your costs low.</w:t>
      </w:r>
    </w:p>
    <w:p>
      <w:pPr>
        <w:spacing w:before="240" w:after="60"/>
      </w:pPr>
      <w:r>
        <w:rPr>
          <w:rFonts w:ascii="Calibri" w:hAnsi="Calibri"/>
          <w:b/>
          <w:color w:val="1C6EA4"/>
          <w:sz w:val="28"/>
        </w:rPr>
        <w:t>Pricing by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 cost</w:t>
            </w:r>
          </w:p>
        </w:tc>
        <w:tc>
          <w:tcPr>
            <w:tcW w:type="dxa" w:w="1584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 cost</w:t>
            </w:r>
          </w:p>
        </w:tc>
        <w:tc>
          <w:tcPr>
            <w:tcW w:type="dxa" w:w="2880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 it</w:t>
            </w:r>
          </w:p>
        </w:tc>
        <w:tc>
          <w:tcPr>
            <w:tcW w:type="dxa" w:w="3024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Month 1–3 recommendation</w:t>
            </w:r>
          </w:p>
        </w:tc>
      </w:tr>
      <w:tr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Haiku 4.5</w:t>
            </w:r>
          </w:p>
        </w:tc>
        <w:tc>
          <w:tcPr>
            <w:tcW w:type="dxa" w:w="158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$0.80 / M tokens</w:t>
            </w:r>
          </w:p>
        </w:tc>
        <w:tc>
          <w:tcPr>
            <w:tcW w:type="dxa" w:w="158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$4 / M tokens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All learning, experiments, and development testing</w:t>
            </w:r>
          </w:p>
        </w:tc>
        <w:tc>
          <w:tcPr>
            <w:tcW w:type="dxa" w:w="30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7035"/>
                <w:sz w:val="20"/>
              </w:rPr>
              <w:t>Use for 100% of Month 1 and development in Months 2–3</w:t>
            </w:r>
          </w:p>
        </w:tc>
      </w:tr>
      <w:tr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Sonnet 4.5</w:t>
            </w:r>
          </w:p>
        </w:tc>
        <w:tc>
          <w:tcPr>
            <w:tcW w:type="dxa" w:w="158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$3 / M tokens</w:t>
            </w:r>
          </w:p>
        </w:tc>
        <w:tc>
          <w:tcPr>
            <w:tcW w:type="dxa" w:w="158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$15 / M tokens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Final product demos, polished agent runs, production</w:t>
            </w:r>
          </w:p>
        </w:tc>
        <w:tc>
          <w:tcPr>
            <w:tcW w:type="dxa" w:w="30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Switch to Sonnet only for your product demos and Week 8+ launches</w:t>
            </w:r>
          </w:p>
        </w:tc>
      </w:tr>
      <w:tr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Claude Opus 4</w:t>
            </w:r>
          </w:p>
        </w:tc>
        <w:tc>
          <w:tcPr>
            <w:tcW w:type="dxa" w:w="158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$15 / M tokens</w:t>
            </w:r>
          </w:p>
        </w:tc>
        <w:tc>
          <w:tcPr>
            <w:tcW w:type="dxa" w:w="158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$75 / M tokens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Complex reasoning tasks requiring highest quality</w:t>
            </w:r>
          </w:p>
        </w:tc>
        <w:tc>
          <w:tcPr>
            <w:tcW w:type="dxa" w:w="30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993C1D"/>
                <w:sz w:val="20"/>
              </w:rPr>
              <w:t>Avoid in this plan — too expensive for learning. Use Sonnet instead.</w:t>
            </w:r>
          </w:p>
        </w:tc>
      </w:tr>
    </w:tbl>
    <w:p>
      <w:pPr>
        <w:spacing w:before="80" w:after="100"/>
      </w:pPr>
    </w:p>
    <w:p>
      <w:pPr>
        <w:spacing w:before="240" w:after="60"/>
      </w:pPr>
      <w:r>
        <w:rPr>
          <w:rFonts w:ascii="Calibri" w:hAnsi="Calibri"/>
          <w:b/>
          <w:color w:val="1C6EA4"/>
          <w:sz w:val="28"/>
        </w:rPr>
        <w:t>What is a Token?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1 million tokens is roughly 750,000 words — about 10 full-length novels. A typical Claude API call for learning (sending a question + getting an answer) uses roughly 500–1,500 tokens total. An agent loop that makes 3–5 tool calls and produces a research brief uses roughly 5,000–15,000 tokens.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Approx. tokens</w:t>
            </w:r>
          </w:p>
        </w:tc>
        <w:tc>
          <w:tcPr>
            <w:tcW w:type="dxa" w:w="1728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 on Haiku</w:t>
            </w:r>
          </w:p>
        </w:tc>
        <w:tc>
          <w:tcPr>
            <w:tcW w:type="dxa" w:w="2160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 on Sonnet</w:t>
            </w:r>
          </w:p>
        </w:tc>
      </w:tr>
      <w:tr>
        <w:tc>
          <w:tcPr>
            <w:tcW w:type="dxa" w:w="360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Single chat message + response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~800 tokens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~$0.004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~$0.016</w:t>
            </w:r>
          </w:p>
        </w:tc>
      </w:tr>
      <w:tr>
        <w:tc>
          <w:tcPr>
            <w:tcW w:type="dxa" w:w="360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1 text classifier (10 test calls)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~8,000 tokens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~$0.04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~$0.16</w:t>
            </w:r>
          </w:p>
        </w:tc>
      </w:tr>
      <w:tr>
        <w:tc>
          <w:tcPr>
            <w:tcW w:type="dxa" w:w="360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Research agent run (3 tool calls)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~12,000 tokens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~$0.06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~$0.25</w:t>
            </w:r>
          </w:p>
        </w:tc>
      </w:tr>
      <w:tr>
        <w:tc>
          <w:tcPr>
            <w:tcW w:type="dxa" w:w="360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 multi-agent pipeline run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~30,000 tokens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~$0.15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~$0.60</w:t>
            </w:r>
          </w:p>
        </w:tc>
      </w:tr>
      <w:tr>
        <w:tc>
          <w:tcPr>
            <w:tcW w:type="dxa" w:w="360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100 learning experiments (Month 1 total)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~200k tokens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~$1.00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~$4.00</w:t>
            </w:r>
          </w:p>
        </w:tc>
      </w:tr>
      <w:tr>
        <w:tc>
          <w:tcPr>
            <w:tcW w:type="dxa" w:w="360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500 agent runs (Month 3 heavy use)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~5M tokens</w:t>
            </w:r>
          </w:p>
        </w:tc>
        <w:tc>
          <w:tcPr>
            <w:tcW w:type="dxa" w:w="172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~$25.00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~$100+</w:t>
            </w:r>
          </w:p>
        </w:tc>
      </w:tr>
    </w:tbl>
    <w:p>
      <w:pPr>
        <w:spacing w:before="80" w:after="100"/>
      </w:pPr>
    </w:p>
    <w:p>
      <w:pPr>
        <w:spacing w:before="240" w:after="60"/>
      </w:pPr>
      <w:r>
        <w:rPr>
          <w:rFonts w:ascii="Calibri" w:hAnsi="Calibri"/>
          <w:b/>
          <w:color w:val="1C6EA4"/>
          <w:sz w:val="28"/>
        </w:rPr>
        <w:t>3 Ways to Cut Your API Costs</w:t>
      </w:r>
    </w:p>
    <w:p>
      <w:pPr>
        <w:shd w:val="clear" w:color="auto" w:fill="E8F5E9"/>
        <w:spacing w:before="80" w:after="80"/>
      </w:pPr>
      <w:r>
        <w:rPr>
          <w:rFonts w:ascii="Calibri" w:hAnsi="Calibri"/>
          <w:b/>
          <w:i w:val="0"/>
          <w:color w:val="1A7035"/>
          <w:sz w:val="22"/>
        </w:rPr>
        <w:t>Tip 1 — Use Haiku for all development work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Haiku is 4× cheaper than Sonnet on input and 3.75× cheaper on output. It is fast enough and smart enough for every experiment, every debug session, and every learning exercise. Only switch to Sonnet when you are building a polished demo or running your final product for users.</w:t>
      </w:r>
    </w:p>
    <w:p>
      <w:pPr>
        <w:shd w:val="clear" w:color="auto" w:fill="E8F5E9"/>
        <w:spacing w:before="80" w:after="80"/>
      </w:pPr>
      <w:r>
        <w:rPr>
          <w:rFonts w:ascii="Calibri" w:hAnsi="Calibri"/>
          <w:b/>
          <w:i w:val="0"/>
          <w:color w:val="1A7035"/>
          <w:sz w:val="22"/>
        </w:rPr>
        <w:t>Tip 2 — Enable Prompt Caching (Week 10 of your plan)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Prompt caching lets Claude reuse the tokens from a repeated system prompt instead of re-processing them every call. If your system prompt is 2,000 tokens and you call Claude 100 times in a session, caching saves you 199 × 2,000 = 398,000 input tokens — roughly $0.32 on Haiku or $1.19 on Sonnet. It is a 5-minute code change that you will implement in Week 10. See: docs.anthropic.com/en/docs/build-with-claude/prompt-caching</w:t>
      </w:r>
    </w:p>
    <w:p>
      <w:pPr>
        <w:shd w:val="clear" w:color="auto" w:fill="E8F5E9"/>
        <w:spacing w:before="80" w:after="80"/>
      </w:pPr>
      <w:r>
        <w:rPr>
          <w:rFonts w:ascii="Calibri" w:hAnsi="Calibri"/>
          <w:b/>
          <w:i w:val="0"/>
          <w:color w:val="1A7035"/>
          <w:sz w:val="22"/>
        </w:rPr>
        <w:t>Tip 3 — Set a monthly spend cap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Go to console.anthropic.com → Settings → Billing → Usage limits. Set a hard monthly cap of $15–20. The API will stop accepting calls if you hit it, and you will get an email warning at 80%. This is the single most important thing to do before you start coding.</w:t>
      </w:r>
    </w:p>
    <w:p>
      <w:pPr>
        <w:spacing w:before="240" w:after="60"/>
      </w:pPr>
      <w:r>
        <w:rPr>
          <w:rFonts w:ascii="Calibri" w:hAnsi="Calibri"/>
          <w:b/>
          <w:color w:val="1C6EA4"/>
          <w:sz w:val="28"/>
        </w:rPr>
        <w:t>Note: Claude Pro vs. the Claude API</w:t>
      </w:r>
    </w:p>
    <w:p>
      <w:pPr>
        <w:shd w:val="clear" w:color="auto" w:fill="FFF8E1"/>
        <w:spacing w:before="80" w:after="80"/>
      </w:pPr>
      <w:r>
        <w:rPr>
          <w:rFonts w:ascii="Calibri" w:hAnsi="Calibri"/>
          <w:b w:val="0"/>
          <w:i w:val="0"/>
          <w:color w:val="854F0B"/>
          <w:sz w:val="22"/>
        </w:rPr>
        <w:t>You are already paying for Claude Pro (you are using Cowork right now). Claude Pro ($20/month) gives you unlimited chat through Claude.ai, Cowork, and the desktop app. The Claude API is completely separate — it is pay-per-token for use in your own code. They are billed independently. Claude Pro does NOT include free API credits.</w:t>
      </w:r>
    </w:p>
    <w:p>
      <w:pPr>
        <w:pBdr>
          <w:bottom w:val="single" w:sz="8" w:space="4" w:color="1E2761"/>
        </w:pBdr>
        <w:spacing w:before="320" w:after="80"/>
      </w:pPr>
      <w:r>
        <w:rPr>
          <w:rFonts w:ascii="Calibri" w:hAnsi="Calibri"/>
          <w:b/>
          <w:color w:val="1E2761"/>
          <w:sz w:val="40"/>
        </w:rPr>
        <w:t>Month-by-Month Tool Breakdown</w:t>
      </w:r>
    </w:p>
    <w:p>
      <w:pPr>
        <w:spacing w:before="240" w:after="60"/>
      </w:pPr>
      <w:r>
        <w:rPr>
          <w:rFonts w:ascii="Calibri" w:hAnsi="Calibri"/>
          <w:b/>
          <w:color w:val="1C6EA4"/>
          <w:sz w:val="28"/>
        </w:rPr>
        <w:t>Month 1: Foundations  (Weeks 1–4)  —  Estimated cost: $2–5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Every tool you need in Month 1 is free except the Claude API itself.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 / Service</w:t>
            </w:r>
          </w:p>
        </w:tc>
        <w:tc>
          <w:tcPr>
            <w:tcW w:type="dxa" w:w="1080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872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Free Tier Details</w:t>
            </w:r>
          </w:p>
        </w:tc>
        <w:tc>
          <w:tcPr>
            <w:tcW w:type="dxa" w:w="2448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use it for</w:t>
            </w:r>
          </w:p>
        </w:tc>
        <w:tc>
          <w:tcPr>
            <w:tcW w:type="dxa" w:w="2304"/>
            <w:vAlign w:val="center"/>
            <w:shd w:val="clear" w:color="auto" w:fill="1C6EA4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needed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Anthropic Claude API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993C1D"/>
                <w:sz w:val="20"/>
              </w:rPr>
              <w:t>$2–5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 free tier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All your Python scripts, classifier, summariser, news agent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console.anthropic.com. Add a credit card. Set $10/mo cap.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Streamlit Community Cloud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Unlimited public apps forever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Deploy your Week 1 classifier and Week 2 summariser publicly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share.streamlit.io with GitHub login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GitHub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Unlimited public repos; unlimited private repos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Version control for all your projects. Store your code safely.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github.com. Create one repo: 'agentic-ai-projects'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Serper.dev (search API)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2,500 searches/month — resets monthly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Web search for your Week 3 News Aggregator agent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serper.dev. Copy API key to your .env file.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Python + pip packages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All open source, no cost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anthropic, streamlit, python-dotenv, requests, PyMuPDF, beautifulsoup4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-r requirements.txt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VS Code (code editor)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 IDE, always free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Write and run all your Python code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Download at code.visualstudio.com if not already installed</w:t>
            </w:r>
          </w:p>
        </w:tc>
      </w:tr>
    </w:tbl>
    <w:p>
      <w:pPr>
        <w:spacing w:before="80" w:after="100"/>
      </w:pPr>
    </w:p>
    <w:p>
      <w:pPr>
        <w:spacing w:before="240" w:after="60"/>
      </w:pPr>
      <w:r>
        <w:rPr>
          <w:rFonts w:ascii="Calibri" w:hAnsi="Calibri"/>
          <w:b/>
          <w:color w:val="1A8A6E"/>
          <w:sz w:val="28"/>
        </w:rPr>
        <w:t>Month 2: Builder  (Weeks 5–8)  —  Estimated cost: $5–15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Month 2 introduces agents that make multiple API calls per question, which raises costs. Still use Haiku for development. Switch to Sonnet only when running your final Research Agent demo.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vAlign w:val="center"/>
            <w:shd w:val="clear" w:color="auto" w:fill="1A8A6E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 / Service</w:t>
            </w:r>
          </w:p>
        </w:tc>
        <w:tc>
          <w:tcPr>
            <w:tcW w:type="dxa" w:w="1080"/>
            <w:vAlign w:val="center"/>
            <w:shd w:val="clear" w:color="auto" w:fill="1A8A6E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872"/>
            <w:vAlign w:val="center"/>
            <w:shd w:val="clear" w:color="auto" w:fill="1A8A6E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Free Tier Details</w:t>
            </w:r>
          </w:p>
        </w:tc>
        <w:tc>
          <w:tcPr>
            <w:tcW w:type="dxa" w:w="2448"/>
            <w:vAlign w:val="center"/>
            <w:shd w:val="clear" w:color="auto" w:fill="1A8A6E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use it for</w:t>
            </w:r>
          </w:p>
        </w:tc>
        <w:tc>
          <w:tcPr>
            <w:tcW w:type="dxa" w:w="2304"/>
            <w:vAlign w:val="center"/>
            <w:shd w:val="clear" w:color="auto" w:fill="1A8A6E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needed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Anthropic Claude API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993C1D"/>
                <w:sz w:val="20"/>
              </w:rPr>
              <w:t>$5–15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 free tier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Multi-turn agent loops, ReAct agent, Research Agent — 3–8 calls per question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Update your spend cap to $20/mo at console.anthropic.com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LangChain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Fully open source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Agent framework, tools, memory, chains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langchain langchain-anthropic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LangGraph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Fully open source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Stateful multi-step agent flows (used Week 9 but install now)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langgraph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ChromaDB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Runs locally on your machine, no cloud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Vector store for your agent's persistent memory (Week 6)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chromadb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LangSmith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Developer plan: 5,000 traces/month free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Trace and debug your agent step-by-step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smith.langchain.com. Set LANGCHAIN_API_KEY in .env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FastMCP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Fully open source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Build your MCP server in Week 7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fastmcp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Railway.app</w:t>
            </w:r>
          </w:p>
        </w:tc>
        <w:tc>
          <w:tcPr>
            <w:tcW w:type="dxa" w:w="10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500 hours/month free — resets monthly</w:t>
            </w:r>
          </w:p>
        </w:tc>
        <w:tc>
          <w:tcPr>
            <w:tcW w:type="dxa" w:w="244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Deploy your Research Agent to a public URL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railway.app. Connect GitHub. Deploy from repo.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MCP Inspector</w:t>
            </w:r>
          </w:p>
        </w:tc>
        <w:tc>
          <w:tcPr>
            <w:tcW w:type="dxa" w:w="10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CLI tool</w:t>
            </w:r>
          </w:p>
        </w:tc>
        <w:tc>
          <w:tcPr>
            <w:tcW w:type="dxa" w:w="244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Test your MCP server before connecting to Claude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npx @modelcontextprotocol/inspector python server.py</w:t>
            </w:r>
          </w:p>
        </w:tc>
      </w:tr>
    </w:tbl>
    <w:p>
      <w:pPr>
        <w:spacing w:before="80" w:after="100"/>
      </w:pPr>
    </w:p>
    <w:p>
      <w:pPr>
        <w:spacing w:before="240" w:after="60"/>
      </w:pPr>
      <w:r>
        <w:rPr>
          <w:rFonts w:ascii="Calibri" w:hAnsi="Calibri"/>
          <w:b/>
          <w:color w:val="8B2FC9"/>
          <w:sz w:val="28"/>
        </w:rPr>
        <w:t>Month 3: Creator  (Weeks 9–12)  —  Estimated cost: $15–30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Month 3 adds product infrastructure. Stripe, Vercel, and Beehiiv are all free to start. The domain name is the only optional one-time expense (~$12/year). Your API costs rise because you are building a real product with real usage.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vAlign w:val="center"/>
            <w:shd w:val="clear" w:color="auto" w:fill="8B2FC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 / Service</w:t>
            </w:r>
          </w:p>
        </w:tc>
        <w:tc>
          <w:tcPr>
            <w:tcW w:type="dxa" w:w="1296"/>
            <w:vAlign w:val="center"/>
            <w:shd w:val="clear" w:color="auto" w:fill="8B2FC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872"/>
            <w:vAlign w:val="center"/>
            <w:shd w:val="clear" w:color="auto" w:fill="8B2FC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Free Tier Details</w:t>
            </w:r>
          </w:p>
        </w:tc>
        <w:tc>
          <w:tcPr>
            <w:tcW w:type="dxa" w:w="2304"/>
            <w:vAlign w:val="center"/>
            <w:shd w:val="clear" w:color="auto" w:fill="8B2FC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use it for</w:t>
            </w:r>
          </w:p>
        </w:tc>
        <w:tc>
          <w:tcPr>
            <w:tcW w:type="dxa" w:w="2160"/>
            <w:vAlign w:val="center"/>
            <w:shd w:val="clear" w:color="auto" w:fill="8B2FC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needed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Anthropic Claude API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993C1D"/>
                <w:sz w:val="20"/>
              </w:rPr>
              <w:t>$10–25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 free tier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Your production multi-agent system. Heavier use as you test and demo.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Enable prompt caching (Week 10) to cut costs by up to 90%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Stripe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 to start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 monthly fee. 2.9% + $0.30 per transaction only when you earn money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Accept payments from your product users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stripe.com. Use test mode (free) until you launch.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Vercel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Hobby plan: free forever for personal projects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Host your landing page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vercel.com. Deploy from GitHub in 2 minutes.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Domain name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~$12/year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Optional — not required to launch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 custom domain for your product (e.g. myagent.com)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Buy from Namecheap or Cloudflare Registrar. Skip if on a budget.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FastAPI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Fully open source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Wrap your agent as an API with authentication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fastapi uvicorn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Beehiiv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Up to 2,500 subscribers free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Email waitlist for your product launch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beehiiv.com. Create a publication. Get embed code.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Loom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 videos free, up to 5 mins each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Record your 2-minute product demo video for Product Hunt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Sign up at loom.com. Record directly in the browser.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Langfuse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— self-host for free. Cloud free tier also available.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Production observability for your agent (alternative to LangSmith)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langfuse — or use LangSmith (already set up in Month 2)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Product Hunt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Submitting your product is 100%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Launch your product to thousands of early adopters</w:t>
            </w:r>
          </w:p>
        </w:tc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Create a maker account at producthunt.com before Week 12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AI directories (3 sites)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1872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All free listings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Get your product listed on theresanaiforthat.com, futurepedia.io, toolify.ai</w:t>
            </w:r>
          </w:p>
        </w:tc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Submit after your Product Hunt launch in Week 12</w:t>
            </w:r>
          </w:p>
        </w:tc>
      </w:tr>
    </w:tbl>
    <w:p>
      <w:pPr>
        <w:spacing w:before="80" w:after="100"/>
      </w:pPr>
    </w:p>
    <w:p>
      <w:pPr>
        <w:pBdr>
          <w:bottom w:val="single" w:sz="8" w:space="4" w:color="1E2761"/>
        </w:pBdr>
        <w:spacing w:before="320" w:after="80"/>
      </w:pPr>
      <w:r>
        <w:rPr>
          <w:rFonts w:ascii="Calibri" w:hAnsi="Calibri"/>
          <w:b/>
          <w:color w:val="1E2761"/>
          <w:sz w:val="40"/>
        </w:rPr>
        <w:t>Learning Resources — All Free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Every course, tutorial, paper, and video in your 3-month plan is free. The only optional paid item is one book — and it is not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1296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168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88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 it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Anthropic Claude Docs (docs.anthropic.com)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Complete API reference, prompt engineering, tool use, MCP, all tutorials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Weeks 1–12. Your primary technical reference.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DeepLearning.AI Short Courses (deeplearning.ai/short-courses)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LangChain, Agents, RAG, Prompt Engineering — 12+ courses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2 (Prompt Eng.), Week 5–6 (LangChain), Week 9 (Multi-Agent)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fast.ai Practical Deep Learning (fast.ai)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Practical ML and deep learning — code-first approach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1 optional deep dive. Good for understanding LLMs fundamentally.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LangChain Academy (academy.langchain.com)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Introduction to LangGraph — official free course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9 companion. Watch before building your multi-agent system.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Harvard CS50 AI (cs50.harvard.edu/ai)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AI with Python — algorithms, neural nets, language models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Optional Week 1 supplement. Certificate costs $199 — skip it.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LearnPrompting.org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Comprehensive prompt engineering guide — all techniques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2. Read Basics + Intermediate sections.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3Blue1Brown Neural Nets (YouTube playlist)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Visual explanation of how neural networks and transformers work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1, Monday. Watch videos 1, 2, 3 in order.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Andrej Karpathy: Let's Build GPT (YouTube)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Build a GPT from scratch — deepest possible understanding of LLMs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1 stretch goal. The best 2-hour investment in understanding LLMs.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AI Jason YouTube Channel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Agentic AI practical tutorials — ReAct, agents, LangGraph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5. Watch the ReAct from scratch video before Weekend Project 5.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Sam Witteveen YouTube Channel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LangChain and LangGraph deep dives — practical code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 5–6 and Week 9. Specific videos listed in your study plan.</w:t>
            </w:r>
          </w:p>
        </w:tc>
      </w:tr>
      <w:tr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All Research Papers (arxiv.org)</w:t>
            </w:r>
          </w:p>
        </w:tc>
        <w:tc>
          <w:tcPr>
            <w:tcW w:type="dxa" w:w="1296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3168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ReAct, ToolFormer, AgentBench, LLM-Planner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Weeks 5–6. Read abstracts + key sections only.</w:t>
            </w:r>
          </w:p>
        </w:tc>
      </w:tr>
      <w:tr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'AI Engineering' by Chip Huyen (book)</w:t>
            </w:r>
          </w:p>
        </w:tc>
        <w:tc>
          <w:tcPr>
            <w:tcW w:type="dxa" w:w="1296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~$35–45</w:t>
            </w:r>
          </w:p>
        </w:tc>
        <w:tc>
          <w:tcPr>
            <w:tcW w:type="dxa" w:w="3168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Production LLM systems — architecture, evaluation, deployment</w:t>
            </w:r>
          </w:p>
        </w:tc>
        <w:tc>
          <w:tcPr>
            <w:tcW w:type="dxa" w:w="288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Optional. Month 3. Not required but the best book on the topic in 2024–25.</w:t>
            </w:r>
          </w:p>
        </w:tc>
      </w:tr>
    </w:tbl>
    <w:p>
      <w:pPr>
        <w:spacing w:before="80" w:after="100"/>
      </w:pPr>
    </w:p>
    <w:p>
      <w:pPr>
        <w:pBdr>
          <w:bottom w:val="single" w:sz="8" w:space="4" w:color="1E2761"/>
        </w:pBdr>
        <w:spacing w:before="320" w:after="80"/>
      </w:pPr>
      <w:r>
        <w:rPr>
          <w:rFonts w:ascii="Calibri" w:hAnsi="Calibri"/>
          <w:b/>
          <w:color w:val="1E2761"/>
          <w:sz w:val="40"/>
        </w:rPr>
        <w:t>Complete Tool Registry — A–Z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Every single tool and service in the plan, alphabetically, with its true cost and signup link.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44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24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520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Free limit / notes</w:t>
            </w:r>
          </w:p>
        </w:tc>
        <w:tc>
          <w:tcPr>
            <w:tcW w:type="dxa" w:w="2304"/>
            <w:vAlign w:val="center"/>
            <w:shd w:val="clear" w:color="auto" w:fill="1E276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Sign up / get it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Anthropic Claude API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AI API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993C1D"/>
                <w:sz w:val="20"/>
              </w:rPr>
              <w:t>Paid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 free tier. Pay-per-token.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console.anthropic.com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Anthropic Claude Pro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Chat UI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$20/mo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Chat + Cowork — separate from API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Already subscribed (you have Cowork)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Beehiiv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Email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Up to 2,500 subscribers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beehiiv.com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BeautifulSoup4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Python library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beautifulsoup4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ChromaDB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Vector DB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Runs locally, no cloud needed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chromadb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Domain name (optional)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Domain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~$12/yr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One-time cost, not required for launch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namecheap.com or cloudflare.com/registrar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FastAPI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Framework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Python web framework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fastapi uvicorn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FastMCP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MCP SDK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fastmcp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GitHub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Version ctrl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Unlimited repos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github.com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LangChain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Framework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langchain langchain-anthropic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Langfuse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Observability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source; cloud free tier available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langfuse.com or pip install langfuse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LangGraph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Framework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langgraph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LangSmith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Observability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5,000 traces/month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smith.langchain.com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Loom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Video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 videos, 5 min each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loom.com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MCP Inspector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Dev tool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CLI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npx @modelcontextprotocol/inspector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Namecheap / Cloudflare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Domain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854F0B"/>
                <w:sz w:val="20"/>
              </w:rPr>
              <w:t>~$12/yr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For optional custom domain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namecheap.com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Product Hunt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Launch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Submitting is always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producthunt.com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PyMuPDF (fitz)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PDF parsing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pymupdf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pytest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Testing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Python testing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pytest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python-dotenv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python-dotenv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Railway.app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Deployment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500 hours/month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railway.app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Render.com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Deployment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Free tier for web services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render.com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Requests (Python)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HTTP library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requests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Serper.dev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Search API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2,500 searches/month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serper.dev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Streamlit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Framework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source; cloud deploy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streamlit / share.streamlit.io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Stripe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Payments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2.9% + $0.30 per transaction only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stripe.com — use test mode until launch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Tenacity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Open source retry library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pip install tenacity</w:t>
            </w:r>
          </w:p>
        </w:tc>
      </w:tr>
      <w:tr>
        <w:tc>
          <w:tcPr>
            <w:tcW w:type="dxa" w:w="216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Vercel</w:t>
            </w:r>
          </w:p>
        </w:tc>
        <w:tc>
          <w:tcPr>
            <w:tcW w:type="dxa" w:w="144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Hosting</w:t>
            </w:r>
          </w:p>
        </w:tc>
        <w:tc>
          <w:tcPr>
            <w:tcW w:type="dxa" w:w="122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Hobby plan free for personal projects</w:t>
            </w:r>
          </w:p>
        </w:tc>
        <w:tc>
          <w:tcPr>
            <w:tcW w:type="dxa" w:w="2304"/>
            <w:vAlign w:val="top"/>
            <w:shd w:val="clear" w:color="auto" w:fill="F0F4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vercel.com</w:t>
            </w:r>
          </w:p>
        </w:tc>
      </w:tr>
      <w:tr>
        <w:tc>
          <w:tcPr>
            <w:tcW w:type="dxa" w:w="216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VS Code</w:t>
            </w:r>
          </w:p>
        </w:tc>
        <w:tc>
          <w:tcPr>
            <w:tcW w:type="dxa" w:w="144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IDE</w:t>
            </w:r>
          </w:p>
        </w:tc>
        <w:tc>
          <w:tcPr>
            <w:tcW w:type="dxa" w:w="122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7035"/>
                <w:sz w:val="20"/>
              </w:rPr>
              <w:t>Free</w:t>
            </w:r>
          </w:p>
        </w:tc>
        <w:tc>
          <w:tcPr>
            <w:tcW w:type="dxa" w:w="2520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Full IDE, always free</w:t>
            </w:r>
          </w:p>
        </w:tc>
        <w:tc>
          <w:tcPr>
            <w:tcW w:type="dxa" w:w="2304"/>
            <w:vAlign w:val="top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code.visualstudio.com</w:t>
            </w:r>
          </w:p>
        </w:tc>
      </w:tr>
    </w:tbl>
    <w:p>
      <w:pPr>
        <w:spacing w:before="80" w:after="100"/>
      </w:pPr>
    </w:p>
    <w:p>
      <w:pPr>
        <w:pBdr>
          <w:bottom w:val="single" w:sz="8" w:space="4" w:color="1E2761"/>
        </w:pBdr>
        <w:spacing w:before="320" w:after="80"/>
      </w:pPr>
      <w:r>
        <w:rPr>
          <w:rFonts w:ascii="Calibri" w:hAnsi="Calibri"/>
          <w:b/>
          <w:color w:val="1E2761"/>
          <w:sz w:val="40"/>
        </w:rPr>
        <w:t>Cost Management Checklist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2"/>
        </w:rPr>
        <w:t>Do these 5 things before you write your first line of code. They will keep your costs near zero.</w:t>
      </w:r>
    </w:p>
    <w:p>
      <w:pPr>
        <w:shd w:val="clear" w:color="auto" w:fill="F0F4FF"/>
        <w:spacing w:before="100" w:after="40"/>
      </w:pPr>
      <w:r>
        <w:rPr>
          <w:rFonts w:ascii="Calibri" w:hAnsi="Calibri"/>
          <w:b/>
          <w:i w:val="0"/>
          <w:color w:val="1E2761"/>
          <w:sz w:val="24"/>
        </w:rPr>
        <w:t xml:space="preserve">  1.  </w:t>
      </w:r>
      <w:r>
        <w:rPr>
          <w:rFonts w:ascii="Calibri" w:hAnsi="Calibri"/>
          <w:b/>
          <w:i w:val="0"/>
          <w:color w:val="1E293B"/>
          <w:sz w:val="24"/>
        </w:rPr>
        <w:t>Set a monthly API spend cap</w:t>
      </w:r>
    </w:p>
    <w:p>
      <w:pPr>
        <w:spacing w:before="0" w:after="120"/>
        <w:ind w:left="504"/>
      </w:pPr>
      <w:r>
        <w:rPr>
          <w:rFonts w:ascii="Calibri" w:hAnsi="Calibri"/>
          <w:b w:val="0"/>
          <w:i w:val="0"/>
          <w:color w:val="1E293B"/>
          <w:sz w:val="22"/>
        </w:rPr>
        <w:t>console.anthropic.com → Settings → Billing → Usage limits. Set $15–20/month. You will receive a warning email at 80% of the limit. This is the single most important action.</w:t>
      </w:r>
    </w:p>
    <w:p>
      <w:pPr>
        <w:shd w:val="clear" w:color="auto" w:fill="F0F4FF"/>
        <w:spacing w:before="100" w:after="40"/>
      </w:pPr>
      <w:r>
        <w:rPr>
          <w:rFonts w:ascii="Calibri" w:hAnsi="Calibri"/>
          <w:b/>
          <w:i w:val="0"/>
          <w:color w:val="1E2761"/>
          <w:sz w:val="24"/>
        </w:rPr>
        <w:t xml:space="preserve">  2.  </w:t>
      </w:r>
      <w:r>
        <w:rPr>
          <w:rFonts w:ascii="Calibri" w:hAnsi="Calibri"/>
          <w:b/>
          <w:i w:val="0"/>
          <w:color w:val="1E293B"/>
          <w:sz w:val="24"/>
        </w:rPr>
        <w:t>Start with Haiku, not Sonnet</w:t>
      </w:r>
    </w:p>
    <w:p>
      <w:pPr>
        <w:spacing w:before="0" w:after="120"/>
        <w:ind w:left="504"/>
      </w:pPr>
      <w:r>
        <w:rPr>
          <w:rFonts w:ascii="Calibri" w:hAnsi="Calibri"/>
          <w:b w:val="0"/>
          <w:i w:val="0"/>
          <w:color w:val="1E293B"/>
          <w:sz w:val="22"/>
        </w:rPr>
        <w:t>In all your code, default to 'claude-haiku-4-5-20251001' not 'claude-sonnet-4-5'. Switch to Sonnet only for Week 8, 11, and 12 final demos. This alone will cut your Month 1 costs by 75%.</w:t>
      </w:r>
    </w:p>
    <w:p>
      <w:pPr>
        <w:shd w:val="clear" w:color="auto" w:fill="F0F4FF"/>
        <w:spacing w:before="100" w:after="40"/>
      </w:pPr>
      <w:r>
        <w:rPr>
          <w:rFonts w:ascii="Calibri" w:hAnsi="Calibri"/>
          <w:b/>
          <w:i w:val="0"/>
          <w:color w:val="1E2761"/>
          <w:sz w:val="24"/>
        </w:rPr>
        <w:t xml:space="preserve">  3.  </w:t>
      </w:r>
      <w:r>
        <w:rPr>
          <w:rFonts w:ascii="Calibri" w:hAnsi="Calibri"/>
          <w:b/>
          <w:i w:val="0"/>
          <w:color w:val="1E293B"/>
          <w:sz w:val="24"/>
        </w:rPr>
        <w:t>Enable prompt caching in Week 10</w:t>
      </w:r>
    </w:p>
    <w:p>
      <w:pPr>
        <w:spacing w:before="0" w:after="120"/>
        <w:ind w:left="504"/>
      </w:pPr>
      <w:r>
        <w:rPr>
          <w:rFonts w:ascii="Calibri" w:hAnsi="Calibri"/>
          <w:b w:val="0"/>
          <w:i w:val="0"/>
          <w:color w:val="1E293B"/>
          <w:sz w:val="22"/>
        </w:rPr>
        <w:t>Add cache_control: {"type": "ephemeral"} to your system prompt. This is a 2-line change that saves up to 90% on repeated system prompt tokens. Full guide: docs.anthropic.com/en/docs/build-with-claude/prompt-caching</w:t>
      </w:r>
    </w:p>
    <w:p>
      <w:pPr>
        <w:shd w:val="clear" w:color="auto" w:fill="F0F4FF"/>
        <w:spacing w:before="100" w:after="40"/>
      </w:pPr>
      <w:r>
        <w:rPr>
          <w:rFonts w:ascii="Calibri" w:hAnsi="Calibri"/>
          <w:b/>
          <w:i w:val="0"/>
          <w:color w:val="1E2761"/>
          <w:sz w:val="24"/>
        </w:rPr>
        <w:t xml:space="preserve">  4.  </w:t>
      </w:r>
      <w:r>
        <w:rPr>
          <w:rFonts w:ascii="Calibri" w:hAnsi="Calibri"/>
          <w:b/>
          <w:i w:val="0"/>
          <w:color w:val="1E293B"/>
          <w:sz w:val="24"/>
        </w:rPr>
        <w:t>Use Serper free tier — do not sign up for paid search APIs</w:t>
      </w:r>
    </w:p>
    <w:p>
      <w:pPr>
        <w:spacing w:before="0" w:after="120"/>
        <w:ind w:left="504"/>
      </w:pPr>
      <w:r>
        <w:rPr>
          <w:rFonts w:ascii="Calibri" w:hAnsi="Calibri"/>
          <w:b w:val="0"/>
          <w:i w:val="0"/>
          <w:color w:val="1E293B"/>
          <w:sz w:val="22"/>
        </w:rPr>
        <w:t>Serper gives you 2,500 free searches per month. You will not exceed this limit during learning. Do not pay for SerpAPI, Bing Search, or any other paid search service — Serper is enough.</w:t>
      </w:r>
    </w:p>
    <w:p>
      <w:pPr>
        <w:shd w:val="clear" w:color="auto" w:fill="F0F4FF"/>
        <w:spacing w:before="100" w:after="40"/>
      </w:pPr>
      <w:r>
        <w:rPr>
          <w:rFonts w:ascii="Calibri" w:hAnsi="Calibri"/>
          <w:b/>
          <w:i w:val="0"/>
          <w:color w:val="1E2761"/>
          <w:sz w:val="24"/>
        </w:rPr>
        <w:t xml:space="preserve">  5.  </w:t>
      </w:r>
      <w:r>
        <w:rPr>
          <w:rFonts w:ascii="Calibri" w:hAnsi="Calibri"/>
          <w:b/>
          <w:i w:val="0"/>
          <w:color w:val="1E293B"/>
          <w:sz w:val="24"/>
        </w:rPr>
        <w:t>Claim your free tiers before you need them</w:t>
      </w:r>
    </w:p>
    <w:p>
      <w:pPr>
        <w:spacing w:before="0" w:after="120"/>
        <w:ind w:left="504"/>
      </w:pPr>
      <w:r>
        <w:rPr>
          <w:rFonts w:ascii="Calibri" w:hAnsi="Calibri"/>
          <w:b w:val="0"/>
          <w:i w:val="0"/>
          <w:color w:val="1E293B"/>
          <w:sz w:val="22"/>
        </w:rPr>
        <w:t>Sign up for LangSmith, Railway, Streamlit Cloud, and Beehiiv before Week 5. All have generous free tiers. You will never need to pay for any of them.</w:t>
      </w:r>
    </w:p>
    <w:p>
      <w:pPr>
        <w:spacing w:before="160" w:after="100"/>
      </w:pPr>
    </w:p>
    <w:p>
      <w:pPr>
        <w:shd w:val="clear" w:color="auto" w:fill="1E2761"/>
        <w:spacing w:before="80" w:after="80"/>
      </w:pPr>
      <w:r>
        <w:rPr>
          <w:rFonts w:ascii="Calibri" w:hAnsi="Calibri"/>
          <w:b w:val="0"/>
          <w:i w:val="0"/>
          <w:color w:val="FFFFFF"/>
          <w:sz w:val="24"/>
        </w:rPr>
        <w:t>Bottom line: the total cost of becoming an Agentic AI creator over 3 months is roughly the price of one dinner out. Almost everything is open source and free. The only variable is how much you use the Claude API — and that is entirely in your control.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