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6EA4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2  —  Prompt Engineering Mastery</w:t>
              <w:br/>
            </w:r>
            <w:r>
              <w:rPr>
                <w:i/>
                <w:color w:val="FFFFFF"/>
                <w:sz w:val="22"/>
              </w:rPr>
              <w:t>Prompting is the highest-leverage skill in AI. A better prompt costs nothing and can 10x output quality.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Anthropic Prompt Engineering Overview — all sections in the left sidebar</w:t>
      </w:r>
    </w:p>
    <w:p>
      <w:pPr>
        <w:pStyle w:val="ListBullet"/>
        <w:spacing w:after="60"/>
      </w:pPr>
      <w:r>
        <w:rPr>
          <w:color w:val="444444"/>
          <w:sz w:val="21"/>
        </w:rPr>
        <w:t>Skim the Anthropic Prompt Library — look at 5 examples, study their structure</w:t>
      </w:r>
    </w:p>
    <w:p>
      <w:pPr>
        <w:pStyle w:val="ListBullet"/>
        <w:spacing w:after="60"/>
      </w:pPr>
      <w:r>
        <w:rPr>
          <w:color w:val="444444"/>
          <w:sz w:val="21"/>
        </w:rPr>
        <w:t>Optional: Watch DeepLearning.AI ChatGPT Prompt Engineering lessons 2–4 (free)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# No new packages this week — Week 1 installs cover everything</w:t>
              <w:br/>
              <w:t>source ~/agentic-ai/.venv/bin/activate</w:t>
              <w:br/>
              <w:t>pip show anthropic  # verify it's installed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Read the full Anthropic Prompt Engineering guide — intro through 'Use XML tags'. Notes on each technique.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Chain-of-thought practice: take 3 tasks, write zero-shot vs CoT versions. Measure output quality difference.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Build a PromptLibrary class — 5 reusable prompt templates stored as Python strings. Version control them.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System prompt testing: same user message, 5 different system prompts. Document what changes and why.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Prompt chaining: output of prompt 1 becomes input of prompt 2. Build a 3-step chain: extract → analyse → summarise.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Prompt Engineering 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docs.anthropic.com/en/docs/build-with-claude/prompt-engineering/overview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ALL sections in the left sidebar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Chain of Thought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docs.anthropic.com/en/docs/build-with-claude/prompt-engineering/chain-of-thought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Read fully — this technique alone triples quality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Use XML Tags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docs.anthropic.com/en/docs/build-with-claude/prompt-engineering/use-xml-tags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Essential for structured output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Give Claude a Role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docs.anthropic.com/en/docs/build-with-claude/prompt-engineering/give-claude-a-role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Try all 3 role examples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 Prompt Library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docs.anthropic.com/en/resources/prompt-library/library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Browse 20+ real prompts — study structure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DeepLearning.AI: Prompt Engineering (free)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deeplearning.ai/short-courses/chatgpt-prompt-engineering-for-developers/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Lessons 2, 3, 4 only — 45 minutes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LearnPrompting: Basics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learnprompting.org/docs/basics/introduction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Basics + Intermediate — Week 2 companion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Smart Email Summariser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Design 3 summary system prompts in Claude.ai BEFORE coding: (A) Executive Brief, (B) Bullet Points, (C) Action Items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Test each prompt manually on 2 real emails until satisfied with quality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Write summarise_email(email_text, style) Python function with a dict of system prompts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Build Streamlit UI with st.tabs for all 3 summary styles shown simultaneously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Add st.expander showing the raw system prompt used — trains your prompt intuition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Deploy to Streamlit Cloud. Share with one friend and ask: 'Would you actually use this?'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Learning Chain-of-Thought</w:t>
              <w:br/>
            </w:r>
            <w:r>
              <w:rPr>
                <w:color w:val="444444"/>
                <w:sz w:val="20"/>
              </w:rPr>
              <w:t>Teach me chain-of-thought prompting by showing me a before/after example. Take this task: 'A user wants to buy a laptop under $800 for video editing. What should they buy?' Show me: (1) a zero-shot prompt that gets a mediocre answer, (2) a chain-of-thought prompt that gets a much better answer, (3) explain exactly why CoT works better for this specific task.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Testing your 3 summary prompts</w:t>
              <w:br/>
            </w:r>
            <w:r>
              <w:rPr>
                <w:color w:val="444444"/>
                <w:sz w:val="20"/>
              </w:rPr>
              <w:t>I'm building an email summariser. I have 3 summary styles. Critique my prompts and help me improve them. Here are my 3 prompts: [paste prompt A], [paste prompt B], [paste prompt C]. For each one: (1) what works well, (2) what could go wrong, (3) an improved version. Then show all 3 applied to this test email: [paste a real email].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tabbed Streamlit UI</w:t>
              <w:br/>
            </w:r>
            <w:r>
              <w:rPr>
                <w:color w:val="444444"/>
                <w:sz w:val="20"/>
              </w:rPr>
              <w:t>I'm building a Streamlit email summariser with 3 tabs. Write the complete app.py that: has a text_area for email input, a Summarise button, uses st.tabs(['Executive Brief', 'Bullet Points', 'Action Items']) to show all 3 summaries at once, calls my summarise_email(email_text, style) function for each tab. Include a spinner while processing. Show session state so results persist after the button is clicked.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Email Summariser live with 3 prompt styles + prompt comparison view. Shown to 1 real person.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2 of 12  |  Month 1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