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2E88" w14:textId="454611C1" w:rsidR="00105F3C" w:rsidRDefault="009934E0" w:rsidP="00105F3C">
      <w:r>
        <w:rPr>
          <w:noProof/>
        </w:rPr>
        <w:drawing>
          <wp:anchor distT="0" distB="0" distL="114300" distR="114300" simplePos="0" relativeHeight="251660288" behindDoc="0" locked="0" layoutInCell="1" allowOverlap="1" wp14:anchorId="0CAD7B54" wp14:editId="0553F483">
            <wp:simplePos x="0" y="0"/>
            <wp:positionH relativeFrom="column">
              <wp:posOffset>1419225</wp:posOffset>
            </wp:positionH>
            <wp:positionV relativeFrom="paragraph">
              <wp:posOffset>-206375</wp:posOffset>
            </wp:positionV>
            <wp:extent cx="2828290" cy="1428115"/>
            <wp:effectExtent l="0" t="0" r="0" b="635"/>
            <wp:wrapNone/>
            <wp:docPr id="1220636473" name="Imagem 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6473" name="Imagem 2" descr="Ícone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160EA" w14:textId="77777777" w:rsidR="00105F3C" w:rsidRDefault="00105F3C" w:rsidP="00105F3C"/>
    <w:p w14:paraId="64431072" w14:textId="77777777" w:rsidR="00105F3C" w:rsidRDefault="00105F3C" w:rsidP="00105F3C"/>
    <w:p w14:paraId="121BAFF6" w14:textId="77777777" w:rsidR="00105F3C" w:rsidRDefault="00105F3C" w:rsidP="00105F3C"/>
    <w:p w14:paraId="10CE6386" w14:textId="6F9B8167" w:rsidR="00105F3C" w:rsidRDefault="00105F3C" w:rsidP="00105F3C"/>
    <w:p w14:paraId="41B1747F" w14:textId="77777777" w:rsidR="00105F3C" w:rsidRDefault="00105F3C" w:rsidP="00105F3C"/>
    <w:p w14:paraId="5481155A" w14:textId="77777777" w:rsidR="00105F3C" w:rsidRDefault="00105F3C" w:rsidP="00105F3C"/>
    <w:p w14:paraId="5F1C7274" w14:textId="77777777" w:rsidR="00105F3C" w:rsidRDefault="00105F3C" w:rsidP="00105F3C"/>
    <w:p w14:paraId="55BA681B" w14:textId="77777777" w:rsidR="00105F3C" w:rsidRPr="00105F3C" w:rsidRDefault="00105F3C" w:rsidP="00105F3C">
      <w:pPr>
        <w:rPr>
          <w:rFonts w:ascii="Microsoft JhengHei" w:eastAsia="Microsoft JhengHei" w:hAnsi="Microsoft JhengHei"/>
          <w:sz w:val="28"/>
          <w:szCs w:val="28"/>
        </w:rPr>
      </w:pPr>
    </w:p>
    <w:p w14:paraId="74783EF5" w14:textId="3F4E7C6A" w:rsidR="00105F3C" w:rsidRPr="00105F3C" w:rsidRDefault="00BC1C9A" w:rsidP="00105F3C">
      <w:pPr>
        <w:jc w:val="center"/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</w:pPr>
      <w:r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  <w:t>PROJETO INDIVIDUAL</w:t>
      </w:r>
    </w:p>
    <w:p w14:paraId="0F490C33" w14:textId="724D6695" w:rsidR="00105F3C" w:rsidRDefault="00BC1C9A" w:rsidP="00105F3C">
      <w:pPr>
        <w:jc w:val="center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>Chácara Gouveia: Um refúgio na Natureza</w:t>
      </w:r>
    </w:p>
    <w:p w14:paraId="6F6EC4FC" w14:textId="16FBB138" w:rsidR="00105F3C" w:rsidRDefault="00105F3C" w:rsidP="00105F3C">
      <w:pPr>
        <w:rPr>
          <w:rFonts w:ascii="Microsoft JhengHei" w:eastAsia="Microsoft JhengHei" w:hAnsi="Microsoft JhengHei"/>
          <w:sz w:val="28"/>
          <w:szCs w:val="28"/>
        </w:rPr>
      </w:pPr>
    </w:p>
    <w:p w14:paraId="01CBC575" w14:textId="77777777" w:rsidR="00105F3C" w:rsidRDefault="00105F3C" w:rsidP="00105F3C">
      <w:pPr>
        <w:rPr>
          <w:rFonts w:ascii="Microsoft JhengHei" w:eastAsia="Microsoft JhengHei" w:hAnsi="Microsoft JhengHei"/>
          <w:sz w:val="28"/>
          <w:szCs w:val="28"/>
        </w:rPr>
      </w:pPr>
    </w:p>
    <w:p w14:paraId="4A75B80F" w14:textId="77777777" w:rsidR="00105F3C" w:rsidRDefault="00105F3C" w:rsidP="00105F3C">
      <w:pPr>
        <w:rPr>
          <w:rFonts w:ascii="Microsoft JhengHei" w:eastAsia="Microsoft JhengHei" w:hAnsi="Microsoft JhengHei"/>
          <w:sz w:val="28"/>
          <w:szCs w:val="28"/>
        </w:rPr>
      </w:pPr>
    </w:p>
    <w:p w14:paraId="775C5721" w14:textId="04695A1D" w:rsidR="00105F3C" w:rsidRDefault="00105F3C" w:rsidP="00105F3C">
      <w:pPr>
        <w:rPr>
          <w:rFonts w:ascii="Microsoft JhengHei" w:eastAsia="Microsoft JhengHei" w:hAnsi="Microsoft JhengHei"/>
          <w:sz w:val="28"/>
          <w:szCs w:val="28"/>
        </w:rPr>
      </w:pPr>
    </w:p>
    <w:p w14:paraId="43760C5A" w14:textId="157068FF" w:rsidR="00105F3C" w:rsidRPr="00105F3C" w:rsidRDefault="00105F3C" w:rsidP="00105F3C">
      <w:pPr>
        <w:jc w:val="right"/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</w:pPr>
      <w:r w:rsidRPr="00105F3C"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  <w:t>Sistemas De Informação</w:t>
      </w:r>
    </w:p>
    <w:p w14:paraId="50BCE32F" w14:textId="40E1A885" w:rsidR="00105F3C" w:rsidRPr="00105F3C" w:rsidRDefault="00105F3C" w:rsidP="00105F3C">
      <w:pPr>
        <w:jc w:val="right"/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</w:pPr>
      <w:r w:rsidRPr="00105F3C">
        <w:rPr>
          <w:rFonts w:ascii="Microsoft JhengHei" w:eastAsia="Microsoft JhengHei" w:hAnsi="Microsoft JhengHei"/>
          <w:b/>
          <w:bCs/>
          <w:color w:val="191F2E"/>
          <w:sz w:val="28"/>
          <w:szCs w:val="28"/>
        </w:rPr>
        <w:t>JULIA MARIA GOUVEIA DE ALMEIDA, 03241070</w:t>
      </w:r>
    </w:p>
    <w:p w14:paraId="349E6EB0" w14:textId="77777777" w:rsidR="00105F3C" w:rsidRDefault="00105F3C" w:rsidP="00105F3C">
      <w:pPr>
        <w:jc w:val="right"/>
        <w:rPr>
          <w:rFonts w:ascii="Microsoft JhengHei" w:eastAsia="Microsoft JhengHei" w:hAnsi="Microsoft JhengHei"/>
          <w:sz w:val="28"/>
          <w:szCs w:val="28"/>
        </w:rPr>
      </w:pPr>
    </w:p>
    <w:p w14:paraId="36F54EFF" w14:textId="77777777" w:rsidR="00105F3C" w:rsidRDefault="00105F3C" w:rsidP="00105F3C">
      <w:pPr>
        <w:jc w:val="right"/>
        <w:rPr>
          <w:rFonts w:ascii="Microsoft JhengHei" w:eastAsia="Microsoft JhengHei" w:hAnsi="Microsoft JhengHei"/>
          <w:sz w:val="28"/>
          <w:szCs w:val="28"/>
        </w:rPr>
      </w:pPr>
    </w:p>
    <w:p w14:paraId="0AAEC485" w14:textId="615338AA" w:rsidR="00105F3C" w:rsidRDefault="00105F3C" w:rsidP="00105F3C">
      <w:pPr>
        <w:jc w:val="right"/>
        <w:rPr>
          <w:rFonts w:ascii="Microsoft JhengHei" w:eastAsia="Microsoft JhengHei" w:hAnsi="Microsoft JhengHei"/>
          <w:sz w:val="28"/>
          <w:szCs w:val="28"/>
        </w:rPr>
      </w:pPr>
    </w:p>
    <w:p w14:paraId="1BE4213F" w14:textId="77777777" w:rsidR="00105F3C" w:rsidRDefault="00105F3C" w:rsidP="00105F3C">
      <w:pPr>
        <w:jc w:val="right"/>
        <w:rPr>
          <w:rFonts w:ascii="Microsoft JhengHei" w:eastAsia="Microsoft JhengHei" w:hAnsi="Microsoft JhengHei"/>
          <w:sz w:val="28"/>
          <w:szCs w:val="28"/>
        </w:rPr>
      </w:pPr>
    </w:p>
    <w:p w14:paraId="76A2377C" w14:textId="333285E5" w:rsidR="00105F3C" w:rsidRDefault="00105F3C" w:rsidP="00105F3C">
      <w:pPr>
        <w:jc w:val="center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>SÃO PAULO</w:t>
      </w:r>
    </w:p>
    <w:p w14:paraId="7CBD68F0" w14:textId="0D5D7ADB" w:rsidR="000B3E76" w:rsidRPr="00965418" w:rsidRDefault="00105F3C" w:rsidP="00965418">
      <w:pPr>
        <w:jc w:val="center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>2024</w:t>
      </w:r>
    </w:p>
    <w:sdt>
      <w:sdtPr>
        <w:id w:val="1658733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3A2436" w14:textId="62FE84A3" w:rsidR="00965418" w:rsidRPr="00D92E90" w:rsidRDefault="00965418" w:rsidP="00D92E90">
          <w:pPr>
            <w:pStyle w:val="CabealhodoSumrio"/>
            <w:rPr>
              <w:sz w:val="40"/>
              <w:szCs w:val="40"/>
            </w:rPr>
          </w:pPr>
          <w:r w:rsidRPr="00965418">
            <w:rPr>
              <w:sz w:val="40"/>
              <w:szCs w:val="40"/>
            </w:rPr>
            <w:t>Sumário</w:t>
          </w:r>
          <w:r w:rsidRPr="00965418">
            <w:rPr>
              <w:sz w:val="24"/>
              <w:szCs w:val="24"/>
            </w:rPr>
            <w:fldChar w:fldCharType="begin"/>
          </w:r>
          <w:r w:rsidRPr="00965418">
            <w:rPr>
              <w:sz w:val="24"/>
              <w:szCs w:val="24"/>
            </w:rPr>
            <w:instrText xml:space="preserve"> TOC \o "1-3" \h \z \u </w:instrText>
          </w:r>
          <w:r w:rsidRPr="00965418">
            <w:rPr>
              <w:sz w:val="24"/>
              <w:szCs w:val="24"/>
            </w:rPr>
            <w:fldChar w:fldCharType="separate"/>
          </w:r>
          <w:hyperlink w:anchor="_Toc165939931" w:history="1"/>
        </w:p>
        <w:p w14:paraId="1D8C0263" w14:textId="23FEF236" w:rsidR="00965418" w:rsidRPr="00965418" w:rsidRDefault="00965418">
          <w:pPr>
            <w:pStyle w:val="Sumrio1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2" w:history="1">
            <w:r w:rsidRPr="00965418">
              <w:rPr>
                <w:rStyle w:val="Hyperlink"/>
                <w:rFonts w:eastAsia="Microsoft JhengHei"/>
                <w:noProof/>
                <w:sz w:val="24"/>
                <w:szCs w:val="24"/>
              </w:rPr>
              <w:t>Contexto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_Toc165939932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4507B" w14:textId="7B77873B" w:rsidR="00965418" w:rsidRPr="00965418" w:rsidRDefault="00965418">
          <w:pPr>
            <w:pStyle w:val="Sumrio1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3" w:history="1">
            <w:r w:rsidRPr="00965418">
              <w:rPr>
                <w:rStyle w:val="Hyperlink"/>
                <w:noProof/>
                <w:sz w:val="24"/>
                <w:szCs w:val="24"/>
              </w:rPr>
              <w:t>Objetivo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_Toc165939933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04139" w14:textId="5FC3F54D" w:rsidR="00965418" w:rsidRPr="00965418" w:rsidRDefault="00965418">
          <w:pPr>
            <w:pStyle w:val="Sumrio1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4" w:history="1">
            <w:r w:rsidRPr="00965418">
              <w:rPr>
                <w:rStyle w:val="Hyperlink"/>
                <w:noProof/>
                <w:sz w:val="24"/>
                <w:szCs w:val="24"/>
              </w:rPr>
              <w:t>Justificativa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_Toc165939934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2E692" w14:textId="74F45469" w:rsidR="00965418" w:rsidRPr="00965418" w:rsidRDefault="00965418">
          <w:pPr>
            <w:pStyle w:val="Sumrio1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5" w:history="1">
            <w:r w:rsidRPr="00965418">
              <w:rPr>
                <w:rStyle w:val="Hyperlink"/>
                <w:noProof/>
                <w:sz w:val="24"/>
                <w:szCs w:val="24"/>
              </w:rPr>
              <w:t>Escopo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_Toc165939935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45816" w14:textId="334C2B8C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6" w:history="1">
            <w:r w:rsidRPr="00965418">
              <w:rPr>
                <w:rStyle w:val="Hyperlink"/>
                <w:noProof/>
                <w:sz w:val="24"/>
                <w:szCs w:val="24"/>
              </w:rPr>
              <w:t>Descrição resumida do projeto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_Toc165939936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43728" w14:textId="0C7D5AA0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7" w:history="1">
            <w:r w:rsidRPr="00965418">
              <w:rPr>
                <w:rStyle w:val="Hyperlink"/>
                <w:noProof/>
                <w:sz w:val="24"/>
                <w:szCs w:val="24"/>
              </w:rPr>
              <w:t>Resultados esperados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_Toc165939937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4DA57" w14:textId="044B5DD9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8" w:history="1">
            <w:r w:rsidRPr="00965418">
              <w:rPr>
                <w:rStyle w:val="Hyperlink"/>
                <w:noProof/>
                <w:sz w:val="24"/>
                <w:szCs w:val="24"/>
              </w:rPr>
              <w:t>Requisitos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_Toc165939938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90927" w14:textId="62E38519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39" w:history="1">
            <w:r w:rsidRPr="00965418">
              <w:rPr>
                <w:rStyle w:val="Hyperlink"/>
                <w:noProof/>
                <w:sz w:val="24"/>
                <w:szCs w:val="24"/>
              </w:rPr>
              <w:t>Premissas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_Toc165939939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3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11D4B" w14:textId="4676DD10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40" w:history="1">
            <w:r w:rsidRPr="00965418">
              <w:rPr>
                <w:rStyle w:val="Hyperlink"/>
                <w:noProof/>
                <w:sz w:val="24"/>
                <w:szCs w:val="24"/>
              </w:rPr>
              <w:t>Restrições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_Toc165939940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4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DB776" w14:textId="5E1D1765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41" w:history="1">
            <w:r w:rsidRPr="00965418">
              <w:rPr>
                <w:rStyle w:val="Hyperlink"/>
                <w:noProof/>
                <w:sz w:val="24"/>
                <w:szCs w:val="24"/>
              </w:rPr>
              <w:t>Riscos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_Toc165939941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4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41550" w14:textId="21FAE7A5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42" w:history="1">
            <w:r w:rsidRPr="00965418">
              <w:rPr>
                <w:rStyle w:val="Hyperlink"/>
                <w:noProof/>
                <w:sz w:val="24"/>
                <w:szCs w:val="24"/>
              </w:rPr>
              <w:t>Recursos necessários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_Toc165939942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4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28A09" w14:textId="1E38F7C8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43" w:history="1">
            <w:r w:rsidRPr="00965418">
              <w:rPr>
                <w:rStyle w:val="Hyperlink"/>
                <w:noProof/>
                <w:sz w:val="24"/>
                <w:szCs w:val="24"/>
              </w:rPr>
              <w:t>Macro cronograma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_Toc165939943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4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64B5E" w14:textId="250A62E6" w:rsidR="00965418" w:rsidRPr="00965418" w:rsidRDefault="00965418">
          <w:pPr>
            <w:pStyle w:val="Sumrio2"/>
            <w:tabs>
              <w:tab w:val="right" w:leader="dot" w:pos="9060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939944" w:history="1">
            <w:r w:rsidRPr="00965418">
              <w:rPr>
                <w:rStyle w:val="Hyperlink"/>
                <w:noProof/>
                <w:sz w:val="24"/>
                <w:szCs w:val="24"/>
              </w:rPr>
              <w:t>Stakeholders</w:t>
            </w:r>
            <w:r w:rsidRPr="00965418">
              <w:rPr>
                <w:noProof/>
                <w:webHidden/>
                <w:sz w:val="24"/>
                <w:szCs w:val="24"/>
              </w:rPr>
              <w:tab/>
            </w:r>
            <w:r w:rsidRPr="009654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5418">
              <w:rPr>
                <w:noProof/>
                <w:webHidden/>
                <w:sz w:val="24"/>
                <w:szCs w:val="24"/>
              </w:rPr>
              <w:instrText xml:space="preserve"> PAGEREF _Toc165939944 \h </w:instrText>
            </w:r>
            <w:r w:rsidRPr="00965418">
              <w:rPr>
                <w:noProof/>
                <w:webHidden/>
                <w:sz w:val="24"/>
                <w:szCs w:val="24"/>
              </w:rPr>
            </w:r>
            <w:r w:rsidRPr="009654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65418">
              <w:rPr>
                <w:noProof/>
                <w:webHidden/>
                <w:sz w:val="24"/>
                <w:szCs w:val="24"/>
              </w:rPr>
              <w:t>4</w:t>
            </w:r>
            <w:r w:rsidRPr="009654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007BF" w14:textId="1A80DEA9" w:rsidR="00965418" w:rsidRDefault="00965418">
          <w:r w:rsidRPr="0096541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225F9AE" w14:textId="77777777" w:rsidR="00965418" w:rsidRPr="00965418" w:rsidRDefault="00965418" w:rsidP="00965418"/>
    <w:p w14:paraId="01BAB5DC" w14:textId="77777777" w:rsidR="000B3E76" w:rsidRDefault="000B3E76" w:rsidP="000B3E76">
      <w:pPr>
        <w:rPr>
          <w:rFonts w:ascii="Microsoft JhengHei" w:eastAsia="Microsoft JhengHei" w:hAnsi="Microsoft JhengHei"/>
          <w:sz w:val="24"/>
          <w:szCs w:val="24"/>
        </w:rPr>
      </w:pPr>
    </w:p>
    <w:p w14:paraId="7E06D0FB" w14:textId="4A862901" w:rsidR="00BC1C9A" w:rsidRDefault="00BC1C9A" w:rsidP="000B3E76">
      <w:pPr>
        <w:rPr>
          <w:rFonts w:ascii="Microsoft JhengHei" w:eastAsia="Microsoft JhengHei" w:hAnsi="Microsoft JhengHei"/>
          <w:sz w:val="24"/>
          <w:szCs w:val="24"/>
        </w:rPr>
      </w:pPr>
    </w:p>
    <w:p w14:paraId="17DFE5F4" w14:textId="77777777" w:rsidR="00BC1C9A" w:rsidRDefault="00BC1C9A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br w:type="page"/>
      </w:r>
    </w:p>
    <w:p w14:paraId="32D90449" w14:textId="5F1D1D13" w:rsidR="000B3E76" w:rsidRDefault="00BC1C9A" w:rsidP="00BC1C9A">
      <w:pPr>
        <w:pStyle w:val="Ttulo1"/>
        <w:rPr>
          <w:rFonts w:eastAsia="Microsoft JhengHei"/>
        </w:rPr>
      </w:pPr>
      <w:bookmarkStart w:id="0" w:name="_Toc165939932"/>
      <w:r>
        <w:rPr>
          <w:rFonts w:eastAsia="Microsoft JhengHei"/>
        </w:rPr>
        <w:lastRenderedPageBreak/>
        <w:t>Contexto</w:t>
      </w:r>
      <w:bookmarkEnd w:id="0"/>
    </w:p>
    <w:p w14:paraId="1896904D" w14:textId="77777777" w:rsidR="00BC1C9A" w:rsidRPr="00BC1C9A" w:rsidRDefault="00BC1C9A" w:rsidP="00BC1C9A">
      <w:pPr>
        <w:jc w:val="both"/>
        <w:rPr>
          <w:color w:val="262626" w:themeColor="text1" w:themeTint="D9"/>
        </w:rPr>
      </w:pPr>
      <w:r w:rsidRPr="00BC1C9A">
        <w:rPr>
          <w:color w:val="262626" w:themeColor="text1" w:themeTint="D9"/>
        </w:rPr>
        <w:t>Com o ritmo acelerado da vida urbana, as demandas profissionais e pessoais, juntamente com a constante exposição à tecnologia, muitas pessoas estão sofrendo com altos níveis de estresse, ansiedade e sobrecarga mental. A vida urbana, muitas vezes, pode levar à desconexão com a natureza e a uma falta de tempo para cuidar do bem-estar físico e emocional.</w:t>
      </w:r>
    </w:p>
    <w:p w14:paraId="49F512FB" w14:textId="632A8B46" w:rsidR="00BC1C9A" w:rsidRDefault="00BC1C9A" w:rsidP="00BC1C9A">
      <w:pPr>
        <w:jc w:val="both"/>
        <w:rPr>
          <w:color w:val="262626" w:themeColor="text1" w:themeTint="D9"/>
        </w:rPr>
      </w:pPr>
      <w:r w:rsidRPr="00BC1C9A">
        <w:rPr>
          <w:color w:val="262626" w:themeColor="text1" w:themeTint="D9"/>
        </w:rPr>
        <w:t>Justificativa: Este projeto oferece uma oportunidade de promover o bem-estar físico e emocional das pessoas, incentivando-as a se reconectar com a natureza. Ao compartilhar minhas histórias e experiências no sítio do meu avô, eu posso inspirar e comover os visitantes do seu site a buscarem mais contato com a natureza para melhorar sua saúde e bem-estar. Esta plataforma se torna um meio para transmitir essa mensagem e influenciar positivamente o público.</w:t>
      </w:r>
    </w:p>
    <w:p w14:paraId="4AE6C164" w14:textId="39A9221D" w:rsidR="00BC1C9A" w:rsidRDefault="00BC1C9A" w:rsidP="002457F9">
      <w:pPr>
        <w:pStyle w:val="Ttulo1"/>
        <w:jc w:val="both"/>
      </w:pPr>
      <w:bookmarkStart w:id="1" w:name="_Toc165939933"/>
      <w:r>
        <w:t>Objetivo</w:t>
      </w:r>
      <w:bookmarkEnd w:id="1"/>
    </w:p>
    <w:p w14:paraId="14AA4CE5" w14:textId="573B973D" w:rsidR="00BC1C9A" w:rsidRPr="00BC1C9A" w:rsidRDefault="00BC1C9A" w:rsidP="002457F9">
      <w:pPr>
        <w:jc w:val="both"/>
        <w:rPr>
          <w:color w:val="262626" w:themeColor="text1" w:themeTint="D9"/>
        </w:rPr>
      </w:pPr>
      <w:r w:rsidRPr="00BC1C9A">
        <w:rPr>
          <w:color w:val="262626" w:themeColor="text1" w:themeTint="D9"/>
        </w:rPr>
        <w:t>Desenvolver uma plataforma online dedicada ao sítio do meu avô, promovendo o bem-estar e a conexão com a natureza, incentivando hábitos saudáveis e sustentáveis, demonstrando de forma prática os meus conhecimentos</w:t>
      </w:r>
      <w:r w:rsidR="002457F9">
        <w:rPr>
          <w:color w:val="262626" w:themeColor="text1" w:themeTint="D9"/>
        </w:rPr>
        <w:t xml:space="preserve"> e habilidades técnicas</w:t>
      </w:r>
      <w:r w:rsidRPr="00BC1C9A">
        <w:rPr>
          <w:color w:val="262626" w:themeColor="text1" w:themeTint="D9"/>
        </w:rPr>
        <w:t xml:space="preserve"> adquiridos ao longo do semestre.</w:t>
      </w:r>
    </w:p>
    <w:p w14:paraId="65F08461" w14:textId="31EB1ABB" w:rsidR="00BC1C9A" w:rsidRDefault="00BC1C9A" w:rsidP="002457F9">
      <w:pPr>
        <w:pStyle w:val="Ttulo1"/>
        <w:jc w:val="both"/>
      </w:pPr>
      <w:bookmarkStart w:id="2" w:name="_Toc165939934"/>
      <w:r>
        <w:t>Justificativa</w:t>
      </w:r>
      <w:bookmarkEnd w:id="2"/>
    </w:p>
    <w:p w14:paraId="79C0263D" w14:textId="77777777" w:rsidR="00BC1C9A" w:rsidRDefault="00BC1C9A" w:rsidP="002457F9">
      <w:pPr>
        <w:jc w:val="both"/>
        <w:rPr>
          <w:color w:val="262626" w:themeColor="text1" w:themeTint="D9"/>
        </w:rPr>
      </w:pPr>
      <w:r w:rsidRPr="00BC1C9A">
        <w:rPr>
          <w:color w:val="262626" w:themeColor="text1" w:themeTint="D9"/>
        </w:rPr>
        <w:t>A criação de um website do sítio do meu avô reflete meu forte apego às suas memórias e oferece uma oportunidade de compartilhar sua significância.</w:t>
      </w:r>
    </w:p>
    <w:p w14:paraId="7F3B010A" w14:textId="3C08F4AC" w:rsidR="002457F9" w:rsidRDefault="002457F9" w:rsidP="002457F9">
      <w:pPr>
        <w:pStyle w:val="Ttulo1"/>
        <w:jc w:val="both"/>
      </w:pPr>
      <w:bookmarkStart w:id="3" w:name="_Toc165939935"/>
      <w:r>
        <w:t>Escopo</w:t>
      </w:r>
      <w:bookmarkEnd w:id="3"/>
    </w:p>
    <w:p w14:paraId="7FB96E10" w14:textId="2451C2ED" w:rsidR="002457F9" w:rsidRDefault="002457F9" w:rsidP="002457F9">
      <w:pPr>
        <w:pStyle w:val="Ttulo2"/>
        <w:jc w:val="both"/>
      </w:pPr>
      <w:bookmarkStart w:id="4" w:name="_Toc165939936"/>
      <w:r>
        <w:t>Descrição resumida do projeto</w:t>
      </w:r>
      <w:bookmarkEnd w:id="4"/>
    </w:p>
    <w:p w14:paraId="4397F66D" w14:textId="774BA06E" w:rsidR="002457F9" w:rsidRDefault="002457F9" w:rsidP="002457F9">
      <w:pPr>
        <w:jc w:val="both"/>
        <w:rPr>
          <w:color w:val="262626" w:themeColor="text1" w:themeTint="D9"/>
        </w:rPr>
      </w:pPr>
      <w:r w:rsidRPr="002457F9">
        <w:rPr>
          <w:color w:val="262626" w:themeColor="text1" w:themeTint="D9"/>
        </w:rPr>
        <w:t xml:space="preserve">O propósito </w:t>
      </w:r>
      <w:r>
        <w:rPr>
          <w:color w:val="262626" w:themeColor="text1" w:themeTint="D9"/>
        </w:rPr>
        <w:t>desse projeto</w:t>
      </w:r>
      <w:r w:rsidRPr="002457F9">
        <w:rPr>
          <w:color w:val="262626" w:themeColor="text1" w:themeTint="D9"/>
        </w:rPr>
        <w:t xml:space="preserve"> é o de criar um</w:t>
      </w:r>
      <w:r>
        <w:rPr>
          <w:color w:val="262626" w:themeColor="text1" w:themeTint="D9"/>
        </w:rPr>
        <w:t xml:space="preserve"> site </w:t>
      </w:r>
      <w:r w:rsidRPr="002457F9">
        <w:rPr>
          <w:color w:val="262626" w:themeColor="text1" w:themeTint="D9"/>
        </w:rPr>
        <w:t>que não apenas compartilhe as memórias e valores do sítio do meu avô, mas também desta</w:t>
      </w:r>
      <w:r>
        <w:rPr>
          <w:color w:val="262626" w:themeColor="text1" w:themeTint="D9"/>
        </w:rPr>
        <w:t>que</w:t>
      </w:r>
      <w:r w:rsidRPr="002457F9">
        <w:rPr>
          <w:color w:val="262626" w:themeColor="text1" w:themeTint="D9"/>
        </w:rPr>
        <w:t xml:space="preserve"> os benefícios de passar tempo na natureza e se desconectar do mundo digital alinhando-se com o terceiro Objetivo de Desenvolvimento Sustentável da ONU: Saúde e Bem-Estar.</w:t>
      </w:r>
    </w:p>
    <w:p w14:paraId="20A82422" w14:textId="47158133" w:rsidR="00436869" w:rsidRDefault="00436869" w:rsidP="00436869">
      <w:pPr>
        <w:pStyle w:val="Ttulo2"/>
      </w:pPr>
      <w:bookmarkStart w:id="5" w:name="_Toc165939937"/>
      <w:r>
        <w:t>Resultados esperados</w:t>
      </w:r>
      <w:bookmarkEnd w:id="5"/>
    </w:p>
    <w:p w14:paraId="250D3071" w14:textId="47E1653C" w:rsidR="00436869" w:rsidRDefault="00436869" w:rsidP="00965418">
      <w:pPr>
        <w:pStyle w:val="PargrafodaLista"/>
        <w:numPr>
          <w:ilvl w:val="0"/>
          <w:numId w:val="3"/>
        </w:numPr>
        <w:jc w:val="both"/>
      </w:pPr>
      <w:r>
        <w:t xml:space="preserve">Website de </w:t>
      </w:r>
      <w:r>
        <w:t>fácil navegação.</w:t>
      </w:r>
    </w:p>
    <w:p w14:paraId="06081C45" w14:textId="065D11B5" w:rsidR="00436869" w:rsidRDefault="00436869" w:rsidP="00965418">
      <w:pPr>
        <w:pStyle w:val="PargrafodaLista"/>
        <w:numPr>
          <w:ilvl w:val="0"/>
          <w:numId w:val="3"/>
        </w:numPr>
        <w:jc w:val="both"/>
      </w:pPr>
      <w:r>
        <w:t>Seções</w:t>
      </w:r>
      <w:r>
        <w:t xml:space="preserve"> distintas para diferentes aspectos do sítio, como história, galeria de fotos, informações práticas,</w:t>
      </w:r>
      <w:r>
        <w:t xml:space="preserve"> gráficos, </w:t>
      </w:r>
      <w:r>
        <w:t>incluindo narrativas sobre a sua origem, desenvolvimento e eventos significativos</w:t>
      </w:r>
      <w:r>
        <w:t xml:space="preserve"> </w:t>
      </w:r>
      <w:r>
        <w:t>entre outros.</w:t>
      </w:r>
    </w:p>
    <w:p w14:paraId="003145E8" w14:textId="3B7CFD4F" w:rsidR="00436869" w:rsidRDefault="00436869" w:rsidP="00965418">
      <w:pPr>
        <w:pStyle w:val="PargrafodaLista"/>
        <w:numPr>
          <w:ilvl w:val="0"/>
          <w:numId w:val="3"/>
        </w:numPr>
        <w:jc w:val="both"/>
      </w:pPr>
      <w:r>
        <w:t xml:space="preserve">Funcionalidades </w:t>
      </w:r>
      <w:r>
        <w:t>do website operacionais</w:t>
      </w:r>
      <w:r>
        <w:t xml:space="preserve"> e</w:t>
      </w:r>
      <w:r>
        <w:t xml:space="preserve"> livres de erros.</w:t>
      </w:r>
    </w:p>
    <w:p w14:paraId="2D6C8C6F" w14:textId="77777777" w:rsidR="00436869" w:rsidRDefault="00436869" w:rsidP="00965418">
      <w:pPr>
        <w:pStyle w:val="PargrafodaLista"/>
        <w:numPr>
          <w:ilvl w:val="0"/>
          <w:numId w:val="3"/>
        </w:numPr>
        <w:jc w:val="both"/>
      </w:pPr>
      <w:r>
        <w:t>Integração de informações sobre a biodiversidade local, destacando espécies de plantas e animais encontradas no sítio.</w:t>
      </w:r>
    </w:p>
    <w:p w14:paraId="276849DA" w14:textId="021257D6" w:rsidR="00436869" w:rsidRPr="00436869" w:rsidRDefault="00436869" w:rsidP="00965418">
      <w:pPr>
        <w:pStyle w:val="Ttulo2"/>
        <w:jc w:val="both"/>
      </w:pPr>
      <w:bookmarkStart w:id="6" w:name="_Toc165939938"/>
      <w:r>
        <w:t>Requisitos</w:t>
      </w:r>
      <w:bookmarkEnd w:id="6"/>
    </w:p>
    <w:p w14:paraId="593ED649" w14:textId="641BB0EC" w:rsidR="002457F9" w:rsidRDefault="002457F9" w:rsidP="00965418">
      <w:pPr>
        <w:pStyle w:val="Ttulo2"/>
        <w:jc w:val="both"/>
      </w:pPr>
      <w:bookmarkStart w:id="7" w:name="_Toc165939939"/>
      <w:r>
        <w:t>Premissas</w:t>
      </w:r>
      <w:bookmarkEnd w:id="7"/>
    </w:p>
    <w:p w14:paraId="0BB2CAD0" w14:textId="4598BB2E" w:rsidR="002457F9" w:rsidRDefault="002457F9" w:rsidP="00965418">
      <w:pPr>
        <w:pStyle w:val="PargrafodaLista"/>
        <w:numPr>
          <w:ilvl w:val="0"/>
          <w:numId w:val="1"/>
        </w:numPr>
        <w:jc w:val="both"/>
      </w:pPr>
      <w:r>
        <w:t>Disponibilidade de acesso aos recursos necessários para o desenvolvimento do projeto (</w:t>
      </w:r>
      <w:r>
        <w:t>E</w:t>
      </w:r>
      <w:r>
        <w:t>x</w:t>
      </w:r>
      <w:r>
        <w:t>emplo</w:t>
      </w:r>
      <w:r>
        <w:t>: hardware, ferramentas de desenvolvimento etc.).</w:t>
      </w:r>
    </w:p>
    <w:p w14:paraId="651B3B44" w14:textId="77777777" w:rsidR="002457F9" w:rsidRDefault="002457F9" w:rsidP="00965418">
      <w:pPr>
        <w:pStyle w:val="PargrafodaLista"/>
        <w:numPr>
          <w:ilvl w:val="0"/>
          <w:numId w:val="1"/>
        </w:numPr>
        <w:jc w:val="both"/>
      </w:pPr>
      <w:r>
        <w:lastRenderedPageBreak/>
        <w:t>Apoio e orientação do orientador do projeto ao longo do processo de desenvolvimento.</w:t>
      </w:r>
    </w:p>
    <w:p w14:paraId="60BD9843" w14:textId="77777777" w:rsidR="002457F9" w:rsidRDefault="002457F9" w:rsidP="00965418">
      <w:pPr>
        <w:pStyle w:val="PargrafodaLista"/>
        <w:numPr>
          <w:ilvl w:val="0"/>
          <w:numId w:val="1"/>
        </w:numPr>
        <w:jc w:val="both"/>
      </w:pPr>
      <w:r>
        <w:t>Disponibilidade de apoio e orientação do orientador do projeto ao longo de todo o processo de desenvolvimento.</w:t>
      </w:r>
    </w:p>
    <w:p w14:paraId="220BEFCF" w14:textId="2E2066CE" w:rsidR="002457F9" w:rsidRDefault="002457F9" w:rsidP="00965418">
      <w:pPr>
        <w:pStyle w:val="PargrafodaLista"/>
        <w:numPr>
          <w:ilvl w:val="0"/>
          <w:numId w:val="1"/>
        </w:numPr>
        <w:jc w:val="both"/>
      </w:pPr>
      <w:r>
        <w:t>Cooperação e disponibilidade de informações por parte dos stakeholders relacionados ao sítio do seu avô para garantir a precisão e integridade das informações compartilhadas na plataforma.</w:t>
      </w:r>
    </w:p>
    <w:p w14:paraId="2F7661CE" w14:textId="04A512D1" w:rsidR="00965418" w:rsidRDefault="00965418" w:rsidP="00965418">
      <w:pPr>
        <w:pStyle w:val="Ttulo2"/>
        <w:jc w:val="both"/>
      </w:pPr>
      <w:bookmarkStart w:id="8" w:name="_Toc165939940"/>
      <w:r>
        <w:t>Restrições</w:t>
      </w:r>
      <w:bookmarkEnd w:id="8"/>
    </w:p>
    <w:p w14:paraId="3BA0F98D" w14:textId="77777777" w:rsidR="00965418" w:rsidRDefault="00965418" w:rsidP="00965418">
      <w:pPr>
        <w:pStyle w:val="PargrafodaLista"/>
        <w:numPr>
          <w:ilvl w:val="0"/>
          <w:numId w:val="4"/>
        </w:numPr>
        <w:jc w:val="both"/>
      </w:pPr>
      <w:r>
        <w:t>O projeto está limitado para fins de avaliação acadêmica e não será hospedado publicamente na internet.</w:t>
      </w:r>
    </w:p>
    <w:p w14:paraId="29926965" w14:textId="77777777" w:rsidR="00965418" w:rsidRDefault="00965418" w:rsidP="00965418">
      <w:pPr>
        <w:pStyle w:val="PargrafodaLista"/>
        <w:numPr>
          <w:ilvl w:val="0"/>
          <w:numId w:val="4"/>
        </w:numPr>
        <w:jc w:val="both"/>
      </w:pPr>
      <w:r>
        <w:t>Os recursos e funcionalidades do site serão limitados às habilidades técnicas e tecnologias aprendidas durante o semestre.</w:t>
      </w:r>
    </w:p>
    <w:p w14:paraId="7461383A" w14:textId="70E212FE" w:rsidR="00965418" w:rsidRPr="00965418" w:rsidRDefault="00965418" w:rsidP="00965418">
      <w:pPr>
        <w:pStyle w:val="PargrafodaLista"/>
        <w:numPr>
          <w:ilvl w:val="0"/>
          <w:numId w:val="4"/>
        </w:numPr>
        <w:jc w:val="both"/>
      </w:pPr>
      <w:r>
        <w:t>O tempo disponível para o desenvolvimento do projeto é restrito ao período estabelecido (03/06/2024) pelo calendário acadêmico, com entregas dentro dos prazos definidos.</w:t>
      </w:r>
    </w:p>
    <w:p w14:paraId="7CAC9313" w14:textId="6EABCA5C" w:rsidR="00BC1C9A" w:rsidRDefault="00965418" w:rsidP="00965418">
      <w:pPr>
        <w:pStyle w:val="Ttulo2"/>
      </w:pPr>
      <w:bookmarkStart w:id="9" w:name="_Toc165939941"/>
      <w:r>
        <w:t>Riscos</w:t>
      </w:r>
      <w:bookmarkEnd w:id="9"/>
    </w:p>
    <w:p w14:paraId="587ADBC1" w14:textId="08438998" w:rsidR="00965418" w:rsidRDefault="00965418" w:rsidP="00965418">
      <w:pPr>
        <w:pStyle w:val="Ttulo2"/>
      </w:pPr>
      <w:bookmarkStart w:id="10" w:name="_Toc165939942"/>
      <w:r>
        <w:t>Recursos necessários</w:t>
      </w:r>
      <w:bookmarkEnd w:id="10"/>
    </w:p>
    <w:p w14:paraId="497DD66A" w14:textId="28D78797" w:rsidR="00965418" w:rsidRDefault="00965418" w:rsidP="00965418">
      <w:pPr>
        <w:pStyle w:val="Ttulo2"/>
      </w:pPr>
      <w:bookmarkStart w:id="11" w:name="_Toc165939943"/>
      <w:r>
        <w:t>Macro cronograma</w:t>
      </w:r>
      <w:bookmarkEnd w:id="11"/>
    </w:p>
    <w:p w14:paraId="218CAC0C" w14:textId="357DD524" w:rsidR="00965418" w:rsidRPr="00965418" w:rsidRDefault="00965418" w:rsidP="00965418">
      <w:pPr>
        <w:pStyle w:val="Ttulo2"/>
      </w:pPr>
      <w:bookmarkStart w:id="12" w:name="_Toc165939944"/>
      <w:r>
        <w:t>Stakeholders</w:t>
      </w:r>
      <w:bookmarkEnd w:id="12"/>
    </w:p>
    <w:p w14:paraId="66CC0646" w14:textId="73E170C5" w:rsidR="00B41C5B" w:rsidRPr="00965418" w:rsidRDefault="00B41C5B" w:rsidP="00023B24">
      <w:pPr>
        <w:jc w:val="both"/>
        <w:rPr>
          <w:color w:val="262626" w:themeColor="text1" w:themeTint="D9"/>
        </w:rPr>
      </w:pPr>
    </w:p>
    <w:sectPr w:rsidR="00B41C5B" w:rsidRPr="00965418" w:rsidSect="0098370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70197"/>
    <w:multiLevelType w:val="hybridMultilevel"/>
    <w:tmpl w:val="98241A8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5788C"/>
    <w:multiLevelType w:val="hybridMultilevel"/>
    <w:tmpl w:val="D018B71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BD179A"/>
    <w:multiLevelType w:val="hybridMultilevel"/>
    <w:tmpl w:val="3B9C40C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B66E90"/>
    <w:multiLevelType w:val="hybridMultilevel"/>
    <w:tmpl w:val="B4FCCD5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5895879">
    <w:abstractNumId w:val="0"/>
  </w:num>
  <w:num w:numId="2" w16cid:durableId="1177885153">
    <w:abstractNumId w:val="3"/>
  </w:num>
  <w:num w:numId="3" w16cid:durableId="1362128487">
    <w:abstractNumId w:val="1"/>
  </w:num>
  <w:num w:numId="4" w16cid:durableId="25089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C"/>
    <w:rsid w:val="00023B24"/>
    <w:rsid w:val="000B3E76"/>
    <w:rsid w:val="00105F3C"/>
    <w:rsid w:val="001B5935"/>
    <w:rsid w:val="002457F9"/>
    <w:rsid w:val="003B48F5"/>
    <w:rsid w:val="004010AD"/>
    <w:rsid w:val="0041579E"/>
    <w:rsid w:val="00436869"/>
    <w:rsid w:val="0061150C"/>
    <w:rsid w:val="00671EDB"/>
    <w:rsid w:val="00686D91"/>
    <w:rsid w:val="007136E2"/>
    <w:rsid w:val="008E209C"/>
    <w:rsid w:val="00965418"/>
    <w:rsid w:val="00983700"/>
    <w:rsid w:val="009934E0"/>
    <w:rsid w:val="009C3B23"/>
    <w:rsid w:val="00B41C5B"/>
    <w:rsid w:val="00BC1C9A"/>
    <w:rsid w:val="00BC386C"/>
    <w:rsid w:val="00D92E90"/>
    <w:rsid w:val="00E60A37"/>
    <w:rsid w:val="00E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4A25"/>
  <w15:chartTrackingRefBased/>
  <w15:docId w15:val="{3D093689-40D1-4462-800B-495020A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0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5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5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5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5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5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41C5B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41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6541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65418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6541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7EC3-47F9-40DF-8DDF-2F71FDCE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GOUVEIA DE ALMEIDA .</dc:creator>
  <cp:keywords/>
  <dc:description/>
  <cp:lastModifiedBy>JULIA MARIA GOUVEIA DE ALMEIDA .</cp:lastModifiedBy>
  <cp:revision>2</cp:revision>
  <dcterms:created xsi:type="dcterms:W3CDTF">2024-05-07T05:07:00Z</dcterms:created>
  <dcterms:modified xsi:type="dcterms:W3CDTF">2024-05-07T05:07:00Z</dcterms:modified>
</cp:coreProperties>
</file>