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I</w:t>
      </w:r>
    </w:p>
    <w:p w:rsidR="00ED38A2" w:rsidRDefault="007077AF">
      <w:pPr>
        <w:rPr>
          <w:rFonts w:ascii="Arial" w:hAnsi="Arial" w:cs="Arial"/>
          <w:b/>
          <w:sz w:val="24"/>
          <w:szCs w:val="24"/>
        </w:rPr>
      </w:pPr>
      <w:r w:rsidRPr="007077AF">
        <w:rPr>
          <w:rFonts w:ascii="Arial" w:hAnsi="Arial" w:cs="Arial"/>
          <w:b/>
          <w:sz w:val="24"/>
          <w:szCs w:val="24"/>
        </w:rPr>
        <w:t>PERFIL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INTRODUCCION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ANTECEDENTES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DESCRIPCION DEL PROBLEMA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7077AF" w:rsidRPr="007077AF" w:rsidRDefault="007077AF">
      <w:pPr>
        <w:rPr>
          <w:rFonts w:ascii="Arial" w:hAnsi="Arial" w:cs="Arial"/>
          <w:sz w:val="24"/>
          <w:szCs w:val="24"/>
        </w:rPr>
      </w:pPr>
      <w:r w:rsidRPr="007077AF">
        <w:rPr>
          <w:rFonts w:ascii="Arial" w:hAnsi="Arial" w:cs="Arial"/>
          <w:sz w:val="24"/>
          <w:szCs w:val="24"/>
        </w:rPr>
        <w:t>Objetivo General</w:t>
      </w:r>
    </w:p>
    <w:p w:rsidR="007077AF" w:rsidRDefault="007077AF">
      <w:pPr>
        <w:rPr>
          <w:rFonts w:ascii="Arial" w:hAnsi="Arial" w:cs="Arial"/>
          <w:sz w:val="24"/>
          <w:szCs w:val="24"/>
        </w:rPr>
      </w:pPr>
      <w:r w:rsidRPr="007077AF">
        <w:rPr>
          <w:rFonts w:ascii="Arial" w:hAnsi="Arial" w:cs="Arial"/>
          <w:sz w:val="24"/>
          <w:szCs w:val="24"/>
        </w:rPr>
        <w:t>Objetivo Especifico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JUSTIFICACION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</w:t>
      </w:r>
    </w:p>
    <w:p w:rsidR="007077AF" w:rsidRP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METODOLOGIA</w:t>
      </w:r>
    </w:p>
    <w:p w:rsidR="007077AF" w:rsidRP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II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 w:rsidRPr="007077AF">
        <w:rPr>
          <w:rFonts w:ascii="Arial" w:hAnsi="Arial" w:cs="Arial"/>
          <w:b/>
          <w:sz w:val="24"/>
          <w:szCs w:val="24"/>
        </w:rPr>
        <w:t>MARCO TEORICO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 DE TRANSPORTES “EL CHAQUEÑO”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HERRAMIENTAS CASE</w:t>
      </w:r>
    </w:p>
    <w:p w:rsidR="007077AF" w:rsidRPr="007077AF" w:rsidRDefault="007077A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Rational</w:t>
      </w:r>
      <w:proofErr w:type="spellEnd"/>
      <w:r>
        <w:rPr>
          <w:rFonts w:ascii="Arial" w:hAnsi="Arial" w:cs="Arial"/>
          <w:sz w:val="24"/>
          <w:szCs w:val="24"/>
        </w:rPr>
        <w:t xml:space="preserve"> Rose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LENGUAJE DE PROGRAMACION</w:t>
      </w:r>
    </w:p>
    <w:p w:rsidR="007077AF" w:rsidRDefault="007077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:rsidR="007077AF" w:rsidRDefault="00880E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GESTOR DE BASE DE DATOS</w:t>
      </w:r>
    </w:p>
    <w:p w:rsidR="00880E9F" w:rsidRPr="00880E9F" w:rsidRDefault="00880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077AF" w:rsidRP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III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 w:rsidRPr="007077AF">
        <w:rPr>
          <w:rFonts w:ascii="Arial" w:hAnsi="Arial" w:cs="Arial"/>
          <w:b/>
          <w:sz w:val="24"/>
          <w:szCs w:val="24"/>
        </w:rPr>
        <w:t>CAPTURA DE REQUISITOS</w:t>
      </w:r>
    </w:p>
    <w:p w:rsidR="00880E9F" w:rsidRDefault="00880E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INTRODUCCION</w:t>
      </w:r>
    </w:p>
    <w:p w:rsidR="00880E9F" w:rsidRDefault="00880E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FUNCIONALES</w:t>
      </w:r>
    </w:p>
    <w:p w:rsidR="00880E9F" w:rsidRDefault="00880E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NO FUNCIONALES</w:t>
      </w:r>
    </w:p>
    <w:p w:rsidR="00880E9F" w:rsidRDefault="00880E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IDENTIFICAR CLASES DE DOMINIO</w:t>
      </w:r>
    </w:p>
    <w:p w:rsidR="00880E9F" w:rsidRDefault="00880E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DOMINIO INICIAL</w:t>
      </w:r>
    </w:p>
    <w:p w:rsidR="00880E9F" w:rsidRDefault="00880E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IDENTIFICAR CASOS DE USO</w:t>
      </w:r>
    </w:p>
    <w:p w:rsidR="00355731" w:rsidRDefault="003557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IDENTIFICAR ACTORES</w:t>
      </w:r>
    </w:p>
    <w:p w:rsidR="00355731" w:rsidRDefault="003557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DESCRIPCION DE LOS CASOS DE USO</w:t>
      </w:r>
    </w:p>
    <w:p w:rsidR="00355731" w:rsidRPr="00355731" w:rsidRDefault="00355731" w:rsidP="003557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55731">
        <w:rPr>
          <w:rFonts w:ascii="Arial" w:hAnsi="Arial" w:cs="Arial"/>
          <w:b/>
          <w:sz w:val="24"/>
          <w:szCs w:val="24"/>
        </w:rPr>
        <w:t>Caso de uso –</w:t>
      </w:r>
    </w:p>
    <w:p w:rsidR="00355731" w:rsidRPr="00355731" w:rsidRDefault="00355731" w:rsidP="003557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55731">
        <w:rPr>
          <w:rFonts w:ascii="Arial" w:hAnsi="Arial" w:cs="Arial"/>
          <w:b/>
          <w:sz w:val="24"/>
          <w:szCs w:val="24"/>
        </w:rPr>
        <w:t xml:space="preserve">Caso de uso – </w:t>
      </w:r>
    </w:p>
    <w:p w:rsidR="00355731" w:rsidRPr="00355731" w:rsidRDefault="00355731" w:rsidP="003557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GENERAL DEL MODELO DE CASO DE USO</w:t>
      </w:r>
    </w:p>
    <w:p w:rsidR="007077AF" w:rsidRP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IV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 w:rsidRPr="007077AF">
        <w:rPr>
          <w:rFonts w:ascii="Arial" w:hAnsi="Arial" w:cs="Arial"/>
          <w:b/>
          <w:sz w:val="24"/>
          <w:szCs w:val="24"/>
        </w:rPr>
        <w:t>ANALISIS DE SISTEMA</w:t>
      </w:r>
    </w:p>
    <w:p w:rsidR="00355731" w:rsidRPr="00355731" w:rsidRDefault="00355731">
      <w:pPr>
        <w:rPr>
          <w:rFonts w:ascii="Arial" w:hAnsi="Arial" w:cs="Arial"/>
          <w:b/>
          <w:sz w:val="24"/>
          <w:szCs w:val="24"/>
        </w:rPr>
      </w:pPr>
      <w:r w:rsidRPr="00355731">
        <w:rPr>
          <w:rFonts w:ascii="Arial" w:hAnsi="Arial" w:cs="Arial"/>
          <w:b/>
          <w:sz w:val="24"/>
          <w:szCs w:val="24"/>
        </w:rPr>
        <w:t>ANALISIS DE ARQUITECURA</w:t>
      </w:r>
    </w:p>
    <w:p w:rsidR="00355731" w:rsidRDefault="00355731">
      <w:pPr>
        <w:rPr>
          <w:rFonts w:ascii="Arial" w:hAnsi="Arial" w:cs="Arial"/>
          <w:b/>
          <w:sz w:val="24"/>
          <w:szCs w:val="24"/>
        </w:rPr>
      </w:pPr>
      <w:r w:rsidRPr="00355731">
        <w:rPr>
          <w:rFonts w:ascii="Arial" w:hAnsi="Arial" w:cs="Arial"/>
          <w:b/>
          <w:sz w:val="24"/>
          <w:szCs w:val="24"/>
        </w:rPr>
        <w:t>DIAGRAMAS DE COLABORACION – ANALISIS</w:t>
      </w:r>
    </w:p>
    <w:p w:rsidR="00355731" w:rsidRDefault="00355731" w:rsidP="0035573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Colaboración – </w:t>
      </w:r>
    </w:p>
    <w:p w:rsidR="00355731" w:rsidRDefault="00355731" w:rsidP="00355731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Colaboración – 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V</w:t>
      </w:r>
    </w:p>
    <w:p w:rsidR="007077AF" w:rsidRDefault="007077AF">
      <w:pPr>
        <w:rPr>
          <w:rFonts w:ascii="Arial" w:hAnsi="Arial" w:cs="Arial"/>
          <w:b/>
          <w:sz w:val="24"/>
          <w:szCs w:val="24"/>
        </w:rPr>
      </w:pPr>
      <w:r w:rsidRPr="007077AF">
        <w:rPr>
          <w:rFonts w:ascii="Arial" w:hAnsi="Arial" w:cs="Arial"/>
          <w:b/>
          <w:sz w:val="24"/>
          <w:szCs w:val="24"/>
        </w:rPr>
        <w:t>DIAGRAMAS FINALES</w:t>
      </w:r>
    </w:p>
    <w:p w:rsidR="00D926CE" w:rsidRDefault="00D926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DOMINIO FINAL</w:t>
      </w:r>
    </w:p>
    <w:p w:rsidR="00D926CE" w:rsidRDefault="00D926C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 DE DISEÑO</w:t>
      </w:r>
    </w:p>
    <w:p w:rsidR="00D926CE" w:rsidRDefault="00D926CE" w:rsidP="00D926C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Secuencia – </w:t>
      </w:r>
    </w:p>
    <w:p w:rsidR="00D926CE" w:rsidRDefault="00D926CE" w:rsidP="00D926C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Secuencia – </w:t>
      </w:r>
    </w:p>
    <w:p w:rsidR="00D926CE" w:rsidRDefault="00D926CE">
      <w:pPr>
        <w:rPr>
          <w:rFonts w:ascii="Arial" w:hAnsi="Arial" w:cs="Arial"/>
          <w:b/>
          <w:sz w:val="24"/>
          <w:szCs w:val="24"/>
        </w:rPr>
      </w:pPr>
    </w:p>
    <w:p w:rsidR="007077AF" w:rsidRPr="007077AF" w:rsidRDefault="007077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CAPITULO VI</w:t>
      </w:r>
    </w:p>
    <w:p w:rsidR="007077AF" w:rsidRPr="007077AF" w:rsidRDefault="007077AF">
      <w:pPr>
        <w:rPr>
          <w:rFonts w:ascii="Arial" w:hAnsi="Arial" w:cs="Arial"/>
          <w:b/>
          <w:sz w:val="24"/>
          <w:szCs w:val="24"/>
        </w:rPr>
      </w:pPr>
      <w:r w:rsidRPr="007077AF">
        <w:rPr>
          <w:rFonts w:ascii="Arial" w:hAnsi="Arial" w:cs="Arial"/>
          <w:b/>
          <w:sz w:val="24"/>
          <w:szCs w:val="24"/>
        </w:rPr>
        <w:t>DESA</w:t>
      </w:r>
      <w:r w:rsidR="00D926CE">
        <w:rPr>
          <w:rFonts w:ascii="Arial" w:hAnsi="Arial" w:cs="Arial"/>
          <w:b/>
          <w:sz w:val="24"/>
          <w:szCs w:val="24"/>
        </w:rPr>
        <w:t xml:space="preserve">RROLLO DEL </w:t>
      </w:r>
      <w:r w:rsidRPr="007077AF">
        <w:rPr>
          <w:rFonts w:ascii="Arial" w:hAnsi="Arial" w:cs="Arial"/>
          <w:b/>
          <w:sz w:val="24"/>
          <w:szCs w:val="24"/>
        </w:rPr>
        <w:t>SISTEMA</w:t>
      </w:r>
    </w:p>
    <w:sectPr w:rsidR="007077AF" w:rsidRPr="007077AF" w:rsidSect="00ED3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6269D"/>
    <w:multiLevelType w:val="hybridMultilevel"/>
    <w:tmpl w:val="43B043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C00CC"/>
    <w:multiLevelType w:val="hybridMultilevel"/>
    <w:tmpl w:val="6E0071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D499F"/>
    <w:multiLevelType w:val="hybridMultilevel"/>
    <w:tmpl w:val="1ECC03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077AF"/>
    <w:rsid w:val="00355731"/>
    <w:rsid w:val="00392224"/>
    <w:rsid w:val="007077AF"/>
    <w:rsid w:val="00880E9F"/>
    <w:rsid w:val="00D926CE"/>
    <w:rsid w:val="00ED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A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B1FF6B-6041-4EE5-8E85-A1C99336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</dc:creator>
  <cp:lastModifiedBy>DOCENTES</cp:lastModifiedBy>
  <cp:revision>2</cp:revision>
  <dcterms:created xsi:type="dcterms:W3CDTF">2014-07-08T06:21:00Z</dcterms:created>
  <dcterms:modified xsi:type="dcterms:W3CDTF">2014-07-08T07:04:00Z</dcterms:modified>
</cp:coreProperties>
</file>