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4"/>
        </w:rPr>
        <w:t>QUOTATION</w:t>
      </w:r>
    </w:p>
    <w:p>
      <w:pPr>
        <w:spacing w:after="60"/>
        <w:jc w:val="center"/>
      </w:pPr>
      <w:r>
        <w:t>React JS Full-Stack Development with PostgreSQL</w:t>
      </w:r>
    </w:p>
    <w:p>
      <w:pPr>
        <w:spacing w:after="140"/>
        <w:jc w:val="center"/>
      </w:pPr>
      <w:r>
        <w:t>(React JS + Express JS + PostgreSQL + JWT + Redux Toolkit + AI/LLM Integration)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Prepared For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Advaitecs Private Limited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Vijayawada, Andhra Pradesh, India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Instructor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GV Naressh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Mobile / Email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+91 9949570732 | gvnaressh@gmail.com</w:t>
            </w:r>
          </w:p>
        </w:tc>
      </w:tr>
      <w:tr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Schedule</w:t>
            </w:r>
          </w:p>
        </w:tc>
        <w:tc>
          <w:tcPr>
            <w:tcW w:type="dxa" w:w="5328"/>
            <w:vAlign w:val="center"/>
          </w:tcPr>
          <w:p>
            <w:r>
              <w:t>1.5 Hours/Session | 5 Days/Week | 7 Weeks (Approximately 52.5 Hours)</w:t>
            </w:r>
          </w:p>
        </w:tc>
      </w:tr>
    </w:tbl>
    <w:p>
      <w:pPr>
        <w:spacing w:before="120" w:after="60"/>
      </w:pPr>
      <w:r>
        <w:rPr>
          <w:b/>
          <w:sz w:val="24"/>
        </w:rPr>
        <w:t>1. Training Overview</w:t>
      </w:r>
    </w:p>
    <w:p>
      <w:pPr>
        <w:spacing w:after="60"/>
      </w:pPr>
      <w:r>
        <w:t>This quotation is for an industry-oriented, hands-on training program in React JS Full-Stack Development with PostgreSQL. The program covers modern frontend development, React, backend REST API development, PostgreSQL, authentication and authorization, state management, UI development, AI/LLM integration, testing and debugging, with practical full-stack application development.</w:t>
      </w:r>
    </w:p>
    <w:p>
      <w:pPr>
        <w:spacing w:before="120" w:after="60"/>
      </w:pPr>
      <w:r>
        <w:rPr>
          <w:b/>
          <w:sz w:val="24"/>
        </w:rPr>
        <w:t>2. Training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Session Duration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1.5 Hours per Session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Frequency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 Days per Week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Estimated Training Hours</w:t>
            </w:r>
          </w:p>
        </w:tc>
        <w:tc>
          <w:tcPr>
            <w:tcW w:type="dxa" w:w="5328"/>
            <w:vAlign w:val="center"/>
          </w:tcPr>
          <w:p>
            <w:r>
              <w:t>Approximately 52.5 Hours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Expected Duration</w:t>
            </w:r>
          </w:p>
        </w:tc>
        <w:tc>
          <w:tcPr>
            <w:tcW w:type="dxa" w:w="5328"/>
            <w:vAlign w:val="center"/>
          </w:tcPr>
          <w:p>
            <w:r>
              <w:t>7 Weeks (approximately 1.75 months)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Training Approach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Instructor-led, Hands-on, Practical Training</w:t>
            </w:r>
          </w:p>
        </w:tc>
      </w:tr>
    </w:tbl>
    <w:p>
      <w:pPr>
        <w:spacing w:before="120" w:after="60"/>
      </w:pPr>
      <w:r>
        <w:rPr>
          <w:b/>
          <w:sz w:val="24"/>
        </w:rPr>
        <w:t>3. Week-by-Week Training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B8CCE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Week</w:t>
            </w:r>
          </w:p>
        </w:tc>
        <w:tc>
          <w:tcPr>
            <w:tcW w:type="dxa" w:w="3552"/>
            <w:vAlign w:val="center"/>
            <w:shd w:fill="B8CCE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Module / Focus Area</w:t>
            </w:r>
          </w:p>
        </w:tc>
        <w:tc>
          <w:tcPr>
            <w:tcW w:type="dxa" w:w="3552"/>
            <w:vAlign w:val="center"/>
            <w:shd w:fill="B8CCE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Topics &amp; Practical Coverage</w:t>
            </w:r>
          </w:p>
        </w:tc>
      </w:tr>
      <w:tr>
        <w:tc>
          <w:tcPr>
            <w:tcW w:type="dxa" w:w="3552"/>
          </w:tcPr>
          <w:p>
            <w:r>
              <w:t>Week 1</w:t>
            </w:r>
          </w:p>
        </w:tc>
        <w:tc>
          <w:tcPr>
            <w:tcW w:type="dxa" w:w="3552"/>
          </w:tcPr>
          <w:p>
            <w:r>
              <w:t>Core React, Hooks &amp; Context</w:t>
            </w:r>
          </w:p>
        </w:tc>
        <w:tc>
          <w:tcPr>
            <w:tcW w:type="dxa" w:w="3552"/>
          </w:tcPr>
          <w:p>
            <w:r>
              <w:t>• Introduction to React, SPA Architecture, JSX, and Functional Components</w:t>
              <w:br/>
              <w:t>• Virtual DOM (VDOM), Diffing Algorithm &amp; Reconciliation</w:t>
              <w:br/>
              <w:t>• Props and State with useState</w:t>
              <w:br/>
              <w:t>• Event Handling, Conditional Rendering, Lists &amp; Keys</w:t>
              <w:br/>
              <w:t>• useEffect and useRef</w:t>
              <w:br/>
              <w:t>• Advanced Hooks: useMemo, useCallback, useReducer, useLayoutEffect</w:t>
              <w:br/>
              <w:t>• Custom Hooks: useFetch, useHttp, useToggle, useLocalStorage</w:t>
              <w:br/>
              <w:t>• Context API &amp; useContext; props drilling and how Context resolves it</w:t>
            </w:r>
          </w:p>
        </w:tc>
      </w:tr>
      <w:tr>
        <w:tc>
          <w:tcPr>
            <w:tcW w:type="dxa" w:w="3552"/>
          </w:tcPr>
          <w:p>
            <w:r>
              <w:t>Week 2</w:t>
            </w:r>
          </w:p>
        </w:tc>
        <w:tc>
          <w:tcPr>
            <w:tcW w:type="dxa" w:w="3552"/>
          </w:tcPr>
          <w:p>
            <w:r>
              <w:t>UI Tools + 4-Day Hands-on React Project</w:t>
            </w:r>
          </w:p>
        </w:tc>
        <w:tc>
          <w:tcPr>
            <w:tcW w:type="dxa" w:w="3552"/>
          </w:tcPr>
          <w:p>
            <w:r>
              <w:t>• UI Enhancements &amp; Feedback: Loading Indicators, Toast Notifications, SweetAlert2</w:t>
              <w:br/>
              <w:t>• Day 7 / Project Day 1: BrowserRouter, Route setup, Link, Navigation and Tailwind CSS; project structure and primary pages</w:t>
              <w:br/>
              <w:t>• Day 8 / Project Day 2: Dynamic Routes, Route Parameters, Programmatic Navigation; loading states and toast notifications</w:t>
              <w:br/>
              <w:t>• Day 9 / Project Day 3: Global state / Context API, responsive Tailwind styling and complex component interactions</w:t>
              <w:br/>
              <w:t>• Day 10 / Project Day 4: Feature completion, responsive design, live debugging and final frontend polish</w:t>
            </w:r>
          </w:p>
        </w:tc>
      </w:tr>
      <w:tr>
        <w:tc>
          <w:tcPr>
            <w:tcW w:type="dxa" w:w="3552"/>
          </w:tcPr>
          <w:p>
            <w:r>
              <w:t>Week 3</w:t>
            </w:r>
          </w:p>
        </w:tc>
        <w:tc>
          <w:tcPr>
            <w:tcW w:type="dxa" w:w="3552"/>
          </w:tcPr>
          <w:p>
            <w:r>
              <w:t>Backend Development – Express JS &amp; PostgreSQL</w:t>
            </w:r>
          </w:p>
        </w:tc>
        <w:tc>
          <w:tcPr>
            <w:tcW w:type="dxa" w:w="3552"/>
          </w:tcPr>
          <w:p>
            <w:r>
              <w:t>• Node.js and REST API concepts</w:t>
              <w:br/>
              <w:t>• Express Server Setup</w:t>
              <w:br/>
              <w:t>• PostgreSQL Database</w:t>
              <w:br/>
              <w:t>• CRUD Operations</w:t>
              <w:br/>
              <w:t>• Database Integration</w:t>
              <w:br/>
              <w:t>• Axios Communication</w:t>
              <w:br/>
              <w:t>• Build and consume REST APIs</w:t>
              <w:br/>
              <w:t>• Hands-on backend and database exercises</w:t>
            </w:r>
          </w:p>
        </w:tc>
      </w:tr>
      <w:tr>
        <w:tc>
          <w:tcPr>
            <w:tcW w:type="dxa" w:w="3552"/>
          </w:tcPr>
          <w:p>
            <w:r>
              <w:t>Week 4</w:t>
            </w:r>
          </w:p>
        </w:tc>
        <w:tc>
          <w:tcPr>
            <w:tcW w:type="dxa" w:w="3552"/>
          </w:tcPr>
          <w:p>
            <w:r>
              <w:t>Authentication, Authorization &amp; Real-World JWT</w:t>
            </w:r>
          </w:p>
        </w:tc>
        <w:tc>
          <w:tcPr>
            <w:tcW w:type="dxa" w:w="3552"/>
          </w:tcPr>
          <w:p>
            <w:r>
              <w:t>• User Registration and Login</w:t>
              <w:br/>
              <w:t>• JWT Authentication</w:t>
              <w:br/>
              <w:t>• Protected Routes</w:t>
              <w:br/>
              <w:t>• Role-Based Authorization</w:t>
              <w:br/>
              <w:t>• Admin &amp; User Access Control</w:t>
              <w:br/>
              <w:t>• JWT Access Tokens and Refresh Tokens</w:t>
              <w:br/>
              <w:t>• Token Expiration and Axios Interceptors</w:t>
              <w:br/>
              <w:t>• Automatic Token Refresh and Session Management</w:t>
              <w:br/>
              <w:t>• Secure frontend/backend authentication flow</w:t>
              <w:br/>
              <w:t>• Protected APIs and hands-on authentication implementation</w:t>
            </w:r>
          </w:p>
        </w:tc>
      </w:tr>
      <w:tr>
        <w:tc>
          <w:tcPr>
            <w:tcW w:type="dxa" w:w="3552"/>
          </w:tcPr>
          <w:p>
            <w:r>
              <w:t>Week 5</w:t>
            </w:r>
          </w:p>
        </w:tc>
        <w:tc>
          <w:tcPr>
            <w:tcW w:type="dxa" w:w="3552"/>
          </w:tcPr>
          <w:p>
            <w:r>
              <w:t>Redux Toolkit + API Integration + UI Development</w:t>
            </w:r>
          </w:p>
        </w:tc>
        <w:tc>
          <w:tcPr>
            <w:tcW w:type="dxa" w:w="3552"/>
          </w:tcPr>
          <w:p>
            <w:r>
              <w:t>• Redux Store and Slices</w:t>
              <w:br/>
              <w:t>• Reducers and createAsyncThunk</w:t>
              <w:br/>
              <w:t>• Async API Calls and Global State</w:t>
              <w:br/>
              <w:t>• Axios Configuration and Environment Variables</w:t>
              <w:br/>
              <w:t>• API Integration and Error Handling</w:t>
              <w:br/>
              <w:t>• Tailwind CSS and Responsive Design</w:t>
              <w:br/>
              <w:t>• Loading Indicators, Toast Notifications and SweetAlert2</w:t>
              <w:br/>
              <w:t>• Hands-on integration of frontend, API and global state</w:t>
            </w:r>
          </w:p>
        </w:tc>
      </w:tr>
      <w:tr>
        <w:tc>
          <w:tcPr>
            <w:tcW w:type="dxa" w:w="3552"/>
          </w:tcPr>
          <w:p>
            <w:r>
              <w:t>Week 6</w:t>
            </w:r>
          </w:p>
        </w:tc>
        <w:tc>
          <w:tcPr>
            <w:tcW w:type="dxa" w:w="3552"/>
          </w:tcPr>
          <w:p>
            <w:r>
              <w:t>Advanced PostgreSQL</w:t>
            </w:r>
          </w:p>
        </w:tc>
        <w:tc>
          <w:tcPr>
            <w:tcW w:type="dxa" w:w="3552"/>
          </w:tcPr>
          <w:p>
            <w:r>
              <w:t>• Table Relationships</w:t>
              <w:br/>
              <w:t>• Primary Keys and Foreign Keys</w:t>
              <w:br/>
              <w:t>• INNER JOIN and LEFT JOIN</w:t>
              <w:br/>
              <w:t>• Related relational queries</w:t>
              <w:br/>
              <w:t>• Indexes and Query Performance</w:t>
              <w:br/>
              <w:t>• Pagination and Efficient Data Retrieval</w:t>
              <w:br/>
              <w:t>• Working with real-world relational data</w:t>
              <w:br/>
              <w:t>• Hands-on database optimization exercises</w:t>
            </w:r>
          </w:p>
        </w:tc>
      </w:tr>
      <w:tr>
        <w:tc>
          <w:tcPr>
            <w:tcW w:type="dxa" w:w="3552"/>
          </w:tcPr>
          <w:p>
            <w:r>
              <w:t>Week 7</w:t>
            </w:r>
          </w:p>
        </w:tc>
        <w:tc>
          <w:tcPr>
            <w:tcW w:type="dxa" w:w="3552"/>
          </w:tcPr>
          <w:p>
            <w:r>
              <w:t>AI/LLM Integration + Testing &amp; Debugging</w:t>
            </w:r>
          </w:p>
        </w:tc>
        <w:tc>
          <w:tcPr>
            <w:tcW w:type="dxa" w:w="3552"/>
          </w:tcPr>
          <w:p>
            <w:r>
              <w:t>• Introduction to AI &amp; Large Language Models (LLMs)</w:t>
              <w:br/>
              <w:t>• LLM APIs and API Integration</w:t>
              <w:br/>
              <w:t>• Sending Prompts and Receiving Responses</w:t>
              <w:br/>
              <w:t>• Build a simple AI-powered feature</w:t>
              <w:br/>
              <w:t>• Call an LLM API securely from the backend</w:t>
              <w:br/>
              <w:t>• Frontend and backend testing concepts</w:t>
              <w:br/>
              <w:t>• API Testing</w:t>
              <w:br/>
              <w:t>• Debugging React and Express applications</w:t>
              <w:br/>
              <w:t>• Browser DevTools and Network debugging</w:t>
            </w:r>
          </w:p>
        </w:tc>
      </w:tr>
    </w:tbl>
    <w:p>
      <w:pPr>
        <w:spacing w:before="120" w:after="60"/>
      </w:pPr>
      <w:r>
        <w:rPr>
          <w:b/>
          <w:sz w:val="24"/>
        </w:rPr>
        <w:t>4. Course Modules &amp; Detailed Content</w:t>
      </w:r>
    </w:p>
    <w:p>
      <w:r>
        <w:rPr>
          <w:b/>
        </w:rPr>
        <w:t>Module 1 – JavaScript ES6+ Fundamentals</w:t>
      </w:r>
    </w:p>
    <w:p>
      <w:r>
        <w:t>• Variables (let &amp; const)</w:t>
      </w:r>
    </w:p>
    <w:p>
      <w:r>
        <w:t>• Arrow Functions</w:t>
      </w:r>
    </w:p>
    <w:p>
      <w:r>
        <w:t>• Template Literals</w:t>
      </w:r>
    </w:p>
    <w:p>
      <w:r>
        <w:t>• Destructuring</w:t>
      </w:r>
    </w:p>
    <w:p>
      <w:r>
        <w:t>• Spread &amp; Rest Operators</w:t>
      </w:r>
    </w:p>
    <w:p>
      <w:r>
        <w:t>• ES Modules</w:t>
      </w:r>
    </w:p>
    <w:p>
      <w:r>
        <w:t>• Promises</w:t>
      </w:r>
    </w:p>
    <w:p>
      <w:r>
        <w:t>• Async/Await</w:t>
      </w:r>
    </w:p>
    <w:p>
      <w:r>
        <w:t>✔ Write clean, modern JavaScript required for React development.</w:t>
      </w:r>
    </w:p>
    <w:p>
      <w:r>
        <w:rPr>
          <w:b/>
        </w:rPr>
        <w:t>Module 2 – React JS Core Concepts</w:t>
      </w:r>
    </w:p>
    <w:p>
      <w:r>
        <w:t>• Introduction to React</w:t>
      </w:r>
    </w:p>
    <w:p>
      <w:r>
        <w:t>• SPA Architecture</w:t>
      </w:r>
    </w:p>
    <w:p>
      <w:r>
        <w:t>• JSX</w:t>
      </w:r>
    </w:p>
    <w:p>
      <w:r>
        <w:t>• Components</w:t>
      </w:r>
    </w:p>
    <w:p>
      <w:r>
        <w:t>• Functional Components</w:t>
      </w:r>
    </w:p>
    <w:p>
      <w:r>
        <w:t>• Props</w:t>
      </w:r>
    </w:p>
    <w:p>
      <w:r>
        <w:t>• State</w:t>
      </w:r>
    </w:p>
    <w:p>
      <w:r>
        <w:t>• Event Handling</w:t>
      </w:r>
    </w:p>
    <w:p>
      <w:r>
        <w:t>• Conditional Rendering</w:t>
      </w:r>
    </w:p>
    <w:p>
      <w:r>
        <w:t>• Lists &amp; Keys</w:t>
      </w:r>
    </w:p>
    <w:p>
      <w:r>
        <w:t>• Virtual DOM (VDOM), Diffing Algorithm &amp; Reconciliation</w:t>
      </w:r>
    </w:p>
    <w:p>
      <w:r>
        <w:t>✔ Build reusable and interactive React components.</w:t>
      </w:r>
    </w:p>
    <w:p>
      <w:r>
        <w:rPr>
          <w:b/>
        </w:rPr>
        <w:t>Module 3 – React Hooks, Context &amp; Custom Hooks</w:t>
      </w:r>
    </w:p>
    <w:p>
      <w:r>
        <w:t>• useState</w:t>
      </w:r>
    </w:p>
    <w:p>
      <w:r>
        <w:t>• useEffect</w:t>
      </w:r>
    </w:p>
    <w:p>
      <w:r>
        <w:t>• useRef</w:t>
      </w:r>
    </w:p>
    <w:p>
      <w:r>
        <w:t>• useMemo</w:t>
      </w:r>
    </w:p>
    <w:p>
      <w:r>
        <w:t>• useCallback</w:t>
      </w:r>
    </w:p>
    <w:p>
      <w:r>
        <w:t>• useContext</w:t>
      </w:r>
    </w:p>
    <w:p>
      <w:r>
        <w:t>• useReducer</w:t>
      </w:r>
    </w:p>
    <w:p>
      <w:r>
        <w:t>• useLayoutEffect</w:t>
      </w:r>
    </w:p>
    <w:p>
      <w:r>
        <w:t>• Custom Hooks</w:t>
      </w:r>
    </w:p>
    <w:p>
      <w:r>
        <w:t>• useFetch</w:t>
      </w:r>
    </w:p>
    <w:p>
      <w:r>
        <w:t>• useHttp</w:t>
      </w:r>
    </w:p>
    <w:p>
      <w:r>
        <w:t>• useToggle</w:t>
      </w:r>
    </w:p>
    <w:p>
      <w:r>
        <w:t>• useLocalStorage</w:t>
      </w:r>
    </w:p>
    <w:p>
      <w:r>
        <w:t>• Props drilling and how Context resolves it</w:t>
      </w:r>
    </w:p>
    <w:p>
      <w:r>
        <w:t>✔ Manage state, side effects, performance optimization, reusable logic and shared application state.</w:t>
      </w:r>
    </w:p>
    <w:p>
      <w:r>
        <w:rPr>
          <w:b/>
        </w:rPr>
        <w:t>Module 4 – React Router &amp; UI Development</w:t>
      </w:r>
    </w:p>
    <w:p>
      <w:r>
        <w:t>• BrowserRouter</w:t>
      </w:r>
    </w:p>
    <w:p>
      <w:r>
        <w:t>• Route Configuration</w:t>
      </w:r>
    </w:p>
    <w:p>
      <w:r>
        <w:t>• Navigation using Link</w:t>
      </w:r>
    </w:p>
    <w:p>
      <w:r>
        <w:t>• Dynamic Routes</w:t>
      </w:r>
    </w:p>
    <w:p>
      <w:r>
        <w:t>• Route Parameters</w:t>
      </w:r>
    </w:p>
    <w:p>
      <w:r>
        <w:t>• Programmatic Navigation</w:t>
      </w:r>
    </w:p>
    <w:p>
      <w:r>
        <w:t>• Tailwind CSS</w:t>
      </w:r>
    </w:p>
    <w:p>
      <w:r>
        <w:t>• Responsive Design</w:t>
      </w:r>
    </w:p>
    <w:p>
      <w:r>
        <w:t>• Loading Indicators</w:t>
      </w:r>
    </w:p>
    <w:p>
      <w:r>
        <w:t>• Toast Notifications</w:t>
      </w:r>
    </w:p>
    <w:p>
      <w:r>
        <w:t>• SweetAlert2</w:t>
      </w:r>
    </w:p>
    <w:p>
      <w:r>
        <w:t>✔ Build complete navigation systems and responsive React applications.</w:t>
      </w:r>
    </w:p>
    <w:p>
      <w:r>
        <w:rPr>
          <w:b/>
        </w:rPr>
        <w:t>Module 5 – Backend Development with Express JS &amp; PostgreSQL</w:t>
      </w:r>
    </w:p>
    <w:p>
      <w:r>
        <w:t>• Node.js and REST API concepts</w:t>
      </w:r>
    </w:p>
    <w:p>
      <w:r>
        <w:t>• Express Server Setup</w:t>
      </w:r>
    </w:p>
    <w:p>
      <w:r>
        <w:t>• PostgreSQL Database</w:t>
      </w:r>
    </w:p>
    <w:p>
      <w:r>
        <w:t>• REST API Development</w:t>
      </w:r>
    </w:p>
    <w:p>
      <w:r>
        <w:t>• CRUD Operations</w:t>
      </w:r>
    </w:p>
    <w:p>
      <w:r>
        <w:t>• Database Integration</w:t>
      </w:r>
    </w:p>
    <w:p>
      <w:r>
        <w:t>• Axios Communication</w:t>
      </w:r>
    </w:p>
    <w:p>
      <w:r>
        <w:t>• Build and consume REST APIs</w:t>
      </w:r>
    </w:p>
    <w:p>
      <w:r>
        <w:t>• Hands-on backend and database exercises</w:t>
      </w:r>
    </w:p>
    <w:p>
      <w:r>
        <w:t>✔ Connect React applications with backend APIs and PostgreSQL.</w:t>
      </w:r>
    </w:p>
    <w:p>
      <w:r>
        <w:rPr>
          <w:b/>
        </w:rPr>
        <w:t>Module 6 – Authentication, Authorization &amp; Real-World JWT</w:t>
      </w:r>
    </w:p>
    <w:p>
      <w:r>
        <w:t>• User Registration and Login</w:t>
      </w:r>
    </w:p>
    <w:p>
      <w:r>
        <w:t>• JWT Authentication</w:t>
      </w:r>
    </w:p>
    <w:p>
      <w:r>
        <w:t>• Protected Routes</w:t>
      </w:r>
    </w:p>
    <w:p>
      <w:r>
        <w:t>• Role-Based Authorization</w:t>
      </w:r>
    </w:p>
    <w:p>
      <w:r>
        <w:t>• Admin &amp; User Access Control</w:t>
      </w:r>
    </w:p>
    <w:p>
      <w:r>
        <w:t>• JWT Access Tokens and Refresh Tokens</w:t>
      </w:r>
    </w:p>
    <w:p>
      <w:r>
        <w:t>• Token Expiration</w:t>
      </w:r>
    </w:p>
    <w:p>
      <w:r>
        <w:t>• Axios Interceptors</w:t>
      </w:r>
    </w:p>
    <w:p>
      <w:r>
        <w:t>• Automatic Token Refresh</w:t>
      </w:r>
    </w:p>
    <w:p>
      <w:r>
        <w:t>• Session Management</w:t>
      </w:r>
    </w:p>
    <w:p>
      <w:r>
        <w:t>• Secure frontend/backend authentication flow</w:t>
      </w:r>
    </w:p>
    <w:p>
      <w:r>
        <w:t>• Protected APIs</w:t>
      </w:r>
    </w:p>
    <w:p>
      <w:r>
        <w:t>✔ Implement secure authentication and authorization used in real-world applications.</w:t>
      </w:r>
    </w:p>
    <w:p>
      <w:r>
        <w:rPr>
          <w:b/>
        </w:rPr>
        <w:t>Module 7 – Redux Toolkit + API Integration + UI Development</w:t>
      </w:r>
    </w:p>
    <w:p>
      <w:r>
        <w:t>• Redux Store and Slices</w:t>
      </w:r>
    </w:p>
    <w:p>
      <w:r>
        <w:t>• Reducers and createAsyncThunk</w:t>
      </w:r>
    </w:p>
    <w:p>
      <w:r>
        <w:t>• Async API Calls and Global State</w:t>
      </w:r>
    </w:p>
    <w:p>
      <w:r>
        <w:t>• Axios Configuration and Environment Variables</w:t>
      </w:r>
    </w:p>
    <w:p>
      <w:r>
        <w:t>• API Integration and Error Handling</w:t>
      </w:r>
    </w:p>
    <w:p>
      <w:r>
        <w:t>• Tailwind CSS and Responsive Design</w:t>
      </w:r>
    </w:p>
    <w:p>
      <w:r>
        <w:t>• Loading Indicators</w:t>
      </w:r>
    </w:p>
    <w:p>
      <w:r>
        <w:t>• Toast Notifications and SweetAlert2</w:t>
      </w:r>
    </w:p>
    <w:p>
      <w:r>
        <w:t>• Hands-on integration of frontend, API and global state</w:t>
      </w:r>
    </w:p>
    <w:p>
      <w:r>
        <w:t>✔ Build scalable React applications with Redux Toolkit and API integration.</w:t>
      </w:r>
    </w:p>
    <w:p>
      <w:r>
        <w:rPr>
          <w:b/>
        </w:rPr>
        <w:t>Module 8 – Advanced PostgreSQL</w:t>
      </w:r>
    </w:p>
    <w:p>
      <w:r>
        <w:t>• Table Relationships</w:t>
      </w:r>
    </w:p>
    <w:p>
      <w:r>
        <w:t>• Primary Keys and Foreign Keys</w:t>
      </w:r>
    </w:p>
    <w:p>
      <w:r>
        <w:t>• INNER JOIN and LEFT JOIN</w:t>
      </w:r>
    </w:p>
    <w:p>
      <w:r>
        <w:t>• Related relational queries</w:t>
      </w:r>
    </w:p>
    <w:p>
      <w:r>
        <w:t>• Indexes and Query Performance</w:t>
      </w:r>
    </w:p>
    <w:p>
      <w:r>
        <w:t>• Pagination and Efficient Data Retrieval</w:t>
      </w:r>
    </w:p>
    <w:p>
      <w:r>
        <w:t>• Working with real-world relational data</w:t>
      </w:r>
    </w:p>
    <w:p>
      <w:r>
        <w:t>• Hands-on database optimization exercises</w:t>
      </w:r>
    </w:p>
    <w:p>
      <w:r>
        <w:t>✔ Work efficiently with relational data and build scalable database queries.</w:t>
      </w:r>
    </w:p>
    <w:p>
      <w:r>
        <w:rPr>
          <w:b/>
        </w:rPr>
        <w:t>Module 9 – AI/LLM Integration + Testing &amp; Debugging</w:t>
      </w:r>
    </w:p>
    <w:p>
      <w:r>
        <w:t>• Introduction to AI &amp; Large Language Models (LLMs)</w:t>
      </w:r>
    </w:p>
    <w:p>
      <w:r>
        <w:t>• LLM APIs and API Integration</w:t>
      </w:r>
    </w:p>
    <w:p>
      <w:r>
        <w:t>• Sending Prompts and Receiving Responses</w:t>
      </w:r>
    </w:p>
    <w:p>
      <w:r>
        <w:t>• Build a simple AI-powered feature</w:t>
      </w:r>
    </w:p>
    <w:p>
      <w:r>
        <w:t>• Call an LLM API securely from the backend</w:t>
      </w:r>
    </w:p>
    <w:p>
      <w:r>
        <w:t>• Frontend and backend testing concepts</w:t>
      </w:r>
    </w:p>
    <w:p>
      <w:r>
        <w:t>• API Testing</w:t>
      </w:r>
    </w:p>
    <w:p>
      <w:r>
        <w:t>• Debugging React and Express applications</w:t>
      </w:r>
    </w:p>
    <w:p>
      <w:r>
        <w:t>• Browser DevTools and Network debugging</w:t>
      </w:r>
    </w:p>
    <w:p>
      <w:r>
        <w:t>• Identifying and fixing common application errors</w:t>
      </w:r>
    </w:p>
    <w:p>
      <w:r>
        <w:t>✔ Add practical AI capabilities and systematically test and debug full-stack applications.</w:t>
      </w:r>
    </w:p>
    <w:p>
      <w:pPr>
        <w:spacing w:before="120" w:after="60"/>
      </w:pPr>
      <w:r>
        <w:rPr>
          <w:b/>
          <w:sz w:val="24"/>
        </w:rPr>
        <w:t>5. Technologies Covered</w:t>
      </w:r>
    </w:p>
    <w:p>
      <w:r>
        <w:t>• HTML5</w:t>
      </w:r>
    </w:p>
    <w:p>
      <w:r>
        <w:t>• CSS3</w:t>
      </w:r>
    </w:p>
    <w:p>
      <w:r>
        <w:t>• JavaScript (ES6+)</w:t>
      </w:r>
    </w:p>
    <w:p>
      <w:r>
        <w:t>• React JS</w:t>
      </w:r>
    </w:p>
    <w:p>
      <w:r>
        <w:t>• React Router</w:t>
      </w:r>
    </w:p>
    <w:p>
      <w:r>
        <w:t>• React Hooks</w:t>
      </w:r>
    </w:p>
    <w:p>
      <w:r>
        <w:t>• Custom Hooks</w:t>
      </w:r>
    </w:p>
    <w:p>
      <w:r>
        <w:t>• Context API</w:t>
      </w:r>
    </w:p>
    <w:p>
      <w:r>
        <w:t>• Redux Toolkit</w:t>
      </w:r>
    </w:p>
    <w:p>
      <w:r>
        <w:t>• Axios</w:t>
      </w:r>
    </w:p>
    <w:p>
      <w:r>
        <w:t>• Tailwind CSS</w:t>
      </w:r>
    </w:p>
    <w:p>
      <w:r>
        <w:t>• Express JS</w:t>
      </w:r>
    </w:p>
    <w:p>
      <w:r>
        <w:t>• Node.js</w:t>
      </w:r>
    </w:p>
    <w:p>
      <w:r>
        <w:t>• PostgreSQL</w:t>
      </w:r>
    </w:p>
    <w:p>
      <w:r>
        <w:t>• JWT Authentication</w:t>
      </w:r>
    </w:p>
    <w:p>
      <w:r>
        <w:t>• REST APIs</w:t>
      </w:r>
    </w:p>
    <w:p>
      <w:r>
        <w:t>• AI/LLM Integration</w:t>
      </w:r>
    </w:p>
    <w:p>
      <w:pPr>
        <w:spacing w:before="120" w:after="60"/>
      </w:pPr>
      <w:r>
        <w:rPr>
          <w:b/>
          <w:sz w:val="24"/>
        </w:rPr>
        <w:t>6. Learning Outcomes</w:t>
      </w:r>
    </w:p>
    <w:p>
      <w:r>
        <w:t>• Develop modern React applications from scratch.</w:t>
      </w:r>
    </w:p>
    <w:p>
      <w:r>
        <w:t>• Build reusable and scalable React components.</w:t>
      </w:r>
    </w:p>
    <w:p>
      <w:r>
        <w:t>• Use React Hooks, Context API and custom hooks effectively.</w:t>
      </w:r>
    </w:p>
    <w:p>
      <w:r>
        <w:t>• Build responsive UIs using React Router and Tailwind CSS.</w:t>
      </w:r>
    </w:p>
    <w:p>
      <w:r>
        <w:t>• Develop REST APIs with Express.js.</w:t>
      </w:r>
    </w:p>
    <w:p>
      <w:r>
        <w:t>• Integrate PostgreSQL databases with backend applications.</w:t>
      </w:r>
    </w:p>
    <w:p>
      <w:r>
        <w:t>• Implement secure JWT authentication and authorization.</w:t>
      </w:r>
    </w:p>
    <w:p>
      <w:r>
        <w:t>• Manage global application state using Redux Toolkit.</w:t>
      </w:r>
    </w:p>
    <w:p>
      <w:r>
        <w:t>• Work with advanced PostgreSQL relationships, joins, indexes and pagination.</w:t>
      </w:r>
    </w:p>
    <w:p>
      <w:r>
        <w:t>• Integrate practical AI/LLM capabilities into full-stack applications.</w:t>
      </w:r>
    </w:p>
    <w:p>
      <w:r>
        <w:t>• Test, debug and troubleshoot React and Express applications.</w:t>
      </w:r>
    </w:p>
    <w:p>
      <w:pPr>
        <w:spacing w:before="120" w:after="60"/>
      </w:pPr>
      <w:r>
        <w:rPr>
          <w:b/>
          <w:sz w:val="24"/>
        </w:rPr>
        <w:t>7. Training Fee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Base Training Fee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₹50,000 per month for a batch of up to 10 students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Additional Students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₹10,000 per additional student per month from the 11th student onward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5328"/>
            <w:vAlign w:val="center"/>
          </w:tcPr>
          <w:p>
            <w:r>
              <w:t>7 Weeks / approximately 1.75 months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Example – 10 Students</w:t>
            </w:r>
          </w:p>
        </w:tc>
        <w:tc>
          <w:tcPr>
            <w:tcW w:type="dxa" w:w="5328"/>
            <w:vAlign w:val="center"/>
          </w:tcPr>
          <w:p>
            <w:r>
              <w:t>₹50,000 per month | ₹87,500 approximately for 7 weeks</w:t>
            </w:r>
          </w:p>
        </w:tc>
      </w:tr>
      <w:tr>
        <w:tc>
          <w:tcPr>
            <w:tcW w:type="dxa" w:w="532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Example – 12 Students</w:t>
            </w:r>
          </w:p>
        </w:tc>
        <w:tc>
          <w:tcPr>
            <w:tcW w:type="dxa" w:w="5328"/>
            <w:vAlign w:val="center"/>
          </w:tcPr>
          <w:p>
            <w:r>
              <w:t>₹70,000 per month | ₹1,22,500 approximately for 7 weeks</w:t>
            </w:r>
          </w:p>
        </w:tc>
      </w:tr>
    </w:tbl>
    <w:p>
      <w:pPr>
        <w:spacing w:after="60"/>
      </w:pPr>
      <w:r>
        <w:rPr>
          <w:i/>
        </w:rPr>
        <w:t>Final commercial amount will be based on the confirmed batch size and training schedule.</w:t>
      </w:r>
    </w:p>
    <w:p>
      <w:pPr>
        <w:spacing w:before="120" w:after="60"/>
      </w:pPr>
      <w:r>
        <w:rPr>
          <w:b/>
          <w:sz w:val="24"/>
        </w:rPr>
        <w:t>8. Course Deliverables</w:t>
      </w:r>
    </w:p>
    <w:p>
      <w:pPr>
        <w:spacing w:after="0"/>
        <w:ind w:left="259" w:hanging="173"/>
      </w:pPr>
      <w:r>
        <w:rPr>
          <w:sz w:val="17"/>
        </w:rPr>
        <w:t>• Complete Source Code</w:t>
      </w:r>
    </w:p>
    <w:p>
      <w:pPr>
        <w:spacing w:after="0"/>
        <w:ind w:left="259" w:hanging="173"/>
      </w:pPr>
      <w:r>
        <w:rPr>
          <w:sz w:val="17"/>
        </w:rPr>
        <w:t>• Hands-on Coding Sessions</w:t>
      </w:r>
    </w:p>
    <w:p>
      <w:pPr>
        <w:spacing w:after="0"/>
        <w:ind w:left="259" w:hanging="173"/>
      </w:pPr>
      <w:r>
        <w:rPr>
          <w:sz w:val="17"/>
        </w:rPr>
        <w:t>• Real-Time Project Development</w:t>
      </w:r>
    </w:p>
    <w:p>
      <w:pPr>
        <w:spacing w:after="0"/>
        <w:ind w:left="259" w:hanging="173"/>
      </w:pPr>
      <w:r>
        <w:rPr>
          <w:sz w:val="17"/>
        </w:rPr>
        <w:t>• Interview-Oriented Explanations</w:t>
      </w:r>
    </w:p>
    <w:p>
      <w:pPr>
        <w:spacing w:after="0"/>
        <w:ind w:left="259" w:hanging="173"/>
      </w:pPr>
      <w:r>
        <w:rPr>
          <w:sz w:val="17"/>
        </w:rPr>
        <w:t>• Industry Best Practices</w:t>
      </w:r>
    </w:p>
    <w:p>
      <w:pPr>
        <w:spacing w:after="0"/>
        <w:ind w:left="259" w:hanging="173"/>
      </w:pPr>
      <w:r>
        <w:rPr>
          <w:sz w:val="17"/>
        </w:rPr>
        <w:t>• Course Completion Certificate (Optional)</w:t>
      </w:r>
    </w:p>
    <w:p>
      <w:pPr>
        <w:spacing w:after="0"/>
        <w:ind w:left="259" w:hanging="173"/>
      </w:pPr>
      <w:r>
        <w:rPr>
          <w:sz w:val="17"/>
        </w:rPr>
        <w:t>• Lifetime Project Reference</w:t>
      </w:r>
    </w:p>
    <w:p>
      <w:pPr>
        <w:spacing w:before="120" w:after="60"/>
      </w:pPr>
      <w:r>
        <w:rPr>
          <w:b/>
          <w:sz w:val="24"/>
        </w:rPr>
        <w:t>9. Training Methodology</w:t>
      </w:r>
    </w:p>
    <w:p>
      <w:pPr>
        <w:spacing w:after="0"/>
        <w:ind w:left="259" w:hanging="173"/>
      </w:pPr>
      <w:r>
        <w:rPr>
          <w:sz w:val="17"/>
        </w:rPr>
        <w:t>• Concept explanation followed by practical implementation.</w:t>
      </w:r>
    </w:p>
    <w:p>
      <w:pPr>
        <w:spacing w:after="0"/>
        <w:ind w:left="259" w:hanging="173"/>
      </w:pPr>
      <w:r>
        <w:rPr>
          <w:sz w:val="17"/>
        </w:rPr>
        <w:t>• Hands-on coding exercises and demonstrations.</w:t>
      </w:r>
    </w:p>
    <w:p>
      <w:pPr>
        <w:spacing w:after="0"/>
        <w:ind w:left="259" w:hanging="173"/>
      </w:pPr>
      <w:r>
        <w:rPr>
          <w:sz w:val="17"/>
        </w:rPr>
        <w:t>• Real-world full-stack application development.</w:t>
      </w:r>
    </w:p>
    <w:p>
      <w:pPr>
        <w:spacing w:after="0"/>
        <w:ind w:left="259" w:hanging="173"/>
      </w:pPr>
      <w:r>
        <w:rPr>
          <w:sz w:val="17"/>
        </w:rPr>
        <w:t>• API, database and authentication integration practice.</w:t>
      </w:r>
    </w:p>
    <w:p>
      <w:pPr>
        <w:spacing w:after="0"/>
        <w:ind w:left="259" w:hanging="173"/>
      </w:pPr>
      <w:r>
        <w:rPr>
          <w:sz w:val="17"/>
        </w:rPr>
        <w:t>• Debugging and problem-solving during development.</w:t>
      </w:r>
    </w:p>
    <w:p>
      <w:pPr>
        <w:spacing w:before="120" w:after="60"/>
      </w:pPr>
      <w:r>
        <w:rPr>
          <w:b/>
          <w:sz w:val="24"/>
        </w:rPr>
        <w:t>10. Terms &amp; Notes</w:t>
      </w:r>
    </w:p>
    <w:p>
      <w:pPr>
        <w:spacing w:after="0"/>
        <w:ind w:left="259" w:hanging="173"/>
      </w:pPr>
      <w:r>
        <w:rPr>
          <w:sz w:val="17"/>
        </w:rPr>
        <w:t>• The quoted base training fee is ₹50,000 per month for up to 10 students.</w:t>
      </w:r>
    </w:p>
    <w:p>
      <w:pPr>
        <w:spacing w:after="0"/>
        <w:ind w:left="259" w:hanging="173"/>
      </w:pPr>
      <w:r>
        <w:rPr>
          <w:sz w:val="17"/>
        </w:rPr>
        <w:t>• From the 11th student onward, an additional ₹10,000 per student per month will apply.</w:t>
      </w:r>
    </w:p>
    <w:p>
      <w:pPr>
        <w:spacing w:after="0"/>
        <w:ind w:left="259" w:hanging="173"/>
      </w:pPr>
      <w:r>
        <w:t>• The training schedule is 1.5 hours per session, 5 days per week, for 7 weeks (approximately 52.5 training hours).</w:t>
      </w:r>
    </w:p>
    <w:p>
      <w:pPr>
        <w:spacing w:after="0"/>
        <w:ind w:left="259" w:hanging="173"/>
      </w:pPr>
      <w:r>
        <w:rPr>
          <w:sz w:val="17"/>
        </w:rPr>
        <w:t>• The total duration may vary slightly depending on student pace, questions, hands-on practice, project complexity and additional clarification sessions.</w:t>
      </w:r>
    </w:p>
    <w:p>
      <w:pPr>
        <w:spacing w:after="0"/>
        <w:ind w:left="259" w:hanging="173"/>
      </w:pPr>
      <w:r>
        <w:rPr>
          <w:sz w:val="17"/>
        </w:rPr>
        <w:t>• The training is designed as an instructor-led, hands-on program.</w:t>
      </w:r>
    </w:p>
    <w:p>
      <w:pPr>
        <w:spacing w:after="0"/>
        <w:ind w:left="259" w:hanging="173"/>
      </w:pPr>
      <w:r>
        <w:rPr>
          <w:sz w:val="17"/>
        </w:rPr>
        <w:t>• The final commercial amount will depend on the confirmed number of students.</w:t>
      </w:r>
    </w:p>
    <w:p>
      <w:pPr>
        <w:spacing w:after="0"/>
        <w:ind w:left="259" w:hanging="173"/>
      </w:pPr>
      <w:r>
        <w:rPr>
          <w:sz w:val="17"/>
        </w:rPr>
        <w:t>• Any requirements outside the listed course scope can be discussed separately.</w:t>
      </w:r>
    </w:p>
    <w:p>
      <w:pPr>
        <w:spacing w:before="120" w:after="60"/>
      </w:pPr>
      <w:r>
        <w:rPr>
          <w:b/>
          <w:sz w:val="24"/>
        </w:rPr>
        <w:t>11. Instructor / Trainer Details</w:t>
      </w:r>
    </w:p>
    <w:p>
      <w:pPr>
        <w:spacing w:after="0"/>
        <w:ind w:left="259" w:hanging="173"/>
      </w:pPr>
      <w:r>
        <w:rPr>
          <w:sz w:val="17"/>
        </w:rPr>
        <w:t>• Instructor: GV Naressh</w:t>
      </w:r>
    </w:p>
    <w:p>
      <w:pPr>
        <w:spacing w:after="0"/>
        <w:ind w:left="259" w:hanging="173"/>
      </w:pPr>
      <w:r>
        <w:rPr>
          <w:sz w:val="17"/>
        </w:rPr>
        <w:t>• Mobile: +91 9949570732</w:t>
      </w:r>
    </w:p>
    <w:p>
      <w:pPr>
        <w:spacing w:after="0"/>
        <w:ind w:left="259" w:hanging="173"/>
      </w:pPr>
      <w:r>
        <w:rPr>
          <w:sz w:val="17"/>
        </w:rPr>
        <w:t>• Email: gvnaressh@gmail.com</w:t>
      </w:r>
    </w:p>
    <w:p>
      <w:pPr>
        <w:spacing w:after="0"/>
        <w:ind w:left="259" w:hanging="173"/>
      </w:pPr>
      <w:r>
        <w:rPr>
          <w:sz w:val="17"/>
        </w:rPr>
        <w:t>• Address: Plot 186, Sector 12, Adarsh Nagar, MVP Colony, Visakhapatnam – 530017, Andhra Pradesh</w:t>
      </w:r>
    </w:p>
    <w:p>
      <w:pPr>
        <w:spacing w:before="120" w:after="60"/>
      </w:pPr>
      <w:r>
        <w:rPr>
          <w:b/>
          <w:sz w:val="24"/>
        </w:rPr>
        <w:t>12. Payment / Bank Details</w:t>
      </w:r>
    </w:p>
    <w:p>
      <w:pPr>
        <w:spacing w:after="0"/>
        <w:ind w:left="259" w:hanging="173"/>
      </w:pPr>
      <w:r>
        <w:rPr>
          <w:sz w:val="17"/>
        </w:rPr>
        <w:t>• The following bank details may be used for training fee payment as mutually agreed with the client.</w:t>
      </w:r>
    </w:p>
    <w:p>
      <w:pPr>
        <w:spacing w:after="0"/>
        <w:ind w:left="259" w:hanging="173"/>
      </w:pPr>
      <w:r>
        <w:rPr>
          <w:sz w:val="17"/>
        </w:rPr>
        <w:t>• Account Name: Venkata Naresh G</w:t>
      </w:r>
    </w:p>
    <w:p>
      <w:pPr>
        <w:spacing w:after="0"/>
        <w:ind w:left="259" w:hanging="173"/>
      </w:pPr>
      <w:r>
        <w:rPr>
          <w:sz w:val="17"/>
        </w:rPr>
        <w:t>• Account Number: 1417172000000803</w:t>
      </w:r>
    </w:p>
    <w:p>
      <w:pPr>
        <w:spacing w:after="0"/>
        <w:ind w:left="259" w:hanging="173"/>
      </w:pPr>
      <w:r>
        <w:rPr>
          <w:sz w:val="17"/>
        </w:rPr>
        <w:t>• Branch: Peda Waltair, Visakhapatnam</w:t>
      </w:r>
    </w:p>
    <w:p>
      <w:pPr>
        <w:spacing w:after="0"/>
        <w:ind w:left="259" w:hanging="173"/>
      </w:pPr>
      <w:r>
        <w:rPr>
          <w:sz w:val="17"/>
        </w:rPr>
        <w:t>• IFSC Code: KVBL0001417</w:t>
      </w:r>
    </w:p>
    <w:p>
      <w:pPr>
        <w:spacing w:after="0"/>
        <w:ind w:left="259" w:hanging="173"/>
      </w:pPr>
      <w:r>
        <w:rPr>
          <w:sz w:val="17"/>
        </w:rPr>
        <w:t>• PAN: AMRPG2851N</w:t>
      </w:r>
    </w:p>
    <w:p>
      <w:pPr>
        <w:spacing w:before="120" w:after="60"/>
      </w:pPr>
      <w:r>
        <w:rPr>
          <w:b/>
          <w:sz w:val="24"/>
        </w:rPr>
        <w:t>13. Client Contact Information</w:t>
      </w:r>
    </w:p>
    <w:p>
      <w:pPr>
        <w:spacing w:after="0"/>
        <w:ind w:left="259" w:hanging="173"/>
      </w:pPr>
      <w:r>
        <w:rPr>
          <w:sz w:val="17"/>
        </w:rPr>
        <w:t>• Advaitecs Private Limited</w:t>
      </w:r>
    </w:p>
    <w:p>
      <w:pPr>
        <w:spacing w:after="0"/>
        <w:ind w:left="259" w:hanging="173"/>
      </w:pPr>
      <w:r>
        <w:rPr>
          <w:sz w:val="17"/>
        </w:rPr>
        <w:t>• Vijayawada, Andhra Pradesh, India</w:t>
      </w:r>
    </w:p>
    <w:p>
      <w:pPr>
        <w:spacing w:after="0"/>
        <w:ind w:left="259" w:hanging="173"/>
      </w:pPr>
      <w:r>
        <w:rPr>
          <w:sz w:val="17"/>
        </w:rPr>
        <w:t>• Phone: +91 96039 92299</w:t>
      </w:r>
    </w:p>
    <w:p>
      <w:pPr>
        <w:spacing w:after="0"/>
        <w:ind w:left="259" w:hanging="173"/>
      </w:pPr>
      <w:r>
        <w:rPr>
          <w:sz w:val="17"/>
        </w:rPr>
        <w:t>• Email: support@advaitecs.com</w:t>
      </w:r>
    </w:p>
    <w:p>
      <w:pPr>
        <w:spacing w:after="0"/>
        <w:ind w:left="259" w:hanging="173"/>
      </w:pPr>
      <w:r>
        <w:rPr>
          <w:sz w:val="17"/>
        </w:rPr>
        <w:t>• Website: www.advaitecs.com</w:t>
      </w:r>
    </w:p>
    <w:p>
      <w:pPr>
        <w:spacing w:before="120" w:after="60"/>
      </w:pPr>
      <w:r>
        <w:rPr>
          <w:b/>
          <w:sz w:val="24"/>
        </w:rPr>
        <w:t>14. Quotation Validity</w:t>
      </w:r>
    </w:p>
    <w:p>
      <w:pPr>
        <w:spacing w:after="60"/>
      </w:pPr>
      <w:r>
        <w:t>This quotation is prepared specifically for the proposed React JS Full-Stack Development with PostgreSQL training program. Commercial terms can be finalized based on the confirmed batch size, schedule and training requirements.</w:t>
      </w:r>
    </w:p>
    <w:p>
      <w:pPr>
        <w:spacing w:before="160"/>
        <w:jc w:val="center"/>
      </w:pPr>
      <w:r>
        <w:rPr>
          <w:b/>
          <w:sz w:val="20"/>
        </w:rPr>
        <w:t>Thank you for the opportunity to provide this training proposal.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