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QUOTATION</w:t>
      </w:r>
    </w:p>
    <w:p>
      <w:pPr>
        <w:jc w:val="center"/>
      </w:pPr>
      <w:r>
        <w:rPr>
          <w:b/>
          <w:sz w:val="22"/>
        </w:rPr>
        <w:t>React JS Full-Stack Development with PostgreSQL</w:t>
      </w:r>
    </w:p>
    <w:p>
      <w:pPr>
        <w:jc w:val="center"/>
      </w:pPr>
      <w:r>
        <w:rPr>
          <w:b/>
          <w:sz w:val="22"/>
        </w:rPr>
        <w:t>(React JS + Express JS + PostgreSQL + JWT + Redux Toolkit + Razorpay)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Prepared For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Advaitecs Private Limited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Vijayawada, Andhra Pradesh, India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Instructor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GV Naressh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Mobile / Email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+91 9949570732 | gvnaressh@gmail.com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Training Fee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₹10,000 per student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Training Schedule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1.5 Hours/Session | 5 Days/Week | 12 Weeks</w:t>
            </w:r>
          </w:p>
        </w:tc>
      </w:tr>
    </w:tbl>
    <w:p>
      <w:r>
        <w:rPr>
          <w:b/>
          <w:sz w:val="26"/>
        </w:rPr>
        <w:t>1. Training Overview</w:t>
      </w:r>
    </w:p>
    <w:p>
      <w:r>
        <w:t>This quotation is for an industry-oriented, hands-on training program in React JS Full-Stack Development with PostgreSQL. The 12-week program covers modern frontend development, backend REST API development, PostgreSQL, authentication and authorization, state management, UI development, AI/LLM integration, testing, security, Git/GitHub and deployment, culminating in a complete E-Commerce application.</w:t>
      </w:r>
    </w:p>
    <w:p>
      <w:r>
        <w:rPr>
          <w:b/>
          <w:sz w:val="26"/>
        </w:rPr>
        <w:t>2. Training Schedule</w:t>
      </w:r>
    </w:p>
    <w:p>
      <w:pPr>
        <w:pStyle w:val="ListBullet"/>
        <w:spacing w:after="20"/>
      </w:pPr>
      <w:r>
        <w:t>Session Duration: 1.5 Hours per Session</w:t>
      </w:r>
    </w:p>
    <w:p>
      <w:pPr>
        <w:pStyle w:val="ListBullet"/>
        <w:spacing w:after="20"/>
      </w:pPr>
      <w:r>
        <w:t>Training Frequency: 5 Days per Week</w:t>
      </w:r>
    </w:p>
    <w:p>
      <w:pPr>
        <w:pStyle w:val="ListBullet"/>
        <w:spacing w:after="20"/>
      </w:pPr>
      <w:r>
        <w:t>Program Duration: 12 Weeks</w:t>
      </w:r>
    </w:p>
    <w:p>
      <w:pPr>
        <w:pStyle w:val="ListBullet"/>
        <w:spacing w:after="20"/>
      </w:pPr>
      <w:r>
        <w:t>Estimated Training Hours: Approximately 90 Hours</w:t>
      </w:r>
    </w:p>
    <w:p>
      <w:pPr>
        <w:pStyle w:val="ListBullet"/>
        <w:spacing w:after="20"/>
      </w:pPr>
      <w:r>
        <w:t>Training Approach: Instructor-led, Hands-on, Practical Training</w:t>
      </w:r>
    </w:p>
    <w:p>
      <w:pPr>
        <w:pStyle w:val="ListBullet"/>
        <w:spacing w:after="20"/>
      </w:pPr>
      <w:r>
        <w:t>Capstone: Complete Full-Stack E-Commerce Application</w:t>
      </w:r>
    </w:p>
    <w:p>
      <w:r>
        <w:rPr>
          <w:b/>
          <w:sz w:val="26"/>
        </w:rPr>
        <w:t>3. Week-by-Week Training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936"/>
            <w:vAlign w:val="center"/>
            <w:shd w:fill="B7D7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2520"/>
            <w:vAlign w:val="center"/>
            <w:shd w:fill="B7D7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Module / Focus Area</w:t>
            </w:r>
          </w:p>
        </w:tc>
        <w:tc>
          <w:tcPr>
            <w:tcW w:type="dxa" w:w="6840"/>
            <w:vAlign w:val="center"/>
            <w:shd w:fill="B7D7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Topics &amp; Practical Coverage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JavaScript ES6+ Fundamentals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Variables (let &amp; const)</w:t>
              <w:br/>
              <w:t>• Arrow Functions and Template Literals</w:t>
              <w:br/>
              <w:t>• Destructuring</w:t>
              <w:br/>
              <w:t>• Spread &amp; Rest Operators</w:t>
              <w:br/>
              <w:t>• ES Modules</w:t>
              <w:br/>
              <w:t>• Promises</w:t>
              <w:br/>
              <w:t>• Async/Await</w:t>
              <w:br/>
              <w:t>• Hands-on JavaScript exercises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React JS Core Concepts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Introduction to React and SPA Architecture</w:t>
              <w:br/>
              <w:t>• JSX</w:t>
              <w:br/>
              <w:t>• Components and Functional Components</w:t>
              <w:br/>
              <w:t>• Props and State</w:t>
              <w:br/>
              <w:t>• Event Handling</w:t>
              <w:br/>
              <w:t>• Conditional Rendering</w:t>
              <w:br/>
              <w:t>• Lists &amp; Keys</w:t>
              <w:br/>
              <w:t>• Hands-on React component development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React Hooks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useState</w:t>
              <w:br/>
              <w:t>• useEffect</w:t>
              <w:br/>
              <w:t>• useRef</w:t>
              <w:br/>
              <w:t>• useMemo</w:t>
              <w:br/>
              <w:t>• useCallback</w:t>
              <w:br/>
              <w:t>• useContext</w:t>
              <w:br/>
              <w:t>• useReducer</w:t>
              <w:br/>
              <w:t>• useLayoutEffect</w:t>
              <w:br/>
              <w:t>• Custom Hooks: useFetch, useHttp, useToggle, useLocalStorage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React Router + UI Development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BrowserRouter and Route Configuration</w:t>
              <w:br/>
              <w:t>• Link and Navigation</w:t>
              <w:br/>
              <w:t>• Dynamic Routes and Route Parameters</w:t>
              <w:br/>
              <w:t>• Programmatic Navigation</w:t>
              <w:br/>
              <w:t>• Tailwind CSS</w:t>
              <w:br/>
              <w:t>• Responsive Design</w:t>
              <w:br/>
              <w:t>• Loading Indicators</w:t>
              <w:br/>
              <w:t>• Toast Notifications and SweetAlert2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Backend Development – Express JS &amp; PostgreSQL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Express Server Setup</w:t>
              <w:br/>
              <w:t>• Node.js and REST API concepts</w:t>
              <w:br/>
              <w:t>• PostgreSQL Database</w:t>
              <w:br/>
              <w:t>• CRUD Operations</w:t>
              <w:br/>
              <w:t>• Database Integration</w:t>
              <w:br/>
              <w:t>• Axios Communication</w:t>
              <w:br/>
              <w:t>• Build and consume REST APIs</w:t>
              <w:br/>
              <w:t>• Hands-on backend and database exercises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Authentication &amp; Authorization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User Registration</w:t>
              <w:br/>
              <w:t>• Login</w:t>
              <w:br/>
              <w:t>• JWT Authentication</w:t>
              <w:br/>
              <w:t>• Protected Routes</w:t>
              <w:br/>
              <w:t>• Role-Based Authorization</w:t>
              <w:br/>
              <w:t>• Admin &amp; User Access Control</w:t>
              <w:br/>
              <w:t>• Secure frontend/backend authentication flow</w:t>
              <w:br/>
              <w:t>• Hands-on authentication implementation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Real-World JWT + Redux Toolkit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JWT Access Tokens</w:t>
              <w:br/>
              <w:t>• Refresh Tokens</w:t>
              <w:br/>
              <w:t>• Token Expiration</w:t>
              <w:br/>
              <w:t>• Axios Interceptors</w:t>
              <w:br/>
              <w:t>• Automatic Token Refresh</w:t>
              <w:br/>
              <w:t>• Session Management</w:t>
              <w:br/>
              <w:t>• Protected APIs</w:t>
              <w:br/>
              <w:t>• Redux Store and Slices</w:t>
              <w:br/>
              <w:t>• Reducers and createAsyncThunk</w:t>
              <w:br/>
              <w:t>• Async API Calls and Global State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API Integration + Advanced PostgreSQL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Axios Configuration</w:t>
              <w:br/>
              <w:t>• Environment Variables</w:t>
              <w:br/>
              <w:t>• API Integration</w:t>
              <w:br/>
              <w:t>• Error Handling</w:t>
              <w:br/>
              <w:t>• Table Relationships</w:t>
              <w:br/>
              <w:t>• Primary Keys and Foreign Keys</w:t>
              <w:br/>
              <w:t>• INNER JOIN and LEFT JOIN</w:t>
              <w:br/>
              <w:t>• Indexes and Query Performance</w:t>
              <w:br/>
              <w:t>• Pagination and Efficient Data Retrieval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Backend Architecture &amp; Security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Layered / Modular Backend Architecture</w:t>
              <w:br/>
              <w:t>• Controllers, Services and Data Access</w:t>
              <w:br/>
              <w:t>• Environment Variables and Configuration</w:t>
              <w:br/>
              <w:t>• Input Validation</w:t>
              <w:br/>
              <w:t>• Authentication and Authorization</w:t>
              <w:br/>
              <w:t>• API Security Best Practices</w:t>
              <w:br/>
              <w:t>• Secure handling of sensitive information</w:t>
              <w:br/>
              <w:t>• Hands-on backend refactoring and security practices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AI/LLM Integration + Testing &amp; Debugging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Introduction to AI &amp; Large Language Models (LLMs)</w:t>
              <w:br/>
              <w:t>• LLM APIs and API Integration</w:t>
              <w:br/>
              <w:t>• Sending Prompts and Receiving Responses</w:t>
              <w:br/>
              <w:t>• Build a simple AI-powered feature</w:t>
              <w:br/>
              <w:t>• Call an LLM API securely from the backend</w:t>
              <w:br/>
              <w:t>• Frontend and backend testing concepts</w:t>
              <w:br/>
              <w:t>• API Testing</w:t>
              <w:br/>
              <w:t>• Debugging React and Express applications</w:t>
              <w:br/>
              <w:t>• Browser DevTools and Network debugging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E-Commerce Capstone – Part 1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Project architecture and setup</w:t>
              <w:br/>
              <w:t>• User Registration and Login</w:t>
              <w:br/>
              <w:t>• JWT Authentication</w:t>
              <w:br/>
              <w:t>• Product Management</w:t>
              <w:br/>
              <w:t>• PostgreSQL database integration</w:t>
              <w:br/>
              <w:t>• Express REST APIs</w:t>
              <w:br/>
              <w:t>• Shopping Cart</w:t>
              <w:br/>
              <w:t>• Admin functionality</w:t>
              <w:br/>
              <w:t>• Protected APIs</w:t>
              <w:br/>
              <w:t>• Responsive UI implementation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E-Commerce Capstone – Part 2 + Deployment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Orders Management</w:t>
              <w:br/>
              <w:t>• Razorpay Payment Integration</w:t>
              <w:br/>
              <w:t>• Admin Panel completion</w:t>
              <w:br/>
              <w:t>• Protected API integration</w:t>
              <w:br/>
              <w:t>• Responsive UI completion</w:t>
              <w:br/>
              <w:t>• End-to-end testing and debugging</w:t>
              <w:br/>
              <w:t>• Git fundamentals and GitHub repository management</w:t>
              <w:br/>
              <w:t>• Production build and deployment concepts</w:t>
              <w:br/>
              <w:t>• Deploying the full-stack application</w:t>
              <w:br/>
              <w:t>• Project review and final walkthrough</w:t>
            </w:r>
          </w:p>
        </w:tc>
      </w:tr>
    </w:tbl>
    <w:p>
      <w:r>
        <w:rPr>
          <w:b/>
          <w:sz w:val="26"/>
        </w:rPr>
        <w:t>4. Course Modules &amp; Detailed Content</w:t>
      </w:r>
    </w:p>
    <w:p>
      <w:r>
        <w:rPr>
          <w:b/>
          <w:sz w:val="21"/>
        </w:rPr>
        <w:t>Module 1 – JavaScript ES6+ Fundamentals</w:t>
      </w:r>
    </w:p>
    <w:p>
      <w:pPr>
        <w:spacing w:after="20"/>
      </w:pPr>
      <w:r>
        <w:t>Build a strong foundation in modern JavaScript.</w:t>
      </w:r>
    </w:p>
    <w:p>
      <w:pPr>
        <w:pStyle w:val="ListBullet"/>
        <w:spacing w:after="20"/>
      </w:pPr>
      <w:r>
        <w:t>Variables (let &amp; const)</w:t>
      </w:r>
    </w:p>
    <w:p>
      <w:pPr>
        <w:pStyle w:val="ListBullet"/>
        <w:spacing w:after="20"/>
      </w:pPr>
      <w:r>
        <w:t>Arrow Functions</w:t>
      </w:r>
    </w:p>
    <w:p>
      <w:pPr>
        <w:pStyle w:val="ListBullet"/>
        <w:spacing w:after="20"/>
      </w:pPr>
      <w:r>
        <w:t>Template Literals</w:t>
      </w:r>
    </w:p>
    <w:p>
      <w:pPr>
        <w:pStyle w:val="ListBullet"/>
        <w:spacing w:after="20"/>
      </w:pPr>
      <w:r>
        <w:t>Destructuring</w:t>
      </w:r>
    </w:p>
    <w:p>
      <w:pPr>
        <w:pStyle w:val="ListBullet"/>
        <w:spacing w:after="20"/>
      </w:pPr>
      <w:r>
        <w:t>Spread &amp; Rest Operators</w:t>
      </w:r>
    </w:p>
    <w:p>
      <w:pPr>
        <w:pStyle w:val="ListBullet"/>
        <w:spacing w:after="20"/>
      </w:pPr>
      <w:r>
        <w:t>ES Modules</w:t>
      </w:r>
    </w:p>
    <w:p>
      <w:pPr>
        <w:pStyle w:val="ListBullet"/>
        <w:spacing w:after="20"/>
      </w:pPr>
      <w:r>
        <w:t>Promises</w:t>
      </w:r>
    </w:p>
    <w:p>
      <w:pPr>
        <w:pStyle w:val="ListBullet"/>
        <w:spacing w:after="20"/>
      </w:pPr>
      <w:r>
        <w:t>Async/Await</w:t>
      </w:r>
    </w:p>
    <w:p>
      <w:r>
        <w:rPr>
          <w:b/>
          <w:sz w:val="21"/>
        </w:rPr>
        <w:t>Module 2 – React JS Core Concepts</w:t>
      </w:r>
    </w:p>
    <w:p>
      <w:pPr>
        <w:spacing w:after="20"/>
      </w:pPr>
      <w:r>
        <w:t>Understand how React builds modern Single Page Applications.</w:t>
      </w:r>
    </w:p>
    <w:p>
      <w:pPr>
        <w:pStyle w:val="ListBullet"/>
        <w:spacing w:after="20"/>
      </w:pPr>
      <w:r>
        <w:t>Introduction to React</w:t>
      </w:r>
    </w:p>
    <w:p>
      <w:pPr>
        <w:pStyle w:val="ListBullet"/>
        <w:spacing w:after="20"/>
      </w:pPr>
      <w:r>
        <w:t>SPA Architecture</w:t>
      </w:r>
    </w:p>
    <w:p>
      <w:pPr>
        <w:pStyle w:val="ListBullet"/>
        <w:spacing w:after="20"/>
      </w:pPr>
      <w:r>
        <w:t>JSX</w:t>
      </w:r>
    </w:p>
    <w:p>
      <w:pPr>
        <w:pStyle w:val="ListBullet"/>
        <w:spacing w:after="20"/>
      </w:pPr>
      <w:r>
        <w:t>Components</w:t>
      </w:r>
    </w:p>
    <w:p>
      <w:pPr>
        <w:pStyle w:val="ListBullet"/>
        <w:spacing w:after="20"/>
      </w:pPr>
      <w:r>
        <w:t>Functional Components</w:t>
      </w:r>
    </w:p>
    <w:p>
      <w:pPr>
        <w:pStyle w:val="ListBullet"/>
        <w:spacing w:after="20"/>
      </w:pPr>
      <w:r>
        <w:t>Props</w:t>
      </w:r>
    </w:p>
    <w:p>
      <w:pPr>
        <w:pStyle w:val="ListBullet"/>
        <w:spacing w:after="20"/>
      </w:pPr>
      <w:r>
        <w:t>State</w:t>
      </w:r>
    </w:p>
    <w:p>
      <w:pPr>
        <w:pStyle w:val="ListBullet"/>
        <w:spacing w:after="20"/>
      </w:pPr>
      <w:r>
        <w:t>Event Handling</w:t>
      </w:r>
    </w:p>
    <w:p>
      <w:pPr>
        <w:pStyle w:val="ListBullet"/>
        <w:spacing w:after="20"/>
      </w:pPr>
      <w:r>
        <w:t>Conditional Rendering</w:t>
      </w:r>
    </w:p>
    <w:p>
      <w:pPr>
        <w:pStyle w:val="ListBullet"/>
        <w:spacing w:after="20"/>
      </w:pPr>
      <w:r>
        <w:t>Lists &amp; Keys</w:t>
      </w:r>
    </w:p>
    <w:p>
      <w:r>
        <w:rPr>
          <w:b/>
          <w:sz w:val="21"/>
        </w:rPr>
        <w:t>Module 3 – React Hooks</w:t>
      </w:r>
    </w:p>
    <w:p>
      <w:pPr>
        <w:spacing w:after="20"/>
      </w:pPr>
      <w:r>
        <w:t>Learn React's most powerful feature.</w:t>
      </w:r>
    </w:p>
    <w:p>
      <w:pPr>
        <w:pStyle w:val="ListBullet"/>
        <w:spacing w:after="20"/>
      </w:pPr>
      <w:r>
        <w:t>useState</w:t>
      </w:r>
    </w:p>
    <w:p>
      <w:pPr>
        <w:pStyle w:val="ListBullet"/>
        <w:spacing w:after="20"/>
      </w:pPr>
      <w:r>
        <w:t>useEffect</w:t>
      </w:r>
    </w:p>
    <w:p>
      <w:pPr>
        <w:pStyle w:val="ListBullet"/>
        <w:spacing w:after="20"/>
      </w:pPr>
      <w:r>
        <w:t>useRef</w:t>
      </w:r>
    </w:p>
    <w:p>
      <w:pPr>
        <w:pStyle w:val="ListBullet"/>
        <w:spacing w:after="20"/>
      </w:pPr>
      <w:r>
        <w:t>useMemo</w:t>
      </w:r>
    </w:p>
    <w:p>
      <w:pPr>
        <w:pStyle w:val="ListBullet"/>
        <w:spacing w:after="20"/>
      </w:pPr>
      <w:r>
        <w:t>useCallback</w:t>
      </w:r>
    </w:p>
    <w:p>
      <w:pPr>
        <w:pStyle w:val="ListBullet"/>
        <w:spacing w:after="20"/>
      </w:pPr>
      <w:r>
        <w:t>useContext</w:t>
      </w:r>
    </w:p>
    <w:p>
      <w:pPr>
        <w:pStyle w:val="ListBullet"/>
        <w:spacing w:after="20"/>
      </w:pPr>
      <w:r>
        <w:t>useReducer</w:t>
      </w:r>
    </w:p>
    <w:p>
      <w:pPr>
        <w:pStyle w:val="ListBullet"/>
        <w:spacing w:after="20"/>
      </w:pPr>
      <w:r>
        <w:t>useLayoutEffect</w:t>
      </w:r>
    </w:p>
    <w:p>
      <w:pPr>
        <w:pStyle w:val="ListBullet"/>
        <w:spacing w:after="20"/>
      </w:pPr>
      <w:r>
        <w:t>Custom Hooks</w:t>
      </w:r>
    </w:p>
    <w:p>
      <w:pPr>
        <w:pStyle w:val="ListBullet"/>
        <w:spacing w:after="20"/>
      </w:pPr>
      <w:r>
        <w:t>useFetch</w:t>
      </w:r>
    </w:p>
    <w:p>
      <w:pPr>
        <w:pStyle w:val="ListBullet"/>
        <w:spacing w:after="20"/>
      </w:pPr>
      <w:r>
        <w:t>useHttp</w:t>
      </w:r>
    </w:p>
    <w:p>
      <w:pPr>
        <w:pStyle w:val="ListBullet"/>
        <w:spacing w:after="20"/>
      </w:pPr>
      <w:r>
        <w:t>useToggle</w:t>
      </w:r>
    </w:p>
    <w:p>
      <w:pPr>
        <w:pStyle w:val="ListBullet"/>
        <w:spacing w:after="20"/>
      </w:pPr>
      <w:r>
        <w:t>useLocalStorage</w:t>
      </w:r>
    </w:p>
    <w:p>
      <w:r>
        <w:rPr>
          <w:b/>
          <w:sz w:val="21"/>
        </w:rPr>
        <w:t>Module 4 – React Router</w:t>
      </w:r>
    </w:p>
    <w:p>
      <w:pPr>
        <w:spacing w:after="20"/>
      </w:pPr>
      <w:r>
        <w:t>Create professional multi-page applications.</w:t>
      </w:r>
    </w:p>
    <w:p>
      <w:pPr>
        <w:pStyle w:val="ListBullet"/>
        <w:spacing w:after="20"/>
      </w:pPr>
      <w:r>
        <w:t>BrowserRouter</w:t>
      </w:r>
    </w:p>
    <w:p>
      <w:pPr>
        <w:pStyle w:val="ListBullet"/>
        <w:spacing w:after="20"/>
      </w:pPr>
      <w:r>
        <w:t>Route Configuration</w:t>
      </w:r>
    </w:p>
    <w:p>
      <w:pPr>
        <w:pStyle w:val="ListBullet"/>
        <w:spacing w:after="20"/>
      </w:pPr>
      <w:r>
        <w:t>Navigation using Link</w:t>
      </w:r>
    </w:p>
    <w:p>
      <w:pPr>
        <w:pStyle w:val="ListBullet"/>
        <w:spacing w:after="20"/>
      </w:pPr>
      <w:r>
        <w:t>Dynamic Routes</w:t>
      </w:r>
    </w:p>
    <w:p>
      <w:pPr>
        <w:pStyle w:val="ListBullet"/>
        <w:spacing w:after="20"/>
      </w:pPr>
      <w:r>
        <w:t>Route Parameters</w:t>
      </w:r>
    </w:p>
    <w:p>
      <w:pPr>
        <w:pStyle w:val="ListBullet"/>
        <w:spacing w:after="20"/>
      </w:pPr>
      <w:r>
        <w:t>Programmatic Navigation</w:t>
      </w:r>
    </w:p>
    <w:p>
      <w:r>
        <w:rPr>
          <w:b/>
          <w:sz w:val="21"/>
        </w:rPr>
        <w:t>Module 5 – Authentication &amp; Authorization</w:t>
      </w:r>
    </w:p>
    <w:p>
      <w:pPr>
        <w:spacing w:after="20"/>
      </w:pPr>
      <w:r>
        <w:t>Implement secure user authentication.</w:t>
      </w:r>
    </w:p>
    <w:p>
      <w:pPr>
        <w:pStyle w:val="ListBullet"/>
        <w:spacing w:after="20"/>
      </w:pPr>
      <w:r>
        <w:t>Login</w:t>
      </w:r>
    </w:p>
    <w:p>
      <w:pPr>
        <w:pStyle w:val="ListBullet"/>
        <w:spacing w:after="20"/>
      </w:pPr>
      <w:r>
        <w:t>Registration</w:t>
      </w:r>
    </w:p>
    <w:p>
      <w:pPr>
        <w:pStyle w:val="ListBullet"/>
        <w:spacing w:after="20"/>
      </w:pPr>
      <w:r>
        <w:t>JWT Authentication</w:t>
      </w:r>
    </w:p>
    <w:p>
      <w:pPr>
        <w:pStyle w:val="ListBullet"/>
        <w:spacing w:after="20"/>
      </w:pPr>
      <w:r>
        <w:t>Protected Routes</w:t>
      </w:r>
    </w:p>
    <w:p>
      <w:pPr>
        <w:pStyle w:val="ListBullet"/>
        <w:spacing w:after="20"/>
      </w:pPr>
      <w:r>
        <w:t>Role-Based Authorization</w:t>
      </w:r>
    </w:p>
    <w:p>
      <w:pPr>
        <w:pStyle w:val="ListBullet"/>
        <w:spacing w:after="20"/>
      </w:pPr>
      <w:r>
        <w:t>Admin &amp; User Access Control</w:t>
      </w:r>
    </w:p>
    <w:p>
      <w:r>
        <w:rPr>
          <w:b/>
          <w:sz w:val="21"/>
        </w:rPr>
        <w:t>Module 6 – Backend Development with Express JS &amp; PostgreSQL</w:t>
      </w:r>
    </w:p>
    <w:p>
      <w:pPr>
        <w:spacing w:after="20"/>
      </w:pPr>
      <w:r>
        <w:t>Build REST APIs for React applications.</w:t>
      </w:r>
    </w:p>
    <w:p>
      <w:pPr>
        <w:pStyle w:val="ListBullet"/>
        <w:spacing w:after="20"/>
      </w:pPr>
      <w:r>
        <w:t>Express Server Setup</w:t>
      </w:r>
    </w:p>
    <w:p>
      <w:pPr>
        <w:pStyle w:val="ListBullet"/>
        <w:spacing w:after="20"/>
      </w:pPr>
      <w:r>
        <w:t>PostgreSQL Database</w:t>
      </w:r>
    </w:p>
    <w:p>
      <w:pPr>
        <w:pStyle w:val="ListBullet"/>
        <w:spacing w:after="20"/>
      </w:pPr>
      <w:r>
        <w:t>REST API Development</w:t>
      </w:r>
    </w:p>
    <w:p>
      <w:pPr>
        <w:pStyle w:val="ListBullet"/>
        <w:spacing w:after="20"/>
      </w:pPr>
      <w:r>
        <w:t>CRUD Operations</w:t>
      </w:r>
    </w:p>
    <w:p>
      <w:pPr>
        <w:pStyle w:val="ListBullet"/>
        <w:spacing w:after="20"/>
      </w:pPr>
      <w:r>
        <w:t>Database Integration</w:t>
      </w:r>
    </w:p>
    <w:p>
      <w:pPr>
        <w:pStyle w:val="ListBullet"/>
        <w:spacing w:after="20"/>
      </w:pPr>
      <w:r>
        <w:t>Axios Communication</w:t>
      </w:r>
    </w:p>
    <w:p>
      <w:r>
        <w:rPr>
          <w:b/>
          <w:sz w:val="21"/>
        </w:rPr>
        <w:t>Module 7 – Real-World JWT Authentication</w:t>
      </w:r>
    </w:p>
    <w:p>
      <w:pPr>
        <w:spacing w:after="20"/>
      </w:pPr>
      <w:r>
        <w:t>Implement production-level authentication flow.</w:t>
      </w:r>
    </w:p>
    <w:p>
      <w:pPr>
        <w:pStyle w:val="ListBullet"/>
        <w:spacing w:after="20"/>
      </w:pPr>
      <w:r>
        <w:t>JWT Access Tokens</w:t>
      </w:r>
    </w:p>
    <w:p>
      <w:pPr>
        <w:pStyle w:val="ListBullet"/>
        <w:spacing w:after="20"/>
      </w:pPr>
      <w:r>
        <w:t>Refresh Tokens</w:t>
      </w:r>
    </w:p>
    <w:p>
      <w:pPr>
        <w:pStyle w:val="ListBullet"/>
        <w:spacing w:after="20"/>
      </w:pPr>
      <w:r>
        <w:t>Token Expiration</w:t>
      </w:r>
    </w:p>
    <w:p>
      <w:pPr>
        <w:pStyle w:val="ListBullet"/>
        <w:spacing w:after="20"/>
      </w:pPr>
      <w:r>
        <w:t>Axios Interceptors</w:t>
      </w:r>
    </w:p>
    <w:p>
      <w:pPr>
        <w:pStyle w:val="ListBullet"/>
        <w:spacing w:after="20"/>
      </w:pPr>
      <w:r>
        <w:t>Automatic Token Refresh</w:t>
      </w:r>
    </w:p>
    <w:p>
      <w:pPr>
        <w:pStyle w:val="ListBullet"/>
        <w:spacing w:after="20"/>
      </w:pPr>
      <w:r>
        <w:t>Session Management</w:t>
      </w:r>
    </w:p>
    <w:p>
      <w:pPr>
        <w:pStyle w:val="ListBullet"/>
        <w:spacing w:after="20"/>
      </w:pPr>
      <w:r>
        <w:t>Protected APIs</w:t>
      </w:r>
    </w:p>
    <w:p>
      <w:r>
        <w:rPr>
          <w:b/>
          <w:sz w:val="21"/>
        </w:rPr>
        <w:t>Module 8 – State Management using Redux Toolkit</w:t>
      </w:r>
    </w:p>
    <w:p>
      <w:pPr>
        <w:spacing w:after="20"/>
      </w:pPr>
      <w:r>
        <w:t>Manage application-wide state efficiently.</w:t>
      </w:r>
    </w:p>
    <w:p>
      <w:pPr>
        <w:pStyle w:val="ListBullet"/>
        <w:spacing w:after="20"/>
      </w:pPr>
      <w:r>
        <w:t>Redux Store</w:t>
      </w:r>
    </w:p>
    <w:p>
      <w:pPr>
        <w:pStyle w:val="ListBullet"/>
        <w:spacing w:after="20"/>
      </w:pPr>
      <w:r>
        <w:t>Slices</w:t>
      </w:r>
    </w:p>
    <w:p>
      <w:pPr>
        <w:pStyle w:val="ListBullet"/>
        <w:spacing w:after="20"/>
      </w:pPr>
      <w:r>
        <w:t>Reducers</w:t>
      </w:r>
    </w:p>
    <w:p>
      <w:pPr>
        <w:pStyle w:val="ListBullet"/>
        <w:spacing w:after="20"/>
      </w:pPr>
      <w:r>
        <w:t>createAsyncThunk</w:t>
      </w:r>
    </w:p>
    <w:p>
      <w:pPr>
        <w:pStyle w:val="ListBullet"/>
        <w:spacing w:after="20"/>
      </w:pPr>
      <w:r>
        <w:t>Async API Calls</w:t>
      </w:r>
    </w:p>
    <w:p>
      <w:pPr>
        <w:pStyle w:val="ListBullet"/>
        <w:spacing w:after="20"/>
      </w:pPr>
      <w:r>
        <w:t>Global State Management</w:t>
      </w:r>
    </w:p>
    <w:p>
      <w:r>
        <w:rPr>
          <w:b/>
          <w:sz w:val="21"/>
        </w:rPr>
        <w:t>Module 9 – API Integration &amp; UI Development</w:t>
      </w:r>
    </w:p>
    <w:p>
      <w:pPr>
        <w:spacing w:after="20"/>
      </w:pPr>
      <w:r>
        <w:t>Build professional-looking applications.</w:t>
      </w:r>
    </w:p>
    <w:p>
      <w:pPr>
        <w:pStyle w:val="ListBullet"/>
        <w:spacing w:after="20"/>
      </w:pPr>
      <w:r>
        <w:t>Axios Configuration</w:t>
      </w:r>
    </w:p>
    <w:p>
      <w:pPr>
        <w:pStyle w:val="ListBullet"/>
        <w:spacing w:after="20"/>
      </w:pPr>
      <w:r>
        <w:t>Environment Variables</w:t>
      </w:r>
    </w:p>
    <w:p>
      <w:pPr>
        <w:pStyle w:val="ListBullet"/>
        <w:spacing w:after="20"/>
      </w:pPr>
      <w:r>
        <w:t>API Integration</w:t>
      </w:r>
    </w:p>
    <w:p>
      <w:pPr>
        <w:pStyle w:val="ListBullet"/>
        <w:spacing w:after="20"/>
      </w:pPr>
      <w:r>
        <w:t>Tailwind CSS</w:t>
      </w:r>
    </w:p>
    <w:p>
      <w:pPr>
        <w:pStyle w:val="ListBullet"/>
        <w:spacing w:after="20"/>
      </w:pPr>
      <w:r>
        <w:t>Responsive Design</w:t>
      </w:r>
    </w:p>
    <w:p>
      <w:pPr>
        <w:pStyle w:val="ListBullet"/>
        <w:spacing w:after="20"/>
      </w:pPr>
      <w:r>
        <w:t>Loading Indicators</w:t>
      </w:r>
    </w:p>
    <w:p>
      <w:pPr>
        <w:pStyle w:val="ListBullet"/>
        <w:spacing w:after="20"/>
      </w:pPr>
      <w:r>
        <w:t>Toast Notifications</w:t>
      </w:r>
    </w:p>
    <w:p>
      <w:pPr>
        <w:pStyle w:val="ListBullet"/>
        <w:spacing w:after="20"/>
      </w:pPr>
      <w:r>
        <w:t>SweetAlert2</w:t>
      </w:r>
    </w:p>
    <w:p>
      <w:pPr>
        <w:pStyle w:val="ListBullet"/>
        <w:spacing w:after="20"/>
      </w:pPr>
      <w:r>
        <w:t>Error Handling</w:t>
      </w:r>
    </w:p>
    <w:p>
      <w:r>
        <w:rPr>
          <w:b/>
          <w:sz w:val="21"/>
        </w:rPr>
        <w:t>Module 10 – Capstone Project – E-Commerce Application</w:t>
      </w:r>
    </w:p>
    <w:p>
      <w:pPr>
        <w:spacing w:after="20"/>
      </w:pPr>
      <w:r>
        <w:t>Develop a complete real-world project from scratch.</w:t>
      </w:r>
    </w:p>
    <w:p>
      <w:pPr>
        <w:pStyle w:val="ListBullet"/>
        <w:spacing w:after="20"/>
      </w:pPr>
      <w:r>
        <w:t>User Registration</w:t>
      </w:r>
    </w:p>
    <w:p>
      <w:pPr>
        <w:pStyle w:val="ListBullet"/>
        <w:spacing w:after="20"/>
      </w:pPr>
      <w:r>
        <w:t>Login System</w:t>
      </w:r>
    </w:p>
    <w:p>
      <w:pPr>
        <w:pStyle w:val="ListBullet"/>
        <w:spacing w:after="20"/>
      </w:pPr>
      <w:r>
        <w:t>JWT Authentication</w:t>
      </w:r>
    </w:p>
    <w:p>
      <w:pPr>
        <w:pStyle w:val="ListBullet"/>
        <w:spacing w:after="20"/>
      </w:pPr>
      <w:r>
        <w:t>Product Management</w:t>
      </w:r>
    </w:p>
    <w:p>
      <w:pPr>
        <w:pStyle w:val="ListBullet"/>
        <w:spacing w:after="20"/>
      </w:pPr>
      <w:r>
        <w:t>Shopping Cart</w:t>
      </w:r>
    </w:p>
    <w:p>
      <w:pPr>
        <w:pStyle w:val="ListBullet"/>
        <w:spacing w:after="20"/>
      </w:pPr>
      <w:r>
        <w:t>Razorpay Payment Integration</w:t>
      </w:r>
    </w:p>
    <w:p>
      <w:pPr>
        <w:pStyle w:val="ListBullet"/>
        <w:spacing w:after="20"/>
      </w:pPr>
      <w:r>
        <w:t>Orders Management</w:t>
      </w:r>
    </w:p>
    <w:p>
      <w:pPr>
        <w:pStyle w:val="ListBullet"/>
        <w:spacing w:after="20"/>
      </w:pPr>
      <w:r>
        <w:t>Admin Panel</w:t>
      </w:r>
    </w:p>
    <w:p>
      <w:pPr>
        <w:pStyle w:val="ListBullet"/>
        <w:spacing w:after="20"/>
      </w:pPr>
      <w:r>
        <w:t>Protected APIs</w:t>
      </w:r>
    </w:p>
    <w:p>
      <w:pPr>
        <w:pStyle w:val="ListBullet"/>
        <w:spacing w:after="20"/>
      </w:pPr>
      <w:r>
        <w:t>Responsive UI</w:t>
      </w:r>
    </w:p>
    <w:p>
      <w:pPr>
        <w:pStyle w:val="ListBullet"/>
        <w:spacing w:after="20"/>
      </w:pPr>
      <w:r>
        <w:t>PostgreSQL Database</w:t>
      </w:r>
    </w:p>
    <w:p>
      <w:pPr>
        <w:pStyle w:val="ListBullet"/>
        <w:spacing w:after="20"/>
      </w:pPr>
      <w:r>
        <w:t>Express REST APIs</w:t>
      </w:r>
    </w:p>
    <w:p>
      <w:r>
        <w:rPr>
          <w:b/>
          <w:sz w:val="21"/>
        </w:rPr>
        <w:t>Module 11 – AI/LLM Integration</w:t>
      </w:r>
    </w:p>
    <w:p>
      <w:pPr>
        <w:spacing w:after="20"/>
      </w:pPr>
      <w:r>
        <w:t>Learn how to add simple AI features to your full-stack apps using an LLM API.</w:t>
      </w:r>
    </w:p>
    <w:p>
      <w:pPr>
        <w:pStyle w:val="ListBullet"/>
        <w:spacing w:after="20"/>
      </w:pPr>
      <w:r>
        <w:t>Introduction to AI &amp; Large Language Models (LLMs)</w:t>
      </w:r>
    </w:p>
    <w:p>
      <w:pPr>
        <w:pStyle w:val="ListBullet"/>
        <w:spacing w:after="20"/>
      </w:pPr>
      <w:r>
        <w:t>LLM APIs and API Integration</w:t>
      </w:r>
    </w:p>
    <w:p>
      <w:pPr>
        <w:pStyle w:val="ListBullet"/>
        <w:spacing w:after="20"/>
      </w:pPr>
      <w:r>
        <w:t>Sending Prompts and Receiving Responses</w:t>
      </w:r>
    </w:p>
    <w:p>
      <w:pPr>
        <w:pStyle w:val="ListBullet"/>
        <w:spacing w:after="20"/>
      </w:pPr>
      <w:r>
        <w:t>Building a simple AI-powered feature in a full-stack application</w:t>
      </w:r>
    </w:p>
    <w:p>
      <w:pPr>
        <w:pStyle w:val="ListBullet"/>
        <w:spacing w:after="20"/>
      </w:pPr>
      <w:r>
        <w:t>Calling an LLM API securely from the backend</w:t>
      </w:r>
    </w:p>
    <w:p>
      <w:r>
        <w:rPr>
          <w:b/>
          <w:sz w:val="21"/>
        </w:rPr>
        <w:t>Module 12 – Advanced PostgreSQL</w:t>
      </w:r>
    </w:p>
    <w:p>
      <w:pPr>
        <w:spacing w:after="20"/>
      </w:pPr>
      <w:r>
        <w:t>Learn how to handle real-world data with joins, relationships, indexes, and pagination.</w:t>
      </w:r>
    </w:p>
    <w:p>
      <w:pPr>
        <w:pStyle w:val="ListBullet"/>
        <w:spacing w:after="20"/>
      </w:pPr>
      <w:r>
        <w:t>Table Relationships</w:t>
      </w:r>
    </w:p>
    <w:p>
      <w:pPr>
        <w:pStyle w:val="ListBullet"/>
        <w:spacing w:after="20"/>
      </w:pPr>
      <w:r>
        <w:t>INNER JOIN, LEFT JOIN and related queries</w:t>
      </w:r>
    </w:p>
    <w:p>
      <w:pPr>
        <w:pStyle w:val="ListBullet"/>
        <w:spacing w:after="20"/>
      </w:pPr>
      <w:r>
        <w:t>Primary Keys and Foreign Keys</w:t>
      </w:r>
    </w:p>
    <w:p>
      <w:pPr>
        <w:pStyle w:val="ListBullet"/>
        <w:spacing w:after="20"/>
      </w:pPr>
      <w:r>
        <w:t>Indexes and query performance</w:t>
      </w:r>
    </w:p>
    <w:p>
      <w:pPr>
        <w:pStyle w:val="ListBullet"/>
        <w:spacing w:after="20"/>
      </w:pPr>
      <w:r>
        <w:t>Pagination and efficient data retrieval</w:t>
      </w:r>
    </w:p>
    <w:p>
      <w:pPr>
        <w:pStyle w:val="ListBullet"/>
        <w:spacing w:after="20"/>
      </w:pPr>
      <w:r>
        <w:t>Working with real-world relational data</w:t>
      </w:r>
    </w:p>
    <w:p>
      <w:r>
        <w:rPr>
          <w:b/>
          <w:sz w:val="21"/>
        </w:rPr>
        <w:t>Module 13 – Backend Architecture &amp; Security</w:t>
      </w:r>
    </w:p>
    <w:p>
      <w:pPr>
        <w:spacing w:after="20"/>
      </w:pPr>
      <w:r>
        <w:t>Learn how to structure and secure your backend like a real-world application.</w:t>
      </w:r>
    </w:p>
    <w:p>
      <w:pPr>
        <w:pStyle w:val="ListBullet"/>
        <w:spacing w:after="20"/>
      </w:pPr>
      <w:r>
        <w:t>Layered / Modular Backend Architecture</w:t>
      </w:r>
    </w:p>
    <w:p>
      <w:pPr>
        <w:pStyle w:val="ListBullet"/>
        <w:spacing w:after="20"/>
      </w:pPr>
      <w:r>
        <w:t>Controllers, Services and Data Access</w:t>
      </w:r>
    </w:p>
    <w:p>
      <w:pPr>
        <w:pStyle w:val="ListBullet"/>
        <w:spacing w:after="20"/>
      </w:pPr>
      <w:r>
        <w:t>Environment Variables and Configuration</w:t>
      </w:r>
    </w:p>
    <w:p>
      <w:pPr>
        <w:pStyle w:val="ListBullet"/>
        <w:spacing w:after="20"/>
      </w:pPr>
      <w:r>
        <w:t>Input Validation</w:t>
      </w:r>
    </w:p>
    <w:p>
      <w:pPr>
        <w:pStyle w:val="ListBullet"/>
        <w:spacing w:after="20"/>
      </w:pPr>
      <w:r>
        <w:t>Authentication and Authorization</w:t>
      </w:r>
    </w:p>
    <w:p>
      <w:pPr>
        <w:pStyle w:val="ListBullet"/>
        <w:spacing w:after="20"/>
      </w:pPr>
      <w:r>
        <w:t>API Security Best Practices</w:t>
      </w:r>
    </w:p>
    <w:p>
      <w:pPr>
        <w:pStyle w:val="ListBullet"/>
        <w:spacing w:after="20"/>
      </w:pPr>
      <w:r>
        <w:t>Secure handling of sensitive information</w:t>
      </w:r>
    </w:p>
    <w:p>
      <w:r>
        <w:rPr>
          <w:b/>
          <w:sz w:val="21"/>
        </w:rPr>
        <w:t>Module 14 – Testing &amp; Debugging</w:t>
      </w:r>
    </w:p>
    <w:p>
      <w:pPr>
        <w:spacing w:after="20"/>
      </w:pPr>
      <w:r>
        <w:t>Learn how to test your code and find and fix common problems.</w:t>
      </w:r>
    </w:p>
    <w:p>
      <w:pPr>
        <w:pStyle w:val="ListBullet"/>
        <w:spacing w:after="20"/>
      </w:pPr>
      <w:r>
        <w:t>Introduction to Testing</w:t>
      </w:r>
    </w:p>
    <w:p>
      <w:pPr>
        <w:pStyle w:val="ListBullet"/>
        <w:spacing w:after="20"/>
      </w:pPr>
      <w:r>
        <w:t>Testing frontend and backend functionality</w:t>
      </w:r>
    </w:p>
    <w:p>
      <w:pPr>
        <w:pStyle w:val="ListBullet"/>
        <w:spacing w:after="20"/>
      </w:pPr>
      <w:r>
        <w:t>API Testing</w:t>
      </w:r>
    </w:p>
    <w:p>
      <w:pPr>
        <w:pStyle w:val="ListBullet"/>
        <w:spacing w:after="20"/>
      </w:pPr>
      <w:r>
        <w:t>Debugging React applications</w:t>
      </w:r>
    </w:p>
    <w:p>
      <w:pPr>
        <w:pStyle w:val="ListBullet"/>
        <w:spacing w:after="20"/>
      </w:pPr>
      <w:r>
        <w:t>Debugging Express.js APIs</w:t>
      </w:r>
    </w:p>
    <w:p>
      <w:pPr>
        <w:pStyle w:val="ListBullet"/>
        <w:spacing w:after="20"/>
      </w:pPr>
      <w:r>
        <w:t>Browser DevTools and Network debugging</w:t>
      </w:r>
    </w:p>
    <w:p>
      <w:pPr>
        <w:pStyle w:val="ListBullet"/>
        <w:spacing w:after="20"/>
      </w:pPr>
      <w:r>
        <w:t>Identifying and fixing common application errors</w:t>
      </w:r>
    </w:p>
    <w:p>
      <w:r>
        <w:rPr>
          <w:b/>
          <w:sz w:val="21"/>
        </w:rPr>
        <w:t>Module 15 – Git, GitHub &amp; Deployment</w:t>
      </w:r>
    </w:p>
    <w:p>
      <w:pPr>
        <w:spacing w:after="20"/>
      </w:pPr>
      <w:r>
        <w:t>Learn how to manage your code with Git and put your project live.</w:t>
      </w:r>
    </w:p>
    <w:p>
      <w:pPr>
        <w:pStyle w:val="ListBullet"/>
        <w:spacing w:after="20"/>
      </w:pPr>
      <w:r>
        <w:t>Git fundamentals</w:t>
      </w:r>
    </w:p>
    <w:p>
      <w:pPr>
        <w:pStyle w:val="ListBullet"/>
        <w:spacing w:after="20"/>
      </w:pPr>
      <w:r>
        <w:t>Repositories, commits and branches</w:t>
      </w:r>
    </w:p>
    <w:p>
      <w:pPr>
        <w:pStyle w:val="ListBullet"/>
        <w:spacing w:after="20"/>
      </w:pPr>
      <w:r>
        <w:t>Merging and resolving conflicts</w:t>
      </w:r>
    </w:p>
    <w:p>
      <w:pPr>
        <w:pStyle w:val="ListBullet"/>
        <w:spacing w:after="20"/>
      </w:pPr>
      <w:r>
        <w:t>GitHub repositories and collaboration</w:t>
      </w:r>
    </w:p>
    <w:p>
      <w:pPr>
        <w:pStyle w:val="ListBullet"/>
        <w:spacing w:after="20"/>
      </w:pPr>
      <w:r>
        <w:t>Pushing and managing project code</w:t>
      </w:r>
    </w:p>
    <w:p>
      <w:pPr>
        <w:pStyle w:val="ListBullet"/>
        <w:spacing w:after="20"/>
      </w:pPr>
      <w:r>
        <w:t>Production build and deployment concepts</w:t>
      </w:r>
    </w:p>
    <w:p>
      <w:pPr>
        <w:pStyle w:val="ListBullet"/>
        <w:spacing w:after="20"/>
      </w:pPr>
      <w:r>
        <w:t>Deploying a full-stack application</w:t>
      </w:r>
    </w:p>
    <w:p>
      <w:r>
        <w:rPr>
          <w:b/>
          <w:sz w:val="26"/>
        </w:rPr>
        <w:t>5. Technologies Covered</w:t>
      </w:r>
    </w:p>
    <w:p>
      <w:pPr>
        <w:pStyle w:val="ListBullet"/>
        <w:spacing w:after="20"/>
      </w:pPr>
      <w:r>
        <w:t>HTML5</w:t>
      </w:r>
    </w:p>
    <w:p>
      <w:pPr>
        <w:pStyle w:val="ListBullet"/>
        <w:spacing w:after="20"/>
      </w:pPr>
      <w:r>
        <w:t>CSS3</w:t>
      </w:r>
    </w:p>
    <w:p>
      <w:pPr>
        <w:pStyle w:val="ListBullet"/>
        <w:spacing w:after="20"/>
      </w:pPr>
      <w:r>
        <w:t>JavaScript (ES6+)</w:t>
      </w:r>
    </w:p>
    <w:p>
      <w:pPr>
        <w:pStyle w:val="ListBullet"/>
        <w:spacing w:after="20"/>
      </w:pPr>
      <w:r>
        <w:t>React JS</w:t>
      </w:r>
    </w:p>
    <w:p>
      <w:pPr>
        <w:pStyle w:val="ListBullet"/>
        <w:spacing w:after="20"/>
      </w:pPr>
      <w:r>
        <w:t>React Router</w:t>
      </w:r>
    </w:p>
    <w:p>
      <w:pPr>
        <w:pStyle w:val="ListBullet"/>
        <w:spacing w:after="20"/>
      </w:pPr>
      <w:r>
        <w:t>React Hooks</w:t>
      </w:r>
    </w:p>
    <w:p>
      <w:pPr>
        <w:pStyle w:val="ListBullet"/>
        <w:spacing w:after="20"/>
      </w:pPr>
      <w:r>
        <w:t>Redux Toolkit</w:t>
      </w:r>
    </w:p>
    <w:p>
      <w:pPr>
        <w:pStyle w:val="ListBullet"/>
        <w:spacing w:after="20"/>
      </w:pPr>
      <w:r>
        <w:t>Axios</w:t>
      </w:r>
    </w:p>
    <w:p>
      <w:pPr>
        <w:pStyle w:val="ListBullet"/>
        <w:spacing w:after="20"/>
      </w:pPr>
      <w:r>
        <w:t>Tailwind CSS</w:t>
      </w:r>
    </w:p>
    <w:p>
      <w:pPr>
        <w:pStyle w:val="ListBullet"/>
        <w:spacing w:after="20"/>
      </w:pPr>
      <w:r>
        <w:t>Express JS</w:t>
      </w:r>
    </w:p>
    <w:p>
      <w:pPr>
        <w:pStyle w:val="ListBullet"/>
        <w:spacing w:after="20"/>
      </w:pPr>
      <w:r>
        <w:t>Node.js</w:t>
      </w:r>
    </w:p>
    <w:p>
      <w:pPr>
        <w:pStyle w:val="ListBullet"/>
        <w:spacing w:after="20"/>
      </w:pPr>
      <w:r>
        <w:t>PostgreSQL</w:t>
      </w:r>
    </w:p>
    <w:p>
      <w:pPr>
        <w:pStyle w:val="ListBullet"/>
        <w:spacing w:after="20"/>
      </w:pPr>
      <w:r>
        <w:t>JWT Authentication</w:t>
      </w:r>
    </w:p>
    <w:p>
      <w:pPr>
        <w:pStyle w:val="ListBullet"/>
        <w:spacing w:after="20"/>
      </w:pPr>
      <w:r>
        <w:t>Cookie-Based Authentication</w:t>
      </w:r>
    </w:p>
    <w:p>
      <w:pPr>
        <w:pStyle w:val="ListBullet"/>
        <w:spacing w:after="20"/>
      </w:pPr>
      <w:r>
        <w:t>REST APIs</w:t>
      </w:r>
    </w:p>
    <w:p>
      <w:pPr>
        <w:pStyle w:val="ListBullet"/>
        <w:spacing w:after="20"/>
      </w:pPr>
      <w:r>
        <w:t>Razorpay Payment Gateway</w:t>
      </w:r>
    </w:p>
    <w:p>
      <w:pPr>
        <w:pStyle w:val="ListBullet"/>
        <w:spacing w:after="20"/>
      </w:pPr>
      <w:r>
        <w:t>Git &amp; GitHub</w:t>
      </w:r>
    </w:p>
    <w:p>
      <w:r>
        <w:rPr>
          <w:b/>
          <w:sz w:val="26"/>
        </w:rPr>
        <w:t>6. Learning Outcomes</w:t>
      </w:r>
    </w:p>
    <w:p>
      <w:pPr>
        <w:pStyle w:val="ListBullet"/>
        <w:spacing w:after="20"/>
      </w:pPr>
      <w:r>
        <w:t>Develop modern React applications from scratch.</w:t>
      </w:r>
    </w:p>
    <w:p>
      <w:pPr>
        <w:pStyle w:val="ListBullet"/>
        <w:spacing w:after="20"/>
      </w:pPr>
      <w:r>
        <w:t>Build reusable and scalable React components.</w:t>
      </w:r>
    </w:p>
    <w:p>
      <w:pPr>
        <w:pStyle w:val="ListBullet"/>
        <w:spacing w:after="20"/>
      </w:pPr>
      <w:r>
        <w:t>Consume REST APIs using Axios.</w:t>
      </w:r>
    </w:p>
    <w:p>
      <w:pPr>
        <w:pStyle w:val="ListBullet"/>
        <w:spacing w:after="20"/>
      </w:pPr>
      <w:r>
        <w:t>Develop backend services with Express.js.</w:t>
      </w:r>
    </w:p>
    <w:p>
      <w:pPr>
        <w:pStyle w:val="ListBullet"/>
        <w:spacing w:after="20"/>
      </w:pPr>
      <w:r>
        <w:t>Integrate PostgreSQL databases.</w:t>
      </w:r>
    </w:p>
    <w:p>
      <w:pPr>
        <w:pStyle w:val="ListBullet"/>
        <w:spacing w:after="20"/>
      </w:pPr>
      <w:r>
        <w:t>Implement secure JWT authentication.</w:t>
      </w:r>
    </w:p>
    <w:p>
      <w:pPr>
        <w:pStyle w:val="ListBullet"/>
        <w:spacing w:after="20"/>
      </w:pPr>
      <w:r>
        <w:t>Manage global application state using Redux Toolkit.</w:t>
      </w:r>
    </w:p>
    <w:p>
      <w:pPr>
        <w:pStyle w:val="ListBullet"/>
        <w:spacing w:after="20"/>
      </w:pPr>
      <w:r>
        <w:t>Build responsive UIs with Tailwind CSS.</w:t>
      </w:r>
    </w:p>
    <w:p>
      <w:pPr>
        <w:pStyle w:val="ListBullet"/>
        <w:spacing w:after="20"/>
      </w:pPr>
      <w:r>
        <w:t>Integrate online payment gateways.</w:t>
      </w:r>
    </w:p>
    <w:p>
      <w:pPr>
        <w:pStyle w:val="ListBullet"/>
        <w:spacing w:after="20"/>
      </w:pPr>
      <w:r>
        <w:t>Add a practical AI-powered feature using an LLM API.</w:t>
      </w:r>
    </w:p>
    <w:p>
      <w:pPr>
        <w:pStyle w:val="ListBullet"/>
        <w:spacing w:after="20"/>
      </w:pPr>
      <w:r>
        <w:t>Develop, test and deploy a complete Full Stack E-Commerce application.</w:t>
      </w:r>
    </w:p>
    <w:p>
      <w:r>
        <w:rPr>
          <w:b/>
          <w:sz w:val="26"/>
        </w:rPr>
        <w:t>7. Training Fee</w:t>
      </w:r>
    </w:p>
    <w:p>
      <w:pPr>
        <w:pStyle w:val="ListBullet"/>
        <w:spacing w:after="20"/>
      </w:pPr>
      <w:r>
        <w:t>Training Fee: ₹10,000 per student</w:t>
      </w:r>
    </w:p>
    <w:p>
      <w:pPr>
        <w:pStyle w:val="ListBullet"/>
        <w:spacing w:after="20"/>
      </w:pPr>
      <w:r>
        <w:t>Fee Basis: Per participant</w:t>
      </w:r>
    </w:p>
    <w:p>
      <w:pPr>
        <w:pStyle w:val="ListBullet"/>
        <w:spacing w:after="20"/>
      </w:pPr>
      <w:r>
        <w:t>Total Training Fee: Number of participants × ₹10,000</w:t>
      </w:r>
    </w:p>
    <w:p>
      <w:pPr>
        <w:pStyle w:val="ListBullet"/>
        <w:spacing w:after="20"/>
      </w:pPr>
      <w:r>
        <w:t>Example: For 20 students, the total training fee would be ₹2,00,000. The final quotation amount will be based on the confirmed number of participants.</w:t>
      </w:r>
    </w:p>
    <w:p>
      <w:r>
        <w:rPr>
          <w:b/>
          <w:sz w:val="26"/>
        </w:rPr>
        <w:t>8. Course Deliverables</w:t>
      </w:r>
    </w:p>
    <w:p>
      <w:pPr>
        <w:pStyle w:val="ListBullet"/>
        <w:spacing w:after="20"/>
      </w:pPr>
      <w:r>
        <w:t>Complete Source Code</w:t>
      </w:r>
    </w:p>
    <w:p>
      <w:pPr>
        <w:pStyle w:val="ListBullet"/>
        <w:spacing w:after="20"/>
      </w:pPr>
      <w:r>
        <w:t>Hands-on Coding Sessions</w:t>
      </w:r>
    </w:p>
    <w:p>
      <w:pPr>
        <w:pStyle w:val="ListBullet"/>
        <w:spacing w:after="20"/>
      </w:pPr>
      <w:r>
        <w:t>Real-Time Project Development</w:t>
      </w:r>
    </w:p>
    <w:p>
      <w:pPr>
        <w:pStyle w:val="ListBullet"/>
        <w:spacing w:after="20"/>
      </w:pPr>
      <w:r>
        <w:t>Interview-Oriented Explanations</w:t>
      </w:r>
    </w:p>
    <w:p>
      <w:pPr>
        <w:pStyle w:val="ListBullet"/>
        <w:spacing w:after="20"/>
      </w:pPr>
      <w:r>
        <w:t>Industry Best Practices</w:t>
      </w:r>
    </w:p>
    <w:p>
      <w:pPr>
        <w:pStyle w:val="ListBullet"/>
        <w:spacing w:after="20"/>
      </w:pPr>
      <w:r>
        <w:t>Course Completion Certificate (Optional)</w:t>
      </w:r>
    </w:p>
    <w:p>
      <w:pPr>
        <w:pStyle w:val="ListBullet"/>
        <w:spacing w:after="20"/>
      </w:pPr>
      <w:r>
        <w:t>Lifetime Project Reference</w:t>
      </w:r>
    </w:p>
    <w:p>
      <w:r>
        <w:rPr>
          <w:b/>
          <w:sz w:val="26"/>
        </w:rPr>
        <w:t>9. Training Methodology</w:t>
      </w:r>
    </w:p>
    <w:p>
      <w:pPr>
        <w:pStyle w:val="ListBullet"/>
        <w:spacing w:after="20"/>
      </w:pPr>
      <w:r>
        <w:t>Concept explanation followed by practical implementation.</w:t>
      </w:r>
    </w:p>
    <w:p>
      <w:pPr>
        <w:pStyle w:val="ListBullet"/>
        <w:spacing w:after="20"/>
      </w:pPr>
      <w:r>
        <w:t>Hands-on coding exercises and demonstrations.</w:t>
      </w:r>
    </w:p>
    <w:p>
      <w:pPr>
        <w:pStyle w:val="ListBullet"/>
        <w:spacing w:after="20"/>
      </w:pPr>
      <w:r>
        <w:t>Real-world full-stack application development.</w:t>
      </w:r>
    </w:p>
    <w:p>
      <w:pPr>
        <w:pStyle w:val="ListBullet"/>
        <w:spacing w:after="20"/>
      </w:pPr>
      <w:r>
        <w:t>API, database and authentication integration practice.</w:t>
      </w:r>
    </w:p>
    <w:p>
      <w:pPr>
        <w:pStyle w:val="ListBullet"/>
        <w:spacing w:after="20"/>
      </w:pPr>
      <w:r>
        <w:t>Debugging and problem-solving during development.</w:t>
      </w:r>
    </w:p>
    <w:p>
      <w:pPr>
        <w:pStyle w:val="ListBullet"/>
        <w:spacing w:after="20"/>
      </w:pPr>
      <w:r>
        <w:t>Capstone E-Commerce project implementation.</w:t>
      </w:r>
    </w:p>
    <w:p>
      <w:r>
        <w:rPr>
          <w:b/>
          <w:sz w:val="26"/>
        </w:rPr>
        <w:t>10. Terms &amp; Notes</w:t>
      </w:r>
    </w:p>
    <w:p>
      <w:pPr>
        <w:pStyle w:val="ListBullet"/>
        <w:spacing w:after="20"/>
      </w:pPr>
      <w:r>
        <w:t>The quoted training fee is ₹10,000 per student.</w:t>
      </w:r>
    </w:p>
    <w:p>
      <w:pPr>
        <w:pStyle w:val="ListBullet"/>
        <w:spacing w:after="20"/>
      </w:pPr>
      <w:r>
        <w:t>The program duration is 12 weeks based on 1.5 hours per session, 5 days per week.</w:t>
      </w:r>
    </w:p>
    <w:p>
      <w:pPr>
        <w:pStyle w:val="ListBullet"/>
        <w:spacing w:after="20"/>
      </w:pPr>
      <w:r>
        <w:t>The estimated training duration is approximately 90 hours.</w:t>
      </w:r>
    </w:p>
    <w:p>
      <w:pPr>
        <w:pStyle w:val="ListBullet"/>
        <w:spacing w:after="20"/>
      </w:pPr>
      <w:r>
        <w:t>The 12-week schedule provides dedicated time for concepts, hands-on practice, revision, debugging, project implementation and final deployment.</w:t>
      </w:r>
    </w:p>
    <w:p>
      <w:pPr>
        <w:pStyle w:val="ListBullet"/>
        <w:spacing w:after="20"/>
      </w:pPr>
      <w:r>
        <w:t>The training is designed as an instructor-led, hands-on program.</w:t>
      </w:r>
    </w:p>
    <w:p>
      <w:pPr>
        <w:pStyle w:val="ListBullet"/>
        <w:spacing w:after="20"/>
      </w:pPr>
      <w:r>
        <w:t>The final commercial amount will depend on the confirmed number of students.</w:t>
      </w:r>
    </w:p>
    <w:p>
      <w:pPr>
        <w:pStyle w:val="ListBullet"/>
        <w:spacing w:after="20"/>
      </w:pPr>
      <w:r>
        <w:t>Any requirements outside the listed course scope can be discussed separately.</w:t>
      </w:r>
    </w:p>
    <w:p>
      <w:r>
        <w:rPr>
          <w:b/>
          <w:sz w:val="26"/>
        </w:rPr>
        <w:t>11. Instructor / Trainer Details</w:t>
      </w:r>
    </w:p>
    <w:p>
      <w:pPr>
        <w:pStyle w:val="ListBullet"/>
        <w:spacing w:after="20"/>
      </w:pPr>
      <w:r>
        <w:t>Instructor: GV Naressh</w:t>
      </w:r>
    </w:p>
    <w:p>
      <w:pPr>
        <w:pStyle w:val="ListBullet"/>
        <w:spacing w:after="20"/>
      </w:pPr>
      <w:r>
        <w:t>Mobile: +91 9949570732</w:t>
      </w:r>
    </w:p>
    <w:p>
      <w:pPr>
        <w:pStyle w:val="ListBullet"/>
        <w:spacing w:after="20"/>
      </w:pPr>
      <w:r>
        <w:t>Email: gvnaressh@gmail.com</w:t>
      </w:r>
    </w:p>
    <w:p>
      <w:pPr>
        <w:pStyle w:val="ListBullet"/>
        <w:spacing w:after="20"/>
      </w:pPr>
      <w:r>
        <w:t>Address: Plot 186, Sector 12, Adarsh Nagar, MVP Colony, Visakhapatnam – 530017, Andhra Pradesh</w:t>
      </w:r>
    </w:p>
    <w:p>
      <w:r>
        <w:rPr>
          <w:b/>
          <w:sz w:val="26"/>
        </w:rPr>
        <w:t>12. Payment / Bank Details</w:t>
      </w:r>
    </w:p>
    <w:p>
      <w:pPr>
        <w:pStyle w:val="ListBullet"/>
        <w:spacing w:after="20"/>
      </w:pPr>
      <w:r>
        <w:t>Account Name: Venkata Naresh G</w:t>
      </w:r>
    </w:p>
    <w:p>
      <w:pPr>
        <w:pStyle w:val="ListBullet"/>
        <w:spacing w:after="20"/>
      </w:pPr>
      <w:r>
        <w:t>Account Number: 1417172000000803</w:t>
      </w:r>
    </w:p>
    <w:p>
      <w:pPr>
        <w:pStyle w:val="ListBullet"/>
        <w:spacing w:after="20"/>
      </w:pPr>
      <w:r>
        <w:t>Branch: Peda Waltair, Visakhapatnam</w:t>
      </w:r>
    </w:p>
    <w:p>
      <w:pPr>
        <w:pStyle w:val="ListBullet"/>
        <w:spacing w:after="20"/>
      </w:pPr>
      <w:r>
        <w:t>IFSC Code: KVBL0001417</w:t>
      </w:r>
    </w:p>
    <w:p>
      <w:pPr>
        <w:pStyle w:val="ListBullet"/>
        <w:spacing w:after="20"/>
      </w:pPr>
      <w:r>
        <w:t>PAN: AMRPG2851N</w:t>
      </w:r>
    </w:p>
    <w:p>
      <w:r>
        <w:rPr>
          <w:b/>
          <w:sz w:val="26"/>
        </w:rPr>
        <w:t>13. Client Contact Information</w:t>
      </w:r>
    </w:p>
    <w:p>
      <w:pPr>
        <w:pStyle w:val="ListBullet"/>
        <w:spacing w:after="20"/>
      </w:pPr>
      <w:r>
        <w:t>Advaitecs Private Limited</w:t>
      </w:r>
    </w:p>
    <w:p>
      <w:pPr>
        <w:pStyle w:val="ListBullet"/>
        <w:spacing w:after="20"/>
      </w:pPr>
      <w:r>
        <w:t>Vijayawada, Andhra Pradesh, India</w:t>
      </w:r>
    </w:p>
    <w:p>
      <w:pPr>
        <w:pStyle w:val="ListBullet"/>
        <w:spacing w:after="20"/>
      </w:pPr>
      <w:r>
        <w:t>Phone: +91 96039 92299</w:t>
      </w:r>
    </w:p>
    <w:p>
      <w:pPr>
        <w:pStyle w:val="ListBullet"/>
        <w:spacing w:after="20"/>
      </w:pPr>
      <w:r>
        <w:t>Email: support@advaitecs.com</w:t>
      </w:r>
    </w:p>
    <w:p>
      <w:pPr>
        <w:pStyle w:val="ListBullet"/>
        <w:spacing w:after="20"/>
      </w:pPr>
      <w:r>
        <w:t>Website: www.advaitecs.com</w:t>
      </w:r>
    </w:p>
    <w:p>
      <w:r>
        <w:rPr>
          <w:b/>
          <w:sz w:val="26"/>
        </w:rPr>
        <w:t>14. Quotation Validity</w:t>
      </w:r>
    </w:p>
    <w:p>
      <w:r>
        <w:t>This quotation is prepared specifically for the proposed React JS Full-Stack Development with PostgreSQL training program. Commercial terms can be finalized based on the confirmed batch size, schedule and training requirements.</w:t>
      </w:r>
    </w:p>
    <w:p>
      <w:pPr>
        <w:jc w:val="center"/>
      </w:pPr>
      <w:r>
        <w:rPr>
          <w:b/>
        </w:rPr>
        <w:t>Thank you for the opportunity to provide this training proposal.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