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FDD" w:rsidRDefault="00BE013D">
      <w:pPr>
        <w:rPr>
          <w:rStyle w:val="Hyperlink"/>
        </w:rPr>
      </w:pPr>
      <w:r>
        <w:fldChar w:fldCharType="begin"/>
      </w:r>
      <w:r>
        <w:instrText xml:space="preserve"> HYPERLINK "https://www.amazon.jobs/" </w:instrText>
      </w:r>
      <w:r>
        <w:fldChar w:fldCharType="separate"/>
      </w:r>
      <w:r w:rsidR="00F77571" w:rsidRPr="004006D8">
        <w:rPr>
          <w:rStyle w:val="Hyperlink"/>
        </w:rPr>
        <w:t>https://www.amazon.jobs/</w:t>
      </w:r>
      <w:r>
        <w:rPr>
          <w:rStyle w:val="Hyperlink"/>
        </w:rPr>
        <w:fldChar w:fldCharType="end"/>
      </w:r>
    </w:p>
    <w:p w:rsidR="005230D5" w:rsidRDefault="005230D5" w:rsidP="005230D5">
      <w:r>
        <w:rPr>
          <w:rFonts w:ascii="Arial" w:hAnsi="Arial" w:cs="Arial"/>
          <w:color w:val="626262"/>
          <w:sz w:val="21"/>
          <w:szCs w:val="21"/>
          <w:shd w:val="clear" w:color="auto" w:fill="FFFFFF"/>
        </w:rPr>
        <w:t>As the name implies, this guide provides a summary of Computer Science Fundamentals, including:</w:t>
      </w:r>
      <w:r>
        <w:rPr>
          <w:rFonts w:ascii="Arial" w:hAnsi="Arial" w:cs="Arial"/>
          <w:color w:val="626262"/>
          <w:sz w:val="21"/>
          <w:szCs w:val="21"/>
        </w:rPr>
        <w:br/>
      </w:r>
    </w:p>
    <w:p w:rsidR="005230D5" w:rsidRDefault="005230D5" w:rsidP="00523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hAnsi="Arial" w:cs="Arial"/>
          <w:color w:val="626262"/>
          <w:sz w:val="21"/>
          <w:szCs w:val="21"/>
        </w:rPr>
      </w:pPr>
      <w:r>
        <w:rPr>
          <w:rFonts w:ascii="Arial" w:hAnsi="Arial" w:cs="Arial"/>
          <w:color w:val="626262"/>
          <w:sz w:val="21"/>
          <w:szCs w:val="21"/>
        </w:rPr>
        <w:t>Data Structures</w:t>
      </w:r>
    </w:p>
    <w:p w:rsidR="005230D5" w:rsidRDefault="005230D5" w:rsidP="00523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hAnsi="Arial" w:cs="Arial"/>
          <w:color w:val="626262"/>
          <w:sz w:val="21"/>
          <w:szCs w:val="21"/>
        </w:rPr>
      </w:pPr>
      <w:r>
        <w:rPr>
          <w:rFonts w:ascii="Arial" w:hAnsi="Arial" w:cs="Arial"/>
          <w:color w:val="626262"/>
          <w:sz w:val="21"/>
          <w:szCs w:val="21"/>
        </w:rPr>
        <w:t>Algorithms</w:t>
      </w:r>
    </w:p>
    <w:p w:rsidR="005230D5" w:rsidRDefault="005230D5" w:rsidP="00523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hAnsi="Arial" w:cs="Arial"/>
          <w:color w:val="626262"/>
          <w:sz w:val="21"/>
          <w:szCs w:val="21"/>
        </w:rPr>
      </w:pPr>
      <w:r>
        <w:rPr>
          <w:rFonts w:ascii="Arial" w:hAnsi="Arial" w:cs="Arial"/>
          <w:color w:val="626262"/>
          <w:sz w:val="21"/>
          <w:szCs w:val="21"/>
        </w:rPr>
        <w:t>Complexity Analysis</w:t>
      </w:r>
    </w:p>
    <w:p w:rsidR="005230D5" w:rsidRDefault="005230D5" w:rsidP="00523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hAnsi="Arial" w:cs="Arial"/>
          <w:color w:val="626262"/>
          <w:sz w:val="21"/>
          <w:szCs w:val="21"/>
        </w:rPr>
      </w:pPr>
      <w:r>
        <w:rPr>
          <w:rFonts w:ascii="Arial" w:hAnsi="Arial" w:cs="Arial"/>
          <w:color w:val="626262"/>
          <w:sz w:val="21"/>
          <w:szCs w:val="21"/>
        </w:rPr>
        <w:t>Mathematics and Probability</w:t>
      </w:r>
    </w:p>
    <w:p w:rsidR="005230D5" w:rsidRDefault="005230D5" w:rsidP="00523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hAnsi="Arial" w:cs="Arial"/>
          <w:color w:val="626262"/>
          <w:sz w:val="21"/>
          <w:szCs w:val="21"/>
        </w:rPr>
      </w:pPr>
      <w:r>
        <w:rPr>
          <w:rFonts w:ascii="Arial" w:hAnsi="Arial" w:cs="Arial"/>
          <w:color w:val="626262"/>
          <w:sz w:val="21"/>
          <w:szCs w:val="21"/>
        </w:rPr>
        <w:t>Regular Expressions</w:t>
      </w:r>
    </w:p>
    <w:p w:rsidR="005230D5" w:rsidRDefault="005230D5" w:rsidP="00523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hAnsi="Arial" w:cs="Arial"/>
          <w:color w:val="626262"/>
          <w:sz w:val="21"/>
          <w:szCs w:val="21"/>
        </w:rPr>
      </w:pPr>
      <w:r>
        <w:rPr>
          <w:rFonts w:ascii="Arial" w:hAnsi="Arial" w:cs="Arial"/>
          <w:color w:val="626262"/>
          <w:sz w:val="21"/>
          <w:szCs w:val="21"/>
        </w:rPr>
        <w:t>Threads and Locks</w:t>
      </w:r>
    </w:p>
    <w:p w:rsidR="005230D5" w:rsidRDefault="005230D5" w:rsidP="00523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26262"/>
          <w:sz w:val="21"/>
          <w:szCs w:val="21"/>
          <w:shd w:val="clear" w:color="auto" w:fill="FFFFFF"/>
        </w:rPr>
        <w:t>The sources range from online resources like</w:t>
      </w:r>
      <w:hyperlink r:id="rId5" w:history="1">
        <w:r>
          <w:rPr>
            <w:rStyle w:val="apple-converted-space"/>
            <w:rFonts w:ascii="Arial" w:hAnsi="Arial" w:cs="Arial"/>
            <w:b/>
            <w:bCs/>
            <w:color w:val="626262"/>
            <w:sz w:val="21"/>
            <w:szCs w:val="21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b/>
            <w:bCs/>
            <w:color w:val="626262"/>
            <w:sz w:val="21"/>
            <w:szCs w:val="21"/>
            <w:u w:val="none"/>
            <w:shd w:val="clear" w:color="auto" w:fill="FFFFFF"/>
          </w:rPr>
          <w:t>Wikipedia</w:t>
        </w:r>
      </w:hyperlink>
      <w:r>
        <w:rPr>
          <w:rFonts w:ascii="Arial" w:hAnsi="Arial" w:cs="Arial"/>
          <w:color w:val="62626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62626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62626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626262"/>
          <w:sz w:val="21"/>
          <w:szCs w:val="21"/>
          <w:shd w:val="clear" w:color="auto" w:fill="FFFFFF"/>
        </w:rPr>
        <w:instrText xml:space="preserve"> HYPERLINK "http://www.geeksforgeeks.org/" </w:instrText>
      </w:r>
      <w:r>
        <w:rPr>
          <w:rFonts w:ascii="Arial" w:hAnsi="Arial" w:cs="Arial"/>
          <w:b/>
          <w:bCs/>
          <w:color w:val="62626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b/>
          <w:bCs/>
          <w:color w:val="626262"/>
          <w:sz w:val="21"/>
          <w:szCs w:val="21"/>
          <w:u w:val="none"/>
          <w:shd w:val="clear" w:color="auto" w:fill="FFFFFF"/>
        </w:rPr>
        <w:t>GeeksForGeeks</w:t>
      </w:r>
      <w:proofErr w:type="spellEnd"/>
      <w:r>
        <w:rPr>
          <w:rFonts w:ascii="Arial" w:hAnsi="Arial" w:cs="Arial"/>
          <w:b/>
          <w:bCs/>
          <w:color w:val="626262"/>
          <w:sz w:val="21"/>
          <w:szCs w:val="21"/>
          <w:shd w:val="clear" w:color="auto" w:fill="FFFFFF"/>
        </w:rPr>
        <w:fldChar w:fldCharType="end"/>
      </w:r>
      <w:r>
        <w:rPr>
          <w:rStyle w:val="apple-converted-space"/>
          <w:rFonts w:ascii="Arial" w:hAnsi="Arial" w:cs="Arial"/>
          <w:color w:val="62626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626262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62626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62626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626262"/>
          <w:sz w:val="21"/>
          <w:szCs w:val="21"/>
          <w:shd w:val="clear" w:color="auto" w:fill="FFFFFF"/>
        </w:rPr>
        <w:instrText xml:space="preserve"> HYPERLINK "http://stackoverflow.com/" </w:instrText>
      </w:r>
      <w:r>
        <w:rPr>
          <w:rFonts w:ascii="Arial" w:hAnsi="Arial" w:cs="Arial"/>
          <w:b/>
          <w:bCs/>
          <w:color w:val="62626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b/>
          <w:bCs/>
          <w:color w:val="626262"/>
          <w:sz w:val="21"/>
          <w:szCs w:val="21"/>
          <w:u w:val="none"/>
          <w:shd w:val="clear" w:color="auto" w:fill="FFFFFF"/>
        </w:rPr>
        <w:t>StackOverflow</w:t>
      </w:r>
      <w:proofErr w:type="spellEnd"/>
      <w:r>
        <w:rPr>
          <w:rFonts w:ascii="Arial" w:hAnsi="Arial" w:cs="Arial"/>
          <w:b/>
          <w:bCs/>
          <w:color w:val="626262"/>
          <w:sz w:val="21"/>
          <w:szCs w:val="21"/>
          <w:shd w:val="clear" w:color="auto" w:fill="FFFFFF"/>
        </w:rPr>
        <w:fldChar w:fldCharType="end"/>
      </w:r>
      <w:r>
        <w:rPr>
          <w:rStyle w:val="apple-converted-space"/>
          <w:rFonts w:ascii="Arial" w:hAnsi="Arial" w:cs="Arial"/>
          <w:b/>
          <w:bCs/>
          <w:color w:val="62626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626262"/>
          <w:sz w:val="21"/>
          <w:szCs w:val="21"/>
          <w:shd w:val="clear" w:color="auto" w:fill="FFFFFF"/>
        </w:rPr>
        <w:t>to formal books including:</w:t>
      </w:r>
      <w:r>
        <w:rPr>
          <w:rFonts w:ascii="Arial" w:hAnsi="Arial" w:cs="Arial"/>
          <w:color w:val="626262"/>
          <w:sz w:val="21"/>
          <w:szCs w:val="21"/>
        </w:rPr>
        <w:br/>
      </w:r>
    </w:p>
    <w:p w:rsidR="005230D5" w:rsidRDefault="005230D5" w:rsidP="005230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hAnsi="Arial" w:cs="Arial"/>
          <w:color w:val="626262"/>
          <w:sz w:val="21"/>
          <w:szCs w:val="21"/>
        </w:rPr>
      </w:pPr>
      <w:hyperlink r:id="rId6" w:history="1">
        <w:r>
          <w:rPr>
            <w:rStyle w:val="Hyperlink"/>
            <w:rFonts w:ascii="Arial" w:hAnsi="Arial" w:cs="Arial"/>
            <w:b/>
            <w:bCs/>
            <w:color w:val="626262"/>
            <w:sz w:val="21"/>
            <w:szCs w:val="21"/>
            <w:u w:val="none"/>
          </w:rPr>
          <w:t>The Algorithm Design Manual</w:t>
        </w:r>
      </w:hyperlink>
    </w:p>
    <w:p w:rsidR="005230D5" w:rsidRDefault="005230D5" w:rsidP="005230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hAnsi="Arial" w:cs="Arial"/>
          <w:color w:val="626262"/>
          <w:sz w:val="21"/>
          <w:szCs w:val="21"/>
        </w:rPr>
      </w:pPr>
      <w:hyperlink r:id="rId7" w:history="1">
        <w:r>
          <w:rPr>
            <w:rStyle w:val="Hyperlink"/>
            <w:rFonts w:ascii="Arial" w:hAnsi="Arial" w:cs="Arial"/>
            <w:b/>
            <w:bCs/>
            <w:color w:val="626262"/>
            <w:sz w:val="21"/>
            <w:szCs w:val="21"/>
            <w:u w:val="none"/>
          </w:rPr>
          <w:t>Programming Interviews Exposed</w:t>
        </w:r>
      </w:hyperlink>
    </w:p>
    <w:p w:rsidR="005230D5" w:rsidRDefault="005230D5" w:rsidP="005230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hAnsi="Arial" w:cs="Arial"/>
          <w:color w:val="626262"/>
          <w:sz w:val="21"/>
          <w:szCs w:val="21"/>
        </w:rPr>
      </w:pPr>
      <w:hyperlink r:id="rId8" w:history="1">
        <w:r>
          <w:rPr>
            <w:rStyle w:val="Hyperlink"/>
            <w:rFonts w:ascii="Arial" w:hAnsi="Arial" w:cs="Arial"/>
            <w:b/>
            <w:bCs/>
            <w:color w:val="626262"/>
            <w:sz w:val="21"/>
            <w:szCs w:val="21"/>
            <w:u w:val="none"/>
          </w:rPr>
          <w:t>Cracking the Coding Interview</w:t>
        </w:r>
      </w:hyperlink>
    </w:p>
    <w:p w:rsidR="005E355E" w:rsidRDefault="005E355E" w:rsidP="005E355E">
      <w:r>
        <w:rPr>
          <w:rFonts w:ascii="Arial" w:hAnsi="Arial" w:cs="Arial"/>
          <w:color w:val="626262"/>
          <w:sz w:val="21"/>
          <w:szCs w:val="21"/>
          <w:shd w:val="clear" w:color="auto" w:fill="FFFFFF"/>
        </w:rPr>
        <w:t>This guide is a bit less polished than CS Fundamentals, but also includes a wide range of sources from different websites and books including:</w:t>
      </w:r>
      <w:r>
        <w:rPr>
          <w:rFonts w:ascii="Arial" w:hAnsi="Arial" w:cs="Arial"/>
          <w:color w:val="626262"/>
          <w:sz w:val="21"/>
          <w:szCs w:val="21"/>
        </w:rPr>
        <w:br/>
      </w:r>
    </w:p>
    <w:p w:rsidR="005E355E" w:rsidRDefault="005E355E" w:rsidP="005E35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hAnsi="Arial" w:cs="Arial"/>
          <w:color w:val="626262"/>
          <w:sz w:val="21"/>
          <w:szCs w:val="21"/>
        </w:rPr>
      </w:pPr>
      <w:hyperlink r:id="rId9" w:history="1">
        <w:r>
          <w:rPr>
            <w:rStyle w:val="Hyperlink"/>
            <w:rFonts w:ascii="Arial" w:hAnsi="Arial" w:cs="Arial"/>
            <w:b/>
            <w:bCs/>
            <w:color w:val="626262"/>
            <w:sz w:val="21"/>
            <w:szCs w:val="21"/>
            <w:u w:val="none"/>
          </w:rPr>
          <w:t>Cracking the Coding Interview</w:t>
        </w:r>
      </w:hyperlink>
      <w:r>
        <w:rPr>
          <w:rFonts w:ascii="Arial" w:hAnsi="Arial" w:cs="Arial"/>
          <w:color w:val="626262"/>
          <w:sz w:val="21"/>
          <w:szCs w:val="21"/>
        </w:rPr>
        <w:t>.</w:t>
      </w:r>
    </w:p>
    <w:p w:rsidR="005E355E" w:rsidRDefault="005E355E" w:rsidP="005E35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hAnsi="Arial" w:cs="Arial"/>
          <w:color w:val="626262"/>
          <w:sz w:val="21"/>
          <w:szCs w:val="21"/>
        </w:rPr>
      </w:pPr>
      <w:hyperlink r:id="rId10" w:history="1">
        <w:r>
          <w:rPr>
            <w:rStyle w:val="Hyperlink"/>
            <w:rFonts w:ascii="Arial" w:hAnsi="Arial" w:cs="Arial"/>
            <w:b/>
            <w:bCs/>
            <w:color w:val="626262"/>
            <w:sz w:val="21"/>
            <w:szCs w:val="21"/>
            <w:u w:val="none"/>
          </w:rPr>
          <w:t>Head's First Object Oriented Analysis and Design</w:t>
        </w:r>
      </w:hyperlink>
      <w:r>
        <w:rPr>
          <w:rFonts w:ascii="Arial" w:hAnsi="Arial" w:cs="Arial"/>
          <w:color w:val="626262"/>
          <w:sz w:val="21"/>
          <w:szCs w:val="21"/>
        </w:rPr>
        <w:t>.</w:t>
      </w:r>
    </w:p>
    <w:p w:rsidR="005E355E" w:rsidRDefault="005E355E" w:rsidP="005E35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hAnsi="Arial" w:cs="Arial"/>
          <w:color w:val="626262"/>
          <w:sz w:val="21"/>
          <w:szCs w:val="21"/>
        </w:rPr>
      </w:pPr>
      <w:hyperlink r:id="rId11" w:history="1">
        <w:r>
          <w:rPr>
            <w:rStyle w:val="Hyperlink"/>
            <w:rFonts w:ascii="Arial" w:hAnsi="Arial" w:cs="Arial"/>
            <w:b/>
            <w:bCs/>
            <w:color w:val="626262"/>
            <w:sz w:val="21"/>
            <w:szCs w:val="21"/>
            <w:u w:val="none"/>
          </w:rPr>
          <w:t>Java Web Services Up and Running.</w:t>
        </w:r>
      </w:hyperlink>
    </w:p>
    <w:p w:rsidR="005E355E" w:rsidRDefault="005E355E" w:rsidP="005E35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hAnsi="Arial" w:cs="Arial"/>
          <w:color w:val="626262"/>
          <w:sz w:val="21"/>
          <w:szCs w:val="21"/>
        </w:rPr>
      </w:pPr>
      <w:hyperlink r:id="rId12" w:history="1">
        <w:r>
          <w:rPr>
            <w:rStyle w:val="Hyperlink"/>
            <w:rFonts w:ascii="Arial" w:hAnsi="Arial" w:cs="Arial"/>
            <w:b/>
            <w:bCs/>
            <w:color w:val="626262"/>
            <w:sz w:val="21"/>
            <w:szCs w:val="21"/>
            <w:u w:val="none"/>
          </w:rPr>
          <w:t>Java SOA Cookbook</w:t>
        </w:r>
      </w:hyperlink>
      <w:r>
        <w:rPr>
          <w:rFonts w:ascii="Arial" w:hAnsi="Arial" w:cs="Arial"/>
          <w:color w:val="626262"/>
          <w:sz w:val="21"/>
          <w:szCs w:val="21"/>
        </w:rPr>
        <w:t>.</w:t>
      </w:r>
    </w:p>
    <w:p w:rsidR="00202CD3" w:rsidRPr="00BE013D" w:rsidRDefault="00BE013D">
      <w:pPr>
        <w:rPr>
          <w:color w:val="FF0000"/>
        </w:rPr>
      </w:pPr>
      <w:r w:rsidRPr="00BE013D">
        <w:rPr>
          <w:color w:val="FF0000"/>
        </w:rPr>
        <w:t>https://www.quora.com/How-can-I-prepare-for-interviews-in-any-big-software-company-like-Google-</w:t>
      </w:r>
      <w:bookmarkStart w:id="0" w:name="_GoBack"/>
      <w:r w:rsidRPr="00BE013D">
        <w:rPr>
          <w:color w:val="FF0000"/>
        </w:rPr>
        <w:t>Facebook-Amazon-Akamai-Microsoft-DE-Shaw-Salesforce-Flipkart-Expedia-Morgan-Stanley-Goldman-</w:t>
      </w:r>
      <w:bookmarkEnd w:id="0"/>
      <w:r w:rsidRPr="00BE013D">
        <w:rPr>
          <w:color w:val="FF0000"/>
        </w:rPr>
        <w:t>Sachs-Adobe-eBay-Walmart-LinkedIn-etc/answer/Ayush-Jain-62</w:t>
      </w:r>
    </w:p>
    <w:p w:rsidR="00F77571" w:rsidRDefault="00F77571"/>
    <w:sectPr w:rsidR="00F7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72D31"/>
    <w:multiLevelType w:val="multilevel"/>
    <w:tmpl w:val="C4D2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43400F"/>
    <w:multiLevelType w:val="multilevel"/>
    <w:tmpl w:val="9BF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8C445A"/>
    <w:multiLevelType w:val="multilevel"/>
    <w:tmpl w:val="F11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DB"/>
    <w:rsid w:val="00202CD3"/>
    <w:rsid w:val="00435BE4"/>
    <w:rsid w:val="005230D5"/>
    <w:rsid w:val="005E355E"/>
    <w:rsid w:val="00BE013D"/>
    <w:rsid w:val="00E579DB"/>
    <w:rsid w:val="00F77571"/>
    <w:rsid w:val="00FA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EE287-C7A4-4152-A6CB-2B3DE306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57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23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gp/product/098478280X/ref=as_li_tl?ie=UTF8&amp;camp=1789&amp;creative=9325&amp;creativeASIN=098478280X&amp;linkCode=as2&amp;tag=librethinking-20&amp;linkId=ITBPEDBDJPQKO5JJ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mazon.com/gp/product/1118261364/ref=as_li_tl?ie=UTF8&amp;camp=1789&amp;creative=9325&amp;creativeASIN=1118261364&amp;linkCode=as2&amp;tag=librethinking-20&amp;linkId=C57GVXHPJF3C24Y4" TargetMode="External"/><Relationship Id="rId12" Type="http://schemas.openxmlformats.org/officeDocument/2006/relationships/hyperlink" Target="http://www.amazon.com/gp/product/0596520727/ref=as_li_tl?ie=UTF8&amp;camp=1789&amp;creative=9325&amp;creativeASIN=0596520727&amp;linkCode=as2&amp;tag=librethinking-20&amp;linkId=5JJM7KA44NTEN4U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p/product/1849967202/ref=as_li_tl?ie=UTF8&amp;camp=1789&amp;creative=9325&amp;creativeASIN=1849967202&amp;linkCode=as2&amp;tag=librethinking-20&amp;linkId=W2SAIBMALXPYDDZ2" TargetMode="External"/><Relationship Id="rId11" Type="http://schemas.openxmlformats.org/officeDocument/2006/relationships/hyperlink" Target="http://www.amazon.com/gp/product/1449365116/ref=as_li_tl?ie=UTF8&amp;camp=1789&amp;creative=9325&amp;creativeASIN=1449365116&amp;linkCode=as2&amp;tag=librethinking-20&amp;linkId=VO7YR3F32NPIZVV6" TargetMode="External"/><Relationship Id="rId5" Type="http://schemas.openxmlformats.org/officeDocument/2006/relationships/hyperlink" Target="https://www.wikipedia.org/" TargetMode="External"/><Relationship Id="rId10" Type="http://schemas.openxmlformats.org/officeDocument/2006/relationships/hyperlink" Target="http://www.amazon.com/gp/product/0596008678/ref=as_li_tl?ie=UTF8&amp;camp=1789&amp;creative=9325&amp;creativeASIN=0596008678&amp;linkCode=as2&amp;tag=librethinking-20&amp;linkId=DJHJEGS4V3DAZND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gp/product/098478280X/ref=as_li_tl?ie=UTF8&amp;camp=1789&amp;creative=9325&amp;creativeASIN=098478280X&amp;linkCode=as2&amp;tag=librethinking-20&amp;linkId=ITBPEDBDJPQKO5J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Thota</dc:creator>
  <cp:keywords/>
  <dc:description/>
  <cp:lastModifiedBy>Yamini Thota</cp:lastModifiedBy>
  <cp:revision>8</cp:revision>
  <dcterms:created xsi:type="dcterms:W3CDTF">2016-11-23T13:13:00Z</dcterms:created>
  <dcterms:modified xsi:type="dcterms:W3CDTF">2016-11-23T14:00:00Z</dcterms:modified>
</cp:coreProperties>
</file>