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14E" w:rsidRPr="0060614E" w:rsidRDefault="0060614E" w:rsidP="0060614E">
      <w:pPr>
        <w:rPr>
          <w:rFonts w:ascii="Times New Roman" w:hAnsi="Times New Roman" w:cs="Times New Roman"/>
        </w:rPr>
      </w:pPr>
      <w:r>
        <w:rPr>
          <w:rFonts w:ascii="Times New Roman" w:hAnsi="Times New Roman" w:cs="Times New Roman"/>
          <w:b/>
          <w:bCs/>
        </w:rPr>
        <w:t xml:space="preserve"> Cyber Laws</w:t>
      </w:r>
    </w:p>
    <w:p w:rsidR="0060614E" w:rsidRDefault="0060614E" w:rsidP="0060614E">
      <w:pPr>
        <w:rPr>
          <w:rFonts w:ascii="Times New Roman" w:hAnsi="Times New Roman" w:cs="Times New Roman"/>
        </w:rPr>
      </w:pPr>
      <w:r w:rsidRPr="0060614E">
        <w:rPr>
          <w:rFonts w:ascii="Times New Roman" w:hAnsi="Times New Roman" w:cs="Times New Roman"/>
        </w:rPr>
        <w:t xml:space="preserve">Cyber laws, also known as Internet laws or digital </w:t>
      </w:r>
      <w:proofErr w:type="gramStart"/>
      <w:r w:rsidRPr="0060614E">
        <w:rPr>
          <w:rFonts w:ascii="Times New Roman" w:hAnsi="Times New Roman" w:cs="Times New Roman"/>
        </w:rPr>
        <w:t>laws,</w:t>
      </w:r>
      <w:proofErr w:type="gramEnd"/>
      <w:r w:rsidRPr="0060614E">
        <w:rPr>
          <w:rFonts w:ascii="Times New Roman" w:hAnsi="Times New Roman" w:cs="Times New Roman"/>
        </w:rPr>
        <w:t xml:space="preserve"> are legal provisions that govern activities conducted in the digital realm. They encompass a wide range of legal issues related to the internet, computers, and digital communication. These laws address various aspects such as cybercrimes, data protection, intellectual property rights, and electronic commerce.</w:t>
      </w:r>
      <w:r>
        <w:rPr>
          <w:rFonts w:ascii="Times New Roman" w:hAnsi="Times New Roman" w:cs="Times New Roman"/>
        </w:rPr>
        <w:t xml:space="preserve"> </w:t>
      </w:r>
      <w:r w:rsidRPr="0060614E">
        <w:rPr>
          <w:rFonts w:ascii="Times New Roman" w:hAnsi="Times New Roman" w:cs="Times New Roman"/>
        </w:rPr>
        <w:t>Cyber laws are crucial in the digital age to protect individuals and organizations from various online threats, ensure the integrity of online transactions, and safeguard intellectual property. They also provide a legal framework for e-commerce and data protection, fostering trust and encouraging innovation in the digital realm. </w:t>
      </w:r>
    </w:p>
    <w:p w:rsidR="0060614E" w:rsidRPr="0060614E" w:rsidRDefault="0060614E" w:rsidP="0060614E">
      <w:pPr>
        <w:rPr>
          <w:rFonts w:ascii="Times New Roman" w:hAnsi="Times New Roman" w:cs="Times New Roman"/>
        </w:rPr>
      </w:pPr>
      <w:r>
        <w:rPr>
          <w:rFonts w:ascii="Times New Roman" w:hAnsi="Times New Roman" w:cs="Times New Roman"/>
          <w:b/>
          <w:bCs/>
        </w:rPr>
        <w:t xml:space="preserve">Needs or </w:t>
      </w:r>
      <w:r w:rsidRPr="0060614E">
        <w:rPr>
          <w:rFonts w:ascii="Times New Roman" w:hAnsi="Times New Roman" w:cs="Times New Roman"/>
          <w:b/>
          <w:bCs/>
        </w:rPr>
        <w:t>Importance of Cyber Laws</w:t>
      </w:r>
    </w:p>
    <w:p w:rsidR="0060614E" w:rsidRPr="0060614E" w:rsidRDefault="0060614E" w:rsidP="0060614E">
      <w:pPr>
        <w:numPr>
          <w:ilvl w:val="0"/>
          <w:numId w:val="1"/>
        </w:numPr>
        <w:rPr>
          <w:rFonts w:ascii="Times New Roman" w:hAnsi="Times New Roman" w:cs="Times New Roman"/>
        </w:rPr>
      </w:pPr>
      <w:r w:rsidRPr="0060614E">
        <w:rPr>
          <w:rFonts w:ascii="Times New Roman" w:hAnsi="Times New Roman" w:cs="Times New Roman"/>
          <w:b/>
          <w:bCs/>
        </w:rPr>
        <w:t>Prevention and Prosecution of Cybercrimes</w:t>
      </w:r>
      <w:r w:rsidRPr="0060614E">
        <w:rPr>
          <w:rFonts w:ascii="Times New Roman" w:hAnsi="Times New Roman" w:cs="Times New Roman"/>
        </w:rPr>
        <w:t xml:space="preserve">: Cyber laws provide a legal framework to identify, investigate, and prosecute various cybercrimes, including hacking, identity theft, online fraud, and </w:t>
      </w:r>
      <w:proofErr w:type="spellStart"/>
      <w:r w:rsidRPr="0060614E">
        <w:rPr>
          <w:rFonts w:ascii="Times New Roman" w:hAnsi="Times New Roman" w:cs="Times New Roman"/>
        </w:rPr>
        <w:t>cyberbullying</w:t>
      </w:r>
      <w:proofErr w:type="spellEnd"/>
      <w:r w:rsidRPr="0060614E">
        <w:rPr>
          <w:rFonts w:ascii="Times New Roman" w:hAnsi="Times New Roman" w:cs="Times New Roman"/>
        </w:rPr>
        <w:t>. By criminalizing such activities, these laws act as a deterrent, promoting a safer online environment.</w:t>
      </w:r>
    </w:p>
    <w:p w:rsidR="0060614E" w:rsidRPr="0060614E" w:rsidRDefault="0060614E" w:rsidP="0060614E">
      <w:pPr>
        <w:numPr>
          <w:ilvl w:val="0"/>
          <w:numId w:val="1"/>
        </w:numPr>
        <w:rPr>
          <w:rFonts w:ascii="Times New Roman" w:hAnsi="Times New Roman" w:cs="Times New Roman"/>
        </w:rPr>
      </w:pPr>
      <w:r w:rsidRPr="0060614E">
        <w:rPr>
          <w:rFonts w:ascii="Times New Roman" w:hAnsi="Times New Roman" w:cs="Times New Roman"/>
          <w:b/>
          <w:bCs/>
        </w:rPr>
        <w:t>Protection of Data and Privacy</w:t>
      </w:r>
      <w:r w:rsidRPr="0060614E">
        <w:rPr>
          <w:rFonts w:ascii="Times New Roman" w:hAnsi="Times New Roman" w:cs="Times New Roman"/>
        </w:rPr>
        <w:t>: With the increasing amount of personal and sensitive information shared online, cyber laws regulate the collection, storage, and processing of such data. This ensures individuals' privacy rights are upheld and sets standards for organizations to handle and secure personal data.</w:t>
      </w:r>
    </w:p>
    <w:p w:rsidR="0060614E" w:rsidRPr="0060614E" w:rsidRDefault="0060614E" w:rsidP="0060614E">
      <w:pPr>
        <w:numPr>
          <w:ilvl w:val="0"/>
          <w:numId w:val="1"/>
        </w:numPr>
        <w:rPr>
          <w:rFonts w:ascii="Times New Roman" w:hAnsi="Times New Roman" w:cs="Times New Roman"/>
        </w:rPr>
      </w:pPr>
      <w:r w:rsidRPr="0060614E">
        <w:rPr>
          <w:rFonts w:ascii="Times New Roman" w:hAnsi="Times New Roman" w:cs="Times New Roman"/>
          <w:b/>
          <w:bCs/>
        </w:rPr>
        <w:t>Regulation of E-commerce and Online Transactions</w:t>
      </w:r>
      <w:r w:rsidRPr="0060614E">
        <w:rPr>
          <w:rFonts w:ascii="Times New Roman" w:hAnsi="Times New Roman" w:cs="Times New Roman"/>
        </w:rPr>
        <w:t>: Cyber laws establish legal standards for electronic transactions, contracts, and digital signatures. They govern online business activities, consumer protection, electronic payments, and resolving disputes arising from e-commerce transactions, fostering trust in the digital marketplace.</w:t>
      </w:r>
    </w:p>
    <w:p w:rsidR="0060614E" w:rsidRPr="0060614E" w:rsidRDefault="0060614E" w:rsidP="0060614E">
      <w:pPr>
        <w:numPr>
          <w:ilvl w:val="0"/>
          <w:numId w:val="1"/>
        </w:numPr>
        <w:rPr>
          <w:rFonts w:ascii="Times New Roman" w:hAnsi="Times New Roman" w:cs="Times New Roman"/>
        </w:rPr>
      </w:pPr>
      <w:r w:rsidRPr="0060614E">
        <w:rPr>
          <w:rFonts w:ascii="Times New Roman" w:hAnsi="Times New Roman" w:cs="Times New Roman"/>
          <w:b/>
          <w:bCs/>
        </w:rPr>
        <w:t xml:space="preserve">Enhancement of </w:t>
      </w:r>
      <w:proofErr w:type="spellStart"/>
      <w:r w:rsidRPr="0060614E">
        <w:rPr>
          <w:rFonts w:ascii="Times New Roman" w:hAnsi="Times New Roman" w:cs="Times New Roman"/>
          <w:b/>
          <w:bCs/>
        </w:rPr>
        <w:t>Cybersecurity</w:t>
      </w:r>
      <w:proofErr w:type="spellEnd"/>
      <w:r w:rsidRPr="0060614E">
        <w:rPr>
          <w:rFonts w:ascii="Times New Roman" w:hAnsi="Times New Roman" w:cs="Times New Roman"/>
        </w:rPr>
        <w:t xml:space="preserve">: These laws address the legal aspects of </w:t>
      </w:r>
      <w:proofErr w:type="spellStart"/>
      <w:r w:rsidRPr="0060614E">
        <w:rPr>
          <w:rFonts w:ascii="Times New Roman" w:hAnsi="Times New Roman" w:cs="Times New Roman"/>
        </w:rPr>
        <w:t>cybersecurity</w:t>
      </w:r>
      <w:proofErr w:type="spellEnd"/>
      <w:r w:rsidRPr="0060614E">
        <w:rPr>
          <w:rFonts w:ascii="Times New Roman" w:hAnsi="Times New Roman" w:cs="Times New Roman"/>
        </w:rPr>
        <w:t>, including the establishment of security standards, data breach notifications, incident response, and liability for inadequate security measures. They aim to protect computer systems, networks, and digital infrastructure from unauthorized access, attacks, and data breaches.</w:t>
      </w:r>
    </w:p>
    <w:p w:rsidR="0060614E" w:rsidRPr="0060614E" w:rsidRDefault="0060614E" w:rsidP="0060614E">
      <w:pPr>
        <w:numPr>
          <w:ilvl w:val="0"/>
          <w:numId w:val="1"/>
        </w:numPr>
        <w:rPr>
          <w:rFonts w:ascii="Times New Roman" w:hAnsi="Times New Roman" w:cs="Times New Roman"/>
        </w:rPr>
      </w:pPr>
      <w:r w:rsidRPr="0060614E">
        <w:rPr>
          <w:rFonts w:ascii="Times New Roman" w:hAnsi="Times New Roman" w:cs="Times New Roman"/>
          <w:b/>
          <w:bCs/>
        </w:rPr>
        <w:t>Safeguarding Intellectual Property</w:t>
      </w:r>
      <w:r w:rsidRPr="0060614E">
        <w:rPr>
          <w:rFonts w:ascii="Times New Roman" w:hAnsi="Times New Roman" w:cs="Times New Roman"/>
        </w:rPr>
        <w:t xml:space="preserve">: Cyber laws protect digital content such as copyrighted material, patents, and trademarks. They prevent unauthorized use and distribution of digital content, encouraging innovation and creativity by safeguarding the fruits of intellectual </w:t>
      </w:r>
      <w:proofErr w:type="spellStart"/>
      <w:r w:rsidRPr="0060614E">
        <w:rPr>
          <w:rFonts w:ascii="Times New Roman" w:hAnsi="Times New Roman" w:cs="Times New Roman"/>
        </w:rPr>
        <w:t>labor</w:t>
      </w:r>
      <w:proofErr w:type="spellEnd"/>
      <w:r w:rsidRPr="0060614E">
        <w:rPr>
          <w:rFonts w:ascii="Times New Roman" w:hAnsi="Times New Roman" w:cs="Times New Roman"/>
        </w:rPr>
        <w:t>.</w:t>
      </w:r>
    </w:p>
    <w:p w:rsidR="0060614E" w:rsidRPr="0060614E" w:rsidRDefault="0060614E" w:rsidP="0060614E">
      <w:pPr>
        <w:numPr>
          <w:ilvl w:val="0"/>
          <w:numId w:val="1"/>
        </w:numPr>
        <w:rPr>
          <w:rFonts w:ascii="Times New Roman" w:hAnsi="Times New Roman" w:cs="Times New Roman"/>
        </w:rPr>
      </w:pPr>
      <w:r w:rsidRPr="0060614E">
        <w:rPr>
          <w:rFonts w:ascii="Times New Roman" w:hAnsi="Times New Roman" w:cs="Times New Roman"/>
          <w:b/>
          <w:bCs/>
        </w:rPr>
        <w:t>Promotion of Digital Governance</w:t>
      </w:r>
      <w:r w:rsidRPr="0060614E">
        <w:rPr>
          <w:rFonts w:ascii="Times New Roman" w:hAnsi="Times New Roman" w:cs="Times New Roman"/>
        </w:rPr>
        <w:t>: Cyber laws encompass legal aspects related to governance, regulation, and jurisdiction in the digital space. They cover issues like cyber sovereignty, cross-border data flows, cyber diplomacy, and international cooperation in combating cybercrimes.</w:t>
      </w:r>
    </w:p>
    <w:p w:rsidR="0060614E" w:rsidRPr="0060614E" w:rsidRDefault="0060614E" w:rsidP="0060614E">
      <w:pPr>
        <w:numPr>
          <w:ilvl w:val="0"/>
          <w:numId w:val="1"/>
        </w:numPr>
        <w:rPr>
          <w:rFonts w:ascii="Times New Roman" w:hAnsi="Times New Roman" w:cs="Times New Roman"/>
        </w:rPr>
      </w:pPr>
      <w:r w:rsidRPr="0060614E">
        <w:rPr>
          <w:rFonts w:ascii="Times New Roman" w:hAnsi="Times New Roman" w:cs="Times New Roman"/>
          <w:b/>
          <w:bCs/>
        </w:rPr>
        <w:t>Support for Business Growth and Innovation</w:t>
      </w:r>
      <w:r w:rsidRPr="0060614E">
        <w:rPr>
          <w:rFonts w:ascii="Times New Roman" w:hAnsi="Times New Roman" w:cs="Times New Roman"/>
        </w:rPr>
        <w:t xml:space="preserve">: Cyber laws create a </w:t>
      </w:r>
      <w:proofErr w:type="gramStart"/>
      <w:r w:rsidRPr="0060614E">
        <w:rPr>
          <w:rFonts w:ascii="Times New Roman" w:hAnsi="Times New Roman" w:cs="Times New Roman"/>
        </w:rPr>
        <w:t>conducive</w:t>
      </w:r>
      <w:proofErr w:type="gramEnd"/>
      <w:r w:rsidRPr="0060614E">
        <w:rPr>
          <w:rFonts w:ascii="Times New Roman" w:hAnsi="Times New Roman" w:cs="Times New Roman"/>
        </w:rPr>
        <w:t xml:space="preserve"> environment for businesses by establishing legal standards for emerging technologies such as AI, </w:t>
      </w:r>
      <w:proofErr w:type="spellStart"/>
      <w:r w:rsidRPr="0060614E">
        <w:rPr>
          <w:rFonts w:ascii="Times New Roman" w:hAnsi="Times New Roman" w:cs="Times New Roman"/>
        </w:rPr>
        <w:t>IoT</w:t>
      </w:r>
      <w:proofErr w:type="spellEnd"/>
      <w:r w:rsidRPr="0060614E">
        <w:rPr>
          <w:rFonts w:ascii="Times New Roman" w:hAnsi="Times New Roman" w:cs="Times New Roman"/>
        </w:rPr>
        <w:t xml:space="preserve">, and </w:t>
      </w:r>
      <w:proofErr w:type="spellStart"/>
      <w:r w:rsidRPr="0060614E">
        <w:rPr>
          <w:rFonts w:ascii="Times New Roman" w:hAnsi="Times New Roman" w:cs="Times New Roman"/>
        </w:rPr>
        <w:t>blockchain</w:t>
      </w:r>
      <w:proofErr w:type="spellEnd"/>
      <w:r w:rsidRPr="0060614E">
        <w:rPr>
          <w:rFonts w:ascii="Times New Roman" w:hAnsi="Times New Roman" w:cs="Times New Roman"/>
        </w:rPr>
        <w:t>. They encourage innovation through clear guidelines that balance innovation with accountability, ensuring a resilient digital economy.</w:t>
      </w:r>
    </w:p>
    <w:p w:rsidR="0060614E" w:rsidRDefault="0060614E" w:rsidP="0060614E">
      <w:pPr>
        <w:numPr>
          <w:ilvl w:val="0"/>
          <w:numId w:val="1"/>
        </w:numPr>
        <w:rPr>
          <w:rFonts w:ascii="Times New Roman" w:hAnsi="Times New Roman" w:cs="Times New Roman"/>
        </w:rPr>
      </w:pPr>
      <w:r w:rsidRPr="0060614E">
        <w:rPr>
          <w:rFonts w:ascii="Times New Roman" w:hAnsi="Times New Roman" w:cs="Times New Roman"/>
          <w:b/>
          <w:bCs/>
        </w:rPr>
        <w:t>Protection of National Security</w:t>
      </w:r>
      <w:r w:rsidRPr="0060614E">
        <w:rPr>
          <w:rFonts w:ascii="Times New Roman" w:hAnsi="Times New Roman" w:cs="Times New Roman"/>
        </w:rPr>
        <w:t xml:space="preserve">: Cyber laws play a crucial role in protecting a country's critical infrastructure, such as banking, telecommunications, and </w:t>
      </w:r>
      <w:proofErr w:type="spellStart"/>
      <w:r w:rsidRPr="0060614E">
        <w:rPr>
          <w:rFonts w:ascii="Times New Roman" w:hAnsi="Times New Roman" w:cs="Times New Roman"/>
        </w:rPr>
        <w:t>defense</w:t>
      </w:r>
      <w:proofErr w:type="spellEnd"/>
      <w:r w:rsidRPr="0060614E">
        <w:rPr>
          <w:rFonts w:ascii="Times New Roman" w:hAnsi="Times New Roman" w:cs="Times New Roman"/>
        </w:rPr>
        <w:t xml:space="preserve">, from </w:t>
      </w:r>
      <w:proofErr w:type="spellStart"/>
      <w:r w:rsidRPr="0060614E">
        <w:rPr>
          <w:rFonts w:ascii="Times New Roman" w:hAnsi="Times New Roman" w:cs="Times New Roman"/>
        </w:rPr>
        <w:t>cyberattacks</w:t>
      </w:r>
      <w:proofErr w:type="spellEnd"/>
      <w:r w:rsidRPr="0060614E">
        <w:rPr>
          <w:rFonts w:ascii="Times New Roman" w:hAnsi="Times New Roman" w:cs="Times New Roman"/>
        </w:rPr>
        <w:t xml:space="preserve">. They define </w:t>
      </w:r>
      <w:proofErr w:type="spellStart"/>
      <w:r w:rsidRPr="0060614E">
        <w:rPr>
          <w:rFonts w:ascii="Times New Roman" w:hAnsi="Times New Roman" w:cs="Times New Roman"/>
        </w:rPr>
        <w:t>cyberterrorism</w:t>
      </w:r>
      <w:proofErr w:type="spellEnd"/>
      <w:r w:rsidRPr="0060614E">
        <w:rPr>
          <w:rFonts w:ascii="Times New Roman" w:hAnsi="Times New Roman" w:cs="Times New Roman"/>
        </w:rPr>
        <w:t xml:space="preserve"> and enable governments to monitor, investigate, and take action against cyber threats effectively.</w:t>
      </w:r>
    </w:p>
    <w:p w:rsidR="00781D27" w:rsidRDefault="00781D27" w:rsidP="00781D27">
      <w:pPr>
        <w:ind w:left="720"/>
        <w:rPr>
          <w:rFonts w:ascii="Times New Roman" w:hAnsi="Times New Roman" w:cs="Times New Roman"/>
          <w:b/>
          <w:sz w:val="28"/>
          <w:szCs w:val="28"/>
        </w:rPr>
      </w:pPr>
      <w:r w:rsidRPr="00781D27">
        <w:rPr>
          <w:rFonts w:ascii="Times New Roman" w:hAnsi="Times New Roman" w:cs="Times New Roman"/>
          <w:b/>
          <w:sz w:val="28"/>
          <w:szCs w:val="28"/>
        </w:rPr>
        <w:lastRenderedPageBreak/>
        <w:t>Cyber law-historical perspectives</w:t>
      </w:r>
    </w:p>
    <w:p w:rsidR="00781D27" w:rsidRDefault="00781D27" w:rsidP="00781D27">
      <w:pPr>
        <w:ind w:left="720"/>
        <w:rPr>
          <w:rFonts w:ascii="Times New Roman" w:hAnsi="Times New Roman" w:cs="Times New Roman"/>
        </w:rPr>
      </w:pPr>
      <w:r w:rsidRPr="00781D27">
        <w:rPr>
          <w:rFonts w:ascii="Times New Roman" w:hAnsi="Times New Roman" w:cs="Times New Roman"/>
        </w:rPr>
        <w:t>Cyber law, encompassing regulations related to computer networks and cyberspace, has a complex history marked by evolution and adaptation. Early developments focused on data protection and computer fraud, while the internet boom and the rise of the digital age spurred a broader need for cyber law. Key milestones include the Computer Fraud and Abuse Act of 1986 in the US, followed by the Indian Information Technology Act of 2000. Today, cyber law continues to evolve to address new challenges, including cybercrime, data privacy, and the rise of emerging technologies. </w:t>
      </w:r>
    </w:p>
    <w:p w:rsidR="00781D27" w:rsidRPr="00781D27" w:rsidRDefault="00781D27" w:rsidP="00781D27">
      <w:pPr>
        <w:ind w:left="720"/>
        <w:rPr>
          <w:rFonts w:ascii="Times New Roman" w:hAnsi="Times New Roman" w:cs="Times New Roman"/>
        </w:rPr>
      </w:pPr>
      <w:r w:rsidRPr="00781D27">
        <w:rPr>
          <w:rFonts w:ascii="Times New Roman" w:hAnsi="Times New Roman" w:cs="Times New Roman"/>
        </w:rPr>
        <w:t>Here's a more detailed look at the historical perspectives of cyber law:</w:t>
      </w:r>
    </w:p>
    <w:p w:rsidR="00781D27" w:rsidRPr="00781D27" w:rsidRDefault="00781D27" w:rsidP="00781D27">
      <w:pPr>
        <w:ind w:left="720"/>
        <w:rPr>
          <w:rFonts w:ascii="Times New Roman" w:hAnsi="Times New Roman" w:cs="Times New Roman"/>
        </w:rPr>
      </w:pPr>
      <w:r w:rsidRPr="00781D27">
        <w:rPr>
          <w:rFonts w:ascii="Times New Roman" w:hAnsi="Times New Roman" w:cs="Times New Roman"/>
        </w:rPr>
        <w:t>1. Early Developments (1970s-1980s):</w:t>
      </w:r>
    </w:p>
    <w:p w:rsidR="00781D27" w:rsidRPr="00781D27" w:rsidRDefault="00781D27" w:rsidP="00781D27">
      <w:pPr>
        <w:numPr>
          <w:ilvl w:val="0"/>
          <w:numId w:val="2"/>
        </w:numPr>
        <w:rPr>
          <w:rFonts w:ascii="Times New Roman" w:hAnsi="Times New Roman" w:cs="Times New Roman"/>
        </w:rPr>
      </w:pPr>
      <w:r w:rsidRPr="00781D27">
        <w:rPr>
          <w:rFonts w:ascii="Times New Roman" w:hAnsi="Times New Roman" w:cs="Times New Roman"/>
        </w:rPr>
        <w:t>As computer networks began to interconnect, initial considerations for legal protections and responsibilities started to surface. </w:t>
      </w:r>
    </w:p>
    <w:p w:rsidR="00781D27" w:rsidRPr="00781D27" w:rsidRDefault="00781D27" w:rsidP="00781D27">
      <w:pPr>
        <w:numPr>
          <w:ilvl w:val="0"/>
          <w:numId w:val="2"/>
        </w:numPr>
        <w:rPr>
          <w:rFonts w:ascii="Times New Roman" w:hAnsi="Times New Roman" w:cs="Times New Roman"/>
        </w:rPr>
      </w:pPr>
      <w:r w:rsidRPr="00781D27">
        <w:rPr>
          <w:rFonts w:ascii="Times New Roman" w:hAnsi="Times New Roman" w:cs="Times New Roman"/>
        </w:rPr>
        <w:t>The Computer Fraud and Abuse Act of 1986 in the United States marked one of the first legislative attempts to address cyber-related crimes. </w:t>
      </w:r>
    </w:p>
    <w:p w:rsidR="00781D27" w:rsidRPr="00781D27" w:rsidRDefault="00781D27" w:rsidP="00781D27">
      <w:pPr>
        <w:numPr>
          <w:ilvl w:val="0"/>
          <w:numId w:val="2"/>
        </w:numPr>
        <w:rPr>
          <w:rFonts w:ascii="Times New Roman" w:hAnsi="Times New Roman" w:cs="Times New Roman"/>
        </w:rPr>
      </w:pPr>
      <w:r w:rsidRPr="00781D27">
        <w:rPr>
          <w:rFonts w:ascii="Times New Roman" w:hAnsi="Times New Roman" w:cs="Times New Roman"/>
        </w:rPr>
        <w:t>Data protection laws, like those passed in Germany in 1970, laid the groundwork for protecting personal data in the digital realm. </w:t>
      </w:r>
    </w:p>
    <w:p w:rsidR="00781D27" w:rsidRPr="00781D27" w:rsidRDefault="00781D27" w:rsidP="00781D27">
      <w:pPr>
        <w:ind w:left="720"/>
        <w:rPr>
          <w:rFonts w:ascii="Times New Roman" w:hAnsi="Times New Roman" w:cs="Times New Roman"/>
        </w:rPr>
      </w:pPr>
      <w:r w:rsidRPr="00781D27">
        <w:rPr>
          <w:rFonts w:ascii="Times New Roman" w:hAnsi="Times New Roman" w:cs="Times New Roman"/>
        </w:rPr>
        <w:t>2. The Internet Boom (1990s):</w:t>
      </w:r>
    </w:p>
    <w:p w:rsidR="00781D27" w:rsidRPr="00781D27" w:rsidRDefault="00781D27" w:rsidP="00781D27">
      <w:pPr>
        <w:numPr>
          <w:ilvl w:val="0"/>
          <w:numId w:val="3"/>
        </w:numPr>
        <w:rPr>
          <w:rFonts w:ascii="Times New Roman" w:hAnsi="Times New Roman" w:cs="Times New Roman"/>
        </w:rPr>
      </w:pPr>
      <w:r w:rsidRPr="00781D27">
        <w:rPr>
          <w:rFonts w:ascii="Times New Roman" w:hAnsi="Times New Roman" w:cs="Times New Roman"/>
        </w:rPr>
        <w:t>The rapid growth of the internet in the 1990s raised new legal challenges, particularly regarding online communication, e-commerce, and digital signatures. </w:t>
      </w:r>
    </w:p>
    <w:p w:rsidR="00781D27" w:rsidRPr="00781D27" w:rsidRDefault="00781D27" w:rsidP="00781D27">
      <w:pPr>
        <w:numPr>
          <w:ilvl w:val="0"/>
          <w:numId w:val="3"/>
        </w:numPr>
        <w:rPr>
          <w:rFonts w:ascii="Times New Roman" w:hAnsi="Times New Roman" w:cs="Times New Roman"/>
        </w:rPr>
      </w:pPr>
      <w:r w:rsidRPr="00781D27">
        <w:rPr>
          <w:rFonts w:ascii="Times New Roman" w:hAnsi="Times New Roman" w:cs="Times New Roman"/>
        </w:rPr>
        <w:t>The Indian Information Technology Act of 2000 was a significant step in addressing these challenges, providing legal recognition for electronic commerce and digital signatures. </w:t>
      </w:r>
    </w:p>
    <w:p w:rsidR="00781D27" w:rsidRPr="00781D27" w:rsidRDefault="00781D27" w:rsidP="00781D27">
      <w:pPr>
        <w:ind w:left="720"/>
        <w:rPr>
          <w:rFonts w:ascii="Times New Roman" w:hAnsi="Times New Roman" w:cs="Times New Roman"/>
        </w:rPr>
      </w:pPr>
      <w:r w:rsidRPr="00781D27">
        <w:rPr>
          <w:rFonts w:ascii="Times New Roman" w:hAnsi="Times New Roman" w:cs="Times New Roman"/>
        </w:rPr>
        <w:t>3. Evolving Concerns and Adaptations:</w:t>
      </w:r>
    </w:p>
    <w:p w:rsidR="00781D27" w:rsidRPr="00781D27" w:rsidRDefault="00781D27" w:rsidP="00781D27">
      <w:pPr>
        <w:numPr>
          <w:ilvl w:val="0"/>
          <w:numId w:val="4"/>
        </w:numPr>
        <w:rPr>
          <w:rFonts w:ascii="Times New Roman" w:hAnsi="Times New Roman" w:cs="Times New Roman"/>
        </w:rPr>
      </w:pPr>
      <w:r w:rsidRPr="00781D27">
        <w:rPr>
          <w:rFonts w:ascii="Times New Roman" w:hAnsi="Times New Roman" w:cs="Times New Roman"/>
        </w:rPr>
        <w:t>As technology advanced, so did cybercrime, leading to amendments to the Information Technology Act to address new forms of cyber offenses and strengthen data protection. </w:t>
      </w:r>
    </w:p>
    <w:p w:rsidR="00781D27" w:rsidRPr="00781D27" w:rsidRDefault="00781D27" w:rsidP="00781D27">
      <w:pPr>
        <w:numPr>
          <w:ilvl w:val="0"/>
          <w:numId w:val="4"/>
        </w:numPr>
        <w:rPr>
          <w:rFonts w:ascii="Times New Roman" w:hAnsi="Times New Roman" w:cs="Times New Roman"/>
        </w:rPr>
      </w:pPr>
      <w:r w:rsidRPr="00781D27">
        <w:rPr>
          <w:rFonts w:ascii="Times New Roman" w:hAnsi="Times New Roman" w:cs="Times New Roman"/>
        </w:rPr>
        <w:t>The rise of data privacy concerns spurred the development of regulations like the General Data Protection Regulation (GDPR) in the EU. </w:t>
      </w:r>
    </w:p>
    <w:p w:rsidR="00781D27" w:rsidRPr="00781D27" w:rsidRDefault="00781D27" w:rsidP="00781D27">
      <w:pPr>
        <w:numPr>
          <w:ilvl w:val="0"/>
          <w:numId w:val="4"/>
        </w:numPr>
        <w:rPr>
          <w:rFonts w:ascii="Times New Roman" w:hAnsi="Times New Roman" w:cs="Times New Roman"/>
        </w:rPr>
      </w:pPr>
      <w:proofErr w:type="spellStart"/>
      <w:r w:rsidRPr="00781D27">
        <w:rPr>
          <w:rFonts w:ascii="Times New Roman" w:hAnsi="Times New Roman" w:cs="Times New Roman"/>
        </w:rPr>
        <w:t>Cybersecurity</w:t>
      </w:r>
      <w:proofErr w:type="spellEnd"/>
      <w:r w:rsidRPr="00781D27">
        <w:rPr>
          <w:rFonts w:ascii="Times New Roman" w:hAnsi="Times New Roman" w:cs="Times New Roman"/>
        </w:rPr>
        <w:t xml:space="preserve"> regulations have also evolved to protect critical infrastructure and address emerging technologies like AI and the Internet of Things. </w:t>
      </w:r>
    </w:p>
    <w:p w:rsidR="00781D27" w:rsidRPr="00781D27" w:rsidRDefault="00781D27" w:rsidP="00781D27">
      <w:pPr>
        <w:ind w:left="720"/>
        <w:rPr>
          <w:rFonts w:ascii="Times New Roman" w:hAnsi="Times New Roman" w:cs="Times New Roman"/>
        </w:rPr>
      </w:pPr>
      <w:r w:rsidRPr="00781D27">
        <w:rPr>
          <w:rFonts w:ascii="Times New Roman" w:hAnsi="Times New Roman" w:cs="Times New Roman"/>
        </w:rPr>
        <w:t>4. Global Perspective:</w:t>
      </w:r>
    </w:p>
    <w:p w:rsidR="00781D27" w:rsidRPr="00781D27" w:rsidRDefault="00781D27" w:rsidP="00781D27">
      <w:pPr>
        <w:numPr>
          <w:ilvl w:val="0"/>
          <w:numId w:val="5"/>
        </w:numPr>
        <w:rPr>
          <w:rFonts w:ascii="Times New Roman" w:hAnsi="Times New Roman" w:cs="Times New Roman"/>
        </w:rPr>
      </w:pPr>
      <w:r w:rsidRPr="00781D27">
        <w:rPr>
          <w:rFonts w:ascii="Times New Roman" w:hAnsi="Times New Roman" w:cs="Times New Roman"/>
        </w:rPr>
        <w:t>Cyber laws are not limited to individual nations and are increasingly addressing the global nature of cyberspace. </w:t>
      </w:r>
    </w:p>
    <w:p w:rsidR="00781D27" w:rsidRPr="00781D27" w:rsidRDefault="00781D27" w:rsidP="00781D27">
      <w:pPr>
        <w:numPr>
          <w:ilvl w:val="0"/>
          <w:numId w:val="5"/>
        </w:numPr>
        <w:rPr>
          <w:rFonts w:ascii="Times New Roman" w:hAnsi="Times New Roman" w:cs="Times New Roman"/>
        </w:rPr>
      </w:pPr>
      <w:r w:rsidRPr="00781D27">
        <w:rPr>
          <w:rFonts w:ascii="Times New Roman" w:hAnsi="Times New Roman" w:cs="Times New Roman"/>
        </w:rPr>
        <w:t xml:space="preserve">International conventions and agreements are being developed to promote </w:t>
      </w:r>
      <w:proofErr w:type="spellStart"/>
      <w:r w:rsidRPr="00781D27">
        <w:rPr>
          <w:rFonts w:ascii="Times New Roman" w:hAnsi="Times New Roman" w:cs="Times New Roman"/>
        </w:rPr>
        <w:t>cybersecurity</w:t>
      </w:r>
      <w:proofErr w:type="spellEnd"/>
      <w:r w:rsidRPr="00781D27">
        <w:rPr>
          <w:rFonts w:ascii="Times New Roman" w:hAnsi="Times New Roman" w:cs="Times New Roman"/>
        </w:rPr>
        <w:t xml:space="preserve"> and cooperation among countries in addressing cybercrime. </w:t>
      </w:r>
    </w:p>
    <w:p w:rsidR="00781D27" w:rsidRPr="00781D27" w:rsidRDefault="00781D27" w:rsidP="00781D27">
      <w:pPr>
        <w:ind w:left="720"/>
        <w:rPr>
          <w:rFonts w:ascii="Times New Roman" w:hAnsi="Times New Roman" w:cs="Times New Roman"/>
        </w:rPr>
      </w:pPr>
      <w:r w:rsidRPr="00781D27">
        <w:rPr>
          <w:rFonts w:ascii="Times New Roman" w:hAnsi="Times New Roman" w:cs="Times New Roman"/>
        </w:rPr>
        <w:t>5. Current Trends and Challenges:</w:t>
      </w:r>
    </w:p>
    <w:p w:rsidR="00781D27" w:rsidRPr="00781D27" w:rsidRDefault="00781D27" w:rsidP="00781D27">
      <w:pPr>
        <w:numPr>
          <w:ilvl w:val="0"/>
          <w:numId w:val="6"/>
        </w:numPr>
        <w:rPr>
          <w:rFonts w:ascii="Times New Roman" w:hAnsi="Times New Roman" w:cs="Times New Roman"/>
        </w:rPr>
      </w:pPr>
      <w:r w:rsidRPr="00781D27">
        <w:rPr>
          <w:rFonts w:ascii="Times New Roman" w:hAnsi="Times New Roman" w:cs="Times New Roman"/>
        </w:rPr>
        <w:t>The focus of cyber law is shifting towards emerging technologies and addressing the legal challenges they present.</w:t>
      </w:r>
    </w:p>
    <w:p w:rsidR="00781D27" w:rsidRPr="00781D27" w:rsidRDefault="00781D27" w:rsidP="00781D27">
      <w:pPr>
        <w:numPr>
          <w:ilvl w:val="0"/>
          <w:numId w:val="6"/>
        </w:numPr>
        <w:rPr>
          <w:rFonts w:ascii="Times New Roman" w:hAnsi="Times New Roman" w:cs="Times New Roman"/>
        </w:rPr>
      </w:pPr>
      <w:r w:rsidRPr="00781D27">
        <w:rPr>
          <w:rFonts w:ascii="Times New Roman" w:hAnsi="Times New Roman" w:cs="Times New Roman"/>
        </w:rPr>
        <w:t>Challenges remain in adapting cyber laws to a rapidly evolving digital landscape while ensuring the protection of individual rights and fostering innovation. </w:t>
      </w:r>
    </w:p>
    <w:p w:rsidR="00781D27" w:rsidRDefault="00781D27" w:rsidP="00781D27">
      <w:pPr>
        <w:ind w:left="720"/>
        <w:rPr>
          <w:rFonts w:ascii="Times New Roman" w:hAnsi="Times New Roman" w:cs="Times New Roman"/>
        </w:rPr>
      </w:pPr>
      <w:r w:rsidRPr="00781D27">
        <w:rPr>
          <w:rFonts w:ascii="Times New Roman" w:hAnsi="Times New Roman" w:cs="Times New Roman"/>
        </w:rPr>
        <w:t>The evolution of cyber laws reflects the dynamic interplay between technology and legal frameworks. As digital landscapes continue to evolve, on</w:t>
      </w:r>
      <w:r>
        <w:rPr>
          <w:rFonts w:ascii="Times New Roman" w:hAnsi="Times New Roman" w:cs="Times New Roman"/>
        </w:rPr>
        <w:t>-</w:t>
      </w:r>
      <w:r w:rsidRPr="00781D27">
        <w:rPr>
          <w:rFonts w:ascii="Times New Roman" w:hAnsi="Times New Roman" w:cs="Times New Roman"/>
        </w:rPr>
        <w:t>going adaptations in cyber legislation are essential to address emerging challenges and ensure a secure and equitable digital environment.</w:t>
      </w:r>
      <w:r>
        <w:rPr>
          <w:rFonts w:ascii="Times New Roman" w:hAnsi="Times New Roman" w:cs="Times New Roman"/>
        </w:rPr>
        <w:t xml:space="preserve"> </w:t>
      </w:r>
      <w:r w:rsidRPr="00781D27">
        <w:rPr>
          <w:rFonts w:ascii="Times New Roman" w:hAnsi="Times New Roman" w:cs="Times New Roman"/>
        </w:rPr>
        <w:t xml:space="preserve">In India, the journey towards cyber law began with the enactment of the Information Technology Act, 2000 (IT Act), which provided a legal framework for electronic governance by recognizing electronic records and digital signatures. The Act was amended in 2008 to address emerging challenges such as cyber terrorism, data protection, and the liability of intermediaries. Further developments include the introduction of the Personal Data Protection Bill and the Information Technology (Intermediary Guidelines and Digital Media Ethics Code) Rules in 2021, aiming to regulate digital media and enhance </w:t>
      </w:r>
      <w:proofErr w:type="spellStart"/>
      <w:r w:rsidRPr="00781D27">
        <w:rPr>
          <w:rFonts w:ascii="Times New Roman" w:hAnsi="Times New Roman" w:cs="Times New Roman"/>
        </w:rPr>
        <w:t>cybersecurity</w:t>
      </w:r>
      <w:proofErr w:type="spellEnd"/>
      <w:r w:rsidRPr="00781D27">
        <w:rPr>
          <w:rFonts w:ascii="Times New Roman" w:hAnsi="Times New Roman" w:cs="Times New Roman"/>
        </w:rPr>
        <w:t xml:space="preserve"> measures.</w:t>
      </w:r>
    </w:p>
    <w:p w:rsidR="00781D27" w:rsidRDefault="00781D27" w:rsidP="00781D27">
      <w:pPr>
        <w:ind w:left="720"/>
        <w:rPr>
          <w:rFonts w:ascii="Times New Roman" w:hAnsi="Times New Roman" w:cs="Times New Roman"/>
          <w:b/>
          <w:sz w:val="28"/>
          <w:szCs w:val="28"/>
        </w:rPr>
      </w:pPr>
      <w:r w:rsidRPr="00781D27">
        <w:rPr>
          <w:rFonts w:ascii="Times New Roman" w:hAnsi="Times New Roman" w:cs="Times New Roman"/>
          <w:b/>
          <w:sz w:val="28"/>
          <w:szCs w:val="28"/>
        </w:rPr>
        <w:t>Cyberspace</w:t>
      </w:r>
    </w:p>
    <w:p w:rsidR="00781D27" w:rsidRDefault="00781D27" w:rsidP="00781D27">
      <w:pPr>
        <w:ind w:left="720"/>
        <w:rPr>
          <w:rFonts w:ascii="Times New Roman" w:hAnsi="Times New Roman" w:cs="Times New Roman"/>
        </w:rPr>
      </w:pPr>
      <w:r w:rsidRPr="00781D27">
        <w:rPr>
          <w:rFonts w:ascii="Times New Roman" w:hAnsi="Times New Roman" w:cs="Times New Roman"/>
        </w:rPr>
        <w:t>Cyberspace refers to the interconnected digital environment created by the interlinking of computers, networks, and devices, facilitating communication and data exchange. It encompasses the virtual world where online interactions, information sharing, and digital activities occur.</w:t>
      </w:r>
      <w:r w:rsidRPr="00781D27">
        <w:t xml:space="preserve"> </w:t>
      </w:r>
      <w:r w:rsidRPr="00781D27">
        <w:rPr>
          <w:rFonts w:ascii="Times New Roman" w:hAnsi="Times New Roman" w:cs="Times New Roman"/>
        </w:rPr>
        <w:t>Cyberspace is the online world of computer networks, particularly the Internet, where people can communicate, access information, and interact with others. It's a virtual environment composed of interconnected networks and digital infrastructure, facilitating online communication, data sharing, and various digital interactions.</w:t>
      </w:r>
    </w:p>
    <w:p w:rsidR="00781D27" w:rsidRPr="00781D27" w:rsidRDefault="00781D27" w:rsidP="00781D27">
      <w:pPr>
        <w:ind w:left="720"/>
        <w:rPr>
          <w:rFonts w:ascii="Times New Roman" w:hAnsi="Times New Roman" w:cs="Times New Roman"/>
        </w:rPr>
      </w:pPr>
      <w:r w:rsidRPr="00781D27">
        <w:rPr>
          <w:rFonts w:ascii="Times New Roman" w:hAnsi="Times New Roman" w:cs="Times New Roman"/>
        </w:rPr>
        <w:t>Key Components</w:t>
      </w:r>
    </w:p>
    <w:p w:rsidR="00781D27" w:rsidRPr="00781D27" w:rsidRDefault="00781D27" w:rsidP="00781D27">
      <w:pPr>
        <w:ind w:left="720"/>
        <w:rPr>
          <w:rFonts w:ascii="Times New Roman" w:hAnsi="Times New Roman" w:cs="Times New Roman"/>
        </w:rPr>
      </w:pPr>
      <w:r w:rsidRPr="00781D27">
        <w:rPr>
          <w:rFonts w:ascii="Times New Roman" w:hAnsi="Times New Roman" w:cs="Times New Roman"/>
        </w:rPr>
        <w:t xml:space="preserve">Infrastructure: Includes the physical and virtual components like servers, routers, and data </w:t>
      </w:r>
      <w:proofErr w:type="spellStart"/>
      <w:r w:rsidRPr="00781D27">
        <w:rPr>
          <w:rFonts w:ascii="Times New Roman" w:hAnsi="Times New Roman" w:cs="Times New Roman"/>
        </w:rPr>
        <w:t>centers</w:t>
      </w:r>
      <w:proofErr w:type="spellEnd"/>
      <w:r w:rsidRPr="00781D27">
        <w:rPr>
          <w:rFonts w:ascii="Times New Roman" w:hAnsi="Times New Roman" w:cs="Times New Roman"/>
        </w:rPr>
        <w:t xml:space="preserve"> that support the functioning of cyberspace.</w:t>
      </w:r>
    </w:p>
    <w:p w:rsidR="00781D27" w:rsidRPr="00781D27" w:rsidRDefault="00781D27" w:rsidP="00781D27">
      <w:pPr>
        <w:ind w:left="720"/>
        <w:rPr>
          <w:rFonts w:ascii="Times New Roman" w:hAnsi="Times New Roman" w:cs="Times New Roman"/>
        </w:rPr>
      </w:pPr>
      <w:r w:rsidRPr="00781D27">
        <w:rPr>
          <w:rFonts w:ascii="Times New Roman" w:hAnsi="Times New Roman" w:cs="Times New Roman"/>
        </w:rPr>
        <w:t>Protocols: Transmission Control Protocol/Internet Protocol (TCP/IP) is fundamental in ensuring data transmission across networks.</w:t>
      </w:r>
    </w:p>
    <w:p w:rsidR="00781D27" w:rsidRPr="00781D27" w:rsidRDefault="00781D27" w:rsidP="00781D27">
      <w:pPr>
        <w:ind w:left="720"/>
        <w:rPr>
          <w:rFonts w:ascii="Times New Roman" w:hAnsi="Times New Roman" w:cs="Times New Roman"/>
        </w:rPr>
      </w:pPr>
      <w:r w:rsidRPr="00781D27">
        <w:rPr>
          <w:rFonts w:ascii="Times New Roman" w:hAnsi="Times New Roman" w:cs="Times New Roman"/>
        </w:rPr>
        <w:t>Applications: Encompasses software and services such as web browsers, email clients, and social media platforms that facilitate user interaction within cyberspace.</w:t>
      </w:r>
    </w:p>
    <w:p w:rsidR="00781D27" w:rsidRPr="00781D27" w:rsidRDefault="00781D27" w:rsidP="00781D27">
      <w:pPr>
        <w:ind w:left="720"/>
        <w:rPr>
          <w:rFonts w:ascii="Times New Roman" w:hAnsi="Times New Roman" w:cs="Times New Roman"/>
        </w:rPr>
      </w:pPr>
      <w:r w:rsidRPr="00781D27">
        <w:rPr>
          <w:rFonts w:ascii="Times New Roman" w:hAnsi="Times New Roman" w:cs="Times New Roman"/>
        </w:rPr>
        <w:t>Users: Individuals and organizations that engage with cyberspace for various purposes, including communication, commerce, and information retrieval.</w:t>
      </w:r>
    </w:p>
    <w:p w:rsidR="00781D27" w:rsidRDefault="00365E5C" w:rsidP="00781D27">
      <w:pPr>
        <w:ind w:left="720"/>
        <w:rPr>
          <w:rFonts w:ascii="Times New Roman" w:hAnsi="Times New Roman" w:cs="Times New Roman"/>
        </w:rPr>
      </w:pPr>
      <w:r w:rsidRPr="00365E5C">
        <w:rPr>
          <w:rFonts w:ascii="Times New Roman" w:hAnsi="Times New Roman" w:cs="Times New Roman"/>
        </w:rPr>
        <w:t>It enables communication, information access, online shopping, social media engagement, and a vast array of other digital activities.</w:t>
      </w:r>
      <w:r w:rsidRPr="00365E5C">
        <w:t xml:space="preserve"> </w:t>
      </w:r>
      <w:r w:rsidRPr="00365E5C">
        <w:rPr>
          <w:rFonts w:ascii="Times New Roman" w:hAnsi="Times New Roman" w:cs="Times New Roman"/>
        </w:rPr>
        <w:t>Cyberspace is a critical component of modern life, supporting global communication, economic transactions, critical infrastructure, and technological innovation.</w:t>
      </w:r>
      <w:r w:rsidRPr="00365E5C">
        <w:t xml:space="preserve"> </w:t>
      </w:r>
      <w:r w:rsidRPr="00365E5C">
        <w:rPr>
          <w:rFonts w:ascii="Times New Roman" w:hAnsi="Times New Roman" w:cs="Times New Roman"/>
        </w:rPr>
        <w:t xml:space="preserve">Cyberspace also presents security challenges, such as </w:t>
      </w:r>
      <w:proofErr w:type="spellStart"/>
      <w:r w:rsidRPr="00365E5C">
        <w:rPr>
          <w:rFonts w:ascii="Times New Roman" w:hAnsi="Times New Roman" w:cs="Times New Roman"/>
        </w:rPr>
        <w:t>cyberattacks</w:t>
      </w:r>
      <w:proofErr w:type="spellEnd"/>
      <w:r w:rsidRPr="00365E5C">
        <w:rPr>
          <w:rFonts w:ascii="Times New Roman" w:hAnsi="Times New Roman" w:cs="Times New Roman"/>
        </w:rPr>
        <w:t>, data breaches, and digital espionage.</w:t>
      </w:r>
      <w:r w:rsidRPr="00365E5C">
        <w:t xml:space="preserve"> </w:t>
      </w:r>
      <w:r w:rsidRPr="00365E5C">
        <w:rPr>
          <w:rFonts w:ascii="Times New Roman" w:hAnsi="Times New Roman" w:cs="Times New Roman"/>
        </w:rPr>
        <w:t>Today, cyberspace is not just a virtual realm but is deeply integrated into the physical world through technologies like the Internet of Things (</w:t>
      </w:r>
      <w:proofErr w:type="spellStart"/>
      <w:r w:rsidRPr="00365E5C">
        <w:rPr>
          <w:rFonts w:ascii="Times New Roman" w:hAnsi="Times New Roman" w:cs="Times New Roman"/>
        </w:rPr>
        <w:t>IoT</w:t>
      </w:r>
      <w:proofErr w:type="spellEnd"/>
      <w:r w:rsidRPr="00365E5C">
        <w:rPr>
          <w:rFonts w:ascii="Times New Roman" w:hAnsi="Times New Roman" w:cs="Times New Roman"/>
        </w:rPr>
        <w:t>) and augmented reality (AR).</w:t>
      </w:r>
      <w:r>
        <w:rPr>
          <w:rFonts w:ascii="Times New Roman" w:hAnsi="Times New Roman" w:cs="Times New Roman"/>
        </w:rPr>
        <w:t xml:space="preserve"> </w:t>
      </w:r>
      <w:r w:rsidRPr="00365E5C">
        <w:rPr>
          <w:rFonts w:ascii="Times New Roman" w:hAnsi="Times New Roman" w:cs="Times New Roman"/>
        </w:rPr>
        <w:t>Cyberspace has evolved from a speculative concept in science fiction to a fundamental aspect of modern life. Understanding its origins, development, and components is crucial in navigating and shaping the digital future.</w:t>
      </w:r>
    </w:p>
    <w:p w:rsidR="00365E5C" w:rsidRDefault="00365E5C" w:rsidP="00781D27">
      <w:pPr>
        <w:ind w:left="720"/>
        <w:rPr>
          <w:rFonts w:ascii="Times New Roman" w:hAnsi="Times New Roman" w:cs="Times New Roman"/>
          <w:b/>
          <w:sz w:val="28"/>
          <w:szCs w:val="28"/>
          <w:u w:val="single"/>
        </w:rPr>
      </w:pPr>
      <w:r w:rsidRPr="00B97F09">
        <w:rPr>
          <w:rFonts w:ascii="Times New Roman" w:hAnsi="Times New Roman" w:cs="Times New Roman"/>
          <w:b/>
          <w:sz w:val="28"/>
          <w:szCs w:val="28"/>
          <w:u w:val="single"/>
        </w:rPr>
        <w:t>Deception by squatting in cyberspace</w:t>
      </w:r>
    </w:p>
    <w:p w:rsidR="00B97F09" w:rsidRDefault="00B97F09" w:rsidP="00781D27">
      <w:pPr>
        <w:ind w:left="720"/>
        <w:rPr>
          <w:rFonts w:ascii="Times New Roman" w:hAnsi="Times New Roman" w:cs="Times New Roman"/>
        </w:rPr>
      </w:pPr>
      <w:r w:rsidRPr="00B97F09">
        <w:rPr>
          <w:rFonts w:ascii="Times New Roman" w:hAnsi="Times New Roman" w:cs="Times New Roman"/>
        </w:rPr>
        <w:t xml:space="preserve">Cyberspace squatting, commonly known as "cybersquatting," refers to the act of registering, using, or trafficking in an internet domain name with the intent to profit from the goodwill of someone else's trademark or brand. This practice involves deceiving people by registering domain names that are similar or identical to well-known trademarks, companies, or brand names. In many cases, </w:t>
      </w:r>
      <w:proofErr w:type="spellStart"/>
      <w:r w:rsidRPr="00B97F09">
        <w:rPr>
          <w:rFonts w:ascii="Times New Roman" w:hAnsi="Times New Roman" w:cs="Times New Roman"/>
        </w:rPr>
        <w:t>cybersquatters</w:t>
      </w:r>
      <w:proofErr w:type="spellEnd"/>
      <w:r w:rsidRPr="00B97F09">
        <w:rPr>
          <w:rFonts w:ascii="Times New Roman" w:hAnsi="Times New Roman" w:cs="Times New Roman"/>
        </w:rPr>
        <w:t xml:space="preserve"> sell these domain names at exorbitant prices to the legitimate brand holders.</w:t>
      </w:r>
      <w:r>
        <w:rPr>
          <w:rFonts w:ascii="Times New Roman" w:hAnsi="Times New Roman" w:cs="Times New Roman"/>
        </w:rPr>
        <w:t xml:space="preserve"> </w:t>
      </w:r>
      <w:proofErr w:type="spellStart"/>
      <w:r w:rsidRPr="00B97F09">
        <w:rPr>
          <w:rFonts w:ascii="Times New Roman" w:hAnsi="Times New Roman" w:cs="Times New Roman"/>
        </w:rPr>
        <w:t>Cybersquatters</w:t>
      </w:r>
      <w:proofErr w:type="spellEnd"/>
      <w:r w:rsidRPr="00B97F09">
        <w:rPr>
          <w:rFonts w:ascii="Times New Roman" w:hAnsi="Times New Roman" w:cs="Times New Roman"/>
        </w:rPr>
        <w:t xml:space="preserve"> often register domain names with the intention of deceiving internet users into thinking they are accessing the legitimate website, leading to potential fraud, data theft, or other harmful consequences.</w:t>
      </w:r>
    </w:p>
    <w:p w:rsidR="000D3ABE" w:rsidRPr="000D3ABE" w:rsidRDefault="000D3ABE" w:rsidP="000D3ABE">
      <w:pPr>
        <w:ind w:left="720"/>
        <w:rPr>
          <w:rFonts w:ascii="Times New Roman" w:hAnsi="Times New Roman" w:cs="Times New Roman"/>
        </w:rPr>
      </w:pPr>
      <w:r w:rsidRPr="000D3ABE">
        <w:rPr>
          <w:rFonts w:ascii="Times New Roman" w:hAnsi="Times New Roman" w:cs="Times New Roman"/>
        </w:rPr>
        <w:t>Types of Deception in Cyberspace Squatting</w:t>
      </w:r>
    </w:p>
    <w:p w:rsidR="000D3ABE" w:rsidRPr="000D3ABE" w:rsidRDefault="000D3ABE" w:rsidP="000D3ABE">
      <w:pPr>
        <w:ind w:left="720"/>
        <w:rPr>
          <w:rFonts w:ascii="Times New Roman" w:hAnsi="Times New Roman" w:cs="Times New Roman"/>
        </w:rPr>
      </w:pPr>
      <w:r w:rsidRPr="000D3ABE">
        <w:rPr>
          <w:rFonts w:ascii="Times New Roman" w:hAnsi="Times New Roman" w:cs="Times New Roman"/>
        </w:rPr>
        <w:t>Domain Name Squatting</w:t>
      </w:r>
    </w:p>
    <w:p w:rsidR="000D3ABE" w:rsidRPr="000D3ABE" w:rsidRDefault="000D3ABE" w:rsidP="000D3ABE">
      <w:pPr>
        <w:ind w:left="720"/>
        <w:rPr>
          <w:rFonts w:ascii="Times New Roman" w:hAnsi="Times New Roman" w:cs="Times New Roman"/>
        </w:rPr>
      </w:pPr>
      <w:r w:rsidRPr="000D3ABE">
        <w:rPr>
          <w:rFonts w:ascii="Times New Roman" w:hAnsi="Times New Roman" w:cs="Times New Roman"/>
        </w:rPr>
        <w:t xml:space="preserve">Definition: The practice of registering domain names </w:t>
      </w:r>
      <w:proofErr w:type="gramStart"/>
      <w:r w:rsidRPr="000D3ABE">
        <w:rPr>
          <w:rFonts w:ascii="Times New Roman" w:hAnsi="Times New Roman" w:cs="Times New Roman"/>
        </w:rPr>
        <w:t>that are</w:t>
      </w:r>
      <w:proofErr w:type="gramEnd"/>
      <w:r w:rsidRPr="000D3ABE">
        <w:rPr>
          <w:rFonts w:ascii="Times New Roman" w:hAnsi="Times New Roman" w:cs="Times New Roman"/>
        </w:rPr>
        <w:t xml:space="preserve"> identical or similar to popular brand names or trademarks. The individual or group behind this registration has no intention of using the name for legitimate purposes. Instead, they hope to sell the domain name to the rightful owner at a later time.</w:t>
      </w:r>
    </w:p>
    <w:p w:rsidR="000D3ABE" w:rsidRPr="000D3ABE" w:rsidRDefault="000D3ABE" w:rsidP="000D3ABE">
      <w:pPr>
        <w:ind w:left="720"/>
        <w:rPr>
          <w:rFonts w:ascii="Times New Roman" w:hAnsi="Times New Roman" w:cs="Times New Roman"/>
        </w:rPr>
      </w:pPr>
      <w:r w:rsidRPr="000D3ABE">
        <w:rPr>
          <w:rFonts w:ascii="Times New Roman" w:hAnsi="Times New Roman" w:cs="Times New Roman"/>
        </w:rPr>
        <w:t>Example: Registering a domain like appleproducts.com or nikeapparel.com with the intent to sell it back to Apple or Nike.</w:t>
      </w:r>
    </w:p>
    <w:p w:rsidR="000D3ABE" w:rsidRPr="000D3ABE" w:rsidRDefault="000D3ABE" w:rsidP="000D3ABE">
      <w:pPr>
        <w:ind w:left="720"/>
        <w:rPr>
          <w:rFonts w:ascii="Times New Roman" w:hAnsi="Times New Roman" w:cs="Times New Roman"/>
        </w:rPr>
      </w:pPr>
      <w:proofErr w:type="spellStart"/>
      <w:r w:rsidRPr="000D3ABE">
        <w:rPr>
          <w:rFonts w:ascii="Times New Roman" w:hAnsi="Times New Roman" w:cs="Times New Roman"/>
        </w:rPr>
        <w:t>Typosquatting</w:t>
      </w:r>
      <w:proofErr w:type="spellEnd"/>
    </w:p>
    <w:p w:rsidR="000D3ABE" w:rsidRPr="000D3ABE" w:rsidRDefault="000D3ABE" w:rsidP="000D3ABE">
      <w:pPr>
        <w:ind w:left="720"/>
        <w:rPr>
          <w:rFonts w:ascii="Times New Roman" w:hAnsi="Times New Roman" w:cs="Times New Roman"/>
        </w:rPr>
      </w:pPr>
      <w:r w:rsidRPr="000D3ABE">
        <w:rPr>
          <w:rFonts w:ascii="Times New Roman" w:hAnsi="Times New Roman" w:cs="Times New Roman"/>
        </w:rPr>
        <w:t>Definition: A form of cybersquatting that targets common misspellings or typos of popular domain names. These misspelled domain names are then used to attract traffic from people who accidentally mistype URLs in their web browser.</w:t>
      </w:r>
    </w:p>
    <w:p w:rsidR="000D3ABE" w:rsidRPr="000D3ABE" w:rsidRDefault="000D3ABE" w:rsidP="000D3ABE">
      <w:pPr>
        <w:ind w:left="720"/>
        <w:rPr>
          <w:rFonts w:ascii="Times New Roman" w:hAnsi="Times New Roman" w:cs="Times New Roman"/>
        </w:rPr>
      </w:pPr>
      <w:r w:rsidRPr="000D3ABE">
        <w:rPr>
          <w:rFonts w:ascii="Times New Roman" w:hAnsi="Times New Roman" w:cs="Times New Roman"/>
        </w:rPr>
        <w:t xml:space="preserve">Example: A domain like gooogle.com (a misspelling of Google) could be registered by a </w:t>
      </w:r>
      <w:proofErr w:type="spellStart"/>
      <w:r w:rsidRPr="000D3ABE">
        <w:rPr>
          <w:rFonts w:ascii="Times New Roman" w:hAnsi="Times New Roman" w:cs="Times New Roman"/>
        </w:rPr>
        <w:t>cybersquatter</w:t>
      </w:r>
      <w:proofErr w:type="spellEnd"/>
      <w:r w:rsidRPr="000D3ABE">
        <w:rPr>
          <w:rFonts w:ascii="Times New Roman" w:hAnsi="Times New Roman" w:cs="Times New Roman"/>
        </w:rPr>
        <w:t xml:space="preserve"> to capture web traffic from people who misspell the search engine's name.</w:t>
      </w:r>
    </w:p>
    <w:p w:rsidR="000D3ABE" w:rsidRPr="000D3ABE" w:rsidRDefault="000D3ABE" w:rsidP="000D3ABE">
      <w:pPr>
        <w:ind w:left="720"/>
        <w:rPr>
          <w:rFonts w:ascii="Times New Roman" w:hAnsi="Times New Roman" w:cs="Times New Roman"/>
        </w:rPr>
      </w:pPr>
      <w:r w:rsidRPr="000D3ABE">
        <w:rPr>
          <w:rFonts w:ascii="Times New Roman" w:hAnsi="Times New Roman" w:cs="Times New Roman"/>
        </w:rPr>
        <w:t>URL Hijacking</w:t>
      </w:r>
    </w:p>
    <w:p w:rsidR="000D3ABE" w:rsidRPr="000D3ABE" w:rsidRDefault="000D3ABE" w:rsidP="000D3ABE">
      <w:pPr>
        <w:ind w:left="720"/>
        <w:rPr>
          <w:rFonts w:ascii="Times New Roman" w:hAnsi="Times New Roman" w:cs="Times New Roman"/>
        </w:rPr>
      </w:pPr>
      <w:r w:rsidRPr="000D3ABE">
        <w:rPr>
          <w:rFonts w:ascii="Times New Roman" w:hAnsi="Times New Roman" w:cs="Times New Roman"/>
        </w:rPr>
        <w:t xml:space="preserve">Definition: This occurs when a </w:t>
      </w:r>
      <w:proofErr w:type="spellStart"/>
      <w:r w:rsidRPr="000D3ABE">
        <w:rPr>
          <w:rFonts w:ascii="Times New Roman" w:hAnsi="Times New Roman" w:cs="Times New Roman"/>
        </w:rPr>
        <w:t>cybersquatter</w:t>
      </w:r>
      <w:proofErr w:type="spellEnd"/>
      <w:r w:rsidRPr="000D3ABE">
        <w:rPr>
          <w:rFonts w:ascii="Times New Roman" w:hAnsi="Times New Roman" w:cs="Times New Roman"/>
        </w:rPr>
        <w:t xml:space="preserve"> deliberately takes control of an already existing domain name, especially when it is registered by an individual or company but left inactive or expired.</w:t>
      </w:r>
    </w:p>
    <w:p w:rsidR="000D3ABE" w:rsidRPr="000D3ABE" w:rsidRDefault="000D3ABE" w:rsidP="000D3ABE">
      <w:pPr>
        <w:ind w:left="720"/>
        <w:rPr>
          <w:rFonts w:ascii="Times New Roman" w:hAnsi="Times New Roman" w:cs="Times New Roman"/>
        </w:rPr>
      </w:pPr>
      <w:r w:rsidRPr="000D3ABE">
        <w:rPr>
          <w:rFonts w:ascii="Times New Roman" w:hAnsi="Times New Roman" w:cs="Times New Roman"/>
        </w:rPr>
        <w:t xml:space="preserve">Example: A </w:t>
      </w:r>
      <w:proofErr w:type="spellStart"/>
      <w:r w:rsidRPr="000D3ABE">
        <w:rPr>
          <w:rFonts w:ascii="Times New Roman" w:hAnsi="Times New Roman" w:cs="Times New Roman"/>
        </w:rPr>
        <w:t>cybersquatter</w:t>
      </w:r>
      <w:proofErr w:type="spellEnd"/>
      <w:r w:rsidRPr="000D3ABE">
        <w:rPr>
          <w:rFonts w:ascii="Times New Roman" w:hAnsi="Times New Roman" w:cs="Times New Roman"/>
        </w:rPr>
        <w:t xml:space="preserve"> can register an expired domain that previously belonged to a business, and then demand money from the original owner to return control of the domain.</w:t>
      </w:r>
    </w:p>
    <w:p w:rsidR="000D3ABE" w:rsidRPr="000D3ABE" w:rsidRDefault="000D3ABE" w:rsidP="000D3ABE">
      <w:pPr>
        <w:ind w:left="720"/>
        <w:rPr>
          <w:rFonts w:ascii="Times New Roman" w:hAnsi="Times New Roman" w:cs="Times New Roman"/>
        </w:rPr>
      </w:pPr>
      <w:r w:rsidRPr="000D3ABE">
        <w:rPr>
          <w:rFonts w:ascii="Times New Roman" w:hAnsi="Times New Roman" w:cs="Times New Roman"/>
        </w:rPr>
        <w:t>Legal and Ethical Concerns</w:t>
      </w:r>
    </w:p>
    <w:p w:rsidR="000D3ABE" w:rsidRPr="000D3ABE" w:rsidRDefault="000D3ABE" w:rsidP="000D3ABE">
      <w:pPr>
        <w:ind w:left="720"/>
        <w:rPr>
          <w:rFonts w:ascii="Times New Roman" w:hAnsi="Times New Roman" w:cs="Times New Roman"/>
        </w:rPr>
      </w:pPr>
      <w:r w:rsidRPr="000D3ABE">
        <w:rPr>
          <w:rFonts w:ascii="Times New Roman" w:hAnsi="Times New Roman" w:cs="Times New Roman"/>
        </w:rPr>
        <w:t>Trademark Infringement</w:t>
      </w:r>
    </w:p>
    <w:p w:rsidR="000D3ABE" w:rsidRPr="000D3ABE" w:rsidRDefault="000D3ABE" w:rsidP="000D3ABE">
      <w:pPr>
        <w:ind w:left="720"/>
        <w:rPr>
          <w:rFonts w:ascii="Times New Roman" w:hAnsi="Times New Roman" w:cs="Times New Roman"/>
        </w:rPr>
      </w:pPr>
      <w:r w:rsidRPr="000D3ABE">
        <w:rPr>
          <w:rFonts w:ascii="Times New Roman" w:hAnsi="Times New Roman" w:cs="Times New Roman"/>
        </w:rPr>
        <w:t>Cybersquatting often involves using domain names that are too similar to established trademarks or brands. This infringes on the intellectual property rights of the brand owners, as their trademarks are being used without permission.</w:t>
      </w:r>
    </w:p>
    <w:p w:rsidR="000D3ABE" w:rsidRPr="000D3ABE" w:rsidRDefault="000D3ABE" w:rsidP="000D3ABE">
      <w:pPr>
        <w:ind w:left="720"/>
        <w:rPr>
          <w:rFonts w:ascii="Times New Roman" w:hAnsi="Times New Roman" w:cs="Times New Roman"/>
        </w:rPr>
      </w:pPr>
      <w:r w:rsidRPr="000D3ABE">
        <w:rPr>
          <w:rFonts w:ascii="Times New Roman" w:hAnsi="Times New Roman" w:cs="Times New Roman"/>
        </w:rPr>
        <w:t xml:space="preserve">Many </w:t>
      </w:r>
      <w:proofErr w:type="spellStart"/>
      <w:r w:rsidRPr="000D3ABE">
        <w:rPr>
          <w:rFonts w:ascii="Times New Roman" w:hAnsi="Times New Roman" w:cs="Times New Roman"/>
        </w:rPr>
        <w:t>cybersquatters</w:t>
      </w:r>
      <w:proofErr w:type="spellEnd"/>
      <w:r w:rsidRPr="000D3ABE">
        <w:rPr>
          <w:rFonts w:ascii="Times New Roman" w:hAnsi="Times New Roman" w:cs="Times New Roman"/>
        </w:rPr>
        <w:t xml:space="preserve"> use these tactics to confuse potential customers or users and mislead them into visiting their websites, often filled with misleading ads or malicious content.</w:t>
      </w:r>
    </w:p>
    <w:p w:rsidR="000D3ABE" w:rsidRPr="000D3ABE" w:rsidRDefault="000D3ABE" w:rsidP="000D3ABE">
      <w:pPr>
        <w:ind w:left="720"/>
        <w:rPr>
          <w:rFonts w:ascii="Times New Roman" w:hAnsi="Times New Roman" w:cs="Times New Roman"/>
        </w:rPr>
      </w:pPr>
      <w:r w:rsidRPr="000D3ABE">
        <w:rPr>
          <w:rFonts w:ascii="Times New Roman" w:hAnsi="Times New Roman" w:cs="Times New Roman"/>
        </w:rPr>
        <w:t>Deceptive Practices</w:t>
      </w:r>
    </w:p>
    <w:p w:rsidR="000D3ABE" w:rsidRPr="000D3ABE" w:rsidRDefault="000D3ABE" w:rsidP="000D3ABE">
      <w:pPr>
        <w:ind w:left="720"/>
        <w:rPr>
          <w:rFonts w:ascii="Times New Roman" w:hAnsi="Times New Roman" w:cs="Times New Roman"/>
        </w:rPr>
      </w:pPr>
      <w:r w:rsidRPr="000D3ABE">
        <w:rPr>
          <w:rFonts w:ascii="Times New Roman" w:hAnsi="Times New Roman" w:cs="Times New Roman"/>
        </w:rPr>
        <w:t>The goal of cybersquatting is often to deceive consumers. It involves preying on their misdirected traffic, manipulating search engine results, or leading users to fraudulent sites, sometimes for the purpose of identity theft, fraud, or phishing attacks.</w:t>
      </w:r>
    </w:p>
    <w:p w:rsidR="000D3ABE" w:rsidRPr="000D3ABE" w:rsidRDefault="000D3ABE" w:rsidP="000D3ABE">
      <w:pPr>
        <w:ind w:left="720"/>
        <w:rPr>
          <w:rFonts w:ascii="Times New Roman" w:hAnsi="Times New Roman" w:cs="Times New Roman"/>
        </w:rPr>
      </w:pPr>
      <w:r w:rsidRPr="000D3ABE">
        <w:rPr>
          <w:rFonts w:ascii="Times New Roman" w:hAnsi="Times New Roman" w:cs="Times New Roman"/>
        </w:rPr>
        <w:t>Examples include fake customer service pages or unauthorized e-commerce sites that impersonate the legitimate business, leading to loss of consumer trust and potential harm to the brand's reputation.</w:t>
      </w:r>
    </w:p>
    <w:p w:rsidR="000D3ABE" w:rsidRPr="000D3ABE" w:rsidRDefault="000D3ABE" w:rsidP="000D3ABE">
      <w:pPr>
        <w:ind w:left="720"/>
        <w:rPr>
          <w:rFonts w:ascii="Times New Roman" w:hAnsi="Times New Roman" w:cs="Times New Roman"/>
        </w:rPr>
      </w:pPr>
      <w:r w:rsidRPr="000D3ABE">
        <w:rPr>
          <w:rFonts w:ascii="Times New Roman" w:hAnsi="Times New Roman" w:cs="Times New Roman"/>
        </w:rPr>
        <w:t>Ethical Issues</w:t>
      </w:r>
    </w:p>
    <w:p w:rsidR="000D3ABE" w:rsidRDefault="000D3ABE" w:rsidP="000D3ABE">
      <w:pPr>
        <w:ind w:left="720"/>
        <w:rPr>
          <w:rFonts w:ascii="Times New Roman" w:hAnsi="Times New Roman" w:cs="Times New Roman"/>
        </w:rPr>
      </w:pPr>
      <w:r w:rsidRPr="000D3ABE">
        <w:rPr>
          <w:rFonts w:ascii="Times New Roman" w:hAnsi="Times New Roman" w:cs="Times New Roman"/>
        </w:rPr>
        <w:t>Ethically, cybersquatting is seen as a form of exploitation. It manipulates the legal and digital infrastructure for financial gain, without any genuine intent to contribute to the digital ecosystem.</w:t>
      </w:r>
      <w:r w:rsidR="0078197D">
        <w:rPr>
          <w:rFonts w:ascii="Times New Roman" w:hAnsi="Times New Roman" w:cs="Times New Roman"/>
        </w:rPr>
        <w:t xml:space="preserve"> </w:t>
      </w:r>
      <w:r w:rsidRPr="000D3ABE">
        <w:rPr>
          <w:rFonts w:ascii="Times New Roman" w:hAnsi="Times New Roman" w:cs="Times New Roman"/>
        </w:rPr>
        <w:t>It undermines fair competition and creates obstacles for legitimate businesses trying to establish a brand identity online.</w:t>
      </w:r>
    </w:p>
    <w:p w:rsidR="0078197D" w:rsidRDefault="0078197D" w:rsidP="000D3ABE">
      <w:pPr>
        <w:ind w:left="720"/>
        <w:rPr>
          <w:rFonts w:ascii="Times New Roman" w:hAnsi="Times New Roman" w:cs="Times New Roman"/>
          <w:b/>
          <w:sz w:val="28"/>
          <w:szCs w:val="28"/>
        </w:rPr>
      </w:pPr>
      <w:r w:rsidRPr="0078197D">
        <w:rPr>
          <w:rFonts w:ascii="Times New Roman" w:hAnsi="Times New Roman" w:cs="Times New Roman"/>
          <w:b/>
          <w:sz w:val="28"/>
          <w:szCs w:val="28"/>
        </w:rPr>
        <w:t>Protection of copyright on cyberspace</w:t>
      </w:r>
    </w:p>
    <w:p w:rsidR="005E5239" w:rsidRPr="005E5239" w:rsidRDefault="005E5239" w:rsidP="005E5239">
      <w:pPr>
        <w:rPr>
          <w:rFonts w:ascii="Times New Roman" w:hAnsi="Times New Roman" w:cs="Times New Roman"/>
        </w:rPr>
      </w:pPr>
      <w:r w:rsidRPr="005E5239">
        <w:rPr>
          <w:rFonts w:ascii="Times New Roman" w:hAnsi="Times New Roman" w:cs="Times New Roman"/>
        </w:rPr>
        <w:t>Protection of copyright in cyberspace is a critical aspect of digital rights management and intellectual property law, especially given the ease with which content can be copied, shared, or modified online. Below is an overview of how copyright is protected in cyberspace, including challenges and solutions:</w:t>
      </w:r>
    </w:p>
    <w:p w:rsidR="0078197D" w:rsidRPr="005E5239" w:rsidRDefault="005E5239" w:rsidP="005E5239">
      <w:pPr>
        <w:pStyle w:val="ListParagraph"/>
        <w:numPr>
          <w:ilvl w:val="1"/>
          <w:numId w:val="5"/>
        </w:numPr>
        <w:spacing w:line="240" w:lineRule="auto"/>
        <w:rPr>
          <w:rFonts w:ascii="Times New Roman" w:hAnsi="Times New Roman" w:cs="Times New Roman"/>
        </w:rPr>
      </w:pPr>
      <w:r w:rsidRPr="005E5239">
        <w:rPr>
          <w:rFonts w:ascii="Times New Roman" w:hAnsi="Times New Roman" w:cs="Times New Roman"/>
        </w:rPr>
        <w:t>Legal Frameworks</w:t>
      </w:r>
    </w:p>
    <w:p w:rsid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Legal frameworks in cyberspace refer to the body of laws, regulations, and standards that govern online activities and protect users from cybercrimes and threats. These frameworks are crucial for establishing rights, responsibilities, and accountability in the digital environment, ensuring a secure and trustworthy online space.</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Key Aspects of Cyber Law:</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Data Protection and Privacy:</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 xml:space="preserve">Cyber law addresses the protection of personal data and ensures privacy rights online. This includes regulations on data collection, storage, usage, and transfer. </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Cybercrime Prevention:</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 xml:space="preserve">Cyber law aims to prevent and punish various cybercrimes, such as hacking, fraud, identity theft, and online harassment. </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E-commerce Regulation:</w:t>
      </w:r>
    </w:p>
    <w:p w:rsid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Cyber law governs online transactions, contracts, and consumer protection, ensuring a fair and secure online marketplace.</w:t>
      </w:r>
    </w:p>
    <w:p w:rsidR="005E5239" w:rsidRPr="005E5239" w:rsidRDefault="005E5239" w:rsidP="005E5239">
      <w:pPr>
        <w:spacing w:line="240" w:lineRule="auto"/>
        <w:rPr>
          <w:rFonts w:ascii="Times New Roman" w:hAnsi="Times New Roman" w:cs="Times New Roman"/>
        </w:rPr>
      </w:pPr>
      <w:r w:rsidRPr="005E5239">
        <w:rPr>
          <w:rFonts w:ascii="Times New Roman" w:hAnsi="Times New Roman" w:cs="Times New Roman"/>
        </w:rPr>
        <w:t>Major Legal Frameworks:</w:t>
      </w:r>
    </w:p>
    <w:p w:rsidR="005E5239" w:rsidRPr="005E5239" w:rsidRDefault="005E5239" w:rsidP="005E5239">
      <w:pPr>
        <w:spacing w:line="240" w:lineRule="auto"/>
        <w:rPr>
          <w:rFonts w:ascii="Times New Roman" w:hAnsi="Times New Roman" w:cs="Times New Roman"/>
        </w:rPr>
      </w:pPr>
      <w:r w:rsidRPr="005E5239">
        <w:rPr>
          <w:rFonts w:ascii="Times New Roman" w:hAnsi="Times New Roman" w:cs="Times New Roman"/>
        </w:rPr>
        <w:t>Information Technology Act, 2000 (India):</w:t>
      </w:r>
      <w:r>
        <w:rPr>
          <w:rFonts w:ascii="Times New Roman" w:hAnsi="Times New Roman" w:cs="Times New Roman"/>
        </w:rPr>
        <w:t xml:space="preserve"> </w:t>
      </w:r>
      <w:r w:rsidRPr="005E5239">
        <w:rPr>
          <w:rFonts w:ascii="Times New Roman" w:hAnsi="Times New Roman" w:cs="Times New Roman"/>
        </w:rPr>
        <w:t xml:space="preserve">This act is a foundational legal framework in India, addressing cybercrimes, e-commerce, and digital signatures. </w:t>
      </w:r>
    </w:p>
    <w:p w:rsidR="005E5239" w:rsidRDefault="005E5239" w:rsidP="005E5239">
      <w:pPr>
        <w:spacing w:line="240" w:lineRule="auto"/>
        <w:rPr>
          <w:rFonts w:ascii="Times New Roman" w:hAnsi="Times New Roman" w:cs="Times New Roman"/>
        </w:rPr>
      </w:pPr>
      <w:r w:rsidRPr="005E5239">
        <w:rPr>
          <w:rFonts w:ascii="Times New Roman" w:hAnsi="Times New Roman" w:cs="Times New Roman"/>
        </w:rPr>
        <w:t>General Data Protection Regulation (GDPR):</w:t>
      </w:r>
      <w:r>
        <w:rPr>
          <w:rFonts w:ascii="Times New Roman" w:hAnsi="Times New Roman" w:cs="Times New Roman"/>
        </w:rPr>
        <w:t xml:space="preserve"> </w:t>
      </w:r>
      <w:r w:rsidRPr="005E5239">
        <w:rPr>
          <w:rFonts w:ascii="Times New Roman" w:hAnsi="Times New Roman" w:cs="Times New Roman"/>
        </w:rPr>
        <w:t>The GDPR is a key regulation for data protection in the EU, setting standards for how personal data is handled.</w:t>
      </w:r>
    </w:p>
    <w:p w:rsidR="005E5239" w:rsidRPr="005E5239" w:rsidRDefault="005E5239" w:rsidP="005E5239">
      <w:pPr>
        <w:pStyle w:val="ListParagraph"/>
        <w:numPr>
          <w:ilvl w:val="1"/>
          <w:numId w:val="5"/>
        </w:numPr>
        <w:spacing w:line="240" w:lineRule="auto"/>
        <w:rPr>
          <w:rFonts w:ascii="Times New Roman" w:hAnsi="Times New Roman" w:cs="Times New Roman"/>
        </w:rPr>
      </w:pPr>
      <w:r w:rsidRPr="005E5239">
        <w:rPr>
          <w:rFonts w:ascii="Times New Roman" w:hAnsi="Times New Roman" w:cs="Times New Roman"/>
        </w:rPr>
        <w:t>Challenges in Cyberspace</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Ease of Copying and Sharing</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Digital content (music, videos, software, books) can be copied with no degradation in quality.</w:t>
      </w:r>
    </w:p>
    <w:p w:rsidR="005E5239" w:rsidRPr="005E5239" w:rsidRDefault="005E5239" w:rsidP="005E5239">
      <w:pPr>
        <w:pStyle w:val="ListParagraph"/>
        <w:spacing w:line="240" w:lineRule="auto"/>
        <w:ind w:left="1440"/>
        <w:rPr>
          <w:rFonts w:ascii="Times New Roman" w:hAnsi="Times New Roman" w:cs="Times New Roman"/>
        </w:rPr>
      </w:pP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Anonymity and Jurisdiction</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Infringers can hide behind anonymity or operate from countries with weak IP enforcement.</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User-Generated Content (UGC)</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 xml:space="preserve">Platforms like YouTube or </w:t>
      </w:r>
      <w:proofErr w:type="spellStart"/>
      <w:r w:rsidRPr="005E5239">
        <w:rPr>
          <w:rFonts w:ascii="Times New Roman" w:hAnsi="Times New Roman" w:cs="Times New Roman"/>
        </w:rPr>
        <w:t>TikTok</w:t>
      </w:r>
      <w:proofErr w:type="spellEnd"/>
      <w:r w:rsidRPr="005E5239">
        <w:rPr>
          <w:rFonts w:ascii="Times New Roman" w:hAnsi="Times New Roman" w:cs="Times New Roman"/>
        </w:rPr>
        <w:t xml:space="preserve"> often host infringing material uploaded by users.</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Streaming and Downloading</w:t>
      </w:r>
    </w:p>
    <w:p w:rsid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 xml:space="preserve">Illegal streaming and </w:t>
      </w:r>
      <w:proofErr w:type="spellStart"/>
      <w:r w:rsidRPr="005E5239">
        <w:rPr>
          <w:rFonts w:ascii="Times New Roman" w:hAnsi="Times New Roman" w:cs="Times New Roman"/>
        </w:rPr>
        <w:t>torrenting</w:t>
      </w:r>
      <w:proofErr w:type="spellEnd"/>
      <w:r w:rsidRPr="005E5239">
        <w:rPr>
          <w:rFonts w:ascii="Times New Roman" w:hAnsi="Times New Roman" w:cs="Times New Roman"/>
        </w:rPr>
        <w:t xml:space="preserve"> services undermine rights holders.</w:t>
      </w:r>
    </w:p>
    <w:p w:rsidR="005E5239" w:rsidRDefault="005E5239" w:rsidP="005E5239">
      <w:pPr>
        <w:pStyle w:val="ListParagraph"/>
        <w:numPr>
          <w:ilvl w:val="1"/>
          <w:numId w:val="5"/>
        </w:numPr>
        <w:spacing w:line="240" w:lineRule="auto"/>
        <w:rPr>
          <w:rFonts w:ascii="Times New Roman" w:hAnsi="Times New Roman" w:cs="Times New Roman"/>
        </w:rPr>
      </w:pPr>
      <w:r w:rsidRPr="005E5239">
        <w:rPr>
          <w:rFonts w:ascii="Times New Roman" w:hAnsi="Times New Roman" w:cs="Times New Roman"/>
        </w:rPr>
        <w:t>Methods of Protection</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Digital Rights Management (DRM)</w:t>
      </w:r>
    </w:p>
    <w:p w:rsidR="005E5239" w:rsidRPr="005E5239" w:rsidRDefault="005E5239" w:rsidP="005E5239">
      <w:pPr>
        <w:pStyle w:val="ListParagraph"/>
        <w:spacing w:line="240" w:lineRule="auto"/>
        <w:ind w:left="1440"/>
        <w:rPr>
          <w:rFonts w:ascii="Times New Roman" w:hAnsi="Times New Roman" w:cs="Times New Roman"/>
        </w:rPr>
      </w:pPr>
      <w:proofErr w:type="gramStart"/>
      <w:r w:rsidRPr="005E5239">
        <w:rPr>
          <w:rFonts w:ascii="Times New Roman" w:hAnsi="Times New Roman" w:cs="Times New Roman"/>
        </w:rPr>
        <w:t>Technological tools that restrict copying or sharing of digital content (e.g., encryption, access control).</w:t>
      </w:r>
      <w:proofErr w:type="gramEnd"/>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Watermarking</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Digital watermarks can embed ownership information into the content, which can be traced if redistributed.</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Takedown Mechanisms</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Content owners can issue takedown notices to platforms under laws like the DMCA.</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Content ID Systems</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Platforms like YouTube use automated systems to detect and manage copyrighted material.</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Licensing and Legal Streaming</w:t>
      </w:r>
    </w:p>
    <w:p w:rsid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 xml:space="preserve">Offering affordable and legal access (e.g., </w:t>
      </w:r>
      <w:proofErr w:type="spellStart"/>
      <w:r w:rsidRPr="005E5239">
        <w:rPr>
          <w:rFonts w:ascii="Times New Roman" w:hAnsi="Times New Roman" w:cs="Times New Roman"/>
        </w:rPr>
        <w:t>Spotify</w:t>
      </w:r>
      <w:proofErr w:type="spellEnd"/>
      <w:r w:rsidRPr="005E5239">
        <w:rPr>
          <w:rFonts w:ascii="Times New Roman" w:hAnsi="Times New Roman" w:cs="Times New Roman"/>
        </w:rPr>
        <w:t>, Netflix) reduces the incentive for piracy.</w:t>
      </w:r>
    </w:p>
    <w:p w:rsidR="005E5239" w:rsidRDefault="005E5239" w:rsidP="005E5239">
      <w:pPr>
        <w:pStyle w:val="ListParagraph"/>
        <w:numPr>
          <w:ilvl w:val="1"/>
          <w:numId w:val="5"/>
        </w:numPr>
        <w:spacing w:line="240" w:lineRule="auto"/>
        <w:rPr>
          <w:rFonts w:ascii="Times New Roman" w:hAnsi="Times New Roman" w:cs="Times New Roman"/>
        </w:rPr>
      </w:pPr>
      <w:r w:rsidRPr="005E5239">
        <w:rPr>
          <w:rFonts w:ascii="Times New Roman" w:hAnsi="Times New Roman" w:cs="Times New Roman"/>
        </w:rPr>
        <w:t>Enforcement and Regulation</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Monitoring and Enforcement Tools</w:t>
      </w:r>
    </w:p>
    <w:p w:rsidR="005E5239" w:rsidRPr="005E5239" w:rsidRDefault="005E5239" w:rsidP="005E5239">
      <w:pPr>
        <w:pStyle w:val="ListParagraph"/>
        <w:spacing w:line="240" w:lineRule="auto"/>
        <w:ind w:left="1440"/>
        <w:rPr>
          <w:rFonts w:ascii="Times New Roman" w:hAnsi="Times New Roman" w:cs="Times New Roman"/>
        </w:rPr>
      </w:pPr>
      <w:proofErr w:type="gramStart"/>
      <w:r w:rsidRPr="005E5239">
        <w:rPr>
          <w:rFonts w:ascii="Times New Roman" w:hAnsi="Times New Roman" w:cs="Times New Roman"/>
        </w:rPr>
        <w:t>Use of bots, crawlers, and AI to monitor infringement.</w:t>
      </w:r>
      <w:proofErr w:type="gramEnd"/>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Court Orders and ISP Blocking</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Courts can order ISPs to block access to infringing websites.</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Civil and Criminal Penalties</w:t>
      </w:r>
    </w:p>
    <w:p w:rsid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Penalties for copyright infringement can include fines and imprisonment.</w:t>
      </w:r>
    </w:p>
    <w:p w:rsidR="005E5239" w:rsidRDefault="005E5239" w:rsidP="005E5239">
      <w:pPr>
        <w:pStyle w:val="ListParagraph"/>
        <w:numPr>
          <w:ilvl w:val="1"/>
          <w:numId w:val="5"/>
        </w:numPr>
        <w:spacing w:line="240" w:lineRule="auto"/>
        <w:rPr>
          <w:rFonts w:ascii="Times New Roman" w:hAnsi="Times New Roman" w:cs="Times New Roman"/>
        </w:rPr>
      </w:pPr>
      <w:r w:rsidRPr="005E5239">
        <w:rPr>
          <w:rFonts w:ascii="Times New Roman" w:hAnsi="Times New Roman" w:cs="Times New Roman"/>
        </w:rPr>
        <w:t>Ethical and Educational Measures</w:t>
      </w:r>
    </w:p>
    <w:p w:rsidR="005E5239" w:rsidRP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Awareness Campaigns: Educate users about respecting intellectual property.</w:t>
      </w:r>
    </w:p>
    <w:p w:rsidR="005E5239" w:rsidRDefault="005E5239" w:rsidP="005E5239">
      <w:pPr>
        <w:pStyle w:val="ListParagraph"/>
        <w:spacing w:line="240" w:lineRule="auto"/>
        <w:ind w:left="1440"/>
        <w:rPr>
          <w:rFonts w:ascii="Times New Roman" w:hAnsi="Times New Roman" w:cs="Times New Roman"/>
        </w:rPr>
      </w:pPr>
      <w:r w:rsidRPr="005E5239">
        <w:rPr>
          <w:rFonts w:ascii="Times New Roman" w:hAnsi="Times New Roman" w:cs="Times New Roman"/>
        </w:rPr>
        <w:t>Institutional Policies: Universities and corporations may adopt policies promoting legal use of digital content.</w:t>
      </w:r>
      <w:r>
        <w:rPr>
          <w:rFonts w:ascii="Times New Roman" w:hAnsi="Times New Roman" w:cs="Times New Roman"/>
        </w:rPr>
        <w:t xml:space="preserve"> </w:t>
      </w:r>
      <w:r w:rsidRPr="005E5239">
        <w:rPr>
          <w:rFonts w:ascii="Times New Roman" w:hAnsi="Times New Roman" w:cs="Times New Roman"/>
        </w:rPr>
        <w:t xml:space="preserve">While copyright protection in cyberspace faces significant challenges, a combination of legal, technological, and educational approaches is being used to enforce rights and minimize infringement. </w:t>
      </w:r>
      <w:proofErr w:type="spellStart"/>
      <w:r w:rsidRPr="005E5239">
        <w:rPr>
          <w:rFonts w:ascii="Times New Roman" w:hAnsi="Times New Roman" w:cs="Times New Roman"/>
        </w:rPr>
        <w:t>Ongoing</w:t>
      </w:r>
      <w:proofErr w:type="spellEnd"/>
      <w:r w:rsidRPr="005E5239">
        <w:rPr>
          <w:rFonts w:ascii="Times New Roman" w:hAnsi="Times New Roman" w:cs="Times New Roman"/>
        </w:rPr>
        <w:t xml:space="preserve"> international cooperation and adaptation to new technologies (like </w:t>
      </w:r>
      <w:proofErr w:type="spellStart"/>
      <w:r w:rsidRPr="005E5239">
        <w:rPr>
          <w:rFonts w:ascii="Times New Roman" w:hAnsi="Times New Roman" w:cs="Times New Roman"/>
        </w:rPr>
        <w:t>blockchain</w:t>
      </w:r>
      <w:proofErr w:type="spellEnd"/>
      <w:r w:rsidRPr="005E5239">
        <w:rPr>
          <w:rFonts w:ascii="Times New Roman" w:hAnsi="Times New Roman" w:cs="Times New Roman"/>
        </w:rPr>
        <w:t xml:space="preserve"> and AI) are essential to ensure effective protection.</w:t>
      </w:r>
    </w:p>
    <w:p w:rsidR="0004192F" w:rsidRDefault="0004192F" w:rsidP="005E5239">
      <w:pPr>
        <w:pStyle w:val="ListParagraph"/>
        <w:spacing w:line="240" w:lineRule="auto"/>
        <w:ind w:left="1440"/>
        <w:rPr>
          <w:rFonts w:ascii="Times New Roman" w:hAnsi="Times New Roman" w:cs="Times New Roman"/>
        </w:rPr>
      </w:pPr>
    </w:p>
    <w:p w:rsidR="00911F3B" w:rsidRDefault="00911F3B" w:rsidP="005E5239">
      <w:pPr>
        <w:pStyle w:val="ListParagraph"/>
        <w:spacing w:line="240" w:lineRule="auto"/>
        <w:ind w:left="1440"/>
        <w:rPr>
          <w:rFonts w:ascii="Times New Roman" w:hAnsi="Times New Roman" w:cs="Times New Roman"/>
          <w:b/>
          <w:sz w:val="32"/>
          <w:szCs w:val="32"/>
        </w:rPr>
      </w:pPr>
      <w:r w:rsidRPr="00911F3B">
        <w:rPr>
          <w:rFonts w:ascii="Times New Roman" w:hAnsi="Times New Roman" w:cs="Times New Roman"/>
          <w:b/>
          <w:sz w:val="32"/>
          <w:szCs w:val="32"/>
        </w:rPr>
        <w:t>Infringement of copyright on cyberspace</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 xml:space="preserve">Copyright infringement in cyberspace, or online, involves the unauthorized use of copyrighted material on the internet. This can take various </w:t>
      </w:r>
      <w:proofErr w:type="gramStart"/>
      <w:r w:rsidRPr="00911F3B">
        <w:rPr>
          <w:rFonts w:ascii="Times New Roman" w:hAnsi="Times New Roman" w:cs="Times New Roman"/>
        </w:rPr>
        <w:t>forms,</w:t>
      </w:r>
      <w:proofErr w:type="gramEnd"/>
      <w:r w:rsidRPr="00911F3B">
        <w:rPr>
          <w:rFonts w:ascii="Times New Roman" w:hAnsi="Times New Roman" w:cs="Times New Roman"/>
        </w:rPr>
        <w:t xml:space="preserve"> including illegally reproducing, transmitting, linking to, framing, or using copyrighted works online. Examples include downloading music or movies illegally, uploading copyrighted content without permission, or using unauthorized copies of software. </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Specific Examples of Copyright Infringement in Cyberspace:</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Illegal Downloading:</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 xml:space="preserve">Downloading copyrighted music, movies, video games, software, or e-books without permission is a common form of infringement. </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Unauthorized Uploading:</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 xml:space="preserve">Uploading copyrighted material to the internet without permission, such as sharing music or videos on social media or online platforms, is also infringement. </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Linking and Framing:</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 xml:space="preserve">Linking to or framing copyrighted content without permission can also constitute infringement, especially if the linked content is being reproduced. </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Software Piracy:</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 xml:space="preserve">Downloading or distributing unauthorized copies of licensed software, or using cracked versions, violates copyright laws. </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Plagiarism:</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 xml:space="preserve">Copying and pasting text, images, or other content from websites without giving proper credit is a form of infringement. </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Caching and Archiving:</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 xml:space="preserve">Unauthorized caching or archiving of copyrighted materials without permission can also </w:t>
      </w:r>
      <w:proofErr w:type="gramStart"/>
      <w:r w:rsidRPr="00911F3B">
        <w:rPr>
          <w:rFonts w:ascii="Times New Roman" w:hAnsi="Times New Roman" w:cs="Times New Roman"/>
        </w:rPr>
        <w:t>be</w:t>
      </w:r>
      <w:proofErr w:type="gramEnd"/>
      <w:r w:rsidRPr="00911F3B">
        <w:rPr>
          <w:rFonts w:ascii="Times New Roman" w:hAnsi="Times New Roman" w:cs="Times New Roman"/>
        </w:rPr>
        <w:t xml:space="preserve"> infringement. </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Legal and Ethical Considerations:</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The Copyright Act, 1957 (India):</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 xml:space="preserve">Indian copyright law provides legal protection for digital assets, including computer programs and </w:t>
      </w:r>
      <w:proofErr w:type="gramStart"/>
      <w:r w:rsidRPr="00911F3B">
        <w:rPr>
          <w:rFonts w:ascii="Times New Roman" w:hAnsi="Times New Roman" w:cs="Times New Roman"/>
        </w:rPr>
        <w:t>databases,</w:t>
      </w:r>
      <w:proofErr w:type="gramEnd"/>
      <w:r w:rsidRPr="00911F3B">
        <w:rPr>
          <w:rFonts w:ascii="Times New Roman" w:hAnsi="Times New Roman" w:cs="Times New Roman"/>
        </w:rPr>
        <w:t xml:space="preserve"> ensuring creators receive credit and royalties. </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Liability:</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 xml:space="preserve">Individuals who upload or download copyrighted material without permission can be held liable for copyright infringement. </w:t>
      </w:r>
    </w:p>
    <w:p w:rsidR="00911F3B" w:rsidRP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Enforcement:</w:t>
      </w:r>
    </w:p>
    <w:p w:rsidR="00911F3B" w:rsidRDefault="00911F3B" w:rsidP="00911F3B">
      <w:pPr>
        <w:pStyle w:val="ListParagraph"/>
        <w:spacing w:line="240" w:lineRule="auto"/>
        <w:ind w:left="1440"/>
        <w:rPr>
          <w:rFonts w:ascii="Times New Roman" w:hAnsi="Times New Roman" w:cs="Times New Roman"/>
        </w:rPr>
      </w:pPr>
      <w:r w:rsidRPr="00911F3B">
        <w:rPr>
          <w:rFonts w:ascii="Times New Roman" w:hAnsi="Times New Roman" w:cs="Times New Roman"/>
        </w:rPr>
        <w:t>Courts have taken action against Internet Service Providers (ISPs) and other entities for allowing copyright infringement on their platforms.</w:t>
      </w:r>
    </w:p>
    <w:p w:rsidR="00911F3B" w:rsidRDefault="00911F3B" w:rsidP="00911F3B">
      <w:pPr>
        <w:pStyle w:val="ListParagraph"/>
        <w:spacing w:line="240" w:lineRule="auto"/>
        <w:ind w:left="1440"/>
        <w:rPr>
          <w:rFonts w:ascii="Times New Roman" w:hAnsi="Times New Roman" w:cs="Times New Roman"/>
        </w:rPr>
      </w:pPr>
    </w:p>
    <w:p w:rsidR="000E2B97" w:rsidRDefault="000E2B97" w:rsidP="00911F3B">
      <w:pPr>
        <w:pStyle w:val="ListParagraph"/>
        <w:spacing w:line="240" w:lineRule="auto"/>
        <w:ind w:left="1440"/>
        <w:rPr>
          <w:rFonts w:ascii="Times New Roman" w:hAnsi="Times New Roman" w:cs="Times New Roman"/>
          <w:b/>
          <w:sz w:val="32"/>
          <w:szCs w:val="32"/>
        </w:rPr>
      </w:pPr>
      <w:r>
        <w:rPr>
          <w:rFonts w:ascii="Times New Roman" w:hAnsi="Times New Roman" w:cs="Times New Roman"/>
          <w:b/>
          <w:sz w:val="32"/>
          <w:szCs w:val="32"/>
        </w:rPr>
        <w:t>L</w:t>
      </w:r>
      <w:r w:rsidRPr="000E2B97">
        <w:rPr>
          <w:rFonts w:ascii="Times New Roman" w:hAnsi="Times New Roman" w:cs="Times New Roman"/>
          <w:b/>
          <w:sz w:val="32"/>
          <w:szCs w:val="32"/>
        </w:rPr>
        <w:t>inking, hyperlinking and framing</w:t>
      </w:r>
    </w:p>
    <w:p w:rsidR="000E2B97" w:rsidRPr="000E2B97" w:rsidRDefault="000E2B97" w:rsidP="000E2B97">
      <w:pPr>
        <w:pStyle w:val="ListParagraph"/>
        <w:spacing w:line="240" w:lineRule="auto"/>
        <w:ind w:left="1440"/>
        <w:rPr>
          <w:rFonts w:ascii="Times New Roman" w:hAnsi="Times New Roman" w:cs="Times New Roman"/>
        </w:rPr>
      </w:pPr>
      <w:r w:rsidRPr="000E2B97">
        <w:rPr>
          <w:rFonts w:ascii="Times New Roman" w:hAnsi="Times New Roman" w:cs="Times New Roman"/>
        </w:rPr>
        <w:t xml:space="preserve">Linking and framing are essential web technologies, and hyperlinking is a type of linking. Linking connects web pages or websites, while framing displays content from one website within another. Hyperlinking, often in the form of a link or button, directs users to another page, while framing divides a web browser into multiple areas for content from different sources. </w:t>
      </w:r>
    </w:p>
    <w:p w:rsidR="000E2B97" w:rsidRPr="000E2B97" w:rsidRDefault="000E2B97" w:rsidP="000E2B97">
      <w:pPr>
        <w:pStyle w:val="ListParagraph"/>
        <w:spacing w:line="240" w:lineRule="auto"/>
        <w:ind w:left="1440"/>
        <w:rPr>
          <w:rFonts w:ascii="Times New Roman" w:hAnsi="Times New Roman" w:cs="Times New Roman"/>
        </w:rPr>
      </w:pPr>
      <w:r w:rsidRPr="000E2B97">
        <w:rPr>
          <w:rFonts w:ascii="Times New Roman" w:hAnsi="Times New Roman" w:cs="Times New Roman"/>
        </w:rPr>
        <w:t>Linking and Hyperlinking:</w:t>
      </w:r>
    </w:p>
    <w:p w:rsidR="000E2B97" w:rsidRDefault="000E2B97" w:rsidP="000E2B97">
      <w:pPr>
        <w:pStyle w:val="ListParagraph"/>
        <w:spacing w:line="240" w:lineRule="auto"/>
        <w:ind w:left="1440"/>
        <w:rPr>
          <w:rFonts w:ascii="Times New Roman" w:hAnsi="Times New Roman" w:cs="Times New Roman"/>
        </w:rPr>
      </w:pPr>
      <w:proofErr w:type="gramStart"/>
      <w:r w:rsidRPr="000E2B97">
        <w:rPr>
          <w:rFonts w:ascii="Times New Roman" w:hAnsi="Times New Roman" w:cs="Times New Roman"/>
        </w:rPr>
        <w:t>Linking: is the general term for connecting web pages or websites, enabling users to navigate between different online resources.</w:t>
      </w:r>
      <w:proofErr w:type="gramEnd"/>
      <w:r w:rsidRPr="000E2B97">
        <w:rPr>
          <w:rFonts w:ascii="Times New Roman" w:hAnsi="Times New Roman" w:cs="Times New Roman"/>
        </w:rPr>
        <w:t xml:space="preserve"> </w:t>
      </w:r>
    </w:p>
    <w:p w:rsidR="000E2B97" w:rsidRPr="000E2B97" w:rsidRDefault="000E2B97" w:rsidP="000E2B97">
      <w:pPr>
        <w:pStyle w:val="ListParagraph"/>
        <w:spacing w:line="240" w:lineRule="auto"/>
        <w:ind w:left="1440"/>
        <w:rPr>
          <w:rFonts w:ascii="Times New Roman" w:hAnsi="Times New Roman" w:cs="Times New Roman"/>
        </w:rPr>
      </w:pPr>
      <w:r w:rsidRPr="000E2B97">
        <w:rPr>
          <w:rFonts w:ascii="Times New Roman" w:hAnsi="Times New Roman" w:cs="Times New Roman"/>
        </w:rPr>
        <w:t>There are different types of links:</w:t>
      </w:r>
    </w:p>
    <w:p w:rsidR="000E2B97" w:rsidRPr="000E2B97" w:rsidRDefault="000E2B97" w:rsidP="000E2B97">
      <w:pPr>
        <w:pStyle w:val="ListParagraph"/>
        <w:spacing w:line="240" w:lineRule="auto"/>
        <w:ind w:left="1440"/>
        <w:rPr>
          <w:rFonts w:ascii="Times New Roman" w:hAnsi="Times New Roman" w:cs="Times New Roman"/>
        </w:rPr>
      </w:pPr>
    </w:p>
    <w:p w:rsidR="000E2B97" w:rsidRPr="000E2B97" w:rsidRDefault="000E2B97" w:rsidP="000E2B97">
      <w:pPr>
        <w:pStyle w:val="ListParagraph"/>
        <w:spacing w:line="240" w:lineRule="auto"/>
        <w:ind w:left="1440"/>
        <w:rPr>
          <w:rFonts w:ascii="Times New Roman" w:hAnsi="Times New Roman" w:cs="Times New Roman"/>
        </w:rPr>
      </w:pPr>
      <w:r w:rsidRPr="000E2B97">
        <w:rPr>
          <w:rFonts w:ascii="Times New Roman" w:hAnsi="Times New Roman" w:cs="Times New Roman"/>
        </w:rPr>
        <w:t>Surface linking: Links to a website’s homepage.</w:t>
      </w:r>
    </w:p>
    <w:p w:rsidR="000E2B97" w:rsidRPr="000E2B97" w:rsidRDefault="000E2B97" w:rsidP="000E2B97">
      <w:pPr>
        <w:pStyle w:val="ListParagraph"/>
        <w:spacing w:line="240" w:lineRule="auto"/>
        <w:ind w:left="1440"/>
        <w:rPr>
          <w:rFonts w:ascii="Times New Roman" w:hAnsi="Times New Roman" w:cs="Times New Roman"/>
        </w:rPr>
      </w:pPr>
    </w:p>
    <w:p w:rsidR="000E2B97" w:rsidRPr="000E2B97" w:rsidRDefault="000E2B97" w:rsidP="000E2B97">
      <w:pPr>
        <w:pStyle w:val="ListParagraph"/>
        <w:spacing w:line="240" w:lineRule="auto"/>
        <w:ind w:left="1440"/>
        <w:rPr>
          <w:rFonts w:ascii="Times New Roman" w:hAnsi="Times New Roman" w:cs="Times New Roman"/>
        </w:rPr>
      </w:pPr>
      <w:r w:rsidRPr="000E2B97">
        <w:rPr>
          <w:rFonts w:ascii="Times New Roman" w:hAnsi="Times New Roman" w:cs="Times New Roman"/>
        </w:rPr>
        <w:t>Deep linking: Links directly to a specific page within a website.</w:t>
      </w:r>
    </w:p>
    <w:p w:rsidR="000E2B97" w:rsidRPr="000E2B97" w:rsidRDefault="000E2B97" w:rsidP="000E2B97">
      <w:pPr>
        <w:pStyle w:val="ListParagraph"/>
        <w:spacing w:line="240" w:lineRule="auto"/>
        <w:ind w:left="1440"/>
        <w:rPr>
          <w:rFonts w:ascii="Times New Roman" w:hAnsi="Times New Roman" w:cs="Times New Roman"/>
        </w:rPr>
      </w:pPr>
    </w:p>
    <w:p w:rsidR="000E2B97" w:rsidRPr="000E2B97" w:rsidRDefault="000E2B97" w:rsidP="000E2B97">
      <w:pPr>
        <w:pStyle w:val="ListParagraph"/>
        <w:spacing w:line="240" w:lineRule="auto"/>
        <w:ind w:left="1440"/>
        <w:rPr>
          <w:rFonts w:ascii="Times New Roman" w:hAnsi="Times New Roman" w:cs="Times New Roman"/>
        </w:rPr>
      </w:pPr>
      <w:r w:rsidRPr="000E2B97">
        <w:rPr>
          <w:rFonts w:ascii="Times New Roman" w:hAnsi="Times New Roman" w:cs="Times New Roman"/>
        </w:rPr>
        <w:t xml:space="preserve">Inline linking (or </w:t>
      </w:r>
      <w:proofErr w:type="spellStart"/>
      <w:r w:rsidRPr="000E2B97">
        <w:rPr>
          <w:rFonts w:ascii="Times New Roman" w:hAnsi="Times New Roman" w:cs="Times New Roman"/>
        </w:rPr>
        <w:t>hotlinking</w:t>
      </w:r>
      <w:proofErr w:type="spellEnd"/>
      <w:r w:rsidRPr="000E2B97">
        <w:rPr>
          <w:rFonts w:ascii="Times New Roman" w:hAnsi="Times New Roman" w:cs="Times New Roman"/>
        </w:rPr>
        <w:t>): Embeds media (e.g., images, videos) hosted on another server directly into a webpage.</w:t>
      </w:r>
    </w:p>
    <w:p w:rsidR="000E2B97" w:rsidRPr="000E2B97" w:rsidRDefault="000E2B97" w:rsidP="000E2B97">
      <w:pPr>
        <w:pStyle w:val="ListParagraph"/>
        <w:spacing w:line="240" w:lineRule="auto"/>
        <w:ind w:left="1440"/>
        <w:rPr>
          <w:rFonts w:ascii="Times New Roman" w:hAnsi="Times New Roman" w:cs="Times New Roman"/>
        </w:rPr>
      </w:pPr>
      <w:r w:rsidRPr="000E2B97">
        <w:rPr>
          <w:rFonts w:ascii="Times New Roman" w:hAnsi="Times New Roman" w:cs="Times New Roman"/>
        </w:rPr>
        <w:t xml:space="preserve">Hyperlinking: (also called a hyperlink) is a specific type of link that often appears as a clickable text or image on a webpage. </w:t>
      </w:r>
    </w:p>
    <w:p w:rsidR="000E2B97" w:rsidRPr="000E2B97" w:rsidRDefault="000E2B97" w:rsidP="000E2B97">
      <w:pPr>
        <w:pStyle w:val="ListParagraph"/>
        <w:spacing w:line="240" w:lineRule="auto"/>
        <w:ind w:left="1440"/>
        <w:rPr>
          <w:rFonts w:ascii="Times New Roman" w:hAnsi="Times New Roman" w:cs="Times New Roman"/>
        </w:rPr>
      </w:pPr>
      <w:r w:rsidRPr="000E2B97">
        <w:rPr>
          <w:rFonts w:ascii="Times New Roman" w:hAnsi="Times New Roman" w:cs="Times New Roman"/>
        </w:rPr>
        <w:t xml:space="preserve">It directs users to another webpage, document, or online content when clicked. </w:t>
      </w:r>
    </w:p>
    <w:p w:rsidR="000E2B97" w:rsidRPr="000E2B97" w:rsidRDefault="000E2B97" w:rsidP="000E2B97">
      <w:pPr>
        <w:pStyle w:val="ListParagraph"/>
        <w:spacing w:line="240" w:lineRule="auto"/>
        <w:ind w:left="1440"/>
        <w:rPr>
          <w:rFonts w:ascii="Times New Roman" w:hAnsi="Times New Roman" w:cs="Times New Roman"/>
        </w:rPr>
      </w:pPr>
      <w:r w:rsidRPr="000E2B97">
        <w:rPr>
          <w:rFonts w:ascii="Times New Roman" w:hAnsi="Times New Roman" w:cs="Times New Roman"/>
        </w:rPr>
        <w:t xml:space="preserve">Surface linking: connects to the homepage of another website, while deep linking connects to a specific page within a website. </w:t>
      </w:r>
    </w:p>
    <w:p w:rsidR="000E2B97" w:rsidRPr="000E2B97" w:rsidRDefault="000E2B97" w:rsidP="000E2B97">
      <w:pPr>
        <w:pStyle w:val="ListParagraph"/>
        <w:spacing w:line="240" w:lineRule="auto"/>
        <w:ind w:left="1440"/>
        <w:rPr>
          <w:rFonts w:ascii="Times New Roman" w:hAnsi="Times New Roman" w:cs="Times New Roman"/>
        </w:rPr>
      </w:pPr>
      <w:r w:rsidRPr="000E2B97">
        <w:rPr>
          <w:rFonts w:ascii="Times New Roman" w:hAnsi="Times New Roman" w:cs="Times New Roman"/>
        </w:rPr>
        <w:t>Framing:</w:t>
      </w:r>
    </w:p>
    <w:p w:rsidR="000E2B97" w:rsidRPr="000E2B97" w:rsidRDefault="000E2B97" w:rsidP="000E2B97">
      <w:pPr>
        <w:pStyle w:val="ListParagraph"/>
        <w:spacing w:line="240" w:lineRule="auto"/>
        <w:ind w:left="1440"/>
        <w:rPr>
          <w:rFonts w:ascii="Times New Roman" w:hAnsi="Times New Roman" w:cs="Times New Roman"/>
        </w:rPr>
      </w:pPr>
      <w:r w:rsidRPr="000E2B97">
        <w:rPr>
          <w:rFonts w:ascii="Times New Roman" w:hAnsi="Times New Roman" w:cs="Times New Roman"/>
        </w:rPr>
        <w:t>Framing: is the process where a website displays content from another website within its own page, but within a separate frame.</w:t>
      </w:r>
    </w:p>
    <w:p w:rsidR="000E2B97" w:rsidRPr="000E2B97" w:rsidRDefault="000E2B97" w:rsidP="000E2B97">
      <w:pPr>
        <w:pStyle w:val="ListParagraph"/>
        <w:spacing w:line="240" w:lineRule="auto"/>
        <w:ind w:left="1440"/>
        <w:rPr>
          <w:rFonts w:ascii="Times New Roman" w:hAnsi="Times New Roman" w:cs="Times New Roman"/>
        </w:rPr>
      </w:pPr>
      <w:r w:rsidRPr="000E2B97">
        <w:rPr>
          <w:rFonts w:ascii="Times New Roman" w:hAnsi="Times New Roman" w:cs="Times New Roman"/>
        </w:rPr>
        <w:t>This allows users to view content from different sources without leaving the original page.</w:t>
      </w:r>
    </w:p>
    <w:p w:rsidR="000E2B97" w:rsidRPr="000E2B97" w:rsidRDefault="000E2B97" w:rsidP="000E2B97">
      <w:pPr>
        <w:pStyle w:val="ListParagraph"/>
        <w:spacing w:line="240" w:lineRule="auto"/>
        <w:ind w:left="1440"/>
        <w:rPr>
          <w:rFonts w:ascii="Times New Roman" w:hAnsi="Times New Roman" w:cs="Times New Roman"/>
        </w:rPr>
      </w:pPr>
      <w:r w:rsidRPr="000E2B97">
        <w:rPr>
          <w:rFonts w:ascii="Times New Roman" w:hAnsi="Times New Roman" w:cs="Times New Roman"/>
        </w:rPr>
        <w:t>Frames can be used to create different sections or areas on a webpage, displaying content from various websites.</w:t>
      </w:r>
      <w:r>
        <w:rPr>
          <w:rFonts w:ascii="Times New Roman" w:hAnsi="Times New Roman" w:cs="Times New Roman"/>
        </w:rPr>
        <w:t xml:space="preserve"> </w:t>
      </w:r>
      <w:r w:rsidRPr="000E2B97">
        <w:rPr>
          <w:rFonts w:ascii="Times New Roman" w:hAnsi="Times New Roman" w:cs="Times New Roman"/>
        </w:rPr>
        <w:t>Framing displays content from another website within a frame (or window) on your site.</w:t>
      </w:r>
    </w:p>
    <w:p w:rsidR="000E2B97" w:rsidRPr="000E2B97" w:rsidRDefault="000E2B97" w:rsidP="000E2B97">
      <w:pPr>
        <w:pStyle w:val="ListParagraph"/>
        <w:spacing w:line="240" w:lineRule="auto"/>
        <w:ind w:left="1440"/>
        <w:rPr>
          <w:rFonts w:ascii="Times New Roman" w:hAnsi="Times New Roman" w:cs="Times New Roman"/>
        </w:rPr>
      </w:pPr>
    </w:p>
    <w:p w:rsidR="000E2B97" w:rsidRPr="000E2B97" w:rsidRDefault="000E2B97" w:rsidP="000E2B97">
      <w:pPr>
        <w:pStyle w:val="ListParagraph"/>
        <w:spacing w:line="240" w:lineRule="auto"/>
        <w:ind w:left="1440"/>
        <w:rPr>
          <w:rFonts w:ascii="Times New Roman" w:hAnsi="Times New Roman" w:cs="Times New Roman"/>
        </w:rPr>
      </w:pPr>
      <w:r w:rsidRPr="000E2B97">
        <w:rPr>
          <w:rFonts w:ascii="Times New Roman" w:hAnsi="Times New Roman" w:cs="Times New Roman"/>
        </w:rPr>
        <w:t>The original source is shown, but it appears as part of your webpage, often misleading users into thinking the content is yours.</w:t>
      </w:r>
    </w:p>
    <w:p w:rsidR="000E2B97" w:rsidRDefault="000E2B97" w:rsidP="000E2B97">
      <w:pPr>
        <w:pStyle w:val="ListParagraph"/>
        <w:spacing w:line="240" w:lineRule="auto"/>
        <w:ind w:left="1440"/>
        <w:rPr>
          <w:rFonts w:ascii="Times New Roman" w:hAnsi="Times New Roman" w:cs="Times New Roman"/>
          <w:b/>
          <w:sz w:val="32"/>
          <w:szCs w:val="32"/>
        </w:rPr>
      </w:pPr>
      <w:r w:rsidRPr="000E2B97">
        <w:rPr>
          <w:rFonts w:ascii="Times New Roman" w:hAnsi="Times New Roman" w:cs="Times New Roman"/>
          <w:b/>
          <w:sz w:val="32"/>
          <w:szCs w:val="32"/>
        </w:rPr>
        <w:t>ISP in cyberspace</w:t>
      </w:r>
    </w:p>
    <w:p w:rsidR="00A44F1F" w:rsidRDefault="00DF3681" w:rsidP="00A44F1F">
      <w:pPr>
        <w:rPr>
          <w:rFonts w:ascii="Times New Roman" w:hAnsi="Times New Roman" w:cs="Times New Roman"/>
        </w:rPr>
      </w:pPr>
      <w:r w:rsidRPr="00DF3681">
        <w:rPr>
          <w:rFonts w:ascii="Times New Roman" w:hAnsi="Times New Roman" w:cs="Times New Roman"/>
        </w:rPr>
        <w:t xml:space="preserve">In cyberspace, an ISP (Internet Service Provider) is a company or organization that provides individuals, businesses, and other entities access to the internet and related services. Here's a breakdown of what ISPs are and </w:t>
      </w:r>
      <w:r>
        <w:rPr>
          <w:rFonts w:ascii="Times New Roman" w:hAnsi="Times New Roman" w:cs="Times New Roman"/>
        </w:rPr>
        <w:t xml:space="preserve">how they function in cyberspace. </w:t>
      </w:r>
      <w:r w:rsidRPr="00DF3681">
        <w:rPr>
          <w:rFonts w:ascii="Times New Roman" w:hAnsi="Times New Roman" w:cs="Times New Roman"/>
        </w:rPr>
        <w:t>An ISP acts as a gateway between users and the global internet. It provides the necessary infrastructure and services for users to connect to and communicate over the internet.</w:t>
      </w:r>
      <w:r w:rsidRPr="00DF3681">
        <w:t xml:space="preserve"> </w:t>
      </w:r>
      <w:r w:rsidRPr="00DF3681">
        <w:rPr>
          <w:rFonts w:ascii="Times New Roman" w:hAnsi="Times New Roman" w:cs="Times New Roman"/>
        </w:rPr>
        <w:t>Internet Access:</w:t>
      </w:r>
      <w:r>
        <w:rPr>
          <w:rFonts w:ascii="Times New Roman" w:hAnsi="Times New Roman" w:cs="Times New Roman"/>
        </w:rPr>
        <w:t xml:space="preserve"> </w:t>
      </w:r>
      <w:r w:rsidRPr="00DF3681">
        <w:rPr>
          <w:rFonts w:ascii="Times New Roman" w:hAnsi="Times New Roman" w:cs="Times New Roman"/>
        </w:rPr>
        <w:t xml:space="preserve">Dial-up, DSL, cable, </w:t>
      </w:r>
      <w:proofErr w:type="spellStart"/>
      <w:r w:rsidRPr="00DF3681">
        <w:rPr>
          <w:rFonts w:ascii="Times New Roman" w:hAnsi="Times New Roman" w:cs="Times New Roman"/>
        </w:rPr>
        <w:t>fiber</w:t>
      </w:r>
      <w:proofErr w:type="spellEnd"/>
      <w:r w:rsidRPr="00DF3681">
        <w:rPr>
          <w:rFonts w:ascii="Times New Roman" w:hAnsi="Times New Roman" w:cs="Times New Roman"/>
        </w:rPr>
        <w:t>-optic, satellite, or wireless internet connections.</w:t>
      </w:r>
      <w:r>
        <w:rPr>
          <w:rFonts w:ascii="Times New Roman" w:hAnsi="Times New Roman" w:cs="Times New Roman"/>
        </w:rPr>
        <w:t xml:space="preserve"> </w:t>
      </w:r>
      <w:r w:rsidRPr="00DF3681">
        <w:rPr>
          <w:rFonts w:ascii="Times New Roman" w:hAnsi="Times New Roman" w:cs="Times New Roman"/>
        </w:rPr>
        <w:t>Enables users to browse the web, send emails, stream videos, etc.</w:t>
      </w:r>
      <w:r>
        <w:rPr>
          <w:rFonts w:ascii="Times New Roman" w:hAnsi="Times New Roman" w:cs="Times New Roman"/>
        </w:rPr>
        <w:t xml:space="preserve"> </w:t>
      </w:r>
      <w:r w:rsidRPr="00DF3681">
        <w:rPr>
          <w:rFonts w:ascii="Times New Roman" w:hAnsi="Times New Roman" w:cs="Times New Roman"/>
        </w:rPr>
        <w:t>IP Address Assignment:</w:t>
      </w:r>
      <w:r>
        <w:rPr>
          <w:rFonts w:ascii="Times New Roman" w:hAnsi="Times New Roman" w:cs="Times New Roman"/>
        </w:rPr>
        <w:t xml:space="preserve"> </w:t>
      </w:r>
      <w:r w:rsidRPr="00DF3681">
        <w:rPr>
          <w:rFonts w:ascii="Times New Roman" w:hAnsi="Times New Roman" w:cs="Times New Roman"/>
        </w:rPr>
        <w:t>Allocates public or private IP addresses to devices for internet communication.</w:t>
      </w:r>
      <w:r>
        <w:rPr>
          <w:rFonts w:ascii="Times New Roman" w:hAnsi="Times New Roman" w:cs="Times New Roman"/>
        </w:rPr>
        <w:t xml:space="preserve"> </w:t>
      </w:r>
      <w:r w:rsidRPr="00DF3681">
        <w:rPr>
          <w:rFonts w:ascii="Times New Roman" w:hAnsi="Times New Roman" w:cs="Times New Roman"/>
        </w:rPr>
        <w:t>DNS Services:</w:t>
      </w:r>
      <w:r>
        <w:rPr>
          <w:rFonts w:ascii="Times New Roman" w:hAnsi="Times New Roman" w:cs="Times New Roman"/>
        </w:rPr>
        <w:t xml:space="preserve"> </w:t>
      </w:r>
      <w:r w:rsidRPr="00DF3681">
        <w:rPr>
          <w:rFonts w:ascii="Times New Roman" w:hAnsi="Times New Roman" w:cs="Times New Roman"/>
        </w:rPr>
        <w:t>Resolves domain names into IP addresses to allow users to access websites.</w:t>
      </w:r>
      <w:r>
        <w:rPr>
          <w:rFonts w:ascii="Times New Roman" w:hAnsi="Times New Roman" w:cs="Times New Roman"/>
        </w:rPr>
        <w:t xml:space="preserve"> </w:t>
      </w:r>
      <w:r w:rsidRPr="00DF3681">
        <w:rPr>
          <w:rFonts w:ascii="Times New Roman" w:hAnsi="Times New Roman" w:cs="Times New Roman"/>
        </w:rPr>
        <w:t>Hosting Services:</w:t>
      </w:r>
      <w:r>
        <w:rPr>
          <w:rFonts w:ascii="Times New Roman" w:hAnsi="Times New Roman" w:cs="Times New Roman"/>
        </w:rPr>
        <w:t xml:space="preserve"> </w:t>
      </w:r>
      <w:r w:rsidRPr="00DF3681">
        <w:rPr>
          <w:rFonts w:ascii="Times New Roman" w:hAnsi="Times New Roman" w:cs="Times New Roman"/>
        </w:rPr>
        <w:t>Some ISPs offer web hosting, email hosting, and cloud storage.</w:t>
      </w:r>
      <w:r>
        <w:rPr>
          <w:rFonts w:ascii="Times New Roman" w:hAnsi="Times New Roman" w:cs="Times New Roman"/>
        </w:rPr>
        <w:t xml:space="preserve"> </w:t>
      </w:r>
      <w:r w:rsidRPr="00DF3681">
        <w:rPr>
          <w:rFonts w:ascii="Times New Roman" w:hAnsi="Times New Roman" w:cs="Times New Roman"/>
        </w:rPr>
        <w:t>Security Services:</w:t>
      </w:r>
      <w:r>
        <w:rPr>
          <w:rFonts w:ascii="Times New Roman" w:hAnsi="Times New Roman" w:cs="Times New Roman"/>
        </w:rPr>
        <w:t xml:space="preserve"> </w:t>
      </w:r>
      <w:proofErr w:type="gramStart"/>
      <w:r w:rsidRPr="00DF3681">
        <w:rPr>
          <w:rFonts w:ascii="Times New Roman" w:hAnsi="Times New Roman" w:cs="Times New Roman"/>
        </w:rPr>
        <w:t>Firewalls,</w:t>
      </w:r>
      <w:proofErr w:type="gramEnd"/>
      <w:r w:rsidRPr="00DF3681">
        <w:rPr>
          <w:rFonts w:ascii="Times New Roman" w:hAnsi="Times New Roman" w:cs="Times New Roman"/>
        </w:rPr>
        <w:t xml:space="preserve"> spam filtering, </w:t>
      </w:r>
      <w:proofErr w:type="spellStart"/>
      <w:r w:rsidRPr="00DF3681">
        <w:rPr>
          <w:rFonts w:ascii="Times New Roman" w:hAnsi="Times New Roman" w:cs="Times New Roman"/>
        </w:rPr>
        <w:t>DDoS</w:t>
      </w:r>
      <w:proofErr w:type="spellEnd"/>
      <w:r w:rsidRPr="00DF3681">
        <w:rPr>
          <w:rFonts w:ascii="Times New Roman" w:hAnsi="Times New Roman" w:cs="Times New Roman"/>
        </w:rPr>
        <w:t xml:space="preserve"> protection, and virtual private networks (VPNs).</w:t>
      </w:r>
      <w:r w:rsidR="00A44F1F">
        <w:rPr>
          <w:rFonts w:ascii="Times New Roman" w:hAnsi="Times New Roman" w:cs="Times New Roman"/>
        </w:rPr>
        <w:t xml:space="preserve"> </w:t>
      </w:r>
      <w:r w:rsidR="00A44F1F" w:rsidRPr="00A44F1F">
        <w:rPr>
          <w:rFonts w:ascii="Times New Roman" w:hAnsi="Times New Roman" w:cs="Times New Roman"/>
        </w:rPr>
        <w:t>Monitoring and Data Retention:</w:t>
      </w:r>
      <w:r w:rsidR="00A44F1F">
        <w:rPr>
          <w:rFonts w:ascii="Times New Roman" w:hAnsi="Times New Roman" w:cs="Times New Roman"/>
        </w:rPr>
        <w:t xml:space="preserve"> </w:t>
      </w:r>
      <w:r w:rsidR="00A44F1F" w:rsidRPr="00A44F1F">
        <w:rPr>
          <w:rFonts w:ascii="Times New Roman" w:hAnsi="Times New Roman" w:cs="Times New Roman"/>
        </w:rPr>
        <w:t>ISPs often log user activity for network management, billing, or compliance with legal regulations.</w:t>
      </w:r>
      <w:r w:rsidR="00A44F1F">
        <w:rPr>
          <w:rFonts w:ascii="Times New Roman" w:hAnsi="Times New Roman" w:cs="Times New Roman"/>
        </w:rPr>
        <w:t xml:space="preserve"> </w:t>
      </w:r>
      <w:r w:rsidR="00A44F1F" w:rsidRPr="00A44F1F">
        <w:rPr>
          <w:rFonts w:ascii="Times New Roman" w:hAnsi="Times New Roman" w:cs="Times New Roman"/>
        </w:rPr>
        <w:t xml:space="preserve">SPs play a critical role in maintaining </w:t>
      </w:r>
      <w:proofErr w:type="spellStart"/>
      <w:r w:rsidR="00A44F1F" w:rsidRPr="00A44F1F">
        <w:rPr>
          <w:rFonts w:ascii="Times New Roman" w:hAnsi="Times New Roman" w:cs="Times New Roman"/>
        </w:rPr>
        <w:t>cybersecurity</w:t>
      </w:r>
      <w:proofErr w:type="spellEnd"/>
      <w:r w:rsidR="00A44F1F" w:rsidRPr="00A44F1F">
        <w:rPr>
          <w:rFonts w:ascii="Times New Roman" w:hAnsi="Times New Roman" w:cs="Times New Roman"/>
        </w:rPr>
        <w:t xml:space="preserve"> in cyberspace by:</w:t>
      </w:r>
      <w:r w:rsidR="00A44F1F">
        <w:rPr>
          <w:rFonts w:ascii="Times New Roman" w:hAnsi="Times New Roman" w:cs="Times New Roman"/>
        </w:rPr>
        <w:t xml:space="preserve"> </w:t>
      </w:r>
      <w:r w:rsidR="00A44F1F" w:rsidRPr="00A44F1F">
        <w:rPr>
          <w:rFonts w:ascii="Times New Roman" w:hAnsi="Times New Roman" w:cs="Times New Roman"/>
        </w:rPr>
        <w:t>Blocking malicious websites or traffic.</w:t>
      </w:r>
      <w:r w:rsidR="00A44F1F">
        <w:rPr>
          <w:rFonts w:ascii="Times New Roman" w:hAnsi="Times New Roman" w:cs="Times New Roman"/>
        </w:rPr>
        <w:t xml:space="preserve">  </w:t>
      </w:r>
      <w:proofErr w:type="gramStart"/>
      <w:r w:rsidR="00A44F1F" w:rsidRPr="00A44F1F">
        <w:rPr>
          <w:rFonts w:ascii="Times New Roman" w:hAnsi="Times New Roman" w:cs="Times New Roman"/>
        </w:rPr>
        <w:t>Providing secure DNS filtering.</w:t>
      </w:r>
      <w:proofErr w:type="gramEnd"/>
      <w:r w:rsidR="00A44F1F">
        <w:rPr>
          <w:rFonts w:ascii="Times New Roman" w:hAnsi="Times New Roman" w:cs="Times New Roman"/>
        </w:rPr>
        <w:t xml:space="preserve"> </w:t>
      </w:r>
      <w:proofErr w:type="gramStart"/>
      <w:r w:rsidR="00A44F1F" w:rsidRPr="00A44F1F">
        <w:rPr>
          <w:rFonts w:ascii="Times New Roman" w:hAnsi="Times New Roman" w:cs="Times New Roman"/>
        </w:rPr>
        <w:t>Enabling content control for parental or business use.</w:t>
      </w:r>
      <w:proofErr w:type="gramEnd"/>
      <w:r w:rsidR="00A44F1F">
        <w:rPr>
          <w:rFonts w:ascii="Times New Roman" w:hAnsi="Times New Roman" w:cs="Times New Roman"/>
        </w:rPr>
        <w:t xml:space="preserve"> </w:t>
      </w:r>
      <w:proofErr w:type="gramStart"/>
      <w:r w:rsidR="00A44F1F" w:rsidRPr="00A44F1F">
        <w:rPr>
          <w:rFonts w:ascii="Times New Roman" w:hAnsi="Times New Roman" w:cs="Times New Roman"/>
        </w:rPr>
        <w:t>Supporting government and law enforcement in investigations.</w:t>
      </w:r>
      <w:proofErr w:type="gramEnd"/>
    </w:p>
    <w:p w:rsidR="00F05C7F" w:rsidRDefault="00F05C7F" w:rsidP="00A44F1F">
      <w:pPr>
        <w:rPr>
          <w:rFonts w:ascii="Times New Roman" w:hAnsi="Times New Roman" w:cs="Times New Roman"/>
          <w:b/>
          <w:sz w:val="40"/>
          <w:szCs w:val="32"/>
        </w:rPr>
      </w:pPr>
      <w:r>
        <w:rPr>
          <w:rFonts w:ascii="Times New Roman" w:hAnsi="Times New Roman" w:cs="Times New Roman"/>
          <w:b/>
          <w:sz w:val="40"/>
          <w:szCs w:val="32"/>
        </w:rPr>
        <w:t>C</w:t>
      </w:r>
      <w:r w:rsidRPr="00F05C7F">
        <w:rPr>
          <w:rFonts w:ascii="Times New Roman" w:hAnsi="Times New Roman" w:cs="Times New Roman"/>
          <w:b/>
          <w:sz w:val="40"/>
          <w:szCs w:val="32"/>
        </w:rPr>
        <w:t>yberspace and</w:t>
      </w:r>
      <w:r>
        <w:rPr>
          <w:rFonts w:ascii="Times New Roman" w:hAnsi="Times New Roman" w:cs="Times New Roman"/>
          <w:b/>
          <w:sz w:val="40"/>
          <w:szCs w:val="32"/>
        </w:rPr>
        <w:t xml:space="preserve"> protection of patents in India</w:t>
      </w:r>
    </w:p>
    <w:p w:rsidR="00F05C7F" w:rsidRDefault="00F05C7F" w:rsidP="00A44F1F">
      <w:pPr>
        <w:rPr>
          <w:rFonts w:ascii="Times New Roman" w:hAnsi="Times New Roman" w:cs="Times New Roman"/>
        </w:rPr>
      </w:pPr>
      <w:r w:rsidRPr="00F05C7F">
        <w:rPr>
          <w:rFonts w:ascii="Times New Roman" w:hAnsi="Times New Roman" w:cs="Times New Roman"/>
        </w:rPr>
        <w:t>In today’s digital world, cyber security innovations are critical in protecting information systems from malicious threats. As these technologies evolve, patent law in India plays a significant role in protecting these advancements, encouraging more innovation in the fight against cybercrime. This article examines how patent law in Digital Security offers inventors exclusive rights, the challenges faced, and the steps to safeguard these cutting-edge solutions.</w:t>
      </w:r>
      <w:r>
        <w:rPr>
          <w:rFonts w:ascii="Times New Roman" w:hAnsi="Times New Roman" w:cs="Times New Roman"/>
        </w:rPr>
        <w:t xml:space="preserve"> </w:t>
      </w:r>
    </w:p>
    <w:p w:rsidR="00F05C7F" w:rsidRPr="00F05C7F" w:rsidRDefault="00F05C7F" w:rsidP="00F05C7F">
      <w:pPr>
        <w:rPr>
          <w:rFonts w:ascii="Times New Roman" w:hAnsi="Times New Roman" w:cs="Times New Roman"/>
        </w:rPr>
      </w:pPr>
      <w:r w:rsidRPr="00F05C7F">
        <w:rPr>
          <w:rFonts w:ascii="Times New Roman" w:hAnsi="Times New Roman" w:cs="Times New Roman"/>
        </w:rPr>
        <w:t xml:space="preserve">Cyber security involves a range of tools and strategies to defend digital spaces from </w:t>
      </w:r>
      <w:proofErr w:type="spellStart"/>
      <w:r w:rsidRPr="00F05C7F">
        <w:rPr>
          <w:rFonts w:ascii="Times New Roman" w:hAnsi="Times New Roman" w:cs="Times New Roman"/>
        </w:rPr>
        <w:t>cyber attacks</w:t>
      </w:r>
      <w:proofErr w:type="spellEnd"/>
      <w:r w:rsidRPr="00F05C7F">
        <w:rPr>
          <w:rFonts w:ascii="Times New Roman" w:hAnsi="Times New Roman" w:cs="Times New Roman"/>
        </w:rPr>
        <w:t>. Patent law grants inventors exclusive rights over their unique cyber security solutions, which encourages:</w:t>
      </w:r>
      <w:r w:rsidR="005C7686">
        <w:rPr>
          <w:rFonts w:ascii="Times New Roman" w:hAnsi="Times New Roman" w:cs="Times New Roman"/>
        </w:rPr>
        <w:t xml:space="preserve"> </w:t>
      </w:r>
    </w:p>
    <w:p w:rsidR="00F05C7F" w:rsidRPr="005C7686" w:rsidRDefault="00F05C7F" w:rsidP="005C7686">
      <w:pPr>
        <w:pStyle w:val="ListParagraph"/>
        <w:numPr>
          <w:ilvl w:val="1"/>
          <w:numId w:val="4"/>
        </w:numPr>
        <w:rPr>
          <w:rFonts w:ascii="Times New Roman" w:hAnsi="Times New Roman" w:cs="Times New Roman"/>
        </w:rPr>
      </w:pPr>
      <w:r w:rsidRPr="005C7686">
        <w:rPr>
          <w:rFonts w:ascii="Times New Roman" w:hAnsi="Times New Roman" w:cs="Times New Roman"/>
        </w:rPr>
        <w:t>Research and Development: Patent protection motivates individuals and companies to invest in new cyber security technologies.</w:t>
      </w:r>
    </w:p>
    <w:p w:rsidR="00F05C7F" w:rsidRPr="005C7686" w:rsidRDefault="00F05C7F" w:rsidP="005C7686">
      <w:pPr>
        <w:pStyle w:val="ListParagraph"/>
        <w:numPr>
          <w:ilvl w:val="1"/>
          <w:numId w:val="4"/>
        </w:numPr>
        <w:rPr>
          <w:rFonts w:ascii="Times New Roman" w:hAnsi="Times New Roman" w:cs="Times New Roman"/>
        </w:rPr>
      </w:pPr>
      <w:r w:rsidRPr="005C7686">
        <w:rPr>
          <w:rFonts w:ascii="Times New Roman" w:hAnsi="Times New Roman" w:cs="Times New Roman"/>
        </w:rPr>
        <w:t>Innovation: With patent protection, inventors can safely develop advanced solutions, knowing their efforts are protected.</w:t>
      </w:r>
    </w:p>
    <w:p w:rsidR="00F05C7F" w:rsidRDefault="00F05C7F" w:rsidP="005C7686">
      <w:pPr>
        <w:pStyle w:val="ListParagraph"/>
        <w:numPr>
          <w:ilvl w:val="1"/>
          <w:numId w:val="4"/>
        </w:numPr>
        <w:rPr>
          <w:rFonts w:ascii="Times New Roman" w:hAnsi="Times New Roman" w:cs="Times New Roman"/>
        </w:rPr>
      </w:pPr>
      <w:r w:rsidRPr="005C7686">
        <w:rPr>
          <w:rFonts w:ascii="Times New Roman" w:hAnsi="Times New Roman" w:cs="Times New Roman"/>
        </w:rPr>
        <w:t>Commercialisation: Patents enable inventors to monetise their innovations, helping spread cyber security technologies across industries.</w:t>
      </w:r>
    </w:p>
    <w:p w:rsidR="005C7686" w:rsidRPr="005C7686" w:rsidRDefault="005C7686" w:rsidP="005C7686">
      <w:pPr>
        <w:rPr>
          <w:rFonts w:ascii="Times New Roman" w:hAnsi="Times New Roman" w:cs="Times New Roman"/>
        </w:rPr>
      </w:pPr>
      <w:r w:rsidRPr="005C7686">
        <w:rPr>
          <w:rFonts w:ascii="Times New Roman" w:hAnsi="Times New Roman" w:cs="Times New Roman"/>
        </w:rPr>
        <w:t>Key Sections in Patent Law for Cyber Security</w:t>
      </w:r>
    </w:p>
    <w:p w:rsidR="005C7686" w:rsidRPr="005C7686" w:rsidRDefault="005C7686" w:rsidP="005C7686">
      <w:pPr>
        <w:rPr>
          <w:rFonts w:ascii="Times New Roman" w:hAnsi="Times New Roman" w:cs="Times New Roman"/>
        </w:rPr>
      </w:pPr>
      <w:r w:rsidRPr="005C7686">
        <w:rPr>
          <w:rFonts w:ascii="Times New Roman" w:hAnsi="Times New Roman" w:cs="Times New Roman"/>
        </w:rPr>
        <w:t xml:space="preserve">Section 3(k): This section excludes “computer programs per se” from patentability. However, if a </w:t>
      </w:r>
      <w:proofErr w:type="spellStart"/>
      <w:r w:rsidRPr="005C7686">
        <w:rPr>
          <w:rFonts w:ascii="Times New Roman" w:hAnsi="Times New Roman" w:cs="Times New Roman"/>
        </w:rPr>
        <w:t>cyber security</w:t>
      </w:r>
      <w:proofErr w:type="spellEnd"/>
      <w:r w:rsidRPr="005C7686">
        <w:rPr>
          <w:rFonts w:ascii="Times New Roman" w:hAnsi="Times New Roman" w:cs="Times New Roman"/>
        </w:rPr>
        <w:t xml:space="preserve"> solution has a technical effect or is linked to hardware, it may be patentable.</w:t>
      </w:r>
    </w:p>
    <w:p w:rsidR="005C7686" w:rsidRPr="005C7686" w:rsidRDefault="005C7686" w:rsidP="005C7686">
      <w:pPr>
        <w:rPr>
          <w:rFonts w:ascii="Times New Roman" w:hAnsi="Times New Roman" w:cs="Times New Roman"/>
        </w:rPr>
      </w:pPr>
      <w:r w:rsidRPr="005C7686">
        <w:rPr>
          <w:rFonts w:ascii="Times New Roman" w:hAnsi="Times New Roman" w:cs="Times New Roman"/>
        </w:rPr>
        <w:t xml:space="preserve">Section 39: Innovations with </w:t>
      </w:r>
      <w:proofErr w:type="spellStart"/>
      <w:r w:rsidRPr="005C7686">
        <w:rPr>
          <w:rFonts w:ascii="Times New Roman" w:hAnsi="Times New Roman" w:cs="Times New Roman"/>
        </w:rPr>
        <w:t>defense</w:t>
      </w:r>
      <w:proofErr w:type="spellEnd"/>
      <w:r w:rsidRPr="005C7686">
        <w:rPr>
          <w:rFonts w:ascii="Times New Roman" w:hAnsi="Times New Roman" w:cs="Times New Roman"/>
        </w:rPr>
        <w:t xml:space="preserve"> or security applications require approval before any international patent filings, safeguarding sensitive technologies.</w:t>
      </w:r>
    </w:p>
    <w:p w:rsidR="005C7686" w:rsidRDefault="005C7686" w:rsidP="005C7686">
      <w:pPr>
        <w:rPr>
          <w:rFonts w:ascii="Times New Roman" w:hAnsi="Times New Roman" w:cs="Times New Roman"/>
        </w:rPr>
      </w:pPr>
      <w:r w:rsidRPr="005C7686">
        <w:rPr>
          <w:rFonts w:ascii="Times New Roman" w:hAnsi="Times New Roman" w:cs="Times New Roman"/>
        </w:rPr>
        <w:t>Section 10: Patent applications must provide enough technical detail for replication, striking a balance in cyber security between protection and confidentiality.</w:t>
      </w:r>
    </w:p>
    <w:p w:rsidR="005C7686" w:rsidRPr="005C7686" w:rsidRDefault="005C7686" w:rsidP="005C7686">
      <w:pPr>
        <w:rPr>
          <w:rFonts w:ascii="Times New Roman" w:hAnsi="Times New Roman" w:cs="Times New Roman"/>
        </w:rPr>
      </w:pPr>
      <w:r w:rsidRPr="005C7686">
        <w:rPr>
          <w:rFonts w:ascii="Times New Roman" w:hAnsi="Times New Roman" w:cs="Times New Roman"/>
        </w:rPr>
        <w:t>Challenges in Patent Law for Cyber Security</w:t>
      </w:r>
    </w:p>
    <w:p w:rsidR="005C7686" w:rsidRPr="005C7686" w:rsidRDefault="005C7686" w:rsidP="005C7686">
      <w:pPr>
        <w:rPr>
          <w:rFonts w:ascii="Times New Roman" w:hAnsi="Times New Roman" w:cs="Times New Roman"/>
        </w:rPr>
      </w:pPr>
      <w:r w:rsidRPr="005C7686">
        <w:rPr>
          <w:rFonts w:ascii="Times New Roman" w:hAnsi="Times New Roman" w:cs="Times New Roman"/>
        </w:rPr>
        <w:t>Patent law in cyber security faces several unique challenges:</w:t>
      </w:r>
    </w:p>
    <w:p w:rsidR="005C7686" w:rsidRPr="005C7686" w:rsidRDefault="005C7686" w:rsidP="005C7686">
      <w:pPr>
        <w:rPr>
          <w:rFonts w:ascii="Times New Roman" w:hAnsi="Times New Roman" w:cs="Times New Roman"/>
        </w:rPr>
      </w:pPr>
      <w:r w:rsidRPr="005C7686">
        <w:rPr>
          <w:rFonts w:ascii="Times New Roman" w:hAnsi="Times New Roman" w:cs="Times New Roman"/>
        </w:rPr>
        <w:t xml:space="preserve">Rapid Technological Changes: As threats and solutions quickly evolve, patents risk becoming </w:t>
      </w:r>
      <w:proofErr w:type="spellStart"/>
      <w:r w:rsidRPr="005C7686">
        <w:rPr>
          <w:rFonts w:ascii="Times New Roman" w:hAnsi="Times New Roman" w:cs="Times New Roman"/>
        </w:rPr>
        <w:t>outdated</w:t>
      </w:r>
      <w:proofErr w:type="spellEnd"/>
      <w:r w:rsidRPr="005C7686">
        <w:rPr>
          <w:rFonts w:ascii="Times New Roman" w:hAnsi="Times New Roman" w:cs="Times New Roman"/>
        </w:rPr>
        <w:t>, highlighting the need for agile legal protections.</w:t>
      </w:r>
    </w:p>
    <w:p w:rsidR="005C7686" w:rsidRPr="005C7686" w:rsidRDefault="005C7686" w:rsidP="005C7686">
      <w:pPr>
        <w:rPr>
          <w:rFonts w:ascii="Times New Roman" w:hAnsi="Times New Roman" w:cs="Times New Roman"/>
        </w:rPr>
      </w:pPr>
      <w:r w:rsidRPr="005C7686">
        <w:rPr>
          <w:rFonts w:ascii="Times New Roman" w:hAnsi="Times New Roman" w:cs="Times New Roman"/>
        </w:rPr>
        <w:t>Complexity: Cyber security patents often require highly specialised technical and legal expertise to meet India’s rigorous patent requirements.</w:t>
      </w:r>
    </w:p>
    <w:p w:rsidR="005C7686" w:rsidRPr="005C7686" w:rsidRDefault="005C7686" w:rsidP="005C7686">
      <w:pPr>
        <w:rPr>
          <w:rFonts w:ascii="Times New Roman" w:hAnsi="Times New Roman" w:cs="Times New Roman"/>
        </w:rPr>
      </w:pPr>
      <w:r w:rsidRPr="005C7686">
        <w:rPr>
          <w:rFonts w:ascii="Times New Roman" w:hAnsi="Times New Roman" w:cs="Times New Roman"/>
        </w:rPr>
        <w:t xml:space="preserve">Enforcement </w:t>
      </w:r>
      <w:proofErr w:type="gramStart"/>
      <w:r w:rsidRPr="005C7686">
        <w:rPr>
          <w:rFonts w:ascii="Times New Roman" w:hAnsi="Times New Roman" w:cs="Times New Roman"/>
        </w:rPr>
        <w:t>Across</w:t>
      </w:r>
      <w:proofErr w:type="gramEnd"/>
      <w:r w:rsidRPr="005C7686">
        <w:rPr>
          <w:rFonts w:ascii="Times New Roman" w:hAnsi="Times New Roman" w:cs="Times New Roman"/>
        </w:rPr>
        <w:t xml:space="preserve"> Borders: </w:t>
      </w:r>
      <w:proofErr w:type="spellStart"/>
      <w:r w:rsidRPr="005C7686">
        <w:rPr>
          <w:rFonts w:ascii="Times New Roman" w:hAnsi="Times New Roman" w:cs="Times New Roman"/>
        </w:rPr>
        <w:t>Cyber attacks</w:t>
      </w:r>
      <w:proofErr w:type="spellEnd"/>
      <w:r w:rsidRPr="005C7686">
        <w:rPr>
          <w:rFonts w:ascii="Times New Roman" w:hAnsi="Times New Roman" w:cs="Times New Roman"/>
        </w:rPr>
        <w:t xml:space="preserve"> frequently cross borders, making patent enforcement more challenging in an increasingly globalised world.</w:t>
      </w:r>
    </w:p>
    <w:p w:rsidR="005C7686" w:rsidRPr="005C7686" w:rsidRDefault="005C7686" w:rsidP="005C7686">
      <w:pPr>
        <w:rPr>
          <w:rFonts w:ascii="Times New Roman" w:hAnsi="Times New Roman" w:cs="Times New Roman"/>
        </w:rPr>
      </w:pPr>
      <w:r w:rsidRPr="005C7686">
        <w:rPr>
          <w:rFonts w:ascii="Times New Roman" w:hAnsi="Times New Roman" w:cs="Times New Roman"/>
        </w:rPr>
        <w:t>Steps to Secure a Patent in Cyber Security</w:t>
      </w:r>
    </w:p>
    <w:p w:rsidR="005C7686" w:rsidRPr="005C7686" w:rsidRDefault="005C7686" w:rsidP="005C7686">
      <w:pPr>
        <w:rPr>
          <w:rFonts w:ascii="Times New Roman" w:hAnsi="Times New Roman" w:cs="Times New Roman"/>
        </w:rPr>
      </w:pPr>
      <w:r w:rsidRPr="005C7686">
        <w:rPr>
          <w:rFonts w:ascii="Times New Roman" w:hAnsi="Times New Roman" w:cs="Times New Roman"/>
        </w:rPr>
        <w:t>Securing a patent for cyber security innovation in India requires a strategic approach:</w:t>
      </w:r>
    </w:p>
    <w:p w:rsidR="005C7686" w:rsidRPr="005C7686" w:rsidRDefault="005C7686" w:rsidP="005C7686">
      <w:pPr>
        <w:rPr>
          <w:rFonts w:ascii="Times New Roman" w:hAnsi="Times New Roman" w:cs="Times New Roman"/>
        </w:rPr>
      </w:pPr>
      <w:r w:rsidRPr="005C7686">
        <w:rPr>
          <w:rFonts w:ascii="Times New Roman" w:hAnsi="Times New Roman" w:cs="Times New Roman"/>
        </w:rPr>
        <w:t xml:space="preserve">Conduct a Comprehensive Patent Search: Ensure your invention is unique by conducting a prior art </w:t>
      </w:r>
      <w:proofErr w:type="gramStart"/>
      <w:r w:rsidRPr="005C7686">
        <w:rPr>
          <w:rFonts w:ascii="Times New Roman" w:hAnsi="Times New Roman" w:cs="Times New Roman"/>
        </w:rPr>
        <w:t>search</w:t>
      </w:r>
      <w:proofErr w:type="gramEnd"/>
      <w:r w:rsidRPr="005C7686">
        <w:rPr>
          <w:rFonts w:ascii="Times New Roman" w:hAnsi="Times New Roman" w:cs="Times New Roman"/>
        </w:rPr>
        <w:t>.</w:t>
      </w:r>
    </w:p>
    <w:p w:rsidR="005C7686" w:rsidRPr="005C7686" w:rsidRDefault="005C7686" w:rsidP="005C7686">
      <w:pPr>
        <w:rPr>
          <w:rFonts w:ascii="Times New Roman" w:hAnsi="Times New Roman" w:cs="Times New Roman"/>
        </w:rPr>
      </w:pPr>
      <w:r w:rsidRPr="005C7686">
        <w:rPr>
          <w:rFonts w:ascii="Times New Roman" w:hAnsi="Times New Roman" w:cs="Times New Roman"/>
        </w:rPr>
        <w:t>Develop a Detailed Patent Application: Cyber security inventions require detailed applications, especially when they involve software. Clearly explain how your innovation achieves a technical effect.</w:t>
      </w:r>
    </w:p>
    <w:p w:rsidR="005C7686" w:rsidRPr="005C7686" w:rsidRDefault="005C7686" w:rsidP="005C7686">
      <w:pPr>
        <w:rPr>
          <w:rFonts w:ascii="Times New Roman" w:hAnsi="Times New Roman" w:cs="Times New Roman"/>
        </w:rPr>
      </w:pPr>
      <w:r w:rsidRPr="005C7686">
        <w:rPr>
          <w:rFonts w:ascii="Times New Roman" w:hAnsi="Times New Roman" w:cs="Times New Roman"/>
        </w:rPr>
        <w:t>Submit the Application: File with the Indian Patent Office or, if seeking international protection, through the Patent Cooperation Treaty (PCT).</w:t>
      </w:r>
    </w:p>
    <w:p w:rsidR="005C7686" w:rsidRPr="005C7686" w:rsidRDefault="005C7686" w:rsidP="005C7686">
      <w:pPr>
        <w:rPr>
          <w:rFonts w:ascii="Times New Roman" w:hAnsi="Times New Roman" w:cs="Times New Roman"/>
        </w:rPr>
      </w:pPr>
      <w:r w:rsidRPr="005C7686">
        <w:rPr>
          <w:rFonts w:ascii="Times New Roman" w:hAnsi="Times New Roman" w:cs="Times New Roman"/>
        </w:rPr>
        <w:t>Undergo Examination: The patent office will examine the application, during which inventors must respond to any queries to satisfy all criteria.</w:t>
      </w:r>
    </w:p>
    <w:p w:rsidR="005C7686" w:rsidRPr="005C7686" w:rsidRDefault="005C7686" w:rsidP="005C7686">
      <w:pPr>
        <w:rPr>
          <w:rFonts w:ascii="Times New Roman" w:hAnsi="Times New Roman" w:cs="Times New Roman"/>
        </w:rPr>
      </w:pPr>
      <w:r w:rsidRPr="005C7686">
        <w:rPr>
          <w:rFonts w:ascii="Times New Roman" w:hAnsi="Times New Roman" w:cs="Times New Roman"/>
        </w:rPr>
        <w:t>Receive the Patent Grant: Once approved, the inventor receives a patent, usually valid for 20 years, securing exclusive rights in India.</w:t>
      </w:r>
      <w:bookmarkStart w:id="0" w:name="_GoBack"/>
      <w:bookmarkEnd w:id="0"/>
    </w:p>
    <w:p w:rsidR="00DF3681" w:rsidRPr="00DF3681" w:rsidRDefault="00DF3681" w:rsidP="00DF3681">
      <w:pPr>
        <w:rPr>
          <w:rFonts w:ascii="Times New Roman" w:hAnsi="Times New Roman" w:cs="Times New Roman"/>
        </w:rPr>
      </w:pPr>
    </w:p>
    <w:p w:rsidR="00DF3681" w:rsidRPr="00DF3681" w:rsidRDefault="00DF3681" w:rsidP="000E2B97">
      <w:pPr>
        <w:pStyle w:val="ListParagraph"/>
        <w:spacing w:line="240" w:lineRule="auto"/>
        <w:ind w:left="1440"/>
        <w:rPr>
          <w:rFonts w:ascii="Times New Roman" w:hAnsi="Times New Roman" w:cs="Times New Roman"/>
        </w:rPr>
      </w:pPr>
    </w:p>
    <w:p w:rsidR="005E5239" w:rsidRPr="00DF3681" w:rsidRDefault="005E5239" w:rsidP="005E5239">
      <w:pPr>
        <w:pStyle w:val="ListParagraph"/>
        <w:spacing w:line="240" w:lineRule="auto"/>
        <w:ind w:left="1440"/>
        <w:rPr>
          <w:rFonts w:ascii="Times New Roman" w:hAnsi="Times New Roman" w:cs="Times New Roman"/>
        </w:rPr>
      </w:pPr>
    </w:p>
    <w:p w:rsidR="0078197D" w:rsidRPr="0078197D" w:rsidRDefault="0078197D" w:rsidP="000D3ABE">
      <w:pPr>
        <w:ind w:left="720"/>
        <w:rPr>
          <w:rFonts w:ascii="Times New Roman" w:hAnsi="Times New Roman" w:cs="Times New Roman"/>
          <w:b/>
          <w:sz w:val="28"/>
          <w:szCs w:val="28"/>
        </w:rPr>
      </w:pPr>
    </w:p>
    <w:p w:rsidR="00781D27" w:rsidRPr="0078197D" w:rsidRDefault="00781D27" w:rsidP="00781D27">
      <w:pPr>
        <w:ind w:left="720"/>
        <w:rPr>
          <w:rFonts w:ascii="Times New Roman" w:hAnsi="Times New Roman" w:cs="Times New Roman"/>
          <w:b/>
          <w:sz w:val="28"/>
          <w:szCs w:val="28"/>
        </w:rPr>
      </w:pPr>
    </w:p>
    <w:p w:rsidR="0060614E" w:rsidRPr="0060614E" w:rsidRDefault="0060614E" w:rsidP="0060614E">
      <w:pPr>
        <w:rPr>
          <w:rFonts w:ascii="Times New Roman" w:hAnsi="Times New Roman" w:cs="Times New Roman"/>
        </w:rPr>
      </w:pPr>
    </w:p>
    <w:p w:rsidR="00F70F0D" w:rsidRPr="0060614E" w:rsidRDefault="00F70F0D">
      <w:pPr>
        <w:rPr>
          <w:rFonts w:ascii="Times New Roman" w:hAnsi="Times New Roman" w:cs="Times New Roman"/>
        </w:rPr>
      </w:pPr>
    </w:p>
    <w:sectPr w:rsidR="00F70F0D" w:rsidRPr="00606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7F110B"/>
    <w:multiLevelType w:val="multilevel"/>
    <w:tmpl w:val="146CD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A912C6"/>
    <w:multiLevelType w:val="multilevel"/>
    <w:tmpl w:val="F860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506614"/>
    <w:multiLevelType w:val="multilevel"/>
    <w:tmpl w:val="C9C298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BB72886"/>
    <w:multiLevelType w:val="multilevel"/>
    <w:tmpl w:val="533EDF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FD6464F"/>
    <w:multiLevelType w:val="multilevel"/>
    <w:tmpl w:val="FB86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65C028E"/>
    <w:multiLevelType w:val="multilevel"/>
    <w:tmpl w:val="5562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614E"/>
    <w:rsid w:val="0004192F"/>
    <w:rsid w:val="000D3ABE"/>
    <w:rsid w:val="000E2B97"/>
    <w:rsid w:val="00365E5C"/>
    <w:rsid w:val="003831CE"/>
    <w:rsid w:val="005C7686"/>
    <w:rsid w:val="005E5239"/>
    <w:rsid w:val="0060614E"/>
    <w:rsid w:val="0078197D"/>
    <w:rsid w:val="00781D27"/>
    <w:rsid w:val="00911F3B"/>
    <w:rsid w:val="00A44F1F"/>
    <w:rsid w:val="00B97F09"/>
    <w:rsid w:val="00DF3681"/>
    <w:rsid w:val="00E045FE"/>
    <w:rsid w:val="00F05C7F"/>
    <w:rsid w:val="00F70F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523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52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682613">
      <w:bodyDiv w:val="1"/>
      <w:marLeft w:val="0"/>
      <w:marRight w:val="0"/>
      <w:marTop w:val="0"/>
      <w:marBottom w:val="0"/>
      <w:divBdr>
        <w:top w:val="none" w:sz="0" w:space="0" w:color="auto"/>
        <w:left w:val="none" w:sz="0" w:space="0" w:color="auto"/>
        <w:bottom w:val="none" w:sz="0" w:space="0" w:color="auto"/>
        <w:right w:val="none" w:sz="0" w:space="0" w:color="auto"/>
      </w:divBdr>
    </w:div>
    <w:div w:id="982271023">
      <w:bodyDiv w:val="1"/>
      <w:marLeft w:val="0"/>
      <w:marRight w:val="0"/>
      <w:marTop w:val="0"/>
      <w:marBottom w:val="0"/>
      <w:divBdr>
        <w:top w:val="none" w:sz="0" w:space="0" w:color="auto"/>
        <w:left w:val="none" w:sz="0" w:space="0" w:color="auto"/>
        <w:bottom w:val="none" w:sz="0" w:space="0" w:color="auto"/>
        <w:right w:val="none" w:sz="0" w:space="0" w:color="auto"/>
      </w:divBdr>
    </w:div>
    <w:div w:id="1937782208">
      <w:bodyDiv w:val="1"/>
      <w:marLeft w:val="0"/>
      <w:marRight w:val="0"/>
      <w:marTop w:val="0"/>
      <w:marBottom w:val="0"/>
      <w:divBdr>
        <w:top w:val="none" w:sz="0" w:space="0" w:color="auto"/>
        <w:left w:val="none" w:sz="0" w:space="0" w:color="auto"/>
        <w:bottom w:val="none" w:sz="0" w:space="0" w:color="auto"/>
        <w:right w:val="none" w:sz="0" w:space="0" w:color="auto"/>
      </w:divBdr>
      <w:divsChild>
        <w:div w:id="1884636774">
          <w:marLeft w:val="0"/>
          <w:marRight w:val="0"/>
          <w:marTop w:val="0"/>
          <w:marBottom w:val="0"/>
          <w:divBdr>
            <w:top w:val="none" w:sz="0" w:space="0" w:color="auto"/>
            <w:left w:val="none" w:sz="0" w:space="0" w:color="auto"/>
            <w:bottom w:val="none" w:sz="0" w:space="0" w:color="auto"/>
            <w:right w:val="none" w:sz="0" w:space="0" w:color="auto"/>
          </w:divBdr>
          <w:divsChild>
            <w:div w:id="2094086815">
              <w:marLeft w:val="0"/>
              <w:marRight w:val="0"/>
              <w:marTop w:val="0"/>
              <w:marBottom w:val="0"/>
              <w:divBdr>
                <w:top w:val="none" w:sz="0" w:space="0" w:color="auto"/>
                <w:left w:val="none" w:sz="0" w:space="0" w:color="auto"/>
                <w:bottom w:val="none" w:sz="0" w:space="0" w:color="auto"/>
                <w:right w:val="none" w:sz="0" w:space="0" w:color="auto"/>
              </w:divBdr>
              <w:divsChild>
                <w:div w:id="64875297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199050392">
          <w:marLeft w:val="0"/>
          <w:marRight w:val="0"/>
          <w:marTop w:val="0"/>
          <w:marBottom w:val="0"/>
          <w:divBdr>
            <w:top w:val="none" w:sz="0" w:space="0" w:color="auto"/>
            <w:left w:val="none" w:sz="0" w:space="0" w:color="auto"/>
            <w:bottom w:val="none" w:sz="0" w:space="0" w:color="auto"/>
            <w:right w:val="none" w:sz="0" w:space="0" w:color="auto"/>
          </w:divBdr>
          <w:divsChild>
            <w:div w:id="1051224423">
              <w:marLeft w:val="0"/>
              <w:marRight w:val="0"/>
              <w:marTop w:val="0"/>
              <w:marBottom w:val="0"/>
              <w:divBdr>
                <w:top w:val="none" w:sz="0" w:space="0" w:color="auto"/>
                <w:left w:val="none" w:sz="0" w:space="0" w:color="auto"/>
                <w:bottom w:val="none" w:sz="0" w:space="0" w:color="auto"/>
                <w:right w:val="none" w:sz="0" w:space="0" w:color="auto"/>
              </w:divBdr>
              <w:divsChild>
                <w:div w:id="155546241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57218986">
          <w:marLeft w:val="0"/>
          <w:marRight w:val="0"/>
          <w:marTop w:val="0"/>
          <w:marBottom w:val="0"/>
          <w:divBdr>
            <w:top w:val="none" w:sz="0" w:space="0" w:color="auto"/>
            <w:left w:val="none" w:sz="0" w:space="0" w:color="auto"/>
            <w:bottom w:val="none" w:sz="0" w:space="0" w:color="auto"/>
            <w:right w:val="none" w:sz="0" w:space="0" w:color="auto"/>
          </w:divBdr>
          <w:divsChild>
            <w:div w:id="1807042567">
              <w:marLeft w:val="0"/>
              <w:marRight w:val="0"/>
              <w:marTop w:val="0"/>
              <w:marBottom w:val="0"/>
              <w:divBdr>
                <w:top w:val="none" w:sz="0" w:space="0" w:color="auto"/>
                <w:left w:val="none" w:sz="0" w:space="0" w:color="auto"/>
                <w:bottom w:val="none" w:sz="0" w:space="0" w:color="auto"/>
                <w:right w:val="none" w:sz="0" w:space="0" w:color="auto"/>
              </w:divBdr>
            </w:div>
          </w:divsChild>
        </w:div>
        <w:div w:id="267662897">
          <w:marLeft w:val="0"/>
          <w:marRight w:val="0"/>
          <w:marTop w:val="0"/>
          <w:marBottom w:val="0"/>
          <w:divBdr>
            <w:top w:val="none" w:sz="0" w:space="0" w:color="auto"/>
            <w:left w:val="none" w:sz="0" w:space="0" w:color="auto"/>
            <w:bottom w:val="none" w:sz="0" w:space="0" w:color="auto"/>
            <w:right w:val="none" w:sz="0" w:space="0" w:color="auto"/>
          </w:divBdr>
          <w:divsChild>
            <w:div w:id="1384600509">
              <w:marLeft w:val="0"/>
              <w:marRight w:val="0"/>
              <w:marTop w:val="0"/>
              <w:marBottom w:val="0"/>
              <w:divBdr>
                <w:top w:val="none" w:sz="0" w:space="0" w:color="auto"/>
                <w:left w:val="none" w:sz="0" w:space="0" w:color="auto"/>
                <w:bottom w:val="none" w:sz="0" w:space="0" w:color="auto"/>
                <w:right w:val="none" w:sz="0" w:space="0" w:color="auto"/>
              </w:divBdr>
              <w:divsChild>
                <w:div w:id="9390657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5625948">
          <w:marLeft w:val="0"/>
          <w:marRight w:val="0"/>
          <w:marTop w:val="0"/>
          <w:marBottom w:val="0"/>
          <w:divBdr>
            <w:top w:val="none" w:sz="0" w:space="0" w:color="auto"/>
            <w:left w:val="none" w:sz="0" w:space="0" w:color="auto"/>
            <w:bottom w:val="none" w:sz="0" w:space="0" w:color="auto"/>
            <w:right w:val="none" w:sz="0" w:space="0" w:color="auto"/>
          </w:divBdr>
          <w:divsChild>
            <w:div w:id="182213751">
              <w:marLeft w:val="0"/>
              <w:marRight w:val="0"/>
              <w:marTop w:val="0"/>
              <w:marBottom w:val="0"/>
              <w:divBdr>
                <w:top w:val="none" w:sz="0" w:space="0" w:color="auto"/>
                <w:left w:val="none" w:sz="0" w:space="0" w:color="auto"/>
                <w:bottom w:val="none" w:sz="0" w:space="0" w:color="auto"/>
                <w:right w:val="none" w:sz="0" w:space="0" w:color="auto"/>
              </w:divBdr>
            </w:div>
          </w:divsChild>
        </w:div>
        <w:div w:id="431634095">
          <w:marLeft w:val="0"/>
          <w:marRight w:val="0"/>
          <w:marTop w:val="0"/>
          <w:marBottom w:val="0"/>
          <w:divBdr>
            <w:top w:val="none" w:sz="0" w:space="0" w:color="auto"/>
            <w:left w:val="none" w:sz="0" w:space="0" w:color="auto"/>
            <w:bottom w:val="none" w:sz="0" w:space="0" w:color="auto"/>
            <w:right w:val="none" w:sz="0" w:space="0" w:color="auto"/>
          </w:divBdr>
          <w:divsChild>
            <w:div w:id="275672679">
              <w:marLeft w:val="0"/>
              <w:marRight w:val="0"/>
              <w:marTop w:val="0"/>
              <w:marBottom w:val="0"/>
              <w:divBdr>
                <w:top w:val="none" w:sz="0" w:space="0" w:color="auto"/>
                <w:left w:val="none" w:sz="0" w:space="0" w:color="auto"/>
                <w:bottom w:val="none" w:sz="0" w:space="0" w:color="auto"/>
                <w:right w:val="none" w:sz="0" w:space="0" w:color="auto"/>
              </w:divBdr>
              <w:divsChild>
                <w:div w:id="132142357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75914763">
          <w:marLeft w:val="0"/>
          <w:marRight w:val="0"/>
          <w:marTop w:val="0"/>
          <w:marBottom w:val="0"/>
          <w:divBdr>
            <w:top w:val="none" w:sz="0" w:space="0" w:color="auto"/>
            <w:left w:val="none" w:sz="0" w:space="0" w:color="auto"/>
            <w:bottom w:val="none" w:sz="0" w:space="0" w:color="auto"/>
            <w:right w:val="none" w:sz="0" w:space="0" w:color="auto"/>
          </w:divBdr>
          <w:divsChild>
            <w:div w:id="1344405514">
              <w:marLeft w:val="0"/>
              <w:marRight w:val="0"/>
              <w:marTop w:val="0"/>
              <w:marBottom w:val="0"/>
              <w:divBdr>
                <w:top w:val="none" w:sz="0" w:space="0" w:color="auto"/>
                <w:left w:val="none" w:sz="0" w:space="0" w:color="auto"/>
                <w:bottom w:val="none" w:sz="0" w:space="0" w:color="auto"/>
                <w:right w:val="none" w:sz="0" w:space="0" w:color="auto"/>
              </w:divBdr>
            </w:div>
          </w:divsChild>
        </w:div>
        <w:div w:id="243416026">
          <w:marLeft w:val="0"/>
          <w:marRight w:val="0"/>
          <w:marTop w:val="0"/>
          <w:marBottom w:val="0"/>
          <w:divBdr>
            <w:top w:val="none" w:sz="0" w:space="0" w:color="auto"/>
            <w:left w:val="none" w:sz="0" w:space="0" w:color="auto"/>
            <w:bottom w:val="none" w:sz="0" w:space="0" w:color="auto"/>
            <w:right w:val="none" w:sz="0" w:space="0" w:color="auto"/>
          </w:divBdr>
          <w:divsChild>
            <w:div w:id="1524855483">
              <w:marLeft w:val="0"/>
              <w:marRight w:val="0"/>
              <w:marTop w:val="0"/>
              <w:marBottom w:val="0"/>
              <w:divBdr>
                <w:top w:val="none" w:sz="0" w:space="0" w:color="auto"/>
                <w:left w:val="none" w:sz="0" w:space="0" w:color="auto"/>
                <w:bottom w:val="none" w:sz="0" w:space="0" w:color="auto"/>
                <w:right w:val="none" w:sz="0" w:space="0" w:color="auto"/>
              </w:divBdr>
              <w:divsChild>
                <w:div w:id="13230413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46324941">
          <w:marLeft w:val="0"/>
          <w:marRight w:val="0"/>
          <w:marTop w:val="0"/>
          <w:marBottom w:val="0"/>
          <w:divBdr>
            <w:top w:val="none" w:sz="0" w:space="0" w:color="auto"/>
            <w:left w:val="none" w:sz="0" w:space="0" w:color="auto"/>
            <w:bottom w:val="none" w:sz="0" w:space="0" w:color="auto"/>
            <w:right w:val="none" w:sz="0" w:space="0" w:color="auto"/>
          </w:divBdr>
          <w:divsChild>
            <w:div w:id="464540865">
              <w:marLeft w:val="0"/>
              <w:marRight w:val="0"/>
              <w:marTop w:val="0"/>
              <w:marBottom w:val="0"/>
              <w:divBdr>
                <w:top w:val="none" w:sz="0" w:space="0" w:color="auto"/>
                <w:left w:val="none" w:sz="0" w:space="0" w:color="auto"/>
                <w:bottom w:val="none" w:sz="0" w:space="0" w:color="auto"/>
                <w:right w:val="none" w:sz="0" w:space="0" w:color="auto"/>
              </w:divBdr>
            </w:div>
          </w:divsChild>
        </w:div>
        <w:div w:id="1028026365">
          <w:marLeft w:val="0"/>
          <w:marRight w:val="0"/>
          <w:marTop w:val="0"/>
          <w:marBottom w:val="0"/>
          <w:divBdr>
            <w:top w:val="none" w:sz="0" w:space="0" w:color="auto"/>
            <w:left w:val="none" w:sz="0" w:space="0" w:color="auto"/>
            <w:bottom w:val="none" w:sz="0" w:space="0" w:color="auto"/>
            <w:right w:val="none" w:sz="0" w:space="0" w:color="auto"/>
          </w:divBdr>
          <w:divsChild>
            <w:div w:id="549196352">
              <w:marLeft w:val="0"/>
              <w:marRight w:val="0"/>
              <w:marTop w:val="0"/>
              <w:marBottom w:val="0"/>
              <w:divBdr>
                <w:top w:val="none" w:sz="0" w:space="0" w:color="auto"/>
                <w:left w:val="none" w:sz="0" w:space="0" w:color="auto"/>
                <w:bottom w:val="none" w:sz="0" w:space="0" w:color="auto"/>
                <w:right w:val="none" w:sz="0" w:space="0" w:color="auto"/>
              </w:divBdr>
              <w:divsChild>
                <w:div w:id="859285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78346908">
          <w:marLeft w:val="0"/>
          <w:marRight w:val="0"/>
          <w:marTop w:val="0"/>
          <w:marBottom w:val="0"/>
          <w:divBdr>
            <w:top w:val="none" w:sz="0" w:space="0" w:color="auto"/>
            <w:left w:val="none" w:sz="0" w:space="0" w:color="auto"/>
            <w:bottom w:val="none" w:sz="0" w:space="0" w:color="auto"/>
            <w:right w:val="none" w:sz="0" w:space="0" w:color="auto"/>
          </w:divBdr>
          <w:divsChild>
            <w:div w:id="26627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9</Pages>
  <Words>3537</Words>
  <Characters>20161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dc:creator>
  <cp:lastModifiedBy>MCA</cp:lastModifiedBy>
  <cp:revision>10</cp:revision>
  <dcterms:created xsi:type="dcterms:W3CDTF">2025-05-31T07:39:00Z</dcterms:created>
  <dcterms:modified xsi:type="dcterms:W3CDTF">2025-06-09T10:16:00Z</dcterms:modified>
</cp:coreProperties>
</file>