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4ABC" w:rsidRDefault="00297375">
      <w:pPr>
        <w:rPr>
          <w:rFonts w:ascii="Lucida Handwriting" w:hAnsi="Lucida Handwriting"/>
          <w:sz w:val="28"/>
          <w:szCs w:val="28"/>
          <w:u w:val="single"/>
        </w:rPr>
      </w:pPr>
      <w:r>
        <w:rPr>
          <w:rFonts w:ascii="Lucida Handwriting" w:hAnsi="Lucida Handwriting"/>
          <w:sz w:val="28"/>
          <w:szCs w:val="28"/>
          <w:u w:val="single"/>
        </w:rPr>
        <w:t>Numbers</w:t>
      </w:r>
    </w:p>
    <w:p w:rsidR="00297375" w:rsidRDefault="00297375">
      <w:pPr>
        <w:rPr>
          <w:rFonts w:ascii="Lucida Handwriting" w:hAnsi="Lucida Handwriting"/>
          <w:sz w:val="28"/>
          <w:szCs w:val="28"/>
          <w:u w:val="single"/>
        </w:rPr>
      </w:pPr>
    </w:p>
    <w:p w:rsidR="00297375" w:rsidRPr="00AA5879" w:rsidRDefault="00AA5879" w:rsidP="00297375">
      <w:pPr>
        <w:pStyle w:val="ListParagraph"/>
        <w:numPr>
          <w:ilvl w:val="0"/>
          <w:numId w:val="1"/>
        </w:numPr>
        <w:rPr>
          <w:rFonts w:ascii="Lucida Handwriting" w:hAnsi="Lucida Handwriting"/>
          <w:u w:val="single"/>
        </w:rPr>
      </w:pPr>
      <w:r w:rsidRPr="00AA5879">
        <w:rPr>
          <w:rFonts w:ascii="Lucida Handwriting" w:hAnsi="Lucida Handwriting"/>
        </w:rPr>
        <w:t>Store into int32</w:t>
      </w:r>
    </w:p>
    <w:p w:rsidR="00AA5879" w:rsidRPr="00AA5879" w:rsidRDefault="00AA5879" w:rsidP="00AA5879">
      <w:pPr>
        <w:pStyle w:val="ListParagraph"/>
        <w:numPr>
          <w:ilvl w:val="0"/>
          <w:numId w:val="2"/>
        </w:numPr>
        <w:shd w:val="clear" w:color="auto" w:fill="292D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Courier New"/>
          <w:color w:val="D6DEEB"/>
        </w:rPr>
      </w:pPr>
      <w:proofErr w:type="spellStart"/>
      <w:proofErr w:type="gramStart"/>
      <w:r w:rsidRPr="00AA5879">
        <w:rPr>
          <w:rFonts w:ascii="Fira Code" w:eastAsia="Times New Roman" w:hAnsi="Fira Code" w:cs="Courier New"/>
          <w:color w:val="D6DEEB"/>
        </w:rPr>
        <w:t>db</w:t>
      </w:r>
      <w:r w:rsidRPr="00AA5879">
        <w:rPr>
          <w:rFonts w:ascii="Fira Code" w:eastAsia="Times New Roman" w:hAnsi="Fira Code" w:cs="Courier New"/>
          <w:i/>
          <w:iCs/>
          <w:color w:val="C792EA"/>
        </w:rPr>
        <w:t>.</w:t>
      </w:r>
      <w:r w:rsidRPr="00AA5879">
        <w:rPr>
          <w:rFonts w:ascii="Fira Code" w:eastAsia="Times New Roman" w:hAnsi="Fira Code" w:cs="Courier New"/>
          <w:color w:val="D6DEEB"/>
        </w:rPr>
        <w:t>persons</w:t>
      </w:r>
      <w:proofErr w:type="gramEnd"/>
      <w:r w:rsidRPr="00AA5879">
        <w:rPr>
          <w:rFonts w:ascii="Fira Code" w:eastAsia="Times New Roman" w:hAnsi="Fira Code" w:cs="Courier New"/>
          <w:i/>
          <w:iCs/>
          <w:color w:val="C792EA"/>
        </w:rPr>
        <w:t>.</w:t>
      </w:r>
      <w:r w:rsidRPr="00AA5879">
        <w:rPr>
          <w:rFonts w:ascii="Fira Code" w:eastAsia="Times New Roman" w:hAnsi="Fira Code" w:cs="Courier New"/>
          <w:color w:val="D6DEEB"/>
        </w:rPr>
        <w:t>insertOne</w:t>
      </w:r>
      <w:proofErr w:type="spellEnd"/>
      <w:r w:rsidRPr="00AA5879">
        <w:rPr>
          <w:rFonts w:ascii="Fira Code" w:eastAsia="Times New Roman" w:hAnsi="Fira Code" w:cs="Courier New"/>
          <w:color w:val="82AAFF"/>
        </w:rPr>
        <w:t>({</w:t>
      </w:r>
      <w:r w:rsidRPr="00AA5879">
        <w:rPr>
          <w:rFonts w:ascii="Fira Code" w:eastAsia="Times New Roman" w:hAnsi="Fira Code" w:cs="Courier New"/>
          <w:i/>
          <w:iCs/>
          <w:color w:val="D6DEEB"/>
        </w:rPr>
        <w:t>age</w:t>
      </w:r>
      <w:r w:rsidRPr="00AA5879">
        <w:rPr>
          <w:rFonts w:ascii="Fira Code" w:eastAsia="Times New Roman" w:hAnsi="Fira Code" w:cs="Courier New"/>
          <w:color w:val="7FDBCA"/>
        </w:rPr>
        <w:t xml:space="preserve">: </w:t>
      </w:r>
      <w:proofErr w:type="spellStart"/>
      <w:r w:rsidRPr="00AA5879">
        <w:rPr>
          <w:rFonts w:ascii="Fira Code" w:eastAsia="Times New Roman" w:hAnsi="Fira Code" w:cs="Courier New"/>
          <w:color w:val="D6DEEB"/>
        </w:rPr>
        <w:t>NumberInt</w:t>
      </w:r>
      <w:proofErr w:type="spellEnd"/>
      <w:r w:rsidRPr="00AA5879">
        <w:rPr>
          <w:rFonts w:ascii="Fira Code" w:eastAsia="Times New Roman" w:hAnsi="Fira Code" w:cs="Courier New"/>
          <w:color w:val="82AAFF"/>
        </w:rPr>
        <w:t>(</w:t>
      </w:r>
      <w:r w:rsidRPr="00AA5879">
        <w:rPr>
          <w:rFonts w:ascii="Fira Code" w:eastAsia="Times New Roman" w:hAnsi="Fira Code" w:cs="Courier New"/>
          <w:color w:val="F78C6C"/>
        </w:rPr>
        <w:t>29</w:t>
      </w:r>
      <w:r w:rsidRPr="00AA5879">
        <w:rPr>
          <w:rFonts w:ascii="Fira Code" w:eastAsia="Times New Roman" w:hAnsi="Fira Code" w:cs="Courier New"/>
          <w:color w:val="82AAFF"/>
        </w:rPr>
        <w:t>)})</w:t>
      </w:r>
    </w:p>
    <w:p w:rsidR="00AA5879" w:rsidRDefault="00311179" w:rsidP="00311179">
      <w:pPr>
        <w:pStyle w:val="ListParagraph"/>
        <w:numPr>
          <w:ilvl w:val="0"/>
          <w:numId w:val="1"/>
        </w:numPr>
        <w:rPr>
          <w:rFonts w:ascii="Lucida Handwriting" w:hAnsi="Lucida Handwriting"/>
        </w:rPr>
      </w:pPr>
      <w:r w:rsidRPr="00311179">
        <w:rPr>
          <w:rFonts w:ascii="Lucida Handwriting" w:hAnsi="Lucida Handwriting"/>
        </w:rPr>
        <w:t>Store 64bit</w:t>
      </w:r>
    </w:p>
    <w:p w:rsidR="00CE553F" w:rsidRPr="00CE553F" w:rsidRDefault="00CE553F" w:rsidP="00CE553F">
      <w:pPr>
        <w:pStyle w:val="HTMLPreformatted"/>
        <w:numPr>
          <w:ilvl w:val="0"/>
          <w:numId w:val="2"/>
        </w:numPr>
        <w:shd w:val="clear" w:color="auto" w:fill="292D3E"/>
        <w:rPr>
          <w:rFonts w:ascii="Fira Code" w:hAnsi="Fira Code"/>
          <w:color w:val="D6DEEB"/>
          <w:sz w:val="24"/>
          <w:szCs w:val="24"/>
        </w:rPr>
      </w:pPr>
      <w:proofErr w:type="spellStart"/>
      <w:proofErr w:type="gramStart"/>
      <w:r w:rsidRPr="00CE553F">
        <w:rPr>
          <w:rFonts w:ascii="Fira Code" w:hAnsi="Fira Code"/>
          <w:color w:val="D6DEEB"/>
          <w:sz w:val="24"/>
          <w:szCs w:val="24"/>
        </w:rPr>
        <w:t>db</w:t>
      </w:r>
      <w:r w:rsidRPr="00CE553F">
        <w:rPr>
          <w:rFonts w:ascii="Fira Code" w:hAnsi="Fira Code"/>
          <w:i/>
          <w:iCs/>
          <w:color w:val="C792EA"/>
          <w:sz w:val="24"/>
          <w:szCs w:val="24"/>
        </w:rPr>
        <w:t>.</w:t>
      </w:r>
      <w:r w:rsidRPr="00CE553F">
        <w:rPr>
          <w:rFonts w:ascii="Fira Code" w:hAnsi="Fira Code"/>
          <w:color w:val="D6DEEB"/>
          <w:sz w:val="24"/>
          <w:szCs w:val="24"/>
        </w:rPr>
        <w:t>persons</w:t>
      </w:r>
      <w:proofErr w:type="gramEnd"/>
      <w:r w:rsidRPr="00CE553F">
        <w:rPr>
          <w:rFonts w:ascii="Fira Code" w:hAnsi="Fira Code"/>
          <w:i/>
          <w:iCs/>
          <w:color w:val="C792EA"/>
          <w:sz w:val="24"/>
          <w:szCs w:val="24"/>
        </w:rPr>
        <w:t>.</w:t>
      </w:r>
      <w:r w:rsidRPr="00CE553F">
        <w:rPr>
          <w:rFonts w:ascii="Fira Code" w:hAnsi="Fira Code"/>
          <w:color w:val="D6DEEB"/>
          <w:sz w:val="24"/>
          <w:szCs w:val="24"/>
        </w:rPr>
        <w:t>insertOne</w:t>
      </w:r>
      <w:proofErr w:type="spellEnd"/>
      <w:r w:rsidRPr="00CE553F">
        <w:rPr>
          <w:rFonts w:ascii="Fira Code" w:hAnsi="Fira Code"/>
          <w:color w:val="82AAFF"/>
          <w:sz w:val="24"/>
          <w:szCs w:val="24"/>
        </w:rPr>
        <w:t>({</w:t>
      </w:r>
      <w:r w:rsidRPr="00CE553F">
        <w:rPr>
          <w:rFonts w:ascii="Fira Code" w:hAnsi="Fira Code"/>
          <w:i/>
          <w:iCs/>
          <w:color w:val="D6DEEB"/>
          <w:sz w:val="24"/>
          <w:szCs w:val="24"/>
        </w:rPr>
        <w:t>age</w:t>
      </w:r>
      <w:r w:rsidRPr="00CE553F">
        <w:rPr>
          <w:rFonts w:ascii="Fira Code" w:hAnsi="Fira Code"/>
          <w:color w:val="7FDBCA"/>
          <w:sz w:val="24"/>
          <w:szCs w:val="24"/>
        </w:rPr>
        <w:t xml:space="preserve">: </w:t>
      </w:r>
      <w:proofErr w:type="spellStart"/>
      <w:r w:rsidRPr="00CE553F">
        <w:rPr>
          <w:rFonts w:ascii="Fira Code" w:hAnsi="Fira Code"/>
          <w:color w:val="D6DEEB"/>
          <w:sz w:val="24"/>
          <w:szCs w:val="24"/>
        </w:rPr>
        <w:t>NumberLong</w:t>
      </w:r>
      <w:proofErr w:type="spellEnd"/>
      <w:r w:rsidRPr="00CE553F">
        <w:rPr>
          <w:rFonts w:ascii="Fira Code" w:hAnsi="Fira Code"/>
          <w:color w:val="82AAFF"/>
          <w:sz w:val="24"/>
          <w:szCs w:val="24"/>
        </w:rPr>
        <w:t>(</w:t>
      </w:r>
      <w:r w:rsidR="00A4555B">
        <w:rPr>
          <w:rFonts w:ascii="Fira Code" w:hAnsi="Fira Code"/>
          <w:color w:val="82AAFF"/>
          <w:sz w:val="24"/>
          <w:szCs w:val="24"/>
        </w:rPr>
        <w:t>‘</w:t>
      </w:r>
      <w:r w:rsidR="00A32CB0">
        <w:rPr>
          <w:rFonts w:ascii="Fira Code" w:hAnsi="Fira Code"/>
          <w:color w:val="F78C6C"/>
          <w:sz w:val="24"/>
          <w:szCs w:val="24"/>
        </w:rPr>
        <w:t>9223372036854775807</w:t>
      </w:r>
      <w:r w:rsidR="00A4555B">
        <w:rPr>
          <w:rFonts w:ascii="Fira Code" w:hAnsi="Fira Code"/>
          <w:color w:val="F78C6C"/>
          <w:sz w:val="24"/>
          <w:szCs w:val="24"/>
        </w:rPr>
        <w:t>’</w:t>
      </w:r>
      <w:r w:rsidRPr="00CE553F">
        <w:rPr>
          <w:rFonts w:ascii="Fira Code" w:hAnsi="Fira Code"/>
          <w:color w:val="82AAFF"/>
          <w:sz w:val="24"/>
          <w:szCs w:val="24"/>
        </w:rPr>
        <w:t>)})</w:t>
      </w:r>
    </w:p>
    <w:p w:rsidR="00CE553F" w:rsidRDefault="00095B90" w:rsidP="00095B90">
      <w:pPr>
        <w:pStyle w:val="ListParagraph"/>
        <w:numPr>
          <w:ilvl w:val="0"/>
          <w:numId w:val="1"/>
        </w:numPr>
        <w:rPr>
          <w:rFonts w:ascii="Lucida Handwriting" w:hAnsi="Lucida Handwriting"/>
        </w:rPr>
      </w:pPr>
      <w:r>
        <w:rPr>
          <w:rFonts w:ascii="Lucida Handwriting" w:hAnsi="Lucida Handwriting"/>
        </w:rPr>
        <w:t>Decimal</w:t>
      </w:r>
    </w:p>
    <w:p w:rsidR="00095B90" w:rsidRPr="00CE553F" w:rsidRDefault="00095B90" w:rsidP="00095B90">
      <w:pPr>
        <w:pStyle w:val="HTMLPreformatted"/>
        <w:numPr>
          <w:ilvl w:val="0"/>
          <w:numId w:val="2"/>
        </w:numPr>
        <w:shd w:val="clear" w:color="auto" w:fill="292D3E"/>
        <w:rPr>
          <w:rFonts w:ascii="Fira Code" w:hAnsi="Fira Code"/>
          <w:color w:val="D6DEEB"/>
          <w:sz w:val="24"/>
          <w:szCs w:val="24"/>
        </w:rPr>
      </w:pPr>
      <w:proofErr w:type="spellStart"/>
      <w:r w:rsidRPr="00CE553F">
        <w:rPr>
          <w:rFonts w:ascii="Fira Code" w:hAnsi="Fira Code"/>
          <w:color w:val="D6DEEB"/>
          <w:sz w:val="24"/>
          <w:szCs w:val="24"/>
        </w:rPr>
        <w:t>db</w:t>
      </w:r>
      <w:r w:rsidRPr="00CE553F">
        <w:rPr>
          <w:rFonts w:ascii="Fira Code" w:hAnsi="Fira Code"/>
          <w:i/>
          <w:iCs/>
          <w:color w:val="C792EA"/>
          <w:sz w:val="24"/>
          <w:szCs w:val="24"/>
        </w:rPr>
        <w:t>.</w:t>
      </w:r>
      <w:r w:rsidRPr="00CE553F">
        <w:rPr>
          <w:rFonts w:ascii="Fira Code" w:hAnsi="Fira Code"/>
          <w:color w:val="D6DEEB"/>
          <w:sz w:val="24"/>
          <w:szCs w:val="24"/>
        </w:rPr>
        <w:t>persons</w:t>
      </w:r>
      <w:r w:rsidRPr="00CE553F">
        <w:rPr>
          <w:rFonts w:ascii="Fira Code" w:hAnsi="Fira Code"/>
          <w:i/>
          <w:iCs/>
          <w:color w:val="C792EA"/>
          <w:sz w:val="24"/>
          <w:szCs w:val="24"/>
        </w:rPr>
        <w:t>.</w:t>
      </w:r>
      <w:r w:rsidRPr="00CE553F">
        <w:rPr>
          <w:rFonts w:ascii="Fira Code" w:hAnsi="Fira Code"/>
          <w:color w:val="D6DEEB"/>
          <w:sz w:val="24"/>
          <w:szCs w:val="24"/>
        </w:rPr>
        <w:t>insertOne</w:t>
      </w:r>
      <w:proofErr w:type="spellEnd"/>
      <w:r w:rsidRPr="00CE553F">
        <w:rPr>
          <w:rFonts w:ascii="Fira Code" w:hAnsi="Fira Code"/>
          <w:color w:val="82AAFF"/>
          <w:sz w:val="24"/>
          <w:szCs w:val="24"/>
        </w:rPr>
        <w:t>({</w:t>
      </w:r>
      <w:r w:rsidRPr="00CE553F">
        <w:rPr>
          <w:rFonts w:ascii="Fira Code" w:hAnsi="Fira Code"/>
          <w:i/>
          <w:iCs/>
          <w:color w:val="D6DEEB"/>
          <w:sz w:val="24"/>
          <w:szCs w:val="24"/>
        </w:rPr>
        <w:t>age</w:t>
      </w:r>
      <w:r w:rsidRPr="00CE553F">
        <w:rPr>
          <w:rFonts w:ascii="Fira Code" w:hAnsi="Fira Code"/>
          <w:color w:val="7FDBCA"/>
          <w:sz w:val="24"/>
          <w:szCs w:val="24"/>
        </w:rPr>
        <w:t xml:space="preserve">: </w:t>
      </w:r>
      <w:proofErr w:type="spellStart"/>
      <w:r w:rsidRPr="00CE553F">
        <w:rPr>
          <w:rFonts w:ascii="Fira Code" w:hAnsi="Fira Code"/>
          <w:color w:val="D6DEEB"/>
          <w:sz w:val="24"/>
          <w:szCs w:val="24"/>
        </w:rPr>
        <w:t>Number</w:t>
      </w:r>
      <w:r>
        <w:rPr>
          <w:rFonts w:ascii="Fira Code" w:hAnsi="Fira Code"/>
          <w:color w:val="D6DEEB"/>
          <w:sz w:val="24"/>
          <w:szCs w:val="24"/>
        </w:rPr>
        <w:t>Decimal</w:t>
      </w:r>
      <w:proofErr w:type="spellEnd"/>
      <w:r w:rsidRPr="00CE553F">
        <w:rPr>
          <w:rFonts w:ascii="Fira Code" w:hAnsi="Fira Code"/>
          <w:color w:val="82AAFF"/>
          <w:sz w:val="24"/>
          <w:szCs w:val="24"/>
        </w:rPr>
        <w:t>(</w:t>
      </w:r>
      <w:r>
        <w:rPr>
          <w:rFonts w:ascii="Fira Code" w:hAnsi="Fira Code"/>
          <w:color w:val="82AAFF"/>
          <w:sz w:val="24"/>
          <w:szCs w:val="24"/>
        </w:rPr>
        <w:t>‘</w:t>
      </w:r>
      <w:r w:rsidR="0086422D">
        <w:rPr>
          <w:rFonts w:ascii="Fira Code" w:hAnsi="Fira Code"/>
          <w:color w:val="F78C6C"/>
          <w:sz w:val="24"/>
          <w:szCs w:val="24"/>
        </w:rPr>
        <w:t>0.3’</w:t>
      </w:r>
      <w:bookmarkStart w:id="0" w:name="_GoBack"/>
      <w:bookmarkEnd w:id="0"/>
      <w:r w:rsidRPr="00CE553F">
        <w:rPr>
          <w:rFonts w:ascii="Fira Code" w:hAnsi="Fira Code"/>
          <w:color w:val="82AAFF"/>
          <w:sz w:val="24"/>
          <w:szCs w:val="24"/>
        </w:rPr>
        <w:t>)})</w:t>
      </w:r>
    </w:p>
    <w:p w:rsidR="00095B90" w:rsidRPr="00095B90" w:rsidRDefault="00095B90" w:rsidP="00095B90">
      <w:pPr>
        <w:pStyle w:val="ListParagraph"/>
        <w:rPr>
          <w:rFonts w:ascii="Lucida Handwriting" w:hAnsi="Lucida Handwriting"/>
        </w:rPr>
      </w:pPr>
    </w:p>
    <w:sectPr w:rsidR="00095B90" w:rsidRPr="00095B90" w:rsidSect="009C2C9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Handwriting">
    <w:panose1 w:val="03010101010101010101"/>
    <w:charset w:val="4D"/>
    <w:family w:val="script"/>
    <w:pitch w:val="variable"/>
    <w:sig w:usb0="00000003" w:usb1="00000000" w:usb2="00000000" w:usb3="00000000" w:csb0="00000001" w:csb1="00000000"/>
  </w:font>
  <w:font w:name="Fira Code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FB6549"/>
    <w:multiLevelType w:val="hybridMultilevel"/>
    <w:tmpl w:val="289C3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731CD8"/>
    <w:multiLevelType w:val="hybridMultilevel"/>
    <w:tmpl w:val="6CAA533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3F7"/>
    <w:rsid w:val="00095B90"/>
    <w:rsid w:val="00297375"/>
    <w:rsid w:val="00311179"/>
    <w:rsid w:val="0086422D"/>
    <w:rsid w:val="008F4ABC"/>
    <w:rsid w:val="009C2C93"/>
    <w:rsid w:val="009F422E"/>
    <w:rsid w:val="00A32CB0"/>
    <w:rsid w:val="00A4555B"/>
    <w:rsid w:val="00AA5879"/>
    <w:rsid w:val="00CE553F"/>
    <w:rsid w:val="00D803F7"/>
    <w:rsid w:val="00E61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D9B4DD"/>
  <w15:chartTrackingRefBased/>
  <w15:docId w15:val="{94ABD199-17B7-9943-857F-97F80F3EA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37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58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587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03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2019-11-23T03:52:00Z</dcterms:created>
  <dcterms:modified xsi:type="dcterms:W3CDTF">2019-11-23T04:22:00Z</dcterms:modified>
</cp:coreProperties>
</file>