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2E5A89" w14:textId="549DEC44" w:rsidR="002B4E61" w:rsidRDefault="009627A9" w:rsidP="00F9118A">
      <w:pPr>
        <w:pStyle w:val="NoSpacing"/>
      </w:pPr>
      <w:r>
        <w:rPr>
          <w:noProof/>
          <w:lang w:val="en-IN" w:eastAsia="en-IN"/>
        </w:rPr>
        <mc:AlternateContent>
          <mc:Choice Requires="wpg">
            <w:drawing>
              <wp:anchor distT="0" distB="0" distL="114300" distR="114300" simplePos="0" relativeHeight="251665920" behindDoc="0" locked="0" layoutInCell="1" allowOverlap="1" wp14:anchorId="162BDBDF" wp14:editId="7EFA8DCF">
                <wp:simplePos x="0" y="0"/>
                <wp:positionH relativeFrom="margin">
                  <wp:posOffset>746125</wp:posOffset>
                </wp:positionH>
                <wp:positionV relativeFrom="page">
                  <wp:posOffset>491490</wp:posOffset>
                </wp:positionV>
                <wp:extent cx="5374640" cy="913130"/>
                <wp:effectExtent l="0" t="0" r="0" b="0"/>
                <wp:wrapSquare wrapText="bothSides"/>
                <wp:docPr id="46311257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4640" cy="913130"/>
                          <a:chOff x="-6795" y="0"/>
                          <a:chExt cx="5374466" cy="940128"/>
                        </a:xfrm>
                      </wpg:grpSpPr>
                      <wps:wsp>
                        <wps:cNvPr id="651487033" name="Rectangle 4393"/>
                        <wps:cNvSpPr>
                          <a:spLocks noChangeArrowheads="1"/>
                        </wps:cNvSpPr>
                        <wps:spPr bwMode="auto">
                          <a:xfrm>
                            <a:off x="305" y="570229"/>
                            <a:ext cx="1248648" cy="180923"/>
                          </a:xfrm>
                          <a:prstGeom prst="rect">
                            <a:avLst/>
                          </a:prstGeom>
                          <a:noFill/>
                          <a:ln>
                            <a:noFill/>
                          </a:ln>
                        </wps:spPr>
                        <wps:txbx>
                          <w:txbxContent>
                            <w:p w14:paraId="0FF0E954" w14:textId="77777777" w:rsidR="00CE101E" w:rsidRDefault="00CE101E" w:rsidP="00F9118A">
                              <w:r>
                                <w:rPr>
                                  <w:rFonts w:eastAsia="Century Gothic" w:cs="Century Gothic"/>
                                  <w:b/>
                                </w:rPr>
                                <w:t xml:space="preserve">                        </w:t>
                              </w:r>
                            </w:p>
                          </w:txbxContent>
                        </wps:txbx>
                        <wps:bodyPr rot="0" vert="horz" wrap="square" lIns="0" tIns="0" rIns="0" bIns="0" anchor="t" anchorCtr="0" upright="1">
                          <a:noAutofit/>
                        </wps:bodyPr>
                      </wps:wsp>
                      <wps:wsp>
                        <wps:cNvPr id="1529406524" name="Rectangle 4394"/>
                        <wps:cNvSpPr>
                          <a:spLocks noChangeArrowheads="1"/>
                        </wps:cNvSpPr>
                        <wps:spPr bwMode="auto">
                          <a:xfrm>
                            <a:off x="939038" y="570229"/>
                            <a:ext cx="311416" cy="180923"/>
                          </a:xfrm>
                          <a:prstGeom prst="rect">
                            <a:avLst/>
                          </a:prstGeom>
                          <a:noFill/>
                          <a:ln>
                            <a:noFill/>
                          </a:ln>
                        </wps:spPr>
                        <wps:txbx>
                          <w:txbxContent>
                            <w:p w14:paraId="2833E46E" w14:textId="77777777" w:rsidR="00CE101E" w:rsidRDefault="00CE101E" w:rsidP="00F9118A">
                              <w:r>
                                <w:rPr>
                                  <w:rFonts w:eastAsia="Century Gothic" w:cs="Century Gothic"/>
                                  <w:b/>
                                </w:rPr>
                                <w:t xml:space="preserve">      </w:t>
                              </w:r>
                            </w:p>
                          </w:txbxContent>
                        </wps:txbx>
                        <wps:bodyPr rot="0" vert="horz" wrap="square" lIns="0" tIns="0" rIns="0" bIns="0" anchor="t" anchorCtr="0" upright="1">
                          <a:noAutofit/>
                        </wps:bodyPr>
                      </wps:wsp>
                      <wps:wsp>
                        <wps:cNvPr id="1487266756" name="Rectangle 4395"/>
                        <wps:cNvSpPr>
                          <a:spLocks noChangeArrowheads="1"/>
                        </wps:cNvSpPr>
                        <wps:spPr bwMode="auto">
                          <a:xfrm>
                            <a:off x="1173734" y="570229"/>
                            <a:ext cx="104913" cy="180923"/>
                          </a:xfrm>
                          <a:prstGeom prst="rect">
                            <a:avLst/>
                          </a:prstGeom>
                          <a:noFill/>
                          <a:ln>
                            <a:noFill/>
                          </a:ln>
                        </wps:spPr>
                        <wps:txbx>
                          <w:txbxContent>
                            <w:p w14:paraId="69CF0A2E" w14:textId="77777777" w:rsidR="00CE101E" w:rsidRDefault="00CE101E" w:rsidP="00F9118A">
                              <w:r>
                                <w:rPr>
                                  <w:rFonts w:eastAsia="Century Gothic" w:cs="Century Gothic"/>
                                  <w:b/>
                                </w:rPr>
                                <w:t xml:space="preserve">  </w:t>
                              </w:r>
                            </w:p>
                          </w:txbxContent>
                        </wps:txbx>
                        <wps:bodyPr rot="0" vert="horz" wrap="square" lIns="0" tIns="0" rIns="0" bIns="0" anchor="t" anchorCtr="0" upright="1">
                          <a:noAutofit/>
                        </wps:bodyPr>
                      </wps:wsp>
                      <wps:wsp>
                        <wps:cNvPr id="1685105788" name="Rectangle 4396"/>
                        <wps:cNvSpPr>
                          <a:spLocks noChangeArrowheads="1"/>
                        </wps:cNvSpPr>
                        <wps:spPr bwMode="auto">
                          <a:xfrm>
                            <a:off x="5315458" y="759205"/>
                            <a:ext cx="52213" cy="180923"/>
                          </a:xfrm>
                          <a:prstGeom prst="rect">
                            <a:avLst/>
                          </a:prstGeom>
                          <a:noFill/>
                          <a:ln>
                            <a:noFill/>
                          </a:ln>
                        </wps:spPr>
                        <wps:txbx>
                          <w:txbxContent>
                            <w:p w14:paraId="46C665B8" w14:textId="77777777" w:rsidR="00CE101E" w:rsidRDefault="00CE101E" w:rsidP="00F9118A">
                              <w:r>
                                <w:rPr>
                                  <w:rFonts w:eastAsia="Century Gothic" w:cs="Century Gothic"/>
                                  <w:b/>
                                </w:rPr>
                                <w:t xml:space="preserve"> </w:t>
                              </w:r>
                            </w:p>
                          </w:txbxContent>
                        </wps:txbx>
                        <wps:bodyPr rot="0" vert="horz" wrap="square" lIns="0" tIns="0" rIns="0" bIns="0" anchor="t" anchorCtr="0" upright="1">
                          <a:noAutofit/>
                        </wps:bodyPr>
                      </wps:wsp>
                      <pic:pic xmlns:pic="http://schemas.openxmlformats.org/drawingml/2006/picture">
                        <pic:nvPicPr>
                          <pic:cNvPr id="1376150522" name="Picture 4390"/>
                          <pic:cNvPicPr>
                            <a:picLocks noChangeAspect="1" noChangeArrowheads="1"/>
                          </pic:cNvPicPr>
                        </pic:nvPicPr>
                        <pic:blipFill>
                          <a:blip r:embed="rId8" cstate="print"/>
                          <a:srcRect/>
                          <a:stretch>
                            <a:fillRect/>
                          </a:stretch>
                        </pic:blipFill>
                        <pic:spPr bwMode="auto">
                          <a:xfrm>
                            <a:off x="1250696" y="0"/>
                            <a:ext cx="2951861" cy="674370"/>
                          </a:xfrm>
                          <a:prstGeom prst="rect">
                            <a:avLst/>
                          </a:prstGeom>
                          <a:noFill/>
                          <a:ln>
                            <a:noFill/>
                          </a:ln>
                        </pic:spPr>
                      </pic:pic>
                      <wps:wsp>
                        <wps:cNvPr id="714758254" name="Shape 4659"/>
                        <wps:cNvSpPr>
                          <a:spLocks/>
                        </wps:cNvSpPr>
                        <wps:spPr bwMode="auto">
                          <a:xfrm flipV="1">
                            <a:off x="-6795" y="844450"/>
                            <a:ext cx="5311140" cy="47062"/>
                          </a:xfrm>
                          <a:custGeom>
                            <a:avLst/>
                            <a:gdLst>
                              <a:gd name="T0" fmla="*/ 0 w 5311140"/>
                              <a:gd name="T1" fmla="*/ 0 h 38100"/>
                              <a:gd name="T2" fmla="*/ 5311140 w 5311140"/>
                              <a:gd name="T3" fmla="*/ 0 h 38100"/>
                              <a:gd name="T4" fmla="*/ 5311140 w 5311140"/>
                              <a:gd name="T5" fmla="*/ 38100 h 38100"/>
                              <a:gd name="T6" fmla="*/ 0 w 5311140"/>
                              <a:gd name="T7" fmla="*/ 38100 h 38100"/>
                              <a:gd name="T8" fmla="*/ 0 w 5311140"/>
                              <a:gd name="T9" fmla="*/ 0 h 38100"/>
                              <a:gd name="T10" fmla="*/ 0 w 5311140"/>
                              <a:gd name="T11" fmla="*/ 0 h 38100"/>
                              <a:gd name="T12" fmla="*/ 5311140 w 5311140"/>
                              <a:gd name="T13" fmla="*/ 38100 h 38100"/>
                            </a:gdLst>
                            <a:ahLst/>
                            <a:cxnLst>
                              <a:cxn ang="0">
                                <a:pos x="T0" y="T1"/>
                              </a:cxn>
                              <a:cxn ang="0">
                                <a:pos x="T2" y="T3"/>
                              </a:cxn>
                              <a:cxn ang="0">
                                <a:pos x="T4" y="T5"/>
                              </a:cxn>
                              <a:cxn ang="0">
                                <a:pos x="T6" y="T7"/>
                              </a:cxn>
                              <a:cxn ang="0">
                                <a:pos x="T8" y="T9"/>
                              </a:cxn>
                            </a:cxnLst>
                            <a:rect l="T10" t="T11" r="T12" b="T13"/>
                            <a:pathLst>
                              <a:path w="5311140" h="38100">
                                <a:moveTo>
                                  <a:pt x="0" y="0"/>
                                </a:moveTo>
                                <a:lnTo>
                                  <a:pt x="5311140" y="0"/>
                                </a:lnTo>
                                <a:lnTo>
                                  <a:pt x="5311140" y="38100"/>
                                </a:lnTo>
                                <a:lnTo>
                                  <a:pt x="0" y="38100"/>
                                </a:lnTo>
                                <a:lnTo>
                                  <a:pt x="0" y="0"/>
                                </a:lnTo>
                              </a:path>
                            </a:pathLst>
                          </a:custGeom>
                          <a:solidFill>
                            <a:srgbClr val="4472C4"/>
                          </a:solidFill>
                          <a:ln w="19050" cap="flat" cmpd="sng" algn="ctr">
                            <a:solidFill>
                              <a:srgbClr val="4472C4"/>
                            </a:solidFill>
                            <a:prstDash val="solid"/>
                            <a:miter lim="800000"/>
                            <a:headEnd/>
                            <a:tailEnd/>
                          </a:ln>
                          <a:effectLst/>
                        </wps:spPr>
                        <wps:bodyPr rot="0" vert="horz" wrap="square" lIns="91440" tIns="45720" rIns="91440" bIns="45720" anchor="t" anchorCtr="0" upright="1">
                          <a:noAutofit/>
                        </wps:bodyPr>
                      </wps:wsp>
                      <wps:wsp>
                        <wps:cNvPr id="826228282" name="Shape 4660"/>
                        <wps:cNvSpPr>
                          <a:spLocks/>
                        </wps:cNvSpPr>
                        <wps:spPr bwMode="auto">
                          <a:xfrm>
                            <a:off x="0" y="805688"/>
                            <a:ext cx="5311140" cy="9525"/>
                          </a:xfrm>
                          <a:custGeom>
                            <a:avLst/>
                            <a:gdLst>
                              <a:gd name="T0" fmla="*/ 0 w 5311140"/>
                              <a:gd name="T1" fmla="*/ 0 h 9525"/>
                              <a:gd name="T2" fmla="*/ 5311140 w 5311140"/>
                              <a:gd name="T3" fmla="*/ 0 h 9525"/>
                              <a:gd name="T4" fmla="*/ 5311140 w 5311140"/>
                              <a:gd name="T5" fmla="*/ 9525 h 9525"/>
                              <a:gd name="T6" fmla="*/ 0 w 5311140"/>
                              <a:gd name="T7" fmla="*/ 9525 h 9525"/>
                              <a:gd name="T8" fmla="*/ 0 w 5311140"/>
                              <a:gd name="T9" fmla="*/ 0 h 9525"/>
                              <a:gd name="T10" fmla="*/ 0 w 5311140"/>
                              <a:gd name="T11" fmla="*/ 0 h 9525"/>
                              <a:gd name="T12" fmla="*/ 5311140 w 5311140"/>
                              <a:gd name="T13" fmla="*/ 9525 h 9525"/>
                            </a:gdLst>
                            <a:ahLst/>
                            <a:cxnLst>
                              <a:cxn ang="0">
                                <a:pos x="T0" y="T1"/>
                              </a:cxn>
                              <a:cxn ang="0">
                                <a:pos x="T2" y="T3"/>
                              </a:cxn>
                              <a:cxn ang="0">
                                <a:pos x="T4" y="T5"/>
                              </a:cxn>
                              <a:cxn ang="0">
                                <a:pos x="T6" y="T7"/>
                              </a:cxn>
                              <a:cxn ang="0">
                                <a:pos x="T8" y="T9"/>
                              </a:cxn>
                            </a:cxnLst>
                            <a:rect l="T10" t="T11" r="T12" b="T13"/>
                            <a:pathLst>
                              <a:path w="5311140" h="9525">
                                <a:moveTo>
                                  <a:pt x="0" y="0"/>
                                </a:moveTo>
                                <a:lnTo>
                                  <a:pt x="5311140" y="0"/>
                                </a:lnTo>
                                <a:lnTo>
                                  <a:pt x="5311140" y="9525"/>
                                </a:lnTo>
                                <a:lnTo>
                                  <a:pt x="0" y="9525"/>
                                </a:lnTo>
                                <a:lnTo>
                                  <a:pt x="0" y="0"/>
                                </a:lnTo>
                              </a:path>
                            </a:pathLst>
                          </a:custGeom>
                          <a:solidFill>
                            <a:srgbClr val="4472C4"/>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162BDBDF" id="Group 3" o:spid="_x0000_s1026" style="position:absolute;margin-left:58.75pt;margin-top:38.7pt;width:423.2pt;height:71.9pt;z-index:251665920;mso-position-horizontal-relative:margin;mso-position-vertical-relative:page;mso-height-relative:margin" coordorigin="-67" coordsize="53744,940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">
                <v:rect id="Rectangle 4393" o:spid="_x0000_s1027" style="position:absolute;left:3;top:5702;width:12486;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" filled="f" stroked="f">
                  <v:textbox inset="0,0,0,0">
                    <w:txbxContent>
                      <w:p w14:paraId="0FF0E954" w14:textId="77777777" w:rsidR="00CE101E" w:rsidRDefault="00CE101E" w:rsidP="00F9118A">
                        <w:r>
                          <w:rPr>
                            <w:rFonts w:eastAsia="Century Gothic" w:cs="Century Gothic"/>
                            <w:b/>
                          </w:rPr>
                          <w:t xml:space="preserve">                        </w:t>
                        </w:r>
                      </w:p>
                    </w:txbxContent>
                  </v:textbox>
                </v:rect>
                <v:rect id="Rectangle 4394" o:spid="_x0000_s1028" style="position:absolute;left:9390;top:5702;width:3114;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" filled="f" stroked="f">
                  <v:textbox inset="0,0,0,0">
                    <w:txbxContent>
                      <w:p w14:paraId="2833E46E" w14:textId="77777777" w:rsidR="00CE101E" w:rsidRDefault="00CE101E" w:rsidP="00F9118A">
                        <w:r>
                          <w:rPr>
                            <w:rFonts w:eastAsia="Century Gothic" w:cs="Century Gothic"/>
                            <w:b/>
                          </w:rPr>
                          <w:t xml:space="preserve">      </w:t>
                        </w:r>
                      </w:p>
                    </w:txbxContent>
                  </v:textbox>
                </v:rect>
                <v:rect id="Rectangle 4395" o:spid="_x0000_s1029" style="position:absolute;left:11737;top:5702;width:1049;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" filled="f" stroked="f">
                  <v:textbox inset="0,0,0,0">
                    <w:txbxContent>
                      <w:p w14:paraId="69CF0A2E" w14:textId="77777777" w:rsidR="00CE101E" w:rsidRDefault="00CE101E" w:rsidP="00F9118A">
                        <w:r>
                          <w:rPr>
                            <w:rFonts w:eastAsia="Century Gothic" w:cs="Century Gothic"/>
                            <w:b/>
                          </w:rPr>
                          <w:t xml:space="preserve">  </w:t>
                        </w:r>
                      </w:p>
                    </w:txbxContent>
                  </v:textbox>
                </v:rect>
                <v:rect id="Rectangle 4396" o:spid="_x0000_s1030" style="position:absolute;left:53154;top:7592;width:522;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" filled="f" stroked="f">
                  <v:textbox inset="0,0,0,0">
                    <w:txbxContent>
                      <w:p w14:paraId="46C665B8" w14:textId="77777777" w:rsidR="00CE101E" w:rsidRDefault="00CE101E" w:rsidP="00F9118A">
                        <w:r>
                          <w:rPr>
                            <w:rFonts w:eastAsia="Century Gothic" w:cs="Century Gothic"/>
                            <w:b/>
                          </w:rPr>
                          <w:t xml:space="preserve"> </w:t>
                        </w:r>
                      </w:p>
                    </w:txbxContent>
                  </v:textbox>
                </v:rect>
                <v:shape id="Picture 4390" o:spid="_x0000_s1031" type="#_x0000_t75" style="position:absolute;left:12506;width:29519;height:6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">
                  <v:imagedata r:id="rId9" o:title=""/>
                </v:shape>
                <v:shape id="Shape 4659" o:spid="_x0000_s1032" style="position:absolute;left:-67;top:8444;width:53110;height:471;flip:y;visibility:visible;mso-wrap-style:square;v-text-anchor:top" coordsize="531114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" path="m,l5311140,r,38100l,38100,,e" fillcolor="#4472c4" strokecolor="#4472c4" strokeweight="1.5pt">
                  <v:stroke joinstyle="miter"/>
                  <v:path arrowok="t" o:connecttype="custom" o:connectlocs="0,0;5311140,0;5311140,47062;0,47062;0,0" o:connectangles="0,0,0,0,0" textboxrect="0,0,5311140,38100"/>
                </v:shape>
                <v:shape id="Shape 4660" o:spid="_x0000_s1033" style="position:absolute;top:8056;width:53111;height:96;visibility:visible;mso-wrap-style:square;v-text-anchor:top" coordsize="531114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" path="m,l5311140,r,9525l,9525,,e" fillcolor="#4472c4" stroked="f">
                  <v:path arrowok="t" o:connecttype="custom" o:connectlocs="0,0;5311140,0;5311140,9525;0,9525;0,0" o:connectangles="0,0,0,0,0" textboxrect="0,0,5311140,9525"/>
                </v:shape>
                <w10:wrap type="square" anchorx="margin" anchory="page"/>
              </v:group>
            </w:pict>
          </mc:Fallback>
        </mc:AlternateContent>
      </w:r>
      <w:r>
        <w:rPr>
          <w:noProof/>
          <w:lang w:val="en-IN" w:eastAsia="en-IN"/>
        </w:rPr>
        <mc:AlternateContent>
          <mc:Choice Requires="wpg">
            <w:drawing>
              <wp:anchor distT="0" distB="0" distL="114300" distR="114300" simplePos="0" relativeHeight="251661824" behindDoc="1" locked="0" layoutInCell="1" allowOverlap="1" wp14:anchorId="78F5027F" wp14:editId="2C6D667F">
                <wp:simplePos x="0" y="0"/>
                <wp:positionH relativeFrom="page">
                  <wp:posOffset>311150</wp:posOffset>
                </wp:positionH>
                <wp:positionV relativeFrom="page">
                  <wp:posOffset>251460</wp:posOffset>
                </wp:positionV>
                <wp:extent cx="2561590" cy="9555480"/>
                <wp:effectExtent l="0" t="3810" r="635" b="3810"/>
                <wp:wrapNone/>
                <wp:docPr id="15254592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1590" cy="9555480"/>
                          <a:chOff x="0" y="0"/>
                          <a:chExt cx="2194560" cy="9125712"/>
                        </a:xfrm>
                      </wpg:grpSpPr>
                      <wps:wsp>
                        <wps:cNvPr id="2002662055" name="Rectangle 3"/>
                        <wps:cNvSpPr>
                          <a:spLocks noChangeArrowheads="1"/>
                        </wps:cNvSpPr>
                        <wps:spPr bwMode="auto">
                          <a:xfrm>
                            <a:off x="0" y="0"/>
                            <a:ext cx="194535" cy="9125712"/>
                          </a:xfrm>
                          <a:prstGeom prst="rect">
                            <a:avLst/>
                          </a:prstGeom>
                          <a:solidFill>
                            <a:srgbClr val="44546A"/>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134869699" name="Pentagon 4"/>
                        <wps:cNvSpPr>
                          <a:spLocks noChangeArrowheads="1"/>
                        </wps:cNvSpPr>
                        <wps:spPr bwMode="auto">
                          <a:xfrm>
                            <a:off x="0" y="1466850"/>
                            <a:ext cx="2194560" cy="552055"/>
                          </a:xfrm>
                          <a:prstGeom prst="homePlate">
                            <a:avLst>
                              <a:gd name="adj" fmla="val 50004"/>
                            </a:avLst>
                          </a:prstGeom>
                          <a:solidFill>
                            <a:srgbClr val="4472C4"/>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txbx>
                          <w:txbxContent>
                            <w:p w14:paraId="71933D81" w14:textId="5BFC5FA2" w:rsidR="00CE101E" w:rsidRPr="00F9118A" w:rsidRDefault="00CE101E">
                              <w:pPr>
                                <w:pStyle w:val="NoSpacing"/>
                                <w:jc w:val="right"/>
                                <w:rPr>
                                  <w:color w:val="FFFFFF"/>
                                  <w:sz w:val="28"/>
                                  <w:szCs w:val="28"/>
                                </w:rPr>
                              </w:pPr>
                            </w:p>
                          </w:txbxContent>
                        </wps:txbx>
                        <wps:bodyPr rot="0" vert="horz" wrap="square" lIns="91440" tIns="0" rIns="182880" bIns="0" anchor="ctr" anchorCtr="0" upright="1">
                          <a:noAutofit/>
                        </wps:bodyPr>
                      </wps:wsp>
                      <wpg:grpSp>
                        <wpg:cNvPr id="1538566194" name="Group 5"/>
                        <wpg:cNvGrpSpPr>
                          <a:grpSpLocks/>
                        </wpg:cNvGrpSpPr>
                        <wpg:grpSpPr bwMode="auto">
                          <a:xfrm>
                            <a:off x="76200" y="4210050"/>
                            <a:ext cx="2057400" cy="4910328"/>
                            <a:chOff x="80645" y="4211812"/>
                            <a:chExt cx="1306273" cy="3121026"/>
                          </a:xfrm>
                        </wpg:grpSpPr>
                        <wpg:grpSp>
                          <wpg:cNvPr id="1035447691" name="Group 6"/>
                          <wpg:cNvGrpSpPr>
                            <a:grpSpLocks noChangeAspect="1"/>
                          </wpg:cNvGrpSpPr>
                          <wpg:grpSpPr bwMode="auto">
                            <a:xfrm>
                              <a:off x="141062" y="4211812"/>
                              <a:ext cx="1047750" cy="3121026"/>
                              <a:chOff x="141062" y="4211812"/>
                              <a:chExt cx="1047750" cy="3121026"/>
                            </a:xfrm>
                          </wpg:grpSpPr>
                          <wps:wsp>
                            <wps:cNvPr id="1157138840" name="Freeform 20"/>
                            <wps:cNvSpPr>
                              <a:spLocks/>
                            </wps:cNvSpPr>
                            <wps:spPr bwMode="auto">
                              <a:xfrm>
                                <a:off x="369662" y="6216825"/>
                                <a:ext cx="193675" cy="698500"/>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593990267" name="Freeform 21"/>
                            <wps:cNvSpPr>
                              <a:spLocks/>
                            </wps:cNvSpPr>
                            <wps:spPr bwMode="auto">
                              <a:xfrm>
                                <a:off x="572862" y="6905800"/>
                                <a:ext cx="184150" cy="427038"/>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197897132" name="Freeform 22"/>
                            <wps:cNvSpPr>
                              <a:spLocks/>
                            </wps:cNvSpPr>
                            <wps:spPr bwMode="auto">
                              <a:xfrm>
                                <a:off x="141062" y="4211812"/>
                                <a:ext cx="222250" cy="2019300"/>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464968766" name="Freeform 23"/>
                            <wps:cNvSpPr>
                              <a:spLocks/>
                            </wps:cNvSpPr>
                            <wps:spPr bwMode="auto">
                              <a:xfrm>
                                <a:off x="341087" y="4861100"/>
                                <a:ext cx="71438" cy="1355725"/>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782628508" name="Freeform 24"/>
                            <wps:cNvSpPr>
                              <a:spLocks/>
                            </wps:cNvSpPr>
                            <wps:spPr bwMode="auto">
                              <a:xfrm>
                                <a:off x="363312" y="6231112"/>
                                <a:ext cx="244475" cy="998538"/>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071634324" name="Freeform 25"/>
                            <wps:cNvSpPr>
                              <a:spLocks/>
                            </wps:cNvSpPr>
                            <wps:spPr bwMode="auto">
                              <a:xfrm>
                                <a:off x="620487" y="7223300"/>
                                <a:ext cx="52388" cy="109538"/>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44690593" name="Freeform 26"/>
                            <wps:cNvSpPr>
                              <a:spLocks/>
                            </wps:cNvSpPr>
                            <wps:spPr bwMode="auto">
                              <a:xfrm>
                                <a:off x="355374" y="6153325"/>
                                <a:ext cx="23813" cy="147638"/>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167300912" name="Freeform 27"/>
                            <wps:cNvSpPr>
                              <a:spLocks/>
                            </wps:cNvSpPr>
                            <wps:spPr bwMode="auto">
                              <a:xfrm>
                                <a:off x="563337" y="5689775"/>
                                <a:ext cx="625475" cy="1216025"/>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455786550" name="Freeform 28"/>
                            <wps:cNvSpPr>
                              <a:spLocks/>
                            </wps:cNvSpPr>
                            <wps:spPr bwMode="auto">
                              <a:xfrm>
                                <a:off x="563337" y="6915325"/>
                                <a:ext cx="57150" cy="307975"/>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30295342" name="Freeform 29"/>
                            <wps:cNvSpPr>
                              <a:spLocks/>
                            </wps:cNvSpPr>
                            <wps:spPr bwMode="auto">
                              <a:xfrm>
                                <a:off x="607787" y="7229650"/>
                                <a:ext cx="49213" cy="103188"/>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870027839" name="Freeform 30"/>
                            <wps:cNvSpPr>
                              <a:spLocks/>
                            </wps:cNvSpPr>
                            <wps:spPr bwMode="auto">
                              <a:xfrm>
                                <a:off x="563337" y="6878812"/>
                                <a:ext cx="11113" cy="66675"/>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011040486" name="Freeform 31"/>
                            <wps:cNvSpPr>
                              <a:spLocks/>
                            </wps:cNvSpPr>
                            <wps:spPr bwMode="auto">
                              <a:xfrm>
                                <a:off x="587149" y="7145512"/>
                                <a:ext cx="71438" cy="187325"/>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g:grpSp>
                        <wpg:grpSp>
                          <wpg:cNvPr id="377237631" name="Group 7"/>
                          <wpg:cNvGrpSpPr>
                            <a:grpSpLocks noChangeAspect="1"/>
                          </wpg:cNvGrpSpPr>
                          <wpg:grpSpPr bwMode="auto">
                            <a:xfrm>
                              <a:off x="80645" y="4826972"/>
                              <a:ext cx="1306273" cy="2505863"/>
                              <a:chOff x="80645" y="4649964"/>
                              <a:chExt cx="874712" cy="1677988"/>
                            </a:xfrm>
                          </wpg:grpSpPr>
                          <wps:wsp>
                            <wps:cNvPr id="531200863" name="Freeform 8"/>
                            <wps:cNvSpPr>
                              <a:spLocks/>
                            </wps:cNvSpPr>
                            <wps:spPr bwMode="auto">
                              <a:xfrm>
                                <a:off x="118745" y="5189714"/>
                                <a:ext cx="198438" cy="714375"/>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879907398" name="Freeform 9"/>
                            <wps:cNvSpPr>
                              <a:spLocks/>
                            </wps:cNvSpPr>
                            <wps:spPr bwMode="auto">
                              <a:xfrm>
                                <a:off x="328295" y="5891389"/>
                                <a:ext cx="187325" cy="436563"/>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1840753944" name="Freeform 10"/>
                            <wps:cNvSpPr>
                              <a:spLocks/>
                            </wps:cNvSpPr>
                            <wps:spPr bwMode="auto">
                              <a:xfrm>
                                <a:off x="80645" y="5010327"/>
                                <a:ext cx="31750" cy="192088"/>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535155825" name="Freeform 12"/>
                            <wps:cNvSpPr>
                              <a:spLocks/>
                            </wps:cNvSpPr>
                            <wps:spPr bwMode="auto">
                              <a:xfrm>
                                <a:off x="112395" y="5202414"/>
                                <a:ext cx="250825" cy="1020763"/>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1095522369" name="Freeform 13"/>
                            <wps:cNvSpPr>
                              <a:spLocks/>
                            </wps:cNvSpPr>
                            <wps:spPr bwMode="auto">
                              <a:xfrm>
                                <a:off x="375920" y="6215239"/>
                                <a:ext cx="52388" cy="112713"/>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1642670766" name="Freeform 14"/>
                            <wps:cNvSpPr>
                              <a:spLocks/>
                            </wps:cNvSpPr>
                            <wps:spPr bwMode="auto">
                              <a:xfrm>
                                <a:off x="106045" y="5124627"/>
                                <a:ext cx="23813" cy="150813"/>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462982168" name="Freeform 15"/>
                            <wps:cNvSpPr>
                              <a:spLocks/>
                            </wps:cNvSpPr>
                            <wps:spPr bwMode="auto">
                              <a:xfrm>
                                <a:off x="317182" y="4649964"/>
                                <a:ext cx="638175" cy="1241425"/>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1601421182" name="Freeform 16"/>
                            <wps:cNvSpPr>
                              <a:spLocks/>
                            </wps:cNvSpPr>
                            <wps:spPr bwMode="auto">
                              <a:xfrm>
                                <a:off x="317182" y="5904089"/>
                                <a:ext cx="58738" cy="311150"/>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1377604436" name="Freeform 17"/>
                            <wps:cNvSpPr>
                              <a:spLocks/>
                            </wps:cNvSpPr>
                            <wps:spPr bwMode="auto">
                              <a:xfrm>
                                <a:off x="363220" y="6223177"/>
                                <a:ext cx="49213" cy="104775"/>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1650869873" name="Freeform 18"/>
                            <wps:cNvSpPr>
                              <a:spLocks/>
                            </wps:cNvSpPr>
                            <wps:spPr bwMode="auto">
                              <a:xfrm>
                                <a:off x="317182" y="5864402"/>
                                <a:ext cx="11113" cy="68263"/>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1769543635" name="Freeform 19"/>
                            <wps:cNvSpPr>
                              <a:spLocks/>
                            </wps:cNvSpPr>
                            <wps:spPr bwMode="auto">
                              <a:xfrm>
                                <a:off x="340995" y="6135864"/>
                                <a:ext cx="73025" cy="192088"/>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g:grpSp>
                      </wpg:grpSp>
                    </wpg:wgp>
                  </a:graphicData>
                </a:graphic>
                <wp14:sizeRelH relativeFrom="page">
                  <wp14:pctWidth>33000</wp14:pctWidth>
                </wp14:sizeRelH>
                <wp14:sizeRelV relativeFrom="page">
                  <wp14:pctHeight>95000</wp14:pctHeight>
                </wp14:sizeRelV>
              </wp:anchor>
            </w:drawing>
          </mc:Choice>
          <mc:Fallback>
            <w:pict>
              <v:group w14:anchorId="78F5027F" id="Group 1" o:spid="_x0000_s1034" style="position:absolute;margin-left:24.5pt;margin-top:19.8pt;width:201.7pt;height:752.4pt;z-index:-251654656;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">
                <v:rect id="_x0000_s1035"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" fillcolor="#44546a"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6"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" adj="18883" fillcolor="#4472c4" stroked="f" strokeweight="1pt">
                  <v:textbox inset=",0,14.4pt,0">
                    <w:txbxContent>
                      <w:p w14:paraId="71933D81" w14:textId="5BFC5FA2" w:rsidR="00CE101E" w:rsidRPr="00F9118A" w:rsidRDefault="00CE101E">
                        <w:pPr>
                          <w:pStyle w:val="NoSpacing"/>
                          <w:jc w:val="right"/>
                          <w:rPr>
                            <w:color w:val="FFFFFF"/>
                            <w:sz w:val="28"/>
                            <w:szCs w:val="28"/>
                          </w:rPr>
                        </w:pPr>
                      </w:p>
                    </w:txbxContent>
                  </v:textbox>
                </v:shape>
                <v:group id="Group 5" o:spid="_x0000_s1037"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">
                  <v:group id="Group 6" o:spid="_x0000_s1038"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">
                    <o:lock v:ext="edit" aspectratio="t"/>
                    <v:shape id="Freeform 20" o:spid="_x0000_s1039"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" path="m,l39,152,84,304r38,113l122,440,76,306,39,180,6,53,,xe" fillcolor="#44546a" strokecolor="#44546a" strokeweight="0">
                      <v:path arrowok="t" o:connecttype="custom" o:connectlocs="0,0;98286888,383063750;211693125,766127500;307459063,1050905950;307459063,1108868750;191531875,771167813;98286888,453628125;15120938,133569075;0,0" o:connectangles="0,0,0,0,0,0,0,0,0"/>
                    </v:shape>
                    <v:shape id="Freeform 21" o:spid="_x0000_s1040"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" path="m,l8,19,37,93r30,74l116,269r-8,l60,169,30,98,1,25,,xe" fillcolor="#44546a" strokecolor="#44546a" strokeweight="0">
                      <v:path arrowok="t" o:connecttype="custom" o:connectlocs="0,0;20161250,47883819;93246575,234375599;168851263,420867380;292338125,677923619;272176875,677923619;151209375,425907699;75604688,246975602;2520950,63004774;0,0" o:connectangles="0,0,0,0,0,0,0,0,0,0"/>
                    </v:shape>
                    <v:shape id="Freeform 22" o:spid="_x0000_s1041"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" path="m,l,,1,79r2,80l12,317,23,476,39,634,58,792,83,948r24,138l135,1223r5,49l138,1262,105,1106,77,949,53,792,35,634,20,476,9,317,2,159,,79,,xe" fillcolor="#44546a" strokecolor="#44546a" strokeweight="0">
                      <v:path arrowok="t" o:connecttype="custom" o:connectlocs="0,0;0,0;2520950,199093138;7561263,400705638;30241875,798890325;57964388,1199594375;98286888,1597779063;146169063,1995963750;209173763,2147483646;269657513,2147483646;340221888,2147483646;352821875,2147483646;347781563,2147483646;264617200,2147483646;194052825,2147483646;133569075,1995963750;88206263,1597779063;50403125,1199594375;22682200,798890325;5040313,400705638;0,199093138;0,0" o:connectangles="0,0,0,0,0,0,0,0,0,0,0,0,0,0,0,0,0,0,0,0,0,0"/>
                    </v:shape>
                    <v:shape id="Freeform 23" o:spid="_x0000_s1042"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" path="m45,r,l35,66r-9,67l14,267,6,401,3,534,6,669r8,134l18,854r,-3l9,814,8,803,1,669,,534,3,401,12,267,25,132,34,66,45,xe" fillcolor="#44546a" strokecolor="#44546a" strokeweight="0">
                      <v:path arrowok="t" o:connecttype="custom" o:connectlocs="113408619,0;113408619,0;88206880,166330313;65524521,335181575;35282434,672882513;15121043,1010583450;7561315,1345763438;15121043,1685985325;35282434,2023686263;45363130,2147483646;45363130,2144653763;22682359,2051407188;20161391,2023686263;2520968,1685985325;0,1345763438;7561315,1010583450;30242087,672882513;63005141,332660625;85685912,166330313;113408619,0" o:connectangles="0,0,0,0,0,0,0,0,0,0,0,0,0,0,0,0,0,0,0,0"/>
                    </v:shape>
                    <v:shape id="Freeform 24" o:spid="_x0000_s1043"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" path="m,l10,44r11,82l34,207r19,86l75,380r25,86l120,521r21,55l152,618r2,11l140,595,115,532,93,468,67,383,47,295,28,207,12,104,,xe" fillcolor="#44546a" strokecolor="#44546a" strokeweight="0">
                      <v:path arrowok="t" o:connecttype="custom" o:connectlocs="0,0;25201563,110886931;52924075,317539847;85685313,521673399;133569075,738406945;189012513,957659855;252015625,1174393401;302418750,1313002857;355342825,1451610727;383063750,1557457342;388104063,1585179869;352821875,1499494513;289818763,1340723796;234375325,1179433716;168851263,965221121;118448138,743447260;70564375,521673399;30241875,262096381;0,0" o:connectangles="0,0,0,0,0,0,0,0,0,0,0,0,0,0,0,0,0,0,0"/>
                    </v:shape>
                    <v:shape id="Freeform 25" o:spid="_x0000_s1044"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" path="m,l33,69r-9,l12,35,,xe" fillcolor="#44546a" strokecolor="#44546a" strokeweight="0">
                      <v:path arrowok="t" o:connecttype="custom" o:connectlocs="0,0;83166744,173892369;60484327,173892369;30242164,88206665;0,0" o:connectangles="0,0,0,0,0"/>
                    </v:shape>
                    <v:shape id="Freeform 26" o:spid="_x0000_s1045"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" path="m,l9,37r,3l15,93,5,49,,xe" fillcolor="#44546a" strokecolor="#44546a" strokeweight="0">
                      <v:path arrowok="t" o:connecttype="custom" o:connectlocs="0,0;22682676,93246891;22682676,100806591;37803931,234376119;12601840,123488868;0,0" o:connectangles="0,0,0,0,0,0"/>
                    </v:shape>
                    <v:shape id="Freeform 27" o:spid="_x0000_s1046"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" path="m394,r,l356,38,319,77r-35,40l249,160r-42,58l168,276r-37,63l98,402,69,467,45,535,26,604,14,673,7,746,6,766,,749r1,-5l7,673,21,603,40,533,65,466,94,400r33,-64l164,275r40,-60l248,158r34,-42l318,76,354,37,394,xe" fillcolor="#44546a" strokecolor="#44546a" strokeweight="0">
                      <v:path arrowok="t" o:connecttype="custom" o:connectlocs="992941563,0;992941563,0;897175625,95765938;803930638,194052825;715724375,294859075;627519700,403225000;521673138,549394063;423386250,695563125;330141263,854333763;246975313,1013102813;173891575,1176913763;113407825,1348284388;65524063,1522174375;35282188,1696065950;17641888,1880036563;15120938,1930439688;0,1887597825;2520950,1874996250;17641888,1696065950;52924075,1519655013;100806250,1343244075;163810950,1174392813;236894688,1008062500;320060638,846772500;413305625,693043763;514111875,541834388;624998750,398184688;710684063,292338125;801409688,191531875;892135313,93246575;992941563,0" o:connectangles="0,0,0,0,0,0,0,0,0,0,0,0,0,0,0,0,0,0,0,0,0,0,0,0,0,0,0,0,0,0,0"/>
                    </v:shape>
                    <v:shape id="Freeform 28" o:spid="_x0000_s1047"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" path="m,l6,16r1,3l11,80r9,52l33,185r3,9l21,161,15,145,5,81,1,41,,xe" fillcolor="#44546a" strokecolor="#44546a" strokeweight="0">
                      <v:path arrowok="t" o:connecttype="custom" o:connectlocs="0,0;15120938,40322500;17641888,47883763;27722513,201612500;50403125,332660625;83165950,466229700;90725625,488910313;52924075,405745950;37803138,365423450;12601575,204133450;2520950,103327200;0,0" o:connectangles="0,0,0,0,0,0,0,0,0,0,0,0"/>
                    </v:shape>
                    <v:shape id="Freeform 29" o:spid="_x0000_s1048"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" path="m,l31,65r-8,l,xe" fillcolor="#44546a" strokecolor="#44546a" strokeweight="0">
                      <v:path arrowok="t" o:connecttype="custom" o:connectlocs="0,0;78126431,163811744;57964976,163811744;0,0" o:connectangles="0,0,0,0"/>
                    </v:shape>
                    <v:shape id="Freeform 30" o:spid="_x0000_s1049"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" path="m,l6,17,7,42,6,39,,23,,xe" fillcolor="#44546a" strokecolor="#44546a" strokeweight="0">
                      <v:path arrowok="t" o:connecttype="custom" o:connectlocs="0,0;15121618,42843450;17642681,105846563;15121618,98286888;0,57964388;0,0" o:connectangles="0,0,0,0,0,0"/>
                    </v:shape>
                    <v:shape id="Freeform 31" o:spid="_x0000_s1050"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" path="m,l6,16,21,49,33,84r12,34l44,118,13,53,11,42,,xe" fillcolor="#44546a" strokecolor="#44546a" strokeweight="0">
                      <v:path arrowok="t" o:connecttype="custom" o:connectlocs="0,0;15121043,40322500;52924445,123488450;83166532,211693125;113408619,297378438;110887651,297378438;32763054,133569075;27722707,105846563;0,0" o:connectangles="0,0,0,0,0,0,0,0,0"/>
                    </v:shape>
                  </v:group>
                  <v:group id="Group 7" o:spid="_x0000_s1051"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">
                    <o:lock v:ext="edit" aspectratio="t"/>
                    <v:shape id="Freeform 8" o:spid="_x0000_s1052"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" path="m,l41,155,86,309r39,116l125,450,79,311,41,183,7,54,,xe" fillcolor="#44546a" strokecolor="#44546a" strokeweight="0">
                      <v:fill opacity="13107f"/>
                      <v:stroke opacity="13107f"/>
                      <v:path arrowok="t" o:connecttype="custom" o:connectlocs="0,0;103327460,390625013;216733984,778729075;315021119,1071067200;315021119,1134070313;199093639,783769388;103327460,461189388;17641932,136088438;0,0" o:connectangles="0,0,0,0,0,0,0,0,0"/>
                    </v:shape>
                    <v:shape id="Freeform 9" o:spid="_x0000_s1053"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" path="m,l8,20,37,96r32,74l118,275r-9,l61,174,30,100,,26,,xe" fillcolor="#44546a" strokecolor="#44546a" strokeweight="0">
                      <v:fill opacity="13107f"/>
                      <v:stroke opacity="13107f"/>
                      <v:path arrowok="t" o:connecttype="custom" o:connectlocs="0,0;20161250,50403183;93246575,241935277;173891575,428427053;297378438,693044556;274697825,693044556;153730325,438507690;75604688,252015914;0,65524138;0,0" o:connectangles="0,0,0,0,0,0,0,0,0,0"/>
                    </v:shape>
                    <v:shape id="Freeform 10" o:spid="_x0000_s1054"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" path="m,l16,72r4,49l18,112,,31,,xe" fillcolor="#44546a" strokecolor="#44546a" strokeweight="0">
                      <v:fill opacity="13107f"/>
                      <v:stroke opacity="13107f"/>
                      <v:path arrowok="t" o:connecttype="custom" o:connectlocs="0,0;40322500,181451722;50403125,304940494;45362813,282258235;0,78125841;0,0" o:connectangles="0,0,0,0,0,0"/>
                    </v:shape>
                    <v:shape id="Freeform 12" o:spid="_x0000_s1055"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" path="m,l11,46r11,83l36,211r19,90l76,389r27,87l123,533r21,55l155,632r3,11l142,608,118,544,95,478,69,391,47,302,29,212,13,107,,xe" fillcolor="#44546a" strokecolor="#44546a" strokeweight="0">
                      <v:fill opacity="13107f"/>
                      <v:stroke opacity="13107f"/>
                      <v:path arrowok="t" o:connecttype="custom" o:connectlocs="0,0;27722513,115927244;55443438,325101109;90725625,531754023;138609388,758568197;191531875,980342055;259576888,1199594963;309980013,1343244733;362902500,1481852601;390625013,1592739530;398184688,1620462056;357862188,1532255751;297378438,1370965672;239415638,1204635278;173891575,985382370;118448138,761087560;73085325,534273387;32762825,269657645;0,0" o:connectangles="0,0,0,0,0,0,0,0,0,0,0,0,0,0,0,0,0,0,0"/>
                    </v:shape>
                    <v:shape id="Freeform 13" o:spid="_x0000_s1056"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" path="m,l33,71r-9,l11,36,,xe" fillcolor="#44546a" strokecolor="#44546a" strokeweight="0">
                      <v:fill opacity="13107f"/>
                      <v:stroke opacity="13107f"/>
                      <v:path arrowok="t" o:connecttype="custom" o:connectlocs="0,0;83166744,178932681;60484327,178932681;27722777,90726027;0,0" o:connectangles="0,0,0,0,0"/>
                    </v:shape>
                    <v:shape id="Freeform 14" o:spid="_x0000_s1057"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" path="m,l8,37r,4l15,95,4,49,,xe" fillcolor="#44546a" strokecolor="#44546a" strokeweight="0">
                      <v:fill opacity="13107f"/>
                      <v:stroke opacity="13107f"/>
                      <v:path arrowok="t" o:connecttype="custom" o:connectlocs="0,0;20161673,93246884;20161673,103327543;37803931,239416431;10080837,123488859;0,0" o:connectangles="0,0,0,0,0,0"/>
                    </v:shape>
                    <v:shape id="Freeform 15" o:spid="_x0000_s1058"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" path="m402,r,1l363,39,325,79r-35,42l255,164r-44,58l171,284r-38,62l100,411,71,478,45,546,27,617,13,689,7,761r,21l,765r1,-4l7,688,21,616,40,545,66,475,95,409r35,-66l167,281r42,-61l253,163r34,-43l324,78,362,38,402,xe" fillcolor="#44546a" strokecolor="#44546a" strokeweight="0">
                      <v:fill opacity="13107f"/>
                      <v:stroke opacity="13107f"/>
                      <v:path arrowok="t" o:connecttype="custom" o:connectlocs="1013102813,0;1013102813,2520950;914817513,98286888;819051575,199093138;730845313,304939700;642640638,413305625;531753763,559474688;430947513,715724375;335181575,871974063;252015625,1035785013;178931888,1204634688;113407825,1376005313;68045013,1554937200;32762825,1736388450;17641888,1917839700;17641888,1970762188;0,1927920325;2520950,1917839700;17641888,1733867500;52924075,1552416250;100806250,1373485950;166330313,1197075013;239415638,1030744700;327620313,864414388;420866888,708164700;526713450,554434375;637600325,410786263;723285638,302418750;816530625,196572188;912296563,95765938;1013102813,0" o:connectangles="0,0,0,0,0,0,0,0,0,0,0,0,0,0,0,0,0,0,0,0,0,0,0,0,0,0,0,0,0,0,0"/>
                    </v:shape>
                    <v:shape id="Freeform 16" o:spid="_x0000_s1059"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" path="m,l6,15r1,3l12,80r9,54l33,188r4,8l22,162,15,146,5,81,1,40,,xe" fillcolor="#44546a" strokecolor="#44546a" strokeweight="0">
                      <v:fill opacity="13107f"/>
                      <v:stroke opacity="13107f"/>
                      <v:path arrowok="t" o:connecttype="custom" o:connectlocs="0,0;15121066,37803138;17642038,45362813;30242132,201612500;52924526,337700938;83166658,473789375;93247369,493950625;55443909,408265313;37803459,367942813;12601682,204133450;2520971,100806250;0,0" o:connectangles="0,0,0,0,0,0,0,0,0,0,0,0"/>
                    </v:shape>
                    <v:shape id="Freeform 17" o:spid="_x0000_s1060"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" path="m,l31,66r-7,l,xe" fillcolor="#44546a" strokecolor="#44546a" strokeweight="0">
                      <v:fill opacity="13107f"/>
                      <v:stroke opacity="13107f"/>
                      <v:path arrowok="t" o:connecttype="custom" o:connectlocs="0,0;78126431,166330313;60484365,166330313;0,0" o:connectangles="0,0,0,0"/>
                    </v:shape>
                    <v:shape id="Freeform 18" o:spid="_x0000_s1061"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" path="m,l7,17r,26l6,40,,25,,xe" fillcolor="#44546a" strokecolor="#44546a" strokeweight="0">
                      <v:fill opacity="13107f"/>
                      <v:stroke opacity="13107f"/>
                      <v:path arrowok="t" o:connecttype="custom" o:connectlocs="0,0;17642681,42843764;17642681,108368306;15121618,100806988;0,63005161;0,0" o:connectangles="0,0,0,0,0,0"/>
                    </v:shape>
                    <v:shape id="Freeform 19" o:spid="_x0000_s1062"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" path="m,l7,16,22,50,33,86r13,35l45,121,14,55,11,44,,xe" fillcolor="#44546a" strokecolor="#44546a" strokeweight="0">
                      <v:fill opacity="13107f"/>
                      <v:stroke opacity="13107f"/>
                      <v:path arrowok="t" o:connecttype="custom" o:connectlocs="0,0;17641888,40322605;55443438,126008140;83165950,216734002;115927188,304940494;113407825,304940494;35282188,138609748;27722513,110887164;0,0" o:connectangles="0,0,0,0,0,0,0,0,0"/>
                    </v:shape>
                  </v:group>
                </v:group>
                <w10:wrap anchorx="page" anchory="page"/>
              </v:group>
            </w:pict>
          </mc:Fallback>
        </mc:AlternateContent>
      </w:r>
      <w:r>
        <w:rPr>
          <w:noProof/>
          <w:lang w:val="en-IN" w:eastAsia="en-IN"/>
        </w:rPr>
        <mc:AlternateContent>
          <mc:Choice Requires="wps">
            <w:drawing>
              <wp:anchor distT="0" distB="0" distL="114300" distR="114300" simplePos="0" relativeHeight="251663872" behindDoc="0" locked="0" layoutInCell="1" allowOverlap="1" wp14:anchorId="5339C9F8" wp14:editId="68F0CDD7">
                <wp:simplePos x="0" y="0"/>
                <wp:positionH relativeFrom="page">
                  <wp:posOffset>3264535</wp:posOffset>
                </wp:positionH>
                <wp:positionV relativeFrom="page">
                  <wp:posOffset>8851265</wp:posOffset>
                </wp:positionV>
                <wp:extent cx="3489960" cy="154940"/>
                <wp:effectExtent l="1905" t="2540" r="3810" b="4445"/>
                <wp:wrapNone/>
                <wp:docPr id="609166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996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F532864" w14:textId="2DBDDAD0" w:rsidR="00CE101E" w:rsidRPr="00F9118A" w:rsidRDefault="00CE101E">
                            <w:pPr>
                              <w:pStyle w:val="NoSpacing"/>
                              <w:rPr>
                                <w:color w:val="595959"/>
                                <w:sz w:val="20"/>
                                <w:szCs w:val="20"/>
                              </w:rPr>
                            </w:pPr>
                            <w:r>
                              <w:rPr>
                                <w:caps/>
                                <w:sz w:val="20"/>
                                <w:szCs w:val="20"/>
                              </w:rPr>
                              <w:t xml:space="preserve"> </w:t>
                            </w:r>
                          </w:p>
                        </w:txbxContent>
                      </wps:txbx>
                      <wps:bodyPr rot="0" vert="horz" wrap="square" lIns="0" tIns="0" rIns="0" bIns="0" anchor="b" anchorCtr="0" upright="1">
                        <a:spAutoFit/>
                      </wps:bodyPr>
                    </wps:wsp>
                  </a:graphicData>
                </a:graphic>
                <wp14:sizeRelH relativeFrom="page">
                  <wp14:pctWidth>45000</wp14:pctWidth>
                </wp14:sizeRelH>
                <wp14:sizeRelV relativeFrom="margin">
                  <wp14:pctHeight>0</wp14:pctHeight>
                </wp14:sizeRelV>
              </wp:anchor>
            </w:drawing>
          </mc:Choice>
          <mc:Fallback>
            <w:pict>
              <v:shapetype w14:anchorId="5339C9F8" id="_x0000_t202" coordsize="21600,21600" o:spt="202" path="m,l,21600r21600,l21600,xe">
                <v:stroke joinstyle="miter"/>
                <v:path gradientshapeok="t" o:connecttype="rect"/>
              </v:shapetype>
              <v:shape id="Text Box 2" o:spid="_x0000_s1063" type="#_x0000_t202" style="position:absolute;margin-left:257.05pt;margin-top:696.95pt;width:274.8pt;height:12.2pt;z-index:25166387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" filled="f" stroked="f" strokeweight=".5pt">
                <v:textbox style="mso-fit-shape-to-text:t" inset="0,0,0,0">
                  <w:txbxContent>
                    <w:p w14:paraId="3F532864" w14:textId="2DBDDAD0" w:rsidR="00CE101E" w:rsidRPr="00F9118A" w:rsidRDefault="00CE101E">
                      <w:pPr>
                        <w:pStyle w:val="NoSpacing"/>
                        <w:rPr>
                          <w:color w:val="595959"/>
                          <w:sz w:val="20"/>
                          <w:szCs w:val="20"/>
                        </w:rPr>
                      </w:pPr>
                      <w:r>
                        <w:rPr>
                          <w:caps/>
                          <w:sz w:val="20"/>
                          <w:szCs w:val="20"/>
                        </w:rPr>
                        <w:t xml:space="preserve"> </w:t>
                      </w:r>
                    </w:p>
                  </w:txbxContent>
                </v:textbox>
                <w10:wrap anchorx="page" anchory="page"/>
              </v:shape>
            </w:pict>
          </mc:Fallback>
        </mc:AlternateContent>
      </w:r>
    </w:p>
    <w:p w14:paraId="585403A6" w14:textId="77777777" w:rsidR="002B4E61" w:rsidRDefault="002B4E61" w:rsidP="00787B5F">
      <w:pPr>
        <w:ind w:left="0" w:firstLine="0"/>
      </w:pPr>
    </w:p>
    <w:p w14:paraId="2A1CD4E4" w14:textId="77777777" w:rsidR="002B4E61" w:rsidRDefault="002B4E61" w:rsidP="00787B5F">
      <w:pPr>
        <w:ind w:left="0" w:firstLine="0"/>
      </w:pPr>
    </w:p>
    <w:p w14:paraId="2F2003A6" w14:textId="4D241589" w:rsidR="002B4E61" w:rsidRDefault="002B4E61" w:rsidP="00787B5F">
      <w:pPr>
        <w:ind w:left="0" w:firstLine="0"/>
      </w:pPr>
    </w:p>
    <w:p w14:paraId="7A38C274" w14:textId="77777777" w:rsidR="002B4E61" w:rsidRDefault="002B4E61" w:rsidP="00787B5F">
      <w:pPr>
        <w:ind w:left="0" w:firstLine="0"/>
      </w:pPr>
    </w:p>
    <w:p w14:paraId="6E88E375" w14:textId="2037E14D" w:rsidR="002B4E61" w:rsidRDefault="009627A9" w:rsidP="00787B5F">
      <w:pPr>
        <w:ind w:left="0" w:firstLine="0"/>
      </w:pPr>
      <w:r>
        <w:rPr>
          <w:rFonts w:ascii="Segoe UI" w:hAnsi="Segoe UI" w:cs="Segoe UI"/>
          <w:noProof/>
          <w:lang w:val="en-IN" w:eastAsia="en-IN"/>
        </w:rPr>
        <mc:AlternateContent>
          <mc:Choice Requires="wps">
            <w:drawing>
              <wp:anchor distT="0" distB="0" distL="114300" distR="114300" simplePos="0" relativeHeight="251655680" behindDoc="0" locked="0" layoutInCell="1" allowOverlap="1" wp14:anchorId="09227632" wp14:editId="115FB88E">
                <wp:simplePos x="0" y="0"/>
                <wp:positionH relativeFrom="column">
                  <wp:posOffset>-74295</wp:posOffset>
                </wp:positionH>
                <wp:positionV relativeFrom="paragraph">
                  <wp:posOffset>540385</wp:posOffset>
                </wp:positionV>
                <wp:extent cx="6926580" cy="672465"/>
                <wp:effectExtent l="1905" t="0" r="5715" b="3810"/>
                <wp:wrapNone/>
                <wp:docPr id="51411257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26580" cy="6724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5086A4" w14:textId="77777777" w:rsidR="00CE101E" w:rsidRDefault="00CE101E" w:rsidP="006C0175">
                            <w:pPr>
                              <w:spacing w:before="0" w:after="0"/>
                              <w:ind w:left="0" w:firstLine="0"/>
                              <w:jc w:val="center"/>
                              <w:rPr>
                                <w:rFonts w:ascii="Segoe UI" w:hAnsi="Segoe UI" w:cs="Segoe UI"/>
                                <w:b/>
                                <w:color w:val="1F497D"/>
                                <w:sz w:val="60"/>
                                <w:szCs w:val="60"/>
                              </w:rPr>
                            </w:pPr>
                            <w:r>
                              <w:rPr>
                                <w:rFonts w:ascii="Segoe UI" w:hAnsi="Segoe UI" w:cs="Segoe UI"/>
                                <w:b/>
                                <w:color w:val="1F497D"/>
                                <w:sz w:val="60"/>
                                <w:szCs w:val="60"/>
                              </w:rPr>
                              <w:t>Documentation Plan</w:t>
                            </w:r>
                          </w:p>
                          <w:p w14:paraId="1E49FECC" w14:textId="77777777" w:rsidR="00CE101E" w:rsidRDefault="00CE101E" w:rsidP="009E72E4">
                            <w:pPr>
                              <w:spacing w:before="0" w:after="0"/>
                              <w:ind w:left="0" w:firstLine="0"/>
                              <w:jc w:val="center"/>
                              <w:rPr>
                                <w:rFonts w:ascii="Segoe UI" w:hAnsi="Segoe UI" w:cs="Segoe UI"/>
                                <w:b/>
                                <w:color w:val="1F497D"/>
                                <w:sz w:val="56"/>
                                <w:szCs w:val="56"/>
                              </w:rPr>
                            </w:pPr>
                          </w:p>
                          <w:p w14:paraId="17C09AF3" w14:textId="77777777" w:rsidR="00CE101E" w:rsidRDefault="00CE101E" w:rsidP="005E7B03">
                            <w:pPr>
                              <w:spacing w:before="0" w:after="0"/>
                              <w:rPr>
                                <w:rFonts w:ascii="Segoe UI" w:hAnsi="Segoe UI" w:cs="Segoe UI"/>
                                <w:b/>
                                <w:color w:val="1F497D"/>
                                <w:sz w:val="56"/>
                                <w:szCs w:val="56"/>
                              </w:rPr>
                            </w:pPr>
                          </w:p>
                          <w:p w14:paraId="530510A7" w14:textId="77777777" w:rsidR="00CE101E" w:rsidRPr="00E45898" w:rsidRDefault="00CE101E" w:rsidP="005E7B03">
                            <w:pPr>
                              <w:spacing w:before="0" w:after="0"/>
                              <w:rPr>
                                <w:rFonts w:ascii="Segoe UI" w:hAnsi="Segoe UI" w:cs="Segoe UI"/>
                                <w:b/>
                                <w:color w:val="1F497D"/>
                                <w:sz w:val="60"/>
                                <w:szCs w:val="6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227632" id="Rectangle 3" o:spid="_x0000_s1064" style="position:absolute;margin-left:-5.85pt;margin-top:42.55pt;width:545.4pt;height:52.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" stroked="f">
                <v:fill opacity="0"/>
                <v:textbox>
                  <w:txbxContent>
                    <w:p w14:paraId="1A5086A4" w14:textId="77777777" w:rsidR="00CE101E" w:rsidRDefault="00CE101E" w:rsidP="006C0175">
                      <w:pPr>
                        <w:spacing w:before="0" w:after="0"/>
                        <w:ind w:left="0" w:firstLine="0"/>
                        <w:jc w:val="center"/>
                        <w:rPr>
                          <w:rFonts w:ascii="Segoe UI" w:hAnsi="Segoe UI" w:cs="Segoe UI"/>
                          <w:b/>
                          <w:color w:val="1F497D"/>
                          <w:sz w:val="60"/>
                          <w:szCs w:val="60"/>
                        </w:rPr>
                      </w:pPr>
                      <w:r>
                        <w:rPr>
                          <w:rFonts w:ascii="Segoe UI" w:hAnsi="Segoe UI" w:cs="Segoe UI"/>
                          <w:b/>
                          <w:color w:val="1F497D"/>
                          <w:sz w:val="60"/>
                          <w:szCs w:val="60"/>
                        </w:rPr>
                        <w:t>Documentation Plan</w:t>
                      </w:r>
                    </w:p>
                    <w:p w14:paraId="1E49FECC" w14:textId="77777777" w:rsidR="00CE101E" w:rsidRDefault="00CE101E" w:rsidP="009E72E4">
                      <w:pPr>
                        <w:spacing w:before="0" w:after="0"/>
                        <w:ind w:left="0" w:firstLine="0"/>
                        <w:jc w:val="center"/>
                        <w:rPr>
                          <w:rFonts w:ascii="Segoe UI" w:hAnsi="Segoe UI" w:cs="Segoe UI"/>
                          <w:b/>
                          <w:color w:val="1F497D"/>
                          <w:sz w:val="56"/>
                          <w:szCs w:val="56"/>
                        </w:rPr>
                      </w:pPr>
                    </w:p>
                    <w:p w14:paraId="17C09AF3" w14:textId="77777777" w:rsidR="00CE101E" w:rsidRDefault="00CE101E" w:rsidP="005E7B03">
                      <w:pPr>
                        <w:spacing w:before="0" w:after="0"/>
                        <w:rPr>
                          <w:rFonts w:ascii="Segoe UI" w:hAnsi="Segoe UI" w:cs="Segoe UI"/>
                          <w:b/>
                          <w:color w:val="1F497D"/>
                          <w:sz w:val="56"/>
                          <w:szCs w:val="56"/>
                        </w:rPr>
                      </w:pPr>
                    </w:p>
                    <w:p w14:paraId="530510A7" w14:textId="77777777" w:rsidR="00CE101E" w:rsidRPr="00E45898" w:rsidRDefault="00CE101E" w:rsidP="005E7B03">
                      <w:pPr>
                        <w:spacing w:before="0" w:after="0"/>
                        <w:rPr>
                          <w:rFonts w:ascii="Segoe UI" w:hAnsi="Segoe UI" w:cs="Segoe UI"/>
                          <w:b/>
                          <w:color w:val="1F497D"/>
                          <w:sz w:val="60"/>
                          <w:szCs w:val="60"/>
                        </w:rPr>
                      </w:pPr>
                    </w:p>
                  </w:txbxContent>
                </v:textbox>
              </v:rect>
            </w:pict>
          </mc:Fallback>
        </mc:AlternateContent>
      </w:r>
    </w:p>
    <w:p w14:paraId="148B0182" w14:textId="77777777" w:rsidR="002B4E61" w:rsidRDefault="002B4E61" w:rsidP="00787B5F">
      <w:pPr>
        <w:ind w:left="0" w:firstLine="0"/>
        <w:rPr>
          <w:rFonts w:ascii="Segoe UI" w:hAnsi="Segoe UI" w:cs="Segoe UI"/>
        </w:rPr>
      </w:pPr>
    </w:p>
    <w:p w14:paraId="33C59166" w14:textId="77777777" w:rsidR="006C0175" w:rsidRPr="006C0175" w:rsidRDefault="006C0175" w:rsidP="006C0175">
      <w:pPr>
        <w:rPr>
          <w:rFonts w:ascii="Segoe UI" w:hAnsi="Segoe UI" w:cs="Segoe UI"/>
        </w:rPr>
      </w:pPr>
    </w:p>
    <w:p w14:paraId="3D67C03C" w14:textId="77777777" w:rsidR="006C0175" w:rsidRPr="006C0175" w:rsidRDefault="006C0175" w:rsidP="006C0175">
      <w:pPr>
        <w:rPr>
          <w:rFonts w:ascii="Segoe UI" w:hAnsi="Segoe UI" w:cs="Segoe UI"/>
        </w:rPr>
      </w:pPr>
    </w:p>
    <w:p w14:paraId="504690E4" w14:textId="77777777" w:rsidR="006C0175" w:rsidRPr="006C0175" w:rsidRDefault="006C0175" w:rsidP="006C0175">
      <w:pPr>
        <w:rPr>
          <w:rFonts w:ascii="Segoe UI" w:hAnsi="Segoe UI" w:cs="Segoe UI"/>
        </w:rPr>
      </w:pPr>
    </w:p>
    <w:p w14:paraId="3E316587" w14:textId="77777777" w:rsidR="006C0175" w:rsidRPr="006C0175" w:rsidRDefault="006C0175" w:rsidP="006C0175">
      <w:pPr>
        <w:rPr>
          <w:rFonts w:ascii="Segoe UI" w:hAnsi="Segoe UI" w:cs="Segoe UI"/>
        </w:rPr>
      </w:pPr>
    </w:p>
    <w:p w14:paraId="048A578A" w14:textId="4853F2DE" w:rsidR="006C0175" w:rsidRPr="00B54F2F" w:rsidRDefault="000A747C" w:rsidP="00B54F2F">
      <w:pPr>
        <w:spacing w:before="0" w:after="0"/>
        <w:ind w:left="0" w:firstLine="0"/>
        <w:rPr>
          <w:rFonts w:ascii="Segoe UI" w:hAnsi="Segoe UI" w:cs="Segoe UI"/>
          <w:b/>
          <w:color w:val="1F497D"/>
          <w:sz w:val="48"/>
          <w:szCs w:val="48"/>
        </w:rPr>
        <w:sectPr w:rsidR="006C0175" w:rsidRPr="00B54F2F" w:rsidSect="00E36751">
          <w:headerReference w:type="default" r:id="rId10"/>
          <w:footerReference w:type="default" r:id="rId11"/>
          <w:pgSz w:w="12240" w:h="15840" w:code="1"/>
          <w:pgMar w:top="2160" w:right="360" w:bottom="1008" w:left="1080" w:header="720" w:footer="576" w:gutter="0"/>
          <w:pgNumType w:start="0"/>
          <w:cols w:space="720"/>
          <w:titlePg/>
          <w:docGrid w:linePitch="360"/>
        </w:sectPr>
      </w:pPr>
      <w:r>
        <w:rPr>
          <w:rFonts w:ascii="Segoe UI" w:hAnsi="Segoe UI" w:cs="Segoe UI"/>
          <w:noProof/>
          <w:lang w:val="en-IN" w:eastAsia="en-IN"/>
        </w:rPr>
        <mc:AlternateContent>
          <mc:Choice Requires="wps">
            <w:drawing>
              <wp:anchor distT="0" distB="0" distL="114300" distR="114300" simplePos="0" relativeHeight="251657728" behindDoc="0" locked="0" layoutInCell="1" allowOverlap="1" wp14:anchorId="20499C8B" wp14:editId="1FA38F12">
                <wp:simplePos x="0" y="0"/>
                <wp:positionH relativeFrom="column">
                  <wp:posOffset>1930400</wp:posOffset>
                </wp:positionH>
                <wp:positionV relativeFrom="paragraph">
                  <wp:posOffset>2714625</wp:posOffset>
                </wp:positionV>
                <wp:extent cx="1447800" cy="800100"/>
                <wp:effectExtent l="0" t="0" r="0" b="0"/>
                <wp:wrapNone/>
                <wp:docPr id="1631928602" name="Rectangle 2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8001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955012" w14:textId="7CADF010" w:rsidR="00CE101E" w:rsidRPr="005E7B03" w:rsidRDefault="00CE101E" w:rsidP="007E505B">
                            <w:pPr>
                              <w:spacing w:before="0" w:after="0"/>
                              <w:rPr>
                                <w:rFonts w:ascii="Calibri" w:hAnsi="Calibri"/>
                                <w:b/>
                                <w:i/>
                                <w:sz w:val="28"/>
                                <w:szCs w:val="70"/>
                              </w:rPr>
                            </w:pPr>
                            <w:r>
                              <w:rPr>
                                <w:rFonts w:ascii="Calibri" w:hAnsi="Calibri"/>
                                <w:b/>
                                <w:i/>
                                <w:sz w:val="28"/>
                                <w:szCs w:val="70"/>
                              </w:rPr>
                              <w:t xml:space="preserve">                                                                                  Version</w:t>
                            </w:r>
                            <w:r w:rsidRPr="005E7B03">
                              <w:rPr>
                                <w:rFonts w:ascii="Calibri" w:hAnsi="Calibri"/>
                                <w:b/>
                                <w:i/>
                                <w:sz w:val="28"/>
                                <w:szCs w:val="70"/>
                              </w:rPr>
                              <w:t xml:space="preserve">. </w:t>
                            </w:r>
                            <w:r>
                              <w:rPr>
                                <w:rFonts w:ascii="Calibri" w:hAnsi="Calibri"/>
                                <w:b/>
                                <w:i/>
                                <w:sz w:val="28"/>
                                <w:szCs w:val="70"/>
                              </w:rPr>
                              <w:t>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499C8B" id="Rectangle 242" o:spid="_x0000_s1065" style="position:absolute;margin-left:152pt;margin-top:213.75pt;width:114pt;height:6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" stroked="f">
                <v:fill opacity="0"/>
                <v:textbox>
                  <w:txbxContent>
                    <w:p w14:paraId="19955012" w14:textId="7CADF010" w:rsidR="00CE101E" w:rsidRPr="005E7B03" w:rsidRDefault="00CE101E" w:rsidP="007E505B">
                      <w:pPr>
                        <w:spacing w:before="0" w:after="0"/>
                        <w:rPr>
                          <w:rFonts w:ascii="Calibri" w:hAnsi="Calibri"/>
                          <w:b/>
                          <w:i/>
                          <w:sz w:val="28"/>
                          <w:szCs w:val="70"/>
                        </w:rPr>
                      </w:pPr>
                      <w:r>
                        <w:rPr>
                          <w:rFonts w:ascii="Calibri" w:hAnsi="Calibri"/>
                          <w:b/>
                          <w:i/>
                          <w:sz w:val="28"/>
                          <w:szCs w:val="70"/>
                        </w:rPr>
                        <w:t xml:space="preserve">                                                                                  Version</w:t>
                      </w:r>
                      <w:r w:rsidRPr="005E7B03">
                        <w:rPr>
                          <w:rFonts w:ascii="Calibri" w:hAnsi="Calibri"/>
                          <w:b/>
                          <w:i/>
                          <w:sz w:val="28"/>
                          <w:szCs w:val="70"/>
                        </w:rPr>
                        <w:t xml:space="preserve">. </w:t>
                      </w:r>
                      <w:r>
                        <w:rPr>
                          <w:rFonts w:ascii="Calibri" w:hAnsi="Calibri"/>
                          <w:b/>
                          <w:i/>
                          <w:sz w:val="28"/>
                          <w:szCs w:val="70"/>
                        </w:rPr>
                        <w:t>0.1</w:t>
                      </w:r>
                    </w:p>
                  </w:txbxContent>
                </v:textbox>
              </v:rect>
            </w:pict>
          </mc:Fallback>
        </mc:AlternateContent>
      </w:r>
      <w:r>
        <w:rPr>
          <w:rFonts w:ascii="Segoe UI" w:hAnsi="Segoe UI" w:cs="Segoe UI"/>
          <w:noProof/>
          <w:lang w:val="en-IN" w:eastAsia="en-IN"/>
        </w:rPr>
        <mc:AlternateContent>
          <mc:Choice Requires="wps">
            <w:drawing>
              <wp:anchor distT="0" distB="0" distL="114300" distR="114300" simplePos="0" relativeHeight="251656704" behindDoc="0" locked="0" layoutInCell="1" allowOverlap="1" wp14:anchorId="43073578" wp14:editId="345C9AFD">
                <wp:simplePos x="0" y="0"/>
                <wp:positionH relativeFrom="column">
                  <wp:posOffset>1905000</wp:posOffset>
                </wp:positionH>
                <wp:positionV relativeFrom="paragraph">
                  <wp:posOffset>2441575</wp:posOffset>
                </wp:positionV>
                <wp:extent cx="2616200" cy="533400"/>
                <wp:effectExtent l="0" t="0" r="0" b="0"/>
                <wp:wrapNone/>
                <wp:docPr id="1699336300" name="Rectangle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6200" cy="5334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3FB925" w14:textId="3C15DD9A" w:rsidR="00CE101E" w:rsidRPr="005E7B03" w:rsidRDefault="00CE101E" w:rsidP="007E505B">
                            <w:pPr>
                              <w:spacing w:before="0" w:after="0"/>
                              <w:rPr>
                                <w:rFonts w:ascii="Calibri" w:hAnsi="Calibri"/>
                                <w:b/>
                                <w:i/>
                                <w:sz w:val="28"/>
                                <w:szCs w:val="70"/>
                              </w:rPr>
                            </w:pPr>
                            <w:r>
                              <w:rPr>
                                <w:rFonts w:ascii="Calibri" w:hAnsi="Calibri"/>
                                <w:b/>
                                <w:i/>
                                <w:sz w:val="28"/>
                                <w:szCs w:val="70"/>
                              </w:rPr>
                              <w:t xml:space="preserve">                                                                                                            </w:t>
                            </w:r>
                            <w:r w:rsidRPr="005E7B03">
                              <w:rPr>
                                <w:rFonts w:ascii="Calibri" w:hAnsi="Calibri"/>
                                <w:b/>
                                <w:i/>
                                <w:sz w:val="28"/>
                                <w:szCs w:val="70"/>
                              </w:rPr>
                              <w:t xml:space="preserve">Document </w:t>
                            </w:r>
                            <w:r>
                              <w:rPr>
                                <w:rFonts w:ascii="Calibri" w:hAnsi="Calibri"/>
                                <w:b/>
                                <w:i/>
                                <w:sz w:val="28"/>
                                <w:szCs w:val="70"/>
                              </w:rPr>
                              <w:t>ID:TE/FNMux/DP</w:t>
                            </w:r>
                            <w:r w:rsidRPr="005E7B03">
                              <w:rPr>
                                <w:rFonts w:ascii="Calibri" w:hAnsi="Calibri"/>
                                <w:b/>
                                <w:i/>
                                <w:sz w:val="28"/>
                                <w:szCs w:val="7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073578" id="Rectangle 240" o:spid="_x0000_s1066" style="position:absolute;margin-left:150pt;margin-top:192.25pt;width:206pt;height:4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" stroked="f">
                <v:fill opacity="0"/>
                <v:textbox>
                  <w:txbxContent>
                    <w:p w14:paraId="3F3FB925" w14:textId="3C15DD9A" w:rsidR="00CE101E" w:rsidRPr="005E7B03" w:rsidRDefault="00CE101E" w:rsidP="007E505B">
                      <w:pPr>
                        <w:spacing w:before="0" w:after="0"/>
                        <w:rPr>
                          <w:rFonts w:ascii="Calibri" w:hAnsi="Calibri"/>
                          <w:b/>
                          <w:i/>
                          <w:sz w:val="28"/>
                          <w:szCs w:val="70"/>
                        </w:rPr>
                      </w:pPr>
                      <w:r>
                        <w:rPr>
                          <w:rFonts w:ascii="Calibri" w:hAnsi="Calibri"/>
                          <w:b/>
                          <w:i/>
                          <w:sz w:val="28"/>
                          <w:szCs w:val="70"/>
                        </w:rPr>
                        <w:t xml:space="preserve">                                                                                                            </w:t>
                      </w:r>
                      <w:r w:rsidRPr="005E7B03">
                        <w:rPr>
                          <w:rFonts w:ascii="Calibri" w:hAnsi="Calibri"/>
                          <w:b/>
                          <w:i/>
                          <w:sz w:val="28"/>
                          <w:szCs w:val="70"/>
                        </w:rPr>
                        <w:t xml:space="preserve">Document </w:t>
                      </w:r>
                      <w:r>
                        <w:rPr>
                          <w:rFonts w:ascii="Calibri" w:hAnsi="Calibri"/>
                          <w:b/>
                          <w:i/>
                          <w:sz w:val="28"/>
                          <w:szCs w:val="70"/>
                        </w:rPr>
                        <w:t>ID:TE/FNMux/DP</w:t>
                      </w:r>
                      <w:r w:rsidRPr="005E7B03">
                        <w:rPr>
                          <w:rFonts w:ascii="Calibri" w:hAnsi="Calibri"/>
                          <w:b/>
                          <w:i/>
                          <w:sz w:val="28"/>
                          <w:szCs w:val="70"/>
                        </w:rPr>
                        <w:t xml:space="preserve"> </w:t>
                      </w:r>
                    </w:p>
                  </w:txbxContent>
                </v:textbox>
              </v:rect>
            </w:pict>
          </mc:Fallback>
        </mc:AlternateContent>
      </w:r>
      <w:r w:rsidR="006C0175">
        <w:rPr>
          <w:rFonts w:ascii="Segoe UI" w:hAnsi="Segoe UI" w:cs="Segoe UI"/>
        </w:rPr>
        <w:t xml:space="preserve">          </w:t>
      </w:r>
      <w:r w:rsidR="002803B0">
        <w:rPr>
          <w:rFonts w:ascii="Segoe UI" w:hAnsi="Segoe UI" w:cs="Segoe UI"/>
        </w:rPr>
        <w:t xml:space="preserve">   </w:t>
      </w:r>
      <w:r w:rsidR="006C0175">
        <w:rPr>
          <w:rFonts w:ascii="Segoe UI" w:hAnsi="Segoe UI" w:cs="Segoe UI"/>
        </w:rPr>
        <w:t xml:space="preserve"> </w:t>
      </w:r>
      <w:r w:rsidR="006C0175" w:rsidRPr="006C0175">
        <w:rPr>
          <w:rFonts w:ascii="Segoe UI" w:hAnsi="Segoe UI" w:cs="Segoe UI"/>
          <w:b/>
          <w:color w:val="1F497D"/>
          <w:sz w:val="48"/>
          <w:szCs w:val="48"/>
        </w:rPr>
        <w:t>Failsafe Network Mult</w:t>
      </w:r>
      <w:r w:rsidR="00F15C44">
        <w:rPr>
          <w:rFonts w:ascii="Segoe UI" w:hAnsi="Segoe UI" w:cs="Segoe UI"/>
          <w:b/>
          <w:color w:val="1F497D"/>
          <w:sz w:val="48"/>
          <w:szCs w:val="48"/>
        </w:rPr>
        <w:t>i</w:t>
      </w:r>
      <w:r w:rsidR="006C0175" w:rsidRPr="006C0175">
        <w:rPr>
          <w:rFonts w:ascii="Segoe UI" w:hAnsi="Segoe UI" w:cs="Segoe UI"/>
          <w:b/>
          <w:color w:val="1F497D"/>
          <w:sz w:val="48"/>
          <w:szCs w:val="48"/>
        </w:rPr>
        <w:t>plexer (FNMux</w:t>
      </w:r>
      <w:r w:rsidR="00B54F2F">
        <w:rPr>
          <w:rFonts w:ascii="Segoe UI" w:hAnsi="Segoe UI" w:cs="Segoe UI"/>
          <w:b/>
          <w:color w:val="1F497D"/>
          <w:sz w:val="48"/>
          <w:szCs w:val="48"/>
        </w:rPr>
        <w:t>)</w:t>
      </w:r>
    </w:p>
    <w:p w14:paraId="466E665F" w14:textId="77777777" w:rsidR="00606F73" w:rsidRPr="00BD1DF3" w:rsidRDefault="00606F73" w:rsidP="002803B0">
      <w:pPr>
        <w:pStyle w:val="Style1"/>
      </w:pPr>
      <w:r w:rsidRPr="00BD1DF3">
        <w:lastRenderedPageBreak/>
        <w:t>Approval History</w:t>
      </w:r>
    </w:p>
    <w:p w14:paraId="7885229C" w14:textId="77777777" w:rsidR="00B54F2F" w:rsidRDefault="00B54F2F" w:rsidP="00606F73">
      <w:pPr>
        <w:pStyle w:val="TOCHeading"/>
      </w:pPr>
    </w:p>
    <w:tbl>
      <w:tblPr>
        <w:tblpPr w:leftFromText="180" w:rightFromText="180" w:vertAnchor="text" w:horzAnchor="margin" w:tblpY="4"/>
        <w:tblW w:w="4806"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06"/>
        <w:gridCol w:w="2981"/>
        <w:gridCol w:w="2830"/>
        <w:gridCol w:w="2229"/>
      </w:tblGrid>
      <w:tr w:rsidR="00606F73" w:rsidRPr="00827F88" w14:paraId="2D5F30E5" w14:textId="77777777">
        <w:trPr>
          <w:trHeight w:val="543"/>
        </w:trPr>
        <w:tc>
          <w:tcPr>
            <w:tcW w:w="917" w:type="pct"/>
            <w:tcBorders>
              <w:top w:val="single" w:sz="6" w:space="0" w:color="auto"/>
              <w:left w:val="single" w:sz="4" w:space="0" w:color="auto"/>
              <w:bottom w:val="single" w:sz="6" w:space="0" w:color="auto"/>
              <w:right w:val="single" w:sz="4" w:space="0" w:color="auto"/>
            </w:tcBorders>
            <w:shd w:val="clear" w:color="auto" w:fill="F2F2F2"/>
            <w:vAlign w:val="center"/>
          </w:tcPr>
          <w:p w14:paraId="6367A8E3" w14:textId="77777777" w:rsidR="00606F73" w:rsidRPr="00827F88" w:rsidRDefault="00606F73">
            <w:pPr>
              <w:spacing w:before="0" w:after="0"/>
              <w:ind w:right="-144"/>
              <w:jc w:val="center"/>
              <w:rPr>
                <w:rFonts w:ascii="Segoe UI" w:hAnsi="Segoe UI" w:cs="Segoe UI"/>
                <w:b/>
                <w:bCs/>
              </w:rPr>
            </w:pPr>
          </w:p>
        </w:tc>
        <w:tc>
          <w:tcPr>
            <w:tcW w:w="1514" w:type="pct"/>
            <w:tcBorders>
              <w:top w:val="single" w:sz="6" w:space="0" w:color="auto"/>
              <w:left w:val="single" w:sz="4" w:space="0" w:color="auto"/>
              <w:bottom w:val="single" w:sz="6" w:space="0" w:color="auto"/>
              <w:right w:val="single" w:sz="4" w:space="0" w:color="auto"/>
            </w:tcBorders>
            <w:shd w:val="clear" w:color="auto" w:fill="F2F2F2"/>
            <w:vAlign w:val="center"/>
          </w:tcPr>
          <w:p w14:paraId="1AC70600" w14:textId="77777777" w:rsidR="00606F73" w:rsidRPr="00827F88" w:rsidRDefault="00606F73" w:rsidP="002803B0">
            <w:pPr>
              <w:pStyle w:val="TOCHeading"/>
              <w:rPr>
                <w:rFonts w:ascii="Segoe UI" w:hAnsi="Segoe UI" w:cs="Segoe UI"/>
                <w:b w:val="0"/>
                <w:bCs w:val="0"/>
              </w:rPr>
            </w:pPr>
            <w:r w:rsidRPr="002803B0">
              <w:t>Prepared By</w:t>
            </w:r>
          </w:p>
        </w:tc>
        <w:tc>
          <w:tcPr>
            <w:tcW w:w="1437" w:type="pct"/>
            <w:tcBorders>
              <w:top w:val="single" w:sz="6" w:space="0" w:color="auto"/>
              <w:left w:val="single" w:sz="4" w:space="0" w:color="auto"/>
              <w:bottom w:val="single" w:sz="6" w:space="0" w:color="auto"/>
              <w:right w:val="single" w:sz="4" w:space="0" w:color="auto"/>
            </w:tcBorders>
            <w:shd w:val="clear" w:color="auto" w:fill="F2F2F2"/>
            <w:vAlign w:val="center"/>
          </w:tcPr>
          <w:p w14:paraId="603DF94D" w14:textId="77777777" w:rsidR="00606F73" w:rsidRPr="002803B0" w:rsidRDefault="00606F73" w:rsidP="002803B0">
            <w:pPr>
              <w:pStyle w:val="TOCHeading"/>
            </w:pPr>
            <w:r w:rsidRPr="002803B0">
              <w:t>Reviewed By</w:t>
            </w:r>
          </w:p>
        </w:tc>
        <w:tc>
          <w:tcPr>
            <w:tcW w:w="1132" w:type="pct"/>
            <w:tcBorders>
              <w:top w:val="single" w:sz="6" w:space="0" w:color="auto"/>
              <w:left w:val="single" w:sz="4" w:space="0" w:color="auto"/>
              <w:bottom w:val="single" w:sz="6" w:space="0" w:color="auto"/>
              <w:right w:val="single" w:sz="6" w:space="0" w:color="auto"/>
            </w:tcBorders>
            <w:shd w:val="clear" w:color="auto" w:fill="F2F2F2"/>
            <w:vAlign w:val="center"/>
          </w:tcPr>
          <w:p w14:paraId="4491EDDE" w14:textId="77777777" w:rsidR="00606F73" w:rsidRPr="002803B0" w:rsidRDefault="00606F73" w:rsidP="002803B0">
            <w:pPr>
              <w:pStyle w:val="TOCHeading"/>
            </w:pPr>
            <w:r w:rsidRPr="002803B0">
              <w:t>Approved By</w:t>
            </w:r>
          </w:p>
        </w:tc>
      </w:tr>
      <w:tr w:rsidR="00606F73" w:rsidRPr="00827F88" w14:paraId="5C111FF6" w14:textId="77777777">
        <w:trPr>
          <w:trHeight w:val="642"/>
        </w:trPr>
        <w:tc>
          <w:tcPr>
            <w:tcW w:w="917" w:type="pct"/>
            <w:tcBorders>
              <w:top w:val="single" w:sz="6" w:space="0" w:color="auto"/>
              <w:left w:val="single" w:sz="6" w:space="0" w:color="auto"/>
              <w:bottom w:val="single" w:sz="6" w:space="0" w:color="auto"/>
              <w:right w:val="single" w:sz="6" w:space="0" w:color="auto"/>
            </w:tcBorders>
            <w:vAlign w:val="center"/>
          </w:tcPr>
          <w:p w14:paraId="37E39377" w14:textId="77777777" w:rsidR="00606F73" w:rsidRPr="00117DDF" w:rsidRDefault="00606F73">
            <w:pPr>
              <w:spacing w:after="0"/>
              <w:ind w:right="-151"/>
              <w:jc w:val="center"/>
              <w:rPr>
                <w:rFonts w:ascii="Segoe UI" w:hAnsi="Segoe UI" w:cs="Segoe UI"/>
              </w:rPr>
            </w:pPr>
            <w:r w:rsidRPr="00117DDF">
              <w:rPr>
                <w:rFonts w:ascii="Segoe UI" w:hAnsi="Segoe UI" w:cs="Segoe UI"/>
              </w:rPr>
              <w:t>Name</w:t>
            </w:r>
          </w:p>
        </w:tc>
        <w:tc>
          <w:tcPr>
            <w:tcW w:w="1514" w:type="pct"/>
            <w:tcBorders>
              <w:top w:val="single" w:sz="6" w:space="0" w:color="auto"/>
              <w:left w:val="single" w:sz="6" w:space="0" w:color="auto"/>
              <w:bottom w:val="single" w:sz="6" w:space="0" w:color="auto"/>
              <w:right w:val="single" w:sz="6" w:space="0" w:color="auto"/>
            </w:tcBorders>
            <w:vAlign w:val="center"/>
          </w:tcPr>
          <w:p w14:paraId="309D00A4" w14:textId="77777777" w:rsidR="00606F73" w:rsidRPr="00117DDF" w:rsidRDefault="00606F73">
            <w:pPr>
              <w:pStyle w:val="TableRows"/>
              <w:tabs>
                <w:tab w:val="clear" w:pos="9000"/>
                <w:tab w:val="right" w:leader="dot" w:pos="2791"/>
              </w:tabs>
            </w:pPr>
          </w:p>
        </w:tc>
        <w:tc>
          <w:tcPr>
            <w:tcW w:w="1437" w:type="pct"/>
            <w:tcBorders>
              <w:top w:val="single" w:sz="6" w:space="0" w:color="auto"/>
              <w:left w:val="single" w:sz="6" w:space="0" w:color="auto"/>
              <w:bottom w:val="single" w:sz="6" w:space="0" w:color="auto"/>
              <w:right w:val="single" w:sz="6" w:space="0" w:color="auto"/>
            </w:tcBorders>
            <w:vAlign w:val="center"/>
          </w:tcPr>
          <w:p w14:paraId="122E6734" w14:textId="77777777" w:rsidR="00606F73" w:rsidRPr="00117DDF" w:rsidRDefault="00606F73">
            <w:pPr>
              <w:pStyle w:val="TableRows"/>
            </w:pPr>
          </w:p>
        </w:tc>
        <w:tc>
          <w:tcPr>
            <w:tcW w:w="1132" w:type="pct"/>
            <w:tcBorders>
              <w:top w:val="single" w:sz="6" w:space="0" w:color="auto"/>
              <w:left w:val="single" w:sz="6" w:space="0" w:color="auto"/>
              <w:bottom w:val="single" w:sz="6" w:space="0" w:color="auto"/>
              <w:right w:val="single" w:sz="6" w:space="0" w:color="auto"/>
            </w:tcBorders>
            <w:vAlign w:val="center"/>
          </w:tcPr>
          <w:p w14:paraId="1939DE48" w14:textId="77777777" w:rsidR="00606F73" w:rsidRPr="00117DDF" w:rsidRDefault="00606F73">
            <w:pPr>
              <w:pStyle w:val="TableRows"/>
            </w:pPr>
          </w:p>
        </w:tc>
      </w:tr>
      <w:tr w:rsidR="00606F73" w:rsidRPr="00827F88" w14:paraId="2DF0FB70" w14:textId="77777777">
        <w:trPr>
          <w:trHeight w:val="642"/>
        </w:trPr>
        <w:tc>
          <w:tcPr>
            <w:tcW w:w="917" w:type="pct"/>
            <w:tcBorders>
              <w:top w:val="single" w:sz="6" w:space="0" w:color="auto"/>
              <w:left w:val="single" w:sz="6" w:space="0" w:color="auto"/>
              <w:bottom w:val="single" w:sz="6" w:space="0" w:color="auto"/>
              <w:right w:val="single" w:sz="6" w:space="0" w:color="auto"/>
            </w:tcBorders>
            <w:vAlign w:val="center"/>
          </w:tcPr>
          <w:p w14:paraId="1803F5DD" w14:textId="77777777" w:rsidR="00606F73" w:rsidRPr="00117DDF" w:rsidRDefault="00606F73">
            <w:pPr>
              <w:spacing w:after="0"/>
              <w:ind w:right="-151"/>
              <w:jc w:val="center"/>
              <w:rPr>
                <w:rFonts w:ascii="Segoe UI" w:hAnsi="Segoe UI" w:cs="Segoe UI"/>
              </w:rPr>
            </w:pPr>
            <w:r w:rsidRPr="00117DDF">
              <w:rPr>
                <w:rFonts w:ascii="Segoe UI" w:hAnsi="Segoe UI" w:cs="Segoe UI"/>
              </w:rPr>
              <w:t>Signature</w:t>
            </w:r>
          </w:p>
        </w:tc>
        <w:tc>
          <w:tcPr>
            <w:tcW w:w="1514" w:type="pct"/>
            <w:tcBorders>
              <w:top w:val="single" w:sz="6" w:space="0" w:color="auto"/>
              <w:left w:val="single" w:sz="6" w:space="0" w:color="auto"/>
              <w:bottom w:val="single" w:sz="6" w:space="0" w:color="auto"/>
              <w:right w:val="single" w:sz="6" w:space="0" w:color="auto"/>
            </w:tcBorders>
            <w:vAlign w:val="center"/>
          </w:tcPr>
          <w:p w14:paraId="6AFBDC6D" w14:textId="77777777" w:rsidR="00606F73" w:rsidRPr="00827F88" w:rsidRDefault="00606F73">
            <w:pPr>
              <w:pStyle w:val="TableRows"/>
            </w:pPr>
          </w:p>
        </w:tc>
        <w:tc>
          <w:tcPr>
            <w:tcW w:w="1437" w:type="pct"/>
            <w:tcBorders>
              <w:top w:val="single" w:sz="6" w:space="0" w:color="auto"/>
              <w:left w:val="single" w:sz="6" w:space="0" w:color="auto"/>
              <w:bottom w:val="single" w:sz="6" w:space="0" w:color="auto"/>
              <w:right w:val="single" w:sz="6" w:space="0" w:color="auto"/>
            </w:tcBorders>
            <w:vAlign w:val="center"/>
          </w:tcPr>
          <w:p w14:paraId="5B4423D4" w14:textId="77777777" w:rsidR="00606F73" w:rsidRPr="00827F88" w:rsidRDefault="00606F73">
            <w:pPr>
              <w:pStyle w:val="TableRows"/>
            </w:pPr>
          </w:p>
        </w:tc>
        <w:tc>
          <w:tcPr>
            <w:tcW w:w="1132" w:type="pct"/>
            <w:tcBorders>
              <w:top w:val="single" w:sz="6" w:space="0" w:color="auto"/>
              <w:left w:val="single" w:sz="6" w:space="0" w:color="auto"/>
              <w:bottom w:val="single" w:sz="6" w:space="0" w:color="auto"/>
              <w:right w:val="single" w:sz="6" w:space="0" w:color="auto"/>
            </w:tcBorders>
            <w:vAlign w:val="center"/>
          </w:tcPr>
          <w:p w14:paraId="601F5AF3" w14:textId="77777777" w:rsidR="00606F73" w:rsidRPr="00827F88" w:rsidRDefault="00606F73">
            <w:pPr>
              <w:pStyle w:val="TableRows"/>
            </w:pPr>
          </w:p>
        </w:tc>
      </w:tr>
      <w:tr w:rsidR="00606F73" w:rsidRPr="00827F88" w14:paraId="54EE6522" w14:textId="77777777">
        <w:trPr>
          <w:trHeight w:val="642"/>
        </w:trPr>
        <w:tc>
          <w:tcPr>
            <w:tcW w:w="917" w:type="pct"/>
            <w:tcBorders>
              <w:top w:val="single" w:sz="6" w:space="0" w:color="auto"/>
              <w:left w:val="single" w:sz="6" w:space="0" w:color="auto"/>
              <w:bottom w:val="single" w:sz="6" w:space="0" w:color="auto"/>
              <w:right w:val="single" w:sz="6" w:space="0" w:color="auto"/>
            </w:tcBorders>
            <w:vAlign w:val="center"/>
          </w:tcPr>
          <w:p w14:paraId="10EAC564" w14:textId="77777777" w:rsidR="00606F73" w:rsidRPr="00117DDF" w:rsidRDefault="00606F73">
            <w:pPr>
              <w:spacing w:after="0"/>
              <w:ind w:right="-151"/>
              <w:jc w:val="center"/>
              <w:rPr>
                <w:rFonts w:ascii="Segoe UI" w:hAnsi="Segoe UI" w:cs="Segoe UI"/>
              </w:rPr>
            </w:pPr>
            <w:r w:rsidRPr="00117DDF">
              <w:rPr>
                <w:rFonts w:ascii="Segoe UI" w:hAnsi="Segoe UI" w:cs="Segoe UI"/>
              </w:rPr>
              <w:t>Date</w:t>
            </w:r>
          </w:p>
        </w:tc>
        <w:tc>
          <w:tcPr>
            <w:tcW w:w="1514" w:type="pct"/>
            <w:tcBorders>
              <w:top w:val="single" w:sz="6" w:space="0" w:color="auto"/>
              <w:left w:val="single" w:sz="6" w:space="0" w:color="auto"/>
              <w:bottom w:val="single" w:sz="6" w:space="0" w:color="auto"/>
              <w:right w:val="single" w:sz="6" w:space="0" w:color="auto"/>
            </w:tcBorders>
            <w:vAlign w:val="center"/>
          </w:tcPr>
          <w:p w14:paraId="19A34EAB" w14:textId="77777777" w:rsidR="00606F73" w:rsidRPr="00827F88" w:rsidRDefault="00606F73">
            <w:pPr>
              <w:pStyle w:val="TableRows"/>
            </w:pPr>
          </w:p>
        </w:tc>
        <w:tc>
          <w:tcPr>
            <w:tcW w:w="1437" w:type="pct"/>
            <w:tcBorders>
              <w:top w:val="single" w:sz="6" w:space="0" w:color="auto"/>
              <w:left w:val="single" w:sz="6" w:space="0" w:color="auto"/>
              <w:bottom w:val="single" w:sz="6" w:space="0" w:color="auto"/>
              <w:right w:val="single" w:sz="6" w:space="0" w:color="auto"/>
            </w:tcBorders>
            <w:vAlign w:val="center"/>
          </w:tcPr>
          <w:p w14:paraId="290DB896" w14:textId="77777777" w:rsidR="00606F73" w:rsidRPr="00827F88" w:rsidRDefault="00606F73">
            <w:pPr>
              <w:pStyle w:val="TableRows"/>
            </w:pPr>
          </w:p>
        </w:tc>
        <w:tc>
          <w:tcPr>
            <w:tcW w:w="1132" w:type="pct"/>
            <w:tcBorders>
              <w:top w:val="single" w:sz="6" w:space="0" w:color="auto"/>
              <w:left w:val="single" w:sz="6" w:space="0" w:color="auto"/>
              <w:bottom w:val="single" w:sz="6" w:space="0" w:color="auto"/>
              <w:right w:val="single" w:sz="6" w:space="0" w:color="auto"/>
            </w:tcBorders>
            <w:vAlign w:val="center"/>
          </w:tcPr>
          <w:p w14:paraId="0E6F0A64" w14:textId="77777777" w:rsidR="00606F73" w:rsidRPr="00827F88" w:rsidRDefault="00606F73">
            <w:pPr>
              <w:pStyle w:val="TableRows"/>
            </w:pPr>
          </w:p>
        </w:tc>
      </w:tr>
    </w:tbl>
    <w:p w14:paraId="58AABC24" w14:textId="77777777" w:rsidR="00606F73" w:rsidRDefault="00606F73" w:rsidP="00606F73">
      <w:pPr>
        <w:pStyle w:val="TOCHeading"/>
        <w:ind w:left="0" w:firstLine="0"/>
      </w:pPr>
    </w:p>
    <w:p w14:paraId="29009569" w14:textId="77777777" w:rsidR="00606F73" w:rsidRDefault="00606F73" w:rsidP="00606F73">
      <w:pPr>
        <w:pStyle w:val="TOCHeading"/>
        <w:ind w:left="0" w:firstLine="0"/>
      </w:pPr>
    </w:p>
    <w:p w14:paraId="5F0BB909" w14:textId="77777777" w:rsidR="008A016C" w:rsidRDefault="008A016C" w:rsidP="00B54F2F">
      <w:pPr>
        <w:rPr>
          <w:color w:val="095BA6"/>
          <w:sz w:val="28"/>
          <w:szCs w:val="28"/>
        </w:rPr>
      </w:pPr>
    </w:p>
    <w:p w14:paraId="0FAA564F" w14:textId="77777777" w:rsidR="008A016C" w:rsidRDefault="008A016C" w:rsidP="00B54F2F">
      <w:pPr>
        <w:rPr>
          <w:color w:val="095BA6"/>
          <w:sz w:val="28"/>
          <w:szCs w:val="28"/>
        </w:rPr>
      </w:pPr>
    </w:p>
    <w:p w14:paraId="6A7C6575" w14:textId="77777777" w:rsidR="008A016C" w:rsidRDefault="008A016C" w:rsidP="00B54F2F">
      <w:pPr>
        <w:rPr>
          <w:color w:val="095BA6"/>
          <w:sz w:val="28"/>
          <w:szCs w:val="28"/>
        </w:rPr>
      </w:pPr>
    </w:p>
    <w:p w14:paraId="268DB123" w14:textId="7BFE6BD9" w:rsidR="00B54F2F" w:rsidRDefault="00B54F2F" w:rsidP="00B54F2F">
      <w:pPr>
        <w:rPr>
          <w:b/>
          <w:color w:val="095BA6"/>
          <w:sz w:val="28"/>
          <w:szCs w:val="28"/>
        </w:rPr>
      </w:pPr>
      <w:r>
        <w:rPr>
          <w:color w:val="095BA6"/>
          <w:sz w:val="28"/>
          <w:szCs w:val="28"/>
        </w:rPr>
        <w:t>Copyright Notice</w:t>
      </w:r>
    </w:p>
    <w:p w14:paraId="24D145F0" w14:textId="77777777" w:rsidR="00B54F2F" w:rsidRDefault="00B54F2F" w:rsidP="008A016C">
      <w:pPr>
        <w:pStyle w:val="NormalWeb"/>
        <w:spacing w:before="0" w:beforeAutospacing="0" w:after="200" w:afterAutospacing="0" w:line="21" w:lineRule="atLeast"/>
        <w:ind w:hanging="28"/>
        <w:rPr>
          <w:b/>
          <w:bCs/>
        </w:rPr>
      </w:pPr>
      <w:r>
        <w:rPr>
          <w:rFonts w:ascii="Arial" w:hAnsi="Arial" w:cs="Arial"/>
          <w:bCs/>
          <w:color w:val="000000"/>
        </w:rPr>
        <w:t>All rights reserved.</w:t>
      </w:r>
    </w:p>
    <w:p w14:paraId="0B74C0D6" w14:textId="77777777" w:rsidR="00B54F2F" w:rsidRDefault="00B54F2F" w:rsidP="008A016C">
      <w:pPr>
        <w:pStyle w:val="NormalWeb"/>
        <w:spacing w:before="0" w:beforeAutospacing="0" w:after="200" w:afterAutospacing="0" w:line="21" w:lineRule="atLeast"/>
        <w:ind w:left="426" w:firstLine="0"/>
        <w:rPr>
          <w:b/>
          <w:bCs/>
        </w:rPr>
      </w:pPr>
      <w:r>
        <w:rPr>
          <w:rFonts w:ascii="Arial" w:hAnsi="Arial" w:cs="Arial"/>
          <w:bCs/>
          <w:color w:val="000000"/>
        </w:rPr>
        <w:t>No part of this publication may be reproduced, transmitted, transcribed, stored in a retrieval system, or translated into any language, in any form or by any means, electronic, mechanical, photocopying, recording, or otherwise, without prior written permission from Team Engineers.</w:t>
      </w:r>
    </w:p>
    <w:p w14:paraId="19169182" w14:textId="77777777" w:rsidR="00B54F2F" w:rsidRDefault="00B54F2F" w:rsidP="008A016C">
      <w:pPr>
        <w:pStyle w:val="NormalWeb"/>
        <w:spacing w:before="0" w:beforeAutospacing="0" w:after="200" w:afterAutospacing="0" w:line="21" w:lineRule="atLeast"/>
        <w:ind w:hanging="28"/>
        <w:rPr>
          <w:b/>
          <w:bCs/>
        </w:rPr>
      </w:pPr>
      <w:r>
        <w:rPr>
          <w:rFonts w:ascii="Arial" w:hAnsi="Arial" w:cs="Arial"/>
          <w:bCs/>
          <w:color w:val="000000"/>
        </w:rPr>
        <w:t>All copyright, confidential information, patents, design rights and all other intellectual property rights of whatsoever nature contained herein are and shall remain the sole and exclusive property of Team Engineers. The information furnished herein is believed to be accurate and reliable.</w:t>
      </w:r>
    </w:p>
    <w:p w14:paraId="11D8F1CF" w14:textId="77777777" w:rsidR="00B54F2F" w:rsidRDefault="00B54F2F" w:rsidP="008A016C">
      <w:pPr>
        <w:pStyle w:val="NormalWeb"/>
        <w:spacing w:before="0" w:beforeAutospacing="0" w:after="200" w:afterAutospacing="0" w:line="21" w:lineRule="atLeast"/>
        <w:ind w:hanging="28"/>
        <w:rPr>
          <w:b/>
          <w:bCs/>
        </w:rPr>
      </w:pPr>
      <w:r>
        <w:rPr>
          <w:rFonts w:ascii="Arial" w:hAnsi="Arial" w:cs="Arial"/>
          <w:bCs/>
          <w:color w:val="000000"/>
        </w:rPr>
        <w:t>However, Team Engineers assumes no responsibility for its use, or for any infringements of patents or other rights of third parties resulting from its use.</w:t>
      </w:r>
    </w:p>
    <w:p w14:paraId="61246693" w14:textId="317E1A1F" w:rsidR="00606F73" w:rsidRDefault="00B54F2F" w:rsidP="007F3625">
      <w:pPr>
        <w:pStyle w:val="NormalWeb"/>
        <w:spacing w:before="0" w:beforeAutospacing="0" w:after="200" w:afterAutospacing="0" w:line="21" w:lineRule="atLeast"/>
        <w:ind w:hanging="28"/>
      </w:pPr>
      <w:r>
        <w:rPr>
          <w:rFonts w:ascii="Arial" w:hAnsi="Arial" w:cs="Arial"/>
          <w:bCs/>
          <w:color w:val="000000"/>
        </w:rPr>
        <w:t>All other trademarks are the property of their respective owners.</w:t>
      </w:r>
    </w:p>
    <w:p w14:paraId="4C800D36" w14:textId="77777777" w:rsidR="00606F73" w:rsidRDefault="00606F73" w:rsidP="00606F73">
      <w:pPr>
        <w:pStyle w:val="TOCHeading"/>
        <w:ind w:left="0" w:firstLine="0"/>
      </w:pPr>
    </w:p>
    <w:p w14:paraId="6787BB76" w14:textId="77777777" w:rsidR="00606F73" w:rsidRDefault="00606F73" w:rsidP="00606F73">
      <w:pPr>
        <w:pStyle w:val="TOCHeading"/>
        <w:ind w:left="0" w:firstLine="0"/>
      </w:pPr>
    </w:p>
    <w:p w14:paraId="5D2F9ED1" w14:textId="77777777" w:rsidR="00606F73" w:rsidRDefault="00606F73" w:rsidP="00606F73">
      <w:pPr>
        <w:pStyle w:val="TOCHeading"/>
        <w:ind w:left="0" w:firstLine="0"/>
      </w:pPr>
    </w:p>
    <w:p w14:paraId="4C1B4DC4" w14:textId="77777777" w:rsidR="009627A9" w:rsidRDefault="009627A9" w:rsidP="00606F73">
      <w:pPr>
        <w:pStyle w:val="TOCHeading"/>
        <w:ind w:left="0" w:firstLine="0"/>
        <w:jc w:val="left"/>
      </w:pPr>
    </w:p>
    <w:p w14:paraId="235B9A1D" w14:textId="77777777" w:rsidR="00827F88" w:rsidRPr="00606F73" w:rsidRDefault="00827F88" w:rsidP="002803B0">
      <w:pPr>
        <w:pStyle w:val="Style1"/>
      </w:pPr>
      <w:r w:rsidRPr="002803B0">
        <w:lastRenderedPageBreak/>
        <w:t>Revision</w:t>
      </w:r>
      <w:r w:rsidRPr="00BD1DF3">
        <w:t xml:space="preserve"> </w:t>
      </w:r>
      <w:r w:rsidRPr="002803B0">
        <w:t>History</w:t>
      </w:r>
    </w:p>
    <w:tbl>
      <w:tblPr>
        <w:tblW w:w="4806"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553"/>
        <w:gridCol w:w="2240"/>
        <w:gridCol w:w="2800"/>
        <w:gridCol w:w="3253"/>
      </w:tblGrid>
      <w:tr w:rsidR="00827F88" w:rsidRPr="00827F88" w14:paraId="6695A752" w14:textId="77777777">
        <w:trPr>
          <w:trHeight w:val="543"/>
        </w:trPr>
        <w:tc>
          <w:tcPr>
            <w:tcW w:w="788" w:type="pct"/>
            <w:tcBorders>
              <w:top w:val="single" w:sz="6" w:space="0" w:color="auto"/>
              <w:left w:val="single" w:sz="4" w:space="0" w:color="auto"/>
              <w:bottom w:val="single" w:sz="6" w:space="0" w:color="auto"/>
              <w:right w:val="single" w:sz="4" w:space="0" w:color="auto"/>
            </w:tcBorders>
            <w:shd w:val="clear" w:color="auto" w:fill="FFFFFF"/>
            <w:vAlign w:val="center"/>
          </w:tcPr>
          <w:p w14:paraId="0C34007D" w14:textId="77777777" w:rsidR="00827F88" w:rsidRPr="00835EC6" w:rsidRDefault="00827F88" w:rsidP="00BD1DF3">
            <w:pPr>
              <w:pStyle w:val="TOCHeading"/>
            </w:pPr>
            <w:r w:rsidRPr="00835EC6">
              <w:t>Version (x.y)</w:t>
            </w:r>
          </w:p>
        </w:tc>
        <w:tc>
          <w:tcPr>
            <w:tcW w:w="1137" w:type="pct"/>
            <w:tcBorders>
              <w:top w:val="single" w:sz="6" w:space="0" w:color="auto"/>
              <w:left w:val="single" w:sz="4" w:space="0" w:color="auto"/>
              <w:bottom w:val="single" w:sz="6" w:space="0" w:color="auto"/>
              <w:right w:val="single" w:sz="4" w:space="0" w:color="auto"/>
            </w:tcBorders>
            <w:shd w:val="clear" w:color="auto" w:fill="FFFFFF"/>
            <w:vAlign w:val="center"/>
          </w:tcPr>
          <w:p w14:paraId="4203667E" w14:textId="77777777" w:rsidR="00827F88" w:rsidRPr="00835EC6" w:rsidRDefault="00827F88" w:rsidP="00BD1DF3">
            <w:pPr>
              <w:pStyle w:val="TOCHeading"/>
            </w:pPr>
            <w:r w:rsidRPr="00835EC6">
              <w:t>Date of Revision</w:t>
            </w:r>
          </w:p>
        </w:tc>
        <w:tc>
          <w:tcPr>
            <w:tcW w:w="1422" w:type="pct"/>
            <w:tcBorders>
              <w:top w:val="single" w:sz="6" w:space="0" w:color="auto"/>
              <w:left w:val="single" w:sz="4" w:space="0" w:color="auto"/>
              <w:bottom w:val="single" w:sz="6" w:space="0" w:color="auto"/>
              <w:right w:val="single" w:sz="4" w:space="0" w:color="auto"/>
            </w:tcBorders>
            <w:shd w:val="clear" w:color="auto" w:fill="FFFFFF"/>
            <w:vAlign w:val="center"/>
          </w:tcPr>
          <w:p w14:paraId="177FDAA0" w14:textId="77777777" w:rsidR="00827F88" w:rsidRPr="00835EC6" w:rsidRDefault="00827F88" w:rsidP="00BD1DF3">
            <w:pPr>
              <w:pStyle w:val="TOCHeading"/>
            </w:pPr>
            <w:r w:rsidRPr="00835EC6">
              <w:t>Description of Change</w:t>
            </w:r>
          </w:p>
        </w:tc>
        <w:tc>
          <w:tcPr>
            <w:tcW w:w="1652" w:type="pct"/>
            <w:tcBorders>
              <w:top w:val="single" w:sz="6" w:space="0" w:color="auto"/>
              <w:left w:val="single" w:sz="4" w:space="0" w:color="auto"/>
              <w:bottom w:val="single" w:sz="6" w:space="0" w:color="auto"/>
              <w:right w:val="single" w:sz="6" w:space="0" w:color="auto"/>
            </w:tcBorders>
            <w:shd w:val="clear" w:color="auto" w:fill="FFFFFF"/>
            <w:vAlign w:val="center"/>
          </w:tcPr>
          <w:p w14:paraId="1EF2E05A" w14:textId="77777777" w:rsidR="00827F88" w:rsidRPr="00835EC6" w:rsidRDefault="00827F88" w:rsidP="00BD1DF3">
            <w:pPr>
              <w:pStyle w:val="TOCHeading"/>
            </w:pPr>
            <w:r w:rsidRPr="00835EC6">
              <w:t>Reason for Change</w:t>
            </w:r>
          </w:p>
        </w:tc>
      </w:tr>
      <w:tr w:rsidR="00827F88" w:rsidRPr="00827F88" w14:paraId="39097FD4" w14:textId="77777777">
        <w:trPr>
          <w:trHeight w:val="642"/>
        </w:trPr>
        <w:tc>
          <w:tcPr>
            <w:tcW w:w="788" w:type="pct"/>
            <w:tcBorders>
              <w:top w:val="single" w:sz="6" w:space="0" w:color="auto"/>
              <w:left w:val="single" w:sz="6" w:space="0" w:color="auto"/>
              <w:bottom w:val="single" w:sz="6" w:space="0" w:color="auto"/>
              <w:right w:val="single" w:sz="6" w:space="0" w:color="auto"/>
            </w:tcBorders>
            <w:vAlign w:val="center"/>
          </w:tcPr>
          <w:p w14:paraId="1640F1B3" w14:textId="77777777" w:rsidR="00827F88" w:rsidRPr="00117DDF" w:rsidRDefault="00690130" w:rsidP="005C7435">
            <w:pPr>
              <w:pStyle w:val="TOC1"/>
            </w:pPr>
            <w:r w:rsidRPr="00117DDF">
              <w:t>0.</w:t>
            </w:r>
            <w:r w:rsidR="00220D24" w:rsidRPr="00117DDF">
              <w:t>1</w:t>
            </w:r>
          </w:p>
        </w:tc>
        <w:tc>
          <w:tcPr>
            <w:tcW w:w="1137" w:type="pct"/>
            <w:tcBorders>
              <w:top w:val="single" w:sz="6" w:space="0" w:color="auto"/>
              <w:left w:val="single" w:sz="6" w:space="0" w:color="auto"/>
              <w:bottom w:val="single" w:sz="6" w:space="0" w:color="auto"/>
              <w:right w:val="single" w:sz="6" w:space="0" w:color="auto"/>
            </w:tcBorders>
            <w:vAlign w:val="center"/>
          </w:tcPr>
          <w:p w14:paraId="54850BA2" w14:textId="77777777" w:rsidR="00827F88" w:rsidRPr="00827F88" w:rsidRDefault="00645A30" w:rsidP="005C7435">
            <w:pPr>
              <w:pStyle w:val="TOC1"/>
            </w:pPr>
            <w:r>
              <w:t>26</w:t>
            </w:r>
            <w:r w:rsidRPr="00645A30">
              <w:rPr>
                <w:vertAlign w:val="superscript"/>
              </w:rPr>
              <w:t>th</w:t>
            </w:r>
            <w:r>
              <w:t xml:space="preserve"> Mar 2024</w:t>
            </w:r>
          </w:p>
        </w:tc>
        <w:tc>
          <w:tcPr>
            <w:tcW w:w="1422" w:type="pct"/>
            <w:tcBorders>
              <w:top w:val="single" w:sz="6" w:space="0" w:color="auto"/>
              <w:left w:val="single" w:sz="6" w:space="0" w:color="auto"/>
              <w:bottom w:val="single" w:sz="6" w:space="0" w:color="auto"/>
              <w:right w:val="single" w:sz="6" w:space="0" w:color="auto"/>
            </w:tcBorders>
            <w:vAlign w:val="center"/>
          </w:tcPr>
          <w:p w14:paraId="0F1C3B1E" w14:textId="77777777" w:rsidR="00827F88" w:rsidRPr="00827F88" w:rsidRDefault="00645A30" w:rsidP="005C7435">
            <w:pPr>
              <w:pStyle w:val="TOC1"/>
            </w:pPr>
            <w:r>
              <w:t>Baseline version</w:t>
            </w:r>
          </w:p>
        </w:tc>
        <w:tc>
          <w:tcPr>
            <w:tcW w:w="1652" w:type="pct"/>
            <w:tcBorders>
              <w:top w:val="single" w:sz="6" w:space="0" w:color="auto"/>
              <w:left w:val="single" w:sz="6" w:space="0" w:color="auto"/>
              <w:bottom w:val="single" w:sz="6" w:space="0" w:color="auto"/>
              <w:right w:val="single" w:sz="6" w:space="0" w:color="auto"/>
            </w:tcBorders>
            <w:vAlign w:val="center"/>
          </w:tcPr>
          <w:p w14:paraId="4914ABA4" w14:textId="77777777" w:rsidR="00827F88" w:rsidRPr="00117DDF" w:rsidRDefault="00645A30" w:rsidP="005C7435">
            <w:pPr>
              <w:pStyle w:val="TOC1"/>
            </w:pPr>
            <w:r>
              <w:t>First Release</w:t>
            </w:r>
          </w:p>
        </w:tc>
      </w:tr>
      <w:tr w:rsidR="00827F88" w:rsidRPr="00827F88" w14:paraId="46EF9FDB" w14:textId="77777777">
        <w:trPr>
          <w:trHeight w:val="642"/>
        </w:trPr>
        <w:tc>
          <w:tcPr>
            <w:tcW w:w="788" w:type="pct"/>
            <w:tcBorders>
              <w:top w:val="single" w:sz="6" w:space="0" w:color="auto"/>
              <w:left w:val="single" w:sz="6" w:space="0" w:color="auto"/>
              <w:bottom w:val="single" w:sz="6" w:space="0" w:color="auto"/>
              <w:right w:val="single" w:sz="6" w:space="0" w:color="auto"/>
            </w:tcBorders>
            <w:vAlign w:val="center"/>
          </w:tcPr>
          <w:p w14:paraId="3C79CC45" w14:textId="77777777" w:rsidR="00827F88" w:rsidRPr="00827F88" w:rsidRDefault="00E17289" w:rsidP="005C7435">
            <w:pPr>
              <w:pStyle w:val="TOC1"/>
            </w:pPr>
            <w:r>
              <w:t xml:space="preserve"> </w:t>
            </w:r>
          </w:p>
        </w:tc>
        <w:tc>
          <w:tcPr>
            <w:tcW w:w="1137" w:type="pct"/>
            <w:tcBorders>
              <w:top w:val="single" w:sz="6" w:space="0" w:color="auto"/>
              <w:left w:val="single" w:sz="6" w:space="0" w:color="auto"/>
              <w:bottom w:val="single" w:sz="6" w:space="0" w:color="auto"/>
              <w:right w:val="single" w:sz="6" w:space="0" w:color="auto"/>
            </w:tcBorders>
            <w:vAlign w:val="center"/>
          </w:tcPr>
          <w:p w14:paraId="279E4E42" w14:textId="77777777" w:rsidR="00827F88" w:rsidRPr="00827F88" w:rsidRDefault="00E17289" w:rsidP="005C7435">
            <w:pPr>
              <w:pStyle w:val="TOC1"/>
            </w:pPr>
            <w:r>
              <w:t xml:space="preserve"> </w:t>
            </w:r>
          </w:p>
        </w:tc>
        <w:tc>
          <w:tcPr>
            <w:tcW w:w="1422" w:type="pct"/>
            <w:tcBorders>
              <w:top w:val="single" w:sz="6" w:space="0" w:color="auto"/>
              <w:left w:val="single" w:sz="6" w:space="0" w:color="auto"/>
              <w:bottom w:val="single" w:sz="6" w:space="0" w:color="auto"/>
              <w:right w:val="single" w:sz="6" w:space="0" w:color="auto"/>
            </w:tcBorders>
            <w:vAlign w:val="center"/>
          </w:tcPr>
          <w:p w14:paraId="7F2CEF9F" w14:textId="77777777" w:rsidR="00827F88" w:rsidRPr="00827F88" w:rsidRDefault="00E17289" w:rsidP="005C7435">
            <w:pPr>
              <w:pStyle w:val="TOC1"/>
            </w:pPr>
            <w:r>
              <w:t xml:space="preserve"> </w:t>
            </w:r>
          </w:p>
        </w:tc>
        <w:tc>
          <w:tcPr>
            <w:tcW w:w="1652" w:type="pct"/>
            <w:tcBorders>
              <w:top w:val="single" w:sz="6" w:space="0" w:color="auto"/>
              <w:left w:val="single" w:sz="6" w:space="0" w:color="auto"/>
              <w:bottom w:val="single" w:sz="6" w:space="0" w:color="auto"/>
              <w:right w:val="single" w:sz="6" w:space="0" w:color="auto"/>
            </w:tcBorders>
            <w:vAlign w:val="center"/>
          </w:tcPr>
          <w:p w14:paraId="79F1A90F" w14:textId="77777777" w:rsidR="00827F88" w:rsidRPr="00827F88" w:rsidRDefault="00E17289" w:rsidP="005C7435">
            <w:pPr>
              <w:pStyle w:val="TOC1"/>
            </w:pPr>
            <w:r>
              <w:t xml:space="preserve"> </w:t>
            </w:r>
          </w:p>
        </w:tc>
      </w:tr>
    </w:tbl>
    <w:p w14:paraId="71D474B0" w14:textId="7DC3D9C9" w:rsidR="00DA55DF" w:rsidRPr="00827F88" w:rsidRDefault="00827F88" w:rsidP="00606F73">
      <w:pPr>
        <w:pStyle w:val="BodyText"/>
        <w:ind w:left="0" w:firstLine="0"/>
        <w:rPr>
          <w:rFonts w:ascii="Segoe UI" w:hAnsi="Segoe UI" w:cs="Segoe UI"/>
          <w:sz w:val="28"/>
        </w:rPr>
      </w:pPr>
      <w:r w:rsidRPr="00827F88">
        <w:rPr>
          <w:rFonts w:ascii="Segoe UI" w:hAnsi="Segoe UI" w:cs="Segoe UI"/>
          <w:sz w:val="28"/>
        </w:rPr>
        <w:br w:type="page"/>
      </w:r>
      <w:r w:rsidR="009627A9">
        <w:rPr>
          <w:rFonts w:ascii="Segoe UI" w:hAnsi="Segoe UI" w:cs="Segoe UI"/>
          <w:sz w:val="28"/>
        </w:rPr>
        <w:lastRenderedPageBreak/>
        <w:t xml:space="preserve">                                                    </w:t>
      </w:r>
      <w:r w:rsidR="00DA55DF" w:rsidRPr="00827F88">
        <w:rPr>
          <w:rFonts w:ascii="Segoe UI" w:hAnsi="Segoe UI" w:cs="Segoe UI"/>
          <w:b/>
          <w:bCs/>
          <w:color w:val="095BA6"/>
          <w:sz w:val="28"/>
          <w:szCs w:val="24"/>
          <w:lang w:val="en-GB"/>
        </w:rPr>
        <w:t>Table of Contents</w:t>
      </w:r>
    </w:p>
    <w:p w14:paraId="2F41BD18" w14:textId="037F17E7" w:rsidR="00483921" w:rsidRDefault="00444B4C">
      <w:pPr>
        <w:pStyle w:val="TOC1"/>
        <w:tabs>
          <w:tab w:val="right" w:leader="dot" w:pos="10246"/>
        </w:tabs>
        <w:rPr>
          <w:rFonts w:asciiTheme="minorHAnsi" w:eastAsiaTheme="minorEastAsia" w:hAnsiTheme="minorHAnsi" w:cstheme="minorBidi"/>
          <w:bCs w:val="0"/>
          <w:noProof/>
          <w:sz w:val="22"/>
          <w:lang w:val="en-IN" w:eastAsia="en-IN"/>
        </w:rPr>
      </w:pPr>
      <w:r>
        <w:rPr>
          <w:rFonts w:cs="Segoe UI"/>
        </w:rPr>
        <w:fldChar w:fldCharType="begin"/>
      </w:r>
      <w:r>
        <w:rPr>
          <w:rFonts w:cs="Segoe UI"/>
        </w:rPr>
        <w:instrText xml:space="preserve"> TOC \o "1-2" \h \z \u </w:instrText>
      </w:r>
      <w:r>
        <w:rPr>
          <w:rFonts w:cs="Segoe UI"/>
        </w:rPr>
        <w:fldChar w:fldCharType="separate"/>
      </w:r>
      <w:hyperlink w:anchor="_Toc163070698" w:history="1">
        <w:r w:rsidR="00483921" w:rsidRPr="006F73DD">
          <w:rPr>
            <w:rStyle w:val="Hyperlink"/>
            <w:noProof/>
          </w:rPr>
          <w:t>1</w:t>
        </w:r>
        <w:r w:rsidR="00483921">
          <w:rPr>
            <w:rFonts w:asciiTheme="minorHAnsi" w:eastAsiaTheme="minorEastAsia" w:hAnsiTheme="minorHAnsi" w:cstheme="minorBidi"/>
            <w:bCs w:val="0"/>
            <w:noProof/>
            <w:sz w:val="22"/>
            <w:lang w:val="en-IN" w:eastAsia="en-IN"/>
          </w:rPr>
          <w:tab/>
        </w:r>
        <w:r w:rsidR="00483921" w:rsidRPr="006F73DD">
          <w:rPr>
            <w:rStyle w:val="Hyperlink"/>
            <w:noProof/>
          </w:rPr>
          <w:t>Preface</w:t>
        </w:r>
        <w:r w:rsidR="00483921">
          <w:rPr>
            <w:noProof/>
            <w:webHidden/>
          </w:rPr>
          <w:tab/>
        </w:r>
        <w:r w:rsidR="00483921">
          <w:rPr>
            <w:noProof/>
            <w:webHidden/>
          </w:rPr>
          <w:fldChar w:fldCharType="begin"/>
        </w:r>
        <w:r w:rsidR="00483921">
          <w:rPr>
            <w:noProof/>
            <w:webHidden/>
          </w:rPr>
          <w:instrText xml:space="preserve"> PAGEREF _Toc163070698 \h </w:instrText>
        </w:r>
        <w:r w:rsidR="00483921">
          <w:rPr>
            <w:noProof/>
            <w:webHidden/>
          </w:rPr>
        </w:r>
        <w:r w:rsidR="00483921">
          <w:rPr>
            <w:noProof/>
            <w:webHidden/>
          </w:rPr>
          <w:fldChar w:fldCharType="separate"/>
        </w:r>
        <w:r w:rsidR="00483921">
          <w:rPr>
            <w:noProof/>
            <w:webHidden/>
          </w:rPr>
          <w:t>4</w:t>
        </w:r>
        <w:r w:rsidR="00483921">
          <w:rPr>
            <w:noProof/>
            <w:webHidden/>
          </w:rPr>
          <w:fldChar w:fldCharType="end"/>
        </w:r>
      </w:hyperlink>
    </w:p>
    <w:p w14:paraId="08000755" w14:textId="3F7E3ABF" w:rsidR="00483921" w:rsidRDefault="00483921">
      <w:pPr>
        <w:pStyle w:val="TOC2"/>
        <w:rPr>
          <w:rFonts w:asciiTheme="minorHAnsi" w:eastAsiaTheme="minorEastAsia" w:hAnsiTheme="minorHAnsi" w:cstheme="minorBidi"/>
          <w:smallCaps w:val="0"/>
          <w:noProof/>
          <w:sz w:val="22"/>
          <w:szCs w:val="22"/>
          <w:lang w:val="en-IN" w:eastAsia="en-IN"/>
        </w:rPr>
      </w:pPr>
      <w:hyperlink w:anchor="_Toc163070699" w:history="1">
        <w:r w:rsidRPr="006F73DD">
          <w:rPr>
            <w:rStyle w:val="Hyperlink"/>
            <w:noProof/>
          </w:rPr>
          <w:t>1.1</w:t>
        </w:r>
        <w:r>
          <w:rPr>
            <w:rFonts w:asciiTheme="minorHAnsi" w:eastAsiaTheme="minorEastAsia" w:hAnsiTheme="minorHAnsi" w:cstheme="minorBidi"/>
            <w:smallCaps w:val="0"/>
            <w:noProof/>
            <w:sz w:val="22"/>
            <w:szCs w:val="22"/>
            <w:lang w:val="en-IN" w:eastAsia="en-IN"/>
          </w:rPr>
          <w:tab/>
        </w:r>
        <w:r w:rsidRPr="006F73DD">
          <w:rPr>
            <w:rStyle w:val="Hyperlink"/>
            <w:noProof/>
          </w:rPr>
          <w:t>Purpose</w:t>
        </w:r>
        <w:r>
          <w:rPr>
            <w:noProof/>
            <w:webHidden/>
          </w:rPr>
          <w:tab/>
        </w:r>
        <w:r>
          <w:rPr>
            <w:noProof/>
            <w:webHidden/>
          </w:rPr>
          <w:fldChar w:fldCharType="begin"/>
        </w:r>
        <w:r>
          <w:rPr>
            <w:noProof/>
            <w:webHidden/>
          </w:rPr>
          <w:instrText xml:space="preserve"> PAGEREF _Toc163070699 \h </w:instrText>
        </w:r>
        <w:r>
          <w:rPr>
            <w:noProof/>
            <w:webHidden/>
          </w:rPr>
        </w:r>
        <w:r>
          <w:rPr>
            <w:noProof/>
            <w:webHidden/>
          </w:rPr>
          <w:fldChar w:fldCharType="separate"/>
        </w:r>
        <w:r>
          <w:rPr>
            <w:noProof/>
            <w:webHidden/>
          </w:rPr>
          <w:t>4</w:t>
        </w:r>
        <w:r>
          <w:rPr>
            <w:noProof/>
            <w:webHidden/>
          </w:rPr>
          <w:fldChar w:fldCharType="end"/>
        </w:r>
      </w:hyperlink>
    </w:p>
    <w:p w14:paraId="0425F18B" w14:textId="29F07C84" w:rsidR="00483921" w:rsidRDefault="00483921">
      <w:pPr>
        <w:pStyle w:val="TOC2"/>
        <w:rPr>
          <w:rFonts w:asciiTheme="minorHAnsi" w:eastAsiaTheme="minorEastAsia" w:hAnsiTheme="minorHAnsi" w:cstheme="minorBidi"/>
          <w:smallCaps w:val="0"/>
          <w:noProof/>
          <w:sz w:val="22"/>
          <w:szCs w:val="22"/>
          <w:lang w:val="en-IN" w:eastAsia="en-IN"/>
        </w:rPr>
      </w:pPr>
      <w:hyperlink w:anchor="_Toc163070700" w:history="1">
        <w:r w:rsidRPr="006F73DD">
          <w:rPr>
            <w:rStyle w:val="Hyperlink"/>
            <w:noProof/>
          </w:rPr>
          <w:t>1.2</w:t>
        </w:r>
        <w:r>
          <w:rPr>
            <w:rFonts w:asciiTheme="minorHAnsi" w:eastAsiaTheme="minorEastAsia" w:hAnsiTheme="minorHAnsi" w:cstheme="minorBidi"/>
            <w:smallCaps w:val="0"/>
            <w:noProof/>
            <w:sz w:val="22"/>
            <w:szCs w:val="22"/>
            <w:lang w:val="en-IN" w:eastAsia="en-IN"/>
          </w:rPr>
          <w:tab/>
        </w:r>
        <w:r w:rsidRPr="006F73DD">
          <w:rPr>
            <w:rStyle w:val="Hyperlink"/>
            <w:noProof/>
          </w:rPr>
          <w:t>Scope</w:t>
        </w:r>
        <w:r>
          <w:rPr>
            <w:noProof/>
            <w:webHidden/>
          </w:rPr>
          <w:tab/>
        </w:r>
        <w:r>
          <w:rPr>
            <w:noProof/>
            <w:webHidden/>
          </w:rPr>
          <w:fldChar w:fldCharType="begin"/>
        </w:r>
        <w:r>
          <w:rPr>
            <w:noProof/>
            <w:webHidden/>
          </w:rPr>
          <w:instrText xml:space="preserve"> PAGEREF _Toc163070700 \h </w:instrText>
        </w:r>
        <w:r>
          <w:rPr>
            <w:noProof/>
            <w:webHidden/>
          </w:rPr>
        </w:r>
        <w:r>
          <w:rPr>
            <w:noProof/>
            <w:webHidden/>
          </w:rPr>
          <w:fldChar w:fldCharType="separate"/>
        </w:r>
        <w:r>
          <w:rPr>
            <w:noProof/>
            <w:webHidden/>
          </w:rPr>
          <w:t>4</w:t>
        </w:r>
        <w:r>
          <w:rPr>
            <w:noProof/>
            <w:webHidden/>
          </w:rPr>
          <w:fldChar w:fldCharType="end"/>
        </w:r>
      </w:hyperlink>
    </w:p>
    <w:p w14:paraId="3EB014AC" w14:textId="6055A917" w:rsidR="00483921" w:rsidRDefault="00483921">
      <w:pPr>
        <w:pStyle w:val="TOC2"/>
        <w:rPr>
          <w:rFonts w:asciiTheme="minorHAnsi" w:eastAsiaTheme="minorEastAsia" w:hAnsiTheme="minorHAnsi" w:cstheme="minorBidi"/>
          <w:smallCaps w:val="0"/>
          <w:noProof/>
          <w:sz w:val="22"/>
          <w:szCs w:val="22"/>
          <w:lang w:val="en-IN" w:eastAsia="en-IN"/>
        </w:rPr>
      </w:pPr>
      <w:hyperlink w:anchor="_Toc163070701" w:history="1">
        <w:r w:rsidRPr="006F73DD">
          <w:rPr>
            <w:rStyle w:val="Hyperlink"/>
            <w:noProof/>
          </w:rPr>
          <w:t>1.3</w:t>
        </w:r>
        <w:r>
          <w:rPr>
            <w:rFonts w:asciiTheme="minorHAnsi" w:eastAsiaTheme="minorEastAsia" w:hAnsiTheme="minorHAnsi" w:cstheme="minorBidi"/>
            <w:smallCaps w:val="0"/>
            <w:noProof/>
            <w:sz w:val="22"/>
            <w:szCs w:val="22"/>
            <w:lang w:val="en-IN" w:eastAsia="en-IN"/>
          </w:rPr>
          <w:tab/>
        </w:r>
        <w:r w:rsidRPr="006F73DD">
          <w:rPr>
            <w:rStyle w:val="Hyperlink"/>
            <w:noProof/>
          </w:rPr>
          <w:t>Acronyms and Abbreviations</w:t>
        </w:r>
        <w:r>
          <w:rPr>
            <w:noProof/>
            <w:webHidden/>
          </w:rPr>
          <w:tab/>
        </w:r>
        <w:r>
          <w:rPr>
            <w:noProof/>
            <w:webHidden/>
          </w:rPr>
          <w:fldChar w:fldCharType="begin"/>
        </w:r>
        <w:r>
          <w:rPr>
            <w:noProof/>
            <w:webHidden/>
          </w:rPr>
          <w:instrText xml:space="preserve"> PAGEREF _Toc163070701 \h </w:instrText>
        </w:r>
        <w:r>
          <w:rPr>
            <w:noProof/>
            <w:webHidden/>
          </w:rPr>
        </w:r>
        <w:r>
          <w:rPr>
            <w:noProof/>
            <w:webHidden/>
          </w:rPr>
          <w:fldChar w:fldCharType="separate"/>
        </w:r>
        <w:r>
          <w:rPr>
            <w:noProof/>
            <w:webHidden/>
          </w:rPr>
          <w:t>5</w:t>
        </w:r>
        <w:r>
          <w:rPr>
            <w:noProof/>
            <w:webHidden/>
          </w:rPr>
          <w:fldChar w:fldCharType="end"/>
        </w:r>
      </w:hyperlink>
    </w:p>
    <w:p w14:paraId="0415E6A6" w14:textId="0BF41686" w:rsidR="00483921" w:rsidRDefault="00483921">
      <w:pPr>
        <w:pStyle w:val="TOC2"/>
        <w:rPr>
          <w:rFonts w:asciiTheme="minorHAnsi" w:eastAsiaTheme="minorEastAsia" w:hAnsiTheme="minorHAnsi" w:cstheme="minorBidi"/>
          <w:smallCaps w:val="0"/>
          <w:noProof/>
          <w:sz w:val="22"/>
          <w:szCs w:val="22"/>
          <w:lang w:val="en-IN" w:eastAsia="en-IN"/>
        </w:rPr>
      </w:pPr>
      <w:hyperlink w:anchor="_Toc163070702" w:history="1">
        <w:r w:rsidRPr="006F73DD">
          <w:rPr>
            <w:rStyle w:val="Hyperlink"/>
            <w:noProof/>
          </w:rPr>
          <w:t>1.4</w:t>
        </w:r>
        <w:r>
          <w:rPr>
            <w:rFonts w:asciiTheme="minorHAnsi" w:eastAsiaTheme="minorEastAsia" w:hAnsiTheme="minorHAnsi" w:cstheme="minorBidi"/>
            <w:smallCaps w:val="0"/>
            <w:noProof/>
            <w:sz w:val="22"/>
            <w:szCs w:val="22"/>
            <w:lang w:val="en-IN" w:eastAsia="en-IN"/>
          </w:rPr>
          <w:tab/>
        </w:r>
        <w:r w:rsidRPr="006F73DD">
          <w:rPr>
            <w:rStyle w:val="Hyperlink"/>
            <w:noProof/>
          </w:rPr>
          <w:t>References</w:t>
        </w:r>
        <w:r>
          <w:rPr>
            <w:noProof/>
            <w:webHidden/>
          </w:rPr>
          <w:tab/>
        </w:r>
        <w:r>
          <w:rPr>
            <w:noProof/>
            <w:webHidden/>
          </w:rPr>
          <w:fldChar w:fldCharType="begin"/>
        </w:r>
        <w:r>
          <w:rPr>
            <w:noProof/>
            <w:webHidden/>
          </w:rPr>
          <w:instrText xml:space="preserve"> PAGEREF _Toc163070702 \h </w:instrText>
        </w:r>
        <w:r>
          <w:rPr>
            <w:noProof/>
            <w:webHidden/>
          </w:rPr>
        </w:r>
        <w:r>
          <w:rPr>
            <w:noProof/>
            <w:webHidden/>
          </w:rPr>
          <w:fldChar w:fldCharType="separate"/>
        </w:r>
        <w:r>
          <w:rPr>
            <w:noProof/>
            <w:webHidden/>
          </w:rPr>
          <w:t>9</w:t>
        </w:r>
        <w:r>
          <w:rPr>
            <w:noProof/>
            <w:webHidden/>
          </w:rPr>
          <w:fldChar w:fldCharType="end"/>
        </w:r>
      </w:hyperlink>
    </w:p>
    <w:p w14:paraId="573E31D0" w14:textId="51256175" w:rsidR="00483921" w:rsidRDefault="00483921">
      <w:pPr>
        <w:pStyle w:val="TOC2"/>
        <w:rPr>
          <w:rFonts w:asciiTheme="minorHAnsi" w:eastAsiaTheme="minorEastAsia" w:hAnsiTheme="minorHAnsi" w:cstheme="minorBidi"/>
          <w:smallCaps w:val="0"/>
          <w:noProof/>
          <w:sz w:val="22"/>
          <w:szCs w:val="22"/>
          <w:lang w:val="en-IN" w:eastAsia="en-IN"/>
        </w:rPr>
      </w:pPr>
      <w:hyperlink w:anchor="_Toc163070703" w:history="1">
        <w:r w:rsidRPr="006F73DD">
          <w:rPr>
            <w:rStyle w:val="Hyperlink"/>
            <w:noProof/>
            <w:lang w:val="en-US"/>
          </w:rPr>
          <w:t>1.5</w:t>
        </w:r>
        <w:r>
          <w:rPr>
            <w:rFonts w:asciiTheme="minorHAnsi" w:eastAsiaTheme="minorEastAsia" w:hAnsiTheme="minorHAnsi" w:cstheme="minorBidi"/>
            <w:smallCaps w:val="0"/>
            <w:noProof/>
            <w:sz w:val="22"/>
            <w:szCs w:val="22"/>
            <w:lang w:val="en-IN" w:eastAsia="en-IN"/>
          </w:rPr>
          <w:tab/>
        </w:r>
        <w:r w:rsidRPr="006F73DD">
          <w:rPr>
            <w:rStyle w:val="Hyperlink"/>
            <w:noProof/>
            <w:lang w:val="en-US"/>
          </w:rPr>
          <w:t>Relationship With Other Plans</w:t>
        </w:r>
        <w:r>
          <w:rPr>
            <w:noProof/>
            <w:webHidden/>
          </w:rPr>
          <w:tab/>
        </w:r>
        <w:r>
          <w:rPr>
            <w:noProof/>
            <w:webHidden/>
          </w:rPr>
          <w:fldChar w:fldCharType="begin"/>
        </w:r>
        <w:r>
          <w:rPr>
            <w:noProof/>
            <w:webHidden/>
          </w:rPr>
          <w:instrText xml:space="preserve"> PAGEREF _Toc163070703 \h </w:instrText>
        </w:r>
        <w:r>
          <w:rPr>
            <w:noProof/>
            <w:webHidden/>
          </w:rPr>
        </w:r>
        <w:r>
          <w:rPr>
            <w:noProof/>
            <w:webHidden/>
          </w:rPr>
          <w:fldChar w:fldCharType="separate"/>
        </w:r>
        <w:r>
          <w:rPr>
            <w:noProof/>
            <w:webHidden/>
          </w:rPr>
          <w:t>10</w:t>
        </w:r>
        <w:r>
          <w:rPr>
            <w:noProof/>
            <w:webHidden/>
          </w:rPr>
          <w:fldChar w:fldCharType="end"/>
        </w:r>
      </w:hyperlink>
    </w:p>
    <w:p w14:paraId="0809EBA8" w14:textId="65B3DEBB" w:rsidR="00483921" w:rsidRDefault="00483921">
      <w:pPr>
        <w:pStyle w:val="TOC2"/>
        <w:rPr>
          <w:rFonts w:asciiTheme="minorHAnsi" w:eastAsiaTheme="minorEastAsia" w:hAnsiTheme="minorHAnsi" w:cstheme="minorBidi"/>
          <w:smallCaps w:val="0"/>
          <w:noProof/>
          <w:sz w:val="22"/>
          <w:szCs w:val="22"/>
          <w:lang w:val="en-IN" w:eastAsia="en-IN"/>
        </w:rPr>
      </w:pPr>
      <w:hyperlink w:anchor="_Toc163070704" w:history="1">
        <w:r w:rsidRPr="006F73DD">
          <w:rPr>
            <w:rStyle w:val="Hyperlink"/>
            <w:noProof/>
          </w:rPr>
          <w:t>1.6</w:t>
        </w:r>
        <w:r>
          <w:rPr>
            <w:rFonts w:asciiTheme="minorHAnsi" w:eastAsiaTheme="minorEastAsia" w:hAnsiTheme="minorHAnsi" w:cstheme="minorBidi"/>
            <w:smallCaps w:val="0"/>
            <w:noProof/>
            <w:sz w:val="22"/>
            <w:szCs w:val="22"/>
            <w:lang w:val="en-IN" w:eastAsia="en-IN"/>
          </w:rPr>
          <w:tab/>
        </w:r>
        <w:r w:rsidRPr="006F73DD">
          <w:rPr>
            <w:rStyle w:val="Hyperlink"/>
            <w:noProof/>
          </w:rPr>
          <w:t>System Overview</w:t>
        </w:r>
        <w:r>
          <w:rPr>
            <w:noProof/>
            <w:webHidden/>
          </w:rPr>
          <w:tab/>
        </w:r>
        <w:r>
          <w:rPr>
            <w:noProof/>
            <w:webHidden/>
          </w:rPr>
          <w:fldChar w:fldCharType="begin"/>
        </w:r>
        <w:r>
          <w:rPr>
            <w:noProof/>
            <w:webHidden/>
          </w:rPr>
          <w:instrText xml:space="preserve"> PAGEREF _Toc163070704 \h </w:instrText>
        </w:r>
        <w:r>
          <w:rPr>
            <w:noProof/>
            <w:webHidden/>
          </w:rPr>
        </w:r>
        <w:r>
          <w:rPr>
            <w:noProof/>
            <w:webHidden/>
          </w:rPr>
          <w:fldChar w:fldCharType="separate"/>
        </w:r>
        <w:r>
          <w:rPr>
            <w:noProof/>
            <w:webHidden/>
          </w:rPr>
          <w:t>11</w:t>
        </w:r>
        <w:r>
          <w:rPr>
            <w:noProof/>
            <w:webHidden/>
          </w:rPr>
          <w:fldChar w:fldCharType="end"/>
        </w:r>
      </w:hyperlink>
    </w:p>
    <w:p w14:paraId="7FA23F81" w14:textId="5FBC4844" w:rsidR="00483921" w:rsidRDefault="00483921">
      <w:pPr>
        <w:pStyle w:val="TOC1"/>
        <w:tabs>
          <w:tab w:val="right" w:leader="dot" w:pos="10246"/>
        </w:tabs>
        <w:rPr>
          <w:rFonts w:asciiTheme="minorHAnsi" w:eastAsiaTheme="minorEastAsia" w:hAnsiTheme="minorHAnsi" w:cstheme="minorBidi"/>
          <w:bCs w:val="0"/>
          <w:noProof/>
          <w:sz w:val="22"/>
          <w:lang w:val="en-IN" w:eastAsia="en-IN"/>
        </w:rPr>
      </w:pPr>
      <w:hyperlink w:anchor="_Toc163070705" w:history="1">
        <w:r w:rsidRPr="006F73DD">
          <w:rPr>
            <w:rStyle w:val="Hyperlink"/>
            <w:noProof/>
          </w:rPr>
          <w:t>2</w:t>
        </w:r>
        <w:r>
          <w:rPr>
            <w:rFonts w:asciiTheme="minorHAnsi" w:eastAsiaTheme="minorEastAsia" w:hAnsiTheme="minorHAnsi" w:cstheme="minorBidi"/>
            <w:bCs w:val="0"/>
            <w:noProof/>
            <w:sz w:val="22"/>
            <w:lang w:val="en-IN" w:eastAsia="en-IN"/>
          </w:rPr>
          <w:tab/>
        </w:r>
        <w:r w:rsidRPr="006F73DD">
          <w:rPr>
            <w:rStyle w:val="Hyperlink"/>
            <w:noProof/>
          </w:rPr>
          <w:t>Documentation Plan</w:t>
        </w:r>
        <w:r>
          <w:rPr>
            <w:noProof/>
            <w:webHidden/>
          </w:rPr>
          <w:tab/>
        </w:r>
        <w:r>
          <w:rPr>
            <w:noProof/>
            <w:webHidden/>
          </w:rPr>
          <w:fldChar w:fldCharType="begin"/>
        </w:r>
        <w:r>
          <w:rPr>
            <w:noProof/>
            <w:webHidden/>
          </w:rPr>
          <w:instrText xml:space="preserve"> PAGEREF _Toc163070705 \h </w:instrText>
        </w:r>
        <w:r>
          <w:rPr>
            <w:noProof/>
            <w:webHidden/>
          </w:rPr>
        </w:r>
        <w:r>
          <w:rPr>
            <w:noProof/>
            <w:webHidden/>
          </w:rPr>
          <w:fldChar w:fldCharType="separate"/>
        </w:r>
        <w:r>
          <w:rPr>
            <w:noProof/>
            <w:webHidden/>
          </w:rPr>
          <w:t>12</w:t>
        </w:r>
        <w:r>
          <w:rPr>
            <w:noProof/>
            <w:webHidden/>
          </w:rPr>
          <w:fldChar w:fldCharType="end"/>
        </w:r>
      </w:hyperlink>
    </w:p>
    <w:p w14:paraId="0E6B2FE7" w14:textId="5B904754" w:rsidR="00483921" w:rsidRDefault="00483921">
      <w:pPr>
        <w:pStyle w:val="TOC2"/>
        <w:rPr>
          <w:rFonts w:asciiTheme="minorHAnsi" w:eastAsiaTheme="minorEastAsia" w:hAnsiTheme="minorHAnsi" w:cstheme="minorBidi"/>
          <w:smallCaps w:val="0"/>
          <w:noProof/>
          <w:sz w:val="22"/>
          <w:szCs w:val="22"/>
          <w:lang w:val="en-IN" w:eastAsia="en-IN"/>
        </w:rPr>
      </w:pPr>
      <w:hyperlink w:anchor="_Toc163070706" w:history="1">
        <w:r w:rsidRPr="006F73DD">
          <w:rPr>
            <w:rStyle w:val="Hyperlink"/>
            <w:noProof/>
          </w:rPr>
          <w:t>2.1</w:t>
        </w:r>
        <w:r>
          <w:rPr>
            <w:rFonts w:asciiTheme="minorHAnsi" w:eastAsiaTheme="minorEastAsia" w:hAnsiTheme="minorHAnsi" w:cstheme="minorBidi"/>
            <w:smallCaps w:val="0"/>
            <w:noProof/>
            <w:sz w:val="22"/>
            <w:szCs w:val="22"/>
            <w:lang w:val="en-IN" w:eastAsia="en-IN"/>
          </w:rPr>
          <w:tab/>
        </w:r>
        <w:r w:rsidRPr="006F73DD">
          <w:rPr>
            <w:rStyle w:val="Hyperlink"/>
            <w:noProof/>
          </w:rPr>
          <w:t>documents List as per each Life cycle phase of EN 50126 [Ref 2]</w:t>
        </w:r>
        <w:r>
          <w:rPr>
            <w:noProof/>
            <w:webHidden/>
          </w:rPr>
          <w:tab/>
        </w:r>
        <w:r>
          <w:rPr>
            <w:noProof/>
            <w:webHidden/>
          </w:rPr>
          <w:fldChar w:fldCharType="begin"/>
        </w:r>
        <w:r>
          <w:rPr>
            <w:noProof/>
            <w:webHidden/>
          </w:rPr>
          <w:instrText xml:space="preserve"> PAGEREF _Toc163070706 \h </w:instrText>
        </w:r>
        <w:r>
          <w:rPr>
            <w:noProof/>
            <w:webHidden/>
          </w:rPr>
        </w:r>
        <w:r>
          <w:rPr>
            <w:noProof/>
            <w:webHidden/>
          </w:rPr>
          <w:fldChar w:fldCharType="separate"/>
        </w:r>
        <w:r>
          <w:rPr>
            <w:noProof/>
            <w:webHidden/>
          </w:rPr>
          <w:t>12</w:t>
        </w:r>
        <w:r>
          <w:rPr>
            <w:noProof/>
            <w:webHidden/>
          </w:rPr>
          <w:fldChar w:fldCharType="end"/>
        </w:r>
      </w:hyperlink>
    </w:p>
    <w:p w14:paraId="41196418" w14:textId="64CE0101" w:rsidR="00483921" w:rsidRDefault="00483921">
      <w:pPr>
        <w:pStyle w:val="TOC2"/>
        <w:rPr>
          <w:rFonts w:asciiTheme="minorHAnsi" w:eastAsiaTheme="minorEastAsia" w:hAnsiTheme="minorHAnsi" w:cstheme="minorBidi"/>
          <w:smallCaps w:val="0"/>
          <w:noProof/>
          <w:sz w:val="22"/>
          <w:szCs w:val="22"/>
          <w:lang w:val="en-IN" w:eastAsia="en-IN"/>
        </w:rPr>
      </w:pPr>
      <w:hyperlink w:anchor="_Toc163070707" w:history="1">
        <w:r w:rsidRPr="006F73DD">
          <w:rPr>
            <w:rStyle w:val="Hyperlink"/>
            <w:noProof/>
          </w:rPr>
          <w:t>2.2</w:t>
        </w:r>
        <w:r>
          <w:rPr>
            <w:rFonts w:asciiTheme="minorHAnsi" w:eastAsiaTheme="minorEastAsia" w:hAnsiTheme="minorHAnsi" w:cstheme="minorBidi"/>
            <w:smallCaps w:val="0"/>
            <w:noProof/>
            <w:sz w:val="22"/>
            <w:szCs w:val="22"/>
            <w:lang w:val="en-IN" w:eastAsia="en-IN"/>
          </w:rPr>
          <w:tab/>
        </w:r>
        <w:r w:rsidRPr="006F73DD">
          <w:rPr>
            <w:rStyle w:val="Hyperlink"/>
            <w:noProof/>
          </w:rPr>
          <w:t>documents List as per each Life cycle phase of EN 50128 [Ref 3]</w:t>
        </w:r>
        <w:r>
          <w:rPr>
            <w:noProof/>
            <w:webHidden/>
          </w:rPr>
          <w:tab/>
        </w:r>
        <w:r>
          <w:rPr>
            <w:noProof/>
            <w:webHidden/>
          </w:rPr>
          <w:fldChar w:fldCharType="begin"/>
        </w:r>
        <w:r>
          <w:rPr>
            <w:noProof/>
            <w:webHidden/>
          </w:rPr>
          <w:instrText xml:space="preserve"> PAGEREF _Toc163070707 \h </w:instrText>
        </w:r>
        <w:r>
          <w:rPr>
            <w:noProof/>
            <w:webHidden/>
          </w:rPr>
        </w:r>
        <w:r>
          <w:rPr>
            <w:noProof/>
            <w:webHidden/>
          </w:rPr>
          <w:fldChar w:fldCharType="separate"/>
        </w:r>
        <w:r>
          <w:rPr>
            <w:noProof/>
            <w:webHidden/>
          </w:rPr>
          <w:t>15</w:t>
        </w:r>
        <w:r>
          <w:rPr>
            <w:noProof/>
            <w:webHidden/>
          </w:rPr>
          <w:fldChar w:fldCharType="end"/>
        </w:r>
      </w:hyperlink>
    </w:p>
    <w:p w14:paraId="0621C8E2" w14:textId="15683EF3" w:rsidR="00483921" w:rsidRDefault="00483921">
      <w:pPr>
        <w:pStyle w:val="TOC2"/>
        <w:rPr>
          <w:rFonts w:asciiTheme="minorHAnsi" w:eastAsiaTheme="minorEastAsia" w:hAnsiTheme="minorHAnsi" w:cstheme="minorBidi"/>
          <w:smallCaps w:val="0"/>
          <w:noProof/>
          <w:sz w:val="22"/>
          <w:szCs w:val="22"/>
          <w:lang w:val="en-IN" w:eastAsia="en-IN"/>
        </w:rPr>
      </w:pPr>
      <w:hyperlink w:anchor="_Toc163070708" w:history="1">
        <w:r w:rsidRPr="006F73DD">
          <w:rPr>
            <w:rStyle w:val="Hyperlink"/>
            <w:noProof/>
          </w:rPr>
          <w:t>2.3</w:t>
        </w:r>
        <w:r>
          <w:rPr>
            <w:rFonts w:asciiTheme="minorHAnsi" w:eastAsiaTheme="minorEastAsia" w:hAnsiTheme="minorHAnsi" w:cstheme="minorBidi"/>
            <w:smallCaps w:val="0"/>
            <w:noProof/>
            <w:sz w:val="22"/>
            <w:szCs w:val="22"/>
            <w:lang w:val="en-IN" w:eastAsia="en-IN"/>
          </w:rPr>
          <w:tab/>
        </w:r>
        <w:r w:rsidRPr="006F73DD">
          <w:rPr>
            <w:rStyle w:val="Hyperlink"/>
            <w:noProof/>
          </w:rPr>
          <w:t>Documentation Structure and Version Control</w:t>
        </w:r>
        <w:r>
          <w:rPr>
            <w:noProof/>
            <w:webHidden/>
          </w:rPr>
          <w:tab/>
        </w:r>
        <w:r>
          <w:rPr>
            <w:noProof/>
            <w:webHidden/>
          </w:rPr>
          <w:fldChar w:fldCharType="begin"/>
        </w:r>
        <w:r>
          <w:rPr>
            <w:noProof/>
            <w:webHidden/>
          </w:rPr>
          <w:instrText xml:space="preserve"> PAGEREF _Toc163070708 \h </w:instrText>
        </w:r>
        <w:r>
          <w:rPr>
            <w:noProof/>
            <w:webHidden/>
          </w:rPr>
        </w:r>
        <w:r>
          <w:rPr>
            <w:noProof/>
            <w:webHidden/>
          </w:rPr>
          <w:fldChar w:fldCharType="separate"/>
        </w:r>
        <w:r>
          <w:rPr>
            <w:noProof/>
            <w:webHidden/>
          </w:rPr>
          <w:t>17</w:t>
        </w:r>
        <w:r>
          <w:rPr>
            <w:noProof/>
            <w:webHidden/>
          </w:rPr>
          <w:fldChar w:fldCharType="end"/>
        </w:r>
      </w:hyperlink>
    </w:p>
    <w:p w14:paraId="2D1A8A63" w14:textId="77777777" w:rsidR="00483921" w:rsidRDefault="00444B4C" w:rsidP="00B5194D">
      <w:pPr>
        <w:rPr>
          <w:noProof/>
        </w:rPr>
      </w:pPr>
      <w:r>
        <w:rPr>
          <w:rFonts w:ascii="Segoe UI" w:hAnsi="Segoe UI" w:cs="Segoe UI"/>
        </w:rPr>
        <w:fldChar w:fldCharType="end"/>
      </w:r>
      <w:r w:rsidR="0055326C">
        <w:rPr>
          <w:rFonts w:ascii="Segoe UI" w:hAnsi="Segoe UI" w:cs="Segoe UI"/>
        </w:rPr>
        <w:fldChar w:fldCharType="begin"/>
      </w:r>
      <w:r w:rsidR="0055326C">
        <w:rPr>
          <w:rFonts w:ascii="Segoe UI" w:hAnsi="Segoe UI" w:cs="Segoe UI"/>
        </w:rPr>
        <w:instrText xml:space="preserve"> TOC \h \z \c "Figure" </w:instrText>
      </w:r>
      <w:r w:rsidR="0055326C">
        <w:rPr>
          <w:rFonts w:ascii="Segoe UI" w:hAnsi="Segoe UI" w:cs="Segoe UI"/>
        </w:rPr>
        <w:fldChar w:fldCharType="separate"/>
      </w:r>
    </w:p>
    <w:bookmarkStart w:id="0" w:name="_GoBack"/>
    <w:bookmarkEnd w:id="0"/>
    <w:p w14:paraId="6E3BB75A" w14:textId="388B7E91" w:rsidR="00483921" w:rsidRDefault="00483921">
      <w:pPr>
        <w:pStyle w:val="TableofFigures"/>
        <w:tabs>
          <w:tab w:val="right" w:leader="dot" w:pos="10246"/>
        </w:tabs>
        <w:rPr>
          <w:rFonts w:asciiTheme="minorHAnsi" w:eastAsiaTheme="minorEastAsia" w:hAnsiTheme="minorHAnsi" w:cstheme="minorBidi"/>
          <w:noProof/>
          <w:sz w:val="22"/>
          <w:szCs w:val="22"/>
          <w:lang w:val="en-IN" w:eastAsia="en-IN"/>
        </w:rPr>
      </w:pPr>
      <w:r w:rsidRPr="007522F2">
        <w:rPr>
          <w:rStyle w:val="Hyperlink"/>
          <w:noProof/>
        </w:rPr>
        <w:fldChar w:fldCharType="begin"/>
      </w:r>
      <w:r w:rsidRPr="007522F2">
        <w:rPr>
          <w:rStyle w:val="Hyperlink"/>
          <w:noProof/>
        </w:rPr>
        <w:instrText xml:space="preserve"> </w:instrText>
      </w:r>
      <w:r>
        <w:rPr>
          <w:noProof/>
        </w:rPr>
        <w:instrText>HYPERLINK \l "_Toc163070713"</w:instrText>
      </w:r>
      <w:r w:rsidRPr="007522F2">
        <w:rPr>
          <w:rStyle w:val="Hyperlink"/>
          <w:noProof/>
        </w:rPr>
        <w:instrText xml:space="preserve"> </w:instrText>
      </w:r>
      <w:r w:rsidRPr="007522F2">
        <w:rPr>
          <w:rStyle w:val="Hyperlink"/>
          <w:noProof/>
        </w:rPr>
      </w:r>
      <w:r w:rsidRPr="007522F2">
        <w:rPr>
          <w:rStyle w:val="Hyperlink"/>
          <w:noProof/>
        </w:rPr>
        <w:fldChar w:fldCharType="separate"/>
      </w:r>
      <w:r w:rsidRPr="007522F2">
        <w:rPr>
          <w:rStyle w:val="Hyperlink"/>
          <w:rFonts w:ascii="Arial" w:hAnsi="Arial" w:cs="Arial"/>
          <w:iCs/>
          <w:noProof/>
        </w:rPr>
        <w:t>Figure 1</w:t>
      </w:r>
      <w:r w:rsidRPr="007522F2">
        <w:rPr>
          <w:rStyle w:val="Hyperlink"/>
          <w:rFonts w:ascii="Arial" w:hAnsi="Arial" w:cs="Arial"/>
          <w:iCs/>
          <w:noProof/>
          <w:lang w:val="en-US"/>
        </w:rPr>
        <w:t>: FNMux System Overview</w:t>
      </w:r>
      <w:r>
        <w:rPr>
          <w:noProof/>
          <w:webHidden/>
        </w:rPr>
        <w:tab/>
      </w:r>
      <w:r>
        <w:rPr>
          <w:noProof/>
          <w:webHidden/>
        </w:rPr>
        <w:fldChar w:fldCharType="begin"/>
      </w:r>
      <w:r>
        <w:rPr>
          <w:noProof/>
          <w:webHidden/>
        </w:rPr>
        <w:instrText xml:space="preserve"> PAGEREF _Toc163070713 \h </w:instrText>
      </w:r>
      <w:r>
        <w:rPr>
          <w:noProof/>
          <w:webHidden/>
        </w:rPr>
      </w:r>
      <w:r>
        <w:rPr>
          <w:noProof/>
          <w:webHidden/>
        </w:rPr>
        <w:fldChar w:fldCharType="separate"/>
      </w:r>
      <w:r>
        <w:rPr>
          <w:noProof/>
          <w:webHidden/>
        </w:rPr>
        <w:t>11</w:t>
      </w:r>
      <w:r>
        <w:rPr>
          <w:noProof/>
          <w:webHidden/>
        </w:rPr>
        <w:fldChar w:fldCharType="end"/>
      </w:r>
      <w:r w:rsidRPr="007522F2">
        <w:rPr>
          <w:rStyle w:val="Hyperlink"/>
          <w:noProof/>
        </w:rPr>
        <w:fldChar w:fldCharType="end"/>
      </w:r>
    </w:p>
    <w:p w14:paraId="11D780BD" w14:textId="77777777" w:rsidR="00483921" w:rsidRDefault="0055326C" w:rsidP="00B5194D">
      <w:pPr>
        <w:rPr>
          <w:noProof/>
        </w:rPr>
      </w:pPr>
      <w:r>
        <w:rPr>
          <w:rFonts w:ascii="Segoe UI" w:hAnsi="Segoe UI" w:cs="Segoe UI"/>
        </w:rPr>
        <w:fldChar w:fldCharType="end"/>
      </w:r>
      <w:r>
        <w:rPr>
          <w:rFonts w:ascii="Segoe UI" w:hAnsi="Segoe UI" w:cs="Segoe UI"/>
        </w:rPr>
        <w:fldChar w:fldCharType="begin"/>
      </w:r>
      <w:r>
        <w:rPr>
          <w:rFonts w:ascii="Segoe UI" w:hAnsi="Segoe UI" w:cs="Segoe UI"/>
        </w:rPr>
        <w:instrText xml:space="preserve"> TOC \h \z \c "Table" </w:instrText>
      </w:r>
      <w:r>
        <w:rPr>
          <w:rFonts w:ascii="Segoe UI" w:hAnsi="Segoe UI" w:cs="Segoe UI"/>
        </w:rPr>
        <w:fldChar w:fldCharType="separate"/>
      </w:r>
    </w:p>
    <w:p w14:paraId="137283AB" w14:textId="32B43D9D" w:rsidR="00483921" w:rsidRDefault="00483921">
      <w:pPr>
        <w:pStyle w:val="TableofFigures"/>
        <w:tabs>
          <w:tab w:val="right" w:leader="dot" w:pos="10246"/>
        </w:tabs>
        <w:rPr>
          <w:rFonts w:asciiTheme="minorHAnsi" w:eastAsiaTheme="minorEastAsia" w:hAnsiTheme="minorHAnsi" w:cstheme="minorBidi"/>
          <w:noProof/>
          <w:sz w:val="22"/>
          <w:szCs w:val="22"/>
          <w:lang w:val="en-IN" w:eastAsia="en-IN"/>
        </w:rPr>
      </w:pPr>
      <w:hyperlink w:anchor="_Toc163070709" w:history="1">
        <w:r w:rsidRPr="00EF1A26">
          <w:rPr>
            <w:rStyle w:val="Hyperlink"/>
            <w:noProof/>
          </w:rPr>
          <w:t>Table 1: Acronyms and Abbreviations</w:t>
        </w:r>
        <w:r>
          <w:rPr>
            <w:noProof/>
            <w:webHidden/>
          </w:rPr>
          <w:tab/>
        </w:r>
        <w:r>
          <w:rPr>
            <w:noProof/>
            <w:webHidden/>
          </w:rPr>
          <w:fldChar w:fldCharType="begin"/>
        </w:r>
        <w:r>
          <w:rPr>
            <w:noProof/>
            <w:webHidden/>
          </w:rPr>
          <w:instrText xml:space="preserve"> PAGEREF _Toc163070709 \h </w:instrText>
        </w:r>
        <w:r>
          <w:rPr>
            <w:noProof/>
            <w:webHidden/>
          </w:rPr>
        </w:r>
        <w:r>
          <w:rPr>
            <w:noProof/>
            <w:webHidden/>
          </w:rPr>
          <w:fldChar w:fldCharType="separate"/>
        </w:r>
        <w:r>
          <w:rPr>
            <w:noProof/>
            <w:webHidden/>
          </w:rPr>
          <w:t>8</w:t>
        </w:r>
        <w:r>
          <w:rPr>
            <w:noProof/>
            <w:webHidden/>
          </w:rPr>
          <w:fldChar w:fldCharType="end"/>
        </w:r>
      </w:hyperlink>
    </w:p>
    <w:p w14:paraId="2B31EE28" w14:textId="5E6D6C01" w:rsidR="00483921" w:rsidRDefault="00483921">
      <w:pPr>
        <w:pStyle w:val="TableofFigures"/>
        <w:tabs>
          <w:tab w:val="right" w:leader="dot" w:pos="10246"/>
        </w:tabs>
        <w:rPr>
          <w:rFonts w:asciiTheme="minorHAnsi" w:eastAsiaTheme="minorEastAsia" w:hAnsiTheme="minorHAnsi" w:cstheme="minorBidi"/>
          <w:noProof/>
          <w:sz w:val="22"/>
          <w:szCs w:val="22"/>
          <w:lang w:val="en-IN" w:eastAsia="en-IN"/>
        </w:rPr>
      </w:pPr>
      <w:hyperlink w:anchor="_Toc163070710" w:history="1">
        <w:r w:rsidRPr="00EF1A26">
          <w:rPr>
            <w:rStyle w:val="Hyperlink"/>
            <w:noProof/>
          </w:rPr>
          <w:t>Table 2: References</w:t>
        </w:r>
        <w:r>
          <w:rPr>
            <w:noProof/>
            <w:webHidden/>
          </w:rPr>
          <w:tab/>
        </w:r>
        <w:r>
          <w:rPr>
            <w:noProof/>
            <w:webHidden/>
          </w:rPr>
          <w:fldChar w:fldCharType="begin"/>
        </w:r>
        <w:r>
          <w:rPr>
            <w:noProof/>
            <w:webHidden/>
          </w:rPr>
          <w:instrText xml:space="preserve"> PAGEREF _Toc163070710 \h </w:instrText>
        </w:r>
        <w:r>
          <w:rPr>
            <w:noProof/>
            <w:webHidden/>
          </w:rPr>
        </w:r>
        <w:r>
          <w:rPr>
            <w:noProof/>
            <w:webHidden/>
          </w:rPr>
          <w:fldChar w:fldCharType="separate"/>
        </w:r>
        <w:r>
          <w:rPr>
            <w:noProof/>
            <w:webHidden/>
          </w:rPr>
          <w:t>9</w:t>
        </w:r>
        <w:r>
          <w:rPr>
            <w:noProof/>
            <w:webHidden/>
          </w:rPr>
          <w:fldChar w:fldCharType="end"/>
        </w:r>
      </w:hyperlink>
    </w:p>
    <w:p w14:paraId="358A4B1D" w14:textId="3E0924D2" w:rsidR="00483921" w:rsidRDefault="00483921">
      <w:pPr>
        <w:pStyle w:val="TableofFigures"/>
        <w:tabs>
          <w:tab w:val="right" w:leader="dot" w:pos="10246"/>
        </w:tabs>
        <w:rPr>
          <w:rFonts w:asciiTheme="minorHAnsi" w:eastAsiaTheme="minorEastAsia" w:hAnsiTheme="minorHAnsi" w:cstheme="minorBidi"/>
          <w:noProof/>
          <w:sz w:val="22"/>
          <w:szCs w:val="22"/>
          <w:lang w:val="en-IN" w:eastAsia="en-IN"/>
        </w:rPr>
      </w:pPr>
      <w:hyperlink w:anchor="_Toc163070711" w:history="1">
        <w:r w:rsidRPr="00EF1A26">
          <w:rPr>
            <w:rStyle w:val="Hyperlink"/>
            <w:noProof/>
          </w:rPr>
          <w:t>Table 3: List of Documents as per EN 50126</w:t>
        </w:r>
        <w:r>
          <w:rPr>
            <w:noProof/>
            <w:webHidden/>
          </w:rPr>
          <w:tab/>
        </w:r>
        <w:r>
          <w:rPr>
            <w:noProof/>
            <w:webHidden/>
          </w:rPr>
          <w:fldChar w:fldCharType="begin"/>
        </w:r>
        <w:r>
          <w:rPr>
            <w:noProof/>
            <w:webHidden/>
          </w:rPr>
          <w:instrText xml:space="preserve"> PAGEREF _Toc163070711 \h </w:instrText>
        </w:r>
        <w:r>
          <w:rPr>
            <w:noProof/>
            <w:webHidden/>
          </w:rPr>
        </w:r>
        <w:r>
          <w:rPr>
            <w:noProof/>
            <w:webHidden/>
          </w:rPr>
          <w:fldChar w:fldCharType="separate"/>
        </w:r>
        <w:r>
          <w:rPr>
            <w:noProof/>
            <w:webHidden/>
          </w:rPr>
          <w:t>14</w:t>
        </w:r>
        <w:r>
          <w:rPr>
            <w:noProof/>
            <w:webHidden/>
          </w:rPr>
          <w:fldChar w:fldCharType="end"/>
        </w:r>
      </w:hyperlink>
    </w:p>
    <w:p w14:paraId="157059D0" w14:textId="56BB99A8" w:rsidR="00483921" w:rsidRDefault="00483921">
      <w:pPr>
        <w:pStyle w:val="TableofFigures"/>
        <w:tabs>
          <w:tab w:val="right" w:leader="dot" w:pos="10246"/>
        </w:tabs>
        <w:rPr>
          <w:rFonts w:asciiTheme="minorHAnsi" w:eastAsiaTheme="minorEastAsia" w:hAnsiTheme="minorHAnsi" w:cstheme="minorBidi"/>
          <w:noProof/>
          <w:sz w:val="22"/>
          <w:szCs w:val="22"/>
          <w:lang w:val="en-IN" w:eastAsia="en-IN"/>
        </w:rPr>
      </w:pPr>
      <w:hyperlink w:anchor="_Toc163070712" w:history="1">
        <w:r w:rsidRPr="00EF1A26">
          <w:rPr>
            <w:rStyle w:val="Hyperlink"/>
            <w:noProof/>
          </w:rPr>
          <w:t>Table 4: List of Document as per EN 50128</w:t>
        </w:r>
        <w:r>
          <w:rPr>
            <w:noProof/>
            <w:webHidden/>
          </w:rPr>
          <w:tab/>
        </w:r>
        <w:r>
          <w:rPr>
            <w:noProof/>
            <w:webHidden/>
          </w:rPr>
          <w:fldChar w:fldCharType="begin"/>
        </w:r>
        <w:r>
          <w:rPr>
            <w:noProof/>
            <w:webHidden/>
          </w:rPr>
          <w:instrText xml:space="preserve"> PAGEREF _Toc163070712 \h </w:instrText>
        </w:r>
        <w:r>
          <w:rPr>
            <w:noProof/>
            <w:webHidden/>
          </w:rPr>
        </w:r>
        <w:r>
          <w:rPr>
            <w:noProof/>
            <w:webHidden/>
          </w:rPr>
          <w:fldChar w:fldCharType="separate"/>
        </w:r>
        <w:r>
          <w:rPr>
            <w:noProof/>
            <w:webHidden/>
          </w:rPr>
          <w:t>17</w:t>
        </w:r>
        <w:r>
          <w:rPr>
            <w:noProof/>
            <w:webHidden/>
          </w:rPr>
          <w:fldChar w:fldCharType="end"/>
        </w:r>
      </w:hyperlink>
    </w:p>
    <w:p w14:paraId="611EE218" w14:textId="77777777" w:rsidR="00B5194D" w:rsidRPr="00A15099" w:rsidRDefault="0055326C" w:rsidP="00A71A3E">
      <w:pPr>
        <w:ind w:firstLine="113"/>
        <w:rPr>
          <w:rFonts w:ascii="Segoe UI" w:hAnsi="Segoe UI" w:cs="Segoe UI"/>
        </w:rPr>
      </w:pPr>
      <w:r>
        <w:rPr>
          <w:rFonts w:ascii="Segoe UI" w:hAnsi="Segoe UI" w:cs="Segoe UI"/>
        </w:rPr>
        <w:fldChar w:fldCharType="end"/>
      </w:r>
    </w:p>
    <w:p w14:paraId="78D4A9ED" w14:textId="77777777" w:rsidR="00690130" w:rsidRPr="0079650D" w:rsidRDefault="00690130" w:rsidP="00A71A3E">
      <w:pPr>
        <w:pStyle w:val="Heading1"/>
        <w:ind w:left="567" w:right="1008" w:firstLine="0"/>
      </w:pPr>
      <w:bookmarkStart w:id="1" w:name="_Toc465358317"/>
      <w:bookmarkStart w:id="2" w:name="_Toc163070698"/>
      <w:r w:rsidRPr="009F033E">
        <w:lastRenderedPageBreak/>
        <w:t>Preface</w:t>
      </w:r>
      <w:bookmarkEnd w:id="1"/>
      <w:bookmarkEnd w:id="2"/>
    </w:p>
    <w:p w14:paraId="78CD54AE" w14:textId="77777777" w:rsidR="00F07419" w:rsidRDefault="00F07419" w:rsidP="00A71A3E">
      <w:pPr>
        <w:pStyle w:val="TBODYSTYLE"/>
        <w:ind w:left="567" w:right="1008"/>
      </w:pPr>
      <w:bookmarkStart w:id="3" w:name="_Toc162378047"/>
    </w:p>
    <w:p w14:paraId="06507311" w14:textId="31A6CB5D" w:rsidR="00F07419" w:rsidRDefault="00F07419" w:rsidP="00F07419">
      <w:pPr>
        <w:pStyle w:val="TBODYSTYLE"/>
        <w:spacing w:line="276" w:lineRule="auto"/>
        <w:jc w:val="left"/>
        <w:rPr>
          <w:rFonts w:ascii="Arial" w:hAnsi="Arial" w:cs="Arial"/>
          <w:b/>
          <w:bCs/>
        </w:rPr>
      </w:pPr>
      <w:r w:rsidRPr="005369E9">
        <w:rPr>
          <w:rFonts w:ascii="Arial" w:hAnsi="Arial" w:cs="Arial"/>
          <w:bCs/>
        </w:rPr>
        <w:t xml:space="preserve">Fail-safe Network Multiplexer (FNMux) developed by Team Engineers (TE), is required to meet the Technical &amp; Operational requirements of the RDSO specification “RDSO/SPN/11/2022” for transporting vital signaling information from interlocking to field using dual redundant OFC media in a fail-safe manner and driving the relays/end equipment in the field. </w:t>
      </w:r>
    </w:p>
    <w:p w14:paraId="575B144A" w14:textId="77777777" w:rsidR="00F07419" w:rsidRDefault="00F07419" w:rsidP="00F07419">
      <w:pPr>
        <w:pStyle w:val="TBODYSTYLE"/>
        <w:spacing w:line="276" w:lineRule="auto"/>
        <w:jc w:val="left"/>
        <w:rPr>
          <w:rFonts w:ascii="Arial" w:hAnsi="Arial" w:cs="Arial"/>
          <w:b/>
          <w:bCs/>
        </w:rPr>
      </w:pPr>
    </w:p>
    <w:p w14:paraId="5C262ECD" w14:textId="77777777" w:rsidR="00F07419" w:rsidRDefault="00F07419" w:rsidP="00F07419">
      <w:pPr>
        <w:pStyle w:val="TBODYSTYLE"/>
        <w:spacing w:line="276" w:lineRule="auto"/>
        <w:jc w:val="left"/>
      </w:pPr>
      <w:r w:rsidRPr="005369E9">
        <w:rPr>
          <w:rFonts w:ascii="Arial" w:hAnsi="Arial" w:cs="Arial"/>
          <w:bCs/>
        </w:rPr>
        <w:t>FNMux consists of the following functions</w:t>
      </w:r>
    </w:p>
    <w:p w14:paraId="3FDE5919" w14:textId="77777777" w:rsidR="00F07419" w:rsidRPr="00A12A8E" w:rsidRDefault="00F07419" w:rsidP="00F07419">
      <w:pPr>
        <w:pStyle w:val="BulletsMain"/>
        <w:rPr>
          <w:rFonts w:ascii="Arial" w:hAnsi="Arial" w:cs="Arial"/>
          <w:bCs/>
          <w:sz w:val="24"/>
          <w:lang w:val="en-GB"/>
        </w:rPr>
      </w:pPr>
      <w:r w:rsidRPr="00A12A8E">
        <w:rPr>
          <w:rFonts w:ascii="Arial" w:hAnsi="Arial" w:cs="Arial"/>
          <w:bCs/>
          <w:sz w:val="24"/>
          <w:lang w:val="en-GB"/>
        </w:rPr>
        <w:t xml:space="preserve">Exchange of vital signalling digital I/O information from interlocking to field using the dual redundant OFC </w:t>
      </w:r>
    </w:p>
    <w:p w14:paraId="500CD9C4" w14:textId="77777777" w:rsidR="00F07419" w:rsidRPr="00A12A8E" w:rsidRDefault="00F07419" w:rsidP="00F07419">
      <w:pPr>
        <w:pStyle w:val="BulletsMain"/>
        <w:rPr>
          <w:rFonts w:ascii="Arial" w:hAnsi="Arial" w:cs="Arial"/>
          <w:bCs/>
          <w:sz w:val="24"/>
          <w:lang w:val="en-GB"/>
        </w:rPr>
      </w:pPr>
      <w:r w:rsidRPr="00A12A8E">
        <w:rPr>
          <w:rFonts w:ascii="Arial" w:hAnsi="Arial" w:cs="Arial"/>
          <w:bCs/>
          <w:sz w:val="24"/>
          <w:lang w:val="en-GB"/>
        </w:rPr>
        <w:t>Driving the relays / end equipment in the field</w:t>
      </w:r>
    </w:p>
    <w:p w14:paraId="180B0B33" w14:textId="77777777" w:rsidR="00F07419" w:rsidRDefault="00F07419" w:rsidP="00F07419">
      <w:pPr>
        <w:ind w:left="490"/>
        <w:rPr>
          <w:rFonts w:ascii="Arial" w:hAnsi="Arial" w:cs="Arial"/>
          <w:bCs/>
          <w:sz w:val="24"/>
        </w:rPr>
      </w:pPr>
    </w:p>
    <w:p w14:paraId="7AB95294" w14:textId="38A3B805" w:rsidR="00F07419" w:rsidRPr="00A12A8E" w:rsidRDefault="00F07419" w:rsidP="00F07419">
      <w:pPr>
        <w:ind w:left="490" w:firstLine="0"/>
        <w:rPr>
          <w:rFonts w:ascii="Arial" w:hAnsi="Arial" w:cs="Arial"/>
          <w:bCs/>
          <w:sz w:val="24"/>
        </w:rPr>
      </w:pPr>
      <w:r w:rsidRPr="00A12A8E">
        <w:rPr>
          <w:rFonts w:ascii="Arial" w:hAnsi="Arial" w:cs="Arial"/>
          <w:bCs/>
          <w:sz w:val="24"/>
        </w:rPr>
        <w:t>For detailed explanation of each of the above functions and supporting functions refer RDSO Specification RDSO /SPN /211/2022, Effective Date: 24.11.2022 [Ref 1]</w:t>
      </w:r>
    </w:p>
    <w:p w14:paraId="4403671D" w14:textId="03F3ACA1" w:rsidR="00F07419" w:rsidRDefault="00F07419" w:rsidP="00A71A3E">
      <w:pPr>
        <w:pStyle w:val="TBODYSTYLE"/>
        <w:ind w:left="567" w:right="1008"/>
      </w:pPr>
    </w:p>
    <w:bookmarkEnd w:id="3"/>
    <w:p w14:paraId="25FFA171" w14:textId="77777777" w:rsidR="00690130" w:rsidRDefault="00690130" w:rsidP="00A71A3E">
      <w:pPr>
        <w:pStyle w:val="TBODYSTYLE"/>
        <w:ind w:left="567" w:right="1008"/>
      </w:pPr>
      <w:r>
        <w:t xml:space="preserve"> </w:t>
      </w:r>
    </w:p>
    <w:p w14:paraId="5AE1419E" w14:textId="77777777" w:rsidR="00F242BA" w:rsidRPr="0075436C" w:rsidRDefault="00B40528" w:rsidP="00A71A3E">
      <w:pPr>
        <w:pStyle w:val="Heading2"/>
        <w:ind w:left="567" w:right="1008" w:firstLine="0"/>
      </w:pPr>
      <w:bookmarkStart w:id="4" w:name="_Toc163070699"/>
      <w:r w:rsidRPr="0075436C">
        <w:t>Purpose</w:t>
      </w:r>
      <w:bookmarkEnd w:id="4"/>
    </w:p>
    <w:p w14:paraId="0E9F34E0" w14:textId="77777777" w:rsidR="00BE51BC" w:rsidRDefault="00BE51BC" w:rsidP="007F3625">
      <w:pPr>
        <w:pStyle w:val="TBODYSTYLE"/>
        <w:ind w:left="567" w:right="1008"/>
      </w:pPr>
      <w:bookmarkStart w:id="5" w:name="_Toc19418"/>
      <w:r>
        <w:t>The purpose of this document is to define the “Documentation plan” for FNMux                                                  with the following details.</w:t>
      </w:r>
      <w:bookmarkEnd w:id="5"/>
      <w:r>
        <w:t xml:space="preserve"> </w:t>
      </w:r>
    </w:p>
    <w:p w14:paraId="0CBC2D20" w14:textId="77777777" w:rsidR="00BE51BC" w:rsidRPr="007F3625" w:rsidRDefault="00BE51BC" w:rsidP="007F3625">
      <w:pPr>
        <w:pStyle w:val="TBODYSTYLE"/>
        <w:numPr>
          <w:ilvl w:val="0"/>
          <w:numId w:val="36"/>
        </w:numPr>
        <w:ind w:right="1008"/>
      </w:pPr>
      <w:bookmarkStart w:id="6" w:name="_Toc21676"/>
      <w:bookmarkStart w:id="7" w:name="_Toc162377435"/>
      <w:bookmarkStart w:id="8" w:name="_Toc162377606"/>
      <w:bookmarkStart w:id="9" w:name="_Toc162378049"/>
      <w:r w:rsidRPr="007F3625">
        <w:t>Life cycle phase wise Documentation Deliverables</w:t>
      </w:r>
      <w:bookmarkEnd w:id="6"/>
      <w:bookmarkEnd w:id="7"/>
      <w:bookmarkEnd w:id="8"/>
      <w:bookmarkEnd w:id="9"/>
    </w:p>
    <w:p w14:paraId="2A1BDD7F" w14:textId="77777777" w:rsidR="00BE51BC" w:rsidRPr="007F3625" w:rsidRDefault="00BE51BC" w:rsidP="007F3625">
      <w:pPr>
        <w:pStyle w:val="TBODYSTYLE"/>
        <w:numPr>
          <w:ilvl w:val="0"/>
          <w:numId w:val="36"/>
        </w:numPr>
        <w:ind w:right="1008"/>
      </w:pPr>
      <w:bookmarkStart w:id="10" w:name="_Toc13733"/>
      <w:bookmarkStart w:id="11" w:name="_Toc162377437"/>
      <w:bookmarkStart w:id="12" w:name="_Toc162377608"/>
      <w:bookmarkStart w:id="13" w:name="_Toc162378051"/>
      <w:r w:rsidRPr="007F3625">
        <w:t>Traceability of Documentation</w:t>
      </w:r>
      <w:bookmarkEnd w:id="10"/>
      <w:bookmarkEnd w:id="11"/>
      <w:bookmarkEnd w:id="12"/>
      <w:bookmarkEnd w:id="13"/>
    </w:p>
    <w:p w14:paraId="0A0D25CF" w14:textId="77777777" w:rsidR="00A77269" w:rsidRPr="007F3625" w:rsidRDefault="00BE51BC" w:rsidP="007F3625">
      <w:pPr>
        <w:pStyle w:val="TBODYSTYLE"/>
        <w:numPr>
          <w:ilvl w:val="0"/>
          <w:numId w:val="36"/>
        </w:numPr>
        <w:ind w:right="1008"/>
      </w:pPr>
      <w:bookmarkStart w:id="14" w:name="_Toc3524"/>
      <w:bookmarkStart w:id="15" w:name="_Toc162377438"/>
      <w:bookmarkStart w:id="16" w:name="_Toc162377609"/>
      <w:bookmarkStart w:id="17" w:name="_Toc162378052"/>
      <w:r w:rsidRPr="007F3625">
        <w:t>ISO / QMS Related Documents</w:t>
      </w:r>
      <w:bookmarkEnd w:id="14"/>
      <w:bookmarkEnd w:id="15"/>
      <w:bookmarkEnd w:id="16"/>
      <w:bookmarkEnd w:id="17"/>
    </w:p>
    <w:p w14:paraId="3570336B" w14:textId="77777777" w:rsidR="00FF00B1" w:rsidRDefault="00FF00B1" w:rsidP="00A71A3E">
      <w:pPr>
        <w:pStyle w:val="TBODYSTYLE"/>
        <w:ind w:left="567" w:right="1008"/>
      </w:pPr>
    </w:p>
    <w:p w14:paraId="2C7152B5" w14:textId="77777777" w:rsidR="00A77269" w:rsidRDefault="00A77269" w:rsidP="00A71A3E">
      <w:pPr>
        <w:pStyle w:val="Heading2"/>
        <w:ind w:left="567" w:right="1008" w:firstLine="0"/>
      </w:pPr>
      <w:bookmarkStart w:id="18" w:name="_Toc163070700"/>
      <w:r>
        <w:t>S</w:t>
      </w:r>
      <w:r w:rsidR="00D66569">
        <w:t>cope</w:t>
      </w:r>
      <w:bookmarkEnd w:id="18"/>
    </w:p>
    <w:p w14:paraId="127EC47F" w14:textId="50A2067E" w:rsidR="00A77269" w:rsidRDefault="00B65E74" w:rsidP="007F3625">
      <w:pPr>
        <w:pStyle w:val="TBODYSTYLE"/>
        <w:ind w:left="567" w:right="1008"/>
      </w:pPr>
      <w:r w:rsidRPr="007F64BA">
        <w:t>The scope of documentation plan is to categorize the documentation needed in all phases of the development and provide them with an identification number that will be tracked, updated and configuration controlled throughout the life cycle of the project.  This plan defines the base line for all documents that need to be tracked, version controlled and subject to configuration management</w:t>
      </w:r>
      <w:r w:rsidR="00A77269" w:rsidRPr="003371AD">
        <w:t>.</w:t>
      </w:r>
    </w:p>
    <w:p w14:paraId="72DFF885" w14:textId="49FF85D9" w:rsidR="00F07419" w:rsidRDefault="00F07419" w:rsidP="007F3625">
      <w:pPr>
        <w:pStyle w:val="TBODYSTYLE"/>
        <w:ind w:left="567" w:right="1008"/>
      </w:pPr>
    </w:p>
    <w:p w14:paraId="6ABEACE5" w14:textId="1FD4E7CB" w:rsidR="00F07419" w:rsidRPr="00A77269" w:rsidRDefault="00F07419" w:rsidP="007F3625">
      <w:pPr>
        <w:pStyle w:val="TBODYSTYLE"/>
        <w:ind w:left="567" w:right="1008"/>
      </w:pPr>
      <w:r w:rsidRPr="00BE51BC">
        <w:t>FNMux System Documentation Plan shall be applicable to following Life Cycle Phases starting from Phase 1-Concept to Phase 11-Operation Maintenance and Performance Monitoring as defined in the EN 50126-1:2017 [</w:t>
      </w:r>
      <w:r w:rsidRPr="00BE51BC">
        <w:fldChar w:fldCharType="begin"/>
      </w:r>
      <w:r w:rsidRPr="00BE51BC">
        <w:instrText xml:space="preserve"> REF _Ref12899 \h  \* MERGEFORMAT </w:instrText>
      </w:r>
      <w:r w:rsidRPr="00BE51BC">
        <w:fldChar w:fldCharType="separate"/>
      </w:r>
      <w:r w:rsidRPr="00EC03CE">
        <w:t xml:space="preserve">Ref. </w:t>
      </w:r>
      <w:r>
        <w:t>2</w:t>
      </w:r>
      <w:r w:rsidRPr="00BE51BC">
        <w:fldChar w:fldCharType="end"/>
      </w:r>
      <w:r w:rsidRPr="00BE51BC">
        <w:t>]</w:t>
      </w:r>
    </w:p>
    <w:p w14:paraId="2444EE57" w14:textId="77777777" w:rsidR="00B65E74" w:rsidRDefault="00B65E74" w:rsidP="00A71A3E">
      <w:pPr>
        <w:pStyle w:val="TBODYSTYLE"/>
        <w:ind w:left="567" w:right="1008"/>
      </w:pPr>
    </w:p>
    <w:p w14:paraId="34C8D70A" w14:textId="77777777" w:rsidR="00B86589" w:rsidRDefault="00B86589" w:rsidP="009066E1">
      <w:pPr>
        <w:pStyle w:val="TBODYSTYLE"/>
      </w:pPr>
    </w:p>
    <w:p w14:paraId="17EE674A" w14:textId="77777777" w:rsidR="009066E1" w:rsidRDefault="009066E1" w:rsidP="003C1D55">
      <w:pPr>
        <w:pStyle w:val="Heading2"/>
      </w:pPr>
      <w:bookmarkStart w:id="19" w:name="_Toc372641388"/>
      <w:bookmarkStart w:id="20" w:name="_Toc374603477"/>
      <w:bookmarkStart w:id="21" w:name="_Toc465358324"/>
      <w:bookmarkStart w:id="22" w:name="_Toc163070701"/>
      <w:r w:rsidRPr="0075436C">
        <w:t>Acronyms and Abbreviations</w:t>
      </w:r>
      <w:bookmarkEnd w:id="19"/>
      <w:bookmarkEnd w:id="20"/>
      <w:bookmarkEnd w:id="21"/>
      <w:bookmarkEnd w:id="22"/>
    </w:p>
    <w:tbl>
      <w:tblPr>
        <w:tblW w:w="0" w:type="auto"/>
        <w:tblInd w:w="4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20"/>
        <w:gridCol w:w="7872"/>
      </w:tblGrid>
      <w:tr w:rsidR="00B86589" w14:paraId="0017E648" w14:textId="77777777">
        <w:tc>
          <w:tcPr>
            <w:tcW w:w="1922" w:type="dxa"/>
            <w:shd w:val="clear" w:color="auto" w:fill="D0CECE"/>
          </w:tcPr>
          <w:p w14:paraId="2FFD2E64" w14:textId="77777777" w:rsidR="00B86589" w:rsidRDefault="00B86589">
            <w:pPr>
              <w:ind w:left="0" w:firstLine="0"/>
            </w:pPr>
            <w:r>
              <w:t>ABBREVIATIONS</w:t>
            </w:r>
          </w:p>
        </w:tc>
        <w:tc>
          <w:tcPr>
            <w:tcW w:w="7920" w:type="dxa"/>
            <w:shd w:val="clear" w:color="auto" w:fill="D0CECE"/>
          </w:tcPr>
          <w:p w14:paraId="1EE98820" w14:textId="77777777" w:rsidR="00B86589" w:rsidRDefault="00B86589">
            <w:pPr>
              <w:ind w:left="0" w:firstLine="0"/>
              <w:jc w:val="center"/>
            </w:pPr>
            <w:r>
              <w:t>DESCRIPTION</w:t>
            </w:r>
          </w:p>
        </w:tc>
      </w:tr>
      <w:tr w:rsidR="00B86589" w14:paraId="1157AA85" w14:textId="77777777">
        <w:tc>
          <w:tcPr>
            <w:tcW w:w="1922" w:type="dxa"/>
            <w:shd w:val="clear" w:color="auto" w:fill="auto"/>
          </w:tcPr>
          <w:p w14:paraId="2FEA038B" w14:textId="77777777" w:rsidR="00B86589" w:rsidRDefault="00B86589">
            <w:pPr>
              <w:ind w:left="0" w:firstLine="0"/>
              <w:jc w:val="both"/>
              <w:rPr>
                <w:rFonts w:ascii="Arial" w:hAnsi="Arial" w:cs="Arial"/>
                <w:b/>
                <w:bCs/>
              </w:rPr>
            </w:pPr>
            <w:r>
              <w:rPr>
                <w:rFonts w:ascii="Arial" w:hAnsi="Arial" w:cs="Arial"/>
                <w:b/>
                <w:bCs/>
                <w:lang w:eastAsia="en-IN"/>
              </w:rPr>
              <w:t xml:space="preserve">ADAD </w:t>
            </w:r>
          </w:p>
        </w:tc>
        <w:tc>
          <w:tcPr>
            <w:tcW w:w="7920" w:type="dxa"/>
            <w:shd w:val="clear" w:color="auto" w:fill="auto"/>
          </w:tcPr>
          <w:p w14:paraId="3F96A57E" w14:textId="1227D945" w:rsidR="00B86589" w:rsidRDefault="0055420F">
            <w:pPr>
              <w:ind w:left="0" w:firstLine="0"/>
              <w:rPr>
                <w:szCs w:val="20"/>
              </w:rPr>
            </w:pPr>
            <w:r>
              <w:rPr>
                <w:szCs w:val="20"/>
              </w:rPr>
              <w:t xml:space="preserve">Application Data Architecture </w:t>
            </w:r>
            <w:r w:rsidR="00E075BA">
              <w:rPr>
                <w:szCs w:val="20"/>
              </w:rPr>
              <w:t>and</w:t>
            </w:r>
            <w:r>
              <w:rPr>
                <w:szCs w:val="20"/>
              </w:rPr>
              <w:t xml:space="preserve"> Design</w:t>
            </w:r>
          </w:p>
        </w:tc>
      </w:tr>
      <w:tr w:rsidR="00B86589" w14:paraId="70CC7D10" w14:textId="77777777">
        <w:tc>
          <w:tcPr>
            <w:tcW w:w="1922" w:type="dxa"/>
            <w:shd w:val="clear" w:color="auto" w:fill="auto"/>
          </w:tcPr>
          <w:p w14:paraId="6B355853" w14:textId="77777777" w:rsidR="00B86589" w:rsidRDefault="00B86589">
            <w:pPr>
              <w:ind w:left="0" w:firstLine="0"/>
              <w:jc w:val="both"/>
              <w:rPr>
                <w:rFonts w:ascii="Arial" w:hAnsi="Arial" w:cs="Arial"/>
                <w:b/>
                <w:bCs/>
              </w:rPr>
            </w:pPr>
            <w:r>
              <w:rPr>
                <w:rFonts w:ascii="Arial" w:hAnsi="Arial" w:cs="Arial"/>
                <w:b/>
                <w:bCs/>
                <w:lang w:eastAsia="en-IN"/>
              </w:rPr>
              <w:t xml:space="preserve">ADAVR </w:t>
            </w:r>
          </w:p>
        </w:tc>
        <w:tc>
          <w:tcPr>
            <w:tcW w:w="7920" w:type="dxa"/>
            <w:shd w:val="clear" w:color="auto" w:fill="auto"/>
          </w:tcPr>
          <w:p w14:paraId="788A6834" w14:textId="77777777" w:rsidR="0055420F" w:rsidRDefault="0055420F">
            <w:pPr>
              <w:ind w:left="0" w:firstLine="0"/>
            </w:pPr>
            <w:r>
              <w:t>Application Data/Algorithm Verification Report</w:t>
            </w:r>
          </w:p>
        </w:tc>
      </w:tr>
      <w:tr w:rsidR="00B86589" w14:paraId="5E84094A" w14:textId="77777777">
        <w:tc>
          <w:tcPr>
            <w:tcW w:w="1922" w:type="dxa"/>
            <w:shd w:val="clear" w:color="auto" w:fill="auto"/>
          </w:tcPr>
          <w:p w14:paraId="6FE6B77C" w14:textId="77777777" w:rsidR="00B86589" w:rsidRDefault="00B86589">
            <w:pPr>
              <w:ind w:left="0" w:firstLine="0"/>
              <w:jc w:val="both"/>
              <w:rPr>
                <w:rFonts w:ascii="Arial" w:hAnsi="Arial" w:cs="Arial"/>
                <w:b/>
                <w:bCs/>
              </w:rPr>
            </w:pPr>
            <w:r>
              <w:rPr>
                <w:rFonts w:ascii="Arial" w:hAnsi="Arial" w:cs="Arial"/>
                <w:b/>
                <w:bCs/>
                <w:lang w:eastAsia="en-IN"/>
              </w:rPr>
              <w:t xml:space="preserve">ADPP </w:t>
            </w:r>
          </w:p>
        </w:tc>
        <w:tc>
          <w:tcPr>
            <w:tcW w:w="7920" w:type="dxa"/>
            <w:shd w:val="clear" w:color="auto" w:fill="auto"/>
          </w:tcPr>
          <w:p w14:paraId="011A06D0" w14:textId="77777777" w:rsidR="00B86589" w:rsidRDefault="0055420F">
            <w:pPr>
              <w:ind w:left="0" w:firstLine="0"/>
            </w:pPr>
            <w:r>
              <w:t>Application Data Preparation Plan</w:t>
            </w:r>
          </w:p>
        </w:tc>
      </w:tr>
      <w:tr w:rsidR="00B86589" w14:paraId="6CFF6EDE" w14:textId="77777777">
        <w:tc>
          <w:tcPr>
            <w:tcW w:w="1922" w:type="dxa"/>
            <w:shd w:val="clear" w:color="auto" w:fill="auto"/>
          </w:tcPr>
          <w:p w14:paraId="0A6550C7" w14:textId="77777777" w:rsidR="00B86589" w:rsidRDefault="00B86589">
            <w:pPr>
              <w:ind w:left="0" w:firstLine="0"/>
              <w:jc w:val="both"/>
              <w:rPr>
                <w:rFonts w:ascii="Arial" w:hAnsi="Arial" w:cs="Arial"/>
                <w:b/>
                <w:bCs/>
              </w:rPr>
            </w:pPr>
            <w:r>
              <w:rPr>
                <w:rFonts w:ascii="Arial" w:hAnsi="Arial" w:cs="Arial"/>
                <w:b/>
                <w:bCs/>
                <w:lang w:eastAsia="en-IN"/>
              </w:rPr>
              <w:t>ADRS</w:t>
            </w:r>
          </w:p>
        </w:tc>
        <w:tc>
          <w:tcPr>
            <w:tcW w:w="7920" w:type="dxa"/>
            <w:shd w:val="clear" w:color="auto" w:fill="auto"/>
          </w:tcPr>
          <w:p w14:paraId="6BD888A7" w14:textId="77777777" w:rsidR="00B86589" w:rsidRDefault="0055420F">
            <w:pPr>
              <w:ind w:left="0" w:firstLine="0"/>
            </w:pPr>
            <w:r>
              <w:t>Application Data Requirements Specification</w:t>
            </w:r>
          </w:p>
        </w:tc>
      </w:tr>
      <w:tr w:rsidR="00B86589" w14:paraId="49DEE7B7" w14:textId="77777777">
        <w:tc>
          <w:tcPr>
            <w:tcW w:w="1922" w:type="dxa"/>
            <w:shd w:val="clear" w:color="auto" w:fill="auto"/>
          </w:tcPr>
          <w:p w14:paraId="1E4D32C3" w14:textId="77777777" w:rsidR="00B86589" w:rsidRDefault="00B86589">
            <w:pPr>
              <w:ind w:left="0" w:firstLine="0"/>
              <w:jc w:val="both"/>
              <w:rPr>
                <w:rFonts w:ascii="Arial" w:hAnsi="Arial" w:cs="Arial"/>
                <w:b/>
                <w:bCs/>
              </w:rPr>
            </w:pPr>
            <w:r>
              <w:rPr>
                <w:rFonts w:ascii="Arial" w:hAnsi="Arial" w:cs="Arial"/>
                <w:b/>
                <w:bCs/>
                <w:lang w:eastAsia="en-IN"/>
              </w:rPr>
              <w:t>ADTR</w:t>
            </w:r>
          </w:p>
        </w:tc>
        <w:tc>
          <w:tcPr>
            <w:tcW w:w="7920" w:type="dxa"/>
            <w:shd w:val="clear" w:color="auto" w:fill="auto"/>
          </w:tcPr>
          <w:p w14:paraId="12A11CEA" w14:textId="77777777" w:rsidR="0055420F" w:rsidRDefault="0055420F">
            <w:pPr>
              <w:ind w:left="0" w:firstLine="0"/>
            </w:pPr>
            <w:r>
              <w:t>Application Data Test Report</w:t>
            </w:r>
          </w:p>
        </w:tc>
      </w:tr>
      <w:tr w:rsidR="00B86589" w14:paraId="77BC264C" w14:textId="77777777">
        <w:tc>
          <w:tcPr>
            <w:tcW w:w="1922" w:type="dxa"/>
            <w:shd w:val="clear" w:color="auto" w:fill="auto"/>
          </w:tcPr>
          <w:p w14:paraId="076C45DB" w14:textId="77777777" w:rsidR="00B86589" w:rsidRDefault="00B86589">
            <w:pPr>
              <w:ind w:left="0" w:firstLine="0"/>
              <w:jc w:val="both"/>
              <w:rPr>
                <w:rFonts w:ascii="Arial" w:hAnsi="Arial" w:cs="Arial"/>
                <w:b/>
                <w:bCs/>
              </w:rPr>
            </w:pPr>
            <w:r>
              <w:rPr>
                <w:rFonts w:ascii="Arial" w:hAnsi="Arial" w:cs="Arial"/>
                <w:b/>
                <w:bCs/>
                <w:lang w:eastAsia="en-IN"/>
              </w:rPr>
              <w:t xml:space="preserve">ADTS </w:t>
            </w:r>
          </w:p>
        </w:tc>
        <w:tc>
          <w:tcPr>
            <w:tcW w:w="7920" w:type="dxa"/>
            <w:shd w:val="clear" w:color="auto" w:fill="auto"/>
          </w:tcPr>
          <w:p w14:paraId="5FC08506" w14:textId="77777777" w:rsidR="00B86589" w:rsidRDefault="0055420F">
            <w:pPr>
              <w:ind w:left="0" w:firstLine="0"/>
            </w:pPr>
            <w:r>
              <w:t>Application Data Test Specification</w:t>
            </w:r>
          </w:p>
        </w:tc>
      </w:tr>
      <w:tr w:rsidR="00B86589" w14:paraId="05F33207" w14:textId="77777777">
        <w:tc>
          <w:tcPr>
            <w:tcW w:w="1922" w:type="dxa"/>
            <w:shd w:val="clear" w:color="auto" w:fill="auto"/>
          </w:tcPr>
          <w:p w14:paraId="081619C3" w14:textId="77777777" w:rsidR="00B86589" w:rsidRDefault="00B86589">
            <w:pPr>
              <w:ind w:left="0" w:firstLine="0"/>
              <w:jc w:val="both"/>
              <w:rPr>
                <w:rFonts w:ascii="Arial" w:hAnsi="Arial" w:cs="Arial"/>
                <w:b/>
                <w:bCs/>
              </w:rPr>
            </w:pPr>
            <w:r>
              <w:rPr>
                <w:rFonts w:ascii="Arial" w:hAnsi="Arial" w:cs="Arial"/>
                <w:b/>
                <w:bCs/>
                <w:lang w:eastAsia="en-IN"/>
              </w:rPr>
              <w:t xml:space="preserve">APVR </w:t>
            </w:r>
          </w:p>
        </w:tc>
        <w:tc>
          <w:tcPr>
            <w:tcW w:w="7920" w:type="dxa"/>
            <w:shd w:val="clear" w:color="auto" w:fill="auto"/>
          </w:tcPr>
          <w:p w14:paraId="52E713E6" w14:textId="77777777" w:rsidR="00B86589" w:rsidRDefault="0055420F">
            <w:pPr>
              <w:ind w:left="0" w:firstLine="0"/>
            </w:pPr>
            <w:r>
              <w:t>Application Preparation Verification Report</w:t>
            </w:r>
          </w:p>
        </w:tc>
      </w:tr>
      <w:tr w:rsidR="00B86589" w14:paraId="16E49C57" w14:textId="77777777">
        <w:tc>
          <w:tcPr>
            <w:tcW w:w="1922" w:type="dxa"/>
            <w:shd w:val="clear" w:color="auto" w:fill="auto"/>
          </w:tcPr>
          <w:p w14:paraId="5DD2F75B" w14:textId="77777777" w:rsidR="00B86589" w:rsidRDefault="00B86589">
            <w:pPr>
              <w:ind w:left="0" w:firstLine="0"/>
              <w:jc w:val="both"/>
              <w:rPr>
                <w:rFonts w:ascii="Arial" w:hAnsi="Arial" w:cs="Arial"/>
                <w:b/>
                <w:bCs/>
              </w:rPr>
            </w:pPr>
            <w:r>
              <w:rPr>
                <w:rFonts w:ascii="Arial" w:hAnsi="Arial" w:cs="Arial"/>
                <w:b/>
                <w:bCs/>
                <w:lang w:eastAsia="en-IN"/>
              </w:rPr>
              <w:t>CENELEC</w:t>
            </w:r>
          </w:p>
        </w:tc>
        <w:tc>
          <w:tcPr>
            <w:tcW w:w="7920" w:type="dxa"/>
            <w:shd w:val="clear" w:color="auto" w:fill="auto"/>
          </w:tcPr>
          <w:p w14:paraId="01683C79" w14:textId="77777777" w:rsidR="00B86589" w:rsidRDefault="0055420F">
            <w:pPr>
              <w:ind w:left="0" w:firstLine="0"/>
            </w:pPr>
            <w:r>
              <w:t>European Committee for Electrotechnical Standardization</w:t>
            </w:r>
          </w:p>
        </w:tc>
      </w:tr>
      <w:tr w:rsidR="00B86589" w14:paraId="4AB4092A" w14:textId="77777777">
        <w:tc>
          <w:tcPr>
            <w:tcW w:w="1922" w:type="dxa"/>
            <w:shd w:val="clear" w:color="auto" w:fill="auto"/>
          </w:tcPr>
          <w:p w14:paraId="5B4E79CA" w14:textId="77777777" w:rsidR="00B86589" w:rsidRDefault="00B86589">
            <w:pPr>
              <w:ind w:left="0" w:firstLine="0"/>
              <w:jc w:val="both"/>
              <w:rPr>
                <w:rFonts w:ascii="Arial" w:hAnsi="Arial" w:cs="Arial"/>
                <w:b/>
                <w:bCs/>
              </w:rPr>
            </w:pPr>
            <w:r>
              <w:rPr>
                <w:rFonts w:ascii="Arial" w:hAnsi="Arial" w:cs="Arial"/>
                <w:b/>
                <w:bCs/>
                <w:lang w:eastAsia="en-IN"/>
              </w:rPr>
              <w:t>CM</w:t>
            </w:r>
          </w:p>
        </w:tc>
        <w:tc>
          <w:tcPr>
            <w:tcW w:w="7920" w:type="dxa"/>
            <w:shd w:val="clear" w:color="auto" w:fill="auto"/>
          </w:tcPr>
          <w:p w14:paraId="6CA32AF6" w14:textId="77777777" w:rsidR="00B86589" w:rsidRDefault="000651DB">
            <w:pPr>
              <w:ind w:left="0" w:firstLine="0"/>
            </w:pPr>
            <w:r>
              <w:t>Commissioning Manual</w:t>
            </w:r>
          </w:p>
        </w:tc>
      </w:tr>
      <w:tr w:rsidR="00B86589" w14:paraId="07903CFA" w14:textId="77777777">
        <w:tc>
          <w:tcPr>
            <w:tcW w:w="1922" w:type="dxa"/>
            <w:shd w:val="clear" w:color="auto" w:fill="auto"/>
          </w:tcPr>
          <w:p w14:paraId="77D07C60" w14:textId="77777777" w:rsidR="00B86589" w:rsidRDefault="00B86589">
            <w:pPr>
              <w:ind w:left="0" w:firstLine="0"/>
              <w:jc w:val="both"/>
              <w:rPr>
                <w:rFonts w:ascii="Arial" w:hAnsi="Arial" w:cs="Arial"/>
                <w:b/>
                <w:bCs/>
              </w:rPr>
            </w:pPr>
            <w:r>
              <w:rPr>
                <w:rFonts w:ascii="Arial" w:hAnsi="Arial" w:cs="Arial"/>
                <w:b/>
                <w:bCs/>
                <w:lang w:eastAsia="en-IN"/>
              </w:rPr>
              <w:t>C</w:t>
            </w:r>
            <w:r w:rsidR="000651DB">
              <w:rPr>
                <w:rFonts w:ascii="Arial" w:hAnsi="Arial" w:cs="Arial"/>
                <w:b/>
                <w:bCs/>
                <w:lang w:eastAsia="en-IN"/>
              </w:rPr>
              <w:t>MP</w:t>
            </w:r>
          </w:p>
        </w:tc>
        <w:tc>
          <w:tcPr>
            <w:tcW w:w="7920" w:type="dxa"/>
            <w:shd w:val="clear" w:color="auto" w:fill="auto"/>
          </w:tcPr>
          <w:p w14:paraId="14407334" w14:textId="77777777" w:rsidR="00B86589" w:rsidRDefault="000651DB">
            <w:pPr>
              <w:ind w:left="0" w:firstLine="0"/>
            </w:pPr>
            <w:r>
              <w:t>Configuration Management Plan</w:t>
            </w:r>
          </w:p>
        </w:tc>
      </w:tr>
      <w:tr w:rsidR="00B86589" w14:paraId="5546EFBA" w14:textId="77777777">
        <w:tc>
          <w:tcPr>
            <w:tcW w:w="1922" w:type="dxa"/>
            <w:shd w:val="clear" w:color="auto" w:fill="auto"/>
          </w:tcPr>
          <w:p w14:paraId="4380074E" w14:textId="77777777" w:rsidR="00B86589" w:rsidRDefault="00B86589">
            <w:pPr>
              <w:ind w:left="0" w:firstLine="0"/>
              <w:jc w:val="both"/>
              <w:rPr>
                <w:rFonts w:ascii="Arial" w:hAnsi="Arial" w:cs="Arial"/>
                <w:b/>
                <w:bCs/>
              </w:rPr>
            </w:pPr>
            <w:r>
              <w:rPr>
                <w:rFonts w:ascii="Arial" w:hAnsi="Arial" w:cs="Arial"/>
                <w:b/>
                <w:bCs/>
                <w:lang w:eastAsia="en-IN"/>
              </w:rPr>
              <w:t xml:space="preserve">CPS </w:t>
            </w:r>
          </w:p>
        </w:tc>
        <w:tc>
          <w:tcPr>
            <w:tcW w:w="7920" w:type="dxa"/>
            <w:shd w:val="clear" w:color="auto" w:fill="auto"/>
          </w:tcPr>
          <w:p w14:paraId="21A515ED" w14:textId="77777777" w:rsidR="00B86589" w:rsidRDefault="000651DB">
            <w:pPr>
              <w:ind w:left="0" w:firstLine="0"/>
            </w:pPr>
            <w:r>
              <w:t>Communication Protocol Specification</w:t>
            </w:r>
          </w:p>
        </w:tc>
      </w:tr>
      <w:tr w:rsidR="00B86589" w14:paraId="3A081D20" w14:textId="77777777">
        <w:tc>
          <w:tcPr>
            <w:tcW w:w="1922" w:type="dxa"/>
            <w:shd w:val="clear" w:color="auto" w:fill="auto"/>
          </w:tcPr>
          <w:p w14:paraId="1D67891D" w14:textId="77777777" w:rsidR="00B86589" w:rsidRDefault="00B86589">
            <w:pPr>
              <w:ind w:left="0" w:firstLine="0"/>
              <w:jc w:val="both"/>
              <w:rPr>
                <w:rFonts w:ascii="Arial" w:hAnsi="Arial" w:cs="Arial"/>
                <w:b/>
                <w:bCs/>
              </w:rPr>
            </w:pPr>
            <w:r>
              <w:rPr>
                <w:rFonts w:ascii="Arial" w:hAnsi="Arial" w:cs="Arial"/>
                <w:b/>
                <w:bCs/>
                <w:lang w:eastAsia="en-IN"/>
              </w:rPr>
              <w:t xml:space="preserve">CS </w:t>
            </w:r>
          </w:p>
        </w:tc>
        <w:tc>
          <w:tcPr>
            <w:tcW w:w="7920" w:type="dxa"/>
            <w:shd w:val="clear" w:color="auto" w:fill="auto"/>
          </w:tcPr>
          <w:p w14:paraId="2803EF82" w14:textId="77777777" w:rsidR="00B86589" w:rsidRDefault="000651DB">
            <w:pPr>
              <w:ind w:left="0" w:firstLine="0"/>
            </w:pPr>
            <w:r>
              <w:t>Coding Standards and Guide lines</w:t>
            </w:r>
          </w:p>
        </w:tc>
      </w:tr>
      <w:tr w:rsidR="00B86589" w14:paraId="48208E54" w14:textId="77777777">
        <w:tc>
          <w:tcPr>
            <w:tcW w:w="1922" w:type="dxa"/>
            <w:shd w:val="clear" w:color="auto" w:fill="auto"/>
          </w:tcPr>
          <w:p w14:paraId="645238BA" w14:textId="77777777" w:rsidR="00B86589" w:rsidRDefault="00B86589">
            <w:pPr>
              <w:ind w:left="0" w:firstLine="0"/>
              <w:jc w:val="both"/>
              <w:rPr>
                <w:rFonts w:ascii="Arial" w:hAnsi="Arial" w:cs="Arial"/>
                <w:b/>
                <w:bCs/>
              </w:rPr>
            </w:pPr>
            <w:r>
              <w:rPr>
                <w:rFonts w:ascii="Arial" w:hAnsi="Arial" w:cs="Arial"/>
                <w:b/>
                <w:bCs/>
                <w:lang w:eastAsia="en-IN"/>
              </w:rPr>
              <w:t xml:space="preserve">CU </w:t>
            </w:r>
          </w:p>
        </w:tc>
        <w:tc>
          <w:tcPr>
            <w:tcW w:w="7920" w:type="dxa"/>
            <w:shd w:val="clear" w:color="auto" w:fill="auto"/>
          </w:tcPr>
          <w:p w14:paraId="41572B2F" w14:textId="77777777" w:rsidR="00B86589" w:rsidRDefault="000651DB">
            <w:pPr>
              <w:ind w:left="0" w:firstLine="0"/>
            </w:pPr>
            <w:r>
              <w:t>Central Unit</w:t>
            </w:r>
          </w:p>
        </w:tc>
      </w:tr>
      <w:tr w:rsidR="00B86589" w14:paraId="222C2B5B" w14:textId="77777777">
        <w:tc>
          <w:tcPr>
            <w:tcW w:w="1922" w:type="dxa"/>
            <w:shd w:val="clear" w:color="auto" w:fill="auto"/>
          </w:tcPr>
          <w:p w14:paraId="240107B5" w14:textId="77777777" w:rsidR="00B86589" w:rsidRDefault="00B86589">
            <w:pPr>
              <w:ind w:left="0" w:firstLine="0"/>
              <w:jc w:val="both"/>
              <w:rPr>
                <w:rFonts w:ascii="Arial" w:hAnsi="Arial" w:cs="Arial"/>
                <w:b/>
                <w:bCs/>
              </w:rPr>
            </w:pPr>
            <w:r>
              <w:rPr>
                <w:rFonts w:ascii="Arial" w:hAnsi="Arial" w:cs="Arial"/>
                <w:b/>
                <w:bCs/>
                <w:lang w:eastAsia="en-IN"/>
              </w:rPr>
              <w:t xml:space="preserve">DP </w:t>
            </w:r>
          </w:p>
        </w:tc>
        <w:tc>
          <w:tcPr>
            <w:tcW w:w="7920" w:type="dxa"/>
            <w:shd w:val="clear" w:color="auto" w:fill="auto"/>
          </w:tcPr>
          <w:p w14:paraId="56916067" w14:textId="77777777" w:rsidR="00B86589" w:rsidRDefault="000651DB">
            <w:pPr>
              <w:ind w:left="0" w:firstLine="0"/>
            </w:pPr>
            <w:r>
              <w:t>Document Plan</w:t>
            </w:r>
          </w:p>
        </w:tc>
      </w:tr>
      <w:tr w:rsidR="00B86589" w14:paraId="77045F90" w14:textId="77777777">
        <w:tc>
          <w:tcPr>
            <w:tcW w:w="1922" w:type="dxa"/>
            <w:shd w:val="clear" w:color="auto" w:fill="auto"/>
          </w:tcPr>
          <w:p w14:paraId="13881708" w14:textId="77777777" w:rsidR="00B86589" w:rsidRDefault="00B86589">
            <w:pPr>
              <w:ind w:left="0" w:firstLine="0"/>
              <w:jc w:val="both"/>
              <w:rPr>
                <w:rFonts w:ascii="Arial" w:hAnsi="Arial" w:cs="Arial"/>
                <w:b/>
                <w:bCs/>
              </w:rPr>
            </w:pPr>
            <w:r>
              <w:rPr>
                <w:rFonts w:ascii="Arial" w:hAnsi="Arial" w:cs="Arial"/>
                <w:b/>
                <w:bCs/>
                <w:lang w:eastAsia="en-IN"/>
              </w:rPr>
              <w:t>EL</w:t>
            </w:r>
          </w:p>
        </w:tc>
        <w:tc>
          <w:tcPr>
            <w:tcW w:w="7920" w:type="dxa"/>
            <w:shd w:val="clear" w:color="auto" w:fill="auto"/>
          </w:tcPr>
          <w:p w14:paraId="66E840A1" w14:textId="77777777" w:rsidR="00B86589" w:rsidRDefault="000651DB">
            <w:pPr>
              <w:ind w:left="0" w:firstLine="0"/>
            </w:pPr>
            <w:r>
              <w:t>Field Trial Records</w:t>
            </w:r>
          </w:p>
        </w:tc>
      </w:tr>
      <w:tr w:rsidR="00B86589" w14:paraId="613A93F6" w14:textId="77777777">
        <w:tc>
          <w:tcPr>
            <w:tcW w:w="1922" w:type="dxa"/>
            <w:shd w:val="clear" w:color="auto" w:fill="auto"/>
          </w:tcPr>
          <w:p w14:paraId="7DD319E9" w14:textId="3BFB8832" w:rsidR="00B86589" w:rsidRDefault="00B86589">
            <w:pPr>
              <w:ind w:left="0" w:firstLine="0"/>
              <w:jc w:val="both"/>
              <w:rPr>
                <w:rFonts w:ascii="Arial" w:hAnsi="Arial" w:cs="Arial"/>
                <w:b/>
                <w:bCs/>
              </w:rPr>
            </w:pPr>
            <w:r>
              <w:rPr>
                <w:rFonts w:ascii="Arial" w:hAnsi="Arial" w:cs="Arial"/>
                <w:b/>
                <w:bCs/>
                <w:lang w:eastAsia="en-IN"/>
              </w:rPr>
              <w:t>EN</w:t>
            </w:r>
          </w:p>
        </w:tc>
        <w:tc>
          <w:tcPr>
            <w:tcW w:w="7920" w:type="dxa"/>
            <w:shd w:val="clear" w:color="auto" w:fill="auto"/>
          </w:tcPr>
          <w:p w14:paraId="2695F090" w14:textId="77777777" w:rsidR="00B86589" w:rsidRDefault="000651DB">
            <w:pPr>
              <w:ind w:left="0" w:firstLine="0"/>
            </w:pPr>
            <w:r>
              <w:t>European Norm</w:t>
            </w:r>
          </w:p>
        </w:tc>
      </w:tr>
      <w:tr w:rsidR="00B86589" w14:paraId="757B2EC8" w14:textId="77777777">
        <w:tc>
          <w:tcPr>
            <w:tcW w:w="1922" w:type="dxa"/>
            <w:shd w:val="clear" w:color="auto" w:fill="auto"/>
          </w:tcPr>
          <w:p w14:paraId="1F4B216E" w14:textId="1099A13C" w:rsidR="00B86589" w:rsidRDefault="00B86589">
            <w:pPr>
              <w:ind w:left="0" w:firstLine="0"/>
              <w:jc w:val="both"/>
              <w:rPr>
                <w:rFonts w:ascii="Arial" w:hAnsi="Arial" w:cs="Arial"/>
                <w:b/>
                <w:bCs/>
              </w:rPr>
            </w:pPr>
            <w:r>
              <w:rPr>
                <w:rFonts w:ascii="Arial" w:hAnsi="Arial" w:cs="Arial"/>
                <w:b/>
                <w:bCs/>
                <w:lang w:eastAsia="en-IN"/>
              </w:rPr>
              <w:t xml:space="preserve">ESS </w:t>
            </w:r>
          </w:p>
        </w:tc>
        <w:tc>
          <w:tcPr>
            <w:tcW w:w="7920" w:type="dxa"/>
            <w:shd w:val="clear" w:color="auto" w:fill="auto"/>
          </w:tcPr>
          <w:p w14:paraId="204E435E" w14:textId="77777777" w:rsidR="00B86589" w:rsidRDefault="000651DB">
            <w:pPr>
              <w:ind w:left="0" w:firstLine="0"/>
            </w:pPr>
            <w:r>
              <w:t>Electronic Support System</w:t>
            </w:r>
          </w:p>
        </w:tc>
      </w:tr>
      <w:tr w:rsidR="00B86589" w14:paraId="264BF4EC" w14:textId="77777777">
        <w:tc>
          <w:tcPr>
            <w:tcW w:w="1922" w:type="dxa"/>
            <w:shd w:val="clear" w:color="auto" w:fill="auto"/>
          </w:tcPr>
          <w:p w14:paraId="11BEB35B" w14:textId="77777777" w:rsidR="00B86589" w:rsidRDefault="00B86589">
            <w:pPr>
              <w:ind w:left="0" w:firstLine="0"/>
              <w:jc w:val="both"/>
              <w:rPr>
                <w:rFonts w:ascii="Arial" w:hAnsi="Arial" w:cs="Arial"/>
                <w:b/>
                <w:bCs/>
              </w:rPr>
            </w:pPr>
            <w:r>
              <w:rPr>
                <w:rFonts w:ascii="Arial" w:hAnsi="Arial" w:cs="Arial"/>
                <w:b/>
                <w:bCs/>
                <w:lang w:eastAsia="en-IN"/>
              </w:rPr>
              <w:t xml:space="preserve">ESSR </w:t>
            </w:r>
          </w:p>
        </w:tc>
        <w:tc>
          <w:tcPr>
            <w:tcW w:w="7920" w:type="dxa"/>
            <w:shd w:val="clear" w:color="auto" w:fill="auto"/>
          </w:tcPr>
          <w:p w14:paraId="5BF377E8" w14:textId="77777777" w:rsidR="00B86589" w:rsidRDefault="002F65CB">
            <w:pPr>
              <w:ind w:left="0" w:firstLine="0"/>
            </w:pPr>
            <w:r>
              <w:t>Electronic Support System Report</w:t>
            </w:r>
          </w:p>
        </w:tc>
      </w:tr>
      <w:tr w:rsidR="00B86589" w14:paraId="076DEC70" w14:textId="77777777">
        <w:tc>
          <w:tcPr>
            <w:tcW w:w="1922" w:type="dxa"/>
            <w:shd w:val="clear" w:color="auto" w:fill="auto"/>
          </w:tcPr>
          <w:p w14:paraId="4AFFBBF4" w14:textId="77777777" w:rsidR="00B86589" w:rsidRDefault="00B86589">
            <w:pPr>
              <w:ind w:left="0" w:firstLine="0"/>
              <w:jc w:val="both"/>
              <w:rPr>
                <w:rFonts w:ascii="Arial" w:hAnsi="Arial" w:cs="Arial"/>
                <w:b/>
                <w:bCs/>
              </w:rPr>
            </w:pPr>
            <w:r>
              <w:rPr>
                <w:rFonts w:ascii="Arial" w:hAnsi="Arial" w:cs="Arial"/>
                <w:b/>
                <w:bCs/>
                <w:lang w:eastAsia="en-IN"/>
              </w:rPr>
              <w:t xml:space="preserve">FAT </w:t>
            </w:r>
          </w:p>
        </w:tc>
        <w:tc>
          <w:tcPr>
            <w:tcW w:w="7920" w:type="dxa"/>
            <w:shd w:val="clear" w:color="auto" w:fill="auto"/>
          </w:tcPr>
          <w:p w14:paraId="4FDA5EA6" w14:textId="77777777" w:rsidR="00B86589" w:rsidRDefault="002F65CB">
            <w:pPr>
              <w:ind w:left="0" w:firstLine="0"/>
            </w:pPr>
            <w:r>
              <w:t>Factory Acceptance Test</w:t>
            </w:r>
          </w:p>
        </w:tc>
      </w:tr>
      <w:tr w:rsidR="00B86589" w14:paraId="69D1E593" w14:textId="77777777">
        <w:tc>
          <w:tcPr>
            <w:tcW w:w="1922" w:type="dxa"/>
            <w:shd w:val="clear" w:color="auto" w:fill="auto"/>
          </w:tcPr>
          <w:p w14:paraId="1F1427E8" w14:textId="77777777" w:rsidR="00B86589" w:rsidRDefault="00B86589">
            <w:pPr>
              <w:ind w:left="0" w:firstLine="0"/>
              <w:jc w:val="both"/>
              <w:rPr>
                <w:rFonts w:ascii="Arial" w:hAnsi="Arial" w:cs="Arial"/>
                <w:b/>
                <w:bCs/>
              </w:rPr>
            </w:pPr>
            <w:r>
              <w:rPr>
                <w:rFonts w:ascii="Arial" w:hAnsi="Arial" w:cs="Arial"/>
                <w:b/>
                <w:bCs/>
                <w:lang w:eastAsia="en-IN"/>
              </w:rPr>
              <w:t>FMECA</w:t>
            </w:r>
          </w:p>
        </w:tc>
        <w:tc>
          <w:tcPr>
            <w:tcW w:w="7920" w:type="dxa"/>
            <w:shd w:val="clear" w:color="auto" w:fill="auto"/>
          </w:tcPr>
          <w:p w14:paraId="634BB0FE" w14:textId="77777777" w:rsidR="00B86589" w:rsidRDefault="002F65CB">
            <w:pPr>
              <w:ind w:left="0" w:firstLine="0"/>
            </w:pPr>
            <w:r>
              <w:t>Failure Modes Effects and Criticality Analysis</w:t>
            </w:r>
          </w:p>
        </w:tc>
      </w:tr>
      <w:tr w:rsidR="00B86589" w14:paraId="74301530" w14:textId="77777777">
        <w:tc>
          <w:tcPr>
            <w:tcW w:w="1922" w:type="dxa"/>
            <w:shd w:val="clear" w:color="auto" w:fill="auto"/>
          </w:tcPr>
          <w:p w14:paraId="3461286C" w14:textId="714823B9" w:rsidR="00B86589" w:rsidRDefault="00B86589" w:rsidP="007F3625">
            <w:pPr>
              <w:ind w:left="0" w:firstLine="0"/>
              <w:rPr>
                <w:rFonts w:ascii="Arial" w:hAnsi="Arial" w:cs="Arial"/>
                <w:b/>
                <w:bCs/>
              </w:rPr>
            </w:pPr>
            <w:r>
              <w:rPr>
                <w:rFonts w:ascii="Arial" w:hAnsi="Arial" w:cs="Arial"/>
                <w:b/>
                <w:bCs/>
                <w:lang w:eastAsia="en-IN"/>
              </w:rPr>
              <w:t>FNMUX</w:t>
            </w:r>
          </w:p>
        </w:tc>
        <w:tc>
          <w:tcPr>
            <w:tcW w:w="7920" w:type="dxa"/>
            <w:shd w:val="clear" w:color="auto" w:fill="auto"/>
          </w:tcPr>
          <w:p w14:paraId="0E587FEB" w14:textId="77777777" w:rsidR="00B86589" w:rsidRDefault="002F65CB">
            <w:pPr>
              <w:ind w:left="0" w:firstLine="0"/>
              <w:rPr>
                <w:bCs/>
                <w:color w:val="7F7F7F"/>
                <w:sz w:val="24"/>
              </w:rPr>
            </w:pPr>
            <w:r>
              <w:rPr>
                <w:rFonts w:cs="Segoe UI"/>
                <w:bCs/>
                <w:color w:val="7F7F7F"/>
                <w:sz w:val="24"/>
              </w:rPr>
              <w:t>Failsafe Network Multiplexer</w:t>
            </w:r>
          </w:p>
        </w:tc>
      </w:tr>
      <w:tr w:rsidR="00B86589" w14:paraId="7F00BCC8" w14:textId="77777777">
        <w:tc>
          <w:tcPr>
            <w:tcW w:w="1922" w:type="dxa"/>
            <w:shd w:val="clear" w:color="auto" w:fill="auto"/>
          </w:tcPr>
          <w:p w14:paraId="73A9C2D4" w14:textId="05E71829" w:rsidR="00B86589" w:rsidRDefault="00B86589" w:rsidP="007F3625">
            <w:pPr>
              <w:ind w:left="0" w:firstLine="0"/>
              <w:rPr>
                <w:rFonts w:ascii="Arial" w:hAnsi="Arial" w:cs="Arial"/>
                <w:b/>
                <w:bCs/>
              </w:rPr>
            </w:pPr>
            <w:r>
              <w:rPr>
                <w:rFonts w:ascii="Arial" w:hAnsi="Arial" w:cs="Arial"/>
                <w:b/>
                <w:bCs/>
                <w:lang w:eastAsia="en-IN"/>
              </w:rPr>
              <w:t>FRACAS</w:t>
            </w:r>
          </w:p>
        </w:tc>
        <w:tc>
          <w:tcPr>
            <w:tcW w:w="7920" w:type="dxa"/>
            <w:shd w:val="clear" w:color="auto" w:fill="auto"/>
          </w:tcPr>
          <w:p w14:paraId="52A42A89" w14:textId="77777777" w:rsidR="00B86589" w:rsidRDefault="002F65CB">
            <w:pPr>
              <w:ind w:left="0" w:firstLine="0"/>
            </w:pPr>
            <w:r>
              <w:t>Failure Reports and Corrective Actions</w:t>
            </w:r>
          </w:p>
        </w:tc>
      </w:tr>
      <w:tr w:rsidR="00B86589" w14:paraId="4EC55184" w14:textId="77777777">
        <w:tc>
          <w:tcPr>
            <w:tcW w:w="1922" w:type="dxa"/>
            <w:shd w:val="clear" w:color="auto" w:fill="auto"/>
          </w:tcPr>
          <w:p w14:paraId="5A573DE4" w14:textId="5CDFF175" w:rsidR="00B86589" w:rsidRDefault="00B86589" w:rsidP="007F3625">
            <w:pPr>
              <w:ind w:left="0" w:firstLine="0"/>
              <w:rPr>
                <w:rFonts w:ascii="Arial" w:hAnsi="Arial" w:cs="Arial"/>
                <w:b/>
                <w:bCs/>
              </w:rPr>
            </w:pPr>
            <w:r>
              <w:rPr>
                <w:rFonts w:ascii="Arial" w:hAnsi="Arial" w:cs="Arial"/>
                <w:b/>
                <w:bCs/>
                <w:lang w:eastAsia="en-IN"/>
              </w:rPr>
              <w:lastRenderedPageBreak/>
              <w:t xml:space="preserve">FTA </w:t>
            </w:r>
          </w:p>
        </w:tc>
        <w:tc>
          <w:tcPr>
            <w:tcW w:w="7920" w:type="dxa"/>
            <w:shd w:val="clear" w:color="auto" w:fill="auto"/>
          </w:tcPr>
          <w:p w14:paraId="5FEE29C5" w14:textId="77777777" w:rsidR="00B86589" w:rsidRDefault="002F65CB">
            <w:pPr>
              <w:ind w:left="0" w:firstLine="0"/>
            </w:pPr>
            <w:r>
              <w:t>Fault Tree Analysis</w:t>
            </w:r>
          </w:p>
        </w:tc>
      </w:tr>
      <w:tr w:rsidR="00B86589" w14:paraId="005BA51F" w14:textId="77777777">
        <w:tc>
          <w:tcPr>
            <w:tcW w:w="1922" w:type="dxa"/>
            <w:shd w:val="clear" w:color="auto" w:fill="auto"/>
          </w:tcPr>
          <w:p w14:paraId="02D524D3" w14:textId="77777777" w:rsidR="00B86589" w:rsidRDefault="00B86589">
            <w:pPr>
              <w:ind w:left="0" w:firstLine="0"/>
              <w:jc w:val="both"/>
              <w:rPr>
                <w:rFonts w:ascii="Arial" w:hAnsi="Arial" w:cs="Arial"/>
                <w:b/>
                <w:bCs/>
              </w:rPr>
            </w:pPr>
            <w:r>
              <w:rPr>
                <w:rFonts w:ascii="Arial" w:hAnsi="Arial" w:cs="Arial"/>
                <w:b/>
                <w:bCs/>
                <w:lang w:eastAsia="en-IN"/>
              </w:rPr>
              <w:t xml:space="preserve">FTP </w:t>
            </w:r>
          </w:p>
        </w:tc>
        <w:tc>
          <w:tcPr>
            <w:tcW w:w="7920" w:type="dxa"/>
            <w:shd w:val="clear" w:color="auto" w:fill="auto"/>
          </w:tcPr>
          <w:p w14:paraId="45F26D65" w14:textId="77777777" w:rsidR="00B86589" w:rsidRDefault="002F65CB">
            <w:pPr>
              <w:ind w:left="0" w:firstLine="0"/>
            </w:pPr>
            <w:r>
              <w:t>Functional Test Procedure</w:t>
            </w:r>
          </w:p>
        </w:tc>
      </w:tr>
      <w:tr w:rsidR="00B86589" w14:paraId="70539C40" w14:textId="77777777">
        <w:tc>
          <w:tcPr>
            <w:tcW w:w="1922" w:type="dxa"/>
            <w:shd w:val="clear" w:color="auto" w:fill="auto"/>
          </w:tcPr>
          <w:p w14:paraId="56DA502E" w14:textId="77777777" w:rsidR="00B86589" w:rsidRDefault="00B86589">
            <w:pPr>
              <w:ind w:left="0" w:firstLine="0"/>
              <w:jc w:val="both"/>
              <w:rPr>
                <w:rFonts w:ascii="Arial" w:hAnsi="Arial" w:cs="Arial"/>
                <w:b/>
                <w:bCs/>
              </w:rPr>
            </w:pPr>
            <w:r>
              <w:rPr>
                <w:rFonts w:ascii="Arial" w:hAnsi="Arial" w:cs="Arial"/>
                <w:b/>
                <w:bCs/>
                <w:lang w:eastAsia="en-IN"/>
              </w:rPr>
              <w:t>FTR-SL</w:t>
            </w:r>
          </w:p>
        </w:tc>
        <w:tc>
          <w:tcPr>
            <w:tcW w:w="7920" w:type="dxa"/>
            <w:shd w:val="clear" w:color="auto" w:fill="auto"/>
          </w:tcPr>
          <w:p w14:paraId="1042DE37" w14:textId="77777777" w:rsidR="00B86589" w:rsidRDefault="002F65CB">
            <w:pPr>
              <w:ind w:left="0" w:firstLine="0"/>
            </w:pPr>
            <w:r>
              <w:t>Functional Test Reports at System Level</w:t>
            </w:r>
          </w:p>
        </w:tc>
      </w:tr>
      <w:tr w:rsidR="00B86589" w14:paraId="7AAB659A" w14:textId="77777777">
        <w:tc>
          <w:tcPr>
            <w:tcW w:w="1922" w:type="dxa"/>
            <w:shd w:val="clear" w:color="auto" w:fill="auto"/>
          </w:tcPr>
          <w:p w14:paraId="529E2CE6" w14:textId="15AF7929" w:rsidR="00B86589" w:rsidRDefault="00B86589">
            <w:pPr>
              <w:ind w:left="0" w:firstLine="0"/>
              <w:jc w:val="both"/>
              <w:rPr>
                <w:rFonts w:ascii="Arial" w:hAnsi="Arial" w:cs="Arial"/>
                <w:b/>
                <w:bCs/>
              </w:rPr>
            </w:pPr>
            <w:r>
              <w:rPr>
                <w:rFonts w:ascii="Arial" w:hAnsi="Arial" w:cs="Arial"/>
                <w:b/>
                <w:bCs/>
                <w:lang w:eastAsia="en-IN"/>
              </w:rPr>
              <w:t>FTR</w:t>
            </w:r>
            <w:r w:rsidR="002F65CB">
              <w:rPr>
                <w:rFonts w:ascii="Arial" w:hAnsi="Arial" w:cs="Arial"/>
                <w:b/>
                <w:bCs/>
                <w:lang w:eastAsia="en-IN"/>
              </w:rPr>
              <w:t>-</w:t>
            </w:r>
            <w:r>
              <w:rPr>
                <w:rFonts w:ascii="Arial" w:hAnsi="Arial" w:cs="Arial"/>
                <w:b/>
                <w:bCs/>
                <w:lang w:eastAsia="en-IN"/>
              </w:rPr>
              <w:t xml:space="preserve">CL </w:t>
            </w:r>
          </w:p>
        </w:tc>
        <w:tc>
          <w:tcPr>
            <w:tcW w:w="7920" w:type="dxa"/>
            <w:shd w:val="clear" w:color="auto" w:fill="auto"/>
          </w:tcPr>
          <w:p w14:paraId="192D51E4" w14:textId="77777777" w:rsidR="00B86589" w:rsidRDefault="002F65CB">
            <w:pPr>
              <w:ind w:left="0" w:firstLine="0"/>
            </w:pPr>
            <w:r>
              <w:t>Functional Test Reports for Card Level</w:t>
            </w:r>
          </w:p>
        </w:tc>
      </w:tr>
      <w:tr w:rsidR="00B86589" w14:paraId="4D497B2A" w14:textId="77777777">
        <w:tc>
          <w:tcPr>
            <w:tcW w:w="1922" w:type="dxa"/>
            <w:shd w:val="clear" w:color="auto" w:fill="auto"/>
          </w:tcPr>
          <w:p w14:paraId="1C65B39E" w14:textId="77777777" w:rsidR="00B86589" w:rsidRDefault="00B86589">
            <w:pPr>
              <w:ind w:left="0" w:firstLine="0"/>
              <w:jc w:val="both"/>
              <w:rPr>
                <w:rFonts w:ascii="Arial" w:hAnsi="Arial" w:cs="Arial"/>
                <w:b/>
                <w:bCs/>
              </w:rPr>
            </w:pPr>
            <w:r>
              <w:rPr>
                <w:rFonts w:ascii="Arial" w:hAnsi="Arial" w:cs="Arial"/>
                <w:b/>
                <w:bCs/>
                <w:lang w:eastAsia="en-IN"/>
              </w:rPr>
              <w:t>FTS</w:t>
            </w:r>
          </w:p>
        </w:tc>
        <w:tc>
          <w:tcPr>
            <w:tcW w:w="7920" w:type="dxa"/>
            <w:shd w:val="clear" w:color="auto" w:fill="auto"/>
          </w:tcPr>
          <w:p w14:paraId="04A872D1" w14:textId="77777777" w:rsidR="00B86589" w:rsidRDefault="002F65CB">
            <w:pPr>
              <w:ind w:left="0" w:firstLine="0"/>
            </w:pPr>
            <w:r>
              <w:t>Fail Safety Test Specification and Report</w:t>
            </w:r>
          </w:p>
        </w:tc>
      </w:tr>
      <w:tr w:rsidR="00B86589" w14:paraId="63571072" w14:textId="77777777">
        <w:tc>
          <w:tcPr>
            <w:tcW w:w="1922" w:type="dxa"/>
            <w:shd w:val="clear" w:color="auto" w:fill="auto"/>
          </w:tcPr>
          <w:p w14:paraId="1706DFCA" w14:textId="45D19497" w:rsidR="00B86589" w:rsidRDefault="00B86589">
            <w:pPr>
              <w:ind w:left="0" w:firstLine="0"/>
              <w:jc w:val="both"/>
              <w:rPr>
                <w:rFonts w:ascii="Arial" w:hAnsi="Arial" w:cs="Arial"/>
                <w:b/>
                <w:bCs/>
              </w:rPr>
            </w:pPr>
            <w:r>
              <w:rPr>
                <w:rFonts w:ascii="Arial" w:hAnsi="Arial" w:cs="Arial"/>
                <w:b/>
                <w:bCs/>
                <w:lang w:eastAsia="en-IN"/>
              </w:rPr>
              <w:t xml:space="preserve">FU </w:t>
            </w:r>
          </w:p>
        </w:tc>
        <w:tc>
          <w:tcPr>
            <w:tcW w:w="7920" w:type="dxa"/>
            <w:shd w:val="clear" w:color="auto" w:fill="auto"/>
          </w:tcPr>
          <w:p w14:paraId="7DC40093" w14:textId="77777777" w:rsidR="00B86589" w:rsidRDefault="002F65CB">
            <w:pPr>
              <w:ind w:left="0" w:firstLine="0"/>
            </w:pPr>
            <w:r>
              <w:t>Field Unit</w:t>
            </w:r>
          </w:p>
        </w:tc>
      </w:tr>
      <w:tr w:rsidR="00B86589" w14:paraId="4105DB72" w14:textId="77777777">
        <w:tc>
          <w:tcPr>
            <w:tcW w:w="1922" w:type="dxa"/>
            <w:shd w:val="clear" w:color="auto" w:fill="auto"/>
          </w:tcPr>
          <w:p w14:paraId="1E1EC7CC" w14:textId="77777777" w:rsidR="00B86589" w:rsidRDefault="00B86589">
            <w:pPr>
              <w:ind w:left="0" w:firstLine="0"/>
              <w:jc w:val="both"/>
              <w:rPr>
                <w:rFonts w:ascii="Arial" w:hAnsi="Arial" w:cs="Arial"/>
                <w:b/>
                <w:bCs/>
              </w:rPr>
            </w:pPr>
            <w:r>
              <w:rPr>
                <w:rFonts w:ascii="Arial" w:hAnsi="Arial" w:cs="Arial"/>
                <w:b/>
                <w:bCs/>
                <w:lang w:eastAsia="en-IN"/>
              </w:rPr>
              <w:t>GASC</w:t>
            </w:r>
          </w:p>
        </w:tc>
        <w:tc>
          <w:tcPr>
            <w:tcW w:w="7920" w:type="dxa"/>
            <w:shd w:val="clear" w:color="auto" w:fill="auto"/>
          </w:tcPr>
          <w:p w14:paraId="1DE3A38B" w14:textId="77777777" w:rsidR="00B86589" w:rsidRDefault="002F65CB">
            <w:pPr>
              <w:ind w:left="0" w:firstLine="0"/>
            </w:pPr>
            <w:r>
              <w:t>Generic Application Safety Test</w:t>
            </w:r>
          </w:p>
        </w:tc>
      </w:tr>
      <w:tr w:rsidR="00B86589" w14:paraId="10FE8B85" w14:textId="77777777">
        <w:tc>
          <w:tcPr>
            <w:tcW w:w="1922" w:type="dxa"/>
            <w:shd w:val="clear" w:color="auto" w:fill="auto"/>
          </w:tcPr>
          <w:p w14:paraId="18C076FD" w14:textId="272CCEE9" w:rsidR="00B86589" w:rsidRDefault="00B86589">
            <w:pPr>
              <w:ind w:left="0" w:firstLine="0"/>
              <w:jc w:val="both"/>
              <w:rPr>
                <w:rFonts w:ascii="Arial" w:hAnsi="Arial" w:cs="Arial"/>
                <w:b/>
                <w:bCs/>
              </w:rPr>
            </w:pPr>
            <w:r>
              <w:rPr>
                <w:rFonts w:ascii="Arial" w:hAnsi="Arial" w:cs="Arial"/>
                <w:b/>
                <w:bCs/>
                <w:lang w:eastAsia="en-IN"/>
              </w:rPr>
              <w:t xml:space="preserve">HAS </w:t>
            </w:r>
          </w:p>
        </w:tc>
        <w:tc>
          <w:tcPr>
            <w:tcW w:w="7920" w:type="dxa"/>
            <w:shd w:val="clear" w:color="auto" w:fill="auto"/>
          </w:tcPr>
          <w:p w14:paraId="2AA181D5" w14:textId="77777777" w:rsidR="00B86589" w:rsidRDefault="002F65CB">
            <w:pPr>
              <w:ind w:left="0" w:firstLine="0"/>
            </w:pPr>
            <w:r>
              <w:t>Hardware Safety Analysis</w:t>
            </w:r>
          </w:p>
        </w:tc>
      </w:tr>
      <w:tr w:rsidR="00B86589" w14:paraId="06B73942" w14:textId="77777777">
        <w:tc>
          <w:tcPr>
            <w:tcW w:w="1922" w:type="dxa"/>
            <w:shd w:val="clear" w:color="auto" w:fill="auto"/>
          </w:tcPr>
          <w:p w14:paraId="103B1734" w14:textId="77777777" w:rsidR="00B86589" w:rsidRDefault="00CE4137">
            <w:pPr>
              <w:ind w:left="0" w:firstLine="0"/>
              <w:jc w:val="both"/>
              <w:rPr>
                <w:rFonts w:ascii="Arial" w:hAnsi="Arial" w:cs="Arial"/>
                <w:b/>
                <w:bCs/>
              </w:rPr>
            </w:pPr>
            <w:r>
              <w:rPr>
                <w:rFonts w:ascii="Arial" w:hAnsi="Arial" w:cs="Arial"/>
                <w:b/>
                <w:bCs/>
                <w:lang w:eastAsia="en-IN"/>
              </w:rPr>
              <w:t xml:space="preserve">HDD </w:t>
            </w:r>
            <w:r>
              <w:rPr>
                <w:rFonts w:ascii="Arial" w:hAnsi="Arial" w:cs="Arial"/>
                <w:b/>
                <w:bCs/>
                <w:lang w:eastAsia="en-IN"/>
              </w:rPr>
              <w:tab/>
            </w:r>
          </w:p>
        </w:tc>
        <w:tc>
          <w:tcPr>
            <w:tcW w:w="7920" w:type="dxa"/>
            <w:shd w:val="clear" w:color="auto" w:fill="auto"/>
          </w:tcPr>
          <w:p w14:paraId="45F5EDF9" w14:textId="77777777" w:rsidR="00B86589" w:rsidRDefault="00CE4137">
            <w:pPr>
              <w:ind w:left="0" w:firstLine="0"/>
            </w:pPr>
            <w:r>
              <w:t>Hardware Design Description</w:t>
            </w:r>
          </w:p>
        </w:tc>
      </w:tr>
      <w:tr w:rsidR="00B86589" w14:paraId="7206F0E9" w14:textId="77777777">
        <w:tc>
          <w:tcPr>
            <w:tcW w:w="1922" w:type="dxa"/>
            <w:shd w:val="clear" w:color="auto" w:fill="auto"/>
          </w:tcPr>
          <w:p w14:paraId="3E1C5D9C" w14:textId="77777777" w:rsidR="00B86589" w:rsidRDefault="00B86589">
            <w:pPr>
              <w:tabs>
                <w:tab w:val="right" w:pos="1706"/>
              </w:tabs>
              <w:ind w:left="0" w:firstLine="0"/>
              <w:jc w:val="both"/>
              <w:rPr>
                <w:rFonts w:ascii="Arial" w:hAnsi="Arial" w:cs="Arial"/>
                <w:b/>
                <w:bCs/>
              </w:rPr>
            </w:pPr>
            <w:r>
              <w:rPr>
                <w:rFonts w:ascii="Arial" w:hAnsi="Arial" w:cs="Arial"/>
                <w:b/>
                <w:bCs/>
                <w:lang w:eastAsia="en-IN"/>
              </w:rPr>
              <w:t>H</w:t>
            </w:r>
            <w:r w:rsidR="00CE4137">
              <w:rPr>
                <w:rFonts w:ascii="Arial" w:hAnsi="Arial" w:cs="Arial"/>
                <w:b/>
                <w:bCs/>
                <w:lang w:eastAsia="en-IN"/>
              </w:rPr>
              <w:t>RS</w:t>
            </w:r>
            <w:r>
              <w:rPr>
                <w:rFonts w:ascii="Arial" w:hAnsi="Arial" w:cs="Arial"/>
                <w:b/>
                <w:bCs/>
                <w:lang w:eastAsia="en-IN"/>
              </w:rPr>
              <w:t xml:space="preserve"> </w:t>
            </w:r>
            <w:r w:rsidR="00CE4137">
              <w:rPr>
                <w:rFonts w:ascii="Arial" w:hAnsi="Arial" w:cs="Arial"/>
                <w:b/>
                <w:bCs/>
                <w:lang w:eastAsia="en-IN"/>
              </w:rPr>
              <w:tab/>
            </w:r>
          </w:p>
        </w:tc>
        <w:tc>
          <w:tcPr>
            <w:tcW w:w="7920" w:type="dxa"/>
            <w:shd w:val="clear" w:color="auto" w:fill="auto"/>
          </w:tcPr>
          <w:p w14:paraId="61401232" w14:textId="77777777" w:rsidR="00B86589" w:rsidRDefault="00CE4137">
            <w:pPr>
              <w:ind w:left="0" w:firstLine="0"/>
            </w:pPr>
            <w:r>
              <w:t>Hardware Requirements Specification</w:t>
            </w:r>
          </w:p>
        </w:tc>
      </w:tr>
      <w:tr w:rsidR="00B86589" w14:paraId="5408A5D7" w14:textId="77777777">
        <w:tc>
          <w:tcPr>
            <w:tcW w:w="1922" w:type="dxa"/>
            <w:shd w:val="clear" w:color="auto" w:fill="auto"/>
          </w:tcPr>
          <w:p w14:paraId="0F55184D" w14:textId="77777777" w:rsidR="00B86589" w:rsidRDefault="00B86589">
            <w:pPr>
              <w:ind w:left="0" w:firstLine="0"/>
              <w:jc w:val="both"/>
              <w:rPr>
                <w:rFonts w:ascii="Arial" w:hAnsi="Arial" w:cs="Arial"/>
                <w:b/>
                <w:bCs/>
              </w:rPr>
            </w:pPr>
            <w:r>
              <w:rPr>
                <w:rFonts w:ascii="Arial" w:hAnsi="Arial" w:cs="Arial"/>
                <w:b/>
                <w:bCs/>
                <w:lang w:eastAsia="en-IN"/>
              </w:rPr>
              <w:t>H</w:t>
            </w:r>
            <w:r w:rsidR="00CE4137">
              <w:rPr>
                <w:rFonts w:ascii="Arial" w:hAnsi="Arial" w:cs="Arial"/>
                <w:b/>
                <w:bCs/>
                <w:lang w:eastAsia="en-IN"/>
              </w:rPr>
              <w:t>VR</w:t>
            </w:r>
          </w:p>
        </w:tc>
        <w:tc>
          <w:tcPr>
            <w:tcW w:w="7920" w:type="dxa"/>
            <w:shd w:val="clear" w:color="auto" w:fill="auto"/>
          </w:tcPr>
          <w:p w14:paraId="4E920CFA" w14:textId="77777777" w:rsidR="00B86589" w:rsidRDefault="00CE4137">
            <w:pPr>
              <w:ind w:left="0" w:firstLine="0"/>
            </w:pPr>
            <w:r>
              <w:t>Hardware Validation Report</w:t>
            </w:r>
          </w:p>
        </w:tc>
      </w:tr>
      <w:tr w:rsidR="00B86589" w14:paraId="50672099" w14:textId="77777777">
        <w:tc>
          <w:tcPr>
            <w:tcW w:w="1922" w:type="dxa"/>
            <w:shd w:val="clear" w:color="auto" w:fill="auto"/>
          </w:tcPr>
          <w:p w14:paraId="6ACF0CD5" w14:textId="77777777" w:rsidR="00B86589" w:rsidRDefault="00B86589">
            <w:pPr>
              <w:ind w:left="0" w:firstLine="0"/>
              <w:jc w:val="both"/>
              <w:rPr>
                <w:rFonts w:ascii="Arial" w:hAnsi="Arial" w:cs="Arial"/>
                <w:b/>
                <w:bCs/>
              </w:rPr>
            </w:pPr>
            <w:r>
              <w:rPr>
                <w:rFonts w:ascii="Arial" w:hAnsi="Arial" w:cs="Arial"/>
                <w:b/>
                <w:bCs/>
                <w:lang w:eastAsia="en-IN"/>
              </w:rPr>
              <w:t>HZA</w:t>
            </w:r>
          </w:p>
        </w:tc>
        <w:tc>
          <w:tcPr>
            <w:tcW w:w="7920" w:type="dxa"/>
            <w:shd w:val="clear" w:color="auto" w:fill="auto"/>
          </w:tcPr>
          <w:p w14:paraId="242C3E84" w14:textId="77777777" w:rsidR="00B86589" w:rsidRDefault="00CE4137">
            <w:pPr>
              <w:ind w:left="0" w:firstLine="0"/>
            </w:pPr>
            <w:r>
              <w:t>Hazard Analysis</w:t>
            </w:r>
          </w:p>
        </w:tc>
      </w:tr>
      <w:tr w:rsidR="00B86589" w14:paraId="12FA871A" w14:textId="77777777">
        <w:tc>
          <w:tcPr>
            <w:tcW w:w="1922" w:type="dxa"/>
            <w:shd w:val="clear" w:color="auto" w:fill="auto"/>
          </w:tcPr>
          <w:p w14:paraId="1F5A74D6" w14:textId="356A48B2" w:rsidR="00B86589" w:rsidRDefault="00B86589">
            <w:pPr>
              <w:ind w:left="0" w:firstLine="0"/>
              <w:jc w:val="both"/>
              <w:rPr>
                <w:rFonts w:ascii="Arial" w:hAnsi="Arial" w:cs="Arial"/>
                <w:b/>
                <w:bCs/>
              </w:rPr>
            </w:pPr>
            <w:r>
              <w:rPr>
                <w:rFonts w:ascii="Arial" w:hAnsi="Arial" w:cs="Arial"/>
                <w:b/>
                <w:bCs/>
                <w:lang w:eastAsia="en-IN"/>
              </w:rPr>
              <w:t>HZL</w:t>
            </w:r>
          </w:p>
        </w:tc>
        <w:tc>
          <w:tcPr>
            <w:tcW w:w="7920" w:type="dxa"/>
            <w:shd w:val="clear" w:color="auto" w:fill="auto"/>
          </w:tcPr>
          <w:p w14:paraId="6C40F4C1" w14:textId="77777777" w:rsidR="00B86589" w:rsidRDefault="00CE4137">
            <w:pPr>
              <w:ind w:left="0" w:firstLine="0"/>
            </w:pPr>
            <w:r>
              <w:t>Hazard Log</w:t>
            </w:r>
          </w:p>
        </w:tc>
      </w:tr>
      <w:tr w:rsidR="00B86589" w14:paraId="1EE9CC3F" w14:textId="77777777">
        <w:tc>
          <w:tcPr>
            <w:tcW w:w="1922" w:type="dxa"/>
            <w:shd w:val="clear" w:color="auto" w:fill="auto"/>
          </w:tcPr>
          <w:p w14:paraId="301DB502" w14:textId="49DE6DFA" w:rsidR="00B86589" w:rsidRDefault="00B86589">
            <w:pPr>
              <w:ind w:left="0" w:firstLine="0"/>
              <w:jc w:val="both"/>
              <w:rPr>
                <w:rFonts w:ascii="Arial" w:hAnsi="Arial" w:cs="Arial"/>
                <w:b/>
                <w:bCs/>
              </w:rPr>
            </w:pPr>
            <w:r>
              <w:rPr>
                <w:rFonts w:ascii="Arial" w:hAnsi="Arial" w:cs="Arial"/>
                <w:b/>
                <w:bCs/>
                <w:lang w:eastAsia="en-IN"/>
              </w:rPr>
              <w:t xml:space="preserve">IM </w:t>
            </w:r>
          </w:p>
        </w:tc>
        <w:tc>
          <w:tcPr>
            <w:tcW w:w="7920" w:type="dxa"/>
            <w:shd w:val="clear" w:color="auto" w:fill="auto"/>
          </w:tcPr>
          <w:p w14:paraId="7EB5C8EB" w14:textId="77777777" w:rsidR="00B86589" w:rsidRDefault="00CE4137">
            <w:pPr>
              <w:ind w:left="0" w:firstLine="0"/>
            </w:pPr>
            <w:r>
              <w:t>Installation Manual</w:t>
            </w:r>
          </w:p>
        </w:tc>
      </w:tr>
      <w:tr w:rsidR="00B86589" w14:paraId="6CF0070C" w14:textId="77777777">
        <w:tc>
          <w:tcPr>
            <w:tcW w:w="1922" w:type="dxa"/>
            <w:shd w:val="clear" w:color="auto" w:fill="auto"/>
          </w:tcPr>
          <w:p w14:paraId="0A4D3D85" w14:textId="77777777" w:rsidR="00B86589" w:rsidRDefault="00B86589">
            <w:pPr>
              <w:ind w:left="0" w:firstLine="0"/>
              <w:jc w:val="both"/>
              <w:rPr>
                <w:rFonts w:ascii="Arial" w:hAnsi="Arial" w:cs="Arial"/>
                <w:b/>
                <w:bCs/>
              </w:rPr>
            </w:pPr>
            <w:r>
              <w:rPr>
                <w:rFonts w:ascii="Arial" w:hAnsi="Arial" w:cs="Arial"/>
                <w:b/>
                <w:bCs/>
                <w:lang w:eastAsia="en-IN"/>
              </w:rPr>
              <w:t xml:space="preserve">ISO </w:t>
            </w:r>
          </w:p>
        </w:tc>
        <w:tc>
          <w:tcPr>
            <w:tcW w:w="7920" w:type="dxa"/>
            <w:shd w:val="clear" w:color="auto" w:fill="auto"/>
          </w:tcPr>
          <w:p w14:paraId="503DC65F" w14:textId="77777777" w:rsidR="00B86589" w:rsidRDefault="00CE4137">
            <w:pPr>
              <w:ind w:left="0" w:firstLine="0"/>
            </w:pPr>
            <w:r>
              <w:t>International Organization for Standardization</w:t>
            </w:r>
          </w:p>
        </w:tc>
      </w:tr>
      <w:tr w:rsidR="00B86589" w14:paraId="3F32A866" w14:textId="77777777">
        <w:tc>
          <w:tcPr>
            <w:tcW w:w="1922" w:type="dxa"/>
            <w:shd w:val="clear" w:color="auto" w:fill="auto"/>
          </w:tcPr>
          <w:p w14:paraId="4F4B3DB6" w14:textId="77777777" w:rsidR="00B86589" w:rsidRDefault="00B86589">
            <w:pPr>
              <w:ind w:left="0" w:firstLine="0"/>
              <w:jc w:val="both"/>
              <w:rPr>
                <w:rFonts w:ascii="Arial" w:hAnsi="Arial" w:cs="Arial"/>
                <w:b/>
                <w:bCs/>
              </w:rPr>
            </w:pPr>
            <w:r>
              <w:rPr>
                <w:rFonts w:ascii="Arial" w:hAnsi="Arial" w:cs="Arial"/>
                <w:b/>
                <w:bCs/>
                <w:lang w:eastAsia="en-IN"/>
              </w:rPr>
              <w:t>MFPR</w:t>
            </w:r>
          </w:p>
        </w:tc>
        <w:tc>
          <w:tcPr>
            <w:tcW w:w="7920" w:type="dxa"/>
            <w:shd w:val="clear" w:color="auto" w:fill="auto"/>
          </w:tcPr>
          <w:p w14:paraId="148B4DC1" w14:textId="77777777" w:rsidR="00B86589" w:rsidRDefault="00CE4137">
            <w:pPr>
              <w:ind w:left="0" w:firstLine="0"/>
            </w:pPr>
            <w:r>
              <w:t>Manufacturing Process Record</w:t>
            </w:r>
          </w:p>
        </w:tc>
      </w:tr>
      <w:tr w:rsidR="00B86589" w14:paraId="29BB4956" w14:textId="77777777">
        <w:tc>
          <w:tcPr>
            <w:tcW w:w="1922" w:type="dxa"/>
            <w:shd w:val="clear" w:color="auto" w:fill="auto"/>
          </w:tcPr>
          <w:p w14:paraId="15732F3E" w14:textId="304AB006" w:rsidR="00B86589" w:rsidRDefault="00B86589">
            <w:pPr>
              <w:ind w:left="0" w:firstLine="0"/>
              <w:jc w:val="both"/>
              <w:rPr>
                <w:rFonts w:ascii="Arial" w:hAnsi="Arial" w:cs="Arial"/>
                <w:b/>
                <w:bCs/>
              </w:rPr>
            </w:pPr>
            <w:r>
              <w:rPr>
                <w:rFonts w:ascii="Arial" w:hAnsi="Arial" w:cs="Arial"/>
                <w:b/>
                <w:bCs/>
                <w:lang w:eastAsia="en-IN"/>
              </w:rPr>
              <w:t xml:space="preserve">MIP </w:t>
            </w:r>
          </w:p>
        </w:tc>
        <w:tc>
          <w:tcPr>
            <w:tcW w:w="7920" w:type="dxa"/>
            <w:shd w:val="clear" w:color="auto" w:fill="auto"/>
          </w:tcPr>
          <w:p w14:paraId="7EE81D5C" w14:textId="77777777" w:rsidR="00B86589" w:rsidRDefault="00CE4137">
            <w:pPr>
              <w:ind w:left="0" w:firstLine="0"/>
            </w:pPr>
            <w:r>
              <w:t>Manufacturing and Inspection Plan</w:t>
            </w:r>
          </w:p>
        </w:tc>
      </w:tr>
      <w:tr w:rsidR="00B86589" w14:paraId="6E926978" w14:textId="77777777">
        <w:tc>
          <w:tcPr>
            <w:tcW w:w="1922" w:type="dxa"/>
            <w:shd w:val="clear" w:color="auto" w:fill="auto"/>
          </w:tcPr>
          <w:p w14:paraId="10F925E9" w14:textId="77777777" w:rsidR="00B86589" w:rsidRDefault="00B86589">
            <w:pPr>
              <w:ind w:left="0" w:firstLine="0"/>
              <w:jc w:val="both"/>
              <w:rPr>
                <w:rFonts w:ascii="Arial" w:hAnsi="Arial" w:cs="Arial"/>
                <w:b/>
                <w:bCs/>
              </w:rPr>
            </w:pPr>
            <w:r>
              <w:rPr>
                <w:rFonts w:ascii="Arial" w:hAnsi="Arial" w:cs="Arial"/>
                <w:b/>
                <w:bCs/>
                <w:lang w:eastAsia="en-IN"/>
              </w:rPr>
              <w:t xml:space="preserve">MM </w:t>
            </w:r>
          </w:p>
        </w:tc>
        <w:tc>
          <w:tcPr>
            <w:tcW w:w="7920" w:type="dxa"/>
            <w:shd w:val="clear" w:color="auto" w:fill="auto"/>
          </w:tcPr>
          <w:p w14:paraId="413021ED" w14:textId="77777777" w:rsidR="00B86589" w:rsidRDefault="00CE4137">
            <w:pPr>
              <w:ind w:left="0" w:firstLine="0"/>
            </w:pPr>
            <w:r>
              <w:t>Maintenance Manual</w:t>
            </w:r>
          </w:p>
        </w:tc>
      </w:tr>
      <w:tr w:rsidR="00B86589" w14:paraId="09B949A1" w14:textId="77777777">
        <w:tc>
          <w:tcPr>
            <w:tcW w:w="1922" w:type="dxa"/>
            <w:shd w:val="clear" w:color="auto" w:fill="auto"/>
          </w:tcPr>
          <w:p w14:paraId="01E521C6" w14:textId="77777777" w:rsidR="00B86589" w:rsidRDefault="00B86589">
            <w:pPr>
              <w:ind w:left="0" w:firstLine="0"/>
              <w:jc w:val="both"/>
              <w:rPr>
                <w:rFonts w:ascii="Arial" w:hAnsi="Arial" w:cs="Arial"/>
                <w:b/>
                <w:bCs/>
              </w:rPr>
            </w:pPr>
            <w:r>
              <w:rPr>
                <w:rFonts w:ascii="Arial" w:hAnsi="Arial" w:cs="Arial"/>
                <w:b/>
                <w:bCs/>
                <w:lang w:eastAsia="en-IN"/>
              </w:rPr>
              <w:t xml:space="preserve">OSTR </w:t>
            </w:r>
          </w:p>
        </w:tc>
        <w:tc>
          <w:tcPr>
            <w:tcW w:w="7920" w:type="dxa"/>
            <w:shd w:val="clear" w:color="auto" w:fill="auto"/>
          </w:tcPr>
          <w:p w14:paraId="4E4D6219" w14:textId="77777777" w:rsidR="00B86589" w:rsidRDefault="00CE4137">
            <w:pPr>
              <w:ind w:left="0" w:firstLine="0"/>
            </w:pPr>
            <w:r>
              <w:t>Overall Software Test Report</w:t>
            </w:r>
          </w:p>
        </w:tc>
      </w:tr>
      <w:tr w:rsidR="00E675E4" w14:paraId="64DB8414" w14:textId="77777777">
        <w:tc>
          <w:tcPr>
            <w:tcW w:w="1922" w:type="dxa"/>
            <w:shd w:val="clear" w:color="auto" w:fill="auto"/>
          </w:tcPr>
          <w:p w14:paraId="244A693A" w14:textId="77777777" w:rsidR="00E675E4" w:rsidRDefault="00E675E4">
            <w:pPr>
              <w:ind w:left="0" w:firstLine="0"/>
              <w:jc w:val="both"/>
              <w:rPr>
                <w:rFonts w:ascii="Arial" w:hAnsi="Arial" w:cs="Arial"/>
                <w:b/>
                <w:bCs/>
              </w:rPr>
            </w:pPr>
            <w:r>
              <w:rPr>
                <w:rFonts w:ascii="Arial" w:hAnsi="Arial" w:cs="Arial"/>
                <w:b/>
                <w:bCs/>
                <w:lang w:eastAsia="en-IN"/>
              </w:rPr>
              <w:t xml:space="preserve">OSTS </w:t>
            </w:r>
          </w:p>
        </w:tc>
        <w:tc>
          <w:tcPr>
            <w:tcW w:w="7920" w:type="dxa"/>
            <w:shd w:val="clear" w:color="auto" w:fill="auto"/>
          </w:tcPr>
          <w:p w14:paraId="55B39156" w14:textId="77777777" w:rsidR="00E675E4" w:rsidRDefault="00E675E4">
            <w:pPr>
              <w:ind w:left="0" w:firstLine="0"/>
            </w:pPr>
            <w:r>
              <w:t>Overall Software Test Specification</w:t>
            </w:r>
          </w:p>
        </w:tc>
      </w:tr>
      <w:tr w:rsidR="00E675E4" w14:paraId="1D166C5F" w14:textId="77777777">
        <w:tc>
          <w:tcPr>
            <w:tcW w:w="1922" w:type="dxa"/>
            <w:shd w:val="clear" w:color="auto" w:fill="auto"/>
          </w:tcPr>
          <w:p w14:paraId="5466EC6C" w14:textId="77777777" w:rsidR="00E675E4" w:rsidRDefault="00E675E4">
            <w:pPr>
              <w:ind w:left="0" w:firstLine="0"/>
              <w:jc w:val="both"/>
              <w:rPr>
                <w:rFonts w:ascii="Arial" w:hAnsi="Arial" w:cs="Arial"/>
                <w:b/>
                <w:bCs/>
              </w:rPr>
            </w:pPr>
            <w:r>
              <w:rPr>
                <w:rFonts w:ascii="Arial" w:hAnsi="Arial" w:cs="Arial"/>
                <w:b/>
                <w:bCs/>
                <w:lang w:eastAsia="en-IN"/>
              </w:rPr>
              <w:t xml:space="preserve">PCCL </w:t>
            </w:r>
          </w:p>
        </w:tc>
        <w:tc>
          <w:tcPr>
            <w:tcW w:w="7920" w:type="dxa"/>
            <w:shd w:val="clear" w:color="auto" w:fill="auto"/>
          </w:tcPr>
          <w:p w14:paraId="0B88E06D" w14:textId="77777777" w:rsidR="00E675E4" w:rsidRDefault="00E675E4">
            <w:pPr>
              <w:ind w:left="0" w:firstLine="0"/>
            </w:pPr>
            <w:r>
              <w:t>Pre-Commissioning Check List</w:t>
            </w:r>
          </w:p>
        </w:tc>
      </w:tr>
      <w:tr w:rsidR="00E675E4" w14:paraId="797AE9E4" w14:textId="77777777">
        <w:tc>
          <w:tcPr>
            <w:tcW w:w="1922" w:type="dxa"/>
            <w:shd w:val="clear" w:color="auto" w:fill="auto"/>
          </w:tcPr>
          <w:p w14:paraId="004849E3" w14:textId="77777777" w:rsidR="00E675E4" w:rsidRDefault="00E675E4">
            <w:pPr>
              <w:ind w:left="0" w:firstLine="0"/>
              <w:jc w:val="both"/>
              <w:rPr>
                <w:rFonts w:ascii="Arial" w:hAnsi="Arial" w:cs="Arial"/>
                <w:b/>
                <w:bCs/>
              </w:rPr>
            </w:pPr>
            <w:r>
              <w:rPr>
                <w:rFonts w:ascii="Arial" w:hAnsi="Arial" w:cs="Arial"/>
                <w:b/>
                <w:bCs/>
                <w:lang w:eastAsia="en-IN"/>
              </w:rPr>
              <w:t>PHA</w:t>
            </w:r>
          </w:p>
        </w:tc>
        <w:tc>
          <w:tcPr>
            <w:tcW w:w="7920" w:type="dxa"/>
            <w:shd w:val="clear" w:color="auto" w:fill="auto"/>
          </w:tcPr>
          <w:p w14:paraId="704746FA" w14:textId="77777777" w:rsidR="00E675E4" w:rsidRDefault="00E675E4">
            <w:pPr>
              <w:ind w:left="0" w:firstLine="0"/>
            </w:pPr>
            <w:r>
              <w:t>Preliminary Hazard Analysis</w:t>
            </w:r>
          </w:p>
        </w:tc>
      </w:tr>
      <w:tr w:rsidR="00E675E4" w14:paraId="4FA50CD9" w14:textId="77777777">
        <w:tc>
          <w:tcPr>
            <w:tcW w:w="1922" w:type="dxa"/>
            <w:shd w:val="clear" w:color="auto" w:fill="auto"/>
          </w:tcPr>
          <w:p w14:paraId="7B6BCED4" w14:textId="487B3E2A" w:rsidR="00E675E4" w:rsidRDefault="00E675E4">
            <w:pPr>
              <w:ind w:left="0" w:firstLine="0"/>
              <w:jc w:val="both"/>
              <w:rPr>
                <w:rFonts w:ascii="Arial" w:hAnsi="Arial" w:cs="Arial"/>
                <w:b/>
                <w:bCs/>
              </w:rPr>
            </w:pPr>
            <w:r>
              <w:rPr>
                <w:rFonts w:ascii="Arial" w:hAnsi="Arial" w:cs="Arial"/>
                <w:b/>
                <w:bCs/>
                <w:lang w:eastAsia="en-IN"/>
              </w:rPr>
              <w:t>PMP</w:t>
            </w:r>
          </w:p>
        </w:tc>
        <w:tc>
          <w:tcPr>
            <w:tcW w:w="7920" w:type="dxa"/>
            <w:shd w:val="clear" w:color="auto" w:fill="auto"/>
          </w:tcPr>
          <w:p w14:paraId="71EA96B8" w14:textId="77777777" w:rsidR="00E675E4" w:rsidRDefault="00E675E4">
            <w:pPr>
              <w:ind w:left="0" w:firstLine="0"/>
            </w:pPr>
            <w:r>
              <w:t>Project Management Plan</w:t>
            </w:r>
          </w:p>
        </w:tc>
      </w:tr>
      <w:tr w:rsidR="00E675E4" w14:paraId="2C30CF5F" w14:textId="77777777">
        <w:tc>
          <w:tcPr>
            <w:tcW w:w="1922" w:type="dxa"/>
            <w:shd w:val="clear" w:color="auto" w:fill="auto"/>
          </w:tcPr>
          <w:p w14:paraId="09EAD25A" w14:textId="0060D59E" w:rsidR="00E675E4" w:rsidRDefault="00E675E4">
            <w:pPr>
              <w:ind w:left="0" w:firstLine="0"/>
              <w:jc w:val="both"/>
              <w:rPr>
                <w:rFonts w:ascii="Arial" w:hAnsi="Arial" w:cs="Arial"/>
                <w:b/>
                <w:bCs/>
              </w:rPr>
            </w:pPr>
            <w:r>
              <w:rPr>
                <w:rFonts w:ascii="Arial" w:hAnsi="Arial" w:cs="Arial"/>
                <w:b/>
                <w:bCs/>
                <w:lang w:eastAsia="en-IN"/>
              </w:rPr>
              <w:t xml:space="preserve">QMS </w:t>
            </w:r>
          </w:p>
        </w:tc>
        <w:tc>
          <w:tcPr>
            <w:tcW w:w="7920" w:type="dxa"/>
            <w:shd w:val="clear" w:color="auto" w:fill="auto"/>
          </w:tcPr>
          <w:p w14:paraId="1094814B" w14:textId="77777777" w:rsidR="00E675E4" w:rsidRDefault="00E675E4">
            <w:pPr>
              <w:ind w:left="0" w:firstLine="0"/>
            </w:pPr>
            <w:r>
              <w:t>Quality Management System</w:t>
            </w:r>
          </w:p>
        </w:tc>
      </w:tr>
      <w:tr w:rsidR="00E675E4" w14:paraId="57E3ACAC" w14:textId="77777777">
        <w:tc>
          <w:tcPr>
            <w:tcW w:w="1922" w:type="dxa"/>
            <w:shd w:val="clear" w:color="auto" w:fill="auto"/>
          </w:tcPr>
          <w:p w14:paraId="67904108" w14:textId="77777777" w:rsidR="00E675E4" w:rsidRDefault="00E675E4">
            <w:pPr>
              <w:ind w:left="0" w:firstLine="0"/>
              <w:jc w:val="both"/>
              <w:rPr>
                <w:rFonts w:ascii="Arial" w:hAnsi="Arial" w:cs="Arial"/>
                <w:b/>
                <w:bCs/>
              </w:rPr>
            </w:pPr>
            <w:r>
              <w:rPr>
                <w:rFonts w:ascii="Arial" w:hAnsi="Arial" w:cs="Arial"/>
                <w:b/>
                <w:bCs/>
                <w:lang w:eastAsia="en-IN"/>
              </w:rPr>
              <w:lastRenderedPageBreak/>
              <w:t>QP</w:t>
            </w:r>
          </w:p>
        </w:tc>
        <w:tc>
          <w:tcPr>
            <w:tcW w:w="7920" w:type="dxa"/>
            <w:shd w:val="clear" w:color="auto" w:fill="auto"/>
          </w:tcPr>
          <w:p w14:paraId="241BC1B9" w14:textId="77777777" w:rsidR="00E675E4" w:rsidRDefault="00E675E4">
            <w:pPr>
              <w:ind w:left="0" w:firstLine="0"/>
            </w:pPr>
            <w:r>
              <w:t>Quality Plan</w:t>
            </w:r>
          </w:p>
        </w:tc>
      </w:tr>
      <w:tr w:rsidR="00E675E4" w14:paraId="04A2F2B7" w14:textId="77777777">
        <w:tc>
          <w:tcPr>
            <w:tcW w:w="1922" w:type="dxa"/>
            <w:shd w:val="clear" w:color="auto" w:fill="auto"/>
          </w:tcPr>
          <w:p w14:paraId="546433DA" w14:textId="77777777" w:rsidR="00E675E4" w:rsidRDefault="00E675E4">
            <w:pPr>
              <w:ind w:left="0" w:firstLine="0"/>
              <w:jc w:val="both"/>
              <w:rPr>
                <w:rFonts w:ascii="Arial" w:hAnsi="Arial" w:cs="Arial"/>
                <w:b/>
                <w:bCs/>
              </w:rPr>
            </w:pPr>
            <w:r>
              <w:rPr>
                <w:rFonts w:ascii="Arial" w:hAnsi="Arial" w:cs="Arial"/>
                <w:b/>
                <w:bCs/>
                <w:lang w:eastAsia="en-IN"/>
              </w:rPr>
              <w:t xml:space="preserve"> RAM</w:t>
            </w:r>
          </w:p>
        </w:tc>
        <w:tc>
          <w:tcPr>
            <w:tcW w:w="7920" w:type="dxa"/>
            <w:shd w:val="clear" w:color="auto" w:fill="auto"/>
          </w:tcPr>
          <w:p w14:paraId="23260538" w14:textId="4AC5526F" w:rsidR="00E675E4" w:rsidRDefault="002803B0">
            <w:pPr>
              <w:ind w:left="0" w:firstLine="0"/>
            </w:pPr>
            <w:r>
              <w:t xml:space="preserve">Reliability Availability Maintainability </w:t>
            </w:r>
          </w:p>
        </w:tc>
      </w:tr>
      <w:tr w:rsidR="00E675E4" w14:paraId="23AF328B" w14:textId="77777777">
        <w:tc>
          <w:tcPr>
            <w:tcW w:w="1922" w:type="dxa"/>
            <w:shd w:val="clear" w:color="auto" w:fill="auto"/>
          </w:tcPr>
          <w:p w14:paraId="7A4600E3" w14:textId="77777777" w:rsidR="00E675E4" w:rsidRDefault="00E675E4">
            <w:pPr>
              <w:ind w:left="0" w:firstLine="0"/>
              <w:jc w:val="both"/>
              <w:rPr>
                <w:rFonts w:ascii="Arial" w:hAnsi="Arial" w:cs="Arial"/>
                <w:b/>
                <w:bCs/>
              </w:rPr>
            </w:pPr>
            <w:r>
              <w:rPr>
                <w:rFonts w:ascii="Arial" w:hAnsi="Arial" w:cs="Arial"/>
                <w:b/>
                <w:bCs/>
                <w:lang w:eastAsia="en-IN"/>
              </w:rPr>
              <w:t xml:space="preserve"> RAMA</w:t>
            </w:r>
          </w:p>
        </w:tc>
        <w:tc>
          <w:tcPr>
            <w:tcW w:w="7920" w:type="dxa"/>
            <w:shd w:val="clear" w:color="auto" w:fill="auto"/>
          </w:tcPr>
          <w:p w14:paraId="6A9CFD52" w14:textId="77777777" w:rsidR="00E675E4" w:rsidRDefault="00E2622A">
            <w:pPr>
              <w:ind w:left="0" w:firstLine="0"/>
            </w:pPr>
            <w:r>
              <w:t>RAM Analysis</w:t>
            </w:r>
          </w:p>
        </w:tc>
      </w:tr>
      <w:tr w:rsidR="00E675E4" w14:paraId="43FFC958" w14:textId="77777777">
        <w:tc>
          <w:tcPr>
            <w:tcW w:w="1922" w:type="dxa"/>
            <w:shd w:val="clear" w:color="auto" w:fill="auto"/>
          </w:tcPr>
          <w:p w14:paraId="1332CCB9" w14:textId="77777777" w:rsidR="00E675E4" w:rsidRDefault="00E675E4">
            <w:pPr>
              <w:ind w:left="0" w:firstLine="0"/>
              <w:jc w:val="both"/>
              <w:rPr>
                <w:rFonts w:ascii="Arial" w:hAnsi="Arial" w:cs="Arial"/>
                <w:b/>
                <w:bCs/>
              </w:rPr>
            </w:pPr>
            <w:r>
              <w:rPr>
                <w:rFonts w:ascii="Arial" w:hAnsi="Arial" w:cs="Arial"/>
                <w:b/>
                <w:bCs/>
                <w:lang w:eastAsia="en-IN"/>
              </w:rPr>
              <w:t xml:space="preserve"> RAMP</w:t>
            </w:r>
          </w:p>
        </w:tc>
        <w:tc>
          <w:tcPr>
            <w:tcW w:w="7920" w:type="dxa"/>
            <w:shd w:val="clear" w:color="auto" w:fill="auto"/>
          </w:tcPr>
          <w:p w14:paraId="1EE4A0F6" w14:textId="77777777" w:rsidR="00E675E4" w:rsidRDefault="00E2622A">
            <w:pPr>
              <w:ind w:left="0" w:firstLine="0"/>
            </w:pPr>
            <w:r>
              <w:t>RAM Plan</w:t>
            </w:r>
          </w:p>
        </w:tc>
      </w:tr>
      <w:tr w:rsidR="00E675E4" w14:paraId="04D6E221" w14:textId="77777777">
        <w:tc>
          <w:tcPr>
            <w:tcW w:w="1922" w:type="dxa"/>
            <w:shd w:val="clear" w:color="auto" w:fill="auto"/>
          </w:tcPr>
          <w:p w14:paraId="46DC15DA" w14:textId="77777777" w:rsidR="00E675E4" w:rsidRDefault="00E675E4">
            <w:pPr>
              <w:ind w:left="0" w:firstLine="0"/>
              <w:jc w:val="both"/>
              <w:rPr>
                <w:rFonts w:ascii="Arial" w:hAnsi="Arial" w:cs="Arial"/>
                <w:b/>
                <w:bCs/>
              </w:rPr>
            </w:pPr>
            <w:r>
              <w:rPr>
                <w:rFonts w:ascii="Arial" w:hAnsi="Arial" w:cs="Arial"/>
                <w:b/>
                <w:bCs/>
                <w:lang w:eastAsia="en-IN"/>
              </w:rPr>
              <w:t xml:space="preserve"> RDSO </w:t>
            </w:r>
          </w:p>
        </w:tc>
        <w:tc>
          <w:tcPr>
            <w:tcW w:w="7920" w:type="dxa"/>
            <w:shd w:val="clear" w:color="auto" w:fill="auto"/>
          </w:tcPr>
          <w:p w14:paraId="043F20B8" w14:textId="77777777" w:rsidR="00E675E4" w:rsidRDefault="00E2622A">
            <w:pPr>
              <w:ind w:left="0" w:firstLine="0"/>
            </w:pPr>
            <w:r>
              <w:t>Research Design and Standards Organization</w:t>
            </w:r>
          </w:p>
        </w:tc>
      </w:tr>
      <w:tr w:rsidR="00E675E4" w14:paraId="47343FD9" w14:textId="77777777">
        <w:tc>
          <w:tcPr>
            <w:tcW w:w="1922" w:type="dxa"/>
            <w:shd w:val="clear" w:color="auto" w:fill="auto"/>
          </w:tcPr>
          <w:p w14:paraId="42ADB0B4" w14:textId="77777777" w:rsidR="00E675E4" w:rsidRDefault="00E675E4">
            <w:pPr>
              <w:ind w:left="0" w:firstLine="0"/>
              <w:jc w:val="both"/>
              <w:rPr>
                <w:rFonts w:ascii="Arial" w:hAnsi="Arial" w:cs="Arial"/>
                <w:b/>
                <w:bCs/>
              </w:rPr>
            </w:pPr>
            <w:r>
              <w:rPr>
                <w:rFonts w:ascii="Arial" w:hAnsi="Arial" w:cs="Arial"/>
                <w:b/>
                <w:bCs/>
                <w:lang w:eastAsia="en-IN"/>
              </w:rPr>
              <w:t>RNDV</w:t>
            </w:r>
          </w:p>
        </w:tc>
        <w:tc>
          <w:tcPr>
            <w:tcW w:w="7920" w:type="dxa"/>
            <w:shd w:val="clear" w:color="auto" w:fill="auto"/>
          </w:tcPr>
          <w:p w14:paraId="1C60C362" w14:textId="77777777" w:rsidR="00E675E4" w:rsidRDefault="00E2622A">
            <w:pPr>
              <w:ind w:left="0" w:firstLine="0"/>
            </w:pPr>
            <w:r>
              <w:t>Release Note and Deployment Plan</w:t>
            </w:r>
          </w:p>
        </w:tc>
      </w:tr>
      <w:tr w:rsidR="00E675E4" w14:paraId="54021D9A" w14:textId="77777777">
        <w:tc>
          <w:tcPr>
            <w:tcW w:w="1922" w:type="dxa"/>
            <w:shd w:val="clear" w:color="auto" w:fill="auto"/>
          </w:tcPr>
          <w:p w14:paraId="3A8238FB" w14:textId="7487DAC3" w:rsidR="00E675E4" w:rsidRDefault="00E675E4">
            <w:pPr>
              <w:ind w:left="0" w:firstLine="0"/>
              <w:jc w:val="both"/>
              <w:rPr>
                <w:rFonts w:ascii="Arial" w:hAnsi="Arial" w:cs="Arial"/>
                <w:b/>
                <w:bCs/>
              </w:rPr>
            </w:pPr>
            <w:r>
              <w:rPr>
                <w:rFonts w:ascii="Arial" w:hAnsi="Arial" w:cs="Arial"/>
                <w:b/>
                <w:bCs/>
                <w:lang w:eastAsia="en-IN"/>
              </w:rPr>
              <w:t>RNVP</w:t>
            </w:r>
          </w:p>
        </w:tc>
        <w:tc>
          <w:tcPr>
            <w:tcW w:w="7920" w:type="dxa"/>
            <w:shd w:val="clear" w:color="auto" w:fill="auto"/>
          </w:tcPr>
          <w:p w14:paraId="30D0C429" w14:textId="77777777" w:rsidR="00E675E4" w:rsidRDefault="00E2622A">
            <w:pPr>
              <w:ind w:left="0" w:firstLine="0"/>
            </w:pPr>
            <w:r>
              <w:t>Release Note and Validation Plan</w:t>
            </w:r>
          </w:p>
        </w:tc>
      </w:tr>
      <w:tr w:rsidR="00E675E4" w14:paraId="30BEC02B" w14:textId="77777777">
        <w:tc>
          <w:tcPr>
            <w:tcW w:w="1922" w:type="dxa"/>
            <w:shd w:val="clear" w:color="auto" w:fill="auto"/>
          </w:tcPr>
          <w:p w14:paraId="70368C70" w14:textId="32DED921" w:rsidR="00E675E4" w:rsidRDefault="00E675E4">
            <w:pPr>
              <w:ind w:left="0" w:firstLine="0"/>
              <w:jc w:val="both"/>
              <w:rPr>
                <w:rFonts w:ascii="Arial" w:hAnsi="Arial" w:cs="Arial"/>
                <w:b/>
                <w:bCs/>
              </w:rPr>
            </w:pPr>
            <w:r>
              <w:rPr>
                <w:rFonts w:ascii="Arial" w:hAnsi="Arial" w:cs="Arial"/>
                <w:b/>
                <w:bCs/>
                <w:lang w:eastAsia="en-IN"/>
              </w:rPr>
              <w:t xml:space="preserve">SAD </w:t>
            </w:r>
          </w:p>
        </w:tc>
        <w:tc>
          <w:tcPr>
            <w:tcW w:w="7920" w:type="dxa"/>
            <w:shd w:val="clear" w:color="auto" w:fill="auto"/>
          </w:tcPr>
          <w:p w14:paraId="77B68950" w14:textId="77777777" w:rsidR="00E675E4" w:rsidRDefault="00E2622A">
            <w:pPr>
              <w:ind w:left="0" w:firstLine="0"/>
            </w:pPr>
            <w:r>
              <w:t>System Architecture Description</w:t>
            </w:r>
          </w:p>
        </w:tc>
      </w:tr>
      <w:tr w:rsidR="00E675E4" w14:paraId="31A5CB25" w14:textId="77777777">
        <w:tc>
          <w:tcPr>
            <w:tcW w:w="1922" w:type="dxa"/>
            <w:shd w:val="clear" w:color="auto" w:fill="auto"/>
          </w:tcPr>
          <w:p w14:paraId="20DF0013" w14:textId="77777777" w:rsidR="00E675E4" w:rsidRDefault="00E675E4">
            <w:pPr>
              <w:ind w:left="0" w:firstLine="0"/>
              <w:jc w:val="both"/>
              <w:rPr>
                <w:rFonts w:ascii="Arial" w:hAnsi="Arial" w:cs="Arial"/>
                <w:b/>
                <w:bCs/>
              </w:rPr>
            </w:pPr>
            <w:r>
              <w:rPr>
                <w:rFonts w:ascii="Arial" w:hAnsi="Arial" w:cs="Arial"/>
                <w:b/>
                <w:bCs/>
                <w:lang w:eastAsia="en-IN"/>
              </w:rPr>
              <w:t>SADVR</w:t>
            </w:r>
          </w:p>
        </w:tc>
        <w:tc>
          <w:tcPr>
            <w:tcW w:w="7920" w:type="dxa"/>
            <w:shd w:val="clear" w:color="auto" w:fill="auto"/>
          </w:tcPr>
          <w:p w14:paraId="26129333" w14:textId="77777777" w:rsidR="00E675E4" w:rsidRDefault="00E2622A">
            <w:pPr>
              <w:ind w:left="0" w:firstLine="0"/>
            </w:pPr>
            <w:r>
              <w:t>Software Architecture and Design Verification Report</w:t>
            </w:r>
          </w:p>
        </w:tc>
      </w:tr>
      <w:tr w:rsidR="00E675E4" w14:paraId="5BC07F77" w14:textId="77777777">
        <w:tc>
          <w:tcPr>
            <w:tcW w:w="1922" w:type="dxa"/>
            <w:shd w:val="clear" w:color="auto" w:fill="auto"/>
          </w:tcPr>
          <w:p w14:paraId="406F0616" w14:textId="77777777" w:rsidR="00E675E4" w:rsidRDefault="00E675E4">
            <w:pPr>
              <w:ind w:left="0" w:firstLine="0"/>
              <w:jc w:val="both"/>
              <w:rPr>
                <w:rFonts w:ascii="Arial" w:hAnsi="Arial" w:cs="Arial"/>
                <w:b/>
                <w:bCs/>
              </w:rPr>
            </w:pPr>
            <w:r>
              <w:rPr>
                <w:rFonts w:ascii="Arial" w:hAnsi="Arial" w:cs="Arial"/>
                <w:b/>
                <w:bCs/>
                <w:lang w:eastAsia="en-IN"/>
              </w:rPr>
              <w:t>SCAD</w:t>
            </w:r>
          </w:p>
        </w:tc>
        <w:tc>
          <w:tcPr>
            <w:tcW w:w="7920" w:type="dxa"/>
            <w:shd w:val="clear" w:color="auto" w:fill="auto"/>
          </w:tcPr>
          <w:p w14:paraId="7E4943F1" w14:textId="77777777" w:rsidR="00E675E4" w:rsidRDefault="00BA4D71">
            <w:pPr>
              <w:ind w:left="0" w:firstLine="0"/>
            </w:pPr>
            <w:r>
              <w:t>Source Code of Application Date</w:t>
            </w:r>
          </w:p>
        </w:tc>
      </w:tr>
      <w:tr w:rsidR="00E675E4" w14:paraId="7766EC25" w14:textId="77777777">
        <w:tc>
          <w:tcPr>
            <w:tcW w:w="1922" w:type="dxa"/>
            <w:shd w:val="clear" w:color="auto" w:fill="auto"/>
          </w:tcPr>
          <w:p w14:paraId="02E6EF72" w14:textId="77777777" w:rsidR="00E675E4" w:rsidRDefault="00E675E4">
            <w:pPr>
              <w:ind w:left="0" w:firstLine="0"/>
              <w:jc w:val="both"/>
              <w:rPr>
                <w:rFonts w:ascii="Arial" w:hAnsi="Arial" w:cs="Arial"/>
                <w:b/>
                <w:bCs/>
              </w:rPr>
            </w:pPr>
            <w:r>
              <w:rPr>
                <w:rFonts w:ascii="Arial" w:hAnsi="Arial" w:cs="Arial"/>
                <w:b/>
                <w:bCs/>
                <w:lang w:eastAsia="en-IN"/>
              </w:rPr>
              <w:t>SCMP</w:t>
            </w:r>
          </w:p>
        </w:tc>
        <w:tc>
          <w:tcPr>
            <w:tcW w:w="7920" w:type="dxa"/>
            <w:shd w:val="clear" w:color="auto" w:fill="auto"/>
          </w:tcPr>
          <w:p w14:paraId="707C9B83" w14:textId="77777777" w:rsidR="00E675E4" w:rsidRDefault="00BA4D71">
            <w:pPr>
              <w:ind w:left="0" w:firstLine="0"/>
            </w:pPr>
            <w:r>
              <w:t>Software Configuration Management Plan</w:t>
            </w:r>
          </w:p>
        </w:tc>
      </w:tr>
      <w:tr w:rsidR="00E675E4" w14:paraId="0497F74D" w14:textId="77777777">
        <w:tc>
          <w:tcPr>
            <w:tcW w:w="1922" w:type="dxa"/>
            <w:shd w:val="clear" w:color="auto" w:fill="auto"/>
          </w:tcPr>
          <w:p w14:paraId="427E4C70" w14:textId="5EC93D91" w:rsidR="00E675E4" w:rsidRDefault="00E675E4">
            <w:pPr>
              <w:ind w:left="0" w:firstLine="0"/>
              <w:jc w:val="both"/>
              <w:rPr>
                <w:rFonts w:ascii="Arial" w:hAnsi="Arial" w:cs="Arial"/>
                <w:b/>
                <w:bCs/>
              </w:rPr>
            </w:pPr>
            <w:r>
              <w:rPr>
                <w:rFonts w:ascii="Arial" w:hAnsi="Arial" w:cs="Arial"/>
                <w:b/>
                <w:bCs/>
                <w:lang w:eastAsia="en-IN"/>
              </w:rPr>
              <w:t xml:space="preserve">SCR </w:t>
            </w:r>
          </w:p>
        </w:tc>
        <w:tc>
          <w:tcPr>
            <w:tcW w:w="7920" w:type="dxa"/>
            <w:shd w:val="clear" w:color="auto" w:fill="auto"/>
          </w:tcPr>
          <w:p w14:paraId="02474E6A" w14:textId="77777777" w:rsidR="00E675E4" w:rsidRDefault="00BA4D71">
            <w:pPr>
              <w:ind w:left="0" w:firstLine="0"/>
            </w:pPr>
            <w:r>
              <w:t>Software Change Record</w:t>
            </w:r>
          </w:p>
        </w:tc>
      </w:tr>
      <w:tr w:rsidR="00E675E4" w14:paraId="63AB226C" w14:textId="77777777">
        <w:tc>
          <w:tcPr>
            <w:tcW w:w="1922" w:type="dxa"/>
            <w:shd w:val="clear" w:color="auto" w:fill="auto"/>
          </w:tcPr>
          <w:p w14:paraId="54F700B1" w14:textId="77777777" w:rsidR="00E675E4" w:rsidRDefault="00E675E4">
            <w:pPr>
              <w:ind w:left="0" w:firstLine="0"/>
              <w:jc w:val="both"/>
              <w:rPr>
                <w:rFonts w:ascii="Arial" w:hAnsi="Arial" w:cs="Arial"/>
                <w:b/>
                <w:bCs/>
              </w:rPr>
            </w:pPr>
            <w:r>
              <w:rPr>
                <w:rFonts w:ascii="Arial" w:hAnsi="Arial" w:cs="Arial"/>
                <w:b/>
                <w:bCs/>
                <w:lang w:eastAsia="en-IN"/>
              </w:rPr>
              <w:t>SCTR</w:t>
            </w:r>
          </w:p>
        </w:tc>
        <w:tc>
          <w:tcPr>
            <w:tcW w:w="7920" w:type="dxa"/>
            <w:shd w:val="clear" w:color="auto" w:fill="auto"/>
          </w:tcPr>
          <w:p w14:paraId="22E26E38" w14:textId="77777777" w:rsidR="00E675E4" w:rsidRDefault="00BA4D71">
            <w:pPr>
              <w:ind w:left="0" w:firstLine="0"/>
            </w:pPr>
            <w:r>
              <w:t>Software Component Test Report</w:t>
            </w:r>
          </w:p>
        </w:tc>
      </w:tr>
      <w:tr w:rsidR="00E675E4" w14:paraId="3260B877" w14:textId="77777777">
        <w:tc>
          <w:tcPr>
            <w:tcW w:w="1922" w:type="dxa"/>
            <w:shd w:val="clear" w:color="auto" w:fill="auto"/>
          </w:tcPr>
          <w:p w14:paraId="37547F66" w14:textId="2CAB0FDE" w:rsidR="00E675E4" w:rsidRDefault="00E675E4">
            <w:pPr>
              <w:ind w:left="0" w:firstLine="0"/>
              <w:jc w:val="both"/>
              <w:rPr>
                <w:rFonts w:ascii="Arial" w:hAnsi="Arial" w:cs="Arial"/>
                <w:b/>
                <w:bCs/>
              </w:rPr>
            </w:pPr>
            <w:r>
              <w:rPr>
                <w:rFonts w:ascii="Arial" w:hAnsi="Arial" w:cs="Arial"/>
                <w:b/>
                <w:bCs/>
                <w:lang w:eastAsia="en-IN"/>
              </w:rPr>
              <w:t>SD</w:t>
            </w:r>
            <w:r w:rsidR="0085013C">
              <w:rPr>
                <w:rFonts w:ascii="Arial" w:hAnsi="Arial" w:cs="Arial"/>
                <w:b/>
                <w:bCs/>
                <w:lang w:eastAsia="en-IN"/>
              </w:rPr>
              <w:t>M</w:t>
            </w:r>
          </w:p>
        </w:tc>
        <w:tc>
          <w:tcPr>
            <w:tcW w:w="7920" w:type="dxa"/>
            <w:shd w:val="clear" w:color="auto" w:fill="auto"/>
          </w:tcPr>
          <w:p w14:paraId="3FA830B0" w14:textId="77777777" w:rsidR="00E675E4" w:rsidRDefault="0085013C">
            <w:pPr>
              <w:ind w:left="0" w:firstLine="0"/>
            </w:pPr>
            <w:r>
              <w:t>Software Deployment Manual</w:t>
            </w:r>
          </w:p>
        </w:tc>
      </w:tr>
      <w:tr w:rsidR="00E675E4" w14:paraId="20266C3B" w14:textId="77777777">
        <w:tc>
          <w:tcPr>
            <w:tcW w:w="1922" w:type="dxa"/>
            <w:shd w:val="clear" w:color="auto" w:fill="auto"/>
          </w:tcPr>
          <w:p w14:paraId="43916F9E" w14:textId="4A9B014A" w:rsidR="00E675E4" w:rsidRDefault="00E675E4">
            <w:pPr>
              <w:ind w:left="0" w:firstLine="0"/>
              <w:jc w:val="both"/>
              <w:rPr>
                <w:rFonts w:ascii="Arial" w:hAnsi="Arial" w:cs="Arial"/>
                <w:b/>
                <w:bCs/>
              </w:rPr>
            </w:pPr>
            <w:r>
              <w:rPr>
                <w:rFonts w:ascii="Arial" w:hAnsi="Arial" w:cs="Arial"/>
                <w:b/>
                <w:bCs/>
                <w:lang w:eastAsia="en-IN"/>
              </w:rPr>
              <w:t>SDP</w:t>
            </w:r>
          </w:p>
        </w:tc>
        <w:tc>
          <w:tcPr>
            <w:tcW w:w="7920" w:type="dxa"/>
            <w:shd w:val="clear" w:color="auto" w:fill="auto"/>
          </w:tcPr>
          <w:p w14:paraId="3D73D7B1" w14:textId="77777777" w:rsidR="00E675E4" w:rsidRDefault="00E2622A">
            <w:pPr>
              <w:ind w:left="0" w:firstLine="0"/>
            </w:pPr>
            <w:r>
              <w:t>Supplies Development Plan</w:t>
            </w:r>
          </w:p>
        </w:tc>
      </w:tr>
      <w:tr w:rsidR="00E675E4" w14:paraId="257B6B1B" w14:textId="77777777">
        <w:tc>
          <w:tcPr>
            <w:tcW w:w="1922" w:type="dxa"/>
            <w:shd w:val="clear" w:color="auto" w:fill="auto"/>
          </w:tcPr>
          <w:p w14:paraId="7D12DF7B" w14:textId="5A892691" w:rsidR="00E675E4" w:rsidRDefault="00E675E4">
            <w:pPr>
              <w:ind w:left="0" w:firstLine="0"/>
              <w:jc w:val="both"/>
              <w:rPr>
                <w:rFonts w:ascii="Arial" w:hAnsi="Arial" w:cs="Arial"/>
                <w:b/>
                <w:bCs/>
              </w:rPr>
            </w:pPr>
            <w:r>
              <w:rPr>
                <w:rFonts w:ascii="Arial" w:hAnsi="Arial" w:cs="Arial"/>
                <w:b/>
                <w:bCs/>
                <w:lang w:eastAsia="en-IN"/>
              </w:rPr>
              <w:t>SDR</w:t>
            </w:r>
          </w:p>
        </w:tc>
        <w:tc>
          <w:tcPr>
            <w:tcW w:w="7920" w:type="dxa"/>
            <w:shd w:val="clear" w:color="auto" w:fill="auto"/>
          </w:tcPr>
          <w:p w14:paraId="58147FE5" w14:textId="77777777" w:rsidR="00E675E4" w:rsidRDefault="0085013C">
            <w:pPr>
              <w:ind w:left="0" w:firstLine="0"/>
            </w:pPr>
            <w:r>
              <w:t>Software Deployment Records</w:t>
            </w:r>
          </w:p>
        </w:tc>
      </w:tr>
      <w:tr w:rsidR="00E675E4" w14:paraId="16CD906F" w14:textId="77777777">
        <w:tc>
          <w:tcPr>
            <w:tcW w:w="1922" w:type="dxa"/>
            <w:shd w:val="clear" w:color="auto" w:fill="auto"/>
          </w:tcPr>
          <w:p w14:paraId="0AC8A867" w14:textId="1B961B20" w:rsidR="00E675E4" w:rsidRDefault="00E675E4">
            <w:pPr>
              <w:ind w:left="0" w:firstLine="0"/>
              <w:jc w:val="both"/>
              <w:rPr>
                <w:rFonts w:ascii="Arial" w:hAnsi="Arial" w:cs="Arial"/>
                <w:b/>
                <w:bCs/>
              </w:rPr>
            </w:pPr>
            <w:r>
              <w:rPr>
                <w:rFonts w:ascii="Arial" w:hAnsi="Arial" w:cs="Arial"/>
                <w:b/>
                <w:bCs/>
                <w:lang w:eastAsia="en-IN"/>
              </w:rPr>
              <w:t>SDVR</w:t>
            </w:r>
          </w:p>
        </w:tc>
        <w:tc>
          <w:tcPr>
            <w:tcW w:w="7920" w:type="dxa"/>
            <w:shd w:val="clear" w:color="auto" w:fill="auto"/>
          </w:tcPr>
          <w:p w14:paraId="4EF136BB" w14:textId="77777777" w:rsidR="00E675E4" w:rsidRDefault="0085013C">
            <w:pPr>
              <w:ind w:left="0" w:firstLine="0"/>
            </w:pPr>
            <w:r>
              <w:t>Software Deployment Verification Report</w:t>
            </w:r>
          </w:p>
        </w:tc>
      </w:tr>
      <w:tr w:rsidR="00E675E4" w14:paraId="79DF62F4" w14:textId="77777777">
        <w:tc>
          <w:tcPr>
            <w:tcW w:w="1922" w:type="dxa"/>
            <w:shd w:val="clear" w:color="auto" w:fill="auto"/>
          </w:tcPr>
          <w:p w14:paraId="672AA666" w14:textId="77777777" w:rsidR="00E675E4" w:rsidRDefault="00E675E4">
            <w:pPr>
              <w:ind w:left="0" w:firstLine="0"/>
              <w:jc w:val="both"/>
              <w:rPr>
                <w:rFonts w:ascii="Arial" w:hAnsi="Arial" w:cs="Arial"/>
                <w:b/>
                <w:bCs/>
              </w:rPr>
            </w:pPr>
            <w:r>
              <w:rPr>
                <w:rFonts w:ascii="Arial" w:hAnsi="Arial" w:cs="Arial"/>
                <w:b/>
                <w:bCs/>
                <w:lang w:eastAsia="en-IN"/>
              </w:rPr>
              <w:t>SHITR</w:t>
            </w:r>
          </w:p>
        </w:tc>
        <w:tc>
          <w:tcPr>
            <w:tcW w:w="7920" w:type="dxa"/>
            <w:shd w:val="clear" w:color="auto" w:fill="auto"/>
          </w:tcPr>
          <w:p w14:paraId="6A3E7A1C" w14:textId="77777777" w:rsidR="00E675E4" w:rsidRDefault="0085013C">
            <w:pPr>
              <w:ind w:left="0" w:firstLine="0"/>
            </w:pPr>
            <w:r>
              <w:t>Software/Hardware Integration Test Report</w:t>
            </w:r>
          </w:p>
        </w:tc>
      </w:tr>
      <w:tr w:rsidR="00E675E4" w14:paraId="3322170B" w14:textId="77777777">
        <w:trPr>
          <w:trHeight w:val="54"/>
        </w:trPr>
        <w:tc>
          <w:tcPr>
            <w:tcW w:w="1922" w:type="dxa"/>
            <w:shd w:val="clear" w:color="auto" w:fill="auto"/>
          </w:tcPr>
          <w:p w14:paraId="09E4223B" w14:textId="77777777" w:rsidR="00E675E4" w:rsidRDefault="00E675E4">
            <w:pPr>
              <w:ind w:left="0" w:firstLine="0"/>
              <w:jc w:val="both"/>
              <w:rPr>
                <w:rFonts w:ascii="Arial" w:hAnsi="Arial" w:cs="Arial"/>
                <w:b/>
                <w:bCs/>
              </w:rPr>
            </w:pPr>
            <w:r>
              <w:rPr>
                <w:rFonts w:ascii="Arial" w:hAnsi="Arial" w:cs="Arial"/>
                <w:b/>
                <w:bCs/>
                <w:lang w:eastAsia="en-IN"/>
              </w:rPr>
              <w:t xml:space="preserve">SHITS </w:t>
            </w:r>
          </w:p>
        </w:tc>
        <w:tc>
          <w:tcPr>
            <w:tcW w:w="7920" w:type="dxa"/>
            <w:shd w:val="clear" w:color="auto" w:fill="auto"/>
          </w:tcPr>
          <w:p w14:paraId="1001E104" w14:textId="77777777" w:rsidR="00E675E4" w:rsidRDefault="00612B77">
            <w:pPr>
              <w:ind w:left="0" w:firstLine="0"/>
            </w:pPr>
            <w:r>
              <w:t>Software/Hardware Integration Test Specification</w:t>
            </w:r>
          </w:p>
        </w:tc>
      </w:tr>
      <w:tr w:rsidR="00E675E4" w14:paraId="05EE30BD" w14:textId="77777777">
        <w:tc>
          <w:tcPr>
            <w:tcW w:w="1922" w:type="dxa"/>
            <w:shd w:val="clear" w:color="auto" w:fill="auto"/>
          </w:tcPr>
          <w:p w14:paraId="3DDACA80" w14:textId="77777777" w:rsidR="00E675E4" w:rsidRDefault="00E675E4">
            <w:pPr>
              <w:ind w:left="0" w:firstLine="0"/>
              <w:jc w:val="both"/>
              <w:rPr>
                <w:rFonts w:ascii="Arial" w:hAnsi="Arial" w:cs="Arial"/>
                <w:b/>
                <w:bCs/>
              </w:rPr>
            </w:pPr>
            <w:r>
              <w:rPr>
                <w:rFonts w:ascii="Arial" w:hAnsi="Arial" w:cs="Arial"/>
                <w:b/>
                <w:bCs/>
                <w:lang w:eastAsia="en-IN"/>
              </w:rPr>
              <w:t>SIL</w:t>
            </w:r>
          </w:p>
        </w:tc>
        <w:tc>
          <w:tcPr>
            <w:tcW w:w="7920" w:type="dxa"/>
            <w:shd w:val="clear" w:color="auto" w:fill="auto"/>
          </w:tcPr>
          <w:p w14:paraId="0D97719C" w14:textId="77777777" w:rsidR="00E675E4" w:rsidRDefault="0085013C">
            <w:pPr>
              <w:ind w:left="0" w:firstLine="0"/>
            </w:pPr>
            <w:r>
              <w:t>Safety integrity level</w:t>
            </w:r>
          </w:p>
        </w:tc>
      </w:tr>
      <w:tr w:rsidR="00E675E4" w14:paraId="460CBB85" w14:textId="77777777">
        <w:tc>
          <w:tcPr>
            <w:tcW w:w="1922" w:type="dxa"/>
            <w:shd w:val="clear" w:color="auto" w:fill="auto"/>
          </w:tcPr>
          <w:p w14:paraId="1DD06594" w14:textId="77777777" w:rsidR="00E675E4" w:rsidRDefault="00E675E4">
            <w:pPr>
              <w:ind w:left="0" w:firstLine="0"/>
              <w:jc w:val="both"/>
              <w:rPr>
                <w:rFonts w:ascii="Arial" w:hAnsi="Arial" w:cs="Arial"/>
                <w:b/>
                <w:bCs/>
              </w:rPr>
            </w:pPr>
            <w:r>
              <w:rPr>
                <w:rFonts w:ascii="Arial" w:hAnsi="Arial" w:cs="Arial"/>
                <w:b/>
                <w:bCs/>
                <w:lang w:eastAsia="en-IN"/>
              </w:rPr>
              <w:t xml:space="preserve">SIS </w:t>
            </w:r>
          </w:p>
        </w:tc>
        <w:tc>
          <w:tcPr>
            <w:tcW w:w="7920" w:type="dxa"/>
            <w:shd w:val="clear" w:color="auto" w:fill="auto"/>
          </w:tcPr>
          <w:p w14:paraId="5ED5AAF7" w14:textId="77777777" w:rsidR="00E675E4" w:rsidRDefault="00612B77">
            <w:pPr>
              <w:ind w:left="0" w:firstLine="0"/>
            </w:pPr>
            <w:r>
              <w:t>Software Interface Specification</w:t>
            </w:r>
          </w:p>
        </w:tc>
      </w:tr>
      <w:tr w:rsidR="00E675E4" w14:paraId="3C9D453C" w14:textId="77777777">
        <w:tc>
          <w:tcPr>
            <w:tcW w:w="1922" w:type="dxa"/>
            <w:shd w:val="clear" w:color="auto" w:fill="auto"/>
          </w:tcPr>
          <w:p w14:paraId="7182A578" w14:textId="77777777" w:rsidR="00E675E4" w:rsidRDefault="00E675E4">
            <w:pPr>
              <w:ind w:left="0" w:firstLine="0"/>
              <w:jc w:val="both"/>
              <w:rPr>
                <w:rFonts w:ascii="Arial" w:hAnsi="Arial" w:cs="Arial"/>
                <w:b/>
                <w:bCs/>
              </w:rPr>
            </w:pPr>
            <w:r>
              <w:rPr>
                <w:rFonts w:ascii="Arial" w:hAnsi="Arial" w:cs="Arial"/>
                <w:b/>
                <w:bCs/>
                <w:lang w:eastAsia="en-IN"/>
              </w:rPr>
              <w:t>SITR</w:t>
            </w:r>
          </w:p>
        </w:tc>
        <w:tc>
          <w:tcPr>
            <w:tcW w:w="7920" w:type="dxa"/>
            <w:shd w:val="clear" w:color="auto" w:fill="auto"/>
          </w:tcPr>
          <w:p w14:paraId="3C12E9B9" w14:textId="77777777" w:rsidR="00E675E4" w:rsidRDefault="00BA4D71">
            <w:pPr>
              <w:ind w:left="0" w:firstLine="0"/>
            </w:pPr>
            <w:r>
              <w:t>Software Int</w:t>
            </w:r>
            <w:r w:rsidR="0085013C">
              <w:t>e</w:t>
            </w:r>
            <w:r>
              <w:t>gration Test Report</w:t>
            </w:r>
          </w:p>
        </w:tc>
      </w:tr>
      <w:tr w:rsidR="00E675E4" w14:paraId="5F63D798" w14:textId="77777777">
        <w:tc>
          <w:tcPr>
            <w:tcW w:w="1922" w:type="dxa"/>
            <w:shd w:val="clear" w:color="auto" w:fill="auto"/>
          </w:tcPr>
          <w:p w14:paraId="7875DF44" w14:textId="77777777" w:rsidR="00E675E4" w:rsidRDefault="00E675E4">
            <w:pPr>
              <w:ind w:left="0" w:firstLine="0"/>
              <w:jc w:val="both"/>
              <w:rPr>
                <w:rFonts w:ascii="Arial" w:hAnsi="Arial" w:cs="Arial"/>
                <w:b/>
                <w:bCs/>
              </w:rPr>
            </w:pPr>
            <w:r>
              <w:rPr>
                <w:rFonts w:ascii="Arial" w:hAnsi="Arial" w:cs="Arial"/>
                <w:b/>
                <w:bCs/>
                <w:lang w:eastAsia="en-IN"/>
              </w:rPr>
              <w:t>SITS</w:t>
            </w:r>
          </w:p>
        </w:tc>
        <w:tc>
          <w:tcPr>
            <w:tcW w:w="7920" w:type="dxa"/>
            <w:shd w:val="clear" w:color="auto" w:fill="auto"/>
          </w:tcPr>
          <w:p w14:paraId="5D03370D" w14:textId="77777777" w:rsidR="00E675E4" w:rsidRDefault="00612B77">
            <w:pPr>
              <w:ind w:left="0" w:firstLine="0"/>
            </w:pPr>
            <w:r>
              <w:t>Software Integration Test Specification</w:t>
            </w:r>
          </w:p>
        </w:tc>
      </w:tr>
      <w:tr w:rsidR="00E675E4" w14:paraId="2483ACCF" w14:textId="77777777">
        <w:tc>
          <w:tcPr>
            <w:tcW w:w="1922" w:type="dxa"/>
            <w:shd w:val="clear" w:color="auto" w:fill="auto"/>
          </w:tcPr>
          <w:p w14:paraId="1452D550" w14:textId="77777777" w:rsidR="00E675E4" w:rsidRDefault="00E675E4">
            <w:pPr>
              <w:ind w:left="0" w:firstLine="0"/>
              <w:jc w:val="both"/>
              <w:rPr>
                <w:rFonts w:ascii="Arial" w:hAnsi="Arial" w:cs="Arial"/>
                <w:b/>
                <w:bCs/>
              </w:rPr>
            </w:pPr>
            <w:r>
              <w:rPr>
                <w:rFonts w:ascii="Arial" w:hAnsi="Arial" w:cs="Arial"/>
                <w:b/>
                <w:bCs/>
                <w:lang w:eastAsia="en-IN"/>
              </w:rPr>
              <w:t>SIVR</w:t>
            </w:r>
          </w:p>
        </w:tc>
        <w:tc>
          <w:tcPr>
            <w:tcW w:w="7920" w:type="dxa"/>
            <w:shd w:val="clear" w:color="auto" w:fill="auto"/>
          </w:tcPr>
          <w:p w14:paraId="48CE118A" w14:textId="77777777" w:rsidR="00E675E4" w:rsidRDefault="00BA4D71">
            <w:pPr>
              <w:ind w:left="0" w:firstLine="0"/>
            </w:pPr>
            <w:r>
              <w:t>Software Int</w:t>
            </w:r>
            <w:r w:rsidR="0085013C">
              <w:t>e</w:t>
            </w:r>
            <w:r>
              <w:t>gration V</w:t>
            </w:r>
            <w:r w:rsidR="0085013C">
              <w:t>e</w:t>
            </w:r>
            <w:r>
              <w:t>rification Rep</w:t>
            </w:r>
            <w:r w:rsidR="0085013C">
              <w:t>o</w:t>
            </w:r>
            <w:r>
              <w:t>rt</w:t>
            </w:r>
          </w:p>
        </w:tc>
      </w:tr>
      <w:tr w:rsidR="00E675E4" w14:paraId="5FDF265C" w14:textId="77777777">
        <w:tc>
          <w:tcPr>
            <w:tcW w:w="1922" w:type="dxa"/>
            <w:shd w:val="clear" w:color="auto" w:fill="auto"/>
          </w:tcPr>
          <w:p w14:paraId="6A893439" w14:textId="77777777" w:rsidR="00E675E4" w:rsidRDefault="00E675E4">
            <w:pPr>
              <w:ind w:left="0" w:firstLine="0"/>
              <w:jc w:val="both"/>
              <w:rPr>
                <w:rFonts w:ascii="Arial" w:hAnsi="Arial" w:cs="Arial"/>
                <w:b/>
                <w:bCs/>
              </w:rPr>
            </w:pPr>
            <w:r>
              <w:rPr>
                <w:rFonts w:ascii="Arial" w:hAnsi="Arial" w:cs="Arial"/>
                <w:b/>
                <w:bCs/>
                <w:lang w:eastAsia="en-IN"/>
              </w:rPr>
              <w:lastRenderedPageBreak/>
              <w:t>SMP</w:t>
            </w:r>
          </w:p>
        </w:tc>
        <w:tc>
          <w:tcPr>
            <w:tcW w:w="7920" w:type="dxa"/>
            <w:shd w:val="clear" w:color="auto" w:fill="auto"/>
          </w:tcPr>
          <w:p w14:paraId="2CA5634C" w14:textId="77777777" w:rsidR="00E675E4" w:rsidRDefault="0085013C">
            <w:pPr>
              <w:ind w:left="0" w:firstLine="0"/>
            </w:pPr>
            <w:r>
              <w:t>Software Maintenance Plan</w:t>
            </w:r>
          </w:p>
        </w:tc>
      </w:tr>
      <w:tr w:rsidR="00E675E4" w14:paraId="494133BA" w14:textId="77777777">
        <w:tc>
          <w:tcPr>
            <w:tcW w:w="1922" w:type="dxa"/>
            <w:shd w:val="clear" w:color="auto" w:fill="auto"/>
          </w:tcPr>
          <w:p w14:paraId="0ECF89C4" w14:textId="77777777" w:rsidR="00E675E4" w:rsidRDefault="00E675E4">
            <w:pPr>
              <w:ind w:left="0" w:firstLine="0"/>
              <w:jc w:val="both"/>
              <w:rPr>
                <w:rFonts w:ascii="Arial" w:hAnsi="Arial" w:cs="Arial"/>
                <w:b/>
                <w:bCs/>
              </w:rPr>
            </w:pPr>
            <w:r>
              <w:rPr>
                <w:rFonts w:ascii="Arial" w:hAnsi="Arial" w:cs="Arial"/>
                <w:b/>
                <w:bCs/>
                <w:lang w:eastAsia="en-IN"/>
              </w:rPr>
              <w:t xml:space="preserve">SMR </w:t>
            </w:r>
          </w:p>
        </w:tc>
        <w:tc>
          <w:tcPr>
            <w:tcW w:w="7920" w:type="dxa"/>
            <w:shd w:val="clear" w:color="auto" w:fill="auto"/>
          </w:tcPr>
          <w:p w14:paraId="4AE4DEB9" w14:textId="77777777" w:rsidR="00E675E4" w:rsidRDefault="0085013C">
            <w:pPr>
              <w:ind w:left="0" w:firstLine="0"/>
            </w:pPr>
            <w:r>
              <w:t>Software Maintenance Records</w:t>
            </w:r>
          </w:p>
        </w:tc>
      </w:tr>
      <w:tr w:rsidR="00E675E4" w14:paraId="63BE7A70" w14:textId="77777777">
        <w:tc>
          <w:tcPr>
            <w:tcW w:w="1922" w:type="dxa"/>
            <w:shd w:val="clear" w:color="auto" w:fill="auto"/>
          </w:tcPr>
          <w:p w14:paraId="656A3C36" w14:textId="77777777" w:rsidR="00E675E4" w:rsidRDefault="00E675E4">
            <w:pPr>
              <w:ind w:left="0" w:firstLine="0"/>
              <w:jc w:val="both"/>
              <w:rPr>
                <w:rFonts w:ascii="Arial" w:hAnsi="Arial" w:cs="Arial"/>
                <w:b/>
                <w:bCs/>
              </w:rPr>
            </w:pPr>
            <w:r>
              <w:rPr>
                <w:rFonts w:ascii="Arial" w:hAnsi="Arial" w:cs="Arial"/>
                <w:b/>
                <w:bCs/>
                <w:lang w:eastAsia="en-IN"/>
              </w:rPr>
              <w:t>S</w:t>
            </w:r>
            <w:r w:rsidR="0085013C">
              <w:rPr>
                <w:rFonts w:ascii="Arial" w:hAnsi="Arial" w:cs="Arial"/>
                <w:b/>
                <w:bCs/>
                <w:lang w:eastAsia="en-IN"/>
              </w:rPr>
              <w:t>M</w:t>
            </w:r>
            <w:r>
              <w:rPr>
                <w:rFonts w:ascii="Arial" w:hAnsi="Arial" w:cs="Arial"/>
                <w:b/>
                <w:bCs/>
                <w:lang w:eastAsia="en-IN"/>
              </w:rPr>
              <w:t xml:space="preserve">VR </w:t>
            </w:r>
          </w:p>
        </w:tc>
        <w:tc>
          <w:tcPr>
            <w:tcW w:w="7920" w:type="dxa"/>
            <w:shd w:val="clear" w:color="auto" w:fill="auto"/>
          </w:tcPr>
          <w:p w14:paraId="3794D50F" w14:textId="77777777" w:rsidR="00E675E4" w:rsidRDefault="0085013C">
            <w:pPr>
              <w:ind w:left="0" w:firstLine="0"/>
            </w:pPr>
            <w:r>
              <w:t>Software Maintenance Verification Report</w:t>
            </w:r>
          </w:p>
        </w:tc>
      </w:tr>
      <w:tr w:rsidR="00E675E4" w14:paraId="62060F73" w14:textId="77777777">
        <w:tc>
          <w:tcPr>
            <w:tcW w:w="1922" w:type="dxa"/>
            <w:shd w:val="clear" w:color="auto" w:fill="auto"/>
          </w:tcPr>
          <w:p w14:paraId="1D6BFA4C" w14:textId="77777777" w:rsidR="00E675E4" w:rsidRDefault="00E675E4">
            <w:pPr>
              <w:ind w:left="0" w:firstLine="0"/>
              <w:jc w:val="both"/>
              <w:rPr>
                <w:rFonts w:ascii="Arial" w:hAnsi="Arial" w:cs="Arial"/>
                <w:b/>
                <w:bCs/>
              </w:rPr>
            </w:pPr>
            <w:r>
              <w:rPr>
                <w:rFonts w:ascii="Arial" w:hAnsi="Arial" w:cs="Arial"/>
                <w:b/>
                <w:bCs/>
                <w:lang w:eastAsia="en-IN"/>
              </w:rPr>
              <w:t>SPI</w:t>
            </w:r>
          </w:p>
        </w:tc>
        <w:tc>
          <w:tcPr>
            <w:tcW w:w="7920" w:type="dxa"/>
            <w:shd w:val="clear" w:color="auto" w:fill="auto"/>
          </w:tcPr>
          <w:p w14:paraId="526E06C2" w14:textId="77777777" w:rsidR="00E675E4" w:rsidRDefault="0085013C">
            <w:pPr>
              <w:ind w:left="0" w:firstLine="0"/>
            </w:pPr>
            <w:r>
              <w:t>Serial Peripheral Interface</w:t>
            </w:r>
          </w:p>
        </w:tc>
      </w:tr>
      <w:tr w:rsidR="00E675E4" w14:paraId="236499C8" w14:textId="77777777">
        <w:tc>
          <w:tcPr>
            <w:tcW w:w="1922" w:type="dxa"/>
            <w:shd w:val="clear" w:color="auto" w:fill="auto"/>
          </w:tcPr>
          <w:p w14:paraId="1D8B99DA" w14:textId="77777777" w:rsidR="00E675E4" w:rsidRDefault="00E675E4">
            <w:pPr>
              <w:ind w:left="0" w:firstLine="0"/>
              <w:jc w:val="both"/>
              <w:rPr>
                <w:rFonts w:ascii="Arial" w:hAnsi="Arial" w:cs="Arial"/>
                <w:b/>
                <w:bCs/>
              </w:rPr>
            </w:pPr>
            <w:r>
              <w:rPr>
                <w:rFonts w:ascii="Arial" w:hAnsi="Arial" w:cs="Arial"/>
                <w:b/>
                <w:bCs/>
                <w:lang w:eastAsia="en-IN"/>
              </w:rPr>
              <w:t xml:space="preserve">SPN </w:t>
            </w:r>
          </w:p>
        </w:tc>
        <w:tc>
          <w:tcPr>
            <w:tcW w:w="7920" w:type="dxa"/>
            <w:shd w:val="clear" w:color="auto" w:fill="auto"/>
          </w:tcPr>
          <w:p w14:paraId="0F9A0954" w14:textId="77777777" w:rsidR="00E675E4" w:rsidRDefault="00BA4D71">
            <w:pPr>
              <w:ind w:left="0" w:firstLine="0"/>
            </w:pPr>
            <w:r>
              <w:t>Specification Number</w:t>
            </w:r>
          </w:p>
        </w:tc>
      </w:tr>
      <w:tr w:rsidR="00E675E4" w14:paraId="352193C3" w14:textId="77777777">
        <w:tc>
          <w:tcPr>
            <w:tcW w:w="1922" w:type="dxa"/>
            <w:shd w:val="clear" w:color="auto" w:fill="auto"/>
          </w:tcPr>
          <w:p w14:paraId="656C6552" w14:textId="77777777" w:rsidR="00E675E4" w:rsidRDefault="00E675E4">
            <w:pPr>
              <w:ind w:left="0" w:firstLine="0"/>
              <w:jc w:val="both"/>
              <w:rPr>
                <w:rFonts w:ascii="Arial" w:hAnsi="Arial" w:cs="Arial"/>
                <w:b/>
                <w:bCs/>
              </w:rPr>
            </w:pPr>
            <w:r>
              <w:rPr>
                <w:rFonts w:ascii="Arial" w:hAnsi="Arial" w:cs="Arial"/>
                <w:b/>
                <w:bCs/>
                <w:lang w:eastAsia="en-IN"/>
              </w:rPr>
              <w:t>SQAP</w:t>
            </w:r>
          </w:p>
        </w:tc>
        <w:tc>
          <w:tcPr>
            <w:tcW w:w="7920" w:type="dxa"/>
            <w:shd w:val="clear" w:color="auto" w:fill="auto"/>
          </w:tcPr>
          <w:p w14:paraId="0A77E890" w14:textId="77777777" w:rsidR="00E675E4" w:rsidRDefault="00BA4D71" w:rsidP="002803B0">
            <w:pPr>
              <w:ind w:left="0" w:firstLine="0"/>
            </w:pPr>
            <w:r w:rsidRPr="002803B0">
              <w:t>Software Quality Assurance Plan</w:t>
            </w:r>
          </w:p>
        </w:tc>
      </w:tr>
      <w:tr w:rsidR="00BA4D71" w14:paraId="4275754B" w14:textId="77777777">
        <w:tc>
          <w:tcPr>
            <w:tcW w:w="1922" w:type="dxa"/>
            <w:shd w:val="clear" w:color="auto" w:fill="auto"/>
          </w:tcPr>
          <w:p w14:paraId="642E6333" w14:textId="77777777" w:rsidR="00BA4D71" w:rsidRDefault="00BA4D71">
            <w:pPr>
              <w:ind w:left="0" w:firstLine="0"/>
              <w:jc w:val="both"/>
              <w:rPr>
                <w:rFonts w:ascii="Arial" w:hAnsi="Arial" w:cs="Arial"/>
                <w:b/>
                <w:bCs/>
              </w:rPr>
            </w:pPr>
            <w:r>
              <w:rPr>
                <w:rFonts w:ascii="Arial" w:hAnsi="Arial" w:cs="Arial"/>
                <w:b/>
                <w:bCs/>
                <w:lang w:eastAsia="en-IN"/>
              </w:rPr>
              <w:t>SQAPVR</w:t>
            </w:r>
          </w:p>
        </w:tc>
        <w:tc>
          <w:tcPr>
            <w:tcW w:w="7920" w:type="dxa"/>
            <w:shd w:val="clear" w:color="auto" w:fill="auto"/>
            <w:vAlign w:val="center"/>
          </w:tcPr>
          <w:p w14:paraId="62A080AE" w14:textId="77777777" w:rsidR="00BA4D71" w:rsidRDefault="00BA4D71" w:rsidP="002803B0">
            <w:pPr>
              <w:ind w:left="0" w:firstLine="0"/>
            </w:pPr>
            <w:r w:rsidRPr="002803B0">
              <w:t>Software Quality Assurance Plan Verification Report</w:t>
            </w:r>
          </w:p>
        </w:tc>
      </w:tr>
      <w:tr w:rsidR="00BA4D71" w14:paraId="482BFB28" w14:textId="77777777">
        <w:tc>
          <w:tcPr>
            <w:tcW w:w="1922" w:type="dxa"/>
            <w:shd w:val="clear" w:color="auto" w:fill="auto"/>
          </w:tcPr>
          <w:p w14:paraId="2F218F2C" w14:textId="20B4A823" w:rsidR="00BA4D71" w:rsidRDefault="00BA4D71">
            <w:pPr>
              <w:ind w:left="0" w:firstLine="0"/>
              <w:jc w:val="both"/>
              <w:rPr>
                <w:rFonts w:ascii="Arial" w:hAnsi="Arial" w:cs="Arial"/>
                <w:b/>
                <w:bCs/>
              </w:rPr>
            </w:pPr>
            <w:r>
              <w:rPr>
                <w:rFonts w:ascii="Arial" w:hAnsi="Arial" w:cs="Arial"/>
                <w:b/>
                <w:bCs/>
                <w:lang w:eastAsia="en-IN"/>
              </w:rPr>
              <w:t xml:space="preserve">SRS </w:t>
            </w:r>
          </w:p>
        </w:tc>
        <w:tc>
          <w:tcPr>
            <w:tcW w:w="7920" w:type="dxa"/>
            <w:shd w:val="clear" w:color="auto" w:fill="auto"/>
          </w:tcPr>
          <w:p w14:paraId="357E450E" w14:textId="77777777" w:rsidR="00BA4D71" w:rsidRDefault="0085013C">
            <w:pPr>
              <w:ind w:left="0" w:firstLine="0"/>
            </w:pPr>
            <w:r>
              <w:t>System Requirement’s Specification</w:t>
            </w:r>
          </w:p>
        </w:tc>
      </w:tr>
      <w:tr w:rsidR="00BA4D71" w14:paraId="7890CF81" w14:textId="77777777">
        <w:tc>
          <w:tcPr>
            <w:tcW w:w="1922" w:type="dxa"/>
            <w:shd w:val="clear" w:color="auto" w:fill="auto"/>
          </w:tcPr>
          <w:p w14:paraId="5A4F1BE6" w14:textId="77777777" w:rsidR="00BA4D71" w:rsidRDefault="00BA4D71">
            <w:pPr>
              <w:ind w:left="0" w:firstLine="0"/>
              <w:jc w:val="both"/>
              <w:rPr>
                <w:rFonts w:ascii="Arial" w:hAnsi="Arial" w:cs="Arial"/>
                <w:b/>
                <w:bCs/>
              </w:rPr>
            </w:pPr>
            <w:r>
              <w:rPr>
                <w:rFonts w:ascii="Arial" w:hAnsi="Arial" w:cs="Arial"/>
                <w:b/>
                <w:bCs/>
                <w:lang w:eastAsia="en-IN"/>
              </w:rPr>
              <w:t>SRSVR</w:t>
            </w:r>
          </w:p>
        </w:tc>
        <w:tc>
          <w:tcPr>
            <w:tcW w:w="7920" w:type="dxa"/>
            <w:shd w:val="clear" w:color="auto" w:fill="auto"/>
          </w:tcPr>
          <w:p w14:paraId="27EE35C0" w14:textId="77777777" w:rsidR="00BA4D71" w:rsidRDefault="0085013C">
            <w:pPr>
              <w:ind w:left="0" w:firstLine="0"/>
            </w:pPr>
            <w:r>
              <w:t>System Requirement’s verification Report</w:t>
            </w:r>
          </w:p>
        </w:tc>
      </w:tr>
      <w:tr w:rsidR="00BA4D71" w14:paraId="20FAE810" w14:textId="77777777">
        <w:tc>
          <w:tcPr>
            <w:tcW w:w="1922" w:type="dxa"/>
            <w:shd w:val="clear" w:color="auto" w:fill="auto"/>
          </w:tcPr>
          <w:p w14:paraId="66757003" w14:textId="77777777" w:rsidR="00BA4D71" w:rsidRDefault="00BA4D71">
            <w:pPr>
              <w:ind w:left="0" w:firstLine="0"/>
              <w:jc w:val="both"/>
              <w:rPr>
                <w:rFonts w:ascii="Arial" w:hAnsi="Arial" w:cs="Arial"/>
                <w:b/>
                <w:bCs/>
              </w:rPr>
            </w:pPr>
            <w:r>
              <w:rPr>
                <w:rFonts w:ascii="Arial" w:hAnsi="Arial" w:cs="Arial"/>
                <w:b/>
                <w:bCs/>
                <w:lang w:eastAsia="en-IN"/>
              </w:rPr>
              <w:t xml:space="preserve"> SSCD </w:t>
            </w:r>
          </w:p>
        </w:tc>
        <w:tc>
          <w:tcPr>
            <w:tcW w:w="7920" w:type="dxa"/>
            <w:shd w:val="clear" w:color="auto" w:fill="auto"/>
          </w:tcPr>
          <w:p w14:paraId="42570F83" w14:textId="77777777" w:rsidR="00BA4D71" w:rsidRDefault="00612B77">
            <w:pPr>
              <w:ind w:left="0" w:firstLine="0"/>
            </w:pPr>
            <w:r>
              <w:t>Software Source Code and Supporting Documentation</w:t>
            </w:r>
          </w:p>
        </w:tc>
      </w:tr>
      <w:tr w:rsidR="00BA4D71" w14:paraId="19AD3284" w14:textId="77777777">
        <w:tc>
          <w:tcPr>
            <w:tcW w:w="1922" w:type="dxa"/>
            <w:shd w:val="clear" w:color="auto" w:fill="auto"/>
          </w:tcPr>
          <w:p w14:paraId="54A56EA0" w14:textId="77777777" w:rsidR="00BA4D71" w:rsidRDefault="00BA4D71">
            <w:pPr>
              <w:ind w:left="0" w:firstLine="0"/>
              <w:jc w:val="both"/>
              <w:rPr>
                <w:rFonts w:ascii="Arial" w:hAnsi="Arial" w:cs="Arial"/>
                <w:b/>
                <w:bCs/>
              </w:rPr>
            </w:pPr>
            <w:r>
              <w:rPr>
                <w:rFonts w:ascii="Arial" w:hAnsi="Arial" w:cs="Arial"/>
                <w:b/>
                <w:bCs/>
                <w:lang w:eastAsia="en-IN"/>
              </w:rPr>
              <w:t>SSCVR</w:t>
            </w:r>
          </w:p>
        </w:tc>
        <w:tc>
          <w:tcPr>
            <w:tcW w:w="7920" w:type="dxa"/>
            <w:shd w:val="clear" w:color="auto" w:fill="auto"/>
          </w:tcPr>
          <w:p w14:paraId="6991CE88" w14:textId="77777777" w:rsidR="00BA4D71" w:rsidRDefault="00BA4D71">
            <w:pPr>
              <w:ind w:left="0" w:firstLine="0"/>
            </w:pPr>
            <w:r>
              <w:t xml:space="preserve">Software Source Code </w:t>
            </w:r>
            <w:r w:rsidR="0085013C">
              <w:t>Verification</w:t>
            </w:r>
            <w:r>
              <w:t xml:space="preserve"> Report</w:t>
            </w:r>
          </w:p>
        </w:tc>
      </w:tr>
      <w:tr w:rsidR="00BA4D71" w14:paraId="6F4FE3DB" w14:textId="77777777">
        <w:tc>
          <w:tcPr>
            <w:tcW w:w="1922" w:type="dxa"/>
            <w:shd w:val="clear" w:color="auto" w:fill="auto"/>
          </w:tcPr>
          <w:p w14:paraId="2477B624" w14:textId="25F0CD2C" w:rsidR="00BA4D71" w:rsidRDefault="00BA4D71">
            <w:pPr>
              <w:ind w:left="0" w:firstLine="0"/>
              <w:jc w:val="both"/>
              <w:rPr>
                <w:rFonts w:ascii="Arial" w:hAnsi="Arial" w:cs="Arial"/>
                <w:b/>
                <w:bCs/>
              </w:rPr>
            </w:pPr>
            <w:r>
              <w:rPr>
                <w:rFonts w:ascii="Arial" w:hAnsi="Arial" w:cs="Arial"/>
                <w:b/>
                <w:bCs/>
                <w:lang w:eastAsia="en-IN"/>
              </w:rPr>
              <w:t xml:space="preserve">SSP </w:t>
            </w:r>
          </w:p>
        </w:tc>
        <w:tc>
          <w:tcPr>
            <w:tcW w:w="7920" w:type="dxa"/>
            <w:shd w:val="clear" w:color="auto" w:fill="auto"/>
          </w:tcPr>
          <w:p w14:paraId="1F9341CC" w14:textId="77777777" w:rsidR="00BA4D71" w:rsidRDefault="0085013C">
            <w:pPr>
              <w:ind w:left="0" w:firstLine="0"/>
            </w:pPr>
            <w:r>
              <w:t>System Safety Plan</w:t>
            </w:r>
          </w:p>
        </w:tc>
      </w:tr>
      <w:tr w:rsidR="00BA4D71" w14:paraId="6D780BD8" w14:textId="77777777">
        <w:tc>
          <w:tcPr>
            <w:tcW w:w="1922" w:type="dxa"/>
            <w:shd w:val="clear" w:color="auto" w:fill="auto"/>
          </w:tcPr>
          <w:p w14:paraId="66E543F7" w14:textId="77777777" w:rsidR="00BA4D71" w:rsidRDefault="00BA4D71">
            <w:pPr>
              <w:ind w:left="0" w:firstLine="0"/>
              <w:jc w:val="both"/>
              <w:rPr>
                <w:rFonts w:ascii="Arial" w:hAnsi="Arial" w:cs="Arial"/>
                <w:b/>
                <w:bCs/>
              </w:rPr>
            </w:pPr>
            <w:r>
              <w:rPr>
                <w:rFonts w:ascii="Arial" w:hAnsi="Arial" w:cs="Arial"/>
                <w:b/>
                <w:bCs/>
                <w:lang w:eastAsia="en-IN"/>
              </w:rPr>
              <w:t>SSVR</w:t>
            </w:r>
          </w:p>
        </w:tc>
        <w:tc>
          <w:tcPr>
            <w:tcW w:w="7920" w:type="dxa"/>
            <w:shd w:val="clear" w:color="auto" w:fill="auto"/>
          </w:tcPr>
          <w:p w14:paraId="046D3ADE" w14:textId="77777777" w:rsidR="00BA4D71" w:rsidRDefault="0085013C">
            <w:pPr>
              <w:ind w:left="0" w:firstLine="0"/>
            </w:pPr>
            <w:r>
              <w:t>System Requirement’s Specification</w:t>
            </w:r>
          </w:p>
        </w:tc>
      </w:tr>
      <w:tr w:rsidR="00BA4D71" w14:paraId="65AC82C2" w14:textId="77777777">
        <w:tc>
          <w:tcPr>
            <w:tcW w:w="1922" w:type="dxa"/>
            <w:shd w:val="clear" w:color="auto" w:fill="auto"/>
          </w:tcPr>
          <w:p w14:paraId="316B5C53" w14:textId="14C735F0" w:rsidR="00BA4D71" w:rsidRDefault="00BA4D71">
            <w:pPr>
              <w:ind w:left="0" w:firstLine="0"/>
              <w:jc w:val="both"/>
              <w:rPr>
                <w:rFonts w:ascii="Arial" w:hAnsi="Arial" w:cs="Arial"/>
                <w:b/>
                <w:bCs/>
              </w:rPr>
            </w:pPr>
            <w:r>
              <w:rPr>
                <w:rFonts w:ascii="Arial" w:hAnsi="Arial" w:cs="Arial"/>
                <w:b/>
                <w:bCs/>
                <w:lang w:eastAsia="en-IN"/>
              </w:rPr>
              <w:t xml:space="preserve">STS </w:t>
            </w:r>
          </w:p>
        </w:tc>
        <w:tc>
          <w:tcPr>
            <w:tcW w:w="7920" w:type="dxa"/>
            <w:shd w:val="clear" w:color="auto" w:fill="auto"/>
          </w:tcPr>
          <w:p w14:paraId="7EC1A38E" w14:textId="77777777" w:rsidR="00BA4D71" w:rsidRDefault="00BA4D71" w:rsidP="002803B0">
            <w:pPr>
              <w:ind w:left="0" w:firstLine="0"/>
            </w:pPr>
            <w:r w:rsidRPr="002803B0">
              <w:t>System Test Specification</w:t>
            </w:r>
          </w:p>
        </w:tc>
      </w:tr>
      <w:tr w:rsidR="00BA4D71" w14:paraId="3CE4204B" w14:textId="77777777">
        <w:tc>
          <w:tcPr>
            <w:tcW w:w="1922" w:type="dxa"/>
            <w:shd w:val="clear" w:color="auto" w:fill="auto"/>
          </w:tcPr>
          <w:p w14:paraId="26213634" w14:textId="77777777" w:rsidR="00BA4D71" w:rsidRDefault="00BA4D71">
            <w:pPr>
              <w:ind w:left="0" w:firstLine="0"/>
              <w:jc w:val="both"/>
              <w:rPr>
                <w:rFonts w:ascii="Arial" w:hAnsi="Arial" w:cs="Arial"/>
                <w:b/>
                <w:bCs/>
              </w:rPr>
            </w:pPr>
            <w:r>
              <w:rPr>
                <w:rFonts w:ascii="Arial" w:hAnsi="Arial" w:cs="Arial"/>
                <w:b/>
                <w:bCs/>
                <w:lang w:eastAsia="en-IN"/>
              </w:rPr>
              <w:t>STVR</w:t>
            </w:r>
          </w:p>
        </w:tc>
        <w:tc>
          <w:tcPr>
            <w:tcW w:w="7920" w:type="dxa"/>
            <w:shd w:val="clear" w:color="auto" w:fill="auto"/>
          </w:tcPr>
          <w:p w14:paraId="632927AE" w14:textId="77777777" w:rsidR="00BA4D71" w:rsidRDefault="0085013C">
            <w:pPr>
              <w:ind w:left="0" w:firstLine="0"/>
            </w:pPr>
            <w:r>
              <w:t xml:space="preserve">Software Tools </w:t>
            </w:r>
            <w:r w:rsidRPr="002803B0">
              <w:t>Validation Report</w:t>
            </w:r>
            <w:r>
              <w:t xml:space="preserve"> </w:t>
            </w:r>
          </w:p>
        </w:tc>
      </w:tr>
      <w:tr w:rsidR="00BA4D71" w14:paraId="12ED5229" w14:textId="77777777">
        <w:tc>
          <w:tcPr>
            <w:tcW w:w="1922" w:type="dxa"/>
            <w:shd w:val="clear" w:color="auto" w:fill="auto"/>
          </w:tcPr>
          <w:p w14:paraId="16B7AE2C" w14:textId="5E336535" w:rsidR="00BA4D71" w:rsidRDefault="00BA4D71">
            <w:pPr>
              <w:ind w:left="0" w:firstLine="0"/>
              <w:jc w:val="both"/>
              <w:rPr>
                <w:rFonts w:ascii="Arial" w:hAnsi="Arial" w:cs="Arial"/>
                <w:b/>
                <w:bCs/>
              </w:rPr>
            </w:pPr>
            <w:r>
              <w:rPr>
                <w:rFonts w:ascii="Arial" w:hAnsi="Arial" w:cs="Arial"/>
                <w:b/>
                <w:bCs/>
                <w:lang w:eastAsia="en-IN"/>
              </w:rPr>
              <w:t>SVR</w:t>
            </w:r>
          </w:p>
        </w:tc>
        <w:tc>
          <w:tcPr>
            <w:tcW w:w="7920" w:type="dxa"/>
            <w:shd w:val="clear" w:color="auto" w:fill="auto"/>
            <w:vAlign w:val="center"/>
          </w:tcPr>
          <w:p w14:paraId="1FA1880E" w14:textId="77777777" w:rsidR="00BA4D71" w:rsidRDefault="00BA4D71">
            <w:pPr>
              <w:ind w:left="0" w:firstLine="0"/>
            </w:pPr>
            <w:r w:rsidRPr="002803B0">
              <w:t>Software Validation Report</w:t>
            </w:r>
          </w:p>
        </w:tc>
      </w:tr>
      <w:tr w:rsidR="00BA4D71" w14:paraId="2F4F8282" w14:textId="77777777">
        <w:tc>
          <w:tcPr>
            <w:tcW w:w="1922" w:type="dxa"/>
            <w:shd w:val="clear" w:color="auto" w:fill="auto"/>
          </w:tcPr>
          <w:p w14:paraId="3575B6E7" w14:textId="004F1688" w:rsidR="00BA4D71" w:rsidRDefault="00BA4D71">
            <w:pPr>
              <w:ind w:left="0" w:firstLine="0"/>
              <w:jc w:val="both"/>
              <w:rPr>
                <w:rFonts w:ascii="Arial" w:hAnsi="Arial" w:cs="Arial"/>
                <w:b/>
                <w:bCs/>
              </w:rPr>
            </w:pPr>
            <w:r>
              <w:rPr>
                <w:rFonts w:ascii="Arial" w:hAnsi="Arial" w:cs="Arial"/>
                <w:b/>
                <w:bCs/>
                <w:lang w:eastAsia="en-IN"/>
              </w:rPr>
              <w:t>TTL</w:t>
            </w:r>
          </w:p>
        </w:tc>
        <w:tc>
          <w:tcPr>
            <w:tcW w:w="7920" w:type="dxa"/>
            <w:shd w:val="clear" w:color="auto" w:fill="auto"/>
          </w:tcPr>
          <w:p w14:paraId="7FF684BF" w14:textId="77777777" w:rsidR="00BA4D71" w:rsidRDefault="00612B77">
            <w:pPr>
              <w:ind w:left="0" w:firstLine="0"/>
            </w:pPr>
            <w:r>
              <w:t>Traceability Table</w:t>
            </w:r>
          </w:p>
        </w:tc>
      </w:tr>
      <w:tr w:rsidR="00BA4D71" w14:paraId="25CD1136" w14:textId="77777777">
        <w:tc>
          <w:tcPr>
            <w:tcW w:w="1922" w:type="dxa"/>
            <w:shd w:val="clear" w:color="auto" w:fill="auto"/>
          </w:tcPr>
          <w:p w14:paraId="184E7717" w14:textId="031E1976" w:rsidR="00BA4D71" w:rsidRDefault="00BA4D71">
            <w:pPr>
              <w:ind w:left="0" w:firstLine="0"/>
              <w:jc w:val="both"/>
              <w:rPr>
                <w:rFonts w:ascii="Arial" w:hAnsi="Arial" w:cs="Arial"/>
                <w:b/>
                <w:bCs/>
              </w:rPr>
            </w:pPr>
            <w:r>
              <w:rPr>
                <w:rFonts w:ascii="Arial" w:hAnsi="Arial" w:cs="Arial"/>
                <w:b/>
                <w:bCs/>
                <w:lang w:eastAsia="en-IN"/>
              </w:rPr>
              <w:t>UM</w:t>
            </w:r>
          </w:p>
        </w:tc>
        <w:tc>
          <w:tcPr>
            <w:tcW w:w="7920" w:type="dxa"/>
            <w:shd w:val="clear" w:color="auto" w:fill="auto"/>
          </w:tcPr>
          <w:p w14:paraId="153B7A3C" w14:textId="77777777" w:rsidR="00BA4D71" w:rsidRDefault="00612B77">
            <w:pPr>
              <w:ind w:left="0" w:firstLine="0"/>
            </w:pPr>
            <w:r>
              <w:t>User Manual</w:t>
            </w:r>
          </w:p>
        </w:tc>
      </w:tr>
      <w:tr w:rsidR="00BA4D71" w14:paraId="1DE141AF" w14:textId="77777777">
        <w:tc>
          <w:tcPr>
            <w:tcW w:w="1922" w:type="dxa"/>
            <w:shd w:val="clear" w:color="auto" w:fill="auto"/>
          </w:tcPr>
          <w:p w14:paraId="471A0E0C" w14:textId="7079B38E" w:rsidR="00BA4D71" w:rsidRDefault="00BA4D71">
            <w:pPr>
              <w:ind w:left="0" w:firstLine="0"/>
              <w:jc w:val="both"/>
              <w:rPr>
                <w:rFonts w:ascii="Arial" w:hAnsi="Arial" w:cs="Arial"/>
                <w:b/>
                <w:bCs/>
              </w:rPr>
            </w:pPr>
            <w:r>
              <w:rPr>
                <w:rFonts w:ascii="Arial" w:hAnsi="Arial" w:cs="Arial"/>
                <w:b/>
                <w:bCs/>
                <w:lang w:eastAsia="en-IN"/>
              </w:rPr>
              <w:t>VAP</w:t>
            </w:r>
          </w:p>
        </w:tc>
        <w:tc>
          <w:tcPr>
            <w:tcW w:w="7920" w:type="dxa"/>
            <w:shd w:val="clear" w:color="auto" w:fill="auto"/>
          </w:tcPr>
          <w:p w14:paraId="4D99BC7F" w14:textId="77777777" w:rsidR="00BA4D71" w:rsidRDefault="00BA4D71">
            <w:pPr>
              <w:ind w:left="0" w:firstLine="0"/>
            </w:pPr>
            <w:r>
              <w:t>Validation Plan</w:t>
            </w:r>
          </w:p>
        </w:tc>
      </w:tr>
      <w:tr w:rsidR="00BA4D71" w14:paraId="57F2D6CF" w14:textId="77777777">
        <w:tc>
          <w:tcPr>
            <w:tcW w:w="1922" w:type="dxa"/>
            <w:shd w:val="clear" w:color="auto" w:fill="auto"/>
          </w:tcPr>
          <w:p w14:paraId="65A19F7A" w14:textId="597987B1" w:rsidR="00BA4D71" w:rsidRDefault="00BA4D71">
            <w:pPr>
              <w:ind w:left="0" w:firstLine="0"/>
              <w:jc w:val="both"/>
              <w:rPr>
                <w:rFonts w:ascii="Arial" w:hAnsi="Arial" w:cs="Arial"/>
                <w:b/>
                <w:bCs/>
              </w:rPr>
            </w:pPr>
            <w:r>
              <w:rPr>
                <w:rFonts w:ascii="Arial" w:hAnsi="Arial" w:cs="Arial"/>
                <w:b/>
                <w:bCs/>
                <w:lang w:eastAsia="en-IN"/>
              </w:rPr>
              <w:t>VP</w:t>
            </w:r>
          </w:p>
        </w:tc>
        <w:tc>
          <w:tcPr>
            <w:tcW w:w="7920" w:type="dxa"/>
            <w:shd w:val="clear" w:color="auto" w:fill="auto"/>
          </w:tcPr>
          <w:p w14:paraId="04700169" w14:textId="77777777" w:rsidR="00BA4D71" w:rsidRDefault="00BA4D71">
            <w:pPr>
              <w:ind w:left="0" w:firstLine="0"/>
            </w:pPr>
            <w:r>
              <w:t>Verification Plan</w:t>
            </w:r>
          </w:p>
        </w:tc>
      </w:tr>
    </w:tbl>
    <w:p w14:paraId="1A27AFD9" w14:textId="77777777" w:rsidR="00B86589" w:rsidRPr="00B86589" w:rsidRDefault="00B86589" w:rsidP="00B86589"/>
    <w:p w14:paraId="7F91D9D7" w14:textId="54948588" w:rsidR="009066E1" w:rsidRPr="00BD1DF3" w:rsidRDefault="00612B77" w:rsidP="00B86589">
      <w:pPr>
        <w:pStyle w:val="StyleCaptionCalibri11ptBoldUnderline"/>
        <w:jc w:val="left"/>
      </w:pPr>
      <w:bookmarkStart w:id="23" w:name="_Toc373230803"/>
      <w:r>
        <w:rPr>
          <w:u w:val="none"/>
        </w:rPr>
        <w:t xml:space="preserve">                                                                    </w:t>
      </w:r>
      <w:bookmarkStart w:id="24" w:name="_Toc163070709"/>
      <w:r w:rsidR="009066E1" w:rsidRPr="00AD5E6E">
        <w:t xml:space="preserve">Table </w:t>
      </w:r>
      <w:r w:rsidR="009066E1" w:rsidRPr="00AD5E6E">
        <w:fldChar w:fldCharType="begin"/>
      </w:r>
      <w:r w:rsidR="009066E1" w:rsidRPr="00AD5E6E">
        <w:instrText xml:space="preserve"> SEQ Table \* ARABIC </w:instrText>
      </w:r>
      <w:r w:rsidR="009066E1" w:rsidRPr="00AD5E6E">
        <w:fldChar w:fldCharType="separate"/>
      </w:r>
      <w:r w:rsidR="00576B99">
        <w:rPr>
          <w:noProof/>
        </w:rPr>
        <w:t>1</w:t>
      </w:r>
      <w:r w:rsidR="009066E1" w:rsidRPr="00AD5E6E">
        <w:fldChar w:fldCharType="end"/>
      </w:r>
      <w:r w:rsidR="009066E1" w:rsidRPr="00BD1DF3">
        <w:t>: Acronyms and Abbreviations</w:t>
      </w:r>
      <w:bookmarkEnd w:id="23"/>
      <w:bookmarkEnd w:id="24"/>
    </w:p>
    <w:p w14:paraId="195F0E49" w14:textId="77777777" w:rsidR="009066E1" w:rsidRDefault="009066E1" w:rsidP="009066E1">
      <w:pPr>
        <w:pStyle w:val="TBODYSTYLE"/>
      </w:pPr>
    </w:p>
    <w:p w14:paraId="1A4623A2" w14:textId="4AEAC7C0" w:rsidR="009627A9" w:rsidRDefault="009627A9" w:rsidP="009066E1">
      <w:pPr>
        <w:pStyle w:val="TBODYSTYLE"/>
      </w:pPr>
    </w:p>
    <w:p w14:paraId="2BFDEB57" w14:textId="77777777" w:rsidR="002803B0" w:rsidRDefault="002803B0" w:rsidP="009066E1">
      <w:pPr>
        <w:pStyle w:val="TBODYSTYLE"/>
      </w:pPr>
    </w:p>
    <w:p w14:paraId="6EB3BFB0" w14:textId="77777777" w:rsidR="00612B77" w:rsidRPr="00AD5E6E" w:rsidRDefault="00612B77" w:rsidP="009066E1">
      <w:pPr>
        <w:pStyle w:val="TBODYSTYLE"/>
      </w:pPr>
    </w:p>
    <w:p w14:paraId="00CDB37C" w14:textId="77777777" w:rsidR="009066E1" w:rsidRPr="0075436C" w:rsidRDefault="009066E1" w:rsidP="0091514D">
      <w:pPr>
        <w:pStyle w:val="Heading2"/>
        <w:ind w:hanging="9"/>
      </w:pPr>
      <w:bookmarkStart w:id="25" w:name="_Toc372641389"/>
      <w:bookmarkStart w:id="26" w:name="_Toc374603478"/>
      <w:bookmarkStart w:id="27" w:name="_Toc465358325"/>
      <w:bookmarkStart w:id="28" w:name="_Toc163070702"/>
      <w:r w:rsidRPr="0075436C">
        <w:lastRenderedPageBreak/>
        <w:t>References</w:t>
      </w:r>
      <w:bookmarkEnd w:id="25"/>
      <w:bookmarkEnd w:id="26"/>
      <w:bookmarkEnd w:id="27"/>
      <w:bookmarkEnd w:id="28"/>
    </w:p>
    <w:p w14:paraId="6E6B48ED" w14:textId="77777777" w:rsidR="009066E1" w:rsidRPr="000F36F8" w:rsidRDefault="009066E1" w:rsidP="0091514D">
      <w:pPr>
        <w:pStyle w:val="TBODYSTYLE"/>
        <w:ind w:right="441"/>
        <w:jc w:val="left"/>
        <w:rPr>
          <w:rFonts w:ascii="Century Gothic" w:hAnsi="Century Gothic"/>
          <w:lang w:val="en-IN"/>
        </w:rPr>
      </w:pPr>
      <w:r w:rsidRPr="000F36F8">
        <w:rPr>
          <w:rFonts w:ascii="Century Gothic" w:hAnsi="Century Gothic"/>
          <w:lang w:val="en-IN"/>
        </w:rPr>
        <w:t xml:space="preserve">The following are the reference documents referred </w:t>
      </w:r>
      <w:r w:rsidRPr="000F36F8">
        <w:rPr>
          <w:rFonts w:ascii="Century Gothic" w:hAnsi="Century Gothic"/>
        </w:rPr>
        <w:t>during</w:t>
      </w:r>
      <w:r w:rsidRPr="000F36F8">
        <w:rPr>
          <w:rFonts w:ascii="Century Gothic" w:hAnsi="Century Gothic"/>
          <w:lang w:val="en-IN"/>
        </w:rPr>
        <w:t xml:space="preserve"> the preparation of </w:t>
      </w:r>
      <w:r w:rsidR="00315B61" w:rsidRPr="000F36F8">
        <w:rPr>
          <w:rFonts w:ascii="Century Gothic" w:hAnsi="Century Gothic"/>
          <w:lang w:val="en-IN"/>
        </w:rPr>
        <w:t>documentation plan</w:t>
      </w:r>
      <w:r w:rsidRPr="000F36F8">
        <w:rPr>
          <w:rFonts w:ascii="Century Gothic" w:hAnsi="Century Gothic"/>
          <w:lang w:val="en-IN"/>
        </w:rPr>
        <w:t xml:space="preserve"> for </w:t>
      </w:r>
      <w:r w:rsidR="00315B61" w:rsidRPr="000F36F8">
        <w:rPr>
          <w:rFonts w:ascii="Century Gothic" w:hAnsi="Century Gothic"/>
          <w:lang w:val="en-IN"/>
        </w:rPr>
        <w:t>FNMux</w:t>
      </w:r>
      <w:r w:rsidRPr="000F36F8">
        <w:rPr>
          <w:rFonts w:ascii="Century Gothic" w:hAnsi="Century Gothic"/>
          <w:lang w:val="en-IN"/>
        </w:rPr>
        <w:t>:</w:t>
      </w:r>
    </w:p>
    <w:p w14:paraId="24D9A4BC" w14:textId="77777777" w:rsidR="00315B61" w:rsidRPr="00AD5E6E" w:rsidRDefault="00315B61" w:rsidP="009066E1">
      <w:pPr>
        <w:pStyle w:val="TBODYSTYLE"/>
        <w:rPr>
          <w:lang w:val="en-IN"/>
        </w:rPr>
      </w:pPr>
    </w:p>
    <w:tbl>
      <w:tblPr>
        <w:tblW w:w="8955" w:type="dxa"/>
        <w:tblInd w:w="792"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1E0" w:firstRow="1" w:lastRow="1" w:firstColumn="1" w:lastColumn="1" w:noHBand="0" w:noVBand="0"/>
      </w:tblPr>
      <w:tblGrid>
        <w:gridCol w:w="1301"/>
        <w:gridCol w:w="2693"/>
        <w:gridCol w:w="4961"/>
      </w:tblGrid>
      <w:tr w:rsidR="00062E36" w:rsidRPr="00AD5E6E" w14:paraId="10F03B86" w14:textId="77777777" w:rsidTr="00062E36">
        <w:trPr>
          <w:trHeight w:val="453"/>
        </w:trPr>
        <w:tc>
          <w:tcPr>
            <w:tcW w:w="1301" w:type="dxa"/>
            <w:tcBorders>
              <w:top w:val="single" w:sz="6" w:space="0" w:color="000000"/>
              <w:left w:val="single" w:sz="6" w:space="0" w:color="000000"/>
              <w:bottom w:val="single" w:sz="6" w:space="0" w:color="000000"/>
              <w:right w:val="single" w:sz="6" w:space="0" w:color="000000"/>
            </w:tcBorders>
            <w:shd w:val="clear" w:color="auto" w:fill="FFFFFF"/>
          </w:tcPr>
          <w:p w14:paraId="4C91903F" w14:textId="77777777" w:rsidR="00062E36" w:rsidRPr="00835EC6" w:rsidRDefault="00062E36" w:rsidP="00AE3DE5">
            <w:pPr>
              <w:pStyle w:val="TOCHeading"/>
            </w:pPr>
            <w:r>
              <w:t>Reference No.</w:t>
            </w:r>
          </w:p>
        </w:tc>
        <w:tc>
          <w:tcPr>
            <w:tcW w:w="2693" w:type="dxa"/>
            <w:tcBorders>
              <w:top w:val="single" w:sz="6" w:space="0" w:color="000000"/>
              <w:left w:val="single" w:sz="6" w:space="0" w:color="000000"/>
              <w:bottom w:val="single" w:sz="6" w:space="0" w:color="000000"/>
              <w:right w:val="single" w:sz="6" w:space="0" w:color="000000"/>
            </w:tcBorders>
            <w:shd w:val="clear" w:color="auto" w:fill="FFFFFF"/>
            <w:tcMar>
              <w:top w:w="72" w:type="dxa"/>
              <w:left w:w="115" w:type="dxa"/>
              <w:bottom w:w="72" w:type="dxa"/>
              <w:right w:w="115" w:type="dxa"/>
            </w:tcMar>
            <w:vAlign w:val="center"/>
          </w:tcPr>
          <w:p w14:paraId="07579376" w14:textId="77777777" w:rsidR="00062E36" w:rsidRPr="00835EC6" w:rsidRDefault="00062E36" w:rsidP="00AE3DE5">
            <w:pPr>
              <w:pStyle w:val="TOCHeading"/>
            </w:pPr>
            <w:r w:rsidRPr="00835EC6">
              <w:t>Document Title</w:t>
            </w:r>
          </w:p>
        </w:tc>
        <w:tc>
          <w:tcPr>
            <w:tcW w:w="4961" w:type="dxa"/>
            <w:tcBorders>
              <w:top w:val="single" w:sz="6" w:space="0" w:color="000000"/>
              <w:left w:val="single" w:sz="6" w:space="0" w:color="000000"/>
              <w:bottom w:val="single" w:sz="6" w:space="0" w:color="000000"/>
              <w:right w:val="single" w:sz="6" w:space="0" w:color="000000"/>
            </w:tcBorders>
            <w:shd w:val="clear" w:color="auto" w:fill="FFFFFF"/>
            <w:tcMar>
              <w:top w:w="72" w:type="dxa"/>
              <w:left w:w="115" w:type="dxa"/>
              <w:bottom w:w="72" w:type="dxa"/>
              <w:right w:w="115" w:type="dxa"/>
            </w:tcMar>
            <w:vAlign w:val="center"/>
          </w:tcPr>
          <w:p w14:paraId="45C0CFC9" w14:textId="77777777" w:rsidR="00062E36" w:rsidRPr="00835EC6" w:rsidRDefault="00062E36" w:rsidP="00AE3DE5">
            <w:pPr>
              <w:pStyle w:val="TOCHeading"/>
            </w:pPr>
            <w:r w:rsidRPr="00835EC6">
              <w:t>Document Description</w:t>
            </w:r>
          </w:p>
        </w:tc>
      </w:tr>
      <w:tr w:rsidR="007F3426" w:rsidRPr="00AD5E6E" w14:paraId="0F7E72DA" w14:textId="77777777" w:rsidTr="00062E36">
        <w:tc>
          <w:tcPr>
            <w:tcW w:w="1301" w:type="dxa"/>
            <w:shd w:val="clear" w:color="auto" w:fill="FFFFFF"/>
          </w:tcPr>
          <w:p w14:paraId="6B282D90" w14:textId="77777777" w:rsidR="007F3426" w:rsidRPr="00AD5E6E" w:rsidRDefault="007F3426" w:rsidP="007F3426">
            <w:pPr>
              <w:pStyle w:val="TOC1"/>
              <w:numPr>
                <w:ilvl w:val="0"/>
                <w:numId w:val="29"/>
              </w:numPr>
            </w:pPr>
          </w:p>
        </w:tc>
        <w:tc>
          <w:tcPr>
            <w:tcW w:w="2693" w:type="dxa"/>
            <w:shd w:val="clear" w:color="auto" w:fill="FFFFFF"/>
            <w:tcMar>
              <w:top w:w="72" w:type="dxa"/>
              <w:left w:w="115" w:type="dxa"/>
              <w:bottom w:w="72" w:type="dxa"/>
              <w:right w:w="115" w:type="dxa"/>
            </w:tcMar>
            <w:vAlign w:val="center"/>
          </w:tcPr>
          <w:p w14:paraId="7F68DBC1" w14:textId="77777777" w:rsidR="007F3426" w:rsidRPr="007F3426" w:rsidRDefault="007F3426" w:rsidP="007F3426">
            <w:pPr>
              <w:ind w:left="0" w:firstLine="0"/>
              <w:rPr>
                <w:rFonts w:ascii="Calibri" w:hAnsi="Calibri"/>
                <w:color w:val="000000"/>
                <w:sz w:val="22"/>
                <w:szCs w:val="22"/>
              </w:rPr>
            </w:pPr>
            <w:r w:rsidRPr="007F3426">
              <w:rPr>
                <w:rFonts w:ascii="Calibri" w:hAnsi="Calibri"/>
                <w:color w:val="000000"/>
                <w:sz w:val="22"/>
                <w:szCs w:val="22"/>
              </w:rPr>
              <w:t>RDSO /SPN /211/2022,</w:t>
            </w:r>
          </w:p>
          <w:p w14:paraId="74C3716C" w14:textId="77777777" w:rsidR="007F3426" w:rsidRPr="007F3426" w:rsidRDefault="007F3426" w:rsidP="007F3426">
            <w:pPr>
              <w:ind w:left="0" w:firstLine="0"/>
              <w:rPr>
                <w:rFonts w:ascii="Calibri" w:hAnsi="Calibri"/>
                <w:color w:val="000000"/>
                <w:sz w:val="22"/>
                <w:szCs w:val="22"/>
              </w:rPr>
            </w:pPr>
            <w:r w:rsidRPr="007F3426">
              <w:rPr>
                <w:rFonts w:ascii="Calibri" w:hAnsi="Calibri"/>
                <w:color w:val="000000"/>
                <w:sz w:val="22"/>
                <w:szCs w:val="22"/>
              </w:rPr>
              <w:t>Date Effective:24.11.2022</w:t>
            </w:r>
          </w:p>
        </w:tc>
        <w:tc>
          <w:tcPr>
            <w:tcW w:w="4961" w:type="dxa"/>
            <w:shd w:val="clear" w:color="auto" w:fill="FFFFFF"/>
            <w:tcMar>
              <w:top w:w="72" w:type="dxa"/>
              <w:left w:w="115" w:type="dxa"/>
              <w:bottom w:w="72" w:type="dxa"/>
              <w:right w:w="115" w:type="dxa"/>
            </w:tcMar>
            <w:vAlign w:val="center"/>
          </w:tcPr>
          <w:p w14:paraId="08E3353F" w14:textId="77777777" w:rsidR="007F3426" w:rsidRPr="007F3426" w:rsidRDefault="007F3426" w:rsidP="007F3426">
            <w:pPr>
              <w:ind w:left="0" w:firstLine="0"/>
              <w:rPr>
                <w:rFonts w:ascii="Calibri" w:hAnsi="Calibri"/>
                <w:color w:val="000000"/>
                <w:sz w:val="22"/>
                <w:szCs w:val="22"/>
              </w:rPr>
            </w:pPr>
            <w:bookmarkStart w:id="29" w:name="bookmark=id.3rdcrjn" w:colFirst="0" w:colLast="0"/>
            <w:bookmarkEnd w:id="29"/>
            <w:r w:rsidRPr="007F3426">
              <w:rPr>
                <w:rFonts w:ascii="Calibri" w:hAnsi="Calibri"/>
                <w:color w:val="000000"/>
                <w:sz w:val="22"/>
                <w:szCs w:val="22"/>
              </w:rPr>
              <w:t>Specification for Failsafe Network Multiplexer (FNmux).</w:t>
            </w:r>
          </w:p>
        </w:tc>
      </w:tr>
      <w:tr w:rsidR="007F3426" w:rsidRPr="00AD5E6E" w14:paraId="73A4EF79" w14:textId="77777777" w:rsidTr="00062E36">
        <w:tc>
          <w:tcPr>
            <w:tcW w:w="1301" w:type="dxa"/>
            <w:shd w:val="clear" w:color="auto" w:fill="FFFFFF"/>
          </w:tcPr>
          <w:p w14:paraId="0108DB2F" w14:textId="77777777" w:rsidR="007F3426" w:rsidRPr="00AD5E6E" w:rsidRDefault="007F3426" w:rsidP="007F3426">
            <w:pPr>
              <w:pStyle w:val="TOC1"/>
              <w:numPr>
                <w:ilvl w:val="0"/>
                <w:numId w:val="29"/>
              </w:numPr>
            </w:pPr>
          </w:p>
        </w:tc>
        <w:tc>
          <w:tcPr>
            <w:tcW w:w="2693" w:type="dxa"/>
            <w:shd w:val="clear" w:color="auto" w:fill="FFFFFF"/>
            <w:tcMar>
              <w:top w:w="72" w:type="dxa"/>
              <w:left w:w="115" w:type="dxa"/>
              <w:bottom w:w="72" w:type="dxa"/>
              <w:right w:w="115" w:type="dxa"/>
            </w:tcMar>
            <w:vAlign w:val="center"/>
          </w:tcPr>
          <w:p w14:paraId="4BCD4036" w14:textId="5486B83D" w:rsidR="007F3426" w:rsidRDefault="007F3426" w:rsidP="007F3426">
            <w:pPr>
              <w:pStyle w:val="TOC1"/>
            </w:pPr>
            <w:r w:rsidRPr="00AD5E6E">
              <w:t>EN 50126</w:t>
            </w:r>
            <w:r>
              <w:t>-1</w:t>
            </w:r>
            <w:r w:rsidR="002A5821">
              <w:t>:</w:t>
            </w:r>
            <w:r>
              <w:t>2017</w:t>
            </w:r>
          </w:p>
          <w:p w14:paraId="1C2542EB" w14:textId="76C7E488" w:rsidR="007F3426" w:rsidRPr="00FE66AE" w:rsidRDefault="007F3426" w:rsidP="002A5821">
            <w:pPr>
              <w:pStyle w:val="TOC1"/>
            </w:pPr>
            <w:r w:rsidRPr="00AD5E6E">
              <w:t>EN 50126</w:t>
            </w:r>
            <w:r>
              <w:t>-2</w:t>
            </w:r>
            <w:r w:rsidR="002A5821">
              <w:t>:</w:t>
            </w:r>
            <w:r>
              <w:t>2017</w:t>
            </w:r>
          </w:p>
        </w:tc>
        <w:tc>
          <w:tcPr>
            <w:tcW w:w="4961" w:type="dxa"/>
            <w:shd w:val="clear" w:color="auto" w:fill="FFFFFF"/>
            <w:tcMar>
              <w:top w:w="72" w:type="dxa"/>
              <w:left w:w="115" w:type="dxa"/>
              <w:bottom w:w="72" w:type="dxa"/>
              <w:right w:w="115" w:type="dxa"/>
            </w:tcMar>
            <w:vAlign w:val="center"/>
          </w:tcPr>
          <w:p w14:paraId="5C84F481" w14:textId="77777777" w:rsidR="007F3426" w:rsidRPr="00110B7C" w:rsidRDefault="007F3426" w:rsidP="007F3426">
            <w:pPr>
              <w:ind w:left="0" w:firstLine="0"/>
              <w:rPr>
                <w:rFonts w:ascii="Calibri" w:hAnsi="Calibri"/>
                <w:color w:val="000000"/>
                <w:sz w:val="22"/>
                <w:szCs w:val="22"/>
              </w:rPr>
            </w:pPr>
            <w:r w:rsidRPr="00110B7C">
              <w:rPr>
                <w:rFonts w:ascii="Calibri" w:hAnsi="Calibri"/>
                <w:color w:val="000000"/>
                <w:sz w:val="22"/>
                <w:szCs w:val="22"/>
              </w:rPr>
              <w:t>Railway Applications- Specifications and demonstration    of Reliability, Availability, Maintainability &amp; Safety.</w:t>
            </w:r>
          </w:p>
        </w:tc>
      </w:tr>
      <w:tr w:rsidR="007F3426" w:rsidRPr="00AD5E6E" w14:paraId="38FAA147" w14:textId="77777777" w:rsidTr="00062E36">
        <w:tc>
          <w:tcPr>
            <w:tcW w:w="1301" w:type="dxa"/>
            <w:shd w:val="clear" w:color="auto" w:fill="FFFFFF"/>
          </w:tcPr>
          <w:p w14:paraId="1983E367" w14:textId="77777777" w:rsidR="007F3426" w:rsidRPr="00AD5E6E" w:rsidRDefault="007F3426" w:rsidP="007F3426">
            <w:pPr>
              <w:pStyle w:val="TOC1"/>
              <w:numPr>
                <w:ilvl w:val="0"/>
                <w:numId w:val="29"/>
              </w:numPr>
            </w:pPr>
          </w:p>
        </w:tc>
        <w:tc>
          <w:tcPr>
            <w:tcW w:w="2693" w:type="dxa"/>
            <w:shd w:val="clear" w:color="auto" w:fill="FFFFFF"/>
            <w:tcMar>
              <w:top w:w="72" w:type="dxa"/>
              <w:left w:w="115" w:type="dxa"/>
              <w:bottom w:w="72" w:type="dxa"/>
              <w:right w:w="115" w:type="dxa"/>
            </w:tcMar>
            <w:vAlign w:val="center"/>
          </w:tcPr>
          <w:p w14:paraId="73B7B65D" w14:textId="3ACB1CAA" w:rsidR="007F3426" w:rsidRPr="00AD5E6E" w:rsidRDefault="007F3426" w:rsidP="007F3625">
            <w:pPr>
              <w:pStyle w:val="TOC1"/>
            </w:pPr>
            <w:r w:rsidRPr="007F3426">
              <w:t>50128-2011+A1</w:t>
            </w:r>
            <w:r w:rsidR="007F3625">
              <w:t>:</w:t>
            </w:r>
            <w:r w:rsidRPr="007F3426">
              <w:t>2020</w:t>
            </w:r>
          </w:p>
        </w:tc>
        <w:tc>
          <w:tcPr>
            <w:tcW w:w="4961" w:type="dxa"/>
            <w:shd w:val="clear" w:color="auto" w:fill="FFFFFF"/>
            <w:tcMar>
              <w:top w:w="72" w:type="dxa"/>
              <w:left w:w="115" w:type="dxa"/>
              <w:bottom w:w="72" w:type="dxa"/>
              <w:right w:w="115" w:type="dxa"/>
            </w:tcMar>
            <w:vAlign w:val="center"/>
          </w:tcPr>
          <w:p w14:paraId="69DC06B8" w14:textId="77777777" w:rsidR="007F3426" w:rsidRPr="00110B7C" w:rsidRDefault="007F3426" w:rsidP="007F3426">
            <w:pPr>
              <w:ind w:left="0" w:firstLine="0"/>
              <w:rPr>
                <w:rFonts w:ascii="Calibri" w:hAnsi="Calibri"/>
                <w:color w:val="000000"/>
                <w:sz w:val="22"/>
                <w:szCs w:val="22"/>
              </w:rPr>
            </w:pPr>
            <w:r w:rsidRPr="00110B7C">
              <w:rPr>
                <w:rFonts w:ascii="Calibri" w:hAnsi="Calibri"/>
                <w:color w:val="000000"/>
                <w:sz w:val="22"/>
                <w:szCs w:val="22"/>
              </w:rPr>
              <w:t>Railway Applications-Communications, Signalling and processing systems-Software for Railway Control and Protection Systems.</w:t>
            </w:r>
          </w:p>
        </w:tc>
      </w:tr>
      <w:tr w:rsidR="007F3426" w:rsidRPr="00AD5E6E" w14:paraId="55D3200B" w14:textId="77777777" w:rsidTr="00062E36">
        <w:tc>
          <w:tcPr>
            <w:tcW w:w="1301" w:type="dxa"/>
            <w:shd w:val="clear" w:color="auto" w:fill="FFFFFF"/>
          </w:tcPr>
          <w:p w14:paraId="0209F1DF" w14:textId="77777777" w:rsidR="007F3426" w:rsidRPr="00AD5E6E" w:rsidRDefault="007F3426" w:rsidP="007F3426">
            <w:pPr>
              <w:pStyle w:val="TOC1"/>
              <w:numPr>
                <w:ilvl w:val="0"/>
                <w:numId w:val="29"/>
              </w:numPr>
            </w:pPr>
          </w:p>
        </w:tc>
        <w:tc>
          <w:tcPr>
            <w:tcW w:w="2693" w:type="dxa"/>
            <w:shd w:val="clear" w:color="auto" w:fill="FFFFFF"/>
            <w:tcMar>
              <w:top w:w="72" w:type="dxa"/>
              <w:left w:w="115" w:type="dxa"/>
              <w:bottom w:w="72" w:type="dxa"/>
              <w:right w:w="115" w:type="dxa"/>
            </w:tcMar>
            <w:vAlign w:val="center"/>
          </w:tcPr>
          <w:p w14:paraId="529099A7" w14:textId="79E07303" w:rsidR="007F3426" w:rsidRPr="00AD5E6E" w:rsidRDefault="007F3426" w:rsidP="002A5821">
            <w:pPr>
              <w:pStyle w:val="TOC1"/>
            </w:pPr>
            <w:r w:rsidRPr="00AD5E6E">
              <w:t>EN 50129</w:t>
            </w:r>
            <w:r>
              <w:t>:2018</w:t>
            </w:r>
          </w:p>
        </w:tc>
        <w:tc>
          <w:tcPr>
            <w:tcW w:w="4961" w:type="dxa"/>
            <w:shd w:val="clear" w:color="auto" w:fill="FFFFFF"/>
            <w:tcMar>
              <w:top w:w="72" w:type="dxa"/>
              <w:left w:w="115" w:type="dxa"/>
              <w:bottom w:w="72" w:type="dxa"/>
              <w:right w:w="115" w:type="dxa"/>
            </w:tcMar>
            <w:vAlign w:val="center"/>
          </w:tcPr>
          <w:p w14:paraId="10638ADE" w14:textId="77777777" w:rsidR="007F3426" w:rsidRPr="00110B7C" w:rsidRDefault="007F3426" w:rsidP="007F3426">
            <w:pPr>
              <w:ind w:left="0" w:firstLine="0"/>
              <w:rPr>
                <w:rFonts w:ascii="Calibri" w:hAnsi="Calibri"/>
                <w:color w:val="000000"/>
                <w:sz w:val="22"/>
                <w:szCs w:val="22"/>
              </w:rPr>
            </w:pPr>
            <w:r w:rsidRPr="00110B7C">
              <w:rPr>
                <w:rFonts w:ascii="Calibri" w:hAnsi="Calibri"/>
                <w:color w:val="000000"/>
                <w:sz w:val="22"/>
                <w:szCs w:val="22"/>
              </w:rPr>
              <w:t>Railway Applications-Communications, Signalling and   processing   systems-   Safety   Related Electronics Systems for Signalling.</w:t>
            </w:r>
          </w:p>
        </w:tc>
      </w:tr>
      <w:tr w:rsidR="007F3426" w:rsidRPr="00AD5E6E" w14:paraId="00D1F8FA" w14:textId="77777777" w:rsidTr="00062E36">
        <w:tc>
          <w:tcPr>
            <w:tcW w:w="1301" w:type="dxa"/>
            <w:shd w:val="clear" w:color="auto" w:fill="FFFFFF"/>
          </w:tcPr>
          <w:p w14:paraId="1F812515" w14:textId="77777777" w:rsidR="007F3426" w:rsidRDefault="007F3426" w:rsidP="007F3426">
            <w:pPr>
              <w:pStyle w:val="TOC1"/>
              <w:numPr>
                <w:ilvl w:val="0"/>
                <w:numId w:val="29"/>
              </w:numPr>
            </w:pPr>
          </w:p>
        </w:tc>
        <w:tc>
          <w:tcPr>
            <w:tcW w:w="2693" w:type="dxa"/>
            <w:shd w:val="clear" w:color="auto" w:fill="FFFFFF"/>
            <w:tcMar>
              <w:top w:w="72" w:type="dxa"/>
              <w:left w:w="115" w:type="dxa"/>
              <w:bottom w:w="72" w:type="dxa"/>
              <w:right w:w="115" w:type="dxa"/>
            </w:tcMar>
            <w:vAlign w:val="center"/>
          </w:tcPr>
          <w:p w14:paraId="38785D5D" w14:textId="1E0B7D76" w:rsidR="007F3426" w:rsidRPr="00AD5E6E" w:rsidRDefault="007F3426" w:rsidP="007F3426">
            <w:pPr>
              <w:pStyle w:val="TOC1"/>
            </w:pPr>
            <w:r>
              <w:t>EN50159:2010</w:t>
            </w:r>
            <w:r w:rsidR="002A5821">
              <w:t>+</w:t>
            </w:r>
            <w:r w:rsidR="002A5821" w:rsidRPr="007F3426">
              <w:t>A1</w:t>
            </w:r>
            <w:r w:rsidR="002A5821">
              <w:t>:</w:t>
            </w:r>
            <w:r w:rsidR="002A5821" w:rsidRPr="007F3426">
              <w:t>2020</w:t>
            </w:r>
          </w:p>
        </w:tc>
        <w:tc>
          <w:tcPr>
            <w:tcW w:w="4961" w:type="dxa"/>
            <w:shd w:val="clear" w:color="auto" w:fill="FFFFFF"/>
            <w:tcMar>
              <w:top w:w="72" w:type="dxa"/>
              <w:left w:w="115" w:type="dxa"/>
              <w:bottom w:w="72" w:type="dxa"/>
              <w:right w:w="115" w:type="dxa"/>
            </w:tcMar>
            <w:vAlign w:val="center"/>
          </w:tcPr>
          <w:p w14:paraId="7CA27E3E" w14:textId="77777777" w:rsidR="007F3426" w:rsidRPr="00110B7C" w:rsidRDefault="007F3426" w:rsidP="007F3426">
            <w:pPr>
              <w:ind w:left="0" w:firstLine="0"/>
              <w:rPr>
                <w:rFonts w:ascii="Calibri" w:hAnsi="Calibri"/>
                <w:color w:val="000000"/>
                <w:sz w:val="22"/>
                <w:szCs w:val="22"/>
              </w:rPr>
            </w:pPr>
            <w:r w:rsidRPr="00110B7C">
              <w:rPr>
                <w:rFonts w:ascii="Calibri" w:hAnsi="Calibri"/>
                <w:color w:val="000000"/>
                <w:sz w:val="22"/>
                <w:szCs w:val="22"/>
              </w:rPr>
              <w:t>Railway Applications-Communications, Signalling and processing systems - Safety related communication in closed transmission systems.</w:t>
            </w:r>
          </w:p>
        </w:tc>
      </w:tr>
      <w:tr w:rsidR="007F3426" w:rsidRPr="00AD5E6E" w14:paraId="07F5F923" w14:textId="77777777" w:rsidTr="00062E36">
        <w:tc>
          <w:tcPr>
            <w:tcW w:w="1301" w:type="dxa"/>
            <w:shd w:val="clear" w:color="auto" w:fill="FFFFFF"/>
          </w:tcPr>
          <w:p w14:paraId="12494A64" w14:textId="77777777" w:rsidR="007F3426" w:rsidRPr="00AD5E6E" w:rsidRDefault="007F3426" w:rsidP="007F3426">
            <w:pPr>
              <w:pStyle w:val="TOC1"/>
              <w:numPr>
                <w:ilvl w:val="0"/>
                <w:numId w:val="29"/>
              </w:numPr>
            </w:pPr>
          </w:p>
        </w:tc>
        <w:tc>
          <w:tcPr>
            <w:tcW w:w="2693" w:type="dxa"/>
            <w:shd w:val="clear" w:color="auto" w:fill="FFFFFF"/>
            <w:tcMar>
              <w:top w:w="72" w:type="dxa"/>
              <w:left w:w="115" w:type="dxa"/>
              <w:bottom w:w="72" w:type="dxa"/>
              <w:right w:w="115" w:type="dxa"/>
            </w:tcMar>
            <w:vAlign w:val="center"/>
          </w:tcPr>
          <w:p w14:paraId="20B7A151" w14:textId="77777777" w:rsidR="007F3426" w:rsidRPr="00AD5E6E" w:rsidRDefault="007F3426" w:rsidP="007F3426">
            <w:pPr>
              <w:pStyle w:val="TOC1"/>
            </w:pPr>
            <w:r w:rsidRPr="00AD5E6E">
              <w:t>RDSO/SPN/144</w:t>
            </w:r>
            <w:r>
              <w:t>/2012</w:t>
            </w:r>
          </w:p>
        </w:tc>
        <w:tc>
          <w:tcPr>
            <w:tcW w:w="4961" w:type="dxa"/>
            <w:shd w:val="clear" w:color="auto" w:fill="FFFFFF"/>
            <w:tcMar>
              <w:top w:w="72" w:type="dxa"/>
              <w:left w:w="115" w:type="dxa"/>
              <w:bottom w:w="72" w:type="dxa"/>
              <w:right w:w="115" w:type="dxa"/>
            </w:tcMar>
            <w:vAlign w:val="center"/>
          </w:tcPr>
          <w:p w14:paraId="3FB46E3D" w14:textId="77777777" w:rsidR="007F3426" w:rsidRPr="00110B7C" w:rsidRDefault="007F3426" w:rsidP="007F3426">
            <w:pPr>
              <w:ind w:left="0" w:firstLine="0"/>
              <w:rPr>
                <w:rFonts w:ascii="Calibri" w:hAnsi="Calibri"/>
                <w:color w:val="000000"/>
                <w:sz w:val="22"/>
                <w:szCs w:val="22"/>
              </w:rPr>
            </w:pPr>
            <w:r w:rsidRPr="00110B7C">
              <w:rPr>
                <w:rFonts w:ascii="Calibri" w:hAnsi="Calibri"/>
                <w:color w:val="000000"/>
                <w:sz w:val="22"/>
                <w:szCs w:val="22"/>
              </w:rPr>
              <w:t>Safety and reliability requirement of electronic signalling equipment.</w:t>
            </w:r>
          </w:p>
        </w:tc>
      </w:tr>
      <w:tr w:rsidR="007F3426" w:rsidRPr="00AD5E6E" w14:paraId="19B01261" w14:textId="77777777" w:rsidTr="00062E36">
        <w:tc>
          <w:tcPr>
            <w:tcW w:w="1301" w:type="dxa"/>
            <w:shd w:val="clear" w:color="auto" w:fill="FFFFFF"/>
          </w:tcPr>
          <w:p w14:paraId="02635CC8" w14:textId="77777777" w:rsidR="007F3426" w:rsidRDefault="007F3426" w:rsidP="007F3426">
            <w:pPr>
              <w:pStyle w:val="TOC1"/>
              <w:numPr>
                <w:ilvl w:val="0"/>
                <w:numId w:val="29"/>
              </w:numPr>
            </w:pPr>
          </w:p>
        </w:tc>
        <w:tc>
          <w:tcPr>
            <w:tcW w:w="2693" w:type="dxa"/>
            <w:shd w:val="clear" w:color="auto" w:fill="FFFFFF"/>
            <w:tcMar>
              <w:top w:w="72" w:type="dxa"/>
              <w:left w:w="115" w:type="dxa"/>
              <w:bottom w:w="72" w:type="dxa"/>
              <w:right w:w="115" w:type="dxa"/>
            </w:tcMar>
            <w:vAlign w:val="center"/>
          </w:tcPr>
          <w:p w14:paraId="38EB0673" w14:textId="77777777" w:rsidR="007F3426" w:rsidRPr="00AD5E6E" w:rsidRDefault="007F3426" w:rsidP="007F3426">
            <w:pPr>
              <w:pStyle w:val="TOC1"/>
            </w:pPr>
            <w:r>
              <w:t>ISO 9001:2015</w:t>
            </w:r>
          </w:p>
        </w:tc>
        <w:tc>
          <w:tcPr>
            <w:tcW w:w="4961" w:type="dxa"/>
            <w:shd w:val="clear" w:color="auto" w:fill="FFFFFF"/>
            <w:tcMar>
              <w:top w:w="72" w:type="dxa"/>
              <w:left w:w="115" w:type="dxa"/>
              <w:bottom w:w="72" w:type="dxa"/>
              <w:right w:w="115" w:type="dxa"/>
            </w:tcMar>
            <w:vAlign w:val="center"/>
          </w:tcPr>
          <w:p w14:paraId="2B63408C" w14:textId="77777777" w:rsidR="007F3426" w:rsidRPr="00110B7C" w:rsidRDefault="007F3426" w:rsidP="007F3426">
            <w:pPr>
              <w:ind w:left="0" w:firstLine="0"/>
              <w:rPr>
                <w:rFonts w:ascii="Calibri" w:hAnsi="Calibri"/>
                <w:color w:val="000000"/>
                <w:sz w:val="22"/>
                <w:szCs w:val="22"/>
              </w:rPr>
            </w:pPr>
            <w:r w:rsidRPr="00110B7C">
              <w:rPr>
                <w:rFonts w:ascii="Calibri" w:hAnsi="Calibri"/>
                <w:color w:val="000000"/>
                <w:sz w:val="22"/>
                <w:szCs w:val="22"/>
              </w:rPr>
              <w:t>Quality Management Systems – Requirements</w:t>
            </w:r>
          </w:p>
        </w:tc>
      </w:tr>
    </w:tbl>
    <w:p w14:paraId="12BDCCB6" w14:textId="20398CA1" w:rsidR="009066E1" w:rsidRPr="00AD5E6E" w:rsidRDefault="009066E1" w:rsidP="002B5630">
      <w:pPr>
        <w:pStyle w:val="StyleCaptionCalibri11ptBoldUnderline"/>
        <w:rPr>
          <w:lang w:val="en-IN"/>
        </w:rPr>
      </w:pPr>
      <w:bookmarkStart w:id="30" w:name="_Toc373230804"/>
      <w:bookmarkStart w:id="31" w:name="_Toc163070710"/>
      <w:r w:rsidRPr="00AD5E6E">
        <w:t xml:space="preserve">Table </w:t>
      </w:r>
      <w:r w:rsidRPr="00AD5E6E">
        <w:fldChar w:fldCharType="begin"/>
      </w:r>
      <w:r w:rsidRPr="00AD5E6E">
        <w:instrText xml:space="preserve"> SEQ Table \* ARABIC </w:instrText>
      </w:r>
      <w:r w:rsidRPr="00AD5E6E">
        <w:fldChar w:fldCharType="separate"/>
      </w:r>
      <w:r w:rsidR="00576B99">
        <w:rPr>
          <w:noProof/>
        </w:rPr>
        <w:t>2</w:t>
      </w:r>
      <w:r w:rsidRPr="00AD5E6E">
        <w:fldChar w:fldCharType="end"/>
      </w:r>
      <w:r w:rsidRPr="00AD5E6E">
        <w:t>: References</w:t>
      </w:r>
      <w:bookmarkEnd w:id="30"/>
      <w:bookmarkEnd w:id="31"/>
    </w:p>
    <w:p w14:paraId="166321CF" w14:textId="77777777" w:rsidR="009066E1" w:rsidRDefault="009066E1" w:rsidP="0099387A">
      <w:pPr>
        <w:pStyle w:val="TBODYSTYLE"/>
      </w:pPr>
    </w:p>
    <w:p w14:paraId="7414C4CF" w14:textId="77777777" w:rsidR="009066E1" w:rsidRDefault="009066E1" w:rsidP="0099387A">
      <w:pPr>
        <w:pStyle w:val="TBODYSTYLE"/>
      </w:pPr>
    </w:p>
    <w:p w14:paraId="5BCF2565" w14:textId="77777777" w:rsidR="005C7435" w:rsidRDefault="005C7435" w:rsidP="0091514D">
      <w:pPr>
        <w:pStyle w:val="Heading2"/>
        <w:ind w:left="284" w:hanging="150"/>
        <w:rPr>
          <w:lang w:val="en-US"/>
        </w:rPr>
      </w:pPr>
      <w:bookmarkStart w:id="32" w:name="_Toc497414960"/>
      <w:bookmarkStart w:id="33" w:name="_Toc497469807"/>
      <w:bookmarkStart w:id="34" w:name="_Toc500948957"/>
      <w:bookmarkStart w:id="35" w:name="_Toc505610443"/>
      <w:bookmarkStart w:id="36" w:name="_Toc279856"/>
      <w:bookmarkStart w:id="37" w:name="_Toc163070703"/>
      <w:r>
        <w:rPr>
          <w:lang w:val="en-US"/>
        </w:rPr>
        <w:lastRenderedPageBreak/>
        <w:t>Relationship With Other Plans</w:t>
      </w:r>
      <w:bookmarkEnd w:id="32"/>
      <w:bookmarkEnd w:id="33"/>
      <w:bookmarkEnd w:id="34"/>
      <w:bookmarkEnd w:id="35"/>
      <w:bookmarkEnd w:id="36"/>
      <w:bookmarkEnd w:id="37"/>
    </w:p>
    <w:p w14:paraId="34DA789F" w14:textId="77777777" w:rsidR="005C7435" w:rsidRPr="000F36F8" w:rsidRDefault="005C7435" w:rsidP="002803B0">
      <w:pPr>
        <w:pStyle w:val="Heading3"/>
        <w:rPr>
          <w:rFonts w:ascii="Century Gothic" w:hAnsi="Century Gothic"/>
        </w:rPr>
      </w:pPr>
      <w:bookmarkStart w:id="38" w:name="_Toc497469808"/>
      <w:bookmarkStart w:id="39" w:name="_Toc505610444"/>
      <w:r w:rsidRPr="000F36F8">
        <w:rPr>
          <w:rFonts w:ascii="Century Gothic" w:hAnsi="Century Gothic"/>
        </w:rPr>
        <w:t xml:space="preserve">Software Configuration Management Plan for Configuration Management of Software Modules, software documentation, </w:t>
      </w:r>
      <w:r w:rsidR="00DE1346" w:rsidRPr="000F36F8">
        <w:rPr>
          <w:rFonts w:ascii="Century Gothic" w:hAnsi="Century Gothic"/>
        </w:rPr>
        <w:t>tools,</w:t>
      </w:r>
      <w:r w:rsidRPr="000F36F8">
        <w:rPr>
          <w:rFonts w:ascii="Century Gothic" w:hAnsi="Century Gothic"/>
        </w:rPr>
        <w:t xml:space="preserve"> and compilers.</w:t>
      </w:r>
      <w:bookmarkEnd w:id="38"/>
      <w:bookmarkEnd w:id="39"/>
    </w:p>
    <w:p w14:paraId="3C5238F0" w14:textId="77777777" w:rsidR="005C7435" w:rsidRPr="000F36F8" w:rsidRDefault="007F3426" w:rsidP="002803B0">
      <w:pPr>
        <w:pStyle w:val="Heading3"/>
        <w:rPr>
          <w:rFonts w:ascii="Century Gothic" w:hAnsi="Century Gothic"/>
        </w:rPr>
      </w:pPr>
      <w:bookmarkStart w:id="40" w:name="_Toc497469809"/>
      <w:bookmarkStart w:id="41" w:name="_Toc505610445"/>
      <w:r w:rsidRPr="000F36F8">
        <w:rPr>
          <w:rFonts w:ascii="Century Gothic" w:hAnsi="Century Gothic"/>
        </w:rPr>
        <w:t>Project Management</w:t>
      </w:r>
      <w:r w:rsidR="005C7435" w:rsidRPr="000F36F8">
        <w:rPr>
          <w:rFonts w:ascii="Century Gothic" w:hAnsi="Century Gothic"/>
        </w:rPr>
        <w:t xml:space="preserve"> Plan for Overall project planning, organizational planning and risk managem</w:t>
      </w:r>
      <w:r w:rsidR="00993C7D" w:rsidRPr="000F36F8">
        <w:rPr>
          <w:rFonts w:ascii="Century Gothic" w:hAnsi="Century Gothic"/>
        </w:rPr>
        <w:t>ent and risk mitigation</w:t>
      </w:r>
      <w:r w:rsidR="005C7435" w:rsidRPr="000F36F8">
        <w:rPr>
          <w:rFonts w:ascii="Century Gothic" w:hAnsi="Century Gothic"/>
        </w:rPr>
        <w:t>.</w:t>
      </w:r>
      <w:bookmarkEnd w:id="40"/>
      <w:bookmarkEnd w:id="41"/>
    </w:p>
    <w:p w14:paraId="395F2C79" w14:textId="7027B86E" w:rsidR="005C7435" w:rsidRPr="000F36F8" w:rsidRDefault="005C7435" w:rsidP="002803B0">
      <w:pPr>
        <w:pStyle w:val="Heading3"/>
        <w:rPr>
          <w:rFonts w:ascii="Century Gothic" w:hAnsi="Century Gothic"/>
        </w:rPr>
      </w:pPr>
      <w:bookmarkStart w:id="42" w:name="_Toc497469810"/>
      <w:bookmarkStart w:id="43" w:name="_Toc505610446"/>
      <w:r w:rsidRPr="000F36F8">
        <w:rPr>
          <w:rFonts w:ascii="Century Gothic" w:hAnsi="Century Gothic"/>
        </w:rPr>
        <w:t>System Safety Plan for achieving overall Software Safety as per EN 50128:2011</w:t>
      </w:r>
      <w:r w:rsidR="007F3426" w:rsidRPr="000F36F8">
        <w:rPr>
          <w:rFonts w:ascii="Century Gothic" w:hAnsi="Century Gothic"/>
        </w:rPr>
        <w:t>+A</w:t>
      </w:r>
      <w:r w:rsidR="002A5821">
        <w:rPr>
          <w:rFonts w:ascii="Century Gothic" w:hAnsi="Century Gothic"/>
        </w:rPr>
        <w:t>1:</w:t>
      </w:r>
      <w:r w:rsidR="007F3426" w:rsidRPr="000F36F8">
        <w:rPr>
          <w:rFonts w:ascii="Century Gothic" w:hAnsi="Century Gothic"/>
        </w:rPr>
        <w:t>202</w:t>
      </w:r>
      <w:r w:rsidR="002A5821">
        <w:rPr>
          <w:rFonts w:ascii="Century Gothic" w:hAnsi="Century Gothic"/>
        </w:rPr>
        <w:t>0</w:t>
      </w:r>
      <w:r w:rsidRPr="000F36F8">
        <w:rPr>
          <w:rFonts w:ascii="Century Gothic" w:hAnsi="Century Gothic"/>
        </w:rPr>
        <w:t xml:space="preserve"> [Ref </w:t>
      </w:r>
      <w:r w:rsidR="00DE1346" w:rsidRPr="000F36F8">
        <w:rPr>
          <w:rFonts w:ascii="Century Gothic" w:hAnsi="Century Gothic"/>
        </w:rPr>
        <w:t>3</w:t>
      </w:r>
      <w:r w:rsidRPr="000F36F8">
        <w:rPr>
          <w:rFonts w:ascii="Century Gothic" w:hAnsi="Century Gothic"/>
        </w:rPr>
        <w:t>],</w:t>
      </w:r>
      <w:r w:rsidR="00303A82" w:rsidRPr="000F36F8">
        <w:rPr>
          <w:rFonts w:ascii="Century Gothic" w:hAnsi="Century Gothic"/>
        </w:rPr>
        <w:t xml:space="preserve"> System safety as per</w:t>
      </w:r>
      <w:r w:rsidRPr="000F36F8">
        <w:rPr>
          <w:rFonts w:ascii="Century Gothic" w:hAnsi="Century Gothic"/>
        </w:rPr>
        <w:t xml:space="preserve"> EN 50129:2018 [Ref </w:t>
      </w:r>
      <w:r w:rsidR="00DE1346" w:rsidRPr="000F36F8">
        <w:rPr>
          <w:rFonts w:ascii="Century Gothic" w:hAnsi="Century Gothic"/>
        </w:rPr>
        <w:t>4</w:t>
      </w:r>
      <w:r w:rsidRPr="000F36F8">
        <w:rPr>
          <w:rFonts w:ascii="Century Gothic" w:hAnsi="Century Gothic"/>
        </w:rPr>
        <w:t xml:space="preserve">], EN 50159:2010 [Ref </w:t>
      </w:r>
      <w:r w:rsidR="00DE1346" w:rsidRPr="000F36F8">
        <w:rPr>
          <w:rFonts w:ascii="Century Gothic" w:hAnsi="Century Gothic"/>
        </w:rPr>
        <w:t>5</w:t>
      </w:r>
      <w:r w:rsidRPr="000F36F8">
        <w:rPr>
          <w:rFonts w:ascii="Century Gothic" w:hAnsi="Century Gothic"/>
        </w:rPr>
        <w:t xml:space="preserve">], RDSO specification </w:t>
      </w:r>
      <w:r w:rsidR="00461091" w:rsidRPr="000F36F8">
        <w:rPr>
          <w:rFonts w:ascii="Century Gothic" w:hAnsi="Century Gothic"/>
          <w:szCs w:val="22"/>
        </w:rPr>
        <w:t>RDSO /SPN /211/2022</w:t>
      </w:r>
      <w:r w:rsidRPr="000F36F8">
        <w:rPr>
          <w:rFonts w:ascii="Century Gothic" w:hAnsi="Century Gothic"/>
        </w:rPr>
        <w:t xml:space="preserve"> [Ref 1], RDSO/SPN/144/2012</w:t>
      </w:r>
      <w:bookmarkEnd w:id="42"/>
      <w:bookmarkEnd w:id="43"/>
      <w:r w:rsidRPr="000F36F8">
        <w:rPr>
          <w:rFonts w:ascii="Century Gothic" w:hAnsi="Century Gothic"/>
        </w:rPr>
        <w:t xml:space="preserve"> [Ref </w:t>
      </w:r>
      <w:r w:rsidR="00DE1346" w:rsidRPr="000F36F8">
        <w:rPr>
          <w:rFonts w:ascii="Century Gothic" w:hAnsi="Century Gothic"/>
        </w:rPr>
        <w:t>6</w:t>
      </w:r>
      <w:r w:rsidRPr="000F36F8">
        <w:rPr>
          <w:rFonts w:ascii="Century Gothic" w:hAnsi="Century Gothic"/>
        </w:rPr>
        <w:t>].</w:t>
      </w:r>
    </w:p>
    <w:p w14:paraId="1339FD45" w14:textId="77777777" w:rsidR="00303A82" w:rsidRPr="000F36F8" w:rsidRDefault="00303A82" w:rsidP="002803B0">
      <w:pPr>
        <w:pStyle w:val="Heading3"/>
        <w:rPr>
          <w:rFonts w:ascii="Century Gothic" w:hAnsi="Century Gothic"/>
        </w:rPr>
      </w:pPr>
      <w:bookmarkStart w:id="44" w:name="_Toc497469811"/>
      <w:bookmarkStart w:id="45" w:name="_Toc505610447"/>
      <w:r w:rsidRPr="000F36F8">
        <w:rPr>
          <w:rFonts w:ascii="Century Gothic" w:hAnsi="Century Gothic"/>
        </w:rPr>
        <w:t xml:space="preserve">RAM Plan for achieving overall systems Reliability, Availability and Maintenance requirements of </w:t>
      </w:r>
      <w:r w:rsidR="00181A25" w:rsidRPr="000F36F8">
        <w:rPr>
          <w:rFonts w:ascii="Century Gothic" w:hAnsi="Century Gothic"/>
        </w:rPr>
        <w:t>FNMux</w:t>
      </w:r>
      <w:r w:rsidRPr="000F36F8">
        <w:rPr>
          <w:rFonts w:ascii="Century Gothic" w:hAnsi="Century Gothic"/>
        </w:rPr>
        <w:t xml:space="preserve"> as </w:t>
      </w:r>
      <w:r w:rsidR="00461091" w:rsidRPr="000F36F8">
        <w:rPr>
          <w:rFonts w:ascii="Century Gothic" w:hAnsi="Century Gothic"/>
        </w:rPr>
        <w:t xml:space="preserve">per </w:t>
      </w:r>
      <w:r w:rsidRPr="000F36F8">
        <w:rPr>
          <w:rFonts w:ascii="Century Gothic" w:hAnsi="Century Gothic"/>
        </w:rPr>
        <w:t>EN 50126 [Ref 2]</w:t>
      </w:r>
    </w:p>
    <w:p w14:paraId="32B5F557" w14:textId="77777777" w:rsidR="005C7435" w:rsidRPr="000F36F8" w:rsidRDefault="005C7435" w:rsidP="002803B0">
      <w:pPr>
        <w:pStyle w:val="Heading3"/>
        <w:rPr>
          <w:rFonts w:ascii="Century Gothic" w:hAnsi="Century Gothic"/>
        </w:rPr>
      </w:pPr>
      <w:r w:rsidRPr="000F36F8">
        <w:rPr>
          <w:rFonts w:ascii="Century Gothic" w:hAnsi="Century Gothic"/>
        </w:rPr>
        <w:t xml:space="preserve">Independent Verification and Validation Plan </w:t>
      </w:r>
      <w:r w:rsidR="00993C7D" w:rsidRPr="000F36F8">
        <w:rPr>
          <w:rFonts w:ascii="Century Gothic" w:hAnsi="Century Gothic"/>
        </w:rPr>
        <w:t xml:space="preserve">for </w:t>
      </w:r>
      <w:r w:rsidRPr="000F36F8">
        <w:rPr>
          <w:rFonts w:ascii="Century Gothic" w:hAnsi="Century Gothic"/>
        </w:rPr>
        <w:t xml:space="preserve">Verification and Validation of the system and software of </w:t>
      </w:r>
      <w:r w:rsidR="00181A25" w:rsidRPr="000F36F8">
        <w:rPr>
          <w:rFonts w:ascii="Century Gothic" w:hAnsi="Century Gothic"/>
        </w:rPr>
        <w:t>FNMux</w:t>
      </w:r>
      <w:r w:rsidRPr="000F36F8">
        <w:rPr>
          <w:rFonts w:ascii="Century Gothic" w:hAnsi="Century Gothic"/>
        </w:rPr>
        <w:t xml:space="preserve"> as per SIL-4 requirement.</w:t>
      </w:r>
      <w:bookmarkEnd w:id="44"/>
      <w:bookmarkEnd w:id="45"/>
    </w:p>
    <w:p w14:paraId="0991EA11" w14:textId="77777777" w:rsidR="005C7435" w:rsidRPr="000F36F8" w:rsidRDefault="005C7435" w:rsidP="002803B0">
      <w:pPr>
        <w:pStyle w:val="Heading3"/>
        <w:rPr>
          <w:rFonts w:ascii="Century Gothic" w:hAnsi="Century Gothic"/>
        </w:rPr>
      </w:pPr>
      <w:r w:rsidRPr="000F36F8">
        <w:rPr>
          <w:rFonts w:ascii="Century Gothic" w:hAnsi="Century Gothic"/>
        </w:rPr>
        <w:t xml:space="preserve">The software quality assurance Plan, which covers the quality of </w:t>
      </w:r>
      <w:r w:rsidR="00461091" w:rsidRPr="000F36F8">
        <w:rPr>
          <w:rFonts w:ascii="Century Gothic" w:hAnsi="Century Gothic"/>
        </w:rPr>
        <w:t>Software</w:t>
      </w:r>
      <w:r w:rsidRPr="000F36F8">
        <w:rPr>
          <w:rFonts w:ascii="Century Gothic" w:hAnsi="Century Gothic"/>
        </w:rPr>
        <w:t xml:space="preserve"> design, development, </w:t>
      </w:r>
      <w:r w:rsidR="007C3A7F" w:rsidRPr="000F36F8">
        <w:rPr>
          <w:rFonts w:ascii="Century Gothic" w:hAnsi="Century Gothic"/>
        </w:rPr>
        <w:t>installation,</w:t>
      </w:r>
      <w:r w:rsidRPr="000F36F8">
        <w:rPr>
          <w:rFonts w:ascii="Century Gothic" w:hAnsi="Century Gothic"/>
        </w:rPr>
        <w:t xml:space="preserve"> and commissioning as per internal QMS adhering to ISO: 9001</w:t>
      </w:r>
      <w:r w:rsidR="00DE1346" w:rsidRPr="000F36F8">
        <w:rPr>
          <w:rFonts w:ascii="Century Gothic" w:hAnsi="Century Gothic"/>
        </w:rPr>
        <w:t>:</w:t>
      </w:r>
      <w:r w:rsidRPr="000F36F8">
        <w:rPr>
          <w:rFonts w:ascii="Century Gothic" w:hAnsi="Century Gothic"/>
        </w:rPr>
        <w:t>2015</w:t>
      </w:r>
      <w:r w:rsidR="00461091" w:rsidRPr="000F36F8">
        <w:rPr>
          <w:rFonts w:ascii="Century Gothic" w:hAnsi="Century Gothic"/>
        </w:rPr>
        <w:t>[Ref 7]</w:t>
      </w:r>
    </w:p>
    <w:p w14:paraId="3DCD5163" w14:textId="77777777" w:rsidR="00612B77" w:rsidRDefault="00612B77" w:rsidP="007C3A7F">
      <w:pPr>
        <w:rPr>
          <w:lang w:eastAsia="x-none"/>
        </w:rPr>
      </w:pPr>
    </w:p>
    <w:p w14:paraId="7CC8BB73" w14:textId="77777777" w:rsidR="009627A9" w:rsidRDefault="009627A9" w:rsidP="007C3A7F">
      <w:pPr>
        <w:rPr>
          <w:lang w:eastAsia="x-none"/>
        </w:rPr>
      </w:pPr>
    </w:p>
    <w:p w14:paraId="205DAA98" w14:textId="77777777" w:rsidR="009627A9" w:rsidRDefault="009627A9" w:rsidP="007C3A7F">
      <w:pPr>
        <w:rPr>
          <w:lang w:eastAsia="x-none"/>
        </w:rPr>
      </w:pPr>
    </w:p>
    <w:p w14:paraId="234CD227" w14:textId="77777777" w:rsidR="009627A9" w:rsidRDefault="009627A9" w:rsidP="007C3A7F">
      <w:pPr>
        <w:rPr>
          <w:lang w:eastAsia="x-none"/>
        </w:rPr>
      </w:pPr>
    </w:p>
    <w:p w14:paraId="530C10FE" w14:textId="77777777" w:rsidR="009627A9" w:rsidRDefault="009627A9" w:rsidP="007C3A7F">
      <w:pPr>
        <w:rPr>
          <w:lang w:eastAsia="x-none"/>
        </w:rPr>
      </w:pPr>
    </w:p>
    <w:p w14:paraId="19D14109" w14:textId="77777777" w:rsidR="00787B5F" w:rsidRPr="0075436C" w:rsidRDefault="00787B5F" w:rsidP="00787B5F">
      <w:pPr>
        <w:pStyle w:val="Heading2"/>
      </w:pPr>
      <w:bookmarkStart w:id="46" w:name="_Toc163070704"/>
      <w:r w:rsidRPr="0075436C">
        <w:lastRenderedPageBreak/>
        <w:t>S</w:t>
      </w:r>
      <w:r>
        <w:t>ystem Overview</w:t>
      </w:r>
      <w:bookmarkEnd w:id="46"/>
    </w:p>
    <w:p w14:paraId="4D117297" w14:textId="77777777" w:rsidR="002A5821" w:rsidRDefault="009627A9" w:rsidP="00612B77">
      <w:pPr>
        <w:pStyle w:val="TBODYSTYLE"/>
        <w:ind w:left="0"/>
        <w:jc w:val="left"/>
        <w:rPr>
          <w:rFonts w:ascii="Century Gothic" w:hAnsi="Century Gothic"/>
          <w:lang w:val="en-IN"/>
        </w:rPr>
      </w:pPr>
      <w:r w:rsidRPr="000F36F8">
        <w:rPr>
          <w:rFonts w:ascii="Century Gothic" w:hAnsi="Century Gothic"/>
          <w:noProof/>
          <w:lang w:val="en-IN" w:eastAsia="en-IN"/>
        </w:rPr>
        <w:drawing>
          <wp:anchor distT="0" distB="0" distL="114300" distR="114300" simplePos="0" relativeHeight="251658752" behindDoc="0" locked="0" layoutInCell="1" allowOverlap="0" wp14:anchorId="0A1D0B86" wp14:editId="2A0C41D8">
            <wp:simplePos x="0" y="0"/>
            <wp:positionH relativeFrom="margin">
              <wp:posOffset>303530</wp:posOffset>
            </wp:positionH>
            <wp:positionV relativeFrom="margin">
              <wp:posOffset>3114675</wp:posOffset>
            </wp:positionV>
            <wp:extent cx="5581650" cy="2905125"/>
            <wp:effectExtent l="0" t="0" r="0" b="0"/>
            <wp:wrapTopAndBottom/>
            <wp:docPr id="243" name="Picture 2821" descr="A picture containing text, screenshot, diagram,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1" descr="A picture containing text, screenshot, diagram, colorfulnes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81650" cy="2905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1A25" w:rsidRPr="000F36F8">
        <w:rPr>
          <w:rFonts w:ascii="Century Gothic" w:hAnsi="Century Gothic"/>
          <w:lang w:val="en-IN"/>
        </w:rPr>
        <w:t>Fail safe Network Multiplexer system consist</w:t>
      </w:r>
      <w:r w:rsidR="002A5821">
        <w:rPr>
          <w:rFonts w:ascii="Century Gothic" w:hAnsi="Century Gothic"/>
          <w:lang w:val="en-IN"/>
        </w:rPr>
        <w:t>s</w:t>
      </w:r>
      <w:r w:rsidR="00181A25" w:rsidRPr="000F36F8">
        <w:rPr>
          <w:rFonts w:ascii="Century Gothic" w:hAnsi="Century Gothic"/>
          <w:lang w:val="en-IN"/>
        </w:rPr>
        <w:t xml:space="preserve"> of distributed multiplexer</w:t>
      </w:r>
      <w:r w:rsidR="002A5821">
        <w:rPr>
          <w:rFonts w:ascii="Century Gothic" w:hAnsi="Century Gothic"/>
          <w:lang w:val="en-IN"/>
        </w:rPr>
        <w:t xml:space="preserve"> m</w:t>
      </w:r>
      <w:r w:rsidR="00181A25" w:rsidRPr="000F36F8">
        <w:rPr>
          <w:rFonts w:ascii="Century Gothic" w:hAnsi="Century Gothic"/>
          <w:lang w:val="en-IN"/>
        </w:rPr>
        <w:t xml:space="preserve">odules, connected in a network, constituting a network of fail-safe multiplexer modules for exchange of vital </w:t>
      </w:r>
      <w:r w:rsidR="00461091" w:rsidRPr="000F36F8">
        <w:rPr>
          <w:rFonts w:ascii="Century Gothic" w:hAnsi="Century Gothic"/>
          <w:lang w:val="en-IN"/>
        </w:rPr>
        <w:t>signalling</w:t>
      </w:r>
      <w:r w:rsidR="00181A25" w:rsidRPr="000F36F8">
        <w:rPr>
          <w:rFonts w:ascii="Century Gothic" w:hAnsi="Century Gothic"/>
          <w:lang w:val="en-IN"/>
        </w:rPr>
        <w:t xml:space="preserve"> information among fail-safe multiplexer modules. </w:t>
      </w:r>
    </w:p>
    <w:p w14:paraId="1D3FA0B2" w14:textId="77777777" w:rsidR="002A5821" w:rsidRDefault="002A5821" w:rsidP="00612B77">
      <w:pPr>
        <w:pStyle w:val="TBODYSTYLE"/>
        <w:ind w:left="0"/>
        <w:jc w:val="left"/>
        <w:rPr>
          <w:rFonts w:ascii="Century Gothic" w:hAnsi="Century Gothic"/>
          <w:lang w:val="en-IN"/>
        </w:rPr>
      </w:pPr>
    </w:p>
    <w:p w14:paraId="0BB8C672" w14:textId="3976CA67" w:rsidR="00181A25" w:rsidRPr="000F36F8" w:rsidRDefault="00181A25" w:rsidP="00612B77">
      <w:pPr>
        <w:pStyle w:val="TBODYSTYLE"/>
        <w:ind w:left="0"/>
        <w:jc w:val="left"/>
        <w:rPr>
          <w:rFonts w:ascii="Century Gothic" w:hAnsi="Century Gothic"/>
          <w:lang w:val="en-IN"/>
        </w:rPr>
      </w:pPr>
      <w:r w:rsidRPr="000F36F8">
        <w:rPr>
          <w:rFonts w:ascii="Century Gothic" w:hAnsi="Century Gothic"/>
          <w:lang w:val="en-IN"/>
        </w:rPr>
        <w:t>The system architecture shall allow the formation of a scalable centralized unit of modules (FNmux Central Unit -CU) to concentrate I/O from the distributed field modules (FNmux Field Unit -FU). Furthermore, the network protocol and addressing technique adopted shall be such that any pair of vital modules, either in the central unit or in the field unit can be virtually connected from any point to any point. The FNMux Central unit shall also be able to communicate with Data Logger.</w:t>
      </w:r>
    </w:p>
    <w:p w14:paraId="4AA1C487" w14:textId="77777777" w:rsidR="00461091" w:rsidRPr="00461091" w:rsidRDefault="00461091" w:rsidP="00461091">
      <w:pPr>
        <w:pStyle w:val="TBODYSTYLE"/>
        <w:jc w:val="left"/>
        <w:rPr>
          <w:lang w:val="en-IN"/>
        </w:rPr>
      </w:pPr>
    </w:p>
    <w:p w14:paraId="3AFD42F7" w14:textId="242A1DB5" w:rsidR="00181A25" w:rsidRDefault="00181A25" w:rsidP="000F36F8">
      <w:pPr>
        <w:pStyle w:val="TBODYSTYLE"/>
        <w:ind w:left="0" w:right="724"/>
        <w:jc w:val="left"/>
        <w:rPr>
          <w:rFonts w:ascii="Century Gothic" w:hAnsi="Century Gothic"/>
          <w:lang w:val="en-IN"/>
        </w:rPr>
      </w:pPr>
      <w:r w:rsidRPr="000F36F8">
        <w:rPr>
          <w:rFonts w:ascii="Century Gothic" w:hAnsi="Century Gothic"/>
          <w:lang w:val="en-IN"/>
        </w:rPr>
        <w:t xml:space="preserve">The main purpose of FNMux is to transfer vital </w:t>
      </w:r>
      <w:r w:rsidR="00461091" w:rsidRPr="000F36F8">
        <w:rPr>
          <w:rFonts w:ascii="Century Gothic" w:hAnsi="Century Gothic"/>
          <w:lang w:val="en-IN"/>
        </w:rPr>
        <w:t>signalling</w:t>
      </w:r>
      <w:r w:rsidRPr="000F36F8">
        <w:rPr>
          <w:rFonts w:ascii="Century Gothic" w:hAnsi="Century Gothic"/>
          <w:lang w:val="en-IN"/>
        </w:rPr>
        <w:t xml:space="preserve"> information from FU to CU and from CU to CU meeting SIL4</w:t>
      </w:r>
    </w:p>
    <w:p w14:paraId="7EC26AD6" w14:textId="77777777" w:rsidR="003D7023" w:rsidRPr="000F36F8" w:rsidRDefault="003D7023" w:rsidP="000F36F8">
      <w:pPr>
        <w:pStyle w:val="TBODYSTYLE"/>
        <w:ind w:left="0" w:right="724"/>
        <w:jc w:val="left"/>
        <w:rPr>
          <w:rFonts w:ascii="Century Gothic" w:hAnsi="Century Gothic"/>
          <w:lang w:val="en-IN"/>
        </w:rPr>
      </w:pPr>
    </w:p>
    <w:p w14:paraId="630D470E" w14:textId="664C0EC0" w:rsidR="00800B7B" w:rsidRDefault="00800B7B" w:rsidP="00800B7B">
      <w:pPr>
        <w:pStyle w:val="Caption"/>
        <w:widowControl w:val="0"/>
        <w:spacing w:before="80" w:after="80" w:line="360" w:lineRule="auto"/>
        <w:ind w:left="720"/>
        <w:jc w:val="center"/>
        <w:rPr>
          <w:rFonts w:ascii="Arial" w:eastAsia="Arial" w:hAnsi="Arial" w:cs="Arial"/>
          <w:b/>
          <w:i/>
          <w:iCs/>
          <w:sz w:val="24"/>
          <w:szCs w:val="24"/>
          <w:lang w:val="en-US" w:bidi="ta-IN"/>
        </w:rPr>
      </w:pPr>
      <w:bookmarkStart w:id="47" w:name="_Toc137399907"/>
      <w:bookmarkStart w:id="48" w:name="_Toc163070713"/>
      <w:r>
        <w:rPr>
          <w:rFonts w:ascii="Arial" w:hAnsi="Arial" w:cs="Arial"/>
          <w:iCs/>
          <w:sz w:val="24"/>
          <w:szCs w:val="24"/>
        </w:rPr>
        <w:t xml:space="preserve">Figure </w:t>
      </w:r>
      <w:r>
        <w:rPr>
          <w:rFonts w:ascii="Arial" w:hAnsi="Arial" w:cs="Arial"/>
          <w:i/>
          <w:iCs/>
          <w:sz w:val="24"/>
          <w:szCs w:val="24"/>
        </w:rPr>
        <w:fldChar w:fldCharType="begin"/>
      </w:r>
      <w:r>
        <w:rPr>
          <w:rFonts w:ascii="Arial" w:hAnsi="Arial" w:cs="Arial"/>
          <w:iCs/>
          <w:sz w:val="24"/>
          <w:szCs w:val="24"/>
        </w:rPr>
        <w:instrText xml:space="preserve"> SEQ Figure \* ARABIC </w:instrText>
      </w:r>
      <w:r>
        <w:rPr>
          <w:rFonts w:ascii="Arial" w:hAnsi="Arial" w:cs="Arial"/>
          <w:i/>
          <w:iCs/>
          <w:sz w:val="24"/>
          <w:szCs w:val="24"/>
        </w:rPr>
        <w:fldChar w:fldCharType="separate"/>
      </w:r>
      <w:r>
        <w:rPr>
          <w:rFonts w:ascii="Arial" w:hAnsi="Arial" w:cs="Arial"/>
          <w:iCs/>
          <w:sz w:val="24"/>
          <w:szCs w:val="24"/>
        </w:rPr>
        <w:t>1</w:t>
      </w:r>
      <w:r>
        <w:rPr>
          <w:rFonts w:ascii="Arial" w:hAnsi="Arial" w:cs="Arial"/>
          <w:i/>
          <w:iCs/>
          <w:sz w:val="24"/>
          <w:szCs w:val="24"/>
        </w:rPr>
        <w:fldChar w:fldCharType="end"/>
      </w:r>
      <w:bookmarkStart w:id="49" w:name="_Toc20277"/>
      <w:bookmarkStart w:id="50" w:name="_Toc23862"/>
      <w:bookmarkStart w:id="51" w:name="_Toc22980"/>
      <w:bookmarkStart w:id="52" w:name="_Toc22269"/>
      <w:r>
        <w:rPr>
          <w:rFonts w:ascii="Arial" w:hAnsi="Arial" w:cs="Arial"/>
          <w:iCs/>
          <w:sz w:val="24"/>
          <w:szCs w:val="24"/>
          <w:lang w:val="en-US"/>
        </w:rPr>
        <w:t>: FNMux System Overview</w:t>
      </w:r>
      <w:bookmarkEnd w:id="47"/>
      <w:bookmarkEnd w:id="48"/>
      <w:bookmarkEnd w:id="49"/>
      <w:bookmarkEnd w:id="50"/>
      <w:bookmarkEnd w:id="51"/>
      <w:bookmarkEnd w:id="52"/>
    </w:p>
    <w:p w14:paraId="0F6BC0A0" w14:textId="77777777" w:rsidR="00800B7B" w:rsidRDefault="00800B7B" w:rsidP="00181A25">
      <w:pPr>
        <w:pStyle w:val="ListParagraph"/>
        <w:ind w:left="360" w:firstLine="0"/>
        <w:rPr>
          <w:rFonts w:ascii="Arial" w:eastAsia="Arial" w:hAnsi="Arial" w:cs="Arial"/>
          <w:bCs/>
          <w:sz w:val="24"/>
        </w:rPr>
      </w:pPr>
    </w:p>
    <w:p w14:paraId="33C97A1D" w14:textId="77777777" w:rsidR="00303A82" w:rsidRDefault="00303A82" w:rsidP="00303A82">
      <w:pPr>
        <w:pStyle w:val="Heading1"/>
      </w:pPr>
      <w:bookmarkStart w:id="53" w:name="_Toc497469813"/>
      <w:bookmarkStart w:id="54" w:name="_Toc497414961"/>
      <w:bookmarkStart w:id="55" w:name="_Toc500948958"/>
      <w:bookmarkStart w:id="56" w:name="_Toc505610449"/>
      <w:bookmarkStart w:id="57" w:name="_Toc279857"/>
      <w:bookmarkStart w:id="58" w:name="_Toc163070705"/>
      <w:r>
        <w:lastRenderedPageBreak/>
        <w:t>Documentation Plan</w:t>
      </w:r>
      <w:bookmarkEnd w:id="53"/>
      <w:bookmarkEnd w:id="54"/>
      <w:bookmarkEnd w:id="55"/>
      <w:bookmarkEnd w:id="56"/>
      <w:bookmarkEnd w:id="57"/>
      <w:bookmarkEnd w:id="58"/>
    </w:p>
    <w:p w14:paraId="535E8905" w14:textId="77777777" w:rsidR="008E3753" w:rsidRPr="000F36F8" w:rsidRDefault="008E3753" w:rsidP="008E3753">
      <w:pPr>
        <w:pStyle w:val="TBODYSTYLE"/>
        <w:rPr>
          <w:rFonts w:ascii="Century Gothic" w:hAnsi="Century Gothic"/>
        </w:rPr>
      </w:pPr>
      <w:r w:rsidRPr="000F36F8">
        <w:rPr>
          <w:rFonts w:ascii="Century Gothic" w:hAnsi="Century Gothic"/>
        </w:rPr>
        <w:t xml:space="preserve">This section gives the detailed list of documents to be generated for </w:t>
      </w:r>
      <w:r w:rsidR="00181A25" w:rsidRPr="000F36F8">
        <w:rPr>
          <w:rFonts w:ascii="Century Gothic" w:hAnsi="Century Gothic"/>
        </w:rPr>
        <w:t>FNMux</w:t>
      </w:r>
      <w:r w:rsidRPr="000F36F8">
        <w:rPr>
          <w:rFonts w:ascii="Century Gothic" w:hAnsi="Century Gothic"/>
        </w:rPr>
        <w:t xml:space="preserve"> system as per EN 50126[Ref 2] and EN 50128 [Ref 3] </w:t>
      </w:r>
    </w:p>
    <w:p w14:paraId="6CBB6087" w14:textId="77777777" w:rsidR="001A3362" w:rsidRPr="008E3753" w:rsidRDefault="001A3362" w:rsidP="008E3753">
      <w:pPr>
        <w:pStyle w:val="TBODYSTYLE"/>
      </w:pPr>
    </w:p>
    <w:p w14:paraId="6B730178" w14:textId="77777777" w:rsidR="00303A82" w:rsidRDefault="00303A82" w:rsidP="00303A82">
      <w:pPr>
        <w:pStyle w:val="Heading2"/>
      </w:pPr>
      <w:bookmarkStart w:id="59" w:name="_Toc279858"/>
      <w:bookmarkStart w:id="60" w:name="_Toc163070706"/>
      <w:r>
        <w:t xml:space="preserve">documents </w:t>
      </w:r>
      <w:r w:rsidR="008E3753">
        <w:t xml:space="preserve">List as per </w:t>
      </w:r>
      <w:r>
        <w:t>each Life</w:t>
      </w:r>
      <w:r w:rsidR="001A3362">
        <w:t xml:space="preserve"> </w:t>
      </w:r>
      <w:r>
        <w:t>cycle phase of EN</w:t>
      </w:r>
      <w:r w:rsidR="008E3753">
        <w:t xml:space="preserve"> </w:t>
      </w:r>
      <w:r>
        <w:t>50126</w:t>
      </w:r>
      <w:bookmarkEnd w:id="59"/>
      <w:r>
        <w:t xml:space="preserve"> </w:t>
      </w:r>
      <w:bookmarkStart w:id="61" w:name="_Toc497414966"/>
      <w:r>
        <w:t xml:space="preserve">[Ref </w:t>
      </w:r>
      <w:r w:rsidR="008E3753">
        <w:t>2</w:t>
      </w:r>
      <w:r>
        <w:t>]</w:t>
      </w:r>
      <w:bookmarkEnd w:id="60"/>
    </w:p>
    <w:p w14:paraId="360C3E1F" w14:textId="77777777" w:rsidR="001A3362" w:rsidRPr="000F36F8" w:rsidRDefault="001A3362" w:rsidP="001A3362">
      <w:pPr>
        <w:pStyle w:val="TBODYSTYLE"/>
        <w:rPr>
          <w:rFonts w:ascii="Century Gothic" w:hAnsi="Century Gothic"/>
        </w:rPr>
      </w:pPr>
      <w:r w:rsidRPr="000F36F8">
        <w:rPr>
          <w:rFonts w:ascii="Century Gothic" w:hAnsi="Century Gothic"/>
        </w:rPr>
        <w:t xml:space="preserve">This section gives the detailed list of documents to be generated for </w:t>
      </w:r>
      <w:r w:rsidR="00181A25" w:rsidRPr="000F36F8">
        <w:rPr>
          <w:rFonts w:ascii="Century Gothic" w:hAnsi="Century Gothic"/>
        </w:rPr>
        <w:t>FNMux</w:t>
      </w:r>
      <w:r w:rsidRPr="000F36F8">
        <w:rPr>
          <w:rFonts w:ascii="Century Gothic" w:hAnsi="Century Gothic"/>
        </w:rPr>
        <w:t xml:space="preserve"> system as per EN 50126[Ref 2] </w:t>
      </w:r>
    </w:p>
    <w:p w14:paraId="0EB809E6" w14:textId="77777777" w:rsidR="001A3362" w:rsidRPr="001A3362" w:rsidRDefault="001A3362" w:rsidP="001A3362">
      <w:pPr>
        <w:pStyle w:val="TBODYSTYLE"/>
        <w:rPr>
          <w:lang w:val="en-GB"/>
        </w:rPr>
      </w:pPr>
    </w:p>
    <w:tbl>
      <w:tblPr>
        <w:tblW w:w="9621"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4"/>
        <w:gridCol w:w="3828"/>
        <w:gridCol w:w="2675"/>
        <w:gridCol w:w="1984"/>
      </w:tblGrid>
      <w:tr w:rsidR="00151C9A" w14:paraId="4CB48016" w14:textId="77777777" w:rsidTr="00151C9A">
        <w:trPr>
          <w:tblHeader/>
          <w:jc w:val="right"/>
        </w:trPr>
        <w:tc>
          <w:tcPr>
            <w:tcW w:w="1134" w:type="dxa"/>
            <w:shd w:val="clear" w:color="auto" w:fill="A6A6A6"/>
          </w:tcPr>
          <w:p w14:paraId="45607FD7" w14:textId="77777777" w:rsidR="00151C9A" w:rsidRDefault="00151C9A" w:rsidP="00916B32">
            <w:pPr>
              <w:pStyle w:val="TableHeading"/>
            </w:pPr>
            <w:bookmarkStart w:id="62" w:name="_Toc500948963"/>
            <w:bookmarkStart w:id="63" w:name="_Toc279864"/>
            <w:r>
              <w:t>S. No</w:t>
            </w:r>
          </w:p>
        </w:tc>
        <w:tc>
          <w:tcPr>
            <w:tcW w:w="3828" w:type="dxa"/>
            <w:shd w:val="clear" w:color="auto" w:fill="A6A6A6"/>
          </w:tcPr>
          <w:p w14:paraId="2215394B" w14:textId="77777777" w:rsidR="00151C9A" w:rsidRDefault="00151C9A" w:rsidP="00916B32">
            <w:pPr>
              <w:pStyle w:val="TableHeading"/>
            </w:pPr>
            <w:r>
              <w:t xml:space="preserve">EN 50126 Life Cycle Phase </w:t>
            </w:r>
          </w:p>
        </w:tc>
        <w:tc>
          <w:tcPr>
            <w:tcW w:w="2675" w:type="dxa"/>
            <w:shd w:val="clear" w:color="auto" w:fill="A6A6A6"/>
          </w:tcPr>
          <w:p w14:paraId="2343B216" w14:textId="77777777" w:rsidR="00151C9A" w:rsidRDefault="00151C9A" w:rsidP="00916B32">
            <w:pPr>
              <w:pStyle w:val="TableHeading"/>
            </w:pPr>
            <w:r>
              <w:t xml:space="preserve">Document Name </w:t>
            </w:r>
          </w:p>
        </w:tc>
        <w:tc>
          <w:tcPr>
            <w:tcW w:w="1984" w:type="dxa"/>
            <w:shd w:val="clear" w:color="auto" w:fill="A6A6A6"/>
          </w:tcPr>
          <w:p w14:paraId="7713C689" w14:textId="77777777" w:rsidR="00151C9A" w:rsidRDefault="00151C9A" w:rsidP="00916B32">
            <w:pPr>
              <w:pStyle w:val="TableHeading"/>
            </w:pPr>
            <w:r>
              <w:t>Document ID</w:t>
            </w:r>
          </w:p>
        </w:tc>
      </w:tr>
      <w:tr w:rsidR="00151C9A" w14:paraId="0A7CFFA3" w14:textId="77777777" w:rsidTr="00151C9A">
        <w:trPr>
          <w:jc w:val="right"/>
        </w:trPr>
        <w:tc>
          <w:tcPr>
            <w:tcW w:w="1134" w:type="dxa"/>
          </w:tcPr>
          <w:p w14:paraId="43A2B1D2" w14:textId="77777777" w:rsidR="00151C9A" w:rsidRDefault="00151C9A" w:rsidP="00181A25">
            <w:pPr>
              <w:pStyle w:val="TableRows"/>
              <w:numPr>
                <w:ilvl w:val="0"/>
                <w:numId w:val="31"/>
              </w:numPr>
              <w:tabs>
                <w:tab w:val="left" w:pos="360"/>
              </w:tabs>
            </w:pPr>
          </w:p>
        </w:tc>
        <w:tc>
          <w:tcPr>
            <w:tcW w:w="3828" w:type="dxa"/>
          </w:tcPr>
          <w:p w14:paraId="538C995C" w14:textId="77777777" w:rsidR="00151C9A" w:rsidRPr="00F67989" w:rsidRDefault="00151C9A" w:rsidP="00916B32">
            <w:pPr>
              <w:pStyle w:val="TableRows"/>
            </w:pPr>
            <w:r>
              <w:t>01-</w:t>
            </w:r>
            <w:r w:rsidRPr="00F67989">
              <w:t>Concept Phase</w:t>
            </w:r>
          </w:p>
        </w:tc>
        <w:tc>
          <w:tcPr>
            <w:tcW w:w="2675" w:type="dxa"/>
          </w:tcPr>
          <w:p w14:paraId="53E4309E" w14:textId="77777777" w:rsidR="00151C9A" w:rsidRPr="00F67989" w:rsidRDefault="00151C9A" w:rsidP="00916B32">
            <w:pPr>
              <w:pStyle w:val="TableRows"/>
            </w:pPr>
            <w:r w:rsidRPr="00F67989">
              <w:t>Documentation Plan</w:t>
            </w:r>
          </w:p>
        </w:tc>
        <w:tc>
          <w:tcPr>
            <w:tcW w:w="1984" w:type="dxa"/>
          </w:tcPr>
          <w:p w14:paraId="742A0133" w14:textId="77777777" w:rsidR="00151C9A" w:rsidRPr="00F67989" w:rsidRDefault="00151C9A" w:rsidP="00181A25">
            <w:pPr>
              <w:pStyle w:val="TableRows"/>
            </w:pPr>
            <w:bookmarkStart w:id="64" w:name="_Toc13681"/>
            <w:r>
              <w:rPr>
                <w:szCs w:val="22"/>
              </w:rPr>
              <w:t>TE/FNMux/DP</w:t>
            </w:r>
            <w:bookmarkEnd w:id="64"/>
          </w:p>
        </w:tc>
      </w:tr>
      <w:tr w:rsidR="00461091" w14:paraId="00743D0D" w14:textId="77777777" w:rsidTr="00151C9A">
        <w:trPr>
          <w:jc w:val="right"/>
        </w:trPr>
        <w:tc>
          <w:tcPr>
            <w:tcW w:w="1134" w:type="dxa"/>
          </w:tcPr>
          <w:p w14:paraId="7867B84C" w14:textId="77777777" w:rsidR="00461091" w:rsidRDefault="00461091" w:rsidP="00461091">
            <w:pPr>
              <w:pStyle w:val="TableRows"/>
              <w:numPr>
                <w:ilvl w:val="0"/>
                <w:numId w:val="31"/>
              </w:numPr>
              <w:tabs>
                <w:tab w:val="left" w:pos="360"/>
              </w:tabs>
            </w:pPr>
          </w:p>
        </w:tc>
        <w:tc>
          <w:tcPr>
            <w:tcW w:w="3828" w:type="dxa"/>
          </w:tcPr>
          <w:p w14:paraId="3E1642A1" w14:textId="77777777" w:rsidR="00461091" w:rsidRPr="00F67989" w:rsidRDefault="00461091" w:rsidP="00461091">
            <w:pPr>
              <w:pStyle w:val="TableRows"/>
            </w:pPr>
            <w:r>
              <w:t>01-</w:t>
            </w:r>
            <w:r w:rsidRPr="00F67989">
              <w:t>Concept Phase</w:t>
            </w:r>
          </w:p>
        </w:tc>
        <w:tc>
          <w:tcPr>
            <w:tcW w:w="2675" w:type="dxa"/>
          </w:tcPr>
          <w:p w14:paraId="7707009D" w14:textId="77777777" w:rsidR="00461091" w:rsidRPr="00F67989" w:rsidRDefault="00461091" w:rsidP="00461091">
            <w:pPr>
              <w:pStyle w:val="TableRows"/>
            </w:pPr>
            <w:r>
              <w:t>Project Management</w:t>
            </w:r>
            <w:r w:rsidRPr="00F67989">
              <w:t xml:space="preserve"> Plan</w:t>
            </w:r>
          </w:p>
        </w:tc>
        <w:tc>
          <w:tcPr>
            <w:tcW w:w="1984" w:type="dxa"/>
          </w:tcPr>
          <w:p w14:paraId="62AF76FA" w14:textId="77777777" w:rsidR="00461091" w:rsidRPr="00F67989" w:rsidRDefault="00461091" w:rsidP="00461091">
            <w:pPr>
              <w:pStyle w:val="TableRows"/>
            </w:pPr>
            <w:r>
              <w:rPr>
                <w:szCs w:val="22"/>
              </w:rPr>
              <w:t>TE/FNMux/PMP</w:t>
            </w:r>
          </w:p>
        </w:tc>
      </w:tr>
      <w:tr w:rsidR="00461091" w14:paraId="20146F22" w14:textId="77777777" w:rsidTr="00151C9A">
        <w:trPr>
          <w:jc w:val="right"/>
        </w:trPr>
        <w:tc>
          <w:tcPr>
            <w:tcW w:w="1134" w:type="dxa"/>
          </w:tcPr>
          <w:p w14:paraId="0656C23D" w14:textId="77777777" w:rsidR="00461091" w:rsidRDefault="00461091" w:rsidP="00461091">
            <w:pPr>
              <w:pStyle w:val="TableRows"/>
              <w:numPr>
                <w:ilvl w:val="0"/>
                <w:numId w:val="31"/>
              </w:numPr>
              <w:tabs>
                <w:tab w:val="left" w:pos="360"/>
              </w:tabs>
            </w:pPr>
          </w:p>
        </w:tc>
        <w:tc>
          <w:tcPr>
            <w:tcW w:w="3828" w:type="dxa"/>
            <w:vAlign w:val="center"/>
          </w:tcPr>
          <w:p w14:paraId="49665F93" w14:textId="77777777" w:rsidR="00461091" w:rsidRPr="00F67989" w:rsidRDefault="00461091" w:rsidP="00461091">
            <w:pPr>
              <w:ind w:left="0" w:firstLine="0"/>
            </w:pPr>
            <w:r w:rsidRPr="00820C04">
              <w:rPr>
                <w:rFonts w:ascii="Calibri" w:hAnsi="Calibri"/>
                <w:color w:val="000000"/>
                <w:sz w:val="22"/>
                <w:szCs w:val="22"/>
              </w:rPr>
              <w:t>02-System Definition and Operational Context</w:t>
            </w:r>
          </w:p>
        </w:tc>
        <w:tc>
          <w:tcPr>
            <w:tcW w:w="2675" w:type="dxa"/>
          </w:tcPr>
          <w:p w14:paraId="776D5F53" w14:textId="77777777" w:rsidR="00461091" w:rsidRPr="00F67989" w:rsidRDefault="00461091" w:rsidP="00461091">
            <w:pPr>
              <w:ind w:left="0" w:firstLine="0"/>
            </w:pPr>
            <w:r w:rsidRPr="00820C04">
              <w:rPr>
                <w:rFonts w:ascii="Calibri" w:hAnsi="Calibri"/>
                <w:color w:val="000000"/>
                <w:sz w:val="22"/>
                <w:szCs w:val="22"/>
              </w:rPr>
              <w:t>Preliminary Hazard Analysis (PHA)</w:t>
            </w:r>
          </w:p>
        </w:tc>
        <w:tc>
          <w:tcPr>
            <w:tcW w:w="1984" w:type="dxa"/>
          </w:tcPr>
          <w:p w14:paraId="39EEFAB3" w14:textId="77777777" w:rsidR="00461091" w:rsidRPr="00F67989" w:rsidRDefault="00461091" w:rsidP="00461091">
            <w:pPr>
              <w:pStyle w:val="TableRows"/>
            </w:pPr>
            <w:r>
              <w:rPr>
                <w:szCs w:val="22"/>
              </w:rPr>
              <w:t>TE/FNMux/</w:t>
            </w:r>
            <w:r w:rsidRPr="00F67989">
              <w:t>PHA</w:t>
            </w:r>
          </w:p>
        </w:tc>
      </w:tr>
      <w:tr w:rsidR="00461091" w14:paraId="52818E2D" w14:textId="77777777" w:rsidTr="00151C9A">
        <w:trPr>
          <w:jc w:val="right"/>
        </w:trPr>
        <w:tc>
          <w:tcPr>
            <w:tcW w:w="1134" w:type="dxa"/>
          </w:tcPr>
          <w:p w14:paraId="4AF8377A" w14:textId="77777777" w:rsidR="00461091" w:rsidRDefault="00461091" w:rsidP="00461091">
            <w:pPr>
              <w:pStyle w:val="TableRows"/>
              <w:numPr>
                <w:ilvl w:val="0"/>
                <w:numId w:val="31"/>
              </w:numPr>
              <w:tabs>
                <w:tab w:val="left" w:pos="360"/>
              </w:tabs>
            </w:pPr>
          </w:p>
        </w:tc>
        <w:tc>
          <w:tcPr>
            <w:tcW w:w="3828" w:type="dxa"/>
          </w:tcPr>
          <w:p w14:paraId="2F753224" w14:textId="77777777" w:rsidR="00461091" w:rsidRPr="00820C04" w:rsidRDefault="00461091" w:rsidP="00461091">
            <w:pPr>
              <w:ind w:left="0" w:firstLine="0"/>
              <w:rPr>
                <w:rFonts w:ascii="Calibri" w:hAnsi="Calibri"/>
                <w:color w:val="000000"/>
                <w:sz w:val="22"/>
                <w:szCs w:val="22"/>
              </w:rPr>
            </w:pPr>
            <w:r w:rsidRPr="00820C04">
              <w:rPr>
                <w:rFonts w:ascii="Calibri" w:hAnsi="Calibri"/>
                <w:color w:val="000000"/>
                <w:sz w:val="22"/>
                <w:szCs w:val="22"/>
              </w:rPr>
              <w:t>02-System Definition and Operational Context</w:t>
            </w:r>
          </w:p>
        </w:tc>
        <w:tc>
          <w:tcPr>
            <w:tcW w:w="2675" w:type="dxa"/>
          </w:tcPr>
          <w:p w14:paraId="3E115B5B" w14:textId="77777777" w:rsidR="00461091" w:rsidRPr="00820C04" w:rsidRDefault="00461091" w:rsidP="00461091">
            <w:pPr>
              <w:ind w:left="0" w:firstLine="0"/>
              <w:rPr>
                <w:rFonts w:ascii="Calibri" w:hAnsi="Calibri"/>
                <w:color w:val="000000"/>
                <w:sz w:val="22"/>
                <w:szCs w:val="22"/>
              </w:rPr>
            </w:pPr>
            <w:r w:rsidRPr="00820C04">
              <w:rPr>
                <w:rFonts w:ascii="Calibri" w:hAnsi="Calibri"/>
                <w:color w:val="000000"/>
                <w:sz w:val="22"/>
                <w:szCs w:val="22"/>
              </w:rPr>
              <w:t>System Safety Plan</w:t>
            </w:r>
          </w:p>
        </w:tc>
        <w:tc>
          <w:tcPr>
            <w:tcW w:w="1984" w:type="dxa"/>
          </w:tcPr>
          <w:p w14:paraId="3AEA8874" w14:textId="77777777" w:rsidR="00461091" w:rsidRPr="00F67989" w:rsidRDefault="00461091" w:rsidP="00461091">
            <w:pPr>
              <w:pStyle w:val="TableRows"/>
            </w:pPr>
            <w:r>
              <w:rPr>
                <w:szCs w:val="22"/>
              </w:rPr>
              <w:t>TE/FNMux</w:t>
            </w:r>
            <w:r>
              <w:t>/</w:t>
            </w:r>
            <w:r w:rsidRPr="00F67989">
              <w:t>SSP</w:t>
            </w:r>
          </w:p>
        </w:tc>
      </w:tr>
      <w:tr w:rsidR="00461091" w14:paraId="57290A9A" w14:textId="77777777" w:rsidTr="00151C9A">
        <w:trPr>
          <w:jc w:val="right"/>
        </w:trPr>
        <w:tc>
          <w:tcPr>
            <w:tcW w:w="1134" w:type="dxa"/>
          </w:tcPr>
          <w:p w14:paraId="4F382B7D" w14:textId="77777777" w:rsidR="00461091" w:rsidRDefault="00461091" w:rsidP="00461091">
            <w:pPr>
              <w:pStyle w:val="TableRows"/>
              <w:numPr>
                <w:ilvl w:val="0"/>
                <w:numId w:val="31"/>
              </w:numPr>
              <w:tabs>
                <w:tab w:val="left" w:pos="360"/>
              </w:tabs>
            </w:pPr>
          </w:p>
        </w:tc>
        <w:tc>
          <w:tcPr>
            <w:tcW w:w="3828" w:type="dxa"/>
          </w:tcPr>
          <w:p w14:paraId="38E93DC4" w14:textId="77777777" w:rsidR="00461091" w:rsidRPr="00A603B7" w:rsidRDefault="00461091" w:rsidP="00461091">
            <w:pPr>
              <w:ind w:left="0" w:firstLine="0"/>
              <w:rPr>
                <w:rFonts w:ascii="Calibri" w:hAnsi="Calibri"/>
                <w:color w:val="000000"/>
                <w:sz w:val="22"/>
                <w:szCs w:val="22"/>
              </w:rPr>
            </w:pPr>
            <w:r w:rsidRPr="00A603B7">
              <w:rPr>
                <w:rFonts w:ascii="Calibri" w:hAnsi="Calibri"/>
                <w:color w:val="000000"/>
                <w:sz w:val="22"/>
                <w:szCs w:val="22"/>
              </w:rPr>
              <w:t>02-System Definition and Operational Context</w:t>
            </w:r>
          </w:p>
        </w:tc>
        <w:tc>
          <w:tcPr>
            <w:tcW w:w="2675" w:type="dxa"/>
          </w:tcPr>
          <w:p w14:paraId="66F35C7F" w14:textId="77777777" w:rsidR="00461091" w:rsidRPr="00A603B7" w:rsidRDefault="00461091" w:rsidP="00461091">
            <w:pPr>
              <w:ind w:left="0" w:firstLine="0"/>
              <w:rPr>
                <w:rFonts w:ascii="Calibri" w:hAnsi="Calibri"/>
                <w:color w:val="000000"/>
                <w:sz w:val="22"/>
                <w:szCs w:val="22"/>
              </w:rPr>
            </w:pPr>
            <w:r w:rsidRPr="00A603B7">
              <w:rPr>
                <w:rFonts w:ascii="Calibri" w:hAnsi="Calibri"/>
                <w:color w:val="000000"/>
                <w:sz w:val="22"/>
                <w:szCs w:val="22"/>
              </w:rPr>
              <w:t xml:space="preserve">Quality Plan </w:t>
            </w:r>
          </w:p>
        </w:tc>
        <w:tc>
          <w:tcPr>
            <w:tcW w:w="1984" w:type="dxa"/>
          </w:tcPr>
          <w:p w14:paraId="21305B3E" w14:textId="77777777" w:rsidR="00461091" w:rsidRPr="0046060D" w:rsidRDefault="00461091" w:rsidP="00461091">
            <w:pPr>
              <w:pStyle w:val="TableRows"/>
            </w:pPr>
            <w:r>
              <w:rPr>
                <w:szCs w:val="22"/>
              </w:rPr>
              <w:t>TE/FNMux</w:t>
            </w:r>
            <w:r>
              <w:t>/</w:t>
            </w:r>
            <w:r w:rsidRPr="0046060D">
              <w:t>QP</w:t>
            </w:r>
          </w:p>
        </w:tc>
      </w:tr>
      <w:tr w:rsidR="00461091" w14:paraId="7D20A0FF" w14:textId="77777777" w:rsidTr="00151C9A">
        <w:trPr>
          <w:jc w:val="right"/>
        </w:trPr>
        <w:tc>
          <w:tcPr>
            <w:tcW w:w="1134" w:type="dxa"/>
          </w:tcPr>
          <w:p w14:paraId="5C888ECF" w14:textId="77777777" w:rsidR="00461091" w:rsidRDefault="00461091" w:rsidP="00461091">
            <w:pPr>
              <w:pStyle w:val="TableRows"/>
              <w:numPr>
                <w:ilvl w:val="0"/>
                <w:numId w:val="31"/>
              </w:numPr>
              <w:tabs>
                <w:tab w:val="left" w:pos="360"/>
              </w:tabs>
            </w:pPr>
          </w:p>
        </w:tc>
        <w:tc>
          <w:tcPr>
            <w:tcW w:w="3828" w:type="dxa"/>
          </w:tcPr>
          <w:p w14:paraId="7DDB855F" w14:textId="77777777" w:rsidR="00461091" w:rsidRPr="00A603B7" w:rsidRDefault="00461091" w:rsidP="00461091">
            <w:pPr>
              <w:ind w:left="0" w:firstLine="0"/>
              <w:rPr>
                <w:rFonts w:ascii="Calibri" w:hAnsi="Calibri"/>
                <w:color w:val="000000"/>
                <w:sz w:val="22"/>
                <w:szCs w:val="22"/>
              </w:rPr>
            </w:pPr>
            <w:r w:rsidRPr="00A603B7">
              <w:rPr>
                <w:rFonts w:ascii="Calibri" w:hAnsi="Calibri"/>
                <w:color w:val="000000"/>
                <w:sz w:val="22"/>
                <w:szCs w:val="22"/>
              </w:rPr>
              <w:t>02-System Definition and Operational Context</w:t>
            </w:r>
          </w:p>
        </w:tc>
        <w:tc>
          <w:tcPr>
            <w:tcW w:w="2675" w:type="dxa"/>
          </w:tcPr>
          <w:p w14:paraId="6998761C" w14:textId="77777777" w:rsidR="00461091" w:rsidRPr="00A603B7" w:rsidRDefault="00461091" w:rsidP="00461091">
            <w:pPr>
              <w:ind w:left="0" w:firstLine="0"/>
              <w:rPr>
                <w:rFonts w:ascii="Calibri" w:hAnsi="Calibri"/>
                <w:color w:val="000000"/>
                <w:sz w:val="22"/>
                <w:szCs w:val="22"/>
              </w:rPr>
            </w:pPr>
            <w:r w:rsidRPr="00A603B7">
              <w:rPr>
                <w:rFonts w:ascii="Calibri" w:hAnsi="Calibri"/>
                <w:color w:val="000000"/>
                <w:sz w:val="22"/>
                <w:szCs w:val="22"/>
              </w:rPr>
              <w:t>RAM Plan</w:t>
            </w:r>
          </w:p>
        </w:tc>
        <w:tc>
          <w:tcPr>
            <w:tcW w:w="1984" w:type="dxa"/>
          </w:tcPr>
          <w:p w14:paraId="18F7FFE5" w14:textId="77777777" w:rsidR="00461091" w:rsidRPr="0046060D" w:rsidRDefault="00461091" w:rsidP="00461091">
            <w:pPr>
              <w:pStyle w:val="TableRows"/>
            </w:pPr>
            <w:r>
              <w:rPr>
                <w:szCs w:val="22"/>
              </w:rPr>
              <w:t>TE/FNMux</w:t>
            </w:r>
            <w:r>
              <w:t>/</w:t>
            </w:r>
            <w:r w:rsidRPr="0046060D">
              <w:t>RAMP</w:t>
            </w:r>
          </w:p>
        </w:tc>
      </w:tr>
      <w:tr w:rsidR="00461091" w14:paraId="68B1CFD7" w14:textId="77777777" w:rsidTr="00151C9A">
        <w:trPr>
          <w:jc w:val="right"/>
        </w:trPr>
        <w:tc>
          <w:tcPr>
            <w:tcW w:w="1134" w:type="dxa"/>
          </w:tcPr>
          <w:p w14:paraId="67CD484D" w14:textId="77777777" w:rsidR="00461091" w:rsidRDefault="00461091" w:rsidP="00461091">
            <w:pPr>
              <w:pStyle w:val="TableRows"/>
              <w:numPr>
                <w:ilvl w:val="0"/>
                <w:numId w:val="31"/>
              </w:numPr>
              <w:tabs>
                <w:tab w:val="left" w:pos="360"/>
              </w:tabs>
            </w:pPr>
          </w:p>
        </w:tc>
        <w:tc>
          <w:tcPr>
            <w:tcW w:w="3828" w:type="dxa"/>
          </w:tcPr>
          <w:p w14:paraId="495BA0F1" w14:textId="77777777" w:rsidR="00461091" w:rsidRPr="00A603B7" w:rsidRDefault="00461091" w:rsidP="00461091">
            <w:pPr>
              <w:ind w:left="0" w:firstLine="0"/>
              <w:rPr>
                <w:rFonts w:ascii="Calibri" w:hAnsi="Calibri"/>
                <w:color w:val="000000"/>
                <w:sz w:val="22"/>
                <w:szCs w:val="22"/>
              </w:rPr>
            </w:pPr>
            <w:r w:rsidRPr="00A603B7">
              <w:rPr>
                <w:rFonts w:ascii="Calibri" w:hAnsi="Calibri"/>
                <w:color w:val="000000"/>
                <w:sz w:val="22"/>
                <w:szCs w:val="22"/>
              </w:rPr>
              <w:t>03-Risk Analysis and Evaluation</w:t>
            </w:r>
          </w:p>
        </w:tc>
        <w:tc>
          <w:tcPr>
            <w:tcW w:w="2675" w:type="dxa"/>
          </w:tcPr>
          <w:p w14:paraId="5B3A17C3" w14:textId="77777777" w:rsidR="00461091" w:rsidRPr="00A603B7" w:rsidRDefault="00461091" w:rsidP="00461091">
            <w:pPr>
              <w:ind w:left="0" w:firstLine="0"/>
              <w:rPr>
                <w:rFonts w:ascii="Calibri" w:hAnsi="Calibri"/>
                <w:color w:val="000000"/>
                <w:sz w:val="22"/>
                <w:szCs w:val="22"/>
              </w:rPr>
            </w:pPr>
            <w:r w:rsidRPr="00A603B7">
              <w:rPr>
                <w:rFonts w:ascii="Calibri" w:hAnsi="Calibri"/>
                <w:color w:val="000000"/>
                <w:sz w:val="22"/>
                <w:szCs w:val="22"/>
              </w:rPr>
              <w:t>Hazard Analysis</w:t>
            </w:r>
          </w:p>
        </w:tc>
        <w:tc>
          <w:tcPr>
            <w:tcW w:w="1984" w:type="dxa"/>
          </w:tcPr>
          <w:p w14:paraId="5EAE885A" w14:textId="77777777" w:rsidR="00461091" w:rsidRPr="0046060D" w:rsidRDefault="00461091" w:rsidP="00461091">
            <w:pPr>
              <w:pStyle w:val="TableRows"/>
            </w:pPr>
            <w:r>
              <w:rPr>
                <w:szCs w:val="22"/>
              </w:rPr>
              <w:t>TE/FNMux</w:t>
            </w:r>
            <w:r>
              <w:t>/HZ</w:t>
            </w:r>
            <w:r w:rsidRPr="0046060D">
              <w:t>A</w:t>
            </w:r>
          </w:p>
        </w:tc>
      </w:tr>
      <w:tr w:rsidR="00461091" w14:paraId="703A5539" w14:textId="77777777" w:rsidTr="00151C9A">
        <w:trPr>
          <w:jc w:val="right"/>
        </w:trPr>
        <w:tc>
          <w:tcPr>
            <w:tcW w:w="1134" w:type="dxa"/>
          </w:tcPr>
          <w:p w14:paraId="087F6192" w14:textId="77777777" w:rsidR="00461091" w:rsidRDefault="00461091" w:rsidP="00461091">
            <w:pPr>
              <w:pStyle w:val="TableRows"/>
              <w:numPr>
                <w:ilvl w:val="0"/>
                <w:numId w:val="31"/>
              </w:numPr>
              <w:tabs>
                <w:tab w:val="left" w:pos="360"/>
              </w:tabs>
            </w:pPr>
          </w:p>
        </w:tc>
        <w:tc>
          <w:tcPr>
            <w:tcW w:w="3828" w:type="dxa"/>
          </w:tcPr>
          <w:p w14:paraId="19CED830" w14:textId="77777777" w:rsidR="00461091" w:rsidRPr="00A603B7" w:rsidRDefault="00461091" w:rsidP="00461091">
            <w:pPr>
              <w:ind w:left="0" w:firstLine="0"/>
              <w:rPr>
                <w:rFonts w:ascii="Calibri" w:hAnsi="Calibri"/>
                <w:color w:val="000000"/>
                <w:sz w:val="22"/>
                <w:szCs w:val="22"/>
              </w:rPr>
            </w:pPr>
            <w:r w:rsidRPr="00A603B7">
              <w:rPr>
                <w:rFonts w:ascii="Calibri" w:hAnsi="Calibri"/>
                <w:color w:val="000000"/>
                <w:sz w:val="22"/>
                <w:szCs w:val="22"/>
              </w:rPr>
              <w:t>03-Risk Analysis and Evaluation</w:t>
            </w:r>
          </w:p>
        </w:tc>
        <w:tc>
          <w:tcPr>
            <w:tcW w:w="2675" w:type="dxa"/>
          </w:tcPr>
          <w:p w14:paraId="2F485B1E" w14:textId="77777777" w:rsidR="00461091" w:rsidRPr="00A603B7" w:rsidRDefault="00461091" w:rsidP="00461091">
            <w:pPr>
              <w:ind w:left="0" w:firstLine="0"/>
              <w:rPr>
                <w:rFonts w:ascii="Calibri" w:hAnsi="Calibri"/>
                <w:color w:val="000000"/>
                <w:sz w:val="22"/>
                <w:szCs w:val="22"/>
              </w:rPr>
            </w:pPr>
            <w:r w:rsidRPr="00A603B7">
              <w:rPr>
                <w:rFonts w:ascii="Calibri" w:hAnsi="Calibri"/>
                <w:color w:val="000000"/>
                <w:sz w:val="22"/>
                <w:szCs w:val="22"/>
              </w:rPr>
              <w:t>Hazard Log</w:t>
            </w:r>
          </w:p>
        </w:tc>
        <w:tc>
          <w:tcPr>
            <w:tcW w:w="1984" w:type="dxa"/>
          </w:tcPr>
          <w:p w14:paraId="05DC51CA" w14:textId="77777777" w:rsidR="00461091" w:rsidRPr="0046060D" w:rsidRDefault="00461091" w:rsidP="00461091">
            <w:pPr>
              <w:pStyle w:val="TableRows"/>
            </w:pPr>
            <w:r>
              <w:rPr>
                <w:szCs w:val="22"/>
              </w:rPr>
              <w:t>TE/FNMux</w:t>
            </w:r>
            <w:r>
              <w:t>/</w:t>
            </w:r>
            <w:r w:rsidRPr="0046060D">
              <w:t>H</w:t>
            </w:r>
            <w:r>
              <w:t>Z</w:t>
            </w:r>
            <w:r w:rsidRPr="0046060D">
              <w:t>L</w:t>
            </w:r>
          </w:p>
        </w:tc>
      </w:tr>
      <w:tr w:rsidR="00461091" w14:paraId="7513CC72" w14:textId="77777777" w:rsidTr="00151C9A">
        <w:trPr>
          <w:jc w:val="right"/>
        </w:trPr>
        <w:tc>
          <w:tcPr>
            <w:tcW w:w="1134" w:type="dxa"/>
          </w:tcPr>
          <w:p w14:paraId="08E4574F" w14:textId="77777777" w:rsidR="00461091" w:rsidRDefault="00461091" w:rsidP="00461091">
            <w:pPr>
              <w:pStyle w:val="TableRows"/>
              <w:numPr>
                <w:ilvl w:val="0"/>
                <w:numId w:val="31"/>
              </w:numPr>
              <w:tabs>
                <w:tab w:val="left" w:pos="360"/>
              </w:tabs>
            </w:pPr>
          </w:p>
        </w:tc>
        <w:tc>
          <w:tcPr>
            <w:tcW w:w="3828" w:type="dxa"/>
          </w:tcPr>
          <w:p w14:paraId="3AF61EE2" w14:textId="77777777" w:rsidR="00461091" w:rsidRPr="00A603B7" w:rsidRDefault="00461091" w:rsidP="00461091">
            <w:pPr>
              <w:ind w:left="0" w:firstLine="0"/>
              <w:rPr>
                <w:rFonts w:ascii="Calibri" w:hAnsi="Calibri"/>
                <w:color w:val="000000"/>
                <w:sz w:val="22"/>
                <w:szCs w:val="22"/>
              </w:rPr>
            </w:pPr>
            <w:r w:rsidRPr="00A603B7">
              <w:rPr>
                <w:rFonts w:ascii="Calibri" w:hAnsi="Calibri"/>
                <w:color w:val="000000"/>
                <w:sz w:val="22"/>
                <w:szCs w:val="22"/>
              </w:rPr>
              <w:t>03-Risk Analysis and Evaluation</w:t>
            </w:r>
          </w:p>
        </w:tc>
        <w:tc>
          <w:tcPr>
            <w:tcW w:w="2675" w:type="dxa"/>
          </w:tcPr>
          <w:p w14:paraId="0F0B8BE3" w14:textId="77777777" w:rsidR="00461091" w:rsidRPr="00A603B7" w:rsidRDefault="00461091" w:rsidP="00461091">
            <w:pPr>
              <w:ind w:left="0" w:firstLine="0"/>
              <w:rPr>
                <w:rFonts w:ascii="Calibri" w:hAnsi="Calibri"/>
                <w:color w:val="000000"/>
                <w:sz w:val="22"/>
                <w:szCs w:val="22"/>
              </w:rPr>
            </w:pPr>
            <w:r>
              <w:rPr>
                <w:rFonts w:ascii="Calibri" w:hAnsi="Calibri"/>
                <w:color w:val="000000"/>
                <w:sz w:val="22"/>
                <w:szCs w:val="22"/>
              </w:rPr>
              <w:t>RAM Analysis</w:t>
            </w:r>
          </w:p>
        </w:tc>
        <w:tc>
          <w:tcPr>
            <w:tcW w:w="1984" w:type="dxa"/>
          </w:tcPr>
          <w:p w14:paraId="49023764" w14:textId="77777777" w:rsidR="00461091" w:rsidRDefault="00461091" w:rsidP="00461091">
            <w:pPr>
              <w:pStyle w:val="TableRows"/>
            </w:pPr>
            <w:r>
              <w:rPr>
                <w:szCs w:val="22"/>
              </w:rPr>
              <w:t>TE/FNMux</w:t>
            </w:r>
            <w:r>
              <w:t>/RAMA</w:t>
            </w:r>
          </w:p>
        </w:tc>
      </w:tr>
      <w:tr w:rsidR="00461091" w14:paraId="16AC06EA" w14:textId="77777777" w:rsidTr="00151C9A">
        <w:trPr>
          <w:jc w:val="right"/>
        </w:trPr>
        <w:tc>
          <w:tcPr>
            <w:tcW w:w="1134" w:type="dxa"/>
          </w:tcPr>
          <w:p w14:paraId="13971872" w14:textId="77777777" w:rsidR="00461091" w:rsidRDefault="00461091" w:rsidP="00461091">
            <w:pPr>
              <w:pStyle w:val="TableRows"/>
              <w:numPr>
                <w:ilvl w:val="0"/>
                <w:numId w:val="31"/>
              </w:numPr>
              <w:tabs>
                <w:tab w:val="left" w:pos="360"/>
              </w:tabs>
            </w:pPr>
          </w:p>
        </w:tc>
        <w:tc>
          <w:tcPr>
            <w:tcW w:w="3828" w:type="dxa"/>
          </w:tcPr>
          <w:p w14:paraId="2691779A" w14:textId="77777777" w:rsidR="00461091" w:rsidRPr="00A603B7" w:rsidRDefault="00461091" w:rsidP="00461091">
            <w:pPr>
              <w:ind w:left="0" w:firstLine="0"/>
              <w:rPr>
                <w:rFonts w:ascii="Calibri" w:hAnsi="Calibri"/>
                <w:color w:val="000000"/>
                <w:sz w:val="22"/>
                <w:szCs w:val="22"/>
              </w:rPr>
            </w:pPr>
            <w:r w:rsidRPr="00A603B7">
              <w:rPr>
                <w:rFonts w:ascii="Calibri" w:hAnsi="Calibri"/>
                <w:color w:val="000000"/>
                <w:sz w:val="22"/>
                <w:szCs w:val="22"/>
              </w:rPr>
              <w:t>04-Specification of System Requirements</w:t>
            </w:r>
          </w:p>
        </w:tc>
        <w:tc>
          <w:tcPr>
            <w:tcW w:w="2675" w:type="dxa"/>
          </w:tcPr>
          <w:p w14:paraId="35A60C8A" w14:textId="77777777" w:rsidR="00461091" w:rsidRPr="00A603B7" w:rsidRDefault="00461091" w:rsidP="00461091">
            <w:pPr>
              <w:ind w:left="0" w:firstLine="0"/>
              <w:rPr>
                <w:rFonts w:ascii="Calibri" w:hAnsi="Calibri"/>
                <w:color w:val="000000"/>
                <w:sz w:val="22"/>
                <w:szCs w:val="22"/>
              </w:rPr>
            </w:pPr>
            <w:r w:rsidRPr="00A603B7">
              <w:rPr>
                <w:rFonts w:ascii="Calibri" w:hAnsi="Calibri"/>
                <w:color w:val="000000"/>
                <w:sz w:val="22"/>
                <w:szCs w:val="22"/>
              </w:rPr>
              <w:t>System Requirements Specifications</w:t>
            </w:r>
          </w:p>
        </w:tc>
        <w:tc>
          <w:tcPr>
            <w:tcW w:w="1984" w:type="dxa"/>
          </w:tcPr>
          <w:p w14:paraId="3E3BC973" w14:textId="77777777" w:rsidR="00461091" w:rsidRPr="0046060D" w:rsidRDefault="00461091" w:rsidP="00461091">
            <w:pPr>
              <w:pStyle w:val="TableRows"/>
            </w:pPr>
            <w:r>
              <w:rPr>
                <w:szCs w:val="22"/>
              </w:rPr>
              <w:t>TE/FNMux</w:t>
            </w:r>
            <w:r>
              <w:t>/</w:t>
            </w:r>
            <w:r w:rsidRPr="0046060D">
              <w:t>SyRS</w:t>
            </w:r>
          </w:p>
        </w:tc>
      </w:tr>
      <w:tr w:rsidR="00461091" w14:paraId="1291E4E3" w14:textId="77777777" w:rsidTr="00151C9A">
        <w:trPr>
          <w:jc w:val="right"/>
        </w:trPr>
        <w:tc>
          <w:tcPr>
            <w:tcW w:w="1134" w:type="dxa"/>
          </w:tcPr>
          <w:p w14:paraId="6091F315" w14:textId="77777777" w:rsidR="00461091" w:rsidRDefault="00461091" w:rsidP="00461091">
            <w:pPr>
              <w:pStyle w:val="TableRows"/>
              <w:numPr>
                <w:ilvl w:val="0"/>
                <w:numId w:val="31"/>
              </w:numPr>
              <w:tabs>
                <w:tab w:val="left" w:pos="360"/>
              </w:tabs>
            </w:pPr>
          </w:p>
        </w:tc>
        <w:tc>
          <w:tcPr>
            <w:tcW w:w="3828" w:type="dxa"/>
          </w:tcPr>
          <w:p w14:paraId="5A274FAF" w14:textId="77777777" w:rsidR="00461091" w:rsidRPr="00A603B7" w:rsidRDefault="00461091" w:rsidP="00461091">
            <w:pPr>
              <w:ind w:left="0" w:firstLine="0"/>
              <w:rPr>
                <w:rFonts w:ascii="Calibri" w:hAnsi="Calibri"/>
                <w:color w:val="000000"/>
                <w:sz w:val="22"/>
                <w:szCs w:val="22"/>
              </w:rPr>
            </w:pPr>
            <w:r w:rsidRPr="00A603B7">
              <w:rPr>
                <w:rFonts w:ascii="Calibri" w:hAnsi="Calibri"/>
                <w:color w:val="000000"/>
                <w:sz w:val="22"/>
                <w:szCs w:val="22"/>
              </w:rPr>
              <w:t>04-Specification of System Requirements</w:t>
            </w:r>
          </w:p>
        </w:tc>
        <w:tc>
          <w:tcPr>
            <w:tcW w:w="2675" w:type="dxa"/>
          </w:tcPr>
          <w:p w14:paraId="3128CB5C" w14:textId="77777777" w:rsidR="00461091" w:rsidRPr="00A603B7" w:rsidRDefault="00461091" w:rsidP="00461091">
            <w:pPr>
              <w:ind w:left="0" w:firstLine="0"/>
              <w:rPr>
                <w:rFonts w:ascii="Calibri" w:hAnsi="Calibri"/>
                <w:color w:val="000000"/>
                <w:sz w:val="22"/>
                <w:szCs w:val="22"/>
              </w:rPr>
            </w:pPr>
            <w:r w:rsidRPr="00A603B7">
              <w:rPr>
                <w:rFonts w:ascii="Calibri" w:hAnsi="Calibri"/>
                <w:color w:val="000000"/>
                <w:sz w:val="22"/>
                <w:szCs w:val="22"/>
              </w:rPr>
              <w:t>System Requirements Verification Report</w:t>
            </w:r>
          </w:p>
        </w:tc>
        <w:tc>
          <w:tcPr>
            <w:tcW w:w="1984" w:type="dxa"/>
          </w:tcPr>
          <w:p w14:paraId="050E59A6" w14:textId="77777777" w:rsidR="00461091" w:rsidRPr="0046060D" w:rsidRDefault="00461091" w:rsidP="00461091">
            <w:pPr>
              <w:pStyle w:val="TableRows"/>
            </w:pPr>
            <w:r>
              <w:rPr>
                <w:szCs w:val="22"/>
              </w:rPr>
              <w:t>TE/FNMux</w:t>
            </w:r>
            <w:r>
              <w:t>/SyRSVR</w:t>
            </w:r>
          </w:p>
        </w:tc>
      </w:tr>
      <w:tr w:rsidR="00461091" w14:paraId="04003754" w14:textId="77777777" w:rsidTr="00151C9A">
        <w:trPr>
          <w:jc w:val="right"/>
        </w:trPr>
        <w:tc>
          <w:tcPr>
            <w:tcW w:w="1134" w:type="dxa"/>
            <w:shd w:val="clear" w:color="auto" w:fill="auto"/>
          </w:tcPr>
          <w:p w14:paraId="0206990F" w14:textId="77777777" w:rsidR="00461091" w:rsidRDefault="00461091" w:rsidP="00461091">
            <w:pPr>
              <w:pStyle w:val="TableRows"/>
              <w:numPr>
                <w:ilvl w:val="0"/>
                <w:numId w:val="31"/>
              </w:numPr>
              <w:tabs>
                <w:tab w:val="left" w:pos="360"/>
              </w:tabs>
            </w:pPr>
          </w:p>
        </w:tc>
        <w:tc>
          <w:tcPr>
            <w:tcW w:w="3828" w:type="dxa"/>
            <w:shd w:val="clear" w:color="auto" w:fill="FFFFFF"/>
          </w:tcPr>
          <w:p w14:paraId="522A7797" w14:textId="77777777" w:rsidR="00461091" w:rsidRPr="00A603B7" w:rsidRDefault="00461091" w:rsidP="00461091">
            <w:pPr>
              <w:ind w:left="0" w:firstLine="0"/>
              <w:rPr>
                <w:rFonts w:ascii="Calibri" w:hAnsi="Calibri"/>
                <w:color w:val="000000"/>
                <w:sz w:val="22"/>
                <w:szCs w:val="22"/>
              </w:rPr>
            </w:pPr>
            <w:r w:rsidRPr="00A603B7">
              <w:rPr>
                <w:rFonts w:ascii="Calibri" w:hAnsi="Calibri"/>
                <w:color w:val="000000"/>
                <w:sz w:val="22"/>
                <w:szCs w:val="22"/>
              </w:rPr>
              <w:t>04-Specification of System Requirements</w:t>
            </w:r>
          </w:p>
        </w:tc>
        <w:tc>
          <w:tcPr>
            <w:tcW w:w="2675" w:type="dxa"/>
          </w:tcPr>
          <w:p w14:paraId="423ABCF7" w14:textId="77777777" w:rsidR="00461091" w:rsidRPr="00A603B7" w:rsidRDefault="00461091" w:rsidP="00461091">
            <w:pPr>
              <w:ind w:left="0" w:firstLine="0"/>
              <w:rPr>
                <w:rFonts w:ascii="Calibri" w:hAnsi="Calibri"/>
                <w:color w:val="000000"/>
                <w:sz w:val="22"/>
                <w:szCs w:val="22"/>
              </w:rPr>
            </w:pPr>
            <w:r w:rsidRPr="00A603B7">
              <w:rPr>
                <w:rFonts w:ascii="Calibri" w:hAnsi="Calibri"/>
                <w:color w:val="000000"/>
                <w:sz w:val="22"/>
                <w:szCs w:val="22"/>
              </w:rPr>
              <w:t>V</w:t>
            </w:r>
            <w:r>
              <w:rPr>
                <w:rFonts w:ascii="Calibri" w:hAnsi="Calibri"/>
                <w:color w:val="000000"/>
                <w:sz w:val="22"/>
                <w:szCs w:val="22"/>
              </w:rPr>
              <w:t>erification</w:t>
            </w:r>
            <w:r w:rsidRPr="00A603B7">
              <w:rPr>
                <w:rFonts w:ascii="Calibri" w:hAnsi="Calibri"/>
                <w:color w:val="000000"/>
                <w:sz w:val="22"/>
                <w:szCs w:val="22"/>
              </w:rPr>
              <w:t xml:space="preserve"> Plan</w:t>
            </w:r>
          </w:p>
        </w:tc>
        <w:tc>
          <w:tcPr>
            <w:tcW w:w="1984" w:type="dxa"/>
          </w:tcPr>
          <w:p w14:paraId="627029CB" w14:textId="77777777" w:rsidR="00461091" w:rsidRPr="0046060D" w:rsidRDefault="00461091" w:rsidP="00461091">
            <w:pPr>
              <w:pStyle w:val="TableRows"/>
            </w:pPr>
            <w:r>
              <w:rPr>
                <w:szCs w:val="22"/>
              </w:rPr>
              <w:t>TE/FNMux</w:t>
            </w:r>
            <w:r>
              <w:t>/</w:t>
            </w:r>
            <w:r w:rsidRPr="0046060D">
              <w:t>VP</w:t>
            </w:r>
          </w:p>
        </w:tc>
      </w:tr>
      <w:tr w:rsidR="00461091" w14:paraId="4CA5F7F7" w14:textId="77777777" w:rsidTr="00151C9A">
        <w:trPr>
          <w:jc w:val="right"/>
        </w:trPr>
        <w:tc>
          <w:tcPr>
            <w:tcW w:w="1134" w:type="dxa"/>
            <w:shd w:val="clear" w:color="auto" w:fill="auto"/>
          </w:tcPr>
          <w:p w14:paraId="1757382E" w14:textId="77777777" w:rsidR="00461091" w:rsidRDefault="00461091" w:rsidP="00461091">
            <w:pPr>
              <w:pStyle w:val="TableRows"/>
              <w:numPr>
                <w:ilvl w:val="0"/>
                <w:numId w:val="31"/>
              </w:numPr>
              <w:tabs>
                <w:tab w:val="left" w:pos="360"/>
              </w:tabs>
            </w:pPr>
          </w:p>
        </w:tc>
        <w:tc>
          <w:tcPr>
            <w:tcW w:w="3828" w:type="dxa"/>
            <w:shd w:val="clear" w:color="auto" w:fill="FFFFFF"/>
          </w:tcPr>
          <w:p w14:paraId="08130C10" w14:textId="77777777" w:rsidR="00461091" w:rsidRPr="00A603B7" w:rsidRDefault="00461091" w:rsidP="00461091">
            <w:pPr>
              <w:ind w:left="0" w:firstLine="0"/>
              <w:rPr>
                <w:rFonts w:ascii="Calibri" w:hAnsi="Calibri"/>
                <w:color w:val="000000"/>
                <w:sz w:val="22"/>
                <w:szCs w:val="22"/>
              </w:rPr>
            </w:pPr>
            <w:r w:rsidRPr="00A603B7">
              <w:rPr>
                <w:rFonts w:ascii="Calibri" w:hAnsi="Calibri"/>
                <w:color w:val="000000"/>
                <w:sz w:val="22"/>
                <w:szCs w:val="22"/>
              </w:rPr>
              <w:t>04-Specification of System Requirements</w:t>
            </w:r>
          </w:p>
        </w:tc>
        <w:tc>
          <w:tcPr>
            <w:tcW w:w="2675" w:type="dxa"/>
          </w:tcPr>
          <w:p w14:paraId="5DC28300" w14:textId="77777777" w:rsidR="00461091" w:rsidRPr="00A603B7" w:rsidRDefault="00461091" w:rsidP="00461091">
            <w:pPr>
              <w:ind w:left="0" w:firstLine="0"/>
              <w:rPr>
                <w:rFonts w:ascii="Calibri" w:hAnsi="Calibri"/>
                <w:color w:val="000000"/>
                <w:sz w:val="22"/>
                <w:szCs w:val="22"/>
              </w:rPr>
            </w:pPr>
            <w:r>
              <w:rPr>
                <w:rFonts w:ascii="Calibri" w:hAnsi="Calibri"/>
                <w:color w:val="000000"/>
                <w:sz w:val="22"/>
                <w:szCs w:val="22"/>
              </w:rPr>
              <w:t>Validation</w:t>
            </w:r>
            <w:r w:rsidRPr="00A603B7">
              <w:rPr>
                <w:rFonts w:ascii="Calibri" w:hAnsi="Calibri"/>
                <w:color w:val="000000"/>
                <w:sz w:val="22"/>
                <w:szCs w:val="22"/>
              </w:rPr>
              <w:t xml:space="preserve"> Plan</w:t>
            </w:r>
          </w:p>
        </w:tc>
        <w:tc>
          <w:tcPr>
            <w:tcW w:w="1984" w:type="dxa"/>
          </w:tcPr>
          <w:p w14:paraId="0A2871E4" w14:textId="77777777" w:rsidR="00461091" w:rsidRDefault="00461091" w:rsidP="00461091">
            <w:pPr>
              <w:pStyle w:val="TableRows"/>
            </w:pPr>
            <w:r>
              <w:rPr>
                <w:szCs w:val="22"/>
              </w:rPr>
              <w:t>TE/FNMux</w:t>
            </w:r>
            <w:r>
              <w:t>/</w:t>
            </w:r>
            <w:r w:rsidRPr="0046060D">
              <w:t>V</w:t>
            </w:r>
            <w:r>
              <w:t>a</w:t>
            </w:r>
            <w:r w:rsidRPr="0046060D">
              <w:t>P</w:t>
            </w:r>
          </w:p>
        </w:tc>
      </w:tr>
      <w:tr w:rsidR="00461091" w14:paraId="344A3F68" w14:textId="77777777" w:rsidTr="00151C9A">
        <w:trPr>
          <w:jc w:val="right"/>
        </w:trPr>
        <w:tc>
          <w:tcPr>
            <w:tcW w:w="1134" w:type="dxa"/>
            <w:shd w:val="clear" w:color="auto" w:fill="auto"/>
          </w:tcPr>
          <w:p w14:paraId="1626AB28" w14:textId="77777777" w:rsidR="00461091" w:rsidRDefault="00461091" w:rsidP="00461091">
            <w:pPr>
              <w:pStyle w:val="TableRows"/>
              <w:numPr>
                <w:ilvl w:val="0"/>
                <w:numId w:val="31"/>
              </w:numPr>
              <w:tabs>
                <w:tab w:val="left" w:pos="360"/>
              </w:tabs>
            </w:pPr>
          </w:p>
        </w:tc>
        <w:tc>
          <w:tcPr>
            <w:tcW w:w="3828" w:type="dxa"/>
            <w:shd w:val="clear" w:color="auto" w:fill="FFFFFF"/>
          </w:tcPr>
          <w:p w14:paraId="6480CAA3" w14:textId="77777777" w:rsidR="00461091" w:rsidRPr="00A769B4" w:rsidRDefault="00461091" w:rsidP="00461091">
            <w:pPr>
              <w:ind w:left="0" w:firstLine="0"/>
              <w:rPr>
                <w:rFonts w:ascii="Calibri" w:hAnsi="Calibri"/>
                <w:color w:val="000000"/>
                <w:sz w:val="22"/>
                <w:szCs w:val="22"/>
              </w:rPr>
            </w:pPr>
            <w:r w:rsidRPr="00A769B4">
              <w:rPr>
                <w:rFonts w:ascii="Calibri" w:hAnsi="Calibri"/>
                <w:color w:val="000000"/>
                <w:sz w:val="22"/>
                <w:szCs w:val="22"/>
              </w:rPr>
              <w:t>04-Specification of System Requirements</w:t>
            </w:r>
          </w:p>
        </w:tc>
        <w:tc>
          <w:tcPr>
            <w:tcW w:w="2675" w:type="dxa"/>
          </w:tcPr>
          <w:p w14:paraId="3BEAB664" w14:textId="77777777" w:rsidR="00461091" w:rsidRPr="00A769B4" w:rsidRDefault="00461091" w:rsidP="00461091">
            <w:pPr>
              <w:ind w:left="0" w:firstLine="0"/>
              <w:rPr>
                <w:rFonts w:ascii="Calibri" w:hAnsi="Calibri"/>
                <w:color w:val="000000"/>
                <w:sz w:val="22"/>
                <w:szCs w:val="22"/>
              </w:rPr>
            </w:pPr>
            <w:r w:rsidRPr="00A769B4">
              <w:rPr>
                <w:rFonts w:ascii="Calibri" w:hAnsi="Calibri"/>
                <w:color w:val="000000"/>
                <w:sz w:val="22"/>
                <w:szCs w:val="22"/>
              </w:rPr>
              <w:t>System Test Specification</w:t>
            </w:r>
          </w:p>
        </w:tc>
        <w:tc>
          <w:tcPr>
            <w:tcW w:w="1984" w:type="dxa"/>
          </w:tcPr>
          <w:p w14:paraId="3663F8BD" w14:textId="77777777" w:rsidR="00461091" w:rsidRPr="0046060D" w:rsidRDefault="00461091" w:rsidP="00461091">
            <w:pPr>
              <w:pStyle w:val="TableRows"/>
            </w:pPr>
            <w:r>
              <w:rPr>
                <w:szCs w:val="22"/>
              </w:rPr>
              <w:t>TE/FNMux</w:t>
            </w:r>
            <w:r>
              <w:t>/STS</w:t>
            </w:r>
          </w:p>
        </w:tc>
      </w:tr>
      <w:tr w:rsidR="00461091" w14:paraId="244199F2" w14:textId="77777777" w:rsidTr="00151C9A">
        <w:trPr>
          <w:jc w:val="right"/>
        </w:trPr>
        <w:tc>
          <w:tcPr>
            <w:tcW w:w="1134" w:type="dxa"/>
            <w:shd w:val="clear" w:color="auto" w:fill="auto"/>
          </w:tcPr>
          <w:p w14:paraId="1F6F3CF8" w14:textId="77777777" w:rsidR="00461091" w:rsidRDefault="00461091" w:rsidP="00461091">
            <w:pPr>
              <w:pStyle w:val="TableRows"/>
              <w:numPr>
                <w:ilvl w:val="0"/>
                <w:numId w:val="31"/>
              </w:numPr>
              <w:tabs>
                <w:tab w:val="left" w:pos="360"/>
              </w:tabs>
            </w:pPr>
          </w:p>
        </w:tc>
        <w:tc>
          <w:tcPr>
            <w:tcW w:w="3828" w:type="dxa"/>
            <w:shd w:val="clear" w:color="auto" w:fill="FFFFFF"/>
          </w:tcPr>
          <w:p w14:paraId="0982B4D0" w14:textId="77777777" w:rsidR="00461091" w:rsidRPr="00A769B4" w:rsidRDefault="00461091" w:rsidP="00461091">
            <w:pPr>
              <w:ind w:left="0" w:firstLine="0"/>
              <w:rPr>
                <w:rFonts w:ascii="Calibri" w:hAnsi="Calibri"/>
                <w:color w:val="000000"/>
                <w:sz w:val="22"/>
                <w:szCs w:val="22"/>
              </w:rPr>
            </w:pPr>
            <w:r w:rsidRPr="00A769B4">
              <w:rPr>
                <w:rFonts w:ascii="Calibri" w:hAnsi="Calibri"/>
                <w:color w:val="000000"/>
                <w:sz w:val="22"/>
                <w:szCs w:val="22"/>
              </w:rPr>
              <w:t>04-Specification of System Requirements</w:t>
            </w:r>
          </w:p>
        </w:tc>
        <w:tc>
          <w:tcPr>
            <w:tcW w:w="2675" w:type="dxa"/>
          </w:tcPr>
          <w:p w14:paraId="765F444F" w14:textId="77777777" w:rsidR="00461091" w:rsidRPr="00A769B4" w:rsidRDefault="00461091" w:rsidP="00461091">
            <w:pPr>
              <w:ind w:left="0" w:firstLine="0"/>
              <w:rPr>
                <w:rFonts w:ascii="Calibri" w:hAnsi="Calibri"/>
                <w:color w:val="000000"/>
                <w:sz w:val="22"/>
                <w:szCs w:val="22"/>
              </w:rPr>
            </w:pPr>
            <w:r w:rsidRPr="00A769B4">
              <w:rPr>
                <w:rFonts w:ascii="Calibri" w:hAnsi="Calibri"/>
                <w:color w:val="000000"/>
                <w:sz w:val="22"/>
                <w:szCs w:val="22"/>
              </w:rPr>
              <w:t>Configuration Management Plan</w:t>
            </w:r>
          </w:p>
        </w:tc>
        <w:tc>
          <w:tcPr>
            <w:tcW w:w="1984" w:type="dxa"/>
          </w:tcPr>
          <w:p w14:paraId="3FCC861B" w14:textId="77777777" w:rsidR="00461091" w:rsidRPr="0046060D" w:rsidRDefault="00461091" w:rsidP="00461091">
            <w:pPr>
              <w:pStyle w:val="TableRows"/>
            </w:pPr>
            <w:r>
              <w:rPr>
                <w:szCs w:val="22"/>
              </w:rPr>
              <w:t>TE/FNMux</w:t>
            </w:r>
            <w:r>
              <w:t>/CMP</w:t>
            </w:r>
          </w:p>
        </w:tc>
      </w:tr>
      <w:tr w:rsidR="00461091" w14:paraId="58E181D3" w14:textId="77777777" w:rsidTr="00151C9A">
        <w:trPr>
          <w:jc w:val="right"/>
        </w:trPr>
        <w:tc>
          <w:tcPr>
            <w:tcW w:w="1134" w:type="dxa"/>
            <w:shd w:val="clear" w:color="auto" w:fill="auto"/>
          </w:tcPr>
          <w:p w14:paraId="03BB8E1E" w14:textId="77777777" w:rsidR="00461091" w:rsidRDefault="00461091" w:rsidP="00461091">
            <w:pPr>
              <w:pStyle w:val="TableRows"/>
              <w:numPr>
                <w:ilvl w:val="0"/>
                <w:numId w:val="31"/>
              </w:numPr>
              <w:tabs>
                <w:tab w:val="left" w:pos="360"/>
              </w:tabs>
            </w:pPr>
          </w:p>
        </w:tc>
        <w:tc>
          <w:tcPr>
            <w:tcW w:w="3828" w:type="dxa"/>
            <w:shd w:val="clear" w:color="auto" w:fill="FFFFFF"/>
          </w:tcPr>
          <w:p w14:paraId="4D47C706" w14:textId="77777777" w:rsidR="00461091" w:rsidRPr="00A769B4" w:rsidRDefault="00461091" w:rsidP="00461091">
            <w:pPr>
              <w:ind w:left="0" w:firstLine="0"/>
              <w:rPr>
                <w:rFonts w:ascii="Calibri" w:hAnsi="Calibri"/>
                <w:color w:val="000000"/>
                <w:sz w:val="22"/>
                <w:szCs w:val="22"/>
              </w:rPr>
            </w:pPr>
            <w:r w:rsidRPr="00A769B4">
              <w:rPr>
                <w:rFonts w:ascii="Calibri" w:hAnsi="Calibri"/>
                <w:color w:val="000000"/>
                <w:sz w:val="22"/>
                <w:szCs w:val="22"/>
              </w:rPr>
              <w:t>05-Architecture and Apportionment of System Requirements</w:t>
            </w:r>
          </w:p>
        </w:tc>
        <w:tc>
          <w:tcPr>
            <w:tcW w:w="2675" w:type="dxa"/>
          </w:tcPr>
          <w:p w14:paraId="55AB1EE0" w14:textId="77777777" w:rsidR="00461091" w:rsidRPr="00A769B4" w:rsidRDefault="00461091" w:rsidP="00461091">
            <w:pPr>
              <w:ind w:left="0" w:firstLine="0"/>
              <w:rPr>
                <w:rFonts w:ascii="Calibri" w:hAnsi="Calibri"/>
                <w:color w:val="000000"/>
                <w:sz w:val="22"/>
                <w:szCs w:val="22"/>
              </w:rPr>
            </w:pPr>
            <w:r w:rsidRPr="00A769B4">
              <w:rPr>
                <w:rFonts w:ascii="Calibri" w:hAnsi="Calibri"/>
                <w:color w:val="000000"/>
                <w:sz w:val="22"/>
                <w:szCs w:val="22"/>
              </w:rPr>
              <w:t>System Architecture Description</w:t>
            </w:r>
          </w:p>
        </w:tc>
        <w:tc>
          <w:tcPr>
            <w:tcW w:w="1984" w:type="dxa"/>
          </w:tcPr>
          <w:p w14:paraId="20CC4E38" w14:textId="77777777" w:rsidR="00461091" w:rsidRPr="0046060D" w:rsidRDefault="00461091" w:rsidP="00461091">
            <w:pPr>
              <w:pStyle w:val="TableRows"/>
            </w:pPr>
            <w:r>
              <w:rPr>
                <w:szCs w:val="22"/>
              </w:rPr>
              <w:t>TE/FNMux</w:t>
            </w:r>
            <w:r>
              <w:t>/</w:t>
            </w:r>
            <w:r w:rsidRPr="0046060D">
              <w:t>SAD</w:t>
            </w:r>
          </w:p>
        </w:tc>
      </w:tr>
      <w:tr w:rsidR="00461091" w14:paraId="2C18A097" w14:textId="77777777" w:rsidTr="00151C9A">
        <w:trPr>
          <w:jc w:val="right"/>
        </w:trPr>
        <w:tc>
          <w:tcPr>
            <w:tcW w:w="1134" w:type="dxa"/>
            <w:shd w:val="clear" w:color="auto" w:fill="auto"/>
          </w:tcPr>
          <w:p w14:paraId="5E3E606E" w14:textId="77777777" w:rsidR="00461091" w:rsidRDefault="00461091" w:rsidP="00461091">
            <w:pPr>
              <w:pStyle w:val="TableRows"/>
              <w:numPr>
                <w:ilvl w:val="0"/>
                <w:numId w:val="31"/>
              </w:numPr>
              <w:tabs>
                <w:tab w:val="left" w:pos="360"/>
              </w:tabs>
            </w:pPr>
          </w:p>
        </w:tc>
        <w:tc>
          <w:tcPr>
            <w:tcW w:w="3828" w:type="dxa"/>
            <w:shd w:val="clear" w:color="auto" w:fill="FFFFFF"/>
          </w:tcPr>
          <w:p w14:paraId="1A064191" w14:textId="77777777" w:rsidR="00461091" w:rsidRPr="00A769B4" w:rsidRDefault="00461091" w:rsidP="00461091">
            <w:pPr>
              <w:ind w:left="0" w:firstLine="0"/>
              <w:rPr>
                <w:rFonts w:ascii="Calibri" w:hAnsi="Calibri"/>
                <w:color w:val="000000"/>
                <w:sz w:val="22"/>
                <w:szCs w:val="22"/>
              </w:rPr>
            </w:pPr>
            <w:r w:rsidRPr="00A769B4">
              <w:rPr>
                <w:rFonts w:ascii="Calibri" w:hAnsi="Calibri"/>
                <w:color w:val="000000"/>
                <w:sz w:val="22"/>
                <w:szCs w:val="22"/>
              </w:rPr>
              <w:t>05-Architecture and Apportionment of System Requirements</w:t>
            </w:r>
          </w:p>
        </w:tc>
        <w:tc>
          <w:tcPr>
            <w:tcW w:w="2675" w:type="dxa"/>
          </w:tcPr>
          <w:p w14:paraId="7D0E16D6" w14:textId="77777777" w:rsidR="00461091" w:rsidRPr="00A769B4" w:rsidRDefault="00461091" w:rsidP="00461091">
            <w:pPr>
              <w:ind w:left="0" w:firstLine="0"/>
              <w:rPr>
                <w:rFonts w:ascii="Calibri" w:hAnsi="Calibri"/>
                <w:color w:val="000000"/>
                <w:sz w:val="22"/>
                <w:szCs w:val="22"/>
              </w:rPr>
            </w:pPr>
            <w:r w:rsidRPr="00A769B4">
              <w:rPr>
                <w:rFonts w:ascii="Calibri" w:hAnsi="Calibri"/>
                <w:color w:val="000000"/>
                <w:sz w:val="22"/>
                <w:szCs w:val="22"/>
              </w:rPr>
              <w:t>Hardware Requirement Specification</w:t>
            </w:r>
          </w:p>
        </w:tc>
        <w:tc>
          <w:tcPr>
            <w:tcW w:w="1984" w:type="dxa"/>
          </w:tcPr>
          <w:p w14:paraId="208F14AB" w14:textId="77777777" w:rsidR="00461091" w:rsidRPr="0046060D" w:rsidRDefault="00461091" w:rsidP="00461091">
            <w:pPr>
              <w:pStyle w:val="TableRows"/>
            </w:pPr>
            <w:r>
              <w:rPr>
                <w:szCs w:val="22"/>
              </w:rPr>
              <w:t>TE/FNMux</w:t>
            </w:r>
            <w:r>
              <w:t>/</w:t>
            </w:r>
            <w:r w:rsidRPr="0046060D">
              <w:t>HwRS</w:t>
            </w:r>
          </w:p>
        </w:tc>
      </w:tr>
      <w:tr w:rsidR="00461091" w14:paraId="1262066D" w14:textId="77777777" w:rsidTr="00151C9A">
        <w:trPr>
          <w:jc w:val="right"/>
        </w:trPr>
        <w:tc>
          <w:tcPr>
            <w:tcW w:w="1134" w:type="dxa"/>
            <w:shd w:val="clear" w:color="auto" w:fill="auto"/>
          </w:tcPr>
          <w:p w14:paraId="47D58ABC" w14:textId="77777777" w:rsidR="00461091" w:rsidRDefault="00461091" w:rsidP="00461091">
            <w:pPr>
              <w:pStyle w:val="TableRows"/>
              <w:numPr>
                <w:ilvl w:val="0"/>
                <w:numId w:val="31"/>
              </w:numPr>
              <w:tabs>
                <w:tab w:val="left" w:pos="360"/>
              </w:tabs>
            </w:pPr>
          </w:p>
        </w:tc>
        <w:tc>
          <w:tcPr>
            <w:tcW w:w="3828" w:type="dxa"/>
            <w:shd w:val="clear" w:color="auto" w:fill="FFFFFF"/>
          </w:tcPr>
          <w:p w14:paraId="66382BE1" w14:textId="77777777" w:rsidR="00461091" w:rsidRPr="00A769B4" w:rsidRDefault="00461091" w:rsidP="00461091">
            <w:pPr>
              <w:ind w:left="0" w:firstLine="0"/>
              <w:rPr>
                <w:rFonts w:ascii="Calibri" w:hAnsi="Calibri"/>
                <w:color w:val="000000"/>
                <w:sz w:val="22"/>
                <w:szCs w:val="22"/>
              </w:rPr>
            </w:pPr>
            <w:r w:rsidRPr="00A769B4">
              <w:rPr>
                <w:rFonts w:ascii="Calibri" w:hAnsi="Calibri"/>
                <w:color w:val="000000"/>
                <w:sz w:val="22"/>
                <w:szCs w:val="22"/>
              </w:rPr>
              <w:t>05-Architecture and Apportionment of System Requirements</w:t>
            </w:r>
          </w:p>
        </w:tc>
        <w:tc>
          <w:tcPr>
            <w:tcW w:w="2675" w:type="dxa"/>
          </w:tcPr>
          <w:p w14:paraId="13F851EC" w14:textId="77777777" w:rsidR="00461091" w:rsidRPr="00A769B4" w:rsidRDefault="00461091" w:rsidP="00461091">
            <w:pPr>
              <w:ind w:left="0" w:firstLine="0"/>
              <w:rPr>
                <w:rFonts w:ascii="Calibri" w:hAnsi="Calibri"/>
                <w:color w:val="000000"/>
                <w:sz w:val="22"/>
                <w:szCs w:val="22"/>
              </w:rPr>
            </w:pPr>
            <w:r w:rsidRPr="00A769B4">
              <w:rPr>
                <w:rFonts w:ascii="Calibri" w:hAnsi="Calibri"/>
                <w:color w:val="000000"/>
                <w:sz w:val="22"/>
                <w:szCs w:val="22"/>
              </w:rPr>
              <w:t xml:space="preserve">Functional Test Procedure </w:t>
            </w:r>
          </w:p>
        </w:tc>
        <w:tc>
          <w:tcPr>
            <w:tcW w:w="1984" w:type="dxa"/>
          </w:tcPr>
          <w:p w14:paraId="386B95E3" w14:textId="77777777" w:rsidR="00461091" w:rsidRPr="0046060D" w:rsidRDefault="00461091" w:rsidP="00461091">
            <w:pPr>
              <w:pStyle w:val="TableRows"/>
            </w:pPr>
            <w:r>
              <w:rPr>
                <w:szCs w:val="22"/>
              </w:rPr>
              <w:t>TE/FNMux</w:t>
            </w:r>
            <w:r>
              <w:t>/</w:t>
            </w:r>
            <w:r w:rsidRPr="0046060D">
              <w:t>FTP</w:t>
            </w:r>
          </w:p>
        </w:tc>
      </w:tr>
      <w:tr w:rsidR="00461091" w14:paraId="0C896C55" w14:textId="77777777" w:rsidTr="00151C9A">
        <w:trPr>
          <w:jc w:val="right"/>
        </w:trPr>
        <w:tc>
          <w:tcPr>
            <w:tcW w:w="1134" w:type="dxa"/>
            <w:shd w:val="clear" w:color="auto" w:fill="auto"/>
          </w:tcPr>
          <w:p w14:paraId="559D38B9" w14:textId="77777777" w:rsidR="00461091" w:rsidRDefault="00461091" w:rsidP="00461091">
            <w:pPr>
              <w:pStyle w:val="TableRows"/>
              <w:numPr>
                <w:ilvl w:val="0"/>
                <w:numId w:val="31"/>
              </w:numPr>
              <w:tabs>
                <w:tab w:val="left" w:pos="360"/>
              </w:tabs>
            </w:pPr>
          </w:p>
        </w:tc>
        <w:tc>
          <w:tcPr>
            <w:tcW w:w="3828" w:type="dxa"/>
            <w:shd w:val="clear" w:color="auto" w:fill="FFFFFF"/>
          </w:tcPr>
          <w:p w14:paraId="0B95E2BC" w14:textId="77777777" w:rsidR="00461091" w:rsidRPr="00A769B4" w:rsidRDefault="00461091" w:rsidP="00461091">
            <w:pPr>
              <w:ind w:left="0" w:firstLine="0"/>
              <w:rPr>
                <w:rFonts w:ascii="Calibri" w:hAnsi="Calibri"/>
                <w:color w:val="000000"/>
                <w:sz w:val="22"/>
                <w:szCs w:val="22"/>
              </w:rPr>
            </w:pPr>
            <w:r w:rsidRPr="00A769B4">
              <w:rPr>
                <w:rFonts w:ascii="Calibri" w:hAnsi="Calibri"/>
                <w:color w:val="000000"/>
                <w:sz w:val="22"/>
                <w:szCs w:val="22"/>
              </w:rPr>
              <w:t>05-Architecture and Apportionment of System Requirements</w:t>
            </w:r>
          </w:p>
        </w:tc>
        <w:tc>
          <w:tcPr>
            <w:tcW w:w="2675" w:type="dxa"/>
            <w:vAlign w:val="center"/>
          </w:tcPr>
          <w:p w14:paraId="1027EB64" w14:textId="77777777" w:rsidR="00461091" w:rsidRDefault="00461091" w:rsidP="00461091">
            <w:pPr>
              <w:ind w:left="0" w:firstLine="0"/>
              <w:rPr>
                <w:rFonts w:ascii="Calibri" w:hAnsi="Calibri"/>
                <w:color w:val="000000"/>
                <w:sz w:val="22"/>
                <w:szCs w:val="22"/>
              </w:rPr>
            </w:pPr>
            <w:r>
              <w:rPr>
                <w:rFonts w:ascii="Calibri" w:hAnsi="Calibri"/>
                <w:color w:val="000000"/>
                <w:sz w:val="22"/>
                <w:szCs w:val="22"/>
              </w:rPr>
              <w:t xml:space="preserve">Traceability Table </w:t>
            </w:r>
          </w:p>
        </w:tc>
        <w:tc>
          <w:tcPr>
            <w:tcW w:w="1984" w:type="dxa"/>
            <w:vAlign w:val="center"/>
          </w:tcPr>
          <w:p w14:paraId="667E0B6E" w14:textId="77777777" w:rsidR="00461091" w:rsidRDefault="00461091" w:rsidP="00461091">
            <w:pPr>
              <w:rPr>
                <w:rFonts w:ascii="Calibri" w:hAnsi="Calibri"/>
                <w:color w:val="000000"/>
                <w:sz w:val="22"/>
                <w:szCs w:val="22"/>
              </w:rPr>
            </w:pPr>
            <w:r>
              <w:rPr>
                <w:sz w:val="22"/>
                <w:szCs w:val="22"/>
              </w:rPr>
              <w:t>TE/FNMux</w:t>
            </w:r>
            <w:r>
              <w:t>/</w:t>
            </w:r>
            <w:r>
              <w:rPr>
                <w:rFonts w:ascii="Calibri" w:hAnsi="Calibri"/>
                <w:color w:val="000000"/>
                <w:sz w:val="22"/>
                <w:szCs w:val="22"/>
              </w:rPr>
              <w:t>TTL</w:t>
            </w:r>
          </w:p>
        </w:tc>
      </w:tr>
      <w:tr w:rsidR="00461091" w14:paraId="508A137D" w14:textId="77777777" w:rsidTr="00151C9A">
        <w:trPr>
          <w:jc w:val="right"/>
        </w:trPr>
        <w:tc>
          <w:tcPr>
            <w:tcW w:w="1134" w:type="dxa"/>
            <w:shd w:val="clear" w:color="auto" w:fill="auto"/>
          </w:tcPr>
          <w:p w14:paraId="0F0DA58A" w14:textId="77777777" w:rsidR="00461091" w:rsidRDefault="00461091" w:rsidP="00461091">
            <w:pPr>
              <w:pStyle w:val="TableRows"/>
              <w:numPr>
                <w:ilvl w:val="0"/>
                <w:numId w:val="31"/>
              </w:numPr>
              <w:tabs>
                <w:tab w:val="left" w:pos="360"/>
              </w:tabs>
            </w:pPr>
          </w:p>
        </w:tc>
        <w:tc>
          <w:tcPr>
            <w:tcW w:w="3828" w:type="dxa"/>
            <w:shd w:val="clear" w:color="auto" w:fill="FFFFFF"/>
          </w:tcPr>
          <w:p w14:paraId="19945C80" w14:textId="77777777" w:rsidR="00461091" w:rsidRPr="00A769B4" w:rsidRDefault="00461091" w:rsidP="00461091">
            <w:pPr>
              <w:ind w:left="0" w:firstLine="0"/>
              <w:rPr>
                <w:rFonts w:ascii="Calibri" w:hAnsi="Calibri"/>
                <w:color w:val="000000"/>
                <w:sz w:val="22"/>
                <w:szCs w:val="22"/>
              </w:rPr>
            </w:pPr>
            <w:r w:rsidRPr="00A769B4">
              <w:rPr>
                <w:rFonts w:ascii="Calibri" w:hAnsi="Calibri"/>
                <w:color w:val="000000"/>
                <w:sz w:val="22"/>
                <w:szCs w:val="22"/>
              </w:rPr>
              <w:t xml:space="preserve">06-Design and Implementation </w:t>
            </w:r>
          </w:p>
        </w:tc>
        <w:tc>
          <w:tcPr>
            <w:tcW w:w="2675" w:type="dxa"/>
          </w:tcPr>
          <w:p w14:paraId="6BAD6B45" w14:textId="77777777" w:rsidR="00461091" w:rsidRPr="00A769B4" w:rsidRDefault="00461091" w:rsidP="00461091">
            <w:pPr>
              <w:ind w:left="0" w:firstLine="0"/>
              <w:rPr>
                <w:rFonts w:ascii="Calibri" w:hAnsi="Calibri"/>
                <w:color w:val="000000"/>
                <w:sz w:val="22"/>
                <w:szCs w:val="22"/>
              </w:rPr>
            </w:pPr>
            <w:r w:rsidRPr="00A769B4">
              <w:rPr>
                <w:rFonts w:ascii="Calibri" w:hAnsi="Calibri"/>
                <w:color w:val="000000"/>
                <w:sz w:val="22"/>
                <w:szCs w:val="22"/>
              </w:rPr>
              <w:t>Hardware Design Description</w:t>
            </w:r>
          </w:p>
        </w:tc>
        <w:tc>
          <w:tcPr>
            <w:tcW w:w="1984" w:type="dxa"/>
          </w:tcPr>
          <w:p w14:paraId="76F92EEC" w14:textId="77777777" w:rsidR="00461091" w:rsidRPr="0046060D" w:rsidRDefault="00461091" w:rsidP="00461091">
            <w:pPr>
              <w:pStyle w:val="TableRows"/>
            </w:pPr>
            <w:r>
              <w:rPr>
                <w:szCs w:val="22"/>
              </w:rPr>
              <w:t>TE/FNMux</w:t>
            </w:r>
            <w:r>
              <w:t>/</w:t>
            </w:r>
            <w:r w:rsidRPr="0046060D">
              <w:t>HDD</w:t>
            </w:r>
          </w:p>
        </w:tc>
      </w:tr>
      <w:tr w:rsidR="00461091" w14:paraId="2532CFFF" w14:textId="77777777" w:rsidTr="00151C9A">
        <w:trPr>
          <w:jc w:val="right"/>
        </w:trPr>
        <w:tc>
          <w:tcPr>
            <w:tcW w:w="1134" w:type="dxa"/>
            <w:shd w:val="clear" w:color="auto" w:fill="auto"/>
          </w:tcPr>
          <w:p w14:paraId="5C1A70B5" w14:textId="77777777" w:rsidR="00461091" w:rsidRDefault="00461091" w:rsidP="00461091">
            <w:pPr>
              <w:pStyle w:val="TableRows"/>
              <w:numPr>
                <w:ilvl w:val="0"/>
                <w:numId w:val="31"/>
              </w:numPr>
              <w:tabs>
                <w:tab w:val="left" w:pos="360"/>
              </w:tabs>
            </w:pPr>
          </w:p>
        </w:tc>
        <w:tc>
          <w:tcPr>
            <w:tcW w:w="3828" w:type="dxa"/>
            <w:shd w:val="clear" w:color="auto" w:fill="FFFFFF"/>
          </w:tcPr>
          <w:p w14:paraId="7D62C8D6" w14:textId="77777777" w:rsidR="00461091" w:rsidRPr="00A769B4" w:rsidRDefault="00461091" w:rsidP="00461091">
            <w:pPr>
              <w:ind w:left="0" w:firstLine="0"/>
              <w:rPr>
                <w:rFonts w:ascii="Calibri" w:hAnsi="Calibri"/>
                <w:color w:val="000000"/>
                <w:sz w:val="22"/>
                <w:szCs w:val="22"/>
              </w:rPr>
            </w:pPr>
            <w:r w:rsidRPr="00A769B4">
              <w:rPr>
                <w:rFonts w:ascii="Calibri" w:hAnsi="Calibri"/>
                <w:color w:val="000000"/>
                <w:sz w:val="22"/>
                <w:szCs w:val="22"/>
              </w:rPr>
              <w:t xml:space="preserve">06-Design and Implementation </w:t>
            </w:r>
          </w:p>
        </w:tc>
        <w:tc>
          <w:tcPr>
            <w:tcW w:w="2675" w:type="dxa"/>
          </w:tcPr>
          <w:p w14:paraId="51BFA7F6" w14:textId="77777777" w:rsidR="00461091" w:rsidRPr="00A769B4" w:rsidRDefault="00461091" w:rsidP="00461091">
            <w:pPr>
              <w:ind w:left="0" w:firstLine="0"/>
              <w:rPr>
                <w:rFonts w:ascii="Calibri" w:hAnsi="Calibri"/>
                <w:color w:val="000000"/>
                <w:sz w:val="22"/>
                <w:szCs w:val="22"/>
              </w:rPr>
            </w:pPr>
            <w:r w:rsidRPr="00A769B4">
              <w:rPr>
                <w:rFonts w:ascii="Calibri" w:hAnsi="Calibri"/>
                <w:color w:val="000000"/>
                <w:sz w:val="22"/>
                <w:szCs w:val="22"/>
              </w:rPr>
              <w:t>Failure Modes Effects &amp; Criticality Analysis (FMECA)</w:t>
            </w:r>
          </w:p>
        </w:tc>
        <w:tc>
          <w:tcPr>
            <w:tcW w:w="1984" w:type="dxa"/>
          </w:tcPr>
          <w:p w14:paraId="409B69B3" w14:textId="77777777" w:rsidR="00461091" w:rsidRPr="0046060D" w:rsidRDefault="00461091" w:rsidP="00461091">
            <w:pPr>
              <w:pStyle w:val="TableRows"/>
            </w:pPr>
            <w:r>
              <w:rPr>
                <w:szCs w:val="22"/>
              </w:rPr>
              <w:t>TE/FNMux</w:t>
            </w:r>
            <w:r>
              <w:t>/</w:t>
            </w:r>
            <w:r w:rsidRPr="0046060D">
              <w:t>FM</w:t>
            </w:r>
            <w:r>
              <w:t>E</w:t>
            </w:r>
            <w:r w:rsidRPr="0046060D">
              <w:t>CA</w:t>
            </w:r>
          </w:p>
        </w:tc>
      </w:tr>
      <w:tr w:rsidR="00461091" w14:paraId="106EBEDF" w14:textId="77777777" w:rsidTr="00151C9A">
        <w:trPr>
          <w:jc w:val="right"/>
        </w:trPr>
        <w:tc>
          <w:tcPr>
            <w:tcW w:w="1134" w:type="dxa"/>
            <w:shd w:val="clear" w:color="auto" w:fill="auto"/>
          </w:tcPr>
          <w:p w14:paraId="2962268E" w14:textId="77777777" w:rsidR="00461091" w:rsidRDefault="00461091" w:rsidP="00461091">
            <w:pPr>
              <w:pStyle w:val="TableRows"/>
              <w:numPr>
                <w:ilvl w:val="0"/>
                <w:numId w:val="31"/>
              </w:numPr>
              <w:tabs>
                <w:tab w:val="left" w:pos="360"/>
              </w:tabs>
            </w:pPr>
          </w:p>
        </w:tc>
        <w:tc>
          <w:tcPr>
            <w:tcW w:w="3828" w:type="dxa"/>
            <w:shd w:val="clear" w:color="auto" w:fill="FFFFFF"/>
          </w:tcPr>
          <w:p w14:paraId="356DE2EA" w14:textId="77777777" w:rsidR="00461091" w:rsidRPr="00A769B4" w:rsidRDefault="00461091" w:rsidP="00461091">
            <w:pPr>
              <w:ind w:left="0" w:firstLine="0"/>
              <w:rPr>
                <w:rFonts w:ascii="Calibri" w:hAnsi="Calibri"/>
                <w:color w:val="000000"/>
                <w:sz w:val="22"/>
                <w:szCs w:val="22"/>
              </w:rPr>
            </w:pPr>
            <w:r w:rsidRPr="00A769B4">
              <w:rPr>
                <w:rFonts w:ascii="Calibri" w:hAnsi="Calibri"/>
                <w:color w:val="000000"/>
                <w:sz w:val="22"/>
                <w:szCs w:val="22"/>
              </w:rPr>
              <w:t xml:space="preserve">06-Design and Implementation </w:t>
            </w:r>
          </w:p>
        </w:tc>
        <w:tc>
          <w:tcPr>
            <w:tcW w:w="2675" w:type="dxa"/>
          </w:tcPr>
          <w:p w14:paraId="53A6EFDE" w14:textId="77777777" w:rsidR="00461091" w:rsidRPr="00A769B4" w:rsidRDefault="00461091" w:rsidP="00461091">
            <w:pPr>
              <w:ind w:left="0" w:firstLine="0"/>
              <w:rPr>
                <w:rFonts w:ascii="Calibri" w:hAnsi="Calibri"/>
                <w:color w:val="000000"/>
                <w:sz w:val="22"/>
                <w:szCs w:val="22"/>
              </w:rPr>
            </w:pPr>
            <w:r w:rsidRPr="00A769B4">
              <w:rPr>
                <w:rFonts w:ascii="Calibri" w:hAnsi="Calibri"/>
                <w:color w:val="000000"/>
                <w:sz w:val="22"/>
                <w:szCs w:val="22"/>
              </w:rPr>
              <w:t>Fault Tree Analysis</w:t>
            </w:r>
            <w:r>
              <w:rPr>
                <w:rFonts w:ascii="Calibri" w:hAnsi="Calibri"/>
                <w:color w:val="000000"/>
                <w:sz w:val="22"/>
                <w:szCs w:val="22"/>
              </w:rPr>
              <w:t xml:space="preserve"> </w:t>
            </w:r>
            <w:r w:rsidRPr="00A769B4">
              <w:rPr>
                <w:rFonts w:ascii="Calibri" w:hAnsi="Calibri"/>
                <w:color w:val="000000"/>
                <w:sz w:val="22"/>
                <w:szCs w:val="22"/>
              </w:rPr>
              <w:t>(FTA)</w:t>
            </w:r>
          </w:p>
        </w:tc>
        <w:tc>
          <w:tcPr>
            <w:tcW w:w="1984" w:type="dxa"/>
          </w:tcPr>
          <w:p w14:paraId="464CEEB7" w14:textId="77777777" w:rsidR="00461091" w:rsidRPr="0046060D" w:rsidRDefault="00461091" w:rsidP="00461091">
            <w:pPr>
              <w:pStyle w:val="TableRows"/>
            </w:pPr>
            <w:r>
              <w:rPr>
                <w:szCs w:val="22"/>
              </w:rPr>
              <w:t>TE/FNMux</w:t>
            </w:r>
            <w:r>
              <w:t>/</w:t>
            </w:r>
            <w:r w:rsidRPr="0046060D">
              <w:t>FTA</w:t>
            </w:r>
          </w:p>
        </w:tc>
      </w:tr>
      <w:tr w:rsidR="00461091" w14:paraId="557D67BD" w14:textId="77777777" w:rsidTr="00151C9A">
        <w:trPr>
          <w:jc w:val="right"/>
        </w:trPr>
        <w:tc>
          <w:tcPr>
            <w:tcW w:w="1134" w:type="dxa"/>
            <w:shd w:val="clear" w:color="auto" w:fill="auto"/>
          </w:tcPr>
          <w:p w14:paraId="039D2311" w14:textId="77777777" w:rsidR="00461091" w:rsidRDefault="00461091" w:rsidP="00461091">
            <w:pPr>
              <w:pStyle w:val="TableRows"/>
              <w:numPr>
                <w:ilvl w:val="0"/>
                <w:numId w:val="31"/>
              </w:numPr>
              <w:tabs>
                <w:tab w:val="left" w:pos="360"/>
              </w:tabs>
            </w:pPr>
          </w:p>
        </w:tc>
        <w:tc>
          <w:tcPr>
            <w:tcW w:w="3828" w:type="dxa"/>
            <w:shd w:val="clear" w:color="auto" w:fill="FFFFFF"/>
          </w:tcPr>
          <w:p w14:paraId="3E57038A" w14:textId="77777777" w:rsidR="00461091" w:rsidRPr="00A769B4" w:rsidRDefault="00461091" w:rsidP="00461091">
            <w:pPr>
              <w:ind w:left="0" w:firstLine="0"/>
              <w:rPr>
                <w:rFonts w:ascii="Calibri" w:hAnsi="Calibri"/>
                <w:color w:val="000000"/>
                <w:sz w:val="22"/>
                <w:szCs w:val="22"/>
              </w:rPr>
            </w:pPr>
            <w:r w:rsidRPr="00A769B4">
              <w:rPr>
                <w:rFonts w:ascii="Calibri" w:hAnsi="Calibri"/>
                <w:color w:val="000000"/>
                <w:sz w:val="22"/>
                <w:szCs w:val="22"/>
              </w:rPr>
              <w:t xml:space="preserve">06-Design and Implementation </w:t>
            </w:r>
          </w:p>
        </w:tc>
        <w:tc>
          <w:tcPr>
            <w:tcW w:w="2675" w:type="dxa"/>
          </w:tcPr>
          <w:p w14:paraId="2B2FA019" w14:textId="77777777" w:rsidR="00461091" w:rsidRPr="00A769B4" w:rsidRDefault="00461091" w:rsidP="00461091">
            <w:pPr>
              <w:ind w:left="0" w:firstLine="0"/>
              <w:rPr>
                <w:rFonts w:ascii="Calibri" w:hAnsi="Calibri"/>
                <w:color w:val="000000"/>
                <w:sz w:val="22"/>
                <w:szCs w:val="22"/>
              </w:rPr>
            </w:pPr>
            <w:r w:rsidRPr="00A769B4">
              <w:rPr>
                <w:rFonts w:ascii="Calibri" w:hAnsi="Calibri"/>
                <w:color w:val="000000"/>
                <w:sz w:val="22"/>
                <w:szCs w:val="22"/>
              </w:rPr>
              <w:t>Factory Acceptance Test Procedure</w:t>
            </w:r>
          </w:p>
        </w:tc>
        <w:tc>
          <w:tcPr>
            <w:tcW w:w="1984" w:type="dxa"/>
          </w:tcPr>
          <w:p w14:paraId="5D1DA630" w14:textId="77777777" w:rsidR="00461091" w:rsidRPr="002E5650" w:rsidRDefault="00461091" w:rsidP="00461091">
            <w:pPr>
              <w:pStyle w:val="TableRows"/>
            </w:pPr>
            <w:r>
              <w:t>TE/FNMUX/</w:t>
            </w:r>
            <w:r w:rsidRPr="0046060D">
              <w:t>F</w:t>
            </w:r>
            <w:r>
              <w:t>AT</w:t>
            </w:r>
          </w:p>
        </w:tc>
      </w:tr>
      <w:tr w:rsidR="00461091" w14:paraId="5A5230AD" w14:textId="77777777" w:rsidTr="00151C9A">
        <w:trPr>
          <w:jc w:val="right"/>
        </w:trPr>
        <w:tc>
          <w:tcPr>
            <w:tcW w:w="1134" w:type="dxa"/>
            <w:shd w:val="clear" w:color="auto" w:fill="auto"/>
          </w:tcPr>
          <w:p w14:paraId="47019181" w14:textId="77777777" w:rsidR="00461091" w:rsidRDefault="00461091" w:rsidP="00461091">
            <w:pPr>
              <w:pStyle w:val="TableRows"/>
              <w:numPr>
                <w:ilvl w:val="0"/>
                <w:numId w:val="31"/>
              </w:numPr>
              <w:tabs>
                <w:tab w:val="left" w:pos="360"/>
              </w:tabs>
            </w:pPr>
          </w:p>
        </w:tc>
        <w:tc>
          <w:tcPr>
            <w:tcW w:w="3828" w:type="dxa"/>
            <w:shd w:val="clear" w:color="auto" w:fill="FFFFFF"/>
          </w:tcPr>
          <w:p w14:paraId="2237E585" w14:textId="77777777" w:rsidR="00461091" w:rsidRPr="00A769B4" w:rsidRDefault="00461091" w:rsidP="00461091">
            <w:pPr>
              <w:ind w:left="0" w:firstLine="0"/>
              <w:rPr>
                <w:rFonts w:ascii="Calibri" w:hAnsi="Calibri"/>
                <w:color w:val="000000"/>
                <w:sz w:val="22"/>
                <w:szCs w:val="22"/>
              </w:rPr>
            </w:pPr>
            <w:r w:rsidRPr="00A769B4">
              <w:rPr>
                <w:rFonts w:ascii="Calibri" w:hAnsi="Calibri"/>
                <w:color w:val="000000"/>
                <w:sz w:val="22"/>
                <w:szCs w:val="22"/>
              </w:rPr>
              <w:t xml:space="preserve">06-Design and Implementation </w:t>
            </w:r>
          </w:p>
        </w:tc>
        <w:tc>
          <w:tcPr>
            <w:tcW w:w="2675" w:type="dxa"/>
          </w:tcPr>
          <w:p w14:paraId="556CE91F" w14:textId="77777777" w:rsidR="00461091" w:rsidRPr="00A769B4" w:rsidRDefault="00461091" w:rsidP="00461091">
            <w:pPr>
              <w:ind w:left="0" w:firstLine="0"/>
              <w:rPr>
                <w:rFonts w:ascii="Calibri" w:hAnsi="Calibri"/>
                <w:color w:val="000000"/>
                <w:sz w:val="22"/>
                <w:szCs w:val="22"/>
              </w:rPr>
            </w:pPr>
            <w:r w:rsidRPr="00A769B4">
              <w:rPr>
                <w:rFonts w:ascii="Calibri" w:hAnsi="Calibri"/>
                <w:color w:val="000000"/>
                <w:sz w:val="22"/>
                <w:szCs w:val="22"/>
              </w:rPr>
              <w:t xml:space="preserve">Hardware Safety Analysis </w:t>
            </w:r>
          </w:p>
        </w:tc>
        <w:tc>
          <w:tcPr>
            <w:tcW w:w="1984" w:type="dxa"/>
          </w:tcPr>
          <w:p w14:paraId="4E3820E1" w14:textId="77777777" w:rsidR="00461091" w:rsidRPr="0046060D" w:rsidRDefault="00461091" w:rsidP="00461091">
            <w:pPr>
              <w:pStyle w:val="TableRows"/>
            </w:pPr>
            <w:r>
              <w:t>TE/FNMUX/HAS</w:t>
            </w:r>
          </w:p>
        </w:tc>
      </w:tr>
      <w:tr w:rsidR="00461091" w14:paraId="39A96838" w14:textId="77777777" w:rsidTr="00151C9A">
        <w:trPr>
          <w:jc w:val="right"/>
        </w:trPr>
        <w:tc>
          <w:tcPr>
            <w:tcW w:w="1134" w:type="dxa"/>
            <w:shd w:val="clear" w:color="auto" w:fill="auto"/>
          </w:tcPr>
          <w:p w14:paraId="1E224DFE" w14:textId="77777777" w:rsidR="00461091" w:rsidRDefault="00461091" w:rsidP="00461091">
            <w:pPr>
              <w:pStyle w:val="TableRows"/>
              <w:numPr>
                <w:ilvl w:val="0"/>
                <w:numId w:val="31"/>
              </w:numPr>
              <w:tabs>
                <w:tab w:val="left" w:pos="360"/>
              </w:tabs>
            </w:pPr>
          </w:p>
        </w:tc>
        <w:tc>
          <w:tcPr>
            <w:tcW w:w="3828" w:type="dxa"/>
            <w:shd w:val="clear" w:color="auto" w:fill="FFFFFF"/>
          </w:tcPr>
          <w:p w14:paraId="2516C764" w14:textId="77777777" w:rsidR="00461091" w:rsidRPr="00A769B4" w:rsidRDefault="00461091" w:rsidP="00461091">
            <w:pPr>
              <w:ind w:left="0" w:firstLine="0"/>
              <w:rPr>
                <w:rFonts w:ascii="Calibri" w:hAnsi="Calibri"/>
                <w:color w:val="000000"/>
                <w:sz w:val="22"/>
                <w:szCs w:val="22"/>
              </w:rPr>
            </w:pPr>
            <w:r w:rsidRPr="00A769B4">
              <w:rPr>
                <w:rFonts w:ascii="Calibri" w:hAnsi="Calibri"/>
                <w:color w:val="000000"/>
                <w:sz w:val="22"/>
                <w:szCs w:val="22"/>
              </w:rPr>
              <w:t xml:space="preserve">07-Manufacturing </w:t>
            </w:r>
          </w:p>
        </w:tc>
        <w:tc>
          <w:tcPr>
            <w:tcW w:w="2675" w:type="dxa"/>
          </w:tcPr>
          <w:p w14:paraId="75EC110E" w14:textId="77777777" w:rsidR="00461091" w:rsidRPr="00A769B4" w:rsidRDefault="00461091" w:rsidP="00461091">
            <w:pPr>
              <w:ind w:left="0" w:firstLine="0"/>
              <w:rPr>
                <w:rFonts w:ascii="Calibri" w:hAnsi="Calibri"/>
                <w:color w:val="000000"/>
                <w:sz w:val="22"/>
                <w:szCs w:val="22"/>
              </w:rPr>
            </w:pPr>
            <w:r w:rsidRPr="00A769B4">
              <w:rPr>
                <w:rFonts w:ascii="Calibri" w:hAnsi="Calibri"/>
                <w:color w:val="000000"/>
                <w:sz w:val="22"/>
                <w:szCs w:val="22"/>
              </w:rPr>
              <w:t>Manufacturing Process Records</w:t>
            </w:r>
          </w:p>
        </w:tc>
        <w:tc>
          <w:tcPr>
            <w:tcW w:w="1984" w:type="dxa"/>
          </w:tcPr>
          <w:p w14:paraId="7C573C18" w14:textId="77777777" w:rsidR="00461091" w:rsidRPr="00E20132" w:rsidRDefault="00461091" w:rsidP="00461091">
            <w:pPr>
              <w:pStyle w:val="TableRows"/>
            </w:pPr>
            <w:r>
              <w:t>PROMSD/</w:t>
            </w:r>
            <w:r w:rsidRPr="00E20132">
              <w:t>MFPR</w:t>
            </w:r>
          </w:p>
        </w:tc>
      </w:tr>
      <w:tr w:rsidR="00461091" w14:paraId="21E80ABE" w14:textId="77777777" w:rsidTr="00151C9A">
        <w:trPr>
          <w:jc w:val="right"/>
        </w:trPr>
        <w:tc>
          <w:tcPr>
            <w:tcW w:w="1134" w:type="dxa"/>
            <w:shd w:val="clear" w:color="auto" w:fill="auto"/>
          </w:tcPr>
          <w:p w14:paraId="330FFDCB" w14:textId="77777777" w:rsidR="00461091" w:rsidRDefault="00461091" w:rsidP="00461091">
            <w:pPr>
              <w:pStyle w:val="TableRows"/>
              <w:numPr>
                <w:ilvl w:val="0"/>
                <w:numId w:val="31"/>
              </w:numPr>
              <w:tabs>
                <w:tab w:val="left" w:pos="360"/>
              </w:tabs>
            </w:pPr>
          </w:p>
        </w:tc>
        <w:tc>
          <w:tcPr>
            <w:tcW w:w="3828" w:type="dxa"/>
            <w:shd w:val="clear" w:color="auto" w:fill="FFFFFF"/>
          </w:tcPr>
          <w:p w14:paraId="0788193C" w14:textId="77777777" w:rsidR="00461091" w:rsidRPr="00A769B4" w:rsidRDefault="00461091" w:rsidP="00461091">
            <w:pPr>
              <w:ind w:left="0" w:firstLine="0"/>
              <w:rPr>
                <w:rFonts w:ascii="Calibri" w:hAnsi="Calibri"/>
                <w:color w:val="000000"/>
                <w:sz w:val="22"/>
                <w:szCs w:val="22"/>
              </w:rPr>
            </w:pPr>
            <w:r w:rsidRPr="00A769B4">
              <w:rPr>
                <w:rFonts w:ascii="Calibri" w:hAnsi="Calibri"/>
                <w:color w:val="000000"/>
                <w:sz w:val="22"/>
                <w:szCs w:val="22"/>
              </w:rPr>
              <w:t xml:space="preserve">07-Manufacturing </w:t>
            </w:r>
          </w:p>
        </w:tc>
        <w:tc>
          <w:tcPr>
            <w:tcW w:w="2675" w:type="dxa"/>
          </w:tcPr>
          <w:p w14:paraId="0B3CC707" w14:textId="77777777" w:rsidR="00461091" w:rsidRPr="00A769B4" w:rsidRDefault="00461091" w:rsidP="00461091">
            <w:pPr>
              <w:ind w:left="0" w:firstLine="0"/>
              <w:rPr>
                <w:rFonts w:ascii="Calibri" w:hAnsi="Calibri"/>
                <w:color w:val="000000"/>
                <w:sz w:val="22"/>
                <w:szCs w:val="22"/>
              </w:rPr>
            </w:pPr>
            <w:r w:rsidRPr="00A769B4">
              <w:rPr>
                <w:rFonts w:ascii="Calibri" w:hAnsi="Calibri"/>
                <w:color w:val="000000"/>
                <w:sz w:val="22"/>
                <w:szCs w:val="22"/>
              </w:rPr>
              <w:t>Functional Test Reports for Card level</w:t>
            </w:r>
          </w:p>
        </w:tc>
        <w:tc>
          <w:tcPr>
            <w:tcW w:w="1984" w:type="dxa"/>
          </w:tcPr>
          <w:p w14:paraId="35ABFBCF" w14:textId="77777777" w:rsidR="00461091" w:rsidRPr="00E20132" w:rsidRDefault="00461091" w:rsidP="00461091">
            <w:pPr>
              <w:pStyle w:val="TableRows"/>
            </w:pPr>
            <w:r>
              <w:t>PROMSD/FTR-CL</w:t>
            </w:r>
          </w:p>
        </w:tc>
      </w:tr>
      <w:tr w:rsidR="00461091" w14:paraId="4EB8CC61" w14:textId="77777777" w:rsidTr="00151C9A">
        <w:trPr>
          <w:jc w:val="right"/>
        </w:trPr>
        <w:tc>
          <w:tcPr>
            <w:tcW w:w="1134" w:type="dxa"/>
            <w:shd w:val="clear" w:color="auto" w:fill="auto"/>
          </w:tcPr>
          <w:p w14:paraId="5DF0ECFE" w14:textId="77777777" w:rsidR="00461091" w:rsidRDefault="00461091" w:rsidP="00461091">
            <w:pPr>
              <w:pStyle w:val="TableRows"/>
              <w:numPr>
                <w:ilvl w:val="0"/>
                <w:numId w:val="31"/>
              </w:numPr>
              <w:tabs>
                <w:tab w:val="left" w:pos="360"/>
              </w:tabs>
            </w:pPr>
          </w:p>
        </w:tc>
        <w:tc>
          <w:tcPr>
            <w:tcW w:w="3828" w:type="dxa"/>
            <w:shd w:val="clear" w:color="auto" w:fill="FFFFFF"/>
          </w:tcPr>
          <w:p w14:paraId="7EC0C188" w14:textId="77777777" w:rsidR="00461091" w:rsidRPr="00A769B4" w:rsidRDefault="00461091" w:rsidP="00461091">
            <w:pPr>
              <w:ind w:left="0" w:firstLine="0"/>
              <w:rPr>
                <w:rFonts w:ascii="Calibri" w:hAnsi="Calibri"/>
                <w:color w:val="000000"/>
                <w:sz w:val="22"/>
                <w:szCs w:val="22"/>
              </w:rPr>
            </w:pPr>
            <w:r w:rsidRPr="00A769B4">
              <w:rPr>
                <w:rFonts w:ascii="Calibri" w:hAnsi="Calibri"/>
                <w:color w:val="000000"/>
                <w:sz w:val="22"/>
                <w:szCs w:val="22"/>
              </w:rPr>
              <w:t xml:space="preserve">07-Manufacturing </w:t>
            </w:r>
          </w:p>
        </w:tc>
        <w:tc>
          <w:tcPr>
            <w:tcW w:w="2675" w:type="dxa"/>
          </w:tcPr>
          <w:p w14:paraId="43CD88E0" w14:textId="77777777" w:rsidR="00461091" w:rsidRPr="00A769B4" w:rsidRDefault="00461091" w:rsidP="00461091">
            <w:pPr>
              <w:ind w:left="0" w:firstLine="0"/>
              <w:rPr>
                <w:rFonts w:ascii="Calibri" w:hAnsi="Calibri"/>
                <w:color w:val="000000"/>
                <w:sz w:val="22"/>
                <w:szCs w:val="22"/>
              </w:rPr>
            </w:pPr>
            <w:r w:rsidRPr="00A769B4">
              <w:rPr>
                <w:rFonts w:ascii="Calibri" w:hAnsi="Calibri"/>
                <w:color w:val="000000"/>
                <w:sz w:val="22"/>
                <w:szCs w:val="22"/>
              </w:rPr>
              <w:t>ESS reports</w:t>
            </w:r>
          </w:p>
        </w:tc>
        <w:tc>
          <w:tcPr>
            <w:tcW w:w="1984" w:type="dxa"/>
          </w:tcPr>
          <w:p w14:paraId="3F08C6A0" w14:textId="77777777" w:rsidR="00461091" w:rsidRPr="00E20132" w:rsidRDefault="00461091" w:rsidP="00461091">
            <w:pPr>
              <w:pStyle w:val="TableRows"/>
            </w:pPr>
            <w:r>
              <w:t>PROMSD/</w:t>
            </w:r>
            <w:r w:rsidRPr="00E20132">
              <w:t>ESSR</w:t>
            </w:r>
          </w:p>
        </w:tc>
      </w:tr>
      <w:tr w:rsidR="00461091" w14:paraId="49441E9D" w14:textId="77777777" w:rsidTr="00151C9A">
        <w:trPr>
          <w:jc w:val="right"/>
        </w:trPr>
        <w:tc>
          <w:tcPr>
            <w:tcW w:w="1134" w:type="dxa"/>
            <w:shd w:val="clear" w:color="auto" w:fill="auto"/>
          </w:tcPr>
          <w:p w14:paraId="2285806E" w14:textId="77777777" w:rsidR="00461091" w:rsidRDefault="00461091" w:rsidP="00461091">
            <w:pPr>
              <w:pStyle w:val="TableRows"/>
              <w:numPr>
                <w:ilvl w:val="0"/>
                <w:numId w:val="31"/>
              </w:numPr>
              <w:tabs>
                <w:tab w:val="left" w:pos="360"/>
              </w:tabs>
            </w:pPr>
          </w:p>
        </w:tc>
        <w:tc>
          <w:tcPr>
            <w:tcW w:w="3828" w:type="dxa"/>
            <w:shd w:val="clear" w:color="auto" w:fill="FFFFFF"/>
          </w:tcPr>
          <w:p w14:paraId="769CB19B" w14:textId="77777777" w:rsidR="00461091" w:rsidRPr="00A769B4" w:rsidRDefault="00461091" w:rsidP="00461091">
            <w:pPr>
              <w:ind w:left="0" w:firstLine="0"/>
              <w:rPr>
                <w:rFonts w:ascii="Calibri" w:hAnsi="Calibri"/>
                <w:color w:val="000000"/>
                <w:sz w:val="22"/>
                <w:szCs w:val="22"/>
              </w:rPr>
            </w:pPr>
            <w:r w:rsidRPr="00A769B4">
              <w:rPr>
                <w:rFonts w:ascii="Calibri" w:hAnsi="Calibri"/>
                <w:color w:val="000000"/>
                <w:sz w:val="22"/>
                <w:szCs w:val="22"/>
              </w:rPr>
              <w:t xml:space="preserve">07-Manufacturing </w:t>
            </w:r>
          </w:p>
        </w:tc>
        <w:tc>
          <w:tcPr>
            <w:tcW w:w="2675" w:type="dxa"/>
          </w:tcPr>
          <w:p w14:paraId="7456899B" w14:textId="77777777" w:rsidR="00461091" w:rsidRPr="00A769B4" w:rsidRDefault="00461091" w:rsidP="00461091">
            <w:pPr>
              <w:ind w:left="0" w:firstLine="0"/>
              <w:rPr>
                <w:rFonts w:ascii="Calibri" w:hAnsi="Calibri"/>
                <w:color w:val="000000"/>
                <w:sz w:val="22"/>
                <w:szCs w:val="22"/>
              </w:rPr>
            </w:pPr>
            <w:r w:rsidRPr="00A769B4">
              <w:rPr>
                <w:rFonts w:ascii="Calibri" w:hAnsi="Calibri"/>
                <w:color w:val="000000"/>
                <w:sz w:val="22"/>
                <w:szCs w:val="22"/>
              </w:rPr>
              <w:t>Manufacturing and inspection plan</w:t>
            </w:r>
          </w:p>
        </w:tc>
        <w:tc>
          <w:tcPr>
            <w:tcW w:w="1984" w:type="dxa"/>
          </w:tcPr>
          <w:p w14:paraId="36E9FAB7" w14:textId="77777777" w:rsidR="00461091" w:rsidRDefault="00461091" w:rsidP="00461091">
            <w:pPr>
              <w:pStyle w:val="TableRows"/>
            </w:pPr>
            <w:r>
              <w:t>TE/FNMUX/MIP</w:t>
            </w:r>
          </w:p>
        </w:tc>
      </w:tr>
      <w:tr w:rsidR="00461091" w14:paraId="4E8CA522" w14:textId="77777777" w:rsidTr="00151C9A">
        <w:trPr>
          <w:jc w:val="right"/>
        </w:trPr>
        <w:tc>
          <w:tcPr>
            <w:tcW w:w="1134" w:type="dxa"/>
            <w:shd w:val="clear" w:color="auto" w:fill="auto"/>
          </w:tcPr>
          <w:p w14:paraId="55574899" w14:textId="77777777" w:rsidR="00461091" w:rsidRDefault="00461091" w:rsidP="00461091">
            <w:pPr>
              <w:pStyle w:val="TableRows"/>
              <w:numPr>
                <w:ilvl w:val="0"/>
                <w:numId w:val="31"/>
              </w:numPr>
              <w:tabs>
                <w:tab w:val="left" w:pos="360"/>
              </w:tabs>
            </w:pPr>
          </w:p>
        </w:tc>
        <w:tc>
          <w:tcPr>
            <w:tcW w:w="3828" w:type="dxa"/>
            <w:shd w:val="clear" w:color="auto" w:fill="FFFFFF"/>
          </w:tcPr>
          <w:p w14:paraId="1088EE13" w14:textId="77777777" w:rsidR="00461091" w:rsidRPr="00A769B4" w:rsidRDefault="00461091" w:rsidP="00461091">
            <w:pPr>
              <w:ind w:left="0" w:firstLine="0"/>
              <w:rPr>
                <w:rFonts w:ascii="Calibri" w:hAnsi="Calibri"/>
                <w:color w:val="000000"/>
                <w:sz w:val="22"/>
                <w:szCs w:val="22"/>
              </w:rPr>
            </w:pPr>
            <w:r w:rsidRPr="00A769B4">
              <w:rPr>
                <w:rFonts w:ascii="Calibri" w:hAnsi="Calibri"/>
                <w:color w:val="000000"/>
                <w:sz w:val="22"/>
                <w:szCs w:val="22"/>
              </w:rPr>
              <w:t xml:space="preserve">07-Manufacturing </w:t>
            </w:r>
          </w:p>
        </w:tc>
        <w:tc>
          <w:tcPr>
            <w:tcW w:w="2675" w:type="dxa"/>
          </w:tcPr>
          <w:p w14:paraId="7022163B" w14:textId="77777777" w:rsidR="00461091" w:rsidRPr="00A769B4" w:rsidRDefault="00461091" w:rsidP="00461091">
            <w:pPr>
              <w:ind w:left="0" w:firstLine="0"/>
              <w:rPr>
                <w:rFonts w:ascii="Calibri" w:hAnsi="Calibri"/>
                <w:color w:val="000000"/>
                <w:sz w:val="22"/>
                <w:szCs w:val="22"/>
              </w:rPr>
            </w:pPr>
            <w:r w:rsidRPr="00A769B4">
              <w:rPr>
                <w:rFonts w:ascii="Calibri" w:hAnsi="Calibri"/>
                <w:color w:val="000000"/>
                <w:sz w:val="22"/>
                <w:szCs w:val="22"/>
              </w:rPr>
              <w:t>Functional Test Reports at unit/System level</w:t>
            </w:r>
          </w:p>
        </w:tc>
        <w:tc>
          <w:tcPr>
            <w:tcW w:w="1984" w:type="dxa"/>
          </w:tcPr>
          <w:p w14:paraId="66BBD2A3" w14:textId="77777777" w:rsidR="00461091" w:rsidRPr="00E20132" w:rsidRDefault="00461091" w:rsidP="00461091">
            <w:pPr>
              <w:pStyle w:val="TableRows"/>
            </w:pPr>
            <w:r>
              <w:t>PROMSD/FTR-SyL</w:t>
            </w:r>
          </w:p>
        </w:tc>
      </w:tr>
      <w:tr w:rsidR="00461091" w14:paraId="409691E4" w14:textId="77777777" w:rsidTr="00151C9A">
        <w:trPr>
          <w:jc w:val="right"/>
        </w:trPr>
        <w:tc>
          <w:tcPr>
            <w:tcW w:w="1134" w:type="dxa"/>
            <w:shd w:val="clear" w:color="auto" w:fill="auto"/>
          </w:tcPr>
          <w:p w14:paraId="04A7F51A" w14:textId="77777777" w:rsidR="00461091" w:rsidRDefault="00461091" w:rsidP="00461091">
            <w:pPr>
              <w:pStyle w:val="TableRows"/>
              <w:numPr>
                <w:ilvl w:val="0"/>
                <w:numId w:val="31"/>
              </w:numPr>
              <w:tabs>
                <w:tab w:val="left" w:pos="360"/>
              </w:tabs>
            </w:pPr>
          </w:p>
        </w:tc>
        <w:tc>
          <w:tcPr>
            <w:tcW w:w="3828" w:type="dxa"/>
            <w:shd w:val="clear" w:color="auto" w:fill="FFFFFF"/>
          </w:tcPr>
          <w:p w14:paraId="3A72A190" w14:textId="77777777" w:rsidR="00461091" w:rsidRPr="00E83BFC" w:rsidRDefault="00461091" w:rsidP="00461091">
            <w:pPr>
              <w:ind w:left="0" w:firstLine="0"/>
              <w:rPr>
                <w:rFonts w:ascii="Calibri" w:hAnsi="Calibri"/>
                <w:color w:val="000000"/>
                <w:sz w:val="22"/>
                <w:szCs w:val="22"/>
              </w:rPr>
            </w:pPr>
            <w:r w:rsidRPr="00E83BFC">
              <w:rPr>
                <w:rFonts w:ascii="Calibri" w:hAnsi="Calibri"/>
                <w:color w:val="000000"/>
                <w:sz w:val="22"/>
                <w:szCs w:val="22"/>
              </w:rPr>
              <w:t xml:space="preserve">07-Manufacturing </w:t>
            </w:r>
          </w:p>
        </w:tc>
        <w:tc>
          <w:tcPr>
            <w:tcW w:w="2675" w:type="dxa"/>
          </w:tcPr>
          <w:p w14:paraId="5AACF737" w14:textId="77777777" w:rsidR="00461091" w:rsidRPr="00E83BFC" w:rsidRDefault="00461091" w:rsidP="00461091">
            <w:pPr>
              <w:ind w:left="0" w:firstLine="0"/>
              <w:rPr>
                <w:rFonts w:ascii="Calibri" w:hAnsi="Calibri"/>
                <w:color w:val="000000"/>
                <w:sz w:val="22"/>
                <w:szCs w:val="22"/>
              </w:rPr>
            </w:pPr>
            <w:r w:rsidRPr="00E83BFC">
              <w:rPr>
                <w:rFonts w:ascii="Calibri" w:hAnsi="Calibri"/>
                <w:color w:val="000000"/>
                <w:sz w:val="22"/>
                <w:szCs w:val="22"/>
              </w:rPr>
              <w:t>Supplier Development Plan</w:t>
            </w:r>
            <w:r>
              <w:rPr>
                <w:rFonts w:ascii="Calibri" w:hAnsi="Calibri"/>
                <w:color w:val="000000"/>
                <w:sz w:val="22"/>
                <w:szCs w:val="22"/>
              </w:rPr>
              <w:t xml:space="preserve"> </w:t>
            </w:r>
            <w:r w:rsidRPr="00E83BFC">
              <w:rPr>
                <w:rFonts w:ascii="Calibri" w:hAnsi="Calibri"/>
                <w:color w:val="000000"/>
                <w:sz w:val="22"/>
                <w:szCs w:val="22"/>
              </w:rPr>
              <w:t>(S</w:t>
            </w:r>
            <w:r>
              <w:rPr>
                <w:rFonts w:ascii="Calibri" w:hAnsi="Calibri"/>
                <w:color w:val="000000"/>
                <w:sz w:val="22"/>
                <w:szCs w:val="22"/>
              </w:rPr>
              <w:t>y</w:t>
            </w:r>
            <w:r w:rsidRPr="00E83BFC">
              <w:rPr>
                <w:rFonts w:ascii="Calibri" w:hAnsi="Calibri"/>
                <w:color w:val="000000"/>
                <w:sz w:val="22"/>
                <w:szCs w:val="22"/>
              </w:rPr>
              <w:t>S/Hw/Sw)</w:t>
            </w:r>
          </w:p>
        </w:tc>
        <w:tc>
          <w:tcPr>
            <w:tcW w:w="1984" w:type="dxa"/>
          </w:tcPr>
          <w:p w14:paraId="3894D405" w14:textId="77777777" w:rsidR="00461091" w:rsidRPr="0046060D" w:rsidRDefault="00461091" w:rsidP="00461091">
            <w:pPr>
              <w:pStyle w:val="TableRows"/>
            </w:pPr>
            <w:r>
              <w:t>TE/FNMUX/SDP</w:t>
            </w:r>
          </w:p>
        </w:tc>
      </w:tr>
      <w:tr w:rsidR="00461091" w14:paraId="2E0C413A" w14:textId="77777777" w:rsidTr="00151C9A">
        <w:trPr>
          <w:jc w:val="right"/>
        </w:trPr>
        <w:tc>
          <w:tcPr>
            <w:tcW w:w="1134" w:type="dxa"/>
            <w:shd w:val="clear" w:color="auto" w:fill="auto"/>
          </w:tcPr>
          <w:p w14:paraId="6B67BC01" w14:textId="77777777" w:rsidR="00461091" w:rsidRDefault="00461091" w:rsidP="00461091">
            <w:pPr>
              <w:pStyle w:val="TableRows"/>
              <w:numPr>
                <w:ilvl w:val="0"/>
                <w:numId w:val="31"/>
              </w:numPr>
              <w:tabs>
                <w:tab w:val="left" w:pos="360"/>
              </w:tabs>
            </w:pPr>
          </w:p>
        </w:tc>
        <w:tc>
          <w:tcPr>
            <w:tcW w:w="3828" w:type="dxa"/>
            <w:shd w:val="clear" w:color="auto" w:fill="FFFFFF"/>
          </w:tcPr>
          <w:p w14:paraId="05A46CF3" w14:textId="77777777" w:rsidR="00461091" w:rsidRPr="00E83BFC" w:rsidRDefault="00461091" w:rsidP="00461091">
            <w:pPr>
              <w:ind w:left="0" w:firstLine="0"/>
              <w:rPr>
                <w:rFonts w:ascii="Calibri" w:hAnsi="Calibri"/>
                <w:color w:val="000000"/>
                <w:sz w:val="22"/>
                <w:szCs w:val="22"/>
              </w:rPr>
            </w:pPr>
            <w:r w:rsidRPr="00E83BFC">
              <w:rPr>
                <w:rFonts w:ascii="Calibri" w:hAnsi="Calibri"/>
                <w:color w:val="000000"/>
                <w:sz w:val="22"/>
                <w:szCs w:val="22"/>
              </w:rPr>
              <w:t>08-Integration</w:t>
            </w:r>
          </w:p>
        </w:tc>
        <w:tc>
          <w:tcPr>
            <w:tcW w:w="2675" w:type="dxa"/>
          </w:tcPr>
          <w:p w14:paraId="0FF4600D" w14:textId="77777777" w:rsidR="00461091" w:rsidRPr="00E83BFC" w:rsidRDefault="00461091" w:rsidP="00461091">
            <w:pPr>
              <w:ind w:left="0" w:firstLine="0"/>
              <w:rPr>
                <w:rFonts w:ascii="Calibri" w:hAnsi="Calibri"/>
                <w:color w:val="000000"/>
                <w:sz w:val="22"/>
                <w:szCs w:val="22"/>
              </w:rPr>
            </w:pPr>
            <w:r w:rsidRPr="00E83BFC">
              <w:rPr>
                <w:rFonts w:ascii="Calibri" w:hAnsi="Calibri"/>
                <w:color w:val="000000"/>
                <w:sz w:val="22"/>
                <w:szCs w:val="22"/>
              </w:rPr>
              <w:t>Installation Manual</w:t>
            </w:r>
          </w:p>
        </w:tc>
        <w:tc>
          <w:tcPr>
            <w:tcW w:w="1984" w:type="dxa"/>
          </w:tcPr>
          <w:p w14:paraId="2D1587EC" w14:textId="77777777" w:rsidR="00461091" w:rsidRPr="0046060D" w:rsidRDefault="00461091" w:rsidP="00461091">
            <w:pPr>
              <w:pStyle w:val="TableRows"/>
            </w:pPr>
            <w:r>
              <w:t>TE/FNMUX/</w:t>
            </w:r>
            <w:r w:rsidRPr="0046060D">
              <w:t>IM</w:t>
            </w:r>
          </w:p>
        </w:tc>
      </w:tr>
      <w:tr w:rsidR="00461091" w14:paraId="7B52D6C6" w14:textId="77777777" w:rsidTr="00151C9A">
        <w:trPr>
          <w:jc w:val="right"/>
        </w:trPr>
        <w:tc>
          <w:tcPr>
            <w:tcW w:w="1134" w:type="dxa"/>
            <w:shd w:val="clear" w:color="auto" w:fill="auto"/>
          </w:tcPr>
          <w:p w14:paraId="272F1567" w14:textId="77777777" w:rsidR="00461091" w:rsidRDefault="00461091" w:rsidP="00461091">
            <w:pPr>
              <w:pStyle w:val="TableRows"/>
              <w:numPr>
                <w:ilvl w:val="0"/>
                <w:numId w:val="31"/>
              </w:numPr>
              <w:tabs>
                <w:tab w:val="left" w:pos="360"/>
              </w:tabs>
            </w:pPr>
          </w:p>
        </w:tc>
        <w:tc>
          <w:tcPr>
            <w:tcW w:w="3828" w:type="dxa"/>
            <w:shd w:val="clear" w:color="auto" w:fill="FFFFFF"/>
          </w:tcPr>
          <w:p w14:paraId="5454E742" w14:textId="77777777" w:rsidR="00461091" w:rsidRPr="00E83BFC" w:rsidRDefault="00461091" w:rsidP="00461091">
            <w:pPr>
              <w:ind w:left="0" w:firstLine="0"/>
              <w:rPr>
                <w:rFonts w:ascii="Calibri" w:hAnsi="Calibri"/>
                <w:color w:val="000000"/>
                <w:sz w:val="22"/>
                <w:szCs w:val="22"/>
              </w:rPr>
            </w:pPr>
            <w:r w:rsidRPr="00E83BFC">
              <w:rPr>
                <w:rFonts w:ascii="Calibri" w:hAnsi="Calibri"/>
                <w:color w:val="000000"/>
                <w:sz w:val="22"/>
                <w:szCs w:val="22"/>
              </w:rPr>
              <w:t xml:space="preserve">08- Integration </w:t>
            </w:r>
          </w:p>
        </w:tc>
        <w:tc>
          <w:tcPr>
            <w:tcW w:w="2675" w:type="dxa"/>
          </w:tcPr>
          <w:p w14:paraId="5838BCD2" w14:textId="77777777" w:rsidR="00461091" w:rsidRPr="00E83BFC" w:rsidRDefault="00461091" w:rsidP="00461091">
            <w:pPr>
              <w:ind w:left="0" w:firstLine="0"/>
              <w:rPr>
                <w:rFonts w:ascii="Calibri" w:hAnsi="Calibri"/>
                <w:color w:val="000000"/>
                <w:sz w:val="22"/>
                <w:szCs w:val="22"/>
              </w:rPr>
            </w:pPr>
            <w:r w:rsidRPr="00E83BFC">
              <w:rPr>
                <w:rFonts w:ascii="Calibri" w:hAnsi="Calibri"/>
                <w:color w:val="000000"/>
                <w:sz w:val="22"/>
                <w:szCs w:val="22"/>
              </w:rPr>
              <w:t>Commissioning Manual</w:t>
            </w:r>
          </w:p>
        </w:tc>
        <w:tc>
          <w:tcPr>
            <w:tcW w:w="1984" w:type="dxa"/>
          </w:tcPr>
          <w:p w14:paraId="13B0A912" w14:textId="77777777" w:rsidR="00461091" w:rsidRPr="0046060D" w:rsidRDefault="00461091" w:rsidP="00461091">
            <w:pPr>
              <w:pStyle w:val="TableRows"/>
            </w:pPr>
            <w:r>
              <w:t>TE/FNMUX/</w:t>
            </w:r>
            <w:r w:rsidRPr="0046060D">
              <w:t>CM</w:t>
            </w:r>
          </w:p>
        </w:tc>
      </w:tr>
      <w:tr w:rsidR="00461091" w14:paraId="40D9F00A" w14:textId="77777777" w:rsidTr="00151C9A">
        <w:trPr>
          <w:jc w:val="right"/>
        </w:trPr>
        <w:tc>
          <w:tcPr>
            <w:tcW w:w="1134" w:type="dxa"/>
            <w:shd w:val="clear" w:color="auto" w:fill="auto"/>
          </w:tcPr>
          <w:p w14:paraId="340675D2" w14:textId="77777777" w:rsidR="00461091" w:rsidRDefault="00461091" w:rsidP="00461091">
            <w:pPr>
              <w:pStyle w:val="TableRows"/>
              <w:numPr>
                <w:ilvl w:val="0"/>
                <w:numId w:val="31"/>
              </w:numPr>
              <w:tabs>
                <w:tab w:val="left" w:pos="360"/>
              </w:tabs>
            </w:pPr>
          </w:p>
        </w:tc>
        <w:tc>
          <w:tcPr>
            <w:tcW w:w="3828" w:type="dxa"/>
            <w:shd w:val="clear" w:color="auto" w:fill="FFFFFF"/>
          </w:tcPr>
          <w:p w14:paraId="76E2D7EC" w14:textId="77777777" w:rsidR="00461091" w:rsidRPr="00E83BFC" w:rsidRDefault="00461091" w:rsidP="00461091">
            <w:pPr>
              <w:ind w:left="0" w:firstLine="0"/>
              <w:rPr>
                <w:rFonts w:ascii="Calibri" w:hAnsi="Calibri"/>
                <w:color w:val="000000"/>
                <w:sz w:val="22"/>
                <w:szCs w:val="22"/>
              </w:rPr>
            </w:pPr>
            <w:r w:rsidRPr="00E83BFC">
              <w:rPr>
                <w:rFonts w:ascii="Calibri" w:hAnsi="Calibri"/>
                <w:color w:val="000000"/>
                <w:sz w:val="22"/>
                <w:szCs w:val="22"/>
              </w:rPr>
              <w:t xml:space="preserve">08- Integration </w:t>
            </w:r>
          </w:p>
        </w:tc>
        <w:tc>
          <w:tcPr>
            <w:tcW w:w="2675" w:type="dxa"/>
          </w:tcPr>
          <w:p w14:paraId="77826261" w14:textId="77777777" w:rsidR="00461091" w:rsidRPr="00E83BFC" w:rsidRDefault="00461091" w:rsidP="00461091">
            <w:pPr>
              <w:ind w:left="0" w:firstLine="0"/>
              <w:rPr>
                <w:rFonts w:ascii="Calibri" w:hAnsi="Calibri"/>
                <w:color w:val="000000"/>
                <w:sz w:val="22"/>
                <w:szCs w:val="22"/>
              </w:rPr>
            </w:pPr>
            <w:r w:rsidRPr="00E83BFC">
              <w:rPr>
                <w:rFonts w:ascii="Calibri" w:hAnsi="Calibri"/>
                <w:color w:val="000000"/>
                <w:sz w:val="22"/>
                <w:szCs w:val="22"/>
              </w:rPr>
              <w:t>Pre Commissioning Check List</w:t>
            </w:r>
          </w:p>
        </w:tc>
        <w:tc>
          <w:tcPr>
            <w:tcW w:w="1984" w:type="dxa"/>
          </w:tcPr>
          <w:p w14:paraId="600527EF" w14:textId="77777777" w:rsidR="00461091" w:rsidRPr="0046060D" w:rsidRDefault="00461091" w:rsidP="00461091">
            <w:pPr>
              <w:pStyle w:val="TableRows"/>
            </w:pPr>
            <w:r>
              <w:t>TE/FNMUX/PCCL</w:t>
            </w:r>
          </w:p>
        </w:tc>
      </w:tr>
      <w:tr w:rsidR="00461091" w14:paraId="50179A74" w14:textId="77777777" w:rsidTr="00151C9A">
        <w:trPr>
          <w:jc w:val="right"/>
        </w:trPr>
        <w:tc>
          <w:tcPr>
            <w:tcW w:w="1134" w:type="dxa"/>
            <w:shd w:val="clear" w:color="auto" w:fill="auto"/>
          </w:tcPr>
          <w:p w14:paraId="03DA7EE9" w14:textId="77777777" w:rsidR="00461091" w:rsidRDefault="00461091" w:rsidP="00461091">
            <w:pPr>
              <w:pStyle w:val="TableRows"/>
              <w:numPr>
                <w:ilvl w:val="0"/>
                <w:numId w:val="31"/>
              </w:numPr>
              <w:tabs>
                <w:tab w:val="left" w:pos="360"/>
              </w:tabs>
            </w:pPr>
          </w:p>
        </w:tc>
        <w:tc>
          <w:tcPr>
            <w:tcW w:w="3828" w:type="dxa"/>
            <w:shd w:val="clear" w:color="auto" w:fill="FFFFFF"/>
          </w:tcPr>
          <w:p w14:paraId="70436ADC" w14:textId="77777777" w:rsidR="00461091" w:rsidRPr="00D31296" w:rsidRDefault="00461091" w:rsidP="00461091">
            <w:pPr>
              <w:ind w:left="0" w:firstLine="0"/>
              <w:rPr>
                <w:rFonts w:ascii="Calibri" w:hAnsi="Calibri"/>
                <w:color w:val="000000"/>
                <w:sz w:val="22"/>
                <w:szCs w:val="22"/>
              </w:rPr>
            </w:pPr>
            <w:r w:rsidRPr="00D31296">
              <w:rPr>
                <w:rFonts w:ascii="Calibri" w:hAnsi="Calibri"/>
                <w:color w:val="000000"/>
                <w:sz w:val="22"/>
                <w:szCs w:val="22"/>
              </w:rPr>
              <w:t xml:space="preserve">09-System Validation </w:t>
            </w:r>
          </w:p>
        </w:tc>
        <w:tc>
          <w:tcPr>
            <w:tcW w:w="2675" w:type="dxa"/>
          </w:tcPr>
          <w:p w14:paraId="65677F4B" w14:textId="77777777" w:rsidR="00461091" w:rsidRPr="00D31296" w:rsidRDefault="00461091" w:rsidP="00461091">
            <w:pPr>
              <w:ind w:left="0" w:firstLine="0"/>
              <w:rPr>
                <w:rFonts w:ascii="Calibri" w:hAnsi="Calibri"/>
                <w:color w:val="000000"/>
                <w:sz w:val="22"/>
                <w:szCs w:val="22"/>
              </w:rPr>
            </w:pPr>
            <w:r w:rsidRPr="00D31296">
              <w:rPr>
                <w:rFonts w:ascii="Calibri" w:hAnsi="Calibri"/>
                <w:color w:val="000000"/>
                <w:sz w:val="22"/>
                <w:szCs w:val="22"/>
              </w:rPr>
              <w:t>Generic Application Safety Case.</w:t>
            </w:r>
          </w:p>
        </w:tc>
        <w:tc>
          <w:tcPr>
            <w:tcW w:w="1984" w:type="dxa"/>
          </w:tcPr>
          <w:p w14:paraId="4E8B465F" w14:textId="77777777" w:rsidR="00461091" w:rsidRPr="0046060D" w:rsidRDefault="00461091" w:rsidP="00461091">
            <w:pPr>
              <w:pStyle w:val="TableRows"/>
            </w:pPr>
            <w:r>
              <w:t>TE/FNMUX/GASC</w:t>
            </w:r>
          </w:p>
        </w:tc>
      </w:tr>
      <w:tr w:rsidR="00461091" w14:paraId="0556ADBB" w14:textId="77777777" w:rsidTr="00151C9A">
        <w:trPr>
          <w:jc w:val="right"/>
        </w:trPr>
        <w:tc>
          <w:tcPr>
            <w:tcW w:w="1134" w:type="dxa"/>
            <w:shd w:val="clear" w:color="auto" w:fill="auto"/>
          </w:tcPr>
          <w:p w14:paraId="348D3C38" w14:textId="77777777" w:rsidR="00461091" w:rsidRDefault="00461091" w:rsidP="00461091">
            <w:pPr>
              <w:pStyle w:val="TableRows"/>
              <w:numPr>
                <w:ilvl w:val="0"/>
                <w:numId w:val="31"/>
              </w:numPr>
              <w:tabs>
                <w:tab w:val="left" w:pos="360"/>
              </w:tabs>
            </w:pPr>
          </w:p>
        </w:tc>
        <w:tc>
          <w:tcPr>
            <w:tcW w:w="3828" w:type="dxa"/>
            <w:shd w:val="clear" w:color="auto" w:fill="FFFFFF"/>
          </w:tcPr>
          <w:p w14:paraId="294BEF49" w14:textId="77777777" w:rsidR="00461091" w:rsidRPr="00D31296" w:rsidRDefault="00461091" w:rsidP="00461091">
            <w:pPr>
              <w:ind w:left="0" w:firstLine="0"/>
              <w:rPr>
                <w:rFonts w:ascii="Calibri" w:hAnsi="Calibri"/>
                <w:color w:val="000000"/>
                <w:sz w:val="22"/>
                <w:szCs w:val="22"/>
              </w:rPr>
            </w:pPr>
            <w:r w:rsidRPr="00D31296">
              <w:rPr>
                <w:rFonts w:ascii="Calibri" w:hAnsi="Calibri"/>
                <w:color w:val="000000"/>
                <w:sz w:val="22"/>
                <w:szCs w:val="22"/>
              </w:rPr>
              <w:t xml:space="preserve">09-System Validation </w:t>
            </w:r>
          </w:p>
        </w:tc>
        <w:tc>
          <w:tcPr>
            <w:tcW w:w="2675" w:type="dxa"/>
          </w:tcPr>
          <w:p w14:paraId="61278D2C" w14:textId="77777777" w:rsidR="00461091" w:rsidRPr="00D31296" w:rsidRDefault="00461091" w:rsidP="00461091">
            <w:pPr>
              <w:ind w:left="0" w:firstLine="0"/>
              <w:rPr>
                <w:rFonts w:ascii="Calibri" w:hAnsi="Calibri"/>
                <w:color w:val="000000"/>
                <w:sz w:val="22"/>
                <w:szCs w:val="22"/>
              </w:rPr>
            </w:pPr>
            <w:r w:rsidRPr="00D31296">
              <w:rPr>
                <w:rFonts w:ascii="Calibri" w:hAnsi="Calibri"/>
                <w:color w:val="000000"/>
                <w:sz w:val="22"/>
                <w:szCs w:val="22"/>
              </w:rPr>
              <w:t>Hardware Validation Report</w:t>
            </w:r>
          </w:p>
        </w:tc>
        <w:tc>
          <w:tcPr>
            <w:tcW w:w="1984" w:type="dxa"/>
          </w:tcPr>
          <w:p w14:paraId="455FC007" w14:textId="77777777" w:rsidR="00461091" w:rsidRDefault="00461091" w:rsidP="00461091">
            <w:pPr>
              <w:pStyle w:val="TableRows"/>
            </w:pPr>
            <w:r>
              <w:t>TE/FNMUX/HwVR</w:t>
            </w:r>
          </w:p>
        </w:tc>
      </w:tr>
      <w:tr w:rsidR="00461091" w14:paraId="20859291" w14:textId="77777777" w:rsidTr="00151C9A">
        <w:trPr>
          <w:jc w:val="right"/>
        </w:trPr>
        <w:tc>
          <w:tcPr>
            <w:tcW w:w="1134" w:type="dxa"/>
            <w:shd w:val="clear" w:color="auto" w:fill="auto"/>
          </w:tcPr>
          <w:p w14:paraId="69538299" w14:textId="77777777" w:rsidR="00461091" w:rsidRDefault="00461091" w:rsidP="00461091">
            <w:pPr>
              <w:pStyle w:val="TableRows"/>
              <w:numPr>
                <w:ilvl w:val="0"/>
                <w:numId w:val="31"/>
              </w:numPr>
              <w:tabs>
                <w:tab w:val="left" w:pos="360"/>
              </w:tabs>
            </w:pPr>
          </w:p>
        </w:tc>
        <w:tc>
          <w:tcPr>
            <w:tcW w:w="3828" w:type="dxa"/>
            <w:shd w:val="clear" w:color="auto" w:fill="FFFFFF"/>
          </w:tcPr>
          <w:p w14:paraId="43C6131B" w14:textId="77777777" w:rsidR="00461091" w:rsidRPr="00D31296" w:rsidRDefault="00461091" w:rsidP="00461091">
            <w:pPr>
              <w:ind w:left="0" w:firstLine="0"/>
              <w:rPr>
                <w:rFonts w:ascii="Calibri" w:hAnsi="Calibri"/>
                <w:color w:val="000000"/>
                <w:sz w:val="22"/>
                <w:szCs w:val="22"/>
              </w:rPr>
            </w:pPr>
            <w:r w:rsidRPr="00D31296">
              <w:rPr>
                <w:rFonts w:ascii="Calibri" w:hAnsi="Calibri"/>
                <w:color w:val="000000"/>
                <w:sz w:val="22"/>
                <w:szCs w:val="22"/>
              </w:rPr>
              <w:t xml:space="preserve">09-System Validation </w:t>
            </w:r>
          </w:p>
        </w:tc>
        <w:tc>
          <w:tcPr>
            <w:tcW w:w="2675" w:type="dxa"/>
          </w:tcPr>
          <w:p w14:paraId="20D7BF63" w14:textId="77777777" w:rsidR="00461091" w:rsidRPr="00D31296" w:rsidRDefault="00461091" w:rsidP="00461091">
            <w:pPr>
              <w:ind w:left="0" w:firstLine="0"/>
              <w:rPr>
                <w:rFonts w:ascii="Calibri" w:hAnsi="Calibri"/>
                <w:color w:val="000000"/>
                <w:sz w:val="22"/>
                <w:szCs w:val="22"/>
              </w:rPr>
            </w:pPr>
            <w:r w:rsidRPr="00D31296">
              <w:rPr>
                <w:rFonts w:ascii="Calibri" w:hAnsi="Calibri"/>
                <w:color w:val="000000"/>
                <w:sz w:val="22"/>
                <w:szCs w:val="22"/>
              </w:rPr>
              <w:t>Fail Safety Test Specification &amp; Report</w:t>
            </w:r>
          </w:p>
        </w:tc>
        <w:tc>
          <w:tcPr>
            <w:tcW w:w="1984" w:type="dxa"/>
          </w:tcPr>
          <w:p w14:paraId="0FD604DF" w14:textId="77777777" w:rsidR="00461091" w:rsidRDefault="00461091" w:rsidP="00461091">
            <w:pPr>
              <w:pStyle w:val="TableRows"/>
            </w:pPr>
            <w:r>
              <w:t>TE/FNMUX/FTS</w:t>
            </w:r>
          </w:p>
        </w:tc>
      </w:tr>
      <w:tr w:rsidR="00461091" w14:paraId="26F4A1A3" w14:textId="77777777" w:rsidTr="00151C9A">
        <w:trPr>
          <w:jc w:val="right"/>
        </w:trPr>
        <w:tc>
          <w:tcPr>
            <w:tcW w:w="1134" w:type="dxa"/>
            <w:shd w:val="clear" w:color="auto" w:fill="auto"/>
          </w:tcPr>
          <w:p w14:paraId="3F5476F4" w14:textId="77777777" w:rsidR="00461091" w:rsidRDefault="00461091" w:rsidP="00461091">
            <w:pPr>
              <w:pStyle w:val="TableRows"/>
              <w:numPr>
                <w:ilvl w:val="0"/>
                <w:numId w:val="31"/>
              </w:numPr>
              <w:tabs>
                <w:tab w:val="left" w:pos="360"/>
              </w:tabs>
            </w:pPr>
          </w:p>
        </w:tc>
        <w:tc>
          <w:tcPr>
            <w:tcW w:w="3828" w:type="dxa"/>
            <w:shd w:val="clear" w:color="auto" w:fill="FFFFFF"/>
          </w:tcPr>
          <w:p w14:paraId="266443E9" w14:textId="77777777" w:rsidR="00461091" w:rsidRPr="00D31296" w:rsidRDefault="00461091" w:rsidP="00461091">
            <w:pPr>
              <w:ind w:left="0" w:firstLine="0"/>
              <w:rPr>
                <w:rFonts w:ascii="Calibri" w:hAnsi="Calibri"/>
                <w:color w:val="000000"/>
                <w:sz w:val="22"/>
                <w:szCs w:val="22"/>
              </w:rPr>
            </w:pPr>
            <w:r w:rsidRPr="00D31296">
              <w:rPr>
                <w:rFonts w:ascii="Calibri" w:hAnsi="Calibri"/>
                <w:color w:val="000000"/>
                <w:sz w:val="22"/>
                <w:szCs w:val="22"/>
              </w:rPr>
              <w:t xml:space="preserve">09-System Validation </w:t>
            </w:r>
          </w:p>
        </w:tc>
        <w:tc>
          <w:tcPr>
            <w:tcW w:w="2675" w:type="dxa"/>
          </w:tcPr>
          <w:p w14:paraId="6F8E103E" w14:textId="77777777" w:rsidR="00461091" w:rsidRPr="00D31296" w:rsidRDefault="00461091" w:rsidP="00461091">
            <w:pPr>
              <w:ind w:left="0" w:firstLine="0"/>
              <w:rPr>
                <w:rFonts w:ascii="Calibri" w:hAnsi="Calibri"/>
                <w:color w:val="000000"/>
                <w:sz w:val="22"/>
                <w:szCs w:val="22"/>
              </w:rPr>
            </w:pPr>
            <w:r w:rsidRPr="00D31296">
              <w:rPr>
                <w:rFonts w:ascii="Calibri" w:hAnsi="Calibri"/>
                <w:color w:val="000000"/>
                <w:sz w:val="22"/>
                <w:szCs w:val="22"/>
              </w:rPr>
              <w:t>Field Trial Records</w:t>
            </w:r>
          </w:p>
        </w:tc>
        <w:tc>
          <w:tcPr>
            <w:tcW w:w="1984" w:type="dxa"/>
          </w:tcPr>
          <w:p w14:paraId="3812091E" w14:textId="77777777" w:rsidR="00461091" w:rsidRDefault="00461091" w:rsidP="00461091">
            <w:pPr>
              <w:pStyle w:val="TableRows"/>
            </w:pPr>
            <w:r>
              <w:t>PROMSD/EL</w:t>
            </w:r>
          </w:p>
        </w:tc>
      </w:tr>
      <w:tr w:rsidR="00461091" w14:paraId="79E4601C" w14:textId="77777777" w:rsidTr="00151C9A">
        <w:trPr>
          <w:jc w:val="right"/>
        </w:trPr>
        <w:tc>
          <w:tcPr>
            <w:tcW w:w="1134" w:type="dxa"/>
            <w:shd w:val="clear" w:color="auto" w:fill="auto"/>
          </w:tcPr>
          <w:p w14:paraId="11E9A69C" w14:textId="77777777" w:rsidR="00461091" w:rsidRDefault="00461091" w:rsidP="00461091">
            <w:pPr>
              <w:pStyle w:val="TableRows"/>
              <w:numPr>
                <w:ilvl w:val="0"/>
                <w:numId w:val="31"/>
              </w:numPr>
              <w:tabs>
                <w:tab w:val="left" w:pos="360"/>
              </w:tabs>
            </w:pPr>
          </w:p>
        </w:tc>
        <w:tc>
          <w:tcPr>
            <w:tcW w:w="3828" w:type="dxa"/>
            <w:shd w:val="clear" w:color="auto" w:fill="FFFFFF"/>
          </w:tcPr>
          <w:p w14:paraId="4BA97195" w14:textId="77777777" w:rsidR="00461091" w:rsidRPr="0046060D" w:rsidRDefault="00461091" w:rsidP="00461091">
            <w:pPr>
              <w:pStyle w:val="TableRows"/>
            </w:pPr>
            <w:r>
              <w:t>10-</w:t>
            </w:r>
            <w:r w:rsidRPr="0046060D">
              <w:t xml:space="preserve">System Acceptance </w:t>
            </w:r>
          </w:p>
        </w:tc>
        <w:tc>
          <w:tcPr>
            <w:tcW w:w="2675" w:type="dxa"/>
          </w:tcPr>
          <w:p w14:paraId="3E7742D6" w14:textId="77777777" w:rsidR="00461091" w:rsidRPr="0046060D" w:rsidRDefault="00461091" w:rsidP="00461091">
            <w:pPr>
              <w:pStyle w:val="TableRows"/>
            </w:pPr>
            <w:r>
              <w:t xml:space="preserve"> -</w:t>
            </w:r>
          </w:p>
        </w:tc>
        <w:tc>
          <w:tcPr>
            <w:tcW w:w="1984" w:type="dxa"/>
          </w:tcPr>
          <w:p w14:paraId="004BE031" w14:textId="77777777" w:rsidR="00461091" w:rsidRPr="0046060D" w:rsidRDefault="00461091" w:rsidP="00461091">
            <w:pPr>
              <w:pStyle w:val="TableRows"/>
            </w:pPr>
            <w:r>
              <w:t>-</w:t>
            </w:r>
          </w:p>
        </w:tc>
      </w:tr>
      <w:tr w:rsidR="00461091" w14:paraId="3EE0EFD0" w14:textId="77777777" w:rsidTr="00151C9A">
        <w:trPr>
          <w:jc w:val="right"/>
        </w:trPr>
        <w:tc>
          <w:tcPr>
            <w:tcW w:w="1134" w:type="dxa"/>
            <w:shd w:val="clear" w:color="auto" w:fill="auto"/>
          </w:tcPr>
          <w:p w14:paraId="494807BC" w14:textId="77777777" w:rsidR="00461091" w:rsidRDefault="00461091" w:rsidP="00461091">
            <w:pPr>
              <w:pStyle w:val="TableRows"/>
              <w:numPr>
                <w:ilvl w:val="0"/>
                <w:numId w:val="31"/>
              </w:numPr>
              <w:tabs>
                <w:tab w:val="left" w:pos="360"/>
              </w:tabs>
            </w:pPr>
          </w:p>
        </w:tc>
        <w:tc>
          <w:tcPr>
            <w:tcW w:w="3828" w:type="dxa"/>
            <w:shd w:val="clear" w:color="auto" w:fill="FFFFFF"/>
          </w:tcPr>
          <w:p w14:paraId="6B5D9F5F" w14:textId="77777777" w:rsidR="00461091" w:rsidRPr="00D31296" w:rsidRDefault="00461091" w:rsidP="00461091">
            <w:pPr>
              <w:ind w:left="0" w:firstLine="0"/>
              <w:rPr>
                <w:rFonts w:ascii="Calibri" w:hAnsi="Calibri"/>
                <w:color w:val="000000"/>
                <w:sz w:val="22"/>
                <w:szCs w:val="22"/>
              </w:rPr>
            </w:pPr>
            <w:r w:rsidRPr="00D31296">
              <w:rPr>
                <w:rFonts w:ascii="Calibri" w:hAnsi="Calibri"/>
                <w:color w:val="000000"/>
                <w:sz w:val="22"/>
                <w:szCs w:val="22"/>
              </w:rPr>
              <w:t xml:space="preserve">11-Operation, Maintenance, and performance monitoring </w:t>
            </w:r>
          </w:p>
        </w:tc>
        <w:tc>
          <w:tcPr>
            <w:tcW w:w="2675" w:type="dxa"/>
          </w:tcPr>
          <w:p w14:paraId="01B7E4D2" w14:textId="77777777" w:rsidR="00461091" w:rsidRPr="00B9466B" w:rsidRDefault="00461091" w:rsidP="00461091">
            <w:pPr>
              <w:pStyle w:val="TableRows"/>
              <w:rPr>
                <w:highlight w:val="green"/>
              </w:rPr>
            </w:pPr>
            <w:r w:rsidRPr="00E83BFC">
              <w:rPr>
                <w:color w:val="000000"/>
                <w:szCs w:val="22"/>
              </w:rPr>
              <w:t>User Manual</w:t>
            </w:r>
          </w:p>
        </w:tc>
        <w:tc>
          <w:tcPr>
            <w:tcW w:w="1984" w:type="dxa"/>
          </w:tcPr>
          <w:p w14:paraId="06D1EF96" w14:textId="77777777" w:rsidR="00461091" w:rsidRPr="00B9466B" w:rsidRDefault="00461091" w:rsidP="00461091">
            <w:pPr>
              <w:pStyle w:val="TableRows"/>
              <w:rPr>
                <w:highlight w:val="green"/>
              </w:rPr>
            </w:pPr>
            <w:r>
              <w:t>TE/FNMUX/</w:t>
            </w:r>
            <w:r w:rsidRPr="0046060D">
              <w:t>UM</w:t>
            </w:r>
          </w:p>
        </w:tc>
      </w:tr>
      <w:tr w:rsidR="00461091" w14:paraId="4E47AE4F" w14:textId="77777777" w:rsidTr="00151C9A">
        <w:trPr>
          <w:jc w:val="right"/>
        </w:trPr>
        <w:tc>
          <w:tcPr>
            <w:tcW w:w="1134" w:type="dxa"/>
            <w:shd w:val="clear" w:color="auto" w:fill="auto"/>
          </w:tcPr>
          <w:p w14:paraId="565CD060" w14:textId="77777777" w:rsidR="00461091" w:rsidRDefault="00461091" w:rsidP="00461091">
            <w:pPr>
              <w:pStyle w:val="TableRows"/>
              <w:numPr>
                <w:ilvl w:val="0"/>
                <w:numId w:val="31"/>
              </w:numPr>
              <w:tabs>
                <w:tab w:val="left" w:pos="360"/>
              </w:tabs>
            </w:pPr>
          </w:p>
        </w:tc>
        <w:tc>
          <w:tcPr>
            <w:tcW w:w="3828" w:type="dxa"/>
            <w:shd w:val="clear" w:color="auto" w:fill="FFFFFF"/>
          </w:tcPr>
          <w:p w14:paraId="41B2CAEA" w14:textId="77777777" w:rsidR="00461091" w:rsidRPr="00D31296" w:rsidRDefault="00461091" w:rsidP="00461091">
            <w:pPr>
              <w:ind w:left="0" w:firstLine="0"/>
              <w:rPr>
                <w:rFonts w:ascii="Calibri" w:hAnsi="Calibri"/>
                <w:color w:val="000000"/>
                <w:sz w:val="22"/>
                <w:szCs w:val="22"/>
              </w:rPr>
            </w:pPr>
            <w:r w:rsidRPr="00D31296">
              <w:rPr>
                <w:rFonts w:ascii="Calibri" w:hAnsi="Calibri"/>
                <w:color w:val="000000"/>
                <w:sz w:val="22"/>
                <w:szCs w:val="22"/>
              </w:rPr>
              <w:t>11-Operation, Maintenance, and performance monitoring</w:t>
            </w:r>
          </w:p>
        </w:tc>
        <w:tc>
          <w:tcPr>
            <w:tcW w:w="2675" w:type="dxa"/>
          </w:tcPr>
          <w:p w14:paraId="031F5D43" w14:textId="77777777" w:rsidR="00461091" w:rsidRPr="00E83BFC" w:rsidRDefault="00461091" w:rsidP="00461091">
            <w:pPr>
              <w:ind w:left="0" w:firstLine="0"/>
              <w:rPr>
                <w:color w:val="000000"/>
                <w:szCs w:val="22"/>
              </w:rPr>
            </w:pPr>
            <w:r w:rsidRPr="00A769B4">
              <w:rPr>
                <w:rFonts w:ascii="Calibri" w:hAnsi="Calibri"/>
                <w:color w:val="000000"/>
                <w:sz w:val="22"/>
                <w:szCs w:val="22"/>
              </w:rPr>
              <w:t>Maintenance Manual</w:t>
            </w:r>
          </w:p>
        </w:tc>
        <w:tc>
          <w:tcPr>
            <w:tcW w:w="1984" w:type="dxa"/>
          </w:tcPr>
          <w:p w14:paraId="6549762E" w14:textId="77777777" w:rsidR="00461091" w:rsidRDefault="00461091" w:rsidP="00461091">
            <w:pPr>
              <w:pStyle w:val="TableRows"/>
            </w:pPr>
            <w:r>
              <w:t>TE/FNMUX/</w:t>
            </w:r>
            <w:r w:rsidRPr="0046060D">
              <w:t>MM</w:t>
            </w:r>
          </w:p>
        </w:tc>
      </w:tr>
      <w:tr w:rsidR="00461091" w14:paraId="1B03A6A7" w14:textId="77777777" w:rsidTr="00151C9A">
        <w:trPr>
          <w:jc w:val="right"/>
        </w:trPr>
        <w:tc>
          <w:tcPr>
            <w:tcW w:w="1134" w:type="dxa"/>
            <w:shd w:val="clear" w:color="auto" w:fill="auto"/>
          </w:tcPr>
          <w:p w14:paraId="2EF6F740" w14:textId="77777777" w:rsidR="00461091" w:rsidRDefault="00461091" w:rsidP="00461091">
            <w:pPr>
              <w:pStyle w:val="TableRows"/>
              <w:numPr>
                <w:ilvl w:val="0"/>
                <w:numId w:val="31"/>
              </w:numPr>
              <w:tabs>
                <w:tab w:val="left" w:pos="360"/>
              </w:tabs>
            </w:pPr>
          </w:p>
        </w:tc>
        <w:tc>
          <w:tcPr>
            <w:tcW w:w="3828" w:type="dxa"/>
            <w:shd w:val="clear" w:color="auto" w:fill="FFFFFF"/>
          </w:tcPr>
          <w:p w14:paraId="537810F7" w14:textId="77777777" w:rsidR="00461091" w:rsidRPr="00D31296" w:rsidRDefault="00461091" w:rsidP="00461091">
            <w:pPr>
              <w:ind w:left="0" w:firstLine="0"/>
              <w:rPr>
                <w:rFonts w:ascii="Calibri" w:hAnsi="Calibri"/>
                <w:color w:val="000000"/>
                <w:sz w:val="22"/>
                <w:szCs w:val="22"/>
              </w:rPr>
            </w:pPr>
            <w:r w:rsidRPr="00D31296">
              <w:rPr>
                <w:rFonts w:ascii="Calibri" w:hAnsi="Calibri"/>
                <w:color w:val="000000"/>
                <w:sz w:val="22"/>
                <w:szCs w:val="22"/>
              </w:rPr>
              <w:t>11-Operation, Maintenance, and performance monitoring</w:t>
            </w:r>
          </w:p>
        </w:tc>
        <w:tc>
          <w:tcPr>
            <w:tcW w:w="2675" w:type="dxa"/>
          </w:tcPr>
          <w:p w14:paraId="402FAED8" w14:textId="77777777" w:rsidR="00461091" w:rsidRPr="00A769B4" w:rsidRDefault="00461091" w:rsidP="00461091">
            <w:pPr>
              <w:ind w:left="0" w:firstLine="0"/>
              <w:rPr>
                <w:color w:val="000000"/>
                <w:szCs w:val="22"/>
              </w:rPr>
            </w:pPr>
            <w:r w:rsidRPr="00B9052B">
              <w:rPr>
                <w:rFonts w:ascii="Calibri" w:hAnsi="Calibri"/>
                <w:color w:val="000000"/>
                <w:sz w:val="22"/>
                <w:szCs w:val="22"/>
              </w:rPr>
              <w:t>Failure Reports and Corrective Actions</w:t>
            </w:r>
          </w:p>
        </w:tc>
        <w:tc>
          <w:tcPr>
            <w:tcW w:w="1984" w:type="dxa"/>
          </w:tcPr>
          <w:p w14:paraId="00536984" w14:textId="77777777" w:rsidR="00461091" w:rsidRDefault="00461091" w:rsidP="00461091">
            <w:pPr>
              <w:pStyle w:val="TableRows"/>
            </w:pPr>
            <w:r>
              <w:t>TE/FNMUX/FRACAS</w:t>
            </w:r>
          </w:p>
        </w:tc>
      </w:tr>
    </w:tbl>
    <w:p w14:paraId="761D02E6" w14:textId="118FFA70" w:rsidR="00303A82" w:rsidRPr="0055326C" w:rsidRDefault="00303A82" w:rsidP="0055326C">
      <w:pPr>
        <w:pStyle w:val="StyleCaptionCalibri11ptBoldUnderline"/>
      </w:pPr>
      <w:bookmarkStart w:id="65" w:name="_Toc163070711"/>
      <w:r w:rsidRPr="0055326C">
        <w:t xml:space="preserve">Table </w:t>
      </w:r>
      <w:r w:rsidRPr="0055326C">
        <w:fldChar w:fldCharType="begin"/>
      </w:r>
      <w:r w:rsidRPr="0055326C">
        <w:instrText xml:space="preserve"> SEQ Table \* ARABIC </w:instrText>
      </w:r>
      <w:r w:rsidRPr="0055326C">
        <w:fldChar w:fldCharType="separate"/>
      </w:r>
      <w:r w:rsidR="00576B99">
        <w:rPr>
          <w:noProof/>
        </w:rPr>
        <w:t>3</w:t>
      </w:r>
      <w:r w:rsidRPr="0055326C">
        <w:fldChar w:fldCharType="end"/>
      </w:r>
      <w:r w:rsidRPr="0055326C">
        <w:t>: List of Document</w:t>
      </w:r>
      <w:bookmarkEnd w:id="62"/>
      <w:bookmarkEnd w:id="63"/>
      <w:r w:rsidR="00B9052B" w:rsidRPr="0055326C">
        <w:t>s as per EN 50126</w:t>
      </w:r>
      <w:bookmarkEnd w:id="65"/>
    </w:p>
    <w:p w14:paraId="52051C8D" w14:textId="77777777" w:rsidR="00303A82" w:rsidRDefault="00303A82" w:rsidP="00303A82"/>
    <w:p w14:paraId="292535C0" w14:textId="77777777" w:rsidR="00606F73" w:rsidRDefault="00606F73" w:rsidP="00303A82"/>
    <w:p w14:paraId="138BC924" w14:textId="77777777" w:rsidR="00606F73" w:rsidRDefault="00606F73" w:rsidP="00303A82"/>
    <w:p w14:paraId="74B01B01" w14:textId="77777777" w:rsidR="00606F73" w:rsidRDefault="00606F73" w:rsidP="00303A82"/>
    <w:p w14:paraId="2308E6A8" w14:textId="77777777" w:rsidR="00606F73" w:rsidRDefault="00606F73" w:rsidP="00303A82"/>
    <w:p w14:paraId="27858716" w14:textId="77777777" w:rsidR="00606F73" w:rsidRDefault="00606F73" w:rsidP="00303A82"/>
    <w:p w14:paraId="489C187B" w14:textId="77777777" w:rsidR="0055326C" w:rsidRPr="00406A1A" w:rsidRDefault="0055326C" w:rsidP="00303A82"/>
    <w:p w14:paraId="2763F715" w14:textId="77777777" w:rsidR="00303A82" w:rsidRDefault="002B0B7E" w:rsidP="00303A82">
      <w:pPr>
        <w:pStyle w:val="Heading2"/>
      </w:pPr>
      <w:bookmarkStart w:id="66" w:name="_Toc279859"/>
      <w:bookmarkStart w:id="67" w:name="_Toc497469818"/>
      <w:bookmarkStart w:id="68" w:name="_Toc500948959"/>
      <w:bookmarkStart w:id="69" w:name="_Toc505610450"/>
      <w:bookmarkStart w:id="70" w:name="_Toc163070707"/>
      <w:r>
        <w:lastRenderedPageBreak/>
        <w:t xml:space="preserve">documents List as per each Life cycle phase of EN 50128 [Ref </w:t>
      </w:r>
      <w:bookmarkEnd w:id="66"/>
      <w:r>
        <w:t>3]</w:t>
      </w:r>
      <w:bookmarkEnd w:id="70"/>
    </w:p>
    <w:p w14:paraId="410AB6A6" w14:textId="77777777" w:rsidR="002B0B7E" w:rsidRPr="000F36F8" w:rsidRDefault="002B0B7E" w:rsidP="002B0B7E">
      <w:pPr>
        <w:pStyle w:val="TBODYSTYLE"/>
        <w:rPr>
          <w:rFonts w:ascii="Century Gothic" w:hAnsi="Century Gothic"/>
        </w:rPr>
      </w:pPr>
      <w:r w:rsidRPr="000F36F8">
        <w:rPr>
          <w:rFonts w:ascii="Century Gothic" w:hAnsi="Century Gothic"/>
        </w:rPr>
        <w:t xml:space="preserve">This section gives the detailed list of documents to be generated for </w:t>
      </w:r>
      <w:r w:rsidR="00461091" w:rsidRPr="000F36F8">
        <w:rPr>
          <w:rFonts w:ascii="Century Gothic" w:hAnsi="Century Gothic"/>
        </w:rPr>
        <w:t>FNMux</w:t>
      </w:r>
      <w:r w:rsidRPr="000F36F8">
        <w:rPr>
          <w:rFonts w:ascii="Century Gothic" w:hAnsi="Century Gothic"/>
        </w:rPr>
        <w:t xml:space="preserve"> system as per EN 5012</w:t>
      </w:r>
      <w:r w:rsidR="00461091" w:rsidRPr="000F36F8">
        <w:rPr>
          <w:rFonts w:ascii="Century Gothic" w:hAnsi="Century Gothic"/>
        </w:rPr>
        <w:t>8</w:t>
      </w:r>
      <w:r w:rsidRPr="000F36F8">
        <w:rPr>
          <w:rFonts w:ascii="Century Gothic" w:hAnsi="Century Gothic"/>
        </w:rPr>
        <w:t xml:space="preserve">[Ref </w:t>
      </w:r>
      <w:r w:rsidR="00461091" w:rsidRPr="000F36F8">
        <w:rPr>
          <w:rFonts w:ascii="Century Gothic" w:hAnsi="Century Gothic"/>
        </w:rPr>
        <w:t>3</w:t>
      </w:r>
      <w:r w:rsidRPr="000F36F8">
        <w:rPr>
          <w:rFonts w:ascii="Century Gothic" w:hAnsi="Century Gothic"/>
        </w:rPr>
        <w:t>]</w:t>
      </w:r>
    </w:p>
    <w:p w14:paraId="526C74AB" w14:textId="77777777" w:rsidR="00606F73" w:rsidRDefault="00606F73" w:rsidP="002B0B7E">
      <w:pPr>
        <w:pStyle w:val="TBODYSTYLE"/>
      </w:pPr>
    </w:p>
    <w:p w14:paraId="25C4A59B" w14:textId="77777777" w:rsidR="00606F73" w:rsidRPr="002B0B7E" w:rsidRDefault="00606F73" w:rsidP="002B0B7E">
      <w:pPr>
        <w:pStyle w:val="TBODYSTYLE"/>
      </w:pPr>
    </w:p>
    <w:tbl>
      <w:tblPr>
        <w:tblW w:w="9322"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1"/>
        <w:gridCol w:w="1710"/>
        <w:gridCol w:w="3834"/>
        <w:gridCol w:w="2977"/>
      </w:tblGrid>
      <w:tr w:rsidR="00151C9A" w14:paraId="64558234" w14:textId="77777777" w:rsidTr="00151C9A">
        <w:trPr>
          <w:tblHeader/>
        </w:trPr>
        <w:tc>
          <w:tcPr>
            <w:tcW w:w="801" w:type="dxa"/>
            <w:shd w:val="clear" w:color="auto" w:fill="A6A6A6"/>
          </w:tcPr>
          <w:p w14:paraId="0411EADA" w14:textId="77777777" w:rsidR="00151C9A" w:rsidRDefault="00151C9A" w:rsidP="0004619F">
            <w:pPr>
              <w:pStyle w:val="TableHeading"/>
            </w:pPr>
            <w:bookmarkStart w:id="71" w:name="_Toc279865"/>
            <w:r>
              <w:t>S. No</w:t>
            </w:r>
          </w:p>
        </w:tc>
        <w:tc>
          <w:tcPr>
            <w:tcW w:w="1710" w:type="dxa"/>
            <w:shd w:val="clear" w:color="auto" w:fill="A6A6A6"/>
          </w:tcPr>
          <w:p w14:paraId="3E6B61DF" w14:textId="77777777" w:rsidR="00151C9A" w:rsidRDefault="00151C9A" w:rsidP="0004619F">
            <w:pPr>
              <w:pStyle w:val="TableHeading"/>
            </w:pPr>
            <w:r>
              <w:t xml:space="preserve">EN 50128 Life Cycle Phase </w:t>
            </w:r>
          </w:p>
        </w:tc>
        <w:tc>
          <w:tcPr>
            <w:tcW w:w="3834" w:type="dxa"/>
            <w:shd w:val="clear" w:color="auto" w:fill="A6A6A6"/>
          </w:tcPr>
          <w:p w14:paraId="38967616" w14:textId="77777777" w:rsidR="00151C9A" w:rsidRDefault="00151C9A" w:rsidP="0004619F">
            <w:pPr>
              <w:pStyle w:val="TableHeading"/>
            </w:pPr>
            <w:r>
              <w:t xml:space="preserve">Document Name </w:t>
            </w:r>
          </w:p>
        </w:tc>
        <w:tc>
          <w:tcPr>
            <w:tcW w:w="2977" w:type="dxa"/>
            <w:shd w:val="clear" w:color="auto" w:fill="A6A6A6"/>
          </w:tcPr>
          <w:p w14:paraId="7F3D0E2B" w14:textId="77777777" w:rsidR="00151C9A" w:rsidRDefault="00151C9A" w:rsidP="0004619F">
            <w:pPr>
              <w:pStyle w:val="TableHeading"/>
            </w:pPr>
            <w:r>
              <w:t>Document ID</w:t>
            </w:r>
          </w:p>
        </w:tc>
      </w:tr>
      <w:tr w:rsidR="00151C9A" w14:paraId="3EBE0D5D" w14:textId="77777777" w:rsidTr="00151C9A">
        <w:tc>
          <w:tcPr>
            <w:tcW w:w="801" w:type="dxa"/>
            <w:shd w:val="clear" w:color="auto" w:fill="auto"/>
          </w:tcPr>
          <w:p w14:paraId="3F70E506" w14:textId="77777777" w:rsidR="00151C9A" w:rsidRDefault="00151C9A" w:rsidP="00303A82">
            <w:pPr>
              <w:pStyle w:val="TableRows"/>
              <w:numPr>
                <w:ilvl w:val="0"/>
                <w:numId w:val="32"/>
              </w:numPr>
              <w:tabs>
                <w:tab w:val="left" w:pos="360"/>
              </w:tabs>
            </w:pPr>
          </w:p>
        </w:tc>
        <w:tc>
          <w:tcPr>
            <w:tcW w:w="1710" w:type="dxa"/>
            <w:vMerge w:val="restart"/>
            <w:shd w:val="clear" w:color="auto" w:fill="FFFFFF"/>
          </w:tcPr>
          <w:p w14:paraId="690EF2BD" w14:textId="77777777" w:rsidR="00151C9A" w:rsidRPr="000A7CE2" w:rsidRDefault="00151C9A" w:rsidP="0004619F">
            <w:pPr>
              <w:pStyle w:val="TableRows"/>
            </w:pPr>
            <w:r>
              <w:t>Planning</w:t>
            </w:r>
          </w:p>
        </w:tc>
        <w:tc>
          <w:tcPr>
            <w:tcW w:w="3834" w:type="dxa"/>
          </w:tcPr>
          <w:p w14:paraId="7D833B83" w14:textId="77777777" w:rsidR="00151C9A" w:rsidRPr="00767959" w:rsidRDefault="00151C9A" w:rsidP="00767959">
            <w:pPr>
              <w:ind w:left="0" w:firstLine="0"/>
              <w:rPr>
                <w:rFonts w:ascii="Calibri" w:hAnsi="Calibri"/>
                <w:color w:val="000000"/>
                <w:sz w:val="22"/>
                <w:szCs w:val="22"/>
              </w:rPr>
            </w:pPr>
            <w:r>
              <w:rPr>
                <w:rFonts w:ascii="Calibri" w:hAnsi="Calibri"/>
                <w:color w:val="000000"/>
                <w:sz w:val="22"/>
                <w:szCs w:val="22"/>
              </w:rPr>
              <w:t>Software Quality Assurance Plan</w:t>
            </w:r>
          </w:p>
        </w:tc>
        <w:tc>
          <w:tcPr>
            <w:tcW w:w="2977" w:type="dxa"/>
          </w:tcPr>
          <w:p w14:paraId="2E8EFE49" w14:textId="77777777" w:rsidR="00151C9A" w:rsidRPr="0046060D" w:rsidRDefault="00151C9A" w:rsidP="0004619F">
            <w:r>
              <w:rPr>
                <w:rFonts w:ascii="Calibri" w:hAnsi="Calibri"/>
                <w:color w:val="000000"/>
                <w:sz w:val="22"/>
                <w:szCs w:val="22"/>
              </w:rPr>
              <w:t>TE/FNMUX/SQAP</w:t>
            </w:r>
          </w:p>
        </w:tc>
      </w:tr>
      <w:tr w:rsidR="00151C9A" w14:paraId="31E235EC" w14:textId="77777777" w:rsidTr="00151C9A">
        <w:tc>
          <w:tcPr>
            <w:tcW w:w="801" w:type="dxa"/>
            <w:shd w:val="clear" w:color="auto" w:fill="auto"/>
          </w:tcPr>
          <w:p w14:paraId="1C137045" w14:textId="77777777" w:rsidR="00151C9A" w:rsidRDefault="00151C9A" w:rsidP="00303A82">
            <w:pPr>
              <w:pStyle w:val="TableRows"/>
              <w:numPr>
                <w:ilvl w:val="0"/>
                <w:numId w:val="32"/>
              </w:numPr>
              <w:tabs>
                <w:tab w:val="left" w:pos="360"/>
              </w:tabs>
            </w:pPr>
          </w:p>
        </w:tc>
        <w:tc>
          <w:tcPr>
            <w:tcW w:w="1710" w:type="dxa"/>
            <w:vMerge/>
            <w:shd w:val="clear" w:color="auto" w:fill="FFFFFF"/>
          </w:tcPr>
          <w:p w14:paraId="30C6C57C" w14:textId="77777777" w:rsidR="00151C9A" w:rsidRPr="000A7CE2" w:rsidRDefault="00151C9A" w:rsidP="0004619F">
            <w:pPr>
              <w:pStyle w:val="TableRows"/>
            </w:pPr>
          </w:p>
        </w:tc>
        <w:tc>
          <w:tcPr>
            <w:tcW w:w="3834" w:type="dxa"/>
            <w:vAlign w:val="center"/>
          </w:tcPr>
          <w:p w14:paraId="5492E549" w14:textId="77777777" w:rsidR="00151C9A" w:rsidRDefault="00151C9A" w:rsidP="00767959">
            <w:pPr>
              <w:ind w:left="0" w:firstLine="0"/>
              <w:rPr>
                <w:rFonts w:ascii="Calibri" w:hAnsi="Calibri"/>
                <w:color w:val="000000"/>
                <w:sz w:val="22"/>
                <w:szCs w:val="22"/>
              </w:rPr>
            </w:pPr>
            <w:r>
              <w:rPr>
                <w:rFonts w:ascii="Calibri" w:hAnsi="Calibri"/>
                <w:color w:val="000000"/>
                <w:sz w:val="22"/>
                <w:szCs w:val="22"/>
              </w:rPr>
              <w:t>Software Quality Assurance Plan Verification Report</w:t>
            </w:r>
          </w:p>
        </w:tc>
        <w:tc>
          <w:tcPr>
            <w:tcW w:w="2977" w:type="dxa"/>
            <w:vAlign w:val="center"/>
          </w:tcPr>
          <w:p w14:paraId="2273070D" w14:textId="77777777" w:rsidR="00151C9A" w:rsidRDefault="00151C9A" w:rsidP="0004619F">
            <w:pPr>
              <w:rPr>
                <w:rFonts w:ascii="Calibri" w:hAnsi="Calibri"/>
                <w:color w:val="000000"/>
                <w:sz w:val="22"/>
                <w:szCs w:val="22"/>
              </w:rPr>
            </w:pPr>
            <w:r>
              <w:rPr>
                <w:rFonts w:ascii="Calibri" w:hAnsi="Calibri"/>
                <w:color w:val="000000"/>
                <w:sz w:val="22"/>
                <w:szCs w:val="22"/>
              </w:rPr>
              <w:t>TE/FNMUX/SQAPVR</w:t>
            </w:r>
          </w:p>
        </w:tc>
      </w:tr>
      <w:tr w:rsidR="00151C9A" w14:paraId="5CB96C53" w14:textId="77777777" w:rsidTr="00151C9A">
        <w:tc>
          <w:tcPr>
            <w:tcW w:w="801" w:type="dxa"/>
            <w:shd w:val="clear" w:color="auto" w:fill="auto"/>
          </w:tcPr>
          <w:p w14:paraId="4E3B5B0D" w14:textId="77777777" w:rsidR="00151C9A" w:rsidRDefault="00151C9A" w:rsidP="00303A82">
            <w:pPr>
              <w:pStyle w:val="TableRows"/>
              <w:numPr>
                <w:ilvl w:val="0"/>
                <w:numId w:val="32"/>
              </w:numPr>
              <w:tabs>
                <w:tab w:val="left" w:pos="360"/>
              </w:tabs>
            </w:pPr>
          </w:p>
        </w:tc>
        <w:tc>
          <w:tcPr>
            <w:tcW w:w="1710" w:type="dxa"/>
            <w:vMerge/>
            <w:shd w:val="clear" w:color="auto" w:fill="FFFFFF"/>
          </w:tcPr>
          <w:p w14:paraId="5620E407" w14:textId="77777777" w:rsidR="00151C9A" w:rsidRPr="000A7CE2" w:rsidRDefault="00151C9A" w:rsidP="0004619F">
            <w:pPr>
              <w:pStyle w:val="TableRows"/>
            </w:pPr>
          </w:p>
        </w:tc>
        <w:tc>
          <w:tcPr>
            <w:tcW w:w="3834" w:type="dxa"/>
            <w:vAlign w:val="center"/>
          </w:tcPr>
          <w:p w14:paraId="46D8C65F" w14:textId="77777777" w:rsidR="00151C9A" w:rsidRDefault="00151C9A" w:rsidP="00767959">
            <w:pPr>
              <w:ind w:left="0" w:firstLine="0"/>
              <w:rPr>
                <w:rFonts w:ascii="Calibri" w:hAnsi="Calibri"/>
                <w:color w:val="000000"/>
                <w:sz w:val="22"/>
                <w:szCs w:val="22"/>
              </w:rPr>
            </w:pPr>
            <w:r>
              <w:rPr>
                <w:rFonts w:ascii="Calibri" w:hAnsi="Calibri"/>
                <w:color w:val="000000"/>
                <w:sz w:val="22"/>
                <w:szCs w:val="22"/>
              </w:rPr>
              <w:t>Software Configuration Management Plan</w:t>
            </w:r>
          </w:p>
        </w:tc>
        <w:tc>
          <w:tcPr>
            <w:tcW w:w="2977" w:type="dxa"/>
            <w:vAlign w:val="center"/>
          </w:tcPr>
          <w:p w14:paraId="053EFE96" w14:textId="77777777" w:rsidR="00151C9A" w:rsidRDefault="00151C9A" w:rsidP="0004619F">
            <w:pPr>
              <w:rPr>
                <w:rFonts w:ascii="Calibri" w:hAnsi="Calibri"/>
                <w:color w:val="000000"/>
                <w:sz w:val="22"/>
                <w:szCs w:val="22"/>
              </w:rPr>
            </w:pPr>
            <w:r>
              <w:rPr>
                <w:rFonts w:ascii="Calibri" w:hAnsi="Calibri"/>
                <w:color w:val="000000"/>
                <w:sz w:val="22"/>
                <w:szCs w:val="22"/>
              </w:rPr>
              <w:t>TE/FNMUX/SCMP</w:t>
            </w:r>
          </w:p>
        </w:tc>
      </w:tr>
      <w:tr w:rsidR="00151C9A" w14:paraId="580D88F5" w14:textId="77777777" w:rsidTr="00151C9A">
        <w:tc>
          <w:tcPr>
            <w:tcW w:w="801" w:type="dxa"/>
            <w:shd w:val="clear" w:color="auto" w:fill="auto"/>
          </w:tcPr>
          <w:p w14:paraId="507D8FF5" w14:textId="77777777" w:rsidR="00151C9A" w:rsidRDefault="00151C9A" w:rsidP="00303A82">
            <w:pPr>
              <w:pStyle w:val="TableRows"/>
              <w:numPr>
                <w:ilvl w:val="0"/>
                <w:numId w:val="32"/>
              </w:numPr>
              <w:tabs>
                <w:tab w:val="left" w:pos="360"/>
              </w:tabs>
            </w:pPr>
          </w:p>
        </w:tc>
        <w:tc>
          <w:tcPr>
            <w:tcW w:w="1710" w:type="dxa"/>
            <w:vMerge/>
            <w:shd w:val="clear" w:color="auto" w:fill="FFFFFF"/>
          </w:tcPr>
          <w:p w14:paraId="7C0881BE" w14:textId="77777777" w:rsidR="00151C9A" w:rsidRDefault="00151C9A" w:rsidP="0004619F">
            <w:pPr>
              <w:pStyle w:val="TableRows"/>
            </w:pPr>
          </w:p>
        </w:tc>
        <w:tc>
          <w:tcPr>
            <w:tcW w:w="3834" w:type="dxa"/>
            <w:vAlign w:val="center"/>
          </w:tcPr>
          <w:p w14:paraId="6D664AC2" w14:textId="77777777" w:rsidR="00151C9A" w:rsidRDefault="00151C9A" w:rsidP="00767959">
            <w:pPr>
              <w:ind w:left="0" w:firstLine="0"/>
              <w:rPr>
                <w:rFonts w:ascii="Calibri" w:hAnsi="Calibri"/>
                <w:color w:val="000000"/>
                <w:sz w:val="22"/>
                <w:szCs w:val="22"/>
              </w:rPr>
            </w:pPr>
            <w:r>
              <w:rPr>
                <w:rFonts w:ascii="Calibri" w:hAnsi="Calibri"/>
                <w:color w:val="000000"/>
                <w:sz w:val="22"/>
                <w:szCs w:val="22"/>
              </w:rPr>
              <w:t>C Coding standards and Guide lines</w:t>
            </w:r>
          </w:p>
        </w:tc>
        <w:tc>
          <w:tcPr>
            <w:tcW w:w="2977" w:type="dxa"/>
            <w:vAlign w:val="bottom"/>
          </w:tcPr>
          <w:p w14:paraId="084EF4AF" w14:textId="77777777" w:rsidR="00151C9A" w:rsidRDefault="00151C9A" w:rsidP="0004619F">
            <w:pPr>
              <w:rPr>
                <w:rFonts w:ascii="Calibri" w:hAnsi="Calibri"/>
                <w:color w:val="000000"/>
                <w:sz w:val="22"/>
                <w:szCs w:val="22"/>
              </w:rPr>
            </w:pPr>
            <w:r>
              <w:rPr>
                <w:rFonts w:ascii="Calibri" w:hAnsi="Calibri"/>
                <w:color w:val="000000"/>
                <w:sz w:val="22"/>
                <w:szCs w:val="22"/>
              </w:rPr>
              <w:t>TE/FNMUX/CS</w:t>
            </w:r>
          </w:p>
        </w:tc>
      </w:tr>
      <w:tr w:rsidR="00151C9A" w14:paraId="31229038" w14:textId="77777777" w:rsidTr="00151C9A">
        <w:tc>
          <w:tcPr>
            <w:tcW w:w="801" w:type="dxa"/>
            <w:shd w:val="clear" w:color="auto" w:fill="auto"/>
          </w:tcPr>
          <w:p w14:paraId="1A4BFF5D" w14:textId="77777777" w:rsidR="00151C9A" w:rsidRDefault="00151C9A" w:rsidP="00303A82">
            <w:pPr>
              <w:pStyle w:val="TableRows"/>
              <w:numPr>
                <w:ilvl w:val="0"/>
                <w:numId w:val="32"/>
              </w:numPr>
              <w:tabs>
                <w:tab w:val="left" w:pos="360"/>
              </w:tabs>
            </w:pPr>
          </w:p>
        </w:tc>
        <w:tc>
          <w:tcPr>
            <w:tcW w:w="1710" w:type="dxa"/>
            <w:vMerge w:val="restart"/>
            <w:shd w:val="clear" w:color="auto" w:fill="FFFFFF"/>
          </w:tcPr>
          <w:p w14:paraId="70905CE3" w14:textId="77777777" w:rsidR="00151C9A" w:rsidRPr="00767959" w:rsidRDefault="00151C9A" w:rsidP="00767959">
            <w:pPr>
              <w:ind w:left="0" w:firstLine="0"/>
              <w:rPr>
                <w:rFonts w:ascii="Calibri" w:hAnsi="Calibri"/>
                <w:color w:val="000000"/>
                <w:sz w:val="22"/>
                <w:szCs w:val="22"/>
              </w:rPr>
            </w:pPr>
            <w:r w:rsidRPr="00767959">
              <w:rPr>
                <w:rFonts w:ascii="Calibri" w:hAnsi="Calibri"/>
                <w:color w:val="000000"/>
                <w:sz w:val="22"/>
                <w:szCs w:val="22"/>
              </w:rPr>
              <w:t>Software requirements</w:t>
            </w:r>
          </w:p>
        </w:tc>
        <w:tc>
          <w:tcPr>
            <w:tcW w:w="3834" w:type="dxa"/>
            <w:vAlign w:val="center"/>
          </w:tcPr>
          <w:p w14:paraId="6D4862F4" w14:textId="77777777" w:rsidR="00151C9A" w:rsidRDefault="00151C9A" w:rsidP="00767959">
            <w:pPr>
              <w:ind w:left="0" w:firstLine="0"/>
              <w:rPr>
                <w:rFonts w:ascii="Calibri" w:hAnsi="Calibri"/>
                <w:color w:val="000000"/>
                <w:sz w:val="22"/>
                <w:szCs w:val="22"/>
              </w:rPr>
            </w:pPr>
            <w:r>
              <w:rPr>
                <w:rFonts w:ascii="Calibri" w:hAnsi="Calibri"/>
                <w:color w:val="000000"/>
                <w:sz w:val="22"/>
                <w:szCs w:val="22"/>
              </w:rPr>
              <w:t>Software Requirements Specification</w:t>
            </w:r>
          </w:p>
        </w:tc>
        <w:tc>
          <w:tcPr>
            <w:tcW w:w="2977" w:type="dxa"/>
            <w:vAlign w:val="center"/>
          </w:tcPr>
          <w:p w14:paraId="0D091977" w14:textId="77777777" w:rsidR="00151C9A" w:rsidRDefault="00151C9A" w:rsidP="0004619F">
            <w:pPr>
              <w:rPr>
                <w:rFonts w:ascii="Calibri" w:hAnsi="Calibri"/>
                <w:color w:val="000000"/>
                <w:sz w:val="22"/>
                <w:szCs w:val="22"/>
              </w:rPr>
            </w:pPr>
            <w:r>
              <w:rPr>
                <w:rFonts w:ascii="Calibri" w:hAnsi="Calibri"/>
                <w:color w:val="000000"/>
                <w:sz w:val="22"/>
                <w:szCs w:val="22"/>
              </w:rPr>
              <w:t>TE/FNMUX/SwRS</w:t>
            </w:r>
          </w:p>
        </w:tc>
      </w:tr>
      <w:tr w:rsidR="00151C9A" w14:paraId="0457D67E" w14:textId="77777777" w:rsidTr="00151C9A">
        <w:tc>
          <w:tcPr>
            <w:tcW w:w="801" w:type="dxa"/>
            <w:shd w:val="clear" w:color="auto" w:fill="auto"/>
          </w:tcPr>
          <w:p w14:paraId="160391B5" w14:textId="77777777" w:rsidR="00151C9A" w:rsidRDefault="00151C9A" w:rsidP="00303A82">
            <w:pPr>
              <w:pStyle w:val="TableRows"/>
              <w:numPr>
                <w:ilvl w:val="0"/>
                <w:numId w:val="32"/>
              </w:numPr>
              <w:tabs>
                <w:tab w:val="left" w:pos="360"/>
              </w:tabs>
            </w:pPr>
          </w:p>
        </w:tc>
        <w:tc>
          <w:tcPr>
            <w:tcW w:w="1710" w:type="dxa"/>
            <w:vMerge/>
            <w:shd w:val="clear" w:color="auto" w:fill="FFFFFF"/>
          </w:tcPr>
          <w:p w14:paraId="21F98CAB" w14:textId="77777777" w:rsidR="00151C9A" w:rsidRPr="00767959" w:rsidRDefault="00151C9A" w:rsidP="00767959">
            <w:pPr>
              <w:ind w:left="0" w:firstLine="0"/>
              <w:rPr>
                <w:rFonts w:ascii="Calibri" w:hAnsi="Calibri"/>
                <w:color w:val="000000"/>
                <w:sz w:val="22"/>
                <w:szCs w:val="22"/>
              </w:rPr>
            </w:pPr>
          </w:p>
        </w:tc>
        <w:tc>
          <w:tcPr>
            <w:tcW w:w="3834" w:type="dxa"/>
            <w:vAlign w:val="center"/>
          </w:tcPr>
          <w:p w14:paraId="7D9653A2" w14:textId="77777777" w:rsidR="00151C9A" w:rsidRDefault="00151C9A" w:rsidP="00767959">
            <w:pPr>
              <w:ind w:left="0" w:firstLine="0"/>
              <w:rPr>
                <w:rFonts w:ascii="Calibri" w:hAnsi="Calibri"/>
                <w:color w:val="000000"/>
                <w:sz w:val="22"/>
                <w:szCs w:val="22"/>
              </w:rPr>
            </w:pPr>
            <w:r>
              <w:rPr>
                <w:rFonts w:ascii="Calibri" w:hAnsi="Calibri"/>
                <w:color w:val="000000"/>
                <w:sz w:val="22"/>
                <w:szCs w:val="22"/>
              </w:rPr>
              <w:t>Overall Software Test Specification</w:t>
            </w:r>
          </w:p>
        </w:tc>
        <w:tc>
          <w:tcPr>
            <w:tcW w:w="2977" w:type="dxa"/>
            <w:vAlign w:val="center"/>
          </w:tcPr>
          <w:p w14:paraId="0B13740D" w14:textId="77777777" w:rsidR="00151C9A" w:rsidRDefault="00151C9A" w:rsidP="0004619F">
            <w:pPr>
              <w:rPr>
                <w:rFonts w:ascii="Calibri" w:hAnsi="Calibri"/>
                <w:color w:val="000000"/>
                <w:sz w:val="22"/>
                <w:szCs w:val="22"/>
              </w:rPr>
            </w:pPr>
            <w:r>
              <w:rPr>
                <w:rFonts w:ascii="Calibri" w:hAnsi="Calibri"/>
                <w:color w:val="000000"/>
                <w:sz w:val="22"/>
                <w:szCs w:val="22"/>
              </w:rPr>
              <w:t>TE/FNMUX/OSwTS</w:t>
            </w:r>
          </w:p>
        </w:tc>
      </w:tr>
      <w:tr w:rsidR="00151C9A" w14:paraId="1E4C76E1" w14:textId="77777777" w:rsidTr="00151C9A">
        <w:tc>
          <w:tcPr>
            <w:tcW w:w="801" w:type="dxa"/>
            <w:shd w:val="clear" w:color="auto" w:fill="auto"/>
          </w:tcPr>
          <w:p w14:paraId="38CC42FE" w14:textId="77777777" w:rsidR="00151C9A" w:rsidRDefault="00151C9A" w:rsidP="00303A82">
            <w:pPr>
              <w:pStyle w:val="TableRows"/>
              <w:numPr>
                <w:ilvl w:val="0"/>
                <w:numId w:val="32"/>
              </w:numPr>
              <w:tabs>
                <w:tab w:val="left" w:pos="360"/>
              </w:tabs>
            </w:pPr>
          </w:p>
        </w:tc>
        <w:tc>
          <w:tcPr>
            <w:tcW w:w="1710" w:type="dxa"/>
            <w:vMerge/>
            <w:shd w:val="clear" w:color="auto" w:fill="FFFFFF"/>
          </w:tcPr>
          <w:p w14:paraId="0F32CBFD" w14:textId="77777777" w:rsidR="00151C9A" w:rsidRPr="00767959" w:rsidRDefault="00151C9A" w:rsidP="00767959">
            <w:pPr>
              <w:ind w:left="0" w:firstLine="0"/>
              <w:rPr>
                <w:rFonts w:ascii="Calibri" w:hAnsi="Calibri"/>
                <w:color w:val="000000"/>
                <w:sz w:val="22"/>
                <w:szCs w:val="22"/>
              </w:rPr>
            </w:pPr>
          </w:p>
        </w:tc>
        <w:tc>
          <w:tcPr>
            <w:tcW w:w="3834" w:type="dxa"/>
            <w:vAlign w:val="bottom"/>
          </w:tcPr>
          <w:p w14:paraId="2AC867DA" w14:textId="77777777" w:rsidR="00151C9A" w:rsidRDefault="00151C9A" w:rsidP="00767959">
            <w:pPr>
              <w:ind w:left="0" w:firstLine="0"/>
              <w:rPr>
                <w:rFonts w:ascii="Calibri" w:hAnsi="Calibri"/>
                <w:color w:val="000000"/>
                <w:sz w:val="22"/>
                <w:szCs w:val="22"/>
              </w:rPr>
            </w:pPr>
            <w:r>
              <w:rPr>
                <w:rFonts w:ascii="Calibri" w:hAnsi="Calibri"/>
                <w:color w:val="000000"/>
                <w:sz w:val="22"/>
                <w:szCs w:val="22"/>
              </w:rPr>
              <w:t>Software Requirements Verification Report</w:t>
            </w:r>
          </w:p>
        </w:tc>
        <w:tc>
          <w:tcPr>
            <w:tcW w:w="2977" w:type="dxa"/>
            <w:vAlign w:val="center"/>
          </w:tcPr>
          <w:p w14:paraId="6544DFD9" w14:textId="77777777" w:rsidR="00151C9A" w:rsidRDefault="00151C9A" w:rsidP="0004619F">
            <w:pPr>
              <w:rPr>
                <w:rFonts w:ascii="Calibri" w:hAnsi="Calibri"/>
                <w:color w:val="000000"/>
                <w:sz w:val="22"/>
                <w:szCs w:val="22"/>
              </w:rPr>
            </w:pPr>
            <w:r>
              <w:rPr>
                <w:rFonts w:ascii="Calibri" w:hAnsi="Calibri"/>
                <w:color w:val="000000"/>
                <w:sz w:val="22"/>
                <w:szCs w:val="22"/>
              </w:rPr>
              <w:t>TE/FNMUX/SwRSVR</w:t>
            </w:r>
          </w:p>
        </w:tc>
      </w:tr>
      <w:tr w:rsidR="00151C9A" w14:paraId="19C0A7C4" w14:textId="77777777" w:rsidTr="00151C9A">
        <w:tc>
          <w:tcPr>
            <w:tcW w:w="801" w:type="dxa"/>
            <w:shd w:val="clear" w:color="auto" w:fill="auto"/>
          </w:tcPr>
          <w:p w14:paraId="7679508E" w14:textId="77777777" w:rsidR="00151C9A" w:rsidRDefault="00151C9A" w:rsidP="00303A82">
            <w:pPr>
              <w:pStyle w:val="TableRows"/>
              <w:numPr>
                <w:ilvl w:val="0"/>
                <w:numId w:val="32"/>
              </w:numPr>
              <w:tabs>
                <w:tab w:val="left" w:pos="360"/>
              </w:tabs>
            </w:pPr>
          </w:p>
        </w:tc>
        <w:tc>
          <w:tcPr>
            <w:tcW w:w="1710" w:type="dxa"/>
            <w:vMerge w:val="restart"/>
            <w:shd w:val="clear" w:color="auto" w:fill="FFFFFF"/>
          </w:tcPr>
          <w:p w14:paraId="271447FB" w14:textId="77777777" w:rsidR="00151C9A" w:rsidRPr="00767959" w:rsidRDefault="00151C9A" w:rsidP="00767959">
            <w:pPr>
              <w:ind w:left="0" w:firstLine="0"/>
              <w:rPr>
                <w:rFonts w:ascii="Calibri" w:hAnsi="Calibri"/>
                <w:color w:val="000000"/>
                <w:sz w:val="22"/>
                <w:szCs w:val="22"/>
              </w:rPr>
            </w:pPr>
            <w:r w:rsidRPr="00767959">
              <w:rPr>
                <w:rFonts w:ascii="Calibri" w:hAnsi="Calibri"/>
                <w:color w:val="000000"/>
                <w:sz w:val="22"/>
                <w:szCs w:val="22"/>
              </w:rPr>
              <w:t>Architecture and Design</w:t>
            </w:r>
          </w:p>
        </w:tc>
        <w:tc>
          <w:tcPr>
            <w:tcW w:w="3834" w:type="dxa"/>
            <w:vAlign w:val="center"/>
          </w:tcPr>
          <w:p w14:paraId="501A2D57" w14:textId="77777777" w:rsidR="00151C9A" w:rsidRDefault="00151C9A" w:rsidP="00767959">
            <w:pPr>
              <w:ind w:left="0" w:firstLine="0"/>
              <w:rPr>
                <w:rFonts w:ascii="Calibri" w:hAnsi="Calibri"/>
                <w:color w:val="000000"/>
                <w:sz w:val="22"/>
                <w:szCs w:val="22"/>
              </w:rPr>
            </w:pPr>
            <w:r>
              <w:rPr>
                <w:rFonts w:ascii="Calibri" w:hAnsi="Calibri"/>
                <w:color w:val="000000"/>
                <w:sz w:val="22"/>
                <w:szCs w:val="22"/>
              </w:rPr>
              <w:t>Software Architecture &amp; Design Specification</w:t>
            </w:r>
          </w:p>
        </w:tc>
        <w:tc>
          <w:tcPr>
            <w:tcW w:w="2977" w:type="dxa"/>
            <w:vAlign w:val="center"/>
          </w:tcPr>
          <w:p w14:paraId="174A558C" w14:textId="77777777" w:rsidR="00151C9A" w:rsidRDefault="00151C9A" w:rsidP="0004619F">
            <w:pPr>
              <w:rPr>
                <w:rFonts w:ascii="Calibri" w:hAnsi="Calibri"/>
                <w:color w:val="000000"/>
                <w:sz w:val="22"/>
                <w:szCs w:val="22"/>
              </w:rPr>
            </w:pPr>
            <w:r>
              <w:rPr>
                <w:rFonts w:ascii="Calibri" w:hAnsi="Calibri"/>
                <w:color w:val="000000"/>
                <w:sz w:val="22"/>
                <w:szCs w:val="22"/>
              </w:rPr>
              <w:t>TE/FNMUX/SwAD</w:t>
            </w:r>
          </w:p>
        </w:tc>
      </w:tr>
      <w:tr w:rsidR="00151C9A" w14:paraId="12910320" w14:textId="77777777" w:rsidTr="00151C9A">
        <w:tc>
          <w:tcPr>
            <w:tcW w:w="801" w:type="dxa"/>
            <w:shd w:val="clear" w:color="auto" w:fill="auto"/>
          </w:tcPr>
          <w:p w14:paraId="0EF0BDC2" w14:textId="77777777" w:rsidR="00151C9A" w:rsidRDefault="00151C9A" w:rsidP="00303A82">
            <w:pPr>
              <w:pStyle w:val="TableRows"/>
              <w:numPr>
                <w:ilvl w:val="0"/>
                <w:numId w:val="32"/>
              </w:numPr>
              <w:tabs>
                <w:tab w:val="left" w:pos="360"/>
              </w:tabs>
            </w:pPr>
          </w:p>
        </w:tc>
        <w:tc>
          <w:tcPr>
            <w:tcW w:w="1710" w:type="dxa"/>
            <w:vMerge/>
            <w:shd w:val="clear" w:color="auto" w:fill="FFFFFF"/>
          </w:tcPr>
          <w:p w14:paraId="44AC6DC1" w14:textId="77777777" w:rsidR="00151C9A" w:rsidRPr="00767959" w:rsidRDefault="00151C9A" w:rsidP="00767959">
            <w:pPr>
              <w:ind w:left="0" w:firstLine="0"/>
              <w:rPr>
                <w:rFonts w:ascii="Calibri" w:hAnsi="Calibri"/>
                <w:color w:val="000000"/>
                <w:sz w:val="22"/>
                <w:szCs w:val="22"/>
              </w:rPr>
            </w:pPr>
          </w:p>
        </w:tc>
        <w:tc>
          <w:tcPr>
            <w:tcW w:w="3834" w:type="dxa"/>
            <w:vAlign w:val="center"/>
          </w:tcPr>
          <w:p w14:paraId="25FB5A62" w14:textId="77777777" w:rsidR="00151C9A" w:rsidRDefault="00151C9A" w:rsidP="00767959">
            <w:pPr>
              <w:ind w:left="0" w:firstLine="0"/>
              <w:rPr>
                <w:rFonts w:ascii="Calibri" w:hAnsi="Calibri"/>
                <w:color w:val="000000"/>
                <w:sz w:val="22"/>
                <w:szCs w:val="22"/>
              </w:rPr>
            </w:pPr>
            <w:r>
              <w:rPr>
                <w:rFonts w:ascii="Calibri" w:hAnsi="Calibri"/>
                <w:color w:val="000000"/>
                <w:sz w:val="22"/>
                <w:szCs w:val="22"/>
              </w:rPr>
              <w:t>Software Interface Specification</w:t>
            </w:r>
          </w:p>
        </w:tc>
        <w:tc>
          <w:tcPr>
            <w:tcW w:w="2977" w:type="dxa"/>
            <w:vAlign w:val="center"/>
          </w:tcPr>
          <w:p w14:paraId="36C73034" w14:textId="77777777" w:rsidR="00151C9A" w:rsidRDefault="00151C9A" w:rsidP="0004619F">
            <w:pPr>
              <w:rPr>
                <w:rFonts w:ascii="Calibri" w:hAnsi="Calibri"/>
                <w:color w:val="000000"/>
                <w:sz w:val="22"/>
                <w:szCs w:val="22"/>
              </w:rPr>
            </w:pPr>
            <w:r>
              <w:rPr>
                <w:rFonts w:ascii="Calibri" w:hAnsi="Calibri"/>
                <w:color w:val="000000"/>
                <w:sz w:val="22"/>
                <w:szCs w:val="22"/>
              </w:rPr>
              <w:t>TE/FNMUX/SwIS</w:t>
            </w:r>
          </w:p>
        </w:tc>
      </w:tr>
      <w:tr w:rsidR="00151C9A" w14:paraId="35200F1D" w14:textId="77777777" w:rsidTr="00151C9A">
        <w:tc>
          <w:tcPr>
            <w:tcW w:w="801" w:type="dxa"/>
            <w:shd w:val="clear" w:color="auto" w:fill="auto"/>
          </w:tcPr>
          <w:p w14:paraId="603199FF" w14:textId="77777777" w:rsidR="00151C9A" w:rsidRDefault="00151C9A" w:rsidP="00303A82">
            <w:pPr>
              <w:pStyle w:val="TableRows"/>
              <w:numPr>
                <w:ilvl w:val="0"/>
                <w:numId w:val="32"/>
              </w:numPr>
              <w:tabs>
                <w:tab w:val="left" w:pos="360"/>
              </w:tabs>
            </w:pPr>
          </w:p>
        </w:tc>
        <w:tc>
          <w:tcPr>
            <w:tcW w:w="1710" w:type="dxa"/>
            <w:vMerge/>
            <w:shd w:val="clear" w:color="auto" w:fill="FFFFFF"/>
          </w:tcPr>
          <w:p w14:paraId="69EDAE64" w14:textId="77777777" w:rsidR="00151C9A" w:rsidRPr="00767959" w:rsidRDefault="00151C9A" w:rsidP="00767959">
            <w:pPr>
              <w:ind w:left="0" w:firstLine="0"/>
              <w:rPr>
                <w:rFonts w:ascii="Calibri" w:hAnsi="Calibri"/>
                <w:color w:val="000000"/>
                <w:sz w:val="22"/>
                <w:szCs w:val="22"/>
              </w:rPr>
            </w:pPr>
          </w:p>
        </w:tc>
        <w:tc>
          <w:tcPr>
            <w:tcW w:w="3834" w:type="dxa"/>
            <w:vAlign w:val="center"/>
          </w:tcPr>
          <w:p w14:paraId="5E481B9A" w14:textId="77777777" w:rsidR="00151C9A" w:rsidRDefault="00151C9A" w:rsidP="00767959">
            <w:pPr>
              <w:ind w:left="0" w:firstLine="0"/>
              <w:rPr>
                <w:rFonts w:ascii="Calibri" w:hAnsi="Calibri"/>
                <w:color w:val="000000"/>
                <w:sz w:val="22"/>
                <w:szCs w:val="22"/>
              </w:rPr>
            </w:pPr>
            <w:r>
              <w:rPr>
                <w:rFonts w:ascii="Calibri" w:hAnsi="Calibri"/>
                <w:color w:val="000000"/>
                <w:sz w:val="22"/>
                <w:szCs w:val="22"/>
              </w:rPr>
              <w:t>Software Integration Test Specification</w:t>
            </w:r>
          </w:p>
        </w:tc>
        <w:tc>
          <w:tcPr>
            <w:tcW w:w="2977" w:type="dxa"/>
            <w:vAlign w:val="center"/>
          </w:tcPr>
          <w:p w14:paraId="0F57C4A8" w14:textId="77777777" w:rsidR="00151C9A" w:rsidRDefault="00151C9A" w:rsidP="0004619F">
            <w:pPr>
              <w:rPr>
                <w:rFonts w:ascii="Calibri" w:hAnsi="Calibri"/>
                <w:color w:val="000000"/>
                <w:sz w:val="22"/>
                <w:szCs w:val="22"/>
              </w:rPr>
            </w:pPr>
            <w:r>
              <w:rPr>
                <w:rFonts w:ascii="Calibri" w:hAnsi="Calibri"/>
                <w:color w:val="000000"/>
                <w:sz w:val="22"/>
                <w:szCs w:val="22"/>
              </w:rPr>
              <w:t>TE/FNMUX/SwITS</w:t>
            </w:r>
          </w:p>
        </w:tc>
      </w:tr>
      <w:tr w:rsidR="00151C9A" w14:paraId="30B79818" w14:textId="77777777" w:rsidTr="00151C9A">
        <w:tc>
          <w:tcPr>
            <w:tcW w:w="801" w:type="dxa"/>
            <w:shd w:val="clear" w:color="auto" w:fill="auto"/>
          </w:tcPr>
          <w:p w14:paraId="29F09A36" w14:textId="77777777" w:rsidR="00151C9A" w:rsidRDefault="00151C9A" w:rsidP="00303A82">
            <w:pPr>
              <w:pStyle w:val="TableRows"/>
              <w:numPr>
                <w:ilvl w:val="0"/>
                <w:numId w:val="32"/>
              </w:numPr>
              <w:tabs>
                <w:tab w:val="left" w:pos="360"/>
              </w:tabs>
            </w:pPr>
          </w:p>
        </w:tc>
        <w:tc>
          <w:tcPr>
            <w:tcW w:w="1710" w:type="dxa"/>
            <w:vMerge/>
            <w:shd w:val="clear" w:color="auto" w:fill="FFFFFF"/>
          </w:tcPr>
          <w:p w14:paraId="0E58D8D2" w14:textId="77777777" w:rsidR="00151C9A" w:rsidRPr="00767959" w:rsidRDefault="00151C9A" w:rsidP="00767959">
            <w:pPr>
              <w:ind w:left="0" w:firstLine="0"/>
              <w:rPr>
                <w:rFonts w:ascii="Calibri" w:hAnsi="Calibri"/>
                <w:color w:val="000000"/>
                <w:sz w:val="22"/>
                <w:szCs w:val="22"/>
              </w:rPr>
            </w:pPr>
          </w:p>
        </w:tc>
        <w:tc>
          <w:tcPr>
            <w:tcW w:w="3834" w:type="dxa"/>
            <w:vAlign w:val="center"/>
          </w:tcPr>
          <w:p w14:paraId="0182A38B" w14:textId="77777777" w:rsidR="00151C9A" w:rsidRDefault="00151C9A" w:rsidP="00767959">
            <w:pPr>
              <w:ind w:left="0" w:firstLine="0"/>
              <w:rPr>
                <w:rFonts w:ascii="Calibri" w:hAnsi="Calibri"/>
                <w:color w:val="000000"/>
                <w:sz w:val="22"/>
                <w:szCs w:val="22"/>
              </w:rPr>
            </w:pPr>
            <w:r>
              <w:rPr>
                <w:rFonts w:ascii="Calibri" w:hAnsi="Calibri"/>
                <w:color w:val="000000"/>
                <w:sz w:val="22"/>
                <w:szCs w:val="22"/>
              </w:rPr>
              <w:t>Software/Hardware Integration Test Specification</w:t>
            </w:r>
          </w:p>
        </w:tc>
        <w:tc>
          <w:tcPr>
            <w:tcW w:w="2977" w:type="dxa"/>
            <w:vAlign w:val="center"/>
          </w:tcPr>
          <w:p w14:paraId="0BC8C844" w14:textId="77777777" w:rsidR="00151C9A" w:rsidRDefault="00151C9A" w:rsidP="0004619F">
            <w:pPr>
              <w:rPr>
                <w:rFonts w:ascii="Calibri" w:hAnsi="Calibri"/>
                <w:color w:val="000000"/>
                <w:sz w:val="22"/>
                <w:szCs w:val="22"/>
              </w:rPr>
            </w:pPr>
            <w:r>
              <w:rPr>
                <w:rFonts w:ascii="Calibri" w:hAnsi="Calibri"/>
                <w:color w:val="000000"/>
                <w:sz w:val="22"/>
                <w:szCs w:val="22"/>
              </w:rPr>
              <w:t>TE/FNMUX/SwHwITS</w:t>
            </w:r>
          </w:p>
        </w:tc>
      </w:tr>
      <w:tr w:rsidR="00151C9A" w14:paraId="287334DB" w14:textId="77777777" w:rsidTr="00151C9A">
        <w:tc>
          <w:tcPr>
            <w:tcW w:w="801" w:type="dxa"/>
            <w:shd w:val="clear" w:color="auto" w:fill="auto"/>
          </w:tcPr>
          <w:p w14:paraId="0E52A953" w14:textId="77777777" w:rsidR="00151C9A" w:rsidRDefault="00151C9A" w:rsidP="00303A82">
            <w:pPr>
              <w:pStyle w:val="TableRows"/>
              <w:numPr>
                <w:ilvl w:val="0"/>
                <w:numId w:val="32"/>
              </w:numPr>
              <w:tabs>
                <w:tab w:val="left" w:pos="360"/>
              </w:tabs>
            </w:pPr>
          </w:p>
        </w:tc>
        <w:tc>
          <w:tcPr>
            <w:tcW w:w="1710" w:type="dxa"/>
            <w:vMerge/>
            <w:shd w:val="clear" w:color="auto" w:fill="FFFFFF"/>
          </w:tcPr>
          <w:p w14:paraId="143693C2" w14:textId="77777777" w:rsidR="00151C9A" w:rsidRPr="00767959" w:rsidRDefault="00151C9A" w:rsidP="00767959">
            <w:pPr>
              <w:ind w:left="0" w:firstLine="0"/>
              <w:rPr>
                <w:rFonts w:ascii="Calibri" w:hAnsi="Calibri"/>
                <w:color w:val="000000"/>
                <w:sz w:val="22"/>
                <w:szCs w:val="22"/>
              </w:rPr>
            </w:pPr>
          </w:p>
        </w:tc>
        <w:tc>
          <w:tcPr>
            <w:tcW w:w="3834" w:type="dxa"/>
            <w:vAlign w:val="center"/>
          </w:tcPr>
          <w:p w14:paraId="0CCF36F5" w14:textId="77777777" w:rsidR="00151C9A" w:rsidRDefault="00151C9A" w:rsidP="00767959">
            <w:pPr>
              <w:ind w:left="0" w:firstLine="0"/>
              <w:rPr>
                <w:rFonts w:ascii="Calibri" w:hAnsi="Calibri"/>
                <w:color w:val="000000"/>
                <w:sz w:val="22"/>
                <w:szCs w:val="22"/>
              </w:rPr>
            </w:pPr>
            <w:r>
              <w:rPr>
                <w:rFonts w:ascii="Calibri" w:hAnsi="Calibri"/>
                <w:color w:val="000000"/>
                <w:sz w:val="22"/>
                <w:szCs w:val="22"/>
              </w:rPr>
              <w:t>Software Architecture &amp; Design Verification Report</w:t>
            </w:r>
          </w:p>
        </w:tc>
        <w:tc>
          <w:tcPr>
            <w:tcW w:w="2977" w:type="dxa"/>
            <w:vAlign w:val="center"/>
          </w:tcPr>
          <w:p w14:paraId="047C1D0D" w14:textId="77777777" w:rsidR="00151C9A" w:rsidRDefault="00151C9A" w:rsidP="0004619F">
            <w:pPr>
              <w:rPr>
                <w:rFonts w:ascii="Calibri" w:hAnsi="Calibri"/>
                <w:color w:val="000000"/>
                <w:sz w:val="22"/>
                <w:szCs w:val="22"/>
              </w:rPr>
            </w:pPr>
            <w:r>
              <w:rPr>
                <w:rFonts w:ascii="Calibri" w:hAnsi="Calibri"/>
                <w:color w:val="000000"/>
                <w:sz w:val="22"/>
                <w:szCs w:val="22"/>
              </w:rPr>
              <w:t>TE/FNMUX/SwADVR</w:t>
            </w:r>
          </w:p>
        </w:tc>
      </w:tr>
      <w:tr w:rsidR="00151C9A" w14:paraId="7F9E0B99" w14:textId="77777777" w:rsidTr="00151C9A">
        <w:tc>
          <w:tcPr>
            <w:tcW w:w="801" w:type="dxa"/>
            <w:shd w:val="clear" w:color="auto" w:fill="auto"/>
          </w:tcPr>
          <w:p w14:paraId="66BF8F6F" w14:textId="77777777" w:rsidR="00151C9A" w:rsidRDefault="00151C9A" w:rsidP="00303A82">
            <w:pPr>
              <w:pStyle w:val="TableRows"/>
              <w:numPr>
                <w:ilvl w:val="0"/>
                <w:numId w:val="32"/>
              </w:numPr>
              <w:tabs>
                <w:tab w:val="left" w:pos="360"/>
              </w:tabs>
            </w:pPr>
          </w:p>
        </w:tc>
        <w:tc>
          <w:tcPr>
            <w:tcW w:w="1710" w:type="dxa"/>
            <w:vMerge/>
            <w:shd w:val="clear" w:color="auto" w:fill="FFFFFF"/>
          </w:tcPr>
          <w:p w14:paraId="5DEE7DA9" w14:textId="77777777" w:rsidR="00151C9A" w:rsidRPr="00767959" w:rsidRDefault="00151C9A" w:rsidP="00767959">
            <w:pPr>
              <w:ind w:left="0" w:firstLine="0"/>
              <w:rPr>
                <w:rFonts w:ascii="Calibri" w:hAnsi="Calibri"/>
                <w:color w:val="000000"/>
                <w:sz w:val="22"/>
                <w:szCs w:val="22"/>
              </w:rPr>
            </w:pPr>
          </w:p>
        </w:tc>
        <w:tc>
          <w:tcPr>
            <w:tcW w:w="3834" w:type="dxa"/>
            <w:vAlign w:val="center"/>
          </w:tcPr>
          <w:p w14:paraId="2157A6F2" w14:textId="77777777" w:rsidR="00151C9A" w:rsidRDefault="00151C9A" w:rsidP="00767959">
            <w:pPr>
              <w:ind w:left="0" w:firstLine="0"/>
              <w:rPr>
                <w:rFonts w:ascii="Calibri" w:hAnsi="Calibri"/>
                <w:color w:val="000000"/>
                <w:sz w:val="22"/>
                <w:szCs w:val="22"/>
              </w:rPr>
            </w:pPr>
            <w:r>
              <w:rPr>
                <w:rFonts w:ascii="Calibri" w:hAnsi="Calibri"/>
                <w:color w:val="000000"/>
                <w:sz w:val="22"/>
                <w:szCs w:val="22"/>
              </w:rPr>
              <w:t>Communication Protocol Specification</w:t>
            </w:r>
          </w:p>
        </w:tc>
        <w:tc>
          <w:tcPr>
            <w:tcW w:w="2977" w:type="dxa"/>
            <w:vAlign w:val="center"/>
          </w:tcPr>
          <w:p w14:paraId="3AAC50A1" w14:textId="77777777" w:rsidR="00151C9A" w:rsidRDefault="00151C9A" w:rsidP="0004619F">
            <w:pPr>
              <w:rPr>
                <w:rFonts w:ascii="Calibri" w:hAnsi="Calibri"/>
                <w:color w:val="000000"/>
                <w:sz w:val="22"/>
                <w:szCs w:val="22"/>
              </w:rPr>
            </w:pPr>
            <w:r>
              <w:rPr>
                <w:rFonts w:ascii="Calibri" w:hAnsi="Calibri"/>
                <w:color w:val="000000"/>
                <w:sz w:val="22"/>
                <w:szCs w:val="22"/>
              </w:rPr>
              <w:t>TE/FNMUX/CPS</w:t>
            </w:r>
          </w:p>
        </w:tc>
      </w:tr>
      <w:tr w:rsidR="00151C9A" w14:paraId="2BB6606D" w14:textId="77777777" w:rsidTr="00151C9A">
        <w:tc>
          <w:tcPr>
            <w:tcW w:w="801" w:type="dxa"/>
            <w:shd w:val="clear" w:color="auto" w:fill="auto"/>
          </w:tcPr>
          <w:p w14:paraId="6D2FE7FD" w14:textId="77777777" w:rsidR="00151C9A" w:rsidRDefault="00151C9A" w:rsidP="00303A82">
            <w:pPr>
              <w:pStyle w:val="TableRows"/>
              <w:numPr>
                <w:ilvl w:val="0"/>
                <w:numId w:val="32"/>
              </w:numPr>
              <w:tabs>
                <w:tab w:val="left" w:pos="360"/>
              </w:tabs>
            </w:pPr>
          </w:p>
        </w:tc>
        <w:tc>
          <w:tcPr>
            <w:tcW w:w="1710" w:type="dxa"/>
            <w:vMerge w:val="restart"/>
            <w:shd w:val="clear" w:color="auto" w:fill="FFFFFF"/>
          </w:tcPr>
          <w:p w14:paraId="61E3B50B" w14:textId="77777777" w:rsidR="00151C9A" w:rsidRPr="00767959" w:rsidRDefault="00151C9A" w:rsidP="00767959">
            <w:pPr>
              <w:ind w:left="0" w:firstLine="0"/>
              <w:rPr>
                <w:rFonts w:ascii="Calibri" w:hAnsi="Calibri"/>
                <w:color w:val="000000"/>
                <w:sz w:val="22"/>
                <w:szCs w:val="22"/>
              </w:rPr>
            </w:pPr>
            <w:r w:rsidRPr="00767959">
              <w:rPr>
                <w:rFonts w:ascii="Calibri" w:hAnsi="Calibri"/>
                <w:color w:val="000000"/>
                <w:sz w:val="22"/>
                <w:szCs w:val="22"/>
              </w:rPr>
              <w:t xml:space="preserve">Component implementation and testing. </w:t>
            </w:r>
          </w:p>
        </w:tc>
        <w:tc>
          <w:tcPr>
            <w:tcW w:w="3834" w:type="dxa"/>
            <w:vAlign w:val="center"/>
          </w:tcPr>
          <w:p w14:paraId="77A542A1" w14:textId="77777777" w:rsidR="00151C9A" w:rsidRDefault="00151C9A" w:rsidP="00767959">
            <w:pPr>
              <w:ind w:left="0" w:firstLine="0"/>
              <w:rPr>
                <w:rFonts w:ascii="Calibri" w:hAnsi="Calibri"/>
                <w:color w:val="000000"/>
                <w:sz w:val="22"/>
                <w:szCs w:val="22"/>
              </w:rPr>
            </w:pPr>
            <w:r>
              <w:rPr>
                <w:rFonts w:ascii="Calibri" w:hAnsi="Calibri"/>
                <w:color w:val="000000"/>
                <w:sz w:val="22"/>
                <w:szCs w:val="22"/>
              </w:rPr>
              <w:t>Software Source code and supporting documentation</w:t>
            </w:r>
          </w:p>
        </w:tc>
        <w:tc>
          <w:tcPr>
            <w:tcW w:w="2977" w:type="dxa"/>
          </w:tcPr>
          <w:p w14:paraId="19FA2050" w14:textId="77777777" w:rsidR="00151C9A" w:rsidRDefault="00151C9A" w:rsidP="0004619F">
            <w:pPr>
              <w:rPr>
                <w:color w:val="000000"/>
                <w:szCs w:val="20"/>
              </w:rPr>
            </w:pPr>
            <w:r>
              <w:rPr>
                <w:rFonts w:ascii="Calibri" w:hAnsi="Calibri"/>
                <w:color w:val="000000"/>
                <w:sz w:val="22"/>
                <w:szCs w:val="22"/>
              </w:rPr>
              <w:t>TE/FNMUX/</w:t>
            </w:r>
            <w:r w:rsidRPr="005E3B0F">
              <w:rPr>
                <w:rFonts w:ascii="Calibri" w:hAnsi="Calibri"/>
                <w:color w:val="000000"/>
                <w:sz w:val="22"/>
                <w:szCs w:val="22"/>
              </w:rPr>
              <w:t>SwSCD</w:t>
            </w:r>
          </w:p>
        </w:tc>
      </w:tr>
      <w:tr w:rsidR="00151C9A" w14:paraId="74C544ED" w14:textId="77777777" w:rsidTr="00151C9A">
        <w:tc>
          <w:tcPr>
            <w:tcW w:w="801" w:type="dxa"/>
            <w:shd w:val="clear" w:color="auto" w:fill="auto"/>
          </w:tcPr>
          <w:p w14:paraId="0E9DF464" w14:textId="77777777" w:rsidR="00151C9A" w:rsidRDefault="00151C9A" w:rsidP="00303A82">
            <w:pPr>
              <w:pStyle w:val="TableRows"/>
              <w:numPr>
                <w:ilvl w:val="0"/>
                <w:numId w:val="32"/>
              </w:numPr>
              <w:tabs>
                <w:tab w:val="left" w:pos="360"/>
              </w:tabs>
            </w:pPr>
          </w:p>
        </w:tc>
        <w:tc>
          <w:tcPr>
            <w:tcW w:w="1710" w:type="dxa"/>
            <w:vMerge/>
            <w:shd w:val="clear" w:color="auto" w:fill="FFFFFF"/>
          </w:tcPr>
          <w:p w14:paraId="5CB55C0B" w14:textId="77777777" w:rsidR="00151C9A" w:rsidRPr="00767959" w:rsidRDefault="00151C9A" w:rsidP="00767959">
            <w:pPr>
              <w:ind w:left="0" w:firstLine="0"/>
              <w:rPr>
                <w:rFonts w:ascii="Calibri" w:hAnsi="Calibri"/>
                <w:color w:val="000000"/>
                <w:sz w:val="22"/>
                <w:szCs w:val="22"/>
              </w:rPr>
            </w:pPr>
          </w:p>
        </w:tc>
        <w:tc>
          <w:tcPr>
            <w:tcW w:w="3834" w:type="dxa"/>
            <w:vAlign w:val="center"/>
          </w:tcPr>
          <w:p w14:paraId="34990948" w14:textId="77777777" w:rsidR="00151C9A" w:rsidRDefault="00151C9A" w:rsidP="00767959">
            <w:pPr>
              <w:ind w:left="0" w:firstLine="0"/>
              <w:rPr>
                <w:rFonts w:ascii="Calibri" w:hAnsi="Calibri"/>
                <w:color w:val="000000"/>
                <w:sz w:val="22"/>
                <w:szCs w:val="22"/>
              </w:rPr>
            </w:pPr>
            <w:r>
              <w:rPr>
                <w:rFonts w:ascii="Calibri" w:hAnsi="Calibri"/>
                <w:color w:val="000000"/>
                <w:sz w:val="22"/>
                <w:szCs w:val="22"/>
              </w:rPr>
              <w:t>Software Component Test Report</w:t>
            </w:r>
          </w:p>
        </w:tc>
        <w:tc>
          <w:tcPr>
            <w:tcW w:w="2977" w:type="dxa"/>
          </w:tcPr>
          <w:p w14:paraId="6E05EF96" w14:textId="77777777" w:rsidR="00151C9A" w:rsidRDefault="00151C9A" w:rsidP="0004619F">
            <w:pPr>
              <w:rPr>
                <w:rFonts w:ascii="Calibri" w:hAnsi="Calibri"/>
                <w:color w:val="000000"/>
                <w:sz w:val="22"/>
                <w:szCs w:val="22"/>
              </w:rPr>
            </w:pPr>
            <w:r>
              <w:rPr>
                <w:rFonts w:ascii="Calibri" w:hAnsi="Calibri"/>
                <w:color w:val="000000"/>
                <w:sz w:val="22"/>
                <w:szCs w:val="22"/>
              </w:rPr>
              <w:t>TE/FNMUX/</w:t>
            </w:r>
            <w:r w:rsidRPr="005E3B0F">
              <w:rPr>
                <w:rFonts w:ascii="Calibri" w:hAnsi="Calibri"/>
                <w:color w:val="000000"/>
                <w:sz w:val="22"/>
                <w:szCs w:val="22"/>
              </w:rPr>
              <w:t>SwC</w:t>
            </w:r>
            <w:r>
              <w:rPr>
                <w:rFonts w:ascii="Calibri" w:hAnsi="Calibri"/>
                <w:color w:val="000000"/>
                <w:sz w:val="22"/>
                <w:szCs w:val="22"/>
              </w:rPr>
              <w:t>TR</w:t>
            </w:r>
          </w:p>
        </w:tc>
      </w:tr>
      <w:tr w:rsidR="00151C9A" w14:paraId="57E105C1" w14:textId="77777777" w:rsidTr="00151C9A">
        <w:tc>
          <w:tcPr>
            <w:tcW w:w="801" w:type="dxa"/>
            <w:shd w:val="clear" w:color="auto" w:fill="auto"/>
          </w:tcPr>
          <w:p w14:paraId="4EF2269E" w14:textId="77777777" w:rsidR="00151C9A" w:rsidRDefault="00151C9A" w:rsidP="00303A82">
            <w:pPr>
              <w:pStyle w:val="TableRows"/>
              <w:numPr>
                <w:ilvl w:val="0"/>
                <w:numId w:val="32"/>
              </w:numPr>
              <w:tabs>
                <w:tab w:val="left" w:pos="360"/>
              </w:tabs>
            </w:pPr>
          </w:p>
        </w:tc>
        <w:tc>
          <w:tcPr>
            <w:tcW w:w="1710" w:type="dxa"/>
            <w:vMerge/>
            <w:shd w:val="clear" w:color="auto" w:fill="FFFFFF"/>
          </w:tcPr>
          <w:p w14:paraId="3AC0523E" w14:textId="77777777" w:rsidR="00151C9A" w:rsidRPr="00767959" w:rsidRDefault="00151C9A" w:rsidP="00767959">
            <w:pPr>
              <w:ind w:left="0" w:firstLine="0"/>
              <w:rPr>
                <w:rFonts w:ascii="Calibri" w:hAnsi="Calibri"/>
                <w:color w:val="000000"/>
                <w:sz w:val="22"/>
                <w:szCs w:val="22"/>
              </w:rPr>
            </w:pPr>
          </w:p>
        </w:tc>
        <w:tc>
          <w:tcPr>
            <w:tcW w:w="3834" w:type="dxa"/>
            <w:vAlign w:val="center"/>
          </w:tcPr>
          <w:p w14:paraId="7F1FDC00" w14:textId="77777777" w:rsidR="00151C9A" w:rsidRDefault="00151C9A" w:rsidP="00767959">
            <w:pPr>
              <w:ind w:left="0" w:firstLine="0"/>
              <w:rPr>
                <w:rFonts w:ascii="Calibri" w:hAnsi="Calibri"/>
                <w:color w:val="000000"/>
                <w:sz w:val="22"/>
                <w:szCs w:val="22"/>
              </w:rPr>
            </w:pPr>
            <w:r>
              <w:rPr>
                <w:rFonts w:ascii="Calibri" w:hAnsi="Calibri"/>
                <w:color w:val="000000"/>
                <w:sz w:val="22"/>
                <w:szCs w:val="22"/>
              </w:rPr>
              <w:t>Software Source code Verification Report</w:t>
            </w:r>
          </w:p>
        </w:tc>
        <w:tc>
          <w:tcPr>
            <w:tcW w:w="2977" w:type="dxa"/>
            <w:vAlign w:val="center"/>
          </w:tcPr>
          <w:p w14:paraId="0447F725" w14:textId="77777777" w:rsidR="00151C9A" w:rsidRDefault="00151C9A" w:rsidP="0004619F">
            <w:pPr>
              <w:rPr>
                <w:rFonts w:ascii="Calibri" w:hAnsi="Calibri"/>
                <w:color w:val="000000"/>
                <w:sz w:val="22"/>
                <w:szCs w:val="22"/>
              </w:rPr>
            </w:pPr>
            <w:r>
              <w:rPr>
                <w:rFonts w:ascii="Calibri" w:hAnsi="Calibri"/>
                <w:color w:val="000000"/>
                <w:sz w:val="22"/>
                <w:szCs w:val="22"/>
              </w:rPr>
              <w:t>TE/FNMUX/SwSCVR</w:t>
            </w:r>
          </w:p>
        </w:tc>
      </w:tr>
      <w:tr w:rsidR="00151C9A" w14:paraId="16499CAD" w14:textId="77777777" w:rsidTr="00151C9A">
        <w:tc>
          <w:tcPr>
            <w:tcW w:w="801" w:type="dxa"/>
            <w:shd w:val="clear" w:color="auto" w:fill="auto"/>
          </w:tcPr>
          <w:p w14:paraId="6EA6A99B" w14:textId="77777777" w:rsidR="00151C9A" w:rsidRDefault="00151C9A" w:rsidP="00303A82">
            <w:pPr>
              <w:pStyle w:val="TableRows"/>
              <w:numPr>
                <w:ilvl w:val="0"/>
                <w:numId w:val="32"/>
              </w:numPr>
              <w:tabs>
                <w:tab w:val="left" w:pos="360"/>
              </w:tabs>
            </w:pPr>
          </w:p>
        </w:tc>
        <w:tc>
          <w:tcPr>
            <w:tcW w:w="1710" w:type="dxa"/>
            <w:vMerge w:val="restart"/>
            <w:shd w:val="clear" w:color="auto" w:fill="FFFFFF"/>
          </w:tcPr>
          <w:p w14:paraId="0AC5A01D" w14:textId="77777777" w:rsidR="00151C9A" w:rsidRPr="00767959" w:rsidRDefault="00151C9A" w:rsidP="00767959">
            <w:pPr>
              <w:ind w:left="0" w:firstLine="0"/>
              <w:rPr>
                <w:rFonts w:ascii="Calibri" w:hAnsi="Calibri"/>
                <w:color w:val="000000"/>
                <w:sz w:val="22"/>
                <w:szCs w:val="22"/>
              </w:rPr>
            </w:pPr>
            <w:r w:rsidRPr="00767959">
              <w:rPr>
                <w:rFonts w:ascii="Calibri" w:hAnsi="Calibri"/>
                <w:color w:val="000000"/>
                <w:sz w:val="22"/>
                <w:szCs w:val="22"/>
              </w:rPr>
              <w:t xml:space="preserve">Integration </w:t>
            </w:r>
          </w:p>
        </w:tc>
        <w:tc>
          <w:tcPr>
            <w:tcW w:w="3834" w:type="dxa"/>
            <w:vAlign w:val="center"/>
          </w:tcPr>
          <w:p w14:paraId="5A9C354D" w14:textId="77777777" w:rsidR="00151C9A" w:rsidRDefault="00151C9A" w:rsidP="00767959">
            <w:pPr>
              <w:ind w:left="0" w:firstLine="0"/>
              <w:rPr>
                <w:rFonts w:ascii="Calibri" w:hAnsi="Calibri"/>
                <w:color w:val="000000"/>
                <w:sz w:val="22"/>
                <w:szCs w:val="22"/>
              </w:rPr>
            </w:pPr>
            <w:r>
              <w:rPr>
                <w:rFonts w:ascii="Calibri" w:hAnsi="Calibri"/>
                <w:color w:val="000000"/>
                <w:sz w:val="22"/>
                <w:szCs w:val="22"/>
              </w:rPr>
              <w:t>Software Integration Test Report</w:t>
            </w:r>
          </w:p>
        </w:tc>
        <w:tc>
          <w:tcPr>
            <w:tcW w:w="2977" w:type="dxa"/>
            <w:vAlign w:val="center"/>
          </w:tcPr>
          <w:p w14:paraId="35B5B0BA" w14:textId="77777777" w:rsidR="00151C9A" w:rsidRDefault="00151C9A" w:rsidP="0004619F">
            <w:pPr>
              <w:rPr>
                <w:rFonts w:ascii="Calibri" w:hAnsi="Calibri"/>
                <w:color w:val="000000"/>
                <w:sz w:val="22"/>
                <w:szCs w:val="22"/>
              </w:rPr>
            </w:pPr>
            <w:r>
              <w:rPr>
                <w:rFonts w:ascii="Calibri" w:hAnsi="Calibri"/>
                <w:color w:val="000000"/>
                <w:sz w:val="22"/>
                <w:szCs w:val="22"/>
              </w:rPr>
              <w:t>TE/FNMUX/SwITR</w:t>
            </w:r>
          </w:p>
        </w:tc>
      </w:tr>
      <w:tr w:rsidR="00151C9A" w14:paraId="527238DB" w14:textId="77777777" w:rsidTr="00151C9A">
        <w:tc>
          <w:tcPr>
            <w:tcW w:w="801" w:type="dxa"/>
            <w:shd w:val="clear" w:color="auto" w:fill="auto"/>
          </w:tcPr>
          <w:p w14:paraId="210C48CE" w14:textId="77777777" w:rsidR="00151C9A" w:rsidRDefault="00151C9A" w:rsidP="00303A82">
            <w:pPr>
              <w:pStyle w:val="TableRows"/>
              <w:numPr>
                <w:ilvl w:val="0"/>
                <w:numId w:val="32"/>
              </w:numPr>
              <w:tabs>
                <w:tab w:val="left" w:pos="360"/>
              </w:tabs>
            </w:pPr>
          </w:p>
        </w:tc>
        <w:tc>
          <w:tcPr>
            <w:tcW w:w="1710" w:type="dxa"/>
            <w:vMerge/>
            <w:shd w:val="clear" w:color="auto" w:fill="FFFFFF"/>
          </w:tcPr>
          <w:p w14:paraId="6F51C3E6" w14:textId="77777777" w:rsidR="00151C9A" w:rsidRPr="00767959" w:rsidRDefault="00151C9A" w:rsidP="00767959">
            <w:pPr>
              <w:ind w:left="0" w:firstLine="0"/>
              <w:rPr>
                <w:rFonts w:ascii="Calibri" w:hAnsi="Calibri"/>
                <w:color w:val="000000"/>
                <w:sz w:val="22"/>
                <w:szCs w:val="22"/>
              </w:rPr>
            </w:pPr>
          </w:p>
        </w:tc>
        <w:tc>
          <w:tcPr>
            <w:tcW w:w="3834" w:type="dxa"/>
            <w:vAlign w:val="center"/>
          </w:tcPr>
          <w:p w14:paraId="2ED5502F" w14:textId="77777777" w:rsidR="00151C9A" w:rsidRDefault="00151C9A" w:rsidP="00767959">
            <w:pPr>
              <w:ind w:left="0" w:firstLine="0"/>
              <w:rPr>
                <w:rFonts w:ascii="Calibri" w:hAnsi="Calibri"/>
                <w:color w:val="000000"/>
                <w:sz w:val="22"/>
                <w:szCs w:val="22"/>
              </w:rPr>
            </w:pPr>
            <w:r>
              <w:rPr>
                <w:rFonts w:ascii="Calibri" w:hAnsi="Calibri"/>
                <w:color w:val="000000"/>
                <w:sz w:val="22"/>
                <w:szCs w:val="22"/>
              </w:rPr>
              <w:t>Software/Hardware Integration Test Report</w:t>
            </w:r>
          </w:p>
        </w:tc>
        <w:tc>
          <w:tcPr>
            <w:tcW w:w="2977" w:type="dxa"/>
            <w:vAlign w:val="center"/>
          </w:tcPr>
          <w:p w14:paraId="4871D7D7" w14:textId="77777777" w:rsidR="00151C9A" w:rsidRDefault="00151C9A" w:rsidP="0004619F">
            <w:pPr>
              <w:rPr>
                <w:rFonts w:ascii="Calibri" w:hAnsi="Calibri"/>
                <w:color w:val="000000"/>
                <w:sz w:val="22"/>
                <w:szCs w:val="22"/>
              </w:rPr>
            </w:pPr>
            <w:r>
              <w:rPr>
                <w:rFonts w:ascii="Calibri" w:hAnsi="Calibri"/>
                <w:color w:val="000000"/>
                <w:sz w:val="22"/>
                <w:szCs w:val="22"/>
              </w:rPr>
              <w:t>TE/FNMUX/SwHwITR</w:t>
            </w:r>
          </w:p>
        </w:tc>
      </w:tr>
      <w:tr w:rsidR="00151C9A" w14:paraId="03834F78" w14:textId="77777777" w:rsidTr="00151C9A">
        <w:tc>
          <w:tcPr>
            <w:tcW w:w="801" w:type="dxa"/>
            <w:shd w:val="clear" w:color="auto" w:fill="auto"/>
          </w:tcPr>
          <w:p w14:paraId="02FC1D07" w14:textId="77777777" w:rsidR="00151C9A" w:rsidRDefault="00151C9A" w:rsidP="00303A82">
            <w:pPr>
              <w:pStyle w:val="TableRows"/>
              <w:numPr>
                <w:ilvl w:val="0"/>
                <w:numId w:val="32"/>
              </w:numPr>
              <w:tabs>
                <w:tab w:val="left" w:pos="360"/>
              </w:tabs>
            </w:pPr>
          </w:p>
        </w:tc>
        <w:tc>
          <w:tcPr>
            <w:tcW w:w="1710" w:type="dxa"/>
            <w:vMerge/>
            <w:shd w:val="clear" w:color="auto" w:fill="FFFFFF"/>
          </w:tcPr>
          <w:p w14:paraId="1CF24580" w14:textId="77777777" w:rsidR="00151C9A" w:rsidRPr="00767959" w:rsidRDefault="00151C9A" w:rsidP="00767959">
            <w:pPr>
              <w:ind w:left="0" w:firstLine="0"/>
              <w:rPr>
                <w:rFonts w:ascii="Calibri" w:hAnsi="Calibri"/>
                <w:color w:val="000000"/>
                <w:sz w:val="22"/>
                <w:szCs w:val="22"/>
              </w:rPr>
            </w:pPr>
          </w:p>
        </w:tc>
        <w:tc>
          <w:tcPr>
            <w:tcW w:w="3834" w:type="dxa"/>
            <w:vAlign w:val="center"/>
          </w:tcPr>
          <w:p w14:paraId="1560FC92" w14:textId="77777777" w:rsidR="00151C9A" w:rsidRDefault="00151C9A" w:rsidP="00767959">
            <w:pPr>
              <w:ind w:left="0" w:firstLine="0"/>
              <w:rPr>
                <w:rFonts w:ascii="Calibri" w:hAnsi="Calibri"/>
                <w:color w:val="000000"/>
                <w:sz w:val="22"/>
                <w:szCs w:val="22"/>
              </w:rPr>
            </w:pPr>
            <w:r>
              <w:rPr>
                <w:rFonts w:ascii="Calibri" w:hAnsi="Calibri"/>
                <w:color w:val="000000"/>
                <w:sz w:val="22"/>
                <w:szCs w:val="22"/>
              </w:rPr>
              <w:t>Software Integration Verification Report</w:t>
            </w:r>
          </w:p>
        </w:tc>
        <w:tc>
          <w:tcPr>
            <w:tcW w:w="2977" w:type="dxa"/>
            <w:vAlign w:val="center"/>
          </w:tcPr>
          <w:p w14:paraId="44C638F1" w14:textId="77777777" w:rsidR="00151C9A" w:rsidRDefault="00151C9A" w:rsidP="0004619F">
            <w:pPr>
              <w:rPr>
                <w:rFonts w:ascii="Calibri" w:hAnsi="Calibri"/>
                <w:color w:val="000000"/>
                <w:sz w:val="22"/>
                <w:szCs w:val="22"/>
              </w:rPr>
            </w:pPr>
            <w:r>
              <w:rPr>
                <w:rFonts w:ascii="Calibri" w:hAnsi="Calibri"/>
                <w:color w:val="000000"/>
                <w:sz w:val="22"/>
                <w:szCs w:val="22"/>
              </w:rPr>
              <w:t>TE/FNMUX/SwIVR</w:t>
            </w:r>
          </w:p>
        </w:tc>
      </w:tr>
      <w:tr w:rsidR="00151C9A" w14:paraId="2E98277E" w14:textId="77777777" w:rsidTr="00151C9A">
        <w:tc>
          <w:tcPr>
            <w:tcW w:w="801" w:type="dxa"/>
            <w:shd w:val="clear" w:color="auto" w:fill="auto"/>
          </w:tcPr>
          <w:p w14:paraId="5F8C60DE" w14:textId="77777777" w:rsidR="00151C9A" w:rsidRDefault="00151C9A" w:rsidP="00303A82">
            <w:pPr>
              <w:pStyle w:val="TableRows"/>
              <w:numPr>
                <w:ilvl w:val="0"/>
                <w:numId w:val="32"/>
              </w:numPr>
              <w:tabs>
                <w:tab w:val="left" w:pos="360"/>
              </w:tabs>
            </w:pPr>
          </w:p>
        </w:tc>
        <w:tc>
          <w:tcPr>
            <w:tcW w:w="1710" w:type="dxa"/>
            <w:vMerge w:val="restart"/>
            <w:shd w:val="clear" w:color="auto" w:fill="FFFFFF"/>
          </w:tcPr>
          <w:p w14:paraId="276D2048" w14:textId="77777777" w:rsidR="00151C9A" w:rsidRPr="00767959" w:rsidRDefault="00151C9A" w:rsidP="00767959">
            <w:pPr>
              <w:ind w:left="0" w:firstLine="0"/>
              <w:rPr>
                <w:rFonts w:ascii="Calibri" w:hAnsi="Calibri"/>
                <w:color w:val="000000"/>
                <w:sz w:val="22"/>
                <w:szCs w:val="22"/>
              </w:rPr>
            </w:pPr>
            <w:r w:rsidRPr="00767959">
              <w:rPr>
                <w:rFonts w:ascii="Calibri" w:hAnsi="Calibri"/>
                <w:color w:val="000000"/>
                <w:sz w:val="22"/>
                <w:szCs w:val="22"/>
              </w:rPr>
              <w:t>Overall Software testing/Final Validation.</w:t>
            </w:r>
          </w:p>
        </w:tc>
        <w:tc>
          <w:tcPr>
            <w:tcW w:w="3834" w:type="dxa"/>
            <w:vAlign w:val="center"/>
          </w:tcPr>
          <w:p w14:paraId="207C38C2" w14:textId="77777777" w:rsidR="00151C9A" w:rsidRDefault="00151C9A" w:rsidP="00767959">
            <w:pPr>
              <w:ind w:left="0" w:firstLine="0"/>
              <w:rPr>
                <w:rFonts w:ascii="Calibri" w:hAnsi="Calibri"/>
                <w:color w:val="000000"/>
                <w:sz w:val="22"/>
                <w:szCs w:val="22"/>
              </w:rPr>
            </w:pPr>
            <w:r>
              <w:rPr>
                <w:rFonts w:ascii="Calibri" w:hAnsi="Calibri"/>
                <w:color w:val="000000"/>
                <w:sz w:val="22"/>
                <w:szCs w:val="22"/>
              </w:rPr>
              <w:t>Overall Software Test Report</w:t>
            </w:r>
          </w:p>
        </w:tc>
        <w:tc>
          <w:tcPr>
            <w:tcW w:w="2977" w:type="dxa"/>
            <w:vAlign w:val="center"/>
          </w:tcPr>
          <w:p w14:paraId="589A32B5" w14:textId="77777777" w:rsidR="00151C9A" w:rsidRDefault="00151C9A" w:rsidP="0004619F">
            <w:pPr>
              <w:rPr>
                <w:rFonts w:ascii="Calibri" w:hAnsi="Calibri"/>
                <w:color w:val="000000"/>
                <w:sz w:val="22"/>
                <w:szCs w:val="22"/>
              </w:rPr>
            </w:pPr>
            <w:r>
              <w:rPr>
                <w:rFonts w:ascii="Calibri" w:hAnsi="Calibri"/>
                <w:color w:val="000000"/>
                <w:sz w:val="22"/>
                <w:szCs w:val="22"/>
              </w:rPr>
              <w:t>TE/FNMUX/OSwTR</w:t>
            </w:r>
          </w:p>
        </w:tc>
      </w:tr>
      <w:tr w:rsidR="00151C9A" w14:paraId="386E1FDC" w14:textId="77777777" w:rsidTr="00151C9A">
        <w:tc>
          <w:tcPr>
            <w:tcW w:w="801" w:type="dxa"/>
            <w:shd w:val="clear" w:color="auto" w:fill="auto"/>
          </w:tcPr>
          <w:p w14:paraId="1E2FC92B" w14:textId="77777777" w:rsidR="00151C9A" w:rsidRDefault="00151C9A" w:rsidP="00303A82">
            <w:pPr>
              <w:pStyle w:val="TableRows"/>
              <w:numPr>
                <w:ilvl w:val="0"/>
                <w:numId w:val="32"/>
              </w:numPr>
              <w:tabs>
                <w:tab w:val="left" w:pos="360"/>
              </w:tabs>
            </w:pPr>
          </w:p>
        </w:tc>
        <w:tc>
          <w:tcPr>
            <w:tcW w:w="1710" w:type="dxa"/>
            <w:vMerge/>
            <w:shd w:val="clear" w:color="auto" w:fill="FFFFFF"/>
          </w:tcPr>
          <w:p w14:paraId="2A453989" w14:textId="77777777" w:rsidR="00151C9A" w:rsidRPr="00767959" w:rsidRDefault="00151C9A" w:rsidP="00767959">
            <w:pPr>
              <w:ind w:left="0" w:firstLine="0"/>
              <w:rPr>
                <w:rFonts w:ascii="Calibri" w:hAnsi="Calibri"/>
                <w:color w:val="000000"/>
                <w:sz w:val="22"/>
                <w:szCs w:val="22"/>
              </w:rPr>
            </w:pPr>
          </w:p>
        </w:tc>
        <w:tc>
          <w:tcPr>
            <w:tcW w:w="3834" w:type="dxa"/>
            <w:vAlign w:val="center"/>
          </w:tcPr>
          <w:p w14:paraId="3CBCF81D" w14:textId="77777777" w:rsidR="00151C9A" w:rsidRDefault="00151C9A" w:rsidP="00767959">
            <w:pPr>
              <w:ind w:left="0" w:firstLine="0"/>
              <w:rPr>
                <w:rFonts w:ascii="Calibri" w:hAnsi="Calibri"/>
                <w:color w:val="000000"/>
                <w:sz w:val="22"/>
                <w:szCs w:val="22"/>
              </w:rPr>
            </w:pPr>
            <w:r>
              <w:rPr>
                <w:rFonts w:ascii="Calibri" w:hAnsi="Calibri"/>
                <w:color w:val="000000"/>
                <w:sz w:val="22"/>
                <w:szCs w:val="22"/>
              </w:rPr>
              <w:t>Software Validation Report</w:t>
            </w:r>
          </w:p>
        </w:tc>
        <w:tc>
          <w:tcPr>
            <w:tcW w:w="2977" w:type="dxa"/>
            <w:vAlign w:val="center"/>
          </w:tcPr>
          <w:p w14:paraId="388744FB" w14:textId="77777777" w:rsidR="00151C9A" w:rsidRDefault="00151C9A" w:rsidP="0004619F">
            <w:pPr>
              <w:rPr>
                <w:rFonts w:ascii="Calibri" w:hAnsi="Calibri"/>
                <w:color w:val="000000"/>
                <w:sz w:val="22"/>
                <w:szCs w:val="22"/>
              </w:rPr>
            </w:pPr>
            <w:r>
              <w:rPr>
                <w:rFonts w:ascii="Calibri" w:hAnsi="Calibri"/>
                <w:color w:val="000000"/>
                <w:sz w:val="22"/>
                <w:szCs w:val="22"/>
              </w:rPr>
              <w:t>TE/FNMUX/ SwVR</w:t>
            </w:r>
          </w:p>
        </w:tc>
      </w:tr>
      <w:tr w:rsidR="00151C9A" w14:paraId="23815781" w14:textId="77777777" w:rsidTr="00151C9A">
        <w:tc>
          <w:tcPr>
            <w:tcW w:w="801" w:type="dxa"/>
            <w:shd w:val="clear" w:color="auto" w:fill="auto"/>
          </w:tcPr>
          <w:p w14:paraId="73C90A1E" w14:textId="77777777" w:rsidR="00151C9A" w:rsidRDefault="00151C9A" w:rsidP="00303A82">
            <w:pPr>
              <w:pStyle w:val="TableRows"/>
              <w:numPr>
                <w:ilvl w:val="0"/>
                <w:numId w:val="32"/>
              </w:numPr>
              <w:tabs>
                <w:tab w:val="left" w:pos="360"/>
              </w:tabs>
            </w:pPr>
          </w:p>
        </w:tc>
        <w:tc>
          <w:tcPr>
            <w:tcW w:w="1710" w:type="dxa"/>
            <w:vMerge/>
            <w:shd w:val="clear" w:color="auto" w:fill="FFFFFF"/>
          </w:tcPr>
          <w:p w14:paraId="029620E1" w14:textId="77777777" w:rsidR="00151C9A" w:rsidRPr="00767959" w:rsidRDefault="00151C9A" w:rsidP="00767959">
            <w:pPr>
              <w:ind w:left="0" w:firstLine="0"/>
              <w:rPr>
                <w:rFonts w:ascii="Calibri" w:hAnsi="Calibri"/>
                <w:color w:val="000000"/>
                <w:sz w:val="22"/>
                <w:szCs w:val="22"/>
              </w:rPr>
            </w:pPr>
          </w:p>
        </w:tc>
        <w:tc>
          <w:tcPr>
            <w:tcW w:w="3834" w:type="dxa"/>
            <w:vAlign w:val="center"/>
          </w:tcPr>
          <w:p w14:paraId="54781481" w14:textId="77777777" w:rsidR="00151C9A" w:rsidRDefault="00151C9A" w:rsidP="00767959">
            <w:pPr>
              <w:ind w:left="0" w:firstLine="0"/>
              <w:rPr>
                <w:rFonts w:ascii="Calibri" w:hAnsi="Calibri"/>
                <w:color w:val="000000"/>
                <w:sz w:val="22"/>
                <w:szCs w:val="22"/>
              </w:rPr>
            </w:pPr>
            <w:r>
              <w:rPr>
                <w:rFonts w:ascii="Calibri" w:hAnsi="Calibri"/>
                <w:color w:val="000000"/>
                <w:sz w:val="22"/>
                <w:szCs w:val="22"/>
              </w:rPr>
              <w:t>Tools Validation Report</w:t>
            </w:r>
          </w:p>
        </w:tc>
        <w:tc>
          <w:tcPr>
            <w:tcW w:w="2977" w:type="dxa"/>
            <w:vAlign w:val="center"/>
          </w:tcPr>
          <w:p w14:paraId="1DB77E9F" w14:textId="77777777" w:rsidR="00151C9A" w:rsidRDefault="00151C9A" w:rsidP="0004619F">
            <w:pPr>
              <w:rPr>
                <w:rFonts w:ascii="Calibri" w:hAnsi="Calibri"/>
                <w:color w:val="000000"/>
                <w:sz w:val="22"/>
                <w:szCs w:val="22"/>
              </w:rPr>
            </w:pPr>
            <w:r>
              <w:rPr>
                <w:rFonts w:ascii="Calibri" w:hAnsi="Calibri"/>
                <w:color w:val="000000"/>
                <w:sz w:val="22"/>
                <w:szCs w:val="22"/>
              </w:rPr>
              <w:t>TE/FNMUX/SwTVR</w:t>
            </w:r>
          </w:p>
        </w:tc>
      </w:tr>
      <w:tr w:rsidR="00151C9A" w14:paraId="6BF91C1F" w14:textId="77777777" w:rsidTr="00151C9A">
        <w:tc>
          <w:tcPr>
            <w:tcW w:w="801" w:type="dxa"/>
            <w:shd w:val="clear" w:color="auto" w:fill="auto"/>
          </w:tcPr>
          <w:p w14:paraId="3406BD1E" w14:textId="77777777" w:rsidR="00151C9A" w:rsidRDefault="00151C9A" w:rsidP="00303A82">
            <w:pPr>
              <w:pStyle w:val="TableRows"/>
              <w:numPr>
                <w:ilvl w:val="0"/>
                <w:numId w:val="32"/>
              </w:numPr>
              <w:tabs>
                <w:tab w:val="left" w:pos="360"/>
              </w:tabs>
            </w:pPr>
          </w:p>
        </w:tc>
        <w:tc>
          <w:tcPr>
            <w:tcW w:w="1710" w:type="dxa"/>
            <w:vMerge/>
            <w:shd w:val="clear" w:color="auto" w:fill="FFFFFF"/>
          </w:tcPr>
          <w:p w14:paraId="0191E5CB" w14:textId="77777777" w:rsidR="00151C9A" w:rsidRPr="00767959" w:rsidRDefault="00151C9A" w:rsidP="00767959">
            <w:pPr>
              <w:ind w:left="0" w:firstLine="0"/>
              <w:rPr>
                <w:rFonts w:ascii="Calibri" w:hAnsi="Calibri"/>
                <w:color w:val="000000"/>
                <w:sz w:val="22"/>
                <w:szCs w:val="22"/>
              </w:rPr>
            </w:pPr>
          </w:p>
        </w:tc>
        <w:tc>
          <w:tcPr>
            <w:tcW w:w="3834" w:type="dxa"/>
          </w:tcPr>
          <w:p w14:paraId="55295192" w14:textId="77777777" w:rsidR="00151C9A" w:rsidRDefault="00151C9A" w:rsidP="002341C4">
            <w:pPr>
              <w:rPr>
                <w:rFonts w:ascii="Calibri" w:hAnsi="Calibri"/>
                <w:color w:val="000000"/>
                <w:sz w:val="22"/>
                <w:szCs w:val="22"/>
              </w:rPr>
            </w:pPr>
            <w:r>
              <w:rPr>
                <w:rFonts w:ascii="Calibri" w:hAnsi="Calibri"/>
                <w:color w:val="000000"/>
                <w:sz w:val="22"/>
                <w:szCs w:val="22"/>
              </w:rPr>
              <w:t>Release Note</w:t>
            </w:r>
          </w:p>
        </w:tc>
        <w:tc>
          <w:tcPr>
            <w:tcW w:w="2977" w:type="dxa"/>
            <w:vAlign w:val="center"/>
          </w:tcPr>
          <w:p w14:paraId="2D2B2A0E" w14:textId="77777777" w:rsidR="00151C9A" w:rsidRDefault="00151C9A" w:rsidP="0004619F">
            <w:pPr>
              <w:rPr>
                <w:rFonts w:ascii="Calibri" w:hAnsi="Calibri"/>
                <w:color w:val="000000"/>
                <w:sz w:val="22"/>
                <w:szCs w:val="22"/>
              </w:rPr>
            </w:pPr>
            <w:r>
              <w:rPr>
                <w:rFonts w:ascii="Calibri" w:hAnsi="Calibri"/>
                <w:color w:val="000000"/>
                <w:sz w:val="22"/>
                <w:szCs w:val="22"/>
              </w:rPr>
              <w:t>TE/FNMUX/RNDV</w:t>
            </w:r>
          </w:p>
        </w:tc>
      </w:tr>
      <w:tr w:rsidR="00151C9A" w14:paraId="6319CE95" w14:textId="77777777" w:rsidTr="00151C9A">
        <w:tc>
          <w:tcPr>
            <w:tcW w:w="801" w:type="dxa"/>
            <w:shd w:val="clear" w:color="auto" w:fill="auto"/>
          </w:tcPr>
          <w:p w14:paraId="4EB8C493" w14:textId="77777777" w:rsidR="00151C9A" w:rsidRDefault="00151C9A" w:rsidP="00303A82">
            <w:pPr>
              <w:pStyle w:val="TableRows"/>
              <w:numPr>
                <w:ilvl w:val="0"/>
                <w:numId w:val="32"/>
              </w:numPr>
              <w:tabs>
                <w:tab w:val="left" w:pos="360"/>
              </w:tabs>
            </w:pPr>
          </w:p>
        </w:tc>
        <w:tc>
          <w:tcPr>
            <w:tcW w:w="1710" w:type="dxa"/>
            <w:vMerge w:val="restart"/>
            <w:shd w:val="clear" w:color="auto" w:fill="FFFFFF"/>
          </w:tcPr>
          <w:p w14:paraId="215A2A39" w14:textId="77777777" w:rsidR="00151C9A" w:rsidRPr="002341C4" w:rsidRDefault="00151C9A" w:rsidP="002341C4">
            <w:pPr>
              <w:ind w:left="0" w:firstLine="0"/>
              <w:rPr>
                <w:rFonts w:ascii="Calibri" w:hAnsi="Calibri"/>
                <w:color w:val="000000"/>
                <w:sz w:val="22"/>
                <w:szCs w:val="22"/>
              </w:rPr>
            </w:pPr>
            <w:r w:rsidRPr="002341C4">
              <w:rPr>
                <w:rFonts w:ascii="Calibri" w:hAnsi="Calibri"/>
                <w:color w:val="000000"/>
                <w:sz w:val="22"/>
                <w:szCs w:val="22"/>
              </w:rPr>
              <w:t>System configured by application data/algorithms</w:t>
            </w:r>
          </w:p>
        </w:tc>
        <w:tc>
          <w:tcPr>
            <w:tcW w:w="3834" w:type="dxa"/>
            <w:vAlign w:val="center"/>
          </w:tcPr>
          <w:p w14:paraId="1B1298FD" w14:textId="77777777" w:rsidR="00151C9A" w:rsidRDefault="00151C9A" w:rsidP="002341C4">
            <w:pPr>
              <w:ind w:left="0" w:firstLine="0"/>
              <w:rPr>
                <w:rFonts w:ascii="Calibri" w:hAnsi="Calibri"/>
                <w:color w:val="000000"/>
                <w:sz w:val="22"/>
                <w:szCs w:val="22"/>
              </w:rPr>
            </w:pPr>
            <w:r>
              <w:rPr>
                <w:rFonts w:ascii="Calibri" w:hAnsi="Calibri"/>
                <w:color w:val="000000"/>
                <w:sz w:val="22"/>
                <w:szCs w:val="22"/>
              </w:rPr>
              <w:t>Application Data Requirements Specification</w:t>
            </w:r>
          </w:p>
        </w:tc>
        <w:tc>
          <w:tcPr>
            <w:tcW w:w="2977" w:type="dxa"/>
            <w:vAlign w:val="center"/>
          </w:tcPr>
          <w:p w14:paraId="3383D1F1" w14:textId="77777777" w:rsidR="00151C9A" w:rsidRDefault="00151C9A" w:rsidP="0004619F">
            <w:pPr>
              <w:rPr>
                <w:rFonts w:ascii="Calibri" w:hAnsi="Calibri"/>
                <w:color w:val="000000"/>
                <w:sz w:val="22"/>
                <w:szCs w:val="22"/>
              </w:rPr>
            </w:pPr>
            <w:r>
              <w:rPr>
                <w:rFonts w:ascii="Calibri" w:hAnsi="Calibri"/>
                <w:color w:val="000000"/>
                <w:sz w:val="22"/>
                <w:szCs w:val="22"/>
              </w:rPr>
              <w:t>TE/FNMUX/ADRS</w:t>
            </w:r>
          </w:p>
        </w:tc>
      </w:tr>
      <w:tr w:rsidR="00151C9A" w14:paraId="50549B97" w14:textId="77777777" w:rsidTr="00151C9A">
        <w:tc>
          <w:tcPr>
            <w:tcW w:w="801" w:type="dxa"/>
            <w:shd w:val="clear" w:color="auto" w:fill="auto"/>
          </w:tcPr>
          <w:p w14:paraId="701727A2" w14:textId="77777777" w:rsidR="00151C9A" w:rsidRDefault="00151C9A" w:rsidP="00303A82">
            <w:pPr>
              <w:pStyle w:val="TableRows"/>
              <w:numPr>
                <w:ilvl w:val="0"/>
                <w:numId w:val="32"/>
              </w:numPr>
              <w:tabs>
                <w:tab w:val="left" w:pos="360"/>
              </w:tabs>
            </w:pPr>
          </w:p>
        </w:tc>
        <w:tc>
          <w:tcPr>
            <w:tcW w:w="1710" w:type="dxa"/>
            <w:vMerge/>
            <w:shd w:val="clear" w:color="auto" w:fill="FFFFFF"/>
          </w:tcPr>
          <w:p w14:paraId="43585535" w14:textId="77777777" w:rsidR="00151C9A" w:rsidRPr="000A7CE2" w:rsidRDefault="00151C9A" w:rsidP="0004619F">
            <w:pPr>
              <w:pStyle w:val="TableRows"/>
            </w:pPr>
          </w:p>
        </w:tc>
        <w:tc>
          <w:tcPr>
            <w:tcW w:w="3834" w:type="dxa"/>
            <w:vAlign w:val="center"/>
          </w:tcPr>
          <w:p w14:paraId="2EC9A6B3" w14:textId="77777777" w:rsidR="00151C9A" w:rsidRDefault="00151C9A" w:rsidP="0004619F">
            <w:pPr>
              <w:rPr>
                <w:rFonts w:ascii="Calibri" w:hAnsi="Calibri"/>
                <w:color w:val="000000"/>
                <w:sz w:val="22"/>
                <w:szCs w:val="22"/>
              </w:rPr>
            </w:pPr>
            <w:r>
              <w:rPr>
                <w:rFonts w:ascii="Calibri" w:hAnsi="Calibri"/>
                <w:color w:val="000000"/>
                <w:sz w:val="22"/>
                <w:szCs w:val="22"/>
              </w:rPr>
              <w:t>Application Data Preparation Plan</w:t>
            </w:r>
          </w:p>
        </w:tc>
        <w:tc>
          <w:tcPr>
            <w:tcW w:w="2977" w:type="dxa"/>
            <w:vAlign w:val="center"/>
          </w:tcPr>
          <w:p w14:paraId="090CEFB5" w14:textId="77777777" w:rsidR="00151C9A" w:rsidRDefault="00151C9A" w:rsidP="0004619F">
            <w:pPr>
              <w:rPr>
                <w:rFonts w:ascii="Calibri" w:hAnsi="Calibri"/>
                <w:color w:val="000000"/>
                <w:sz w:val="22"/>
                <w:szCs w:val="22"/>
              </w:rPr>
            </w:pPr>
            <w:r>
              <w:rPr>
                <w:rFonts w:ascii="Calibri" w:hAnsi="Calibri"/>
                <w:color w:val="000000"/>
                <w:sz w:val="22"/>
                <w:szCs w:val="22"/>
              </w:rPr>
              <w:t>TE/FNMUX/ADPP</w:t>
            </w:r>
          </w:p>
        </w:tc>
      </w:tr>
      <w:tr w:rsidR="00151C9A" w14:paraId="342E10FD" w14:textId="77777777" w:rsidTr="00151C9A">
        <w:tc>
          <w:tcPr>
            <w:tcW w:w="801" w:type="dxa"/>
            <w:shd w:val="clear" w:color="auto" w:fill="auto"/>
          </w:tcPr>
          <w:p w14:paraId="58E1C978" w14:textId="77777777" w:rsidR="00151C9A" w:rsidRDefault="00151C9A" w:rsidP="00303A82">
            <w:pPr>
              <w:pStyle w:val="TableRows"/>
              <w:numPr>
                <w:ilvl w:val="0"/>
                <w:numId w:val="32"/>
              </w:numPr>
              <w:tabs>
                <w:tab w:val="left" w:pos="360"/>
              </w:tabs>
            </w:pPr>
          </w:p>
        </w:tc>
        <w:tc>
          <w:tcPr>
            <w:tcW w:w="1710" w:type="dxa"/>
            <w:vMerge/>
            <w:shd w:val="clear" w:color="auto" w:fill="FFFFFF"/>
          </w:tcPr>
          <w:p w14:paraId="68FAE3B9" w14:textId="77777777" w:rsidR="00151C9A" w:rsidRPr="000A7CE2" w:rsidRDefault="00151C9A" w:rsidP="0004619F">
            <w:pPr>
              <w:pStyle w:val="TableRows"/>
            </w:pPr>
          </w:p>
        </w:tc>
        <w:tc>
          <w:tcPr>
            <w:tcW w:w="3834" w:type="dxa"/>
            <w:vAlign w:val="center"/>
          </w:tcPr>
          <w:p w14:paraId="7BFF15F5" w14:textId="77777777" w:rsidR="00151C9A" w:rsidRDefault="00151C9A" w:rsidP="0004619F">
            <w:pPr>
              <w:rPr>
                <w:rFonts w:ascii="Calibri" w:hAnsi="Calibri"/>
                <w:color w:val="000000"/>
                <w:sz w:val="22"/>
                <w:szCs w:val="22"/>
              </w:rPr>
            </w:pPr>
            <w:r>
              <w:rPr>
                <w:rFonts w:ascii="Calibri" w:hAnsi="Calibri"/>
                <w:color w:val="000000"/>
                <w:sz w:val="22"/>
                <w:szCs w:val="22"/>
              </w:rPr>
              <w:t>Application Data Test Specification</w:t>
            </w:r>
          </w:p>
        </w:tc>
        <w:tc>
          <w:tcPr>
            <w:tcW w:w="2977" w:type="dxa"/>
            <w:vAlign w:val="center"/>
          </w:tcPr>
          <w:p w14:paraId="03FA4B79" w14:textId="77777777" w:rsidR="00151C9A" w:rsidRDefault="00151C9A" w:rsidP="0004619F">
            <w:pPr>
              <w:rPr>
                <w:rFonts w:ascii="Calibri" w:hAnsi="Calibri"/>
                <w:color w:val="000000"/>
                <w:sz w:val="22"/>
                <w:szCs w:val="22"/>
              </w:rPr>
            </w:pPr>
            <w:r>
              <w:rPr>
                <w:rFonts w:ascii="Calibri" w:hAnsi="Calibri"/>
                <w:color w:val="000000"/>
                <w:sz w:val="22"/>
                <w:szCs w:val="22"/>
              </w:rPr>
              <w:t>TE/FNMUX/ADTS</w:t>
            </w:r>
          </w:p>
        </w:tc>
      </w:tr>
      <w:tr w:rsidR="00151C9A" w14:paraId="131E1DD1" w14:textId="77777777" w:rsidTr="00151C9A">
        <w:tc>
          <w:tcPr>
            <w:tcW w:w="801" w:type="dxa"/>
            <w:shd w:val="clear" w:color="auto" w:fill="auto"/>
          </w:tcPr>
          <w:p w14:paraId="664E7DF1" w14:textId="77777777" w:rsidR="00151C9A" w:rsidRDefault="00151C9A" w:rsidP="00303A82">
            <w:pPr>
              <w:pStyle w:val="TableRows"/>
              <w:numPr>
                <w:ilvl w:val="0"/>
                <w:numId w:val="32"/>
              </w:numPr>
              <w:tabs>
                <w:tab w:val="left" w:pos="360"/>
              </w:tabs>
            </w:pPr>
          </w:p>
        </w:tc>
        <w:tc>
          <w:tcPr>
            <w:tcW w:w="1710" w:type="dxa"/>
            <w:vMerge/>
            <w:shd w:val="clear" w:color="auto" w:fill="FFFFFF"/>
          </w:tcPr>
          <w:p w14:paraId="6C42840E" w14:textId="77777777" w:rsidR="00151C9A" w:rsidRPr="000A7CE2" w:rsidRDefault="00151C9A" w:rsidP="0004619F">
            <w:pPr>
              <w:pStyle w:val="TableRows"/>
            </w:pPr>
          </w:p>
        </w:tc>
        <w:tc>
          <w:tcPr>
            <w:tcW w:w="3834" w:type="dxa"/>
            <w:vAlign w:val="center"/>
          </w:tcPr>
          <w:p w14:paraId="4ED0F071" w14:textId="77777777" w:rsidR="00151C9A" w:rsidRDefault="00151C9A" w:rsidP="0004619F">
            <w:pPr>
              <w:rPr>
                <w:rFonts w:ascii="Calibri" w:hAnsi="Calibri"/>
                <w:color w:val="000000"/>
                <w:sz w:val="22"/>
                <w:szCs w:val="22"/>
              </w:rPr>
            </w:pPr>
            <w:r>
              <w:rPr>
                <w:rFonts w:ascii="Calibri" w:hAnsi="Calibri"/>
                <w:color w:val="000000"/>
                <w:sz w:val="22"/>
                <w:szCs w:val="22"/>
              </w:rPr>
              <w:t>Application Architecture and Design</w:t>
            </w:r>
          </w:p>
        </w:tc>
        <w:tc>
          <w:tcPr>
            <w:tcW w:w="2977" w:type="dxa"/>
            <w:vAlign w:val="center"/>
          </w:tcPr>
          <w:p w14:paraId="40A4F37F" w14:textId="77777777" w:rsidR="00151C9A" w:rsidRDefault="00151C9A" w:rsidP="0004619F">
            <w:pPr>
              <w:rPr>
                <w:rFonts w:ascii="Calibri" w:hAnsi="Calibri"/>
                <w:color w:val="000000"/>
                <w:sz w:val="22"/>
                <w:szCs w:val="22"/>
              </w:rPr>
            </w:pPr>
            <w:r>
              <w:rPr>
                <w:rFonts w:ascii="Calibri" w:hAnsi="Calibri"/>
                <w:color w:val="000000"/>
                <w:sz w:val="22"/>
                <w:szCs w:val="22"/>
              </w:rPr>
              <w:t>TE/FNMUX/ADAD</w:t>
            </w:r>
          </w:p>
        </w:tc>
      </w:tr>
      <w:tr w:rsidR="00151C9A" w14:paraId="66C68B63" w14:textId="77777777" w:rsidTr="00151C9A">
        <w:tc>
          <w:tcPr>
            <w:tcW w:w="801" w:type="dxa"/>
            <w:shd w:val="clear" w:color="auto" w:fill="auto"/>
          </w:tcPr>
          <w:p w14:paraId="056A83C4" w14:textId="77777777" w:rsidR="00151C9A" w:rsidRDefault="00151C9A" w:rsidP="00303A82">
            <w:pPr>
              <w:pStyle w:val="TableRows"/>
              <w:numPr>
                <w:ilvl w:val="0"/>
                <w:numId w:val="32"/>
              </w:numPr>
              <w:tabs>
                <w:tab w:val="left" w:pos="360"/>
              </w:tabs>
            </w:pPr>
          </w:p>
        </w:tc>
        <w:tc>
          <w:tcPr>
            <w:tcW w:w="1710" w:type="dxa"/>
            <w:vMerge/>
            <w:shd w:val="clear" w:color="auto" w:fill="FFFFFF"/>
          </w:tcPr>
          <w:p w14:paraId="624DA974" w14:textId="77777777" w:rsidR="00151C9A" w:rsidRPr="000A7CE2" w:rsidRDefault="00151C9A" w:rsidP="0004619F">
            <w:pPr>
              <w:pStyle w:val="TableRows"/>
            </w:pPr>
          </w:p>
        </w:tc>
        <w:tc>
          <w:tcPr>
            <w:tcW w:w="3834" w:type="dxa"/>
            <w:vAlign w:val="center"/>
          </w:tcPr>
          <w:p w14:paraId="586AAA45" w14:textId="77777777" w:rsidR="00151C9A" w:rsidRDefault="00151C9A" w:rsidP="002341C4">
            <w:pPr>
              <w:ind w:left="0" w:firstLine="0"/>
              <w:rPr>
                <w:rFonts w:ascii="Calibri" w:hAnsi="Calibri"/>
                <w:color w:val="000000"/>
                <w:sz w:val="22"/>
                <w:szCs w:val="22"/>
              </w:rPr>
            </w:pPr>
            <w:r>
              <w:rPr>
                <w:rFonts w:ascii="Calibri" w:hAnsi="Calibri"/>
                <w:color w:val="000000"/>
                <w:sz w:val="22"/>
                <w:szCs w:val="22"/>
              </w:rPr>
              <w:t>Application Preparation verification report</w:t>
            </w:r>
          </w:p>
        </w:tc>
        <w:tc>
          <w:tcPr>
            <w:tcW w:w="2977" w:type="dxa"/>
            <w:vAlign w:val="center"/>
          </w:tcPr>
          <w:p w14:paraId="0F12FED3" w14:textId="77777777" w:rsidR="00151C9A" w:rsidRDefault="00151C9A" w:rsidP="0004619F">
            <w:pPr>
              <w:rPr>
                <w:rFonts w:ascii="Calibri" w:hAnsi="Calibri"/>
                <w:color w:val="000000"/>
                <w:sz w:val="22"/>
                <w:szCs w:val="22"/>
              </w:rPr>
            </w:pPr>
            <w:r>
              <w:rPr>
                <w:rFonts w:ascii="Calibri" w:hAnsi="Calibri"/>
                <w:color w:val="000000"/>
                <w:sz w:val="22"/>
                <w:szCs w:val="22"/>
              </w:rPr>
              <w:t>TE/FNMUX/APVR</w:t>
            </w:r>
          </w:p>
        </w:tc>
      </w:tr>
      <w:tr w:rsidR="00151C9A" w14:paraId="0E749977" w14:textId="77777777" w:rsidTr="00151C9A">
        <w:tc>
          <w:tcPr>
            <w:tcW w:w="801" w:type="dxa"/>
            <w:shd w:val="clear" w:color="auto" w:fill="auto"/>
          </w:tcPr>
          <w:p w14:paraId="69DE51A5" w14:textId="77777777" w:rsidR="00151C9A" w:rsidRDefault="00151C9A" w:rsidP="00303A82">
            <w:pPr>
              <w:pStyle w:val="TableRows"/>
              <w:numPr>
                <w:ilvl w:val="0"/>
                <w:numId w:val="32"/>
              </w:numPr>
              <w:tabs>
                <w:tab w:val="left" w:pos="360"/>
              </w:tabs>
            </w:pPr>
          </w:p>
        </w:tc>
        <w:tc>
          <w:tcPr>
            <w:tcW w:w="1710" w:type="dxa"/>
            <w:vMerge/>
            <w:shd w:val="clear" w:color="auto" w:fill="FFFFFF"/>
          </w:tcPr>
          <w:p w14:paraId="10EF0A60" w14:textId="77777777" w:rsidR="00151C9A" w:rsidRPr="000A7CE2" w:rsidRDefault="00151C9A" w:rsidP="0004619F">
            <w:pPr>
              <w:pStyle w:val="TableRows"/>
            </w:pPr>
          </w:p>
        </w:tc>
        <w:tc>
          <w:tcPr>
            <w:tcW w:w="3834" w:type="dxa"/>
            <w:vAlign w:val="center"/>
          </w:tcPr>
          <w:p w14:paraId="3D6DB9C6" w14:textId="77777777" w:rsidR="00151C9A" w:rsidRDefault="00151C9A" w:rsidP="002341C4">
            <w:pPr>
              <w:ind w:left="0" w:firstLine="0"/>
              <w:rPr>
                <w:rFonts w:ascii="Calibri" w:hAnsi="Calibri"/>
                <w:color w:val="000000"/>
                <w:sz w:val="22"/>
                <w:szCs w:val="22"/>
              </w:rPr>
            </w:pPr>
            <w:r>
              <w:rPr>
                <w:rFonts w:ascii="Calibri" w:hAnsi="Calibri"/>
                <w:color w:val="000000"/>
                <w:sz w:val="22"/>
                <w:szCs w:val="22"/>
              </w:rPr>
              <w:t>Application Data Test Report</w:t>
            </w:r>
          </w:p>
        </w:tc>
        <w:tc>
          <w:tcPr>
            <w:tcW w:w="2977" w:type="dxa"/>
            <w:vAlign w:val="center"/>
          </w:tcPr>
          <w:p w14:paraId="357CC3E9" w14:textId="77777777" w:rsidR="00151C9A" w:rsidRDefault="00151C9A" w:rsidP="0004619F">
            <w:pPr>
              <w:rPr>
                <w:rFonts w:ascii="Calibri" w:hAnsi="Calibri"/>
                <w:color w:val="000000"/>
                <w:sz w:val="22"/>
                <w:szCs w:val="22"/>
              </w:rPr>
            </w:pPr>
            <w:r>
              <w:rPr>
                <w:rFonts w:ascii="Calibri" w:hAnsi="Calibri"/>
                <w:color w:val="000000"/>
                <w:sz w:val="22"/>
                <w:szCs w:val="22"/>
              </w:rPr>
              <w:t>TE/FNMUX/ADTR</w:t>
            </w:r>
          </w:p>
        </w:tc>
      </w:tr>
      <w:tr w:rsidR="00151C9A" w14:paraId="68FDE853" w14:textId="77777777" w:rsidTr="00151C9A">
        <w:tc>
          <w:tcPr>
            <w:tcW w:w="801" w:type="dxa"/>
            <w:shd w:val="clear" w:color="auto" w:fill="auto"/>
          </w:tcPr>
          <w:p w14:paraId="2A301936" w14:textId="77777777" w:rsidR="00151C9A" w:rsidRDefault="00151C9A" w:rsidP="00303A82">
            <w:pPr>
              <w:pStyle w:val="TableRows"/>
              <w:numPr>
                <w:ilvl w:val="0"/>
                <w:numId w:val="32"/>
              </w:numPr>
              <w:tabs>
                <w:tab w:val="left" w:pos="360"/>
              </w:tabs>
            </w:pPr>
          </w:p>
        </w:tc>
        <w:tc>
          <w:tcPr>
            <w:tcW w:w="1710" w:type="dxa"/>
            <w:vMerge/>
            <w:shd w:val="clear" w:color="auto" w:fill="FFFFFF"/>
          </w:tcPr>
          <w:p w14:paraId="12440230" w14:textId="77777777" w:rsidR="00151C9A" w:rsidRPr="000A7CE2" w:rsidRDefault="00151C9A" w:rsidP="0004619F">
            <w:pPr>
              <w:pStyle w:val="TableRows"/>
            </w:pPr>
          </w:p>
        </w:tc>
        <w:tc>
          <w:tcPr>
            <w:tcW w:w="3834" w:type="dxa"/>
            <w:vAlign w:val="center"/>
          </w:tcPr>
          <w:p w14:paraId="5614AF8C" w14:textId="77777777" w:rsidR="00151C9A" w:rsidRDefault="00151C9A" w:rsidP="002341C4">
            <w:pPr>
              <w:ind w:left="0" w:firstLine="0"/>
              <w:rPr>
                <w:rFonts w:ascii="Calibri" w:hAnsi="Calibri"/>
                <w:color w:val="000000"/>
                <w:sz w:val="22"/>
                <w:szCs w:val="22"/>
              </w:rPr>
            </w:pPr>
            <w:r>
              <w:rPr>
                <w:rFonts w:ascii="Calibri" w:hAnsi="Calibri"/>
                <w:color w:val="000000"/>
                <w:sz w:val="22"/>
                <w:szCs w:val="22"/>
              </w:rPr>
              <w:t>Source Code of application Data/Algorithm</w:t>
            </w:r>
          </w:p>
        </w:tc>
        <w:tc>
          <w:tcPr>
            <w:tcW w:w="2977" w:type="dxa"/>
            <w:vAlign w:val="center"/>
          </w:tcPr>
          <w:p w14:paraId="729F6BF7" w14:textId="77777777" w:rsidR="00151C9A" w:rsidRDefault="00151C9A" w:rsidP="0004619F">
            <w:pPr>
              <w:rPr>
                <w:rFonts w:ascii="Calibri" w:hAnsi="Calibri"/>
                <w:color w:val="000000"/>
                <w:sz w:val="22"/>
                <w:szCs w:val="22"/>
              </w:rPr>
            </w:pPr>
            <w:r>
              <w:rPr>
                <w:rFonts w:ascii="Calibri" w:hAnsi="Calibri"/>
                <w:color w:val="000000"/>
                <w:sz w:val="22"/>
                <w:szCs w:val="22"/>
              </w:rPr>
              <w:t>TE/FNMUX/SCAD</w:t>
            </w:r>
          </w:p>
        </w:tc>
      </w:tr>
      <w:tr w:rsidR="00151C9A" w14:paraId="30710CAF" w14:textId="77777777" w:rsidTr="00151C9A">
        <w:tc>
          <w:tcPr>
            <w:tcW w:w="801" w:type="dxa"/>
            <w:shd w:val="clear" w:color="auto" w:fill="auto"/>
          </w:tcPr>
          <w:p w14:paraId="6FC6B342" w14:textId="77777777" w:rsidR="00151C9A" w:rsidRDefault="00151C9A" w:rsidP="00303A82">
            <w:pPr>
              <w:pStyle w:val="TableRows"/>
              <w:numPr>
                <w:ilvl w:val="0"/>
                <w:numId w:val="32"/>
              </w:numPr>
              <w:tabs>
                <w:tab w:val="left" w:pos="360"/>
              </w:tabs>
            </w:pPr>
          </w:p>
        </w:tc>
        <w:tc>
          <w:tcPr>
            <w:tcW w:w="1710" w:type="dxa"/>
            <w:vMerge/>
            <w:shd w:val="clear" w:color="auto" w:fill="FFFFFF"/>
          </w:tcPr>
          <w:p w14:paraId="34D7D587" w14:textId="77777777" w:rsidR="00151C9A" w:rsidRPr="000A7CE2" w:rsidRDefault="00151C9A" w:rsidP="0004619F">
            <w:pPr>
              <w:pStyle w:val="TableRows"/>
            </w:pPr>
          </w:p>
        </w:tc>
        <w:tc>
          <w:tcPr>
            <w:tcW w:w="3834" w:type="dxa"/>
            <w:vAlign w:val="center"/>
          </w:tcPr>
          <w:p w14:paraId="57275AE8" w14:textId="77777777" w:rsidR="00151C9A" w:rsidRDefault="00151C9A" w:rsidP="002341C4">
            <w:pPr>
              <w:ind w:left="0" w:firstLine="0"/>
              <w:rPr>
                <w:rFonts w:ascii="Calibri" w:hAnsi="Calibri"/>
                <w:color w:val="000000"/>
                <w:sz w:val="22"/>
                <w:szCs w:val="22"/>
              </w:rPr>
            </w:pPr>
            <w:r>
              <w:rPr>
                <w:rFonts w:ascii="Calibri" w:hAnsi="Calibri"/>
                <w:color w:val="000000"/>
                <w:sz w:val="22"/>
                <w:szCs w:val="22"/>
              </w:rPr>
              <w:t>Application Data/Algorithm Verification Report</w:t>
            </w:r>
          </w:p>
        </w:tc>
        <w:tc>
          <w:tcPr>
            <w:tcW w:w="2977" w:type="dxa"/>
            <w:vAlign w:val="center"/>
          </w:tcPr>
          <w:p w14:paraId="1BD75F55" w14:textId="77777777" w:rsidR="00151C9A" w:rsidRDefault="00151C9A" w:rsidP="0004619F">
            <w:pPr>
              <w:rPr>
                <w:rFonts w:ascii="Calibri" w:hAnsi="Calibri"/>
                <w:color w:val="000000"/>
                <w:sz w:val="22"/>
                <w:szCs w:val="22"/>
              </w:rPr>
            </w:pPr>
            <w:r>
              <w:rPr>
                <w:rFonts w:ascii="Calibri" w:hAnsi="Calibri"/>
                <w:color w:val="000000"/>
                <w:sz w:val="22"/>
                <w:szCs w:val="22"/>
              </w:rPr>
              <w:t>TE/FNMUX/ADAVR</w:t>
            </w:r>
          </w:p>
        </w:tc>
      </w:tr>
      <w:tr w:rsidR="00151C9A" w14:paraId="30C8D485" w14:textId="77777777" w:rsidTr="00151C9A">
        <w:tc>
          <w:tcPr>
            <w:tcW w:w="801" w:type="dxa"/>
            <w:shd w:val="clear" w:color="auto" w:fill="auto"/>
          </w:tcPr>
          <w:p w14:paraId="7C005004" w14:textId="77777777" w:rsidR="00151C9A" w:rsidRDefault="00151C9A" w:rsidP="00303A82">
            <w:pPr>
              <w:pStyle w:val="TableRows"/>
              <w:numPr>
                <w:ilvl w:val="0"/>
                <w:numId w:val="32"/>
              </w:numPr>
              <w:tabs>
                <w:tab w:val="left" w:pos="360"/>
              </w:tabs>
            </w:pPr>
          </w:p>
        </w:tc>
        <w:tc>
          <w:tcPr>
            <w:tcW w:w="1710" w:type="dxa"/>
            <w:vMerge w:val="restart"/>
            <w:shd w:val="clear" w:color="auto" w:fill="FFFFFF"/>
          </w:tcPr>
          <w:p w14:paraId="330A9D5E" w14:textId="77777777" w:rsidR="00151C9A" w:rsidRPr="002341C4" w:rsidRDefault="00151C9A" w:rsidP="002341C4">
            <w:pPr>
              <w:ind w:left="0" w:firstLine="0"/>
              <w:rPr>
                <w:rFonts w:ascii="Calibri" w:hAnsi="Calibri"/>
                <w:color w:val="000000"/>
                <w:sz w:val="22"/>
                <w:szCs w:val="22"/>
              </w:rPr>
            </w:pPr>
            <w:r w:rsidRPr="002341C4">
              <w:rPr>
                <w:rFonts w:ascii="Calibri" w:hAnsi="Calibri"/>
                <w:color w:val="000000"/>
                <w:sz w:val="22"/>
                <w:szCs w:val="22"/>
              </w:rPr>
              <w:t>Software deployment</w:t>
            </w:r>
          </w:p>
        </w:tc>
        <w:tc>
          <w:tcPr>
            <w:tcW w:w="3834" w:type="dxa"/>
            <w:vAlign w:val="center"/>
          </w:tcPr>
          <w:p w14:paraId="3943F8FD" w14:textId="77777777" w:rsidR="00151C9A" w:rsidRDefault="00151C9A" w:rsidP="002341C4">
            <w:pPr>
              <w:ind w:left="0" w:firstLine="0"/>
              <w:rPr>
                <w:rFonts w:ascii="Calibri" w:hAnsi="Calibri"/>
                <w:color w:val="000000"/>
                <w:sz w:val="22"/>
                <w:szCs w:val="22"/>
              </w:rPr>
            </w:pPr>
            <w:r>
              <w:rPr>
                <w:rFonts w:ascii="Calibri" w:hAnsi="Calibri"/>
                <w:color w:val="000000"/>
                <w:sz w:val="22"/>
                <w:szCs w:val="22"/>
              </w:rPr>
              <w:t>Software Release and Deployment Plan</w:t>
            </w:r>
          </w:p>
        </w:tc>
        <w:tc>
          <w:tcPr>
            <w:tcW w:w="2977" w:type="dxa"/>
          </w:tcPr>
          <w:p w14:paraId="7FB3D394" w14:textId="77777777" w:rsidR="00151C9A" w:rsidRDefault="00151C9A" w:rsidP="0004619F">
            <w:pPr>
              <w:rPr>
                <w:rFonts w:ascii="Calibri" w:hAnsi="Calibri"/>
                <w:color w:val="000000"/>
                <w:sz w:val="22"/>
                <w:szCs w:val="22"/>
              </w:rPr>
            </w:pPr>
            <w:r>
              <w:rPr>
                <w:rFonts w:ascii="Calibri" w:hAnsi="Calibri"/>
                <w:color w:val="000000"/>
                <w:sz w:val="22"/>
                <w:szCs w:val="22"/>
              </w:rPr>
              <w:t>TE/FNMUX/RNVP</w:t>
            </w:r>
          </w:p>
        </w:tc>
      </w:tr>
      <w:tr w:rsidR="00151C9A" w14:paraId="107A8488" w14:textId="77777777" w:rsidTr="00151C9A">
        <w:tc>
          <w:tcPr>
            <w:tcW w:w="801" w:type="dxa"/>
            <w:shd w:val="clear" w:color="auto" w:fill="auto"/>
          </w:tcPr>
          <w:p w14:paraId="238DC09E" w14:textId="77777777" w:rsidR="00151C9A" w:rsidRDefault="00151C9A" w:rsidP="00303A82">
            <w:pPr>
              <w:pStyle w:val="TableRows"/>
              <w:numPr>
                <w:ilvl w:val="0"/>
                <w:numId w:val="32"/>
              </w:numPr>
              <w:tabs>
                <w:tab w:val="left" w:pos="360"/>
              </w:tabs>
            </w:pPr>
          </w:p>
        </w:tc>
        <w:tc>
          <w:tcPr>
            <w:tcW w:w="1710" w:type="dxa"/>
            <w:vMerge/>
            <w:shd w:val="clear" w:color="auto" w:fill="FFFFFF"/>
          </w:tcPr>
          <w:p w14:paraId="1023401F" w14:textId="77777777" w:rsidR="00151C9A" w:rsidRPr="002341C4" w:rsidRDefault="00151C9A" w:rsidP="002341C4">
            <w:pPr>
              <w:ind w:left="0" w:firstLine="0"/>
              <w:rPr>
                <w:rFonts w:ascii="Calibri" w:hAnsi="Calibri"/>
                <w:color w:val="000000"/>
                <w:sz w:val="22"/>
                <w:szCs w:val="22"/>
              </w:rPr>
            </w:pPr>
          </w:p>
        </w:tc>
        <w:tc>
          <w:tcPr>
            <w:tcW w:w="3834" w:type="dxa"/>
            <w:vAlign w:val="center"/>
          </w:tcPr>
          <w:p w14:paraId="335FAD1E" w14:textId="77777777" w:rsidR="00151C9A" w:rsidRDefault="00151C9A" w:rsidP="002341C4">
            <w:pPr>
              <w:ind w:left="0" w:firstLine="0"/>
              <w:rPr>
                <w:rFonts w:ascii="Calibri" w:hAnsi="Calibri"/>
                <w:color w:val="000000"/>
                <w:sz w:val="22"/>
                <w:szCs w:val="22"/>
              </w:rPr>
            </w:pPr>
            <w:r>
              <w:rPr>
                <w:rFonts w:ascii="Calibri" w:hAnsi="Calibri"/>
                <w:color w:val="000000"/>
                <w:sz w:val="22"/>
                <w:szCs w:val="22"/>
              </w:rPr>
              <w:t>Software Deployment Manual</w:t>
            </w:r>
          </w:p>
        </w:tc>
        <w:tc>
          <w:tcPr>
            <w:tcW w:w="2977" w:type="dxa"/>
            <w:vAlign w:val="center"/>
          </w:tcPr>
          <w:p w14:paraId="78813927" w14:textId="77777777" w:rsidR="00151C9A" w:rsidRDefault="00151C9A" w:rsidP="0004619F">
            <w:pPr>
              <w:rPr>
                <w:rFonts w:ascii="Calibri" w:hAnsi="Calibri"/>
                <w:color w:val="000000"/>
                <w:sz w:val="22"/>
                <w:szCs w:val="22"/>
              </w:rPr>
            </w:pPr>
            <w:r>
              <w:rPr>
                <w:rFonts w:ascii="Calibri" w:hAnsi="Calibri"/>
                <w:color w:val="000000"/>
                <w:sz w:val="22"/>
                <w:szCs w:val="22"/>
              </w:rPr>
              <w:t>TE/FNMUX/SwDM</w:t>
            </w:r>
          </w:p>
        </w:tc>
      </w:tr>
      <w:tr w:rsidR="00151C9A" w14:paraId="7BB29A5C" w14:textId="77777777" w:rsidTr="00151C9A">
        <w:tc>
          <w:tcPr>
            <w:tcW w:w="801" w:type="dxa"/>
            <w:shd w:val="clear" w:color="auto" w:fill="auto"/>
          </w:tcPr>
          <w:p w14:paraId="473B1685" w14:textId="77777777" w:rsidR="00151C9A" w:rsidRDefault="00151C9A" w:rsidP="00303A82">
            <w:pPr>
              <w:pStyle w:val="TableRows"/>
              <w:numPr>
                <w:ilvl w:val="0"/>
                <w:numId w:val="32"/>
              </w:numPr>
              <w:tabs>
                <w:tab w:val="left" w:pos="360"/>
              </w:tabs>
            </w:pPr>
          </w:p>
        </w:tc>
        <w:tc>
          <w:tcPr>
            <w:tcW w:w="1710" w:type="dxa"/>
            <w:vMerge/>
            <w:shd w:val="clear" w:color="auto" w:fill="FFFFFF"/>
          </w:tcPr>
          <w:p w14:paraId="40DBC03D" w14:textId="77777777" w:rsidR="00151C9A" w:rsidRPr="002341C4" w:rsidRDefault="00151C9A" w:rsidP="002341C4">
            <w:pPr>
              <w:ind w:left="0" w:firstLine="0"/>
              <w:rPr>
                <w:rFonts w:ascii="Calibri" w:hAnsi="Calibri"/>
                <w:color w:val="000000"/>
                <w:sz w:val="22"/>
                <w:szCs w:val="22"/>
              </w:rPr>
            </w:pPr>
          </w:p>
        </w:tc>
        <w:tc>
          <w:tcPr>
            <w:tcW w:w="3834" w:type="dxa"/>
            <w:vAlign w:val="center"/>
          </w:tcPr>
          <w:p w14:paraId="496AA86B" w14:textId="77777777" w:rsidR="00151C9A" w:rsidRDefault="00151C9A" w:rsidP="002341C4">
            <w:pPr>
              <w:ind w:left="0" w:firstLine="0"/>
              <w:rPr>
                <w:rFonts w:ascii="Calibri" w:hAnsi="Calibri"/>
                <w:color w:val="000000"/>
                <w:sz w:val="22"/>
                <w:szCs w:val="22"/>
              </w:rPr>
            </w:pPr>
            <w:r>
              <w:rPr>
                <w:rFonts w:ascii="Calibri" w:hAnsi="Calibri"/>
                <w:color w:val="000000"/>
                <w:sz w:val="22"/>
                <w:szCs w:val="22"/>
              </w:rPr>
              <w:t>Deployment Records</w:t>
            </w:r>
          </w:p>
        </w:tc>
        <w:tc>
          <w:tcPr>
            <w:tcW w:w="2977" w:type="dxa"/>
            <w:vAlign w:val="center"/>
          </w:tcPr>
          <w:p w14:paraId="1BCBFCEC" w14:textId="77777777" w:rsidR="00151C9A" w:rsidRDefault="00151C9A" w:rsidP="0004619F">
            <w:pPr>
              <w:rPr>
                <w:rFonts w:ascii="Calibri" w:hAnsi="Calibri"/>
                <w:color w:val="000000"/>
                <w:sz w:val="22"/>
                <w:szCs w:val="22"/>
              </w:rPr>
            </w:pPr>
            <w:r>
              <w:rPr>
                <w:rFonts w:ascii="Calibri" w:hAnsi="Calibri"/>
                <w:color w:val="000000"/>
                <w:sz w:val="22"/>
                <w:szCs w:val="22"/>
              </w:rPr>
              <w:t>TE/FNMUX/SwDR</w:t>
            </w:r>
          </w:p>
        </w:tc>
      </w:tr>
      <w:tr w:rsidR="00151C9A" w14:paraId="5EB1398D" w14:textId="77777777" w:rsidTr="00151C9A">
        <w:tc>
          <w:tcPr>
            <w:tcW w:w="801" w:type="dxa"/>
            <w:shd w:val="clear" w:color="auto" w:fill="auto"/>
          </w:tcPr>
          <w:p w14:paraId="0DD8B735" w14:textId="77777777" w:rsidR="00151C9A" w:rsidRDefault="00151C9A" w:rsidP="00303A82">
            <w:pPr>
              <w:pStyle w:val="TableRows"/>
              <w:numPr>
                <w:ilvl w:val="0"/>
                <w:numId w:val="32"/>
              </w:numPr>
              <w:tabs>
                <w:tab w:val="left" w:pos="360"/>
              </w:tabs>
            </w:pPr>
          </w:p>
        </w:tc>
        <w:tc>
          <w:tcPr>
            <w:tcW w:w="1710" w:type="dxa"/>
            <w:vMerge/>
            <w:shd w:val="clear" w:color="auto" w:fill="FFFFFF"/>
          </w:tcPr>
          <w:p w14:paraId="4DF9226D" w14:textId="77777777" w:rsidR="00151C9A" w:rsidRPr="002341C4" w:rsidRDefault="00151C9A" w:rsidP="002341C4">
            <w:pPr>
              <w:ind w:left="0" w:firstLine="0"/>
              <w:rPr>
                <w:rFonts w:ascii="Calibri" w:hAnsi="Calibri"/>
                <w:color w:val="000000"/>
                <w:sz w:val="22"/>
                <w:szCs w:val="22"/>
              </w:rPr>
            </w:pPr>
          </w:p>
        </w:tc>
        <w:tc>
          <w:tcPr>
            <w:tcW w:w="3834" w:type="dxa"/>
            <w:vAlign w:val="center"/>
          </w:tcPr>
          <w:p w14:paraId="69AA95F3" w14:textId="77777777" w:rsidR="00151C9A" w:rsidRDefault="00151C9A" w:rsidP="002341C4">
            <w:pPr>
              <w:ind w:left="0" w:firstLine="0"/>
              <w:rPr>
                <w:rFonts w:ascii="Calibri" w:hAnsi="Calibri"/>
                <w:color w:val="000000"/>
                <w:sz w:val="22"/>
                <w:szCs w:val="22"/>
              </w:rPr>
            </w:pPr>
            <w:r>
              <w:rPr>
                <w:rFonts w:ascii="Calibri" w:hAnsi="Calibri"/>
                <w:color w:val="000000"/>
                <w:sz w:val="22"/>
                <w:szCs w:val="22"/>
              </w:rPr>
              <w:t>Deployment Verification Report.</w:t>
            </w:r>
          </w:p>
        </w:tc>
        <w:tc>
          <w:tcPr>
            <w:tcW w:w="2977" w:type="dxa"/>
            <w:vAlign w:val="center"/>
          </w:tcPr>
          <w:p w14:paraId="504769C3" w14:textId="77777777" w:rsidR="00151C9A" w:rsidRDefault="00151C9A" w:rsidP="0004619F">
            <w:pPr>
              <w:rPr>
                <w:rFonts w:ascii="Calibri" w:hAnsi="Calibri"/>
                <w:color w:val="000000"/>
                <w:sz w:val="22"/>
                <w:szCs w:val="22"/>
              </w:rPr>
            </w:pPr>
            <w:r>
              <w:rPr>
                <w:rFonts w:ascii="Calibri" w:hAnsi="Calibri"/>
                <w:color w:val="000000"/>
                <w:sz w:val="22"/>
                <w:szCs w:val="22"/>
              </w:rPr>
              <w:t>TE/FNMUX/SwDVR</w:t>
            </w:r>
          </w:p>
        </w:tc>
      </w:tr>
      <w:tr w:rsidR="00151C9A" w14:paraId="4490D1C1" w14:textId="77777777" w:rsidTr="00151C9A">
        <w:tc>
          <w:tcPr>
            <w:tcW w:w="801" w:type="dxa"/>
            <w:shd w:val="clear" w:color="auto" w:fill="auto"/>
          </w:tcPr>
          <w:p w14:paraId="4FF9BCA6" w14:textId="77777777" w:rsidR="00151C9A" w:rsidRDefault="00151C9A" w:rsidP="00303A82">
            <w:pPr>
              <w:pStyle w:val="TableRows"/>
              <w:numPr>
                <w:ilvl w:val="0"/>
                <w:numId w:val="32"/>
              </w:numPr>
              <w:tabs>
                <w:tab w:val="left" w:pos="360"/>
              </w:tabs>
            </w:pPr>
          </w:p>
        </w:tc>
        <w:tc>
          <w:tcPr>
            <w:tcW w:w="1710" w:type="dxa"/>
            <w:vMerge w:val="restart"/>
            <w:shd w:val="clear" w:color="auto" w:fill="FFFFFF"/>
          </w:tcPr>
          <w:p w14:paraId="3AC711C2" w14:textId="77777777" w:rsidR="00151C9A" w:rsidRPr="00CE2BDC" w:rsidRDefault="00151C9A" w:rsidP="00CE2BDC">
            <w:pPr>
              <w:ind w:left="0" w:firstLine="0"/>
              <w:rPr>
                <w:rFonts w:ascii="Calibri" w:hAnsi="Calibri"/>
                <w:color w:val="000000"/>
                <w:sz w:val="22"/>
                <w:szCs w:val="22"/>
              </w:rPr>
            </w:pPr>
            <w:r w:rsidRPr="00CE2BDC">
              <w:rPr>
                <w:rFonts w:ascii="Calibri" w:hAnsi="Calibri"/>
                <w:color w:val="000000"/>
                <w:sz w:val="22"/>
                <w:szCs w:val="22"/>
              </w:rPr>
              <w:t>Software Maintenance</w:t>
            </w:r>
          </w:p>
        </w:tc>
        <w:tc>
          <w:tcPr>
            <w:tcW w:w="3834" w:type="dxa"/>
            <w:vAlign w:val="center"/>
          </w:tcPr>
          <w:p w14:paraId="02011712" w14:textId="77777777" w:rsidR="00151C9A" w:rsidRDefault="00151C9A" w:rsidP="00CE2BDC">
            <w:pPr>
              <w:ind w:left="0" w:firstLine="0"/>
              <w:rPr>
                <w:rFonts w:ascii="Calibri" w:hAnsi="Calibri"/>
                <w:color w:val="000000"/>
                <w:sz w:val="22"/>
                <w:szCs w:val="22"/>
              </w:rPr>
            </w:pPr>
            <w:r>
              <w:rPr>
                <w:rFonts w:ascii="Calibri" w:hAnsi="Calibri"/>
                <w:color w:val="000000"/>
                <w:sz w:val="22"/>
                <w:szCs w:val="22"/>
              </w:rPr>
              <w:t>Software Maintenance Plan</w:t>
            </w:r>
          </w:p>
        </w:tc>
        <w:tc>
          <w:tcPr>
            <w:tcW w:w="2977" w:type="dxa"/>
            <w:vAlign w:val="center"/>
          </w:tcPr>
          <w:p w14:paraId="7EDECDF9" w14:textId="77777777" w:rsidR="00151C9A" w:rsidRDefault="00151C9A" w:rsidP="0004619F">
            <w:pPr>
              <w:rPr>
                <w:rFonts w:ascii="Calibri" w:hAnsi="Calibri"/>
                <w:color w:val="000000"/>
                <w:sz w:val="22"/>
                <w:szCs w:val="22"/>
              </w:rPr>
            </w:pPr>
            <w:r>
              <w:rPr>
                <w:rFonts w:ascii="Calibri" w:hAnsi="Calibri"/>
                <w:color w:val="000000"/>
                <w:sz w:val="22"/>
                <w:szCs w:val="22"/>
              </w:rPr>
              <w:t>TE/FNMUX/SwMP</w:t>
            </w:r>
          </w:p>
        </w:tc>
      </w:tr>
      <w:tr w:rsidR="00151C9A" w14:paraId="26D5BAF0" w14:textId="77777777" w:rsidTr="00151C9A">
        <w:tc>
          <w:tcPr>
            <w:tcW w:w="801" w:type="dxa"/>
            <w:shd w:val="clear" w:color="auto" w:fill="auto"/>
          </w:tcPr>
          <w:p w14:paraId="02CBB31B" w14:textId="77777777" w:rsidR="00151C9A" w:rsidRDefault="00151C9A" w:rsidP="00303A82">
            <w:pPr>
              <w:pStyle w:val="TableRows"/>
              <w:numPr>
                <w:ilvl w:val="0"/>
                <w:numId w:val="32"/>
              </w:numPr>
              <w:tabs>
                <w:tab w:val="left" w:pos="360"/>
              </w:tabs>
            </w:pPr>
          </w:p>
        </w:tc>
        <w:tc>
          <w:tcPr>
            <w:tcW w:w="1710" w:type="dxa"/>
            <w:vMerge/>
            <w:shd w:val="clear" w:color="auto" w:fill="FFFFFF"/>
          </w:tcPr>
          <w:p w14:paraId="5BA2CC0D" w14:textId="77777777" w:rsidR="00151C9A" w:rsidRPr="00CE2BDC" w:rsidRDefault="00151C9A" w:rsidP="00CE2BDC">
            <w:pPr>
              <w:ind w:left="0" w:firstLine="0"/>
              <w:rPr>
                <w:rFonts w:ascii="Calibri" w:hAnsi="Calibri"/>
                <w:color w:val="000000"/>
                <w:sz w:val="22"/>
                <w:szCs w:val="22"/>
              </w:rPr>
            </w:pPr>
          </w:p>
        </w:tc>
        <w:tc>
          <w:tcPr>
            <w:tcW w:w="3834" w:type="dxa"/>
            <w:vAlign w:val="center"/>
          </w:tcPr>
          <w:p w14:paraId="0F7B063D" w14:textId="77777777" w:rsidR="00151C9A" w:rsidRDefault="00151C9A" w:rsidP="00CE2BDC">
            <w:pPr>
              <w:ind w:left="0" w:firstLine="0"/>
              <w:rPr>
                <w:rFonts w:ascii="Calibri" w:hAnsi="Calibri"/>
                <w:color w:val="000000"/>
                <w:sz w:val="22"/>
                <w:szCs w:val="22"/>
              </w:rPr>
            </w:pPr>
            <w:r>
              <w:rPr>
                <w:rFonts w:ascii="Calibri" w:hAnsi="Calibri"/>
                <w:color w:val="000000"/>
                <w:sz w:val="22"/>
                <w:szCs w:val="22"/>
              </w:rPr>
              <w:t>Software Change Records</w:t>
            </w:r>
          </w:p>
        </w:tc>
        <w:tc>
          <w:tcPr>
            <w:tcW w:w="2977" w:type="dxa"/>
            <w:vAlign w:val="center"/>
          </w:tcPr>
          <w:p w14:paraId="7DAB11C5" w14:textId="77777777" w:rsidR="00151C9A" w:rsidRDefault="00151C9A" w:rsidP="0004619F">
            <w:pPr>
              <w:rPr>
                <w:rFonts w:ascii="Calibri" w:hAnsi="Calibri"/>
                <w:color w:val="000000"/>
                <w:sz w:val="22"/>
                <w:szCs w:val="22"/>
              </w:rPr>
            </w:pPr>
            <w:r>
              <w:rPr>
                <w:rFonts w:ascii="Calibri" w:hAnsi="Calibri"/>
                <w:color w:val="000000"/>
                <w:sz w:val="22"/>
                <w:szCs w:val="22"/>
              </w:rPr>
              <w:t>TE/FNMUX/SwCR</w:t>
            </w:r>
          </w:p>
        </w:tc>
      </w:tr>
      <w:tr w:rsidR="00151C9A" w14:paraId="777871F7" w14:textId="77777777" w:rsidTr="00151C9A">
        <w:tc>
          <w:tcPr>
            <w:tcW w:w="801" w:type="dxa"/>
            <w:shd w:val="clear" w:color="auto" w:fill="auto"/>
          </w:tcPr>
          <w:p w14:paraId="70715324" w14:textId="77777777" w:rsidR="00151C9A" w:rsidRDefault="00151C9A" w:rsidP="00303A82">
            <w:pPr>
              <w:pStyle w:val="TableRows"/>
              <w:numPr>
                <w:ilvl w:val="0"/>
                <w:numId w:val="32"/>
              </w:numPr>
              <w:tabs>
                <w:tab w:val="left" w:pos="360"/>
              </w:tabs>
            </w:pPr>
          </w:p>
        </w:tc>
        <w:tc>
          <w:tcPr>
            <w:tcW w:w="1710" w:type="dxa"/>
            <w:vMerge/>
            <w:shd w:val="clear" w:color="auto" w:fill="FFFFFF"/>
          </w:tcPr>
          <w:p w14:paraId="468F70A2" w14:textId="77777777" w:rsidR="00151C9A" w:rsidRPr="00CE2BDC" w:rsidRDefault="00151C9A" w:rsidP="00CE2BDC">
            <w:pPr>
              <w:ind w:left="0" w:firstLine="0"/>
              <w:rPr>
                <w:rFonts w:ascii="Calibri" w:hAnsi="Calibri"/>
                <w:color w:val="000000"/>
                <w:sz w:val="22"/>
                <w:szCs w:val="22"/>
              </w:rPr>
            </w:pPr>
          </w:p>
        </w:tc>
        <w:tc>
          <w:tcPr>
            <w:tcW w:w="3834" w:type="dxa"/>
            <w:vAlign w:val="center"/>
          </w:tcPr>
          <w:p w14:paraId="07E0C7B4" w14:textId="77777777" w:rsidR="00151C9A" w:rsidRDefault="00151C9A" w:rsidP="00CE2BDC">
            <w:pPr>
              <w:ind w:left="0" w:firstLine="0"/>
              <w:rPr>
                <w:rFonts w:ascii="Calibri" w:hAnsi="Calibri"/>
                <w:color w:val="000000"/>
                <w:sz w:val="22"/>
                <w:szCs w:val="22"/>
              </w:rPr>
            </w:pPr>
            <w:r>
              <w:rPr>
                <w:rFonts w:ascii="Calibri" w:hAnsi="Calibri"/>
                <w:color w:val="000000"/>
                <w:sz w:val="22"/>
                <w:szCs w:val="22"/>
              </w:rPr>
              <w:t>Software Maintenance Records</w:t>
            </w:r>
          </w:p>
        </w:tc>
        <w:tc>
          <w:tcPr>
            <w:tcW w:w="2977" w:type="dxa"/>
            <w:vAlign w:val="center"/>
          </w:tcPr>
          <w:p w14:paraId="5559F77E" w14:textId="77777777" w:rsidR="00151C9A" w:rsidRDefault="00151C9A" w:rsidP="0004619F">
            <w:pPr>
              <w:rPr>
                <w:rFonts w:ascii="Calibri" w:hAnsi="Calibri"/>
                <w:color w:val="000000"/>
                <w:sz w:val="22"/>
                <w:szCs w:val="22"/>
              </w:rPr>
            </w:pPr>
            <w:r>
              <w:rPr>
                <w:rFonts w:ascii="Calibri" w:hAnsi="Calibri"/>
                <w:color w:val="000000"/>
                <w:sz w:val="22"/>
                <w:szCs w:val="22"/>
              </w:rPr>
              <w:t>TE/FNMUX/SwMR</w:t>
            </w:r>
          </w:p>
        </w:tc>
      </w:tr>
      <w:tr w:rsidR="00151C9A" w14:paraId="61F49BE4" w14:textId="77777777" w:rsidTr="00151C9A">
        <w:tc>
          <w:tcPr>
            <w:tcW w:w="801" w:type="dxa"/>
            <w:shd w:val="clear" w:color="auto" w:fill="auto"/>
          </w:tcPr>
          <w:p w14:paraId="62B8FEB9" w14:textId="77777777" w:rsidR="00151C9A" w:rsidRDefault="00151C9A" w:rsidP="00303A82">
            <w:pPr>
              <w:pStyle w:val="TableRows"/>
              <w:numPr>
                <w:ilvl w:val="0"/>
                <w:numId w:val="32"/>
              </w:numPr>
              <w:tabs>
                <w:tab w:val="left" w:pos="360"/>
              </w:tabs>
            </w:pPr>
          </w:p>
        </w:tc>
        <w:tc>
          <w:tcPr>
            <w:tcW w:w="1710" w:type="dxa"/>
            <w:vMerge/>
            <w:shd w:val="clear" w:color="auto" w:fill="FFFFFF"/>
          </w:tcPr>
          <w:p w14:paraId="6E10F1EB" w14:textId="77777777" w:rsidR="00151C9A" w:rsidRPr="00CE2BDC" w:rsidRDefault="00151C9A" w:rsidP="00CE2BDC">
            <w:pPr>
              <w:ind w:left="0" w:firstLine="0"/>
              <w:rPr>
                <w:rFonts w:ascii="Calibri" w:hAnsi="Calibri"/>
                <w:color w:val="000000"/>
                <w:sz w:val="22"/>
                <w:szCs w:val="22"/>
              </w:rPr>
            </w:pPr>
          </w:p>
        </w:tc>
        <w:tc>
          <w:tcPr>
            <w:tcW w:w="3834" w:type="dxa"/>
            <w:vAlign w:val="center"/>
          </w:tcPr>
          <w:p w14:paraId="1B1DC819" w14:textId="77777777" w:rsidR="00151C9A" w:rsidRDefault="00151C9A" w:rsidP="00CE2BDC">
            <w:pPr>
              <w:ind w:left="0" w:firstLine="0"/>
              <w:rPr>
                <w:rFonts w:ascii="Calibri" w:hAnsi="Calibri"/>
                <w:color w:val="000000"/>
                <w:sz w:val="22"/>
                <w:szCs w:val="22"/>
              </w:rPr>
            </w:pPr>
            <w:r>
              <w:rPr>
                <w:rFonts w:ascii="Calibri" w:hAnsi="Calibri"/>
                <w:color w:val="000000"/>
                <w:sz w:val="22"/>
                <w:szCs w:val="22"/>
              </w:rPr>
              <w:t>Software Maintenance Verification Report</w:t>
            </w:r>
          </w:p>
        </w:tc>
        <w:tc>
          <w:tcPr>
            <w:tcW w:w="2977" w:type="dxa"/>
            <w:vAlign w:val="center"/>
          </w:tcPr>
          <w:p w14:paraId="60922725" w14:textId="77777777" w:rsidR="00151C9A" w:rsidRDefault="00151C9A" w:rsidP="0004619F">
            <w:pPr>
              <w:rPr>
                <w:rFonts w:ascii="Calibri" w:hAnsi="Calibri"/>
                <w:color w:val="000000"/>
                <w:sz w:val="22"/>
                <w:szCs w:val="22"/>
              </w:rPr>
            </w:pPr>
            <w:r>
              <w:rPr>
                <w:rFonts w:ascii="Calibri" w:hAnsi="Calibri"/>
                <w:color w:val="000000"/>
                <w:sz w:val="22"/>
                <w:szCs w:val="22"/>
              </w:rPr>
              <w:t>TE/FNMUX/SwMVR</w:t>
            </w:r>
          </w:p>
        </w:tc>
      </w:tr>
      <w:tr w:rsidR="00151C9A" w14:paraId="57A0129F" w14:textId="77777777" w:rsidTr="00151C9A">
        <w:tc>
          <w:tcPr>
            <w:tcW w:w="801" w:type="dxa"/>
            <w:shd w:val="clear" w:color="auto" w:fill="auto"/>
          </w:tcPr>
          <w:p w14:paraId="000D77C9" w14:textId="77777777" w:rsidR="00151C9A" w:rsidRDefault="00151C9A" w:rsidP="00303A82">
            <w:pPr>
              <w:pStyle w:val="TableRows"/>
              <w:numPr>
                <w:ilvl w:val="0"/>
                <w:numId w:val="32"/>
              </w:numPr>
              <w:tabs>
                <w:tab w:val="left" w:pos="360"/>
              </w:tabs>
            </w:pPr>
          </w:p>
        </w:tc>
        <w:tc>
          <w:tcPr>
            <w:tcW w:w="1710" w:type="dxa"/>
            <w:vMerge w:val="restart"/>
            <w:shd w:val="clear" w:color="auto" w:fill="FFFFFF"/>
          </w:tcPr>
          <w:p w14:paraId="1FB91A76" w14:textId="77777777" w:rsidR="00151C9A" w:rsidRPr="00CE2BDC" w:rsidRDefault="00151C9A" w:rsidP="00CE2BDC">
            <w:pPr>
              <w:ind w:left="0" w:firstLine="0"/>
              <w:rPr>
                <w:rFonts w:ascii="Calibri" w:hAnsi="Calibri"/>
                <w:color w:val="000000"/>
                <w:sz w:val="22"/>
                <w:szCs w:val="22"/>
              </w:rPr>
            </w:pPr>
            <w:r w:rsidRPr="00CE2BDC">
              <w:rPr>
                <w:rFonts w:ascii="Calibri" w:hAnsi="Calibri"/>
                <w:color w:val="000000"/>
                <w:sz w:val="22"/>
                <w:szCs w:val="22"/>
              </w:rPr>
              <w:t xml:space="preserve">Software Assessment </w:t>
            </w:r>
          </w:p>
        </w:tc>
        <w:tc>
          <w:tcPr>
            <w:tcW w:w="3834" w:type="dxa"/>
            <w:vAlign w:val="center"/>
          </w:tcPr>
          <w:p w14:paraId="1B38DC70" w14:textId="77777777" w:rsidR="00151C9A" w:rsidRDefault="00151C9A" w:rsidP="00CE2BDC">
            <w:pPr>
              <w:ind w:left="0" w:firstLine="0"/>
              <w:rPr>
                <w:rFonts w:ascii="Calibri" w:hAnsi="Calibri"/>
                <w:color w:val="000000"/>
                <w:sz w:val="22"/>
                <w:szCs w:val="22"/>
              </w:rPr>
            </w:pPr>
            <w:r>
              <w:rPr>
                <w:rFonts w:ascii="Calibri" w:hAnsi="Calibri"/>
                <w:color w:val="000000"/>
                <w:sz w:val="22"/>
                <w:szCs w:val="22"/>
              </w:rPr>
              <w:t>Software Assessment Plan</w:t>
            </w:r>
          </w:p>
        </w:tc>
        <w:tc>
          <w:tcPr>
            <w:tcW w:w="2977" w:type="dxa"/>
            <w:vAlign w:val="bottom"/>
          </w:tcPr>
          <w:p w14:paraId="6F6D854F" w14:textId="77777777" w:rsidR="00151C9A" w:rsidRDefault="00151C9A" w:rsidP="0004619F">
            <w:pPr>
              <w:rPr>
                <w:rFonts w:ascii="Calibri" w:hAnsi="Calibri"/>
                <w:color w:val="000000"/>
                <w:sz w:val="22"/>
                <w:szCs w:val="22"/>
              </w:rPr>
            </w:pPr>
            <w:r>
              <w:rPr>
                <w:rFonts w:ascii="Calibri" w:hAnsi="Calibri"/>
                <w:color w:val="000000"/>
                <w:sz w:val="22"/>
                <w:szCs w:val="22"/>
              </w:rPr>
              <w:t>N.A</w:t>
            </w:r>
          </w:p>
        </w:tc>
      </w:tr>
      <w:tr w:rsidR="00151C9A" w14:paraId="151F27CE" w14:textId="77777777" w:rsidTr="00151C9A">
        <w:tc>
          <w:tcPr>
            <w:tcW w:w="801" w:type="dxa"/>
            <w:shd w:val="clear" w:color="auto" w:fill="auto"/>
          </w:tcPr>
          <w:p w14:paraId="32F73F65" w14:textId="77777777" w:rsidR="00151C9A" w:rsidRDefault="00151C9A" w:rsidP="00303A82">
            <w:pPr>
              <w:pStyle w:val="TableRows"/>
              <w:numPr>
                <w:ilvl w:val="0"/>
                <w:numId w:val="32"/>
              </w:numPr>
              <w:tabs>
                <w:tab w:val="left" w:pos="360"/>
              </w:tabs>
            </w:pPr>
          </w:p>
        </w:tc>
        <w:tc>
          <w:tcPr>
            <w:tcW w:w="1710" w:type="dxa"/>
            <w:vMerge/>
            <w:shd w:val="clear" w:color="auto" w:fill="FFFFFF"/>
          </w:tcPr>
          <w:p w14:paraId="5247D32B" w14:textId="77777777" w:rsidR="00151C9A" w:rsidRPr="00CE2BDC" w:rsidRDefault="00151C9A" w:rsidP="00CE2BDC">
            <w:pPr>
              <w:ind w:left="0" w:firstLine="0"/>
              <w:rPr>
                <w:rFonts w:ascii="Calibri" w:hAnsi="Calibri"/>
                <w:color w:val="000000"/>
                <w:sz w:val="22"/>
                <w:szCs w:val="22"/>
              </w:rPr>
            </w:pPr>
          </w:p>
        </w:tc>
        <w:tc>
          <w:tcPr>
            <w:tcW w:w="3834" w:type="dxa"/>
            <w:vAlign w:val="center"/>
          </w:tcPr>
          <w:p w14:paraId="287CEB6B" w14:textId="77777777" w:rsidR="00151C9A" w:rsidRDefault="00151C9A" w:rsidP="00CE2BDC">
            <w:pPr>
              <w:ind w:left="0" w:firstLine="0"/>
              <w:rPr>
                <w:rFonts w:ascii="Calibri" w:hAnsi="Calibri"/>
                <w:color w:val="000000"/>
                <w:sz w:val="22"/>
                <w:szCs w:val="22"/>
              </w:rPr>
            </w:pPr>
            <w:r>
              <w:rPr>
                <w:rFonts w:ascii="Calibri" w:hAnsi="Calibri"/>
                <w:color w:val="000000"/>
                <w:sz w:val="22"/>
                <w:szCs w:val="22"/>
              </w:rPr>
              <w:t>Software Assessment Report</w:t>
            </w:r>
          </w:p>
        </w:tc>
        <w:tc>
          <w:tcPr>
            <w:tcW w:w="2977" w:type="dxa"/>
            <w:vAlign w:val="bottom"/>
          </w:tcPr>
          <w:p w14:paraId="5B6036B2" w14:textId="77777777" w:rsidR="00151C9A" w:rsidRDefault="00151C9A" w:rsidP="0004619F">
            <w:pPr>
              <w:rPr>
                <w:rFonts w:ascii="Calibri" w:hAnsi="Calibri"/>
                <w:color w:val="000000"/>
                <w:sz w:val="22"/>
                <w:szCs w:val="22"/>
              </w:rPr>
            </w:pPr>
            <w:r>
              <w:rPr>
                <w:rFonts w:ascii="Calibri" w:hAnsi="Calibri"/>
                <w:color w:val="000000"/>
                <w:sz w:val="22"/>
                <w:szCs w:val="22"/>
              </w:rPr>
              <w:t>N.A</w:t>
            </w:r>
          </w:p>
        </w:tc>
      </w:tr>
    </w:tbl>
    <w:p w14:paraId="6746B4D8" w14:textId="1B748DED" w:rsidR="00303A82" w:rsidRPr="0055326C" w:rsidRDefault="00303A82" w:rsidP="0055326C">
      <w:pPr>
        <w:pStyle w:val="StyleCaptionCalibri11ptBoldUnderline"/>
      </w:pPr>
      <w:bookmarkStart w:id="72" w:name="_Toc163070712"/>
      <w:r w:rsidRPr="0055326C">
        <w:t xml:space="preserve">Table </w:t>
      </w:r>
      <w:r w:rsidRPr="0055326C">
        <w:fldChar w:fldCharType="begin"/>
      </w:r>
      <w:r w:rsidRPr="0055326C">
        <w:instrText xml:space="preserve"> SEQ Table \* ARABIC </w:instrText>
      </w:r>
      <w:r w:rsidRPr="0055326C">
        <w:fldChar w:fldCharType="separate"/>
      </w:r>
      <w:r w:rsidR="00576B99">
        <w:rPr>
          <w:noProof/>
        </w:rPr>
        <w:t>4</w:t>
      </w:r>
      <w:r w:rsidRPr="0055326C">
        <w:fldChar w:fldCharType="end"/>
      </w:r>
      <w:r w:rsidRPr="0055326C">
        <w:t>: List of Document</w:t>
      </w:r>
      <w:bookmarkEnd w:id="71"/>
      <w:r w:rsidR="00CE2BDC" w:rsidRPr="0055326C">
        <w:t xml:space="preserve"> as per EN 50128</w:t>
      </w:r>
      <w:bookmarkEnd w:id="72"/>
    </w:p>
    <w:p w14:paraId="1E94A65A" w14:textId="77777777" w:rsidR="00303A82" w:rsidRDefault="00303A82" w:rsidP="00303A82"/>
    <w:p w14:paraId="47BE830B" w14:textId="77777777" w:rsidR="00303A82" w:rsidRPr="00FA4264" w:rsidRDefault="00303A82" w:rsidP="00303A82"/>
    <w:p w14:paraId="72B6073F" w14:textId="77777777" w:rsidR="00303A82" w:rsidRPr="00025B81" w:rsidRDefault="00303A82" w:rsidP="00303A82">
      <w:pPr>
        <w:pStyle w:val="Heading2"/>
      </w:pPr>
      <w:bookmarkStart w:id="73" w:name="_Toc279860"/>
      <w:bookmarkStart w:id="74" w:name="_Toc163070708"/>
      <w:r w:rsidRPr="00025B81">
        <w:t>Documentation Structure and Version Control</w:t>
      </w:r>
      <w:bookmarkEnd w:id="61"/>
      <w:bookmarkEnd w:id="67"/>
      <w:bookmarkEnd w:id="68"/>
      <w:bookmarkEnd w:id="69"/>
      <w:bookmarkEnd w:id="73"/>
      <w:bookmarkEnd w:id="74"/>
    </w:p>
    <w:p w14:paraId="4C40FC50" w14:textId="77777777" w:rsidR="00025B81" w:rsidRPr="000F36F8" w:rsidRDefault="00303A82" w:rsidP="00303A82">
      <w:pPr>
        <w:pStyle w:val="TBODYSTYLE"/>
        <w:rPr>
          <w:rFonts w:ascii="Century Gothic" w:hAnsi="Century Gothic"/>
        </w:rPr>
      </w:pPr>
      <w:r w:rsidRPr="000F36F8">
        <w:rPr>
          <w:rFonts w:ascii="Century Gothic" w:hAnsi="Century Gothic"/>
        </w:rPr>
        <w:t xml:space="preserve">Documentation for each of the </w:t>
      </w:r>
      <w:r w:rsidR="00025B81" w:rsidRPr="000F36F8">
        <w:rPr>
          <w:rFonts w:ascii="Century Gothic" w:hAnsi="Century Gothic"/>
        </w:rPr>
        <w:t>above-mentioned</w:t>
      </w:r>
      <w:r w:rsidRPr="000F36F8">
        <w:rPr>
          <w:rFonts w:ascii="Century Gothic" w:hAnsi="Century Gothic"/>
        </w:rPr>
        <w:t xml:space="preserve"> documents shall adhere to the CENELEC standard and shall be verified against a checklist provided in EN50126 [Ref </w:t>
      </w:r>
      <w:r w:rsidR="00025B81" w:rsidRPr="000F36F8">
        <w:rPr>
          <w:rFonts w:ascii="Century Gothic" w:hAnsi="Century Gothic"/>
        </w:rPr>
        <w:t>2</w:t>
      </w:r>
      <w:r w:rsidRPr="000F36F8">
        <w:rPr>
          <w:rFonts w:ascii="Century Gothic" w:hAnsi="Century Gothic"/>
        </w:rPr>
        <w:t xml:space="preserve">], EN50128 [Ref </w:t>
      </w:r>
      <w:r w:rsidR="00025B81" w:rsidRPr="000F36F8">
        <w:rPr>
          <w:rFonts w:ascii="Century Gothic" w:hAnsi="Century Gothic"/>
        </w:rPr>
        <w:t>3</w:t>
      </w:r>
      <w:r w:rsidRPr="000F36F8">
        <w:rPr>
          <w:rFonts w:ascii="Century Gothic" w:hAnsi="Century Gothic"/>
        </w:rPr>
        <w:t xml:space="preserve">] and EN50129 [Ref </w:t>
      </w:r>
      <w:r w:rsidR="00025B81" w:rsidRPr="000F36F8">
        <w:rPr>
          <w:rFonts w:ascii="Century Gothic" w:hAnsi="Century Gothic"/>
        </w:rPr>
        <w:t>4</w:t>
      </w:r>
      <w:r w:rsidRPr="000F36F8">
        <w:rPr>
          <w:rFonts w:ascii="Century Gothic" w:hAnsi="Century Gothic"/>
        </w:rPr>
        <w:t>] documents.</w:t>
      </w:r>
    </w:p>
    <w:p w14:paraId="741C6FC9" w14:textId="77777777" w:rsidR="00025B81" w:rsidRPr="000F36F8" w:rsidRDefault="00025B81" w:rsidP="00303A82">
      <w:pPr>
        <w:pStyle w:val="TBODYSTYLE"/>
        <w:rPr>
          <w:rFonts w:ascii="Century Gothic" w:hAnsi="Century Gothic"/>
        </w:rPr>
      </w:pPr>
    </w:p>
    <w:p w14:paraId="26AC16DB" w14:textId="00424702" w:rsidR="009627A9" w:rsidRPr="000F36F8" w:rsidRDefault="00025B81" w:rsidP="000F36F8">
      <w:pPr>
        <w:pStyle w:val="TBODYSTYLE"/>
        <w:rPr>
          <w:rFonts w:ascii="Century Gothic" w:hAnsi="Century Gothic"/>
        </w:rPr>
      </w:pPr>
      <w:r w:rsidRPr="000F36F8">
        <w:rPr>
          <w:rFonts w:ascii="Century Gothic" w:hAnsi="Century Gothic"/>
        </w:rPr>
        <w:t>Version control of all the documents maintained as per the procedure mentioned in Software Configuration Management Plan.</w:t>
      </w:r>
      <w:r w:rsidR="00303A82" w:rsidRPr="000F36F8">
        <w:rPr>
          <w:rFonts w:ascii="Century Gothic" w:hAnsi="Century Gothic"/>
        </w:rPr>
        <w:t xml:space="preserve"> </w:t>
      </w:r>
    </w:p>
    <w:p w14:paraId="136DF6E1" w14:textId="77777777" w:rsidR="009627A9" w:rsidRPr="009627A9" w:rsidRDefault="009627A9" w:rsidP="009627A9"/>
    <w:p w14:paraId="5A07264C" w14:textId="77777777" w:rsidR="009627A9" w:rsidRPr="009627A9" w:rsidRDefault="009627A9" w:rsidP="009627A9"/>
    <w:p w14:paraId="5D06C80D" w14:textId="77777777" w:rsidR="009627A9" w:rsidRDefault="009627A9" w:rsidP="009627A9">
      <w:pPr>
        <w:jc w:val="center"/>
      </w:pPr>
    </w:p>
    <w:p w14:paraId="59CAE496" w14:textId="68358172" w:rsidR="009627A9" w:rsidRPr="009627A9" w:rsidRDefault="009627A9" w:rsidP="009627A9">
      <w:pPr>
        <w:tabs>
          <w:tab w:val="center" w:pos="5040"/>
        </w:tabs>
        <w:sectPr w:rsidR="009627A9" w:rsidRPr="009627A9" w:rsidSect="00E36751">
          <w:headerReference w:type="even" r:id="rId13"/>
          <w:headerReference w:type="default" r:id="rId14"/>
          <w:footerReference w:type="default" r:id="rId15"/>
          <w:headerReference w:type="first" r:id="rId16"/>
          <w:pgSz w:w="12240" w:h="15840" w:code="1"/>
          <w:pgMar w:top="1440" w:right="1077" w:bottom="1440" w:left="907" w:header="720" w:footer="680" w:gutter="0"/>
          <w:cols w:space="720"/>
          <w:docGrid w:linePitch="360"/>
        </w:sectPr>
      </w:pPr>
      <w:r>
        <w:tab/>
      </w:r>
    </w:p>
    <w:p w14:paraId="57B044BB" w14:textId="18317F48" w:rsidR="00875313" w:rsidRPr="00A15099" w:rsidRDefault="00134615" w:rsidP="00886276">
      <w:pPr>
        <w:ind w:left="360"/>
        <w:rPr>
          <w:rFonts w:ascii="Segoe UI" w:hAnsi="Segoe UI" w:cs="Segoe UI"/>
        </w:rPr>
      </w:pPr>
      <w:r>
        <w:rPr>
          <w:b/>
          <w:noProof/>
          <w:lang w:eastAsia="en-IN"/>
        </w:rPr>
        <w:lastRenderedPageBreak/>
        <mc:AlternateContent>
          <mc:Choice Requires="wpg">
            <w:drawing>
              <wp:anchor distT="0" distB="0" distL="114300" distR="114300" simplePos="0" relativeHeight="251670016" behindDoc="0" locked="0" layoutInCell="1" allowOverlap="1" wp14:anchorId="3DECB78F" wp14:editId="2DEB8B99">
                <wp:simplePos x="0" y="0"/>
                <wp:positionH relativeFrom="margin">
                  <wp:posOffset>225425</wp:posOffset>
                </wp:positionH>
                <wp:positionV relativeFrom="topMargin">
                  <wp:posOffset>220980</wp:posOffset>
                </wp:positionV>
                <wp:extent cx="3851910" cy="772160"/>
                <wp:effectExtent l="0" t="0" r="15240" b="8890"/>
                <wp:wrapSquare wrapText="bothSides"/>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1910" cy="772160"/>
                          <a:chOff x="305" y="0"/>
                          <a:chExt cx="5367366" cy="940128"/>
                        </a:xfrm>
                      </wpg:grpSpPr>
                      <wps:wsp>
                        <wps:cNvPr id="7" name="Rectangle 4393"/>
                        <wps:cNvSpPr>
                          <a:spLocks noChangeArrowheads="1"/>
                        </wps:cNvSpPr>
                        <wps:spPr bwMode="auto">
                          <a:xfrm>
                            <a:off x="305" y="570229"/>
                            <a:ext cx="1248648" cy="1809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D72297" w14:textId="77777777" w:rsidR="00134615" w:rsidRDefault="00134615" w:rsidP="00134615">
                              <w:r>
                                <w:rPr>
                                  <w:rFonts w:eastAsia="Century Gothic" w:cs="Century Gothic"/>
                                  <w:b/>
                                </w:rPr>
                                <w:t xml:space="preserve">                        </w:t>
                              </w:r>
                            </w:p>
                          </w:txbxContent>
                        </wps:txbx>
                        <wps:bodyPr rot="0" vert="horz" wrap="square" lIns="0" tIns="0" rIns="0" bIns="0" anchor="t" anchorCtr="0" upright="1">
                          <a:noAutofit/>
                        </wps:bodyPr>
                      </wps:wsp>
                      <wps:wsp>
                        <wps:cNvPr id="8" name="Rectangle 4394"/>
                        <wps:cNvSpPr>
                          <a:spLocks noChangeArrowheads="1"/>
                        </wps:cNvSpPr>
                        <wps:spPr bwMode="auto">
                          <a:xfrm>
                            <a:off x="939038" y="570229"/>
                            <a:ext cx="311416" cy="1809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56F97B" w14:textId="77777777" w:rsidR="00134615" w:rsidRDefault="00134615" w:rsidP="00134615">
                              <w:r>
                                <w:rPr>
                                  <w:rFonts w:eastAsia="Century Gothic" w:cs="Century Gothic"/>
                                  <w:b/>
                                </w:rPr>
                                <w:t xml:space="preserve">      </w:t>
                              </w:r>
                            </w:p>
                          </w:txbxContent>
                        </wps:txbx>
                        <wps:bodyPr rot="0" vert="horz" wrap="square" lIns="0" tIns="0" rIns="0" bIns="0" anchor="t" anchorCtr="0" upright="1">
                          <a:noAutofit/>
                        </wps:bodyPr>
                      </wps:wsp>
                      <wps:wsp>
                        <wps:cNvPr id="9" name="Rectangle 4395"/>
                        <wps:cNvSpPr>
                          <a:spLocks noChangeArrowheads="1"/>
                        </wps:cNvSpPr>
                        <wps:spPr bwMode="auto">
                          <a:xfrm>
                            <a:off x="1173734" y="570229"/>
                            <a:ext cx="104913" cy="1809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E9CEB1" w14:textId="77777777" w:rsidR="00134615" w:rsidRDefault="00134615" w:rsidP="00134615">
                              <w:r>
                                <w:rPr>
                                  <w:rFonts w:eastAsia="Century Gothic" w:cs="Century Gothic"/>
                                  <w:b/>
                                </w:rPr>
                                <w:t xml:space="preserve">  </w:t>
                              </w:r>
                            </w:p>
                          </w:txbxContent>
                        </wps:txbx>
                        <wps:bodyPr rot="0" vert="horz" wrap="square" lIns="0" tIns="0" rIns="0" bIns="0" anchor="t" anchorCtr="0" upright="1">
                          <a:noAutofit/>
                        </wps:bodyPr>
                      </wps:wsp>
                      <wps:wsp>
                        <wps:cNvPr id="10" name="Rectangle 4396"/>
                        <wps:cNvSpPr>
                          <a:spLocks noChangeArrowheads="1"/>
                        </wps:cNvSpPr>
                        <wps:spPr bwMode="auto">
                          <a:xfrm>
                            <a:off x="5315458" y="759205"/>
                            <a:ext cx="52213" cy="1809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21449A" w14:textId="77777777" w:rsidR="00134615" w:rsidRDefault="00134615" w:rsidP="00134615">
                              <w:r>
                                <w:rPr>
                                  <w:rFonts w:eastAsia="Century Gothic" w:cs="Century Gothic"/>
                                  <w:b/>
                                </w:rPr>
                                <w:t xml:space="preserve"> </w:t>
                              </w:r>
                            </w:p>
                          </w:txbxContent>
                        </wps:txbx>
                        <wps:bodyPr rot="0" vert="horz" wrap="square" lIns="0" tIns="0" rIns="0" bIns="0" anchor="t" anchorCtr="0" upright="1">
                          <a:noAutofit/>
                        </wps:bodyPr>
                      </wps:wsp>
                      <pic:pic xmlns:pic="http://schemas.openxmlformats.org/drawingml/2006/picture">
                        <pic:nvPicPr>
                          <pic:cNvPr id="11" name="Picture 439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1250696" y="0"/>
                            <a:ext cx="2951861" cy="674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margin">
                  <wp14:pctHeight>0</wp14:pctHeight>
                </wp14:sizeRelV>
              </wp:anchor>
            </w:drawing>
          </mc:Choice>
          <mc:Fallback>
            <w:pict>
              <v:group w14:anchorId="3DECB78F" id="_x0000_s1067" style="position:absolute;left:0;text-align:left;margin-left:17.75pt;margin-top:17.4pt;width:303.3pt;height:60.8pt;z-index:251670016;mso-position-horizontal-relative:margin;mso-position-vertical-relative:top-margin-area;mso-height-relative:margin" coordorigin="3" coordsize="53673,940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">
                <v:rect id="Rectangle 4393" o:spid="_x0000_s1068" style="position:absolute;left:3;top:5702;width:12486;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71D72297" w14:textId="77777777" w:rsidR="00134615" w:rsidRDefault="00134615" w:rsidP="00134615">
                        <w:r>
                          <w:rPr>
                            <w:rFonts w:eastAsia="Century Gothic" w:cs="Century Gothic"/>
                            <w:b/>
                          </w:rPr>
                          <w:t xml:space="preserve">                        </w:t>
                        </w:r>
                      </w:p>
                    </w:txbxContent>
                  </v:textbox>
                </v:rect>
                <v:rect id="Rectangle 4394" o:spid="_x0000_s1069" style="position:absolute;left:9390;top:5702;width:3114;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6556F97B" w14:textId="77777777" w:rsidR="00134615" w:rsidRDefault="00134615" w:rsidP="00134615">
                        <w:r>
                          <w:rPr>
                            <w:rFonts w:eastAsia="Century Gothic" w:cs="Century Gothic"/>
                            <w:b/>
                          </w:rPr>
                          <w:t xml:space="preserve">      </w:t>
                        </w:r>
                      </w:p>
                    </w:txbxContent>
                  </v:textbox>
                </v:rect>
                <v:rect id="Rectangle 4395" o:spid="_x0000_s1070" style="position:absolute;left:11737;top:5702;width:1049;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2DE9CEB1" w14:textId="77777777" w:rsidR="00134615" w:rsidRDefault="00134615" w:rsidP="00134615">
                        <w:r>
                          <w:rPr>
                            <w:rFonts w:eastAsia="Century Gothic" w:cs="Century Gothic"/>
                            <w:b/>
                          </w:rPr>
                          <w:t xml:space="preserve">  </w:t>
                        </w:r>
                      </w:p>
                    </w:txbxContent>
                  </v:textbox>
                </v:rect>
                <v:rect id="Rectangle 4396" o:spid="_x0000_s1071" style="position:absolute;left:53154;top:7592;width:522;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2821449A" w14:textId="77777777" w:rsidR="00134615" w:rsidRDefault="00134615" w:rsidP="00134615">
                        <w:r>
                          <w:rPr>
                            <w:rFonts w:eastAsia="Century Gothic" w:cs="Century Gothic"/>
                            <w:b/>
                          </w:rPr>
                          <w:t xml:space="preserve"> </w:t>
                        </w:r>
                      </w:p>
                    </w:txbxContent>
                  </v:textbox>
                </v:rect>
                <v:shape id="Picture 4390" o:spid="_x0000_s1072" type="#_x0000_t75" style="position:absolute;left:12506;width:29519;height:6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">
                  <v:imagedata r:id="rId18" o:title=""/>
                </v:shape>
                <w10:wrap type="square" anchorx="margin" anchory="margin"/>
              </v:group>
            </w:pict>
          </mc:Fallback>
        </mc:AlternateContent>
      </w:r>
      <w:r>
        <w:rPr>
          <w:rFonts w:ascii="Arial" w:hAnsi="Arial" w:cs="Arial"/>
          <w:b/>
          <w:i/>
          <w:iCs/>
          <w:noProof/>
          <w:color w:val="000000"/>
          <w:sz w:val="24"/>
          <w:lang w:eastAsia="en-IN"/>
        </w:rPr>
        <w:drawing>
          <wp:anchor distT="0" distB="0" distL="114300" distR="114300" simplePos="0" relativeHeight="251667968" behindDoc="0" locked="0" layoutInCell="1" allowOverlap="1" wp14:anchorId="6E6D418B" wp14:editId="3329CF83">
            <wp:simplePos x="0" y="0"/>
            <wp:positionH relativeFrom="page">
              <wp:posOffset>68580</wp:posOffset>
            </wp:positionH>
            <wp:positionV relativeFrom="page">
              <wp:posOffset>-30480</wp:posOffset>
            </wp:positionV>
            <wp:extent cx="8726170" cy="13416365"/>
            <wp:effectExtent l="0" t="0" r="0" b="0"/>
            <wp:wrapThrough wrapText="bothSides">
              <wp:wrapPolygon edited="0">
                <wp:start x="0" y="0"/>
                <wp:lineTo x="0" y="21561"/>
                <wp:lineTo x="21550" y="21561"/>
                <wp:lineTo x="2155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a:extLst>
                        <a:ext uri="{28A0092B-C50C-407E-A947-70E740481C1C}">
                          <a14:useLocalDpi xmlns:a14="http://schemas.microsoft.com/office/drawing/2010/main" val="0"/>
                        </a:ext>
                      </a:extLst>
                    </a:blip>
                    <a:stretch>
                      <a:fillRect/>
                    </a:stretch>
                  </pic:blipFill>
                  <pic:spPr>
                    <a:xfrm>
                      <a:off x="0" y="0"/>
                      <a:ext cx="8726170" cy="13416365"/>
                    </a:xfrm>
                    <a:prstGeom prst="rect">
                      <a:avLst/>
                    </a:prstGeom>
                  </pic:spPr>
                </pic:pic>
              </a:graphicData>
            </a:graphic>
            <wp14:sizeRelH relativeFrom="margin">
              <wp14:pctWidth>0</wp14:pctWidth>
            </wp14:sizeRelH>
            <wp14:sizeRelV relativeFrom="margin">
              <wp14:pctHeight>0</wp14:pctHeight>
            </wp14:sizeRelV>
          </wp:anchor>
        </w:drawing>
      </w:r>
    </w:p>
    <w:sectPr w:rsidR="00875313" w:rsidRPr="00A15099" w:rsidSect="00E36751">
      <w:headerReference w:type="even" r:id="rId20"/>
      <w:headerReference w:type="default" r:id="rId21"/>
      <w:footerReference w:type="default" r:id="rId22"/>
      <w:headerReference w:type="first" r:id="rId23"/>
      <w:pgSz w:w="12240" w:h="15840" w:code="1"/>
      <w:pgMar w:top="113" w:right="113" w:bottom="113" w:left="113" w:header="72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7D620C" w14:textId="77777777" w:rsidR="00056F8F" w:rsidRDefault="00056F8F">
      <w:r>
        <w:separator/>
      </w:r>
    </w:p>
  </w:endnote>
  <w:endnote w:type="continuationSeparator" w:id="0">
    <w:p w14:paraId="137805FB" w14:textId="77777777" w:rsidR="00056F8F" w:rsidRDefault="0005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250B22" w14:textId="77777777" w:rsidR="00CE101E" w:rsidRDefault="00CE101E" w:rsidP="008F01CB">
    <w:pPr>
      <w:rPr>
        <w:rFonts w:ascii="Verdana" w:hAnsi="Verdana"/>
        <w:szCs w:val="16"/>
      </w:rPr>
    </w:pPr>
  </w:p>
  <w:p w14:paraId="112910AA" w14:textId="1D685C6F" w:rsidR="00CE101E" w:rsidRDefault="00CE101E" w:rsidP="001A0FEE">
    <w:r>
      <w:rPr>
        <w:rFonts w:ascii="Verdana" w:hAnsi="Verdana"/>
        <w:szCs w:val="16"/>
      </w:rPr>
      <w:tab/>
    </w:r>
    <w:r>
      <w:rPr>
        <w:rFonts w:ascii="Verdana" w:hAnsi="Verdana"/>
        <w:szCs w:val="16"/>
      </w:rPr>
      <w:tab/>
    </w:r>
    <w:r>
      <w:rPr>
        <w:rFonts w:ascii="Verdana" w:hAnsi="Verdana"/>
        <w:szCs w:val="16"/>
      </w:rPr>
      <w:tab/>
    </w:r>
    <w:r>
      <w:rPr>
        <w:rFonts w:ascii="Verdana" w:hAnsi="Verdana"/>
        <w:szCs w:val="16"/>
      </w:rPr>
      <w:tab/>
    </w:r>
    <w:r>
      <w:rPr>
        <w:rFonts w:ascii="Verdana" w:hAnsi="Verdana"/>
        <w:szCs w:val="16"/>
      </w:rPr>
      <w:tab/>
    </w:r>
    <w:r>
      <w:rPr>
        <w:rFonts w:ascii="Verdana" w:hAnsi="Verdana"/>
        <w:szCs w:val="16"/>
      </w:rPr>
      <w:tab/>
    </w:r>
    <w:r>
      <w:rPr>
        <w:rFonts w:ascii="Verdana" w:hAnsi="Verdana"/>
        <w:szCs w:val="16"/>
      </w:rPr>
      <w:tab/>
    </w:r>
    <w:r>
      <w:rPr>
        <w:rFonts w:ascii="Verdana" w:hAnsi="Verdana"/>
        <w:szCs w:val="16"/>
      </w:rPr>
      <w:tab/>
    </w:r>
    <w:r>
      <w:rPr>
        <w:rFonts w:ascii="Verdana" w:hAnsi="Verdana"/>
        <w:szCs w:val="16"/>
      </w:rPr>
      <w:tab/>
    </w:r>
    <w:r>
      <w:rPr>
        <w:rFonts w:ascii="Verdana" w:hAnsi="Verdana"/>
        <w:szCs w:val="16"/>
      </w:rPr>
      <w:tab/>
    </w:r>
    <w:r>
      <w:rPr>
        <w:rFonts w:ascii="Verdana" w:hAnsi="Verdana"/>
        <w:szCs w:val="16"/>
      </w:rPr>
      <w:tab/>
    </w:r>
    <w:r>
      <w:rPr>
        <w:rFonts w:ascii="Verdana" w:hAnsi="Verdana"/>
        <w:szCs w:val="16"/>
      </w:rPr>
      <w:tab/>
      <w:t xml:space="preserve">      </w:t>
    </w:r>
    <w:r>
      <w:rPr>
        <w:rFonts w:ascii="Verdana" w:hAnsi="Verdana"/>
        <w:noProof/>
        <w:szCs w:val="16"/>
        <w:lang w:val="en-IN" w:eastAsia="en-IN"/>
      </w:rPr>
      <w:drawing>
        <wp:inline distT="0" distB="0" distL="0" distR="0" wp14:anchorId="7A40353A" wp14:editId="52B8FA54">
          <wp:extent cx="2434590" cy="41148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34590" cy="411480"/>
                  </a:xfrm>
                  <a:prstGeom prst="rect">
                    <a:avLst/>
                  </a:prstGeom>
                  <a:noFill/>
                  <a:ln>
                    <a:noFill/>
                  </a:ln>
                </pic:spPr>
              </pic:pic>
            </a:graphicData>
          </a:graphic>
        </wp:inline>
      </w:drawing>
    </w:r>
    <w:r>
      <w:rPr>
        <w:rFonts w:ascii="Verdana" w:hAnsi="Verdana"/>
        <w:szCs w:val="16"/>
      </w:rPr>
      <w:t xml:space="preserve">                                                          </w:t>
    </w:r>
    <w:r>
      <w:t xml:space="preserve">Page </w:t>
    </w:r>
    <w:r>
      <w:fldChar w:fldCharType="begin"/>
    </w:r>
    <w:r>
      <w:instrText xml:space="preserve"> PAGE </w:instrText>
    </w:r>
    <w:r>
      <w:fldChar w:fldCharType="separate"/>
    </w:r>
    <w:r>
      <w:t>2</w:t>
    </w:r>
    <w:r>
      <w:fldChar w:fldCharType="end"/>
    </w:r>
    <w:r>
      <w:t xml:space="preserve"> of </w:t>
    </w:r>
    <w:r>
      <w:fldChar w:fldCharType="begin"/>
    </w:r>
    <w:r>
      <w:instrText xml:space="preserve"> NUMPAGES  </w:instrText>
    </w:r>
    <w:r>
      <w:fldChar w:fldCharType="separate"/>
    </w:r>
    <w:r>
      <w:t>15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98A37" w14:textId="77777777" w:rsidR="00CE101E" w:rsidRPr="00CF49F4" w:rsidRDefault="00CE101E" w:rsidP="00CF49F4">
    <w:pPr>
      <w:pStyle w:val="Heading2"/>
      <w:numPr>
        <w:ilvl w:val="0"/>
        <w:numId w:val="0"/>
      </w:numPr>
    </w:pPr>
  </w:p>
  <w:p w14:paraId="04483806" w14:textId="3DC3883C" w:rsidR="00CE101E" w:rsidRDefault="00CE101E" w:rsidP="00BF4B3C">
    <w:pPr>
      <w:pStyle w:val="Footer"/>
      <w:pBdr>
        <w:top w:val="none" w:sz="0" w:space="0" w:color="auto"/>
      </w:pBdr>
    </w:pPr>
    <w:r>
      <w:rPr>
        <w:rFonts w:ascii="Verdana" w:hAnsi="Verdana"/>
        <w:noProof/>
        <w:szCs w:val="16"/>
        <w:lang w:val="en-IN" w:eastAsia="en-IN"/>
      </w:rPr>
      <w:drawing>
        <wp:inline distT="0" distB="0" distL="0" distR="0" wp14:anchorId="0C46F799" wp14:editId="15DAEEB1">
          <wp:extent cx="2434590" cy="411480"/>
          <wp:effectExtent l="0" t="0" r="0" b="0"/>
          <wp:docPr id="1962962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34590" cy="411480"/>
                  </a:xfrm>
                  <a:prstGeom prst="rect">
                    <a:avLst/>
                  </a:prstGeom>
                  <a:noFill/>
                  <a:ln>
                    <a:noFill/>
                  </a:ln>
                </pic:spPr>
              </pic:pic>
            </a:graphicData>
          </a:graphic>
        </wp:inline>
      </w:drawing>
    </w:r>
    <w:r>
      <w:rPr>
        <w:rFonts w:ascii="Verdana" w:hAnsi="Verdana"/>
        <w:szCs w:val="16"/>
      </w:rPr>
      <w:t xml:space="preserve">                                                                                     </w:t>
    </w:r>
    <w:r>
      <w:t xml:space="preserve">Page </w:t>
    </w:r>
    <w:r>
      <w:fldChar w:fldCharType="begin"/>
    </w:r>
    <w:r>
      <w:instrText xml:space="preserve"> PAGE </w:instrText>
    </w:r>
    <w:r>
      <w:fldChar w:fldCharType="separate"/>
    </w:r>
    <w:r w:rsidR="00483921">
      <w:rPr>
        <w:noProof/>
      </w:rPr>
      <w:t>4</w:t>
    </w:r>
    <w:r>
      <w:fldChar w:fldCharType="end"/>
    </w:r>
    <w:r>
      <w:t xml:space="preserve"> of </w:t>
    </w:r>
    <w:r>
      <w:fldChar w:fldCharType="begin"/>
    </w:r>
    <w:r>
      <w:instrText xml:space="preserve"> NUMPAGES  </w:instrText>
    </w:r>
    <w:r>
      <w:fldChar w:fldCharType="separate"/>
    </w:r>
    <w:r w:rsidR="00483921">
      <w:rPr>
        <w:noProof/>
      </w:rPr>
      <w:t>19</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8CC659" w14:textId="77777777" w:rsidR="00CE101E" w:rsidRPr="00904B30" w:rsidRDefault="00CE101E" w:rsidP="00875313">
    <w:pPr>
      <w:pStyle w:val="Footer"/>
      <w:pBdr>
        <w:top w:val="none" w:sz="0" w:space="0" w:color="auto"/>
      </w:pBdr>
      <w:tabs>
        <w:tab w:val="clear" w:pos="9360"/>
        <w:tab w:val="left" w:pos="8370"/>
        <w:tab w:val="right" w:pos="8640"/>
        <w:tab w:val="left" w:pos="9000"/>
        <w:tab w:val="left" w:pos="9180"/>
        <w:tab w:val="left" w:pos="9270"/>
        <w:tab w:val="right" w:pos="9900"/>
      </w:tabs>
      <w:ind w:right="180"/>
      <w:rPr>
        <w:rFonts w:ascii="Verdana" w:hAnsi="Verdana"/>
        <w:szCs w:val="16"/>
      </w:rPr>
    </w:pPr>
    <w:r>
      <w:rPr>
        <w:rFonts w:ascii="Verdana" w:hAnsi="Verdana"/>
        <w:szCs w:val="16"/>
      </w:rPr>
      <w:tab/>
    </w:r>
  </w:p>
  <w:p w14:paraId="66A214E1" w14:textId="77777777" w:rsidR="00CE101E" w:rsidRDefault="00CE101E" w:rsidP="00BF4B3C">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C3AC67" w14:textId="77777777" w:rsidR="00056F8F" w:rsidRDefault="00056F8F">
      <w:r>
        <w:separator/>
      </w:r>
    </w:p>
  </w:footnote>
  <w:footnote w:type="continuationSeparator" w:id="0">
    <w:p w14:paraId="049E8E0B" w14:textId="77777777" w:rsidR="00056F8F" w:rsidRDefault="00056F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BF41C4" w14:textId="77777777" w:rsidR="00CE101E" w:rsidRPr="006C0175" w:rsidRDefault="00CE101E" w:rsidP="002B4E61">
    <w:pPr>
      <w:pStyle w:val="Header"/>
      <w:rPr>
        <w:b/>
        <w:bCs/>
        <w:u w:val="single"/>
        <w:lang w:val="en-US"/>
      </w:rPr>
    </w:pPr>
    <w:r w:rsidRPr="006C0175">
      <w:rPr>
        <w:b/>
        <w:bCs/>
        <w:u w:val="single"/>
        <w:lang w:val="en-US"/>
      </w:rPr>
      <w:t>Document ID:TE/FNMux/DP</w:t>
    </w:r>
    <w:r w:rsidRPr="006C0175">
      <w:rPr>
        <w:b/>
        <w:bCs/>
        <w:u w:val="single"/>
        <w:lang w:val="en-US"/>
      </w:rPr>
      <w:tab/>
      <w:t xml:space="preserve">Version 1.0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22B34B" w14:textId="77777777" w:rsidR="00CE101E" w:rsidRDefault="00CE10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9F559F" w14:textId="3AD779C3" w:rsidR="00CE101E" w:rsidRPr="004E5949" w:rsidRDefault="00CE101E" w:rsidP="00F05C80">
    <w:pPr>
      <w:pStyle w:val="Header"/>
      <w:rPr>
        <w:rFonts w:ascii="Verdana" w:hAnsi="Verdana" w:cs="Arial"/>
        <w:sz w:val="18"/>
        <w:lang w:val="en-US"/>
      </w:rPr>
    </w:pPr>
    <w:bookmarkStart w:id="75" w:name="_Hlk162609676"/>
    <w:r>
      <w:rPr>
        <w:rFonts w:ascii="Verdana" w:hAnsi="Verdana" w:cs="Arial"/>
        <w:sz w:val="18"/>
        <w:lang w:val="en-US"/>
      </w:rPr>
      <w:t xml:space="preserve">   </w:t>
    </w:r>
    <w:bookmarkStart w:id="76" w:name="_Hlk162609614"/>
    <w:r w:rsidRPr="006C0175">
      <w:rPr>
        <w:b/>
        <w:bCs/>
        <w:u w:val="single"/>
        <w:lang w:val="en-US"/>
      </w:rPr>
      <w:t>Document ID:TE/FNMux/DP</w:t>
    </w:r>
    <w:r w:rsidRPr="006C0175">
      <w:rPr>
        <w:b/>
        <w:bCs/>
        <w:u w:val="single"/>
        <w:lang w:val="en-US"/>
      </w:rPr>
      <w:tab/>
      <w:t xml:space="preserve">Version </w:t>
    </w:r>
    <w:r>
      <w:rPr>
        <w:b/>
        <w:bCs/>
        <w:u w:val="single"/>
        <w:lang w:val="en-US"/>
      </w:rPr>
      <w:t>0</w:t>
    </w:r>
    <w:r w:rsidRPr="006C0175">
      <w:rPr>
        <w:b/>
        <w:bCs/>
        <w:u w:val="single"/>
        <w:lang w:val="en-US"/>
      </w:rPr>
      <w:t>.</w:t>
    </w:r>
    <w:r>
      <w:rPr>
        <w:b/>
        <w:bCs/>
        <w:u w:val="single"/>
        <w:lang w:val="en-US"/>
      </w:rPr>
      <w:t>1</w:t>
    </w:r>
    <w:r w:rsidRPr="006C0175">
      <w:rPr>
        <w:b/>
        <w:bCs/>
        <w:u w:val="single"/>
        <w:lang w:val="en-US"/>
      </w:rPr>
      <w:t xml:space="preserve"> </w:t>
    </w:r>
    <w:bookmarkEnd w:id="75"/>
    <w:bookmarkEnd w:id="76"/>
    <w:r>
      <w:rPr>
        <w:rFonts w:ascii="Verdana" w:hAnsi="Verdana" w:cs="Arial"/>
        <w:sz w:val="18"/>
        <w:lang w:val="en-US"/>
      </w:rP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4E0F61" w14:textId="77777777" w:rsidR="00CE101E" w:rsidRDefault="00CE101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AD049" w14:textId="77777777" w:rsidR="00CE101E" w:rsidRDefault="00CE101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34A0C" w14:textId="77777777" w:rsidR="00CE101E" w:rsidRPr="00875313" w:rsidRDefault="00CE101E" w:rsidP="0087531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1D6EFB" w14:textId="77777777" w:rsidR="00CE101E" w:rsidRDefault="00CE10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78F5027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mso431"/>
      </v:shape>
    </w:pict>
  </w:numPicBullet>
  <w:abstractNum w:abstractNumId="0" w15:restartNumberingAfterBreak="0">
    <w:nsid w:val="FFFFFF83"/>
    <w:multiLevelType w:val="singleLevel"/>
    <w:tmpl w:val="4B64A3A4"/>
    <w:lvl w:ilvl="0">
      <w:start w:val="1"/>
      <w:numFmt w:val="bullet"/>
      <w:pStyle w:val="ListBullet2"/>
      <w:lvlText w:val=""/>
      <w:lvlJc w:val="left"/>
      <w:pPr>
        <w:tabs>
          <w:tab w:val="num" w:pos="5540"/>
        </w:tabs>
        <w:ind w:left="5540" w:hanging="360"/>
      </w:pPr>
      <w:rPr>
        <w:rFonts w:ascii="Symbol" w:hAnsi="Symbol" w:hint="default"/>
      </w:rPr>
    </w:lvl>
  </w:abstractNum>
  <w:abstractNum w:abstractNumId="1" w15:restartNumberingAfterBreak="0">
    <w:nsid w:val="FFFFFF88"/>
    <w:multiLevelType w:val="singleLevel"/>
    <w:tmpl w:val="741CE816"/>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BC221140"/>
    <w:lvl w:ilvl="0">
      <w:start w:val="1"/>
      <w:numFmt w:val="bullet"/>
      <w:lvlText w:val=""/>
      <w:lvlJc w:val="left"/>
      <w:pPr>
        <w:tabs>
          <w:tab w:val="num" w:pos="1800"/>
        </w:tabs>
        <w:ind w:left="1800" w:hanging="360"/>
      </w:pPr>
      <w:rPr>
        <w:rFonts w:ascii="Wingdings" w:hAnsi="Wingdings" w:hint="default"/>
      </w:rPr>
    </w:lvl>
  </w:abstractNum>
  <w:abstractNum w:abstractNumId="3" w15:restartNumberingAfterBreak="0">
    <w:nsid w:val="00000002"/>
    <w:multiLevelType w:val="singleLevel"/>
    <w:tmpl w:val="00000002"/>
    <w:name w:val="Outline"/>
    <w:lvl w:ilvl="0">
      <w:start w:val="1"/>
      <w:numFmt w:val="bullet"/>
      <w:lvlText w:val=""/>
      <w:lvlJc w:val="left"/>
      <w:pPr>
        <w:tabs>
          <w:tab w:val="num" w:pos="360"/>
        </w:tabs>
        <w:ind w:left="360" w:hanging="360"/>
      </w:pPr>
      <w:rPr>
        <w:rFonts w:ascii="Symbol" w:hAnsi="Symbol"/>
      </w:rPr>
    </w:lvl>
  </w:abstractNum>
  <w:abstractNum w:abstractNumId="4" w15:restartNumberingAfterBreak="0">
    <w:nsid w:val="00000010"/>
    <w:multiLevelType w:val="multilevel"/>
    <w:tmpl w:val="C46273D6"/>
    <w:name w:val="WW8Num15"/>
    <w:lvl w:ilvl="0">
      <w:start w:val="1"/>
      <w:numFmt w:val="decimal"/>
      <w:pStyle w:val="StyleTH-3LatinCalibri13ptBoldJustifiedBefore3pt"/>
      <w:lvlText w:val="%1."/>
      <w:lvlJc w:val="left"/>
      <w:pPr>
        <w:tabs>
          <w:tab w:val="num" w:pos="360"/>
        </w:tabs>
        <w:ind w:left="360" w:hanging="360"/>
      </w:pPr>
      <w:rPr>
        <w:b w:val="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0000001C"/>
    <w:multiLevelType w:val="singleLevel"/>
    <w:tmpl w:val="5036A670"/>
    <w:name w:val="WW8Num29"/>
    <w:lvl w:ilvl="0">
      <w:start w:val="1"/>
      <w:numFmt w:val="decimal"/>
      <w:lvlText w:val="%1)"/>
      <w:lvlJc w:val="left"/>
      <w:pPr>
        <w:tabs>
          <w:tab w:val="num" w:pos="2016"/>
        </w:tabs>
        <w:ind w:left="2016" w:hanging="360"/>
      </w:pPr>
      <w:rPr>
        <w:rFonts w:ascii="Calibri" w:hAnsi="Calibri" w:hint="default"/>
        <w:b w:val="0"/>
      </w:rPr>
    </w:lvl>
  </w:abstractNum>
  <w:abstractNum w:abstractNumId="6" w15:restartNumberingAfterBreak="0">
    <w:nsid w:val="01D208E1"/>
    <w:multiLevelType w:val="hybridMultilevel"/>
    <w:tmpl w:val="A5F07AB8"/>
    <w:lvl w:ilvl="0" w:tplc="3DD0D722">
      <w:start w:val="1"/>
      <w:numFmt w:val="lowerLetter"/>
      <w:pStyle w:val="talpldalist-2"/>
      <w:lvlText w:val="%1)"/>
      <w:lvlJc w:val="left"/>
      <w:pPr>
        <w:tabs>
          <w:tab w:val="num" w:pos="1247"/>
        </w:tabs>
        <w:ind w:left="1247" w:hanging="504"/>
      </w:pPr>
      <w:rPr>
        <w:rFonts w:hint="default"/>
      </w:rPr>
    </w:lvl>
    <w:lvl w:ilvl="1" w:tplc="6872377C">
      <w:start w:val="1"/>
      <w:numFmt w:val="decimal"/>
      <w:lvlText w:val="%2)"/>
      <w:lvlJc w:val="left"/>
      <w:pPr>
        <w:tabs>
          <w:tab w:val="num" w:pos="1503"/>
        </w:tabs>
        <w:ind w:left="1503" w:hanging="360"/>
      </w:pPr>
      <w:rPr>
        <w:rFonts w:hint="default"/>
      </w:rPr>
    </w:lvl>
    <w:lvl w:ilvl="2" w:tplc="978689C8">
      <w:numFmt w:val="bullet"/>
      <w:lvlText w:val="-"/>
      <w:lvlJc w:val="left"/>
      <w:pPr>
        <w:ind w:left="2403" w:hanging="360"/>
      </w:pPr>
      <w:rPr>
        <w:rFonts w:ascii="Calibri" w:eastAsia="Times New Roman" w:hAnsi="Calibri" w:cs="Calibri" w:hint="default"/>
      </w:rPr>
    </w:lvl>
    <w:lvl w:ilvl="3" w:tplc="0409000F" w:tentative="1">
      <w:start w:val="1"/>
      <w:numFmt w:val="decimal"/>
      <w:lvlText w:val="%4."/>
      <w:lvlJc w:val="left"/>
      <w:pPr>
        <w:tabs>
          <w:tab w:val="num" w:pos="2943"/>
        </w:tabs>
        <w:ind w:left="2943" w:hanging="360"/>
      </w:pPr>
    </w:lvl>
    <w:lvl w:ilvl="4" w:tplc="04090019" w:tentative="1">
      <w:start w:val="1"/>
      <w:numFmt w:val="lowerLetter"/>
      <w:lvlText w:val="%5."/>
      <w:lvlJc w:val="left"/>
      <w:pPr>
        <w:tabs>
          <w:tab w:val="num" w:pos="3663"/>
        </w:tabs>
        <w:ind w:left="3663" w:hanging="360"/>
      </w:pPr>
    </w:lvl>
    <w:lvl w:ilvl="5" w:tplc="0409001B" w:tentative="1">
      <w:start w:val="1"/>
      <w:numFmt w:val="lowerRoman"/>
      <w:lvlText w:val="%6."/>
      <w:lvlJc w:val="right"/>
      <w:pPr>
        <w:tabs>
          <w:tab w:val="num" w:pos="4383"/>
        </w:tabs>
        <w:ind w:left="4383" w:hanging="180"/>
      </w:pPr>
    </w:lvl>
    <w:lvl w:ilvl="6" w:tplc="0409000F" w:tentative="1">
      <w:start w:val="1"/>
      <w:numFmt w:val="decimal"/>
      <w:lvlText w:val="%7."/>
      <w:lvlJc w:val="left"/>
      <w:pPr>
        <w:tabs>
          <w:tab w:val="num" w:pos="5103"/>
        </w:tabs>
        <w:ind w:left="5103" w:hanging="360"/>
      </w:pPr>
    </w:lvl>
    <w:lvl w:ilvl="7" w:tplc="04090019" w:tentative="1">
      <w:start w:val="1"/>
      <w:numFmt w:val="lowerLetter"/>
      <w:lvlText w:val="%8."/>
      <w:lvlJc w:val="left"/>
      <w:pPr>
        <w:tabs>
          <w:tab w:val="num" w:pos="5823"/>
        </w:tabs>
        <w:ind w:left="5823" w:hanging="360"/>
      </w:pPr>
    </w:lvl>
    <w:lvl w:ilvl="8" w:tplc="0409001B" w:tentative="1">
      <w:start w:val="1"/>
      <w:numFmt w:val="lowerRoman"/>
      <w:lvlText w:val="%9."/>
      <w:lvlJc w:val="right"/>
      <w:pPr>
        <w:tabs>
          <w:tab w:val="num" w:pos="6543"/>
        </w:tabs>
        <w:ind w:left="6543" w:hanging="180"/>
      </w:pPr>
    </w:lvl>
  </w:abstractNum>
  <w:abstractNum w:abstractNumId="7" w15:restartNumberingAfterBreak="0">
    <w:nsid w:val="078A5C6A"/>
    <w:multiLevelType w:val="hybridMultilevel"/>
    <w:tmpl w:val="4192F3E2"/>
    <w:lvl w:ilvl="0" w:tplc="0409000F">
      <w:start w:val="1"/>
      <w:numFmt w:val="decimal"/>
      <w:lvlText w:val="%1."/>
      <w:lvlJc w:val="left"/>
      <w:pPr>
        <w:ind w:left="715" w:hanging="360"/>
      </w:p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8" w15:restartNumberingAfterBreak="0">
    <w:nsid w:val="08D91830"/>
    <w:multiLevelType w:val="hybridMultilevel"/>
    <w:tmpl w:val="583E9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9C868CD"/>
    <w:multiLevelType w:val="hybridMultilevel"/>
    <w:tmpl w:val="B7E0BE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F224975"/>
    <w:multiLevelType w:val="multilevel"/>
    <w:tmpl w:val="DA06BE84"/>
    <w:lvl w:ilvl="0">
      <w:start w:val="1"/>
      <w:numFmt w:val="upperLetter"/>
      <w:pStyle w:val="AppendixHeading"/>
      <w:suff w:val="space"/>
      <w:lvlText w:val="Appendix %1:"/>
      <w:lvlJc w:val="left"/>
      <w:pPr>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14891177"/>
    <w:multiLevelType w:val="hybridMultilevel"/>
    <w:tmpl w:val="4192F3E2"/>
    <w:lvl w:ilvl="0" w:tplc="0409000F">
      <w:start w:val="1"/>
      <w:numFmt w:val="decimal"/>
      <w:lvlText w:val="%1."/>
      <w:lvlJc w:val="left"/>
      <w:pPr>
        <w:ind w:left="715" w:hanging="360"/>
      </w:p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12" w15:restartNumberingAfterBreak="0">
    <w:nsid w:val="2A8F537B"/>
    <w:multiLevelType w:val="multilevel"/>
    <w:tmpl w:val="2A8F537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C865477"/>
    <w:multiLevelType w:val="hybridMultilevel"/>
    <w:tmpl w:val="4BCC1EC0"/>
    <w:lvl w:ilvl="0" w:tplc="FFFFFFFF">
      <w:start w:val="1"/>
      <w:numFmt w:val="decimal"/>
      <w:pStyle w:val="NumberList1"/>
      <w:lvlText w:val="%1."/>
      <w:lvlJc w:val="left"/>
      <w:pPr>
        <w:tabs>
          <w:tab w:val="num" w:pos="360"/>
        </w:tabs>
        <w:ind w:left="360" w:hanging="360"/>
      </w:pPr>
    </w:lvl>
    <w:lvl w:ilvl="1" w:tplc="FFFFFFFF">
      <w:start w:val="1"/>
      <w:numFmt w:val="lowerLetter"/>
      <w:pStyle w:val="NumberLista"/>
      <w:lvlText w:val="%2."/>
      <w:lvlJc w:val="left"/>
      <w:pPr>
        <w:tabs>
          <w:tab w:val="num" w:pos="2959"/>
        </w:tabs>
        <w:ind w:left="2959" w:hanging="360"/>
      </w:pPr>
    </w:lvl>
    <w:lvl w:ilvl="2" w:tplc="FFFFFFFF">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4" w15:restartNumberingAfterBreak="0">
    <w:nsid w:val="30C376FF"/>
    <w:multiLevelType w:val="hybridMultilevel"/>
    <w:tmpl w:val="AFE0C5A2"/>
    <w:lvl w:ilvl="0" w:tplc="FFFFFFFF">
      <w:start w:val="1"/>
      <w:numFmt w:val="none"/>
      <w:pStyle w:val="Warning"/>
      <w:lvlText w:val="Warning:"/>
      <w:lvlJc w:val="left"/>
      <w:pPr>
        <w:tabs>
          <w:tab w:val="num" w:pos="1440"/>
        </w:tabs>
        <w:ind w:left="1080" w:hanging="1080"/>
      </w:pPr>
      <w:rPr>
        <w:rFonts w:ascii="Verdana" w:hAnsi="Verdana" w:hint="default"/>
        <w:b/>
        <w:i w:val="0"/>
        <w:color w:val="FF000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336F717F"/>
    <w:multiLevelType w:val="hybridMultilevel"/>
    <w:tmpl w:val="B5C6E3D6"/>
    <w:lvl w:ilvl="0" w:tplc="FFFFFFFF">
      <w:numFmt w:val="bullet"/>
      <w:pStyle w:val="BulletList2"/>
      <w:lvlText w:val="-"/>
      <w:lvlJc w:val="left"/>
      <w:pPr>
        <w:tabs>
          <w:tab w:val="num" w:pos="708"/>
        </w:tabs>
        <w:ind w:left="708" w:hanging="360"/>
      </w:pPr>
      <w:rPr>
        <w:rFonts w:ascii="Verdana" w:eastAsia="Times New Roman" w:hAnsi="Verdana" w:cs="Arial" w:hint="default"/>
      </w:rPr>
    </w:lvl>
    <w:lvl w:ilvl="1" w:tplc="FFFFFFFF">
      <w:start w:val="1"/>
      <w:numFmt w:val="bullet"/>
      <w:lvlText w:val="•"/>
      <w:lvlJc w:val="left"/>
      <w:pPr>
        <w:tabs>
          <w:tab w:val="num" w:pos="1368"/>
        </w:tabs>
        <w:ind w:left="792" w:firstLine="216"/>
      </w:pPr>
      <w:rPr>
        <w:rFonts w:hint="default"/>
      </w:rPr>
    </w:lvl>
    <w:lvl w:ilvl="2" w:tplc="FFFFFFFF" w:tentative="1">
      <w:start w:val="1"/>
      <w:numFmt w:val="bullet"/>
      <w:lvlText w:val=""/>
      <w:lvlJc w:val="left"/>
      <w:pPr>
        <w:tabs>
          <w:tab w:val="num" w:pos="2088"/>
        </w:tabs>
        <w:ind w:left="2088" w:hanging="360"/>
      </w:pPr>
      <w:rPr>
        <w:rFonts w:ascii="Wingdings" w:hAnsi="Wingdings" w:hint="default"/>
      </w:rPr>
    </w:lvl>
    <w:lvl w:ilvl="3" w:tplc="FFFFFFFF" w:tentative="1">
      <w:start w:val="1"/>
      <w:numFmt w:val="bullet"/>
      <w:lvlText w:val=""/>
      <w:lvlJc w:val="left"/>
      <w:pPr>
        <w:tabs>
          <w:tab w:val="num" w:pos="2808"/>
        </w:tabs>
        <w:ind w:left="2808" w:hanging="360"/>
      </w:pPr>
      <w:rPr>
        <w:rFonts w:ascii="Symbol" w:hAnsi="Symbol" w:hint="default"/>
      </w:rPr>
    </w:lvl>
    <w:lvl w:ilvl="4" w:tplc="FFFFFFFF" w:tentative="1">
      <w:start w:val="1"/>
      <w:numFmt w:val="bullet"/>
      <w:lvlText w:val="o"/>
      <w:lvlJc w:val="left"/>
      <w:pPr>
        <w:tabs>
          <w:tab w:val="num" w:pos="3528"/>
        </w:tabs>
        <w:ind w:left="3528" w:hanging="360"/>
      </w:pPr>
      <w:rPr>
        <w:rFonts w:ascii="Courier New" w:hAnsi="Courier New" w:hint="default"/>
      </w:rPr>
    </w:lvl>
    <w:lvl w:ilvl="5" w:tplc="FFFFFFFF" w:tentative="1">
      <w:start w:val="1"/>
      <w:numFmt w:val="bullet"/>
      <w:lvlText w:val=""/>
      <w:lvlJc w:val="left"/>
      <w:pPr>
        <w:tabs>
          <w:tab w:val="num" w:pos="4248"/>
        </w:tabs>
        <w:ind w:left="4248" w:hanging="360"/>
      </w:pPr>
      <w:rPr>
        <w:rFonts w:ascii="Wingdings" w:hAnsi="Wingdings" w:hint="default"/>
      </w:rPr>
    </w:lvl>
    <w:lvl w:ilvl="6" w:tplc="FFFFFFFF" w:tentative="1">
      <w:start w:val="1"/>
      <w:numFmt w:val="bullet"/>
      <w:lvlText w:val=""/>
      <w:lvlJc w:val="left"/>
      <w:pPr>
        <w:tabs>
          <w:tab w:val="num" w:pos="4968"/>
        </w:tabs>
        <w:ind w:left="4968" w:hanging="360"/>
      </w:pPr>
      <w:rPr>
        <w:rFonts w:ascii="Symbol" w:hAnsi="Symbol" w:hint="default"/>
      </w:rPr>
    </w:lvl>
    <w:lvl w:ilvl="7" w:tplc="FFFFFFFF" w:tentative="1">
      <w:start w:val="1"/>
      <w:numFmt w:val="bullet"/>
      <w:lvlText w:val="o"/>
      <w:lvlJc w:val="left"/>
      <w:pPr>
        <w:tabs>
          <w:tab w:val="num" w:pos="5688"/>
        </w:tabs>
        <w:ind w:left="5688" w:hanging="360"/>
      </w:pPr>
      <w:rPr>
        <w:rFonts w:ascii="Courier New" w:hAnsi="Courier New" w:hint="default"/>
      </w:rPr>
    </w:lvl>
    <w:lvl w:ilvl="8" w:tplc="FFFFFFFF" w:tentative="1">
      <w:start w:val="1"/>
      <w:numFmt w:val="bullet"/>
      <w:lvlText w:val=""/>
      <w:lvlJc w:val="left"/>
      <w:pPr>
        <w:tabs>
          <w:tab w:val="num" w:pos="6408"/>
        </w:tabs>
        <w:ind w:left="6408" w:hanging="360"/>
      </w:pPr>
      <w:rPr>
        <w:rFonts w:ascii="Wingdings" w:hAnsi="Wingdings" w:hint="default"/>
      </w:rPr>
    </w:lvl>
  </w:abstractNum>
  <w:abstractNum w:abstractNumId="16" w15:restartNumberingAfterBreak="0">
    <w:nsid w:val="41C6145E"/>
    <w:multiLevelType w:val="hybridMultilevel"/>
    <w:tmpl w:val="FEF6C692"/>
    <w:lvl w:ilvl="0" w:tplc="FFFFFFFF">
      <w:start w:val="1"/>
      <w:numFmt w:val="bullet"/>
      <w:pStyle w:val="TCASBullet1"/>
      <w:lvlText w:val="o"/>
      <w:lvlJc w:val="left"/>
      <w:pPr>
        <w:tabs>
          <w:tab w:val="num" w:pos="1080"/>
        </w:tabs>
        <w:ind w:left="1080" w:hanging="360"/>
      </w:pPr>
      <w:rPr>
        <w:rFonts w:ascii="Courier New" w:hAnsi="Courier New" w:cs="Courier New"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7" w15:restartNumberingAfterBreak="0">
    <w:nsid w:val="43CA5EAB"/>
    <w:multiLevelType w:val="hybridMultilevel"/>
    <w:tmpl w:val="15E08B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3EE4ACA"/>
    <w:multiLevelType w:val="hybridMultilevel"/>
    <w:tmpl w:val="53BEFBDA"/>
    <w:lvl w:ilvl="0" w:tplc="BC407E16">
      <w:start w:val="1"/>
      <w:numFmt w:val="bullet"/>
      <w:pStyle w:val="TBullet-2"/>
      <w:lvlText w:val=""/>
      <w:lvlJc w:val="left"/>
      <w:pPr>
        <w:tabs>
          <w:tab w:val="num" w:pos="576"/>
        </w:tabs>
        <w:ind w:left="576" w:hanging="360"/>
      </w:pPr>
      <w:rPr>
        <w:rFonts w:ascii="Symbol" w:hAnsi="Symbol" w:hint="default"/>
        <w:b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6422703"/>
    <w:multiLevelType w:val="hybridMultilevel"/>
    <w:tmpl w:val="936065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E4F7FD4"/>
    <w:multiLevelType w:val="multilevel"/>
    <w:tmpl w:val="C226A294"/>
    <w:lvl w:ilvl="0">
      <w:start w:val="1"/>
      <w:numFmt w:val="none"/>
      <w:pStyle w:val="Example"/>
      <w:lvlText w:val="Example:"/>
      <w:lvlJc w:val="left"/>
      <w:pPr>
        <w:tabs>
          <w:tab w:val="num" w:pos="1080"/>
        </w:tabs>
        <w:ind w:left="1080" w:hanging="1080"/>
      </w:pPr>
      <w:rPr>
        <w:rFonts w:ascii="Verdana" w:hAnsi="Verdana" w:hint="default"/>
        <w:b/>
        <w:i w:val="0"/>
        <w:color w:val="095BA6"/>
        <w:sz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52F950EA"/>
    <w:multiLevelType w:val="multilevel"/>
    <w:tmpl w:val="E29039E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b w:val="0"/>
        <w:sz w:val="22"/>
      </w:rPr>
    </w:lvl>
    <w:lvl w:ilvl="3">
      <w:start w:val="1"/>
      <w:numFmt w:val="decimal"/>
      <w:pStyle w:val="Heading4"/>
      <w:lvlText w:val="%1.%2.%3.%4"/>
      <w:lvlJc w:val="left"/>
      <w:pPr>
        <w:ind w:left="864" w:hanging="864"/>
      </w:pPr>
      <w:rPr>
        <w:rFonts w:hint="default"/>
        <w:color w:val="auto"/>
      </w:rPr>
    </w:lvl>
    <w:lvl w:ilvl="4">
      <w:start w:val="1"/>
      <w:numFmt w:val="decimal"/>
      <w:pStyle w:val="Heading5"/>
      <w:lvlText w:val="%1.%2.%3.%4.%5"/>
      <w:lvlJc w:val="left"/>
      <w:pPr>
        <w:ind w:left="1008" w:hanging="1008"/>
      </w:pPr>
      <w:rPr>
        <w:rFonts w:hint="default"/>
        <w:b/>
        <w:i w: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53B33F05"/>
    <w:multiLevelType w:val="hybridMultilevel"/>
    <w:tmpl w:val="D2B28498"/>
    <w:lvl w:ilvl="0" w:tplc="40090019">
      <w:start w:val="1"/>
      <w:numFmt w:val="lowerLetter"/>
      <w:lvlText w:val="%1."/>
      <w:lvlJc w:val="left"/>
      <w:pPr>
        <w:ind w:left="1620" w:hanging="360"/>
      </w:p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23" w15:restartNumberingAfterBreak="0">
    <w:nsid w:val="550029D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BA4704F"/>
    <w:multiLevelType w:val="hybridMultilevel"/>
    <w:tmpl w:val="7D3C0534"/>
    <w:lvl w:ilvl="0" w:tplc="FFFFFFFF">
      <w:start w:val="1"/>
      <w:numFmt w:val="bullet"/>
      <w:pStyle w:val="bullet1"/>
      <w:lvlText w:val=""/>
      <w:lvlJc w:val="left"/>
      <w:pPr>
        <w:tabs>
          <w:tab w:val="num" w:pos="720"/>
        </w:tabs>
        <w:ind w:left="720" w:hanging="360"/>
      </w:pPr>
      <w:rPr>
        <w:rFonts w:ascii="Symbol" w:hAnsi="Symbol" w:hint="default"/>
      </w:rPr>
    </w:lvl>
    <w:lvl w:ilvl="1" w:tplc="FFFFFFFF">
      <w:start w:val="1"/>
      <w:numFmt w:val="lowerLetter"/>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38C49C0"/>
    <w:multiLevelType w:val="multilevel"/>
    <w:tmpl w:val="E58237D0"/>
    <w:lvl w:ilvl="0">
      <w:start w:val="1"/>
      <w:numFmt w:val="decimal"/>
      <w:pStyle w:val="StyleBullet1LucidaSansUnicode"/>
      <w:lvlText w:val="%1)"/>
      <w:lvlJc w:val="left"/>
      <w:pPr>
        <w:tabs>
          <w:tab w:val="num" w:pos="720"/>
        </w:tabs>
        <w:ind w:left="720" w:hanging="360"/>
      </w:pPr>
      <w:rPr>
        <w:rFonts w:hint="default"/>
      </w:rPr>
    </w:lvl>
    <w:lvl w:ilvl="1">
      <w:start w:val="1"/>
      <w:numFmt w:val="bullet"/>
      <w:lvlText w:val=""/>
      <w:lvlJc w:val="left"/>
      <w:pPr>
        <w:tabs>
          <w:tab w:val="num" w:pos="1152"/>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65BC3B19"/>
    <w:multiLevelType w:val="multilevel"/>
    <w:tmpl w:val="74E25B92"/>
    <w:lvl w:ilvl="0">
      <w:start w:val="1"/>
      <w:numFmt w:val="none"/>
      <w:pStyle w:val="Note"/>
      <w:lvlText w:val="Note:"/>
      <w:lvlJc w:val="left"/>
      <w:pPr>
        <w:tabs>
          <w:tab w:val="num" w:pos="720"/>
        </w:tabs>
        <w:ind w:left="720" w:hanging="720"/>
      </w:pPr>
      <w:rPr>
        <w:rFonts w:ascii="Verdana" w:hAnsi="Verdana" w:hint="default"/>
        <w:b/>
        <w:i w:val="0"/>
        <w:color w:val="095BA6"/>
        <w:sz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665F273F"/>
    <w:multiLevelType w:val="hybridMultilevel"/>
    <w:tmpl w:val="A5369EE2"/>
    <w:lvl w:ilvl="0" w:tplc="FFFFFFFF">
      <w:start w:val="1"/>
      <w:numFmt w:val="bullet"/>
      <w:pStyle w:val="BulletList1"/>
      <w:lvlText w:val=""/>
      <w:lvlJc w:val="left"/>
      <w:pPr>
        <w:tabs>
          <w:tab w:val="num" w:pos="708"/>
        </w:tabs>
        <w:ind w:left="420" w:hanging="72"/>
      </w:pPr>
      <w:rPr>
        <w:rFonts w:ascii="Symbol" w:hAnsi="Symbol" w:hint="default"/>
      </w:rPr>
    </w:lvl>
    <w:lvl w:ilvl="1" w:tplc="FFFFFFFF">
      <w:start w:val="1"/>
      <w:numFmt w:val="bullet"/>
      <w:lvlText w:val="•"/>
      <w:lvlJc w:val="left"/>
      <w:pPr>
        <w:tabs>
          <w:tab w:val="num" w:pos="1368"/>
        </w:tabs>
        <w:ind w:left="792" w:firstLine="216"/>
      </w:pPr>
      <w:rPr>
        <w:rFonts w:hint="default"/>
      </w:rPr>
    </w:lvl>
    <w:lvl w:ilvl="2" w:tplc="FFFFFFFF" w:tentative="1">
      <w:start w:val="1"/>
      <w:numFmt w:val="bullet"/>
      <w:pStyle w:val="Heading3NotBold"/>
      <w:lvlText w:val=""/>
      <w:lvlJc w:val="left"/>
      <w:pPr>
        <w:tabs>
          <w:tab w:val="num" w:pos="2088"/>
        </w:tabs>
        <w:ind w:left="2088" w:hanging="360"/>
      </w:pPr>
      <w:rPr>
        <w:rFonts w:ascii="Wingdings" w:hAnsi="Wingdings" w:hint="default"/>
      </w:rPr>
    </w:lvl>
    <w:lvl w:ilvl="3" w:tplc="FFFFFFFF" w:tentative="1">
      <w:start w:val="1"/>
      <w:numFmt w:val="bullet"/>
      <w:lvlText w:val=""/>
      <w:lvlJc w:val="left"/>
      <w:pPr>
        <w:tabs>
          <w:tab w:val="num" w:pos="2808"/>
        </w:tabs>
        <w:ind w:left="2808" w:hanging="360"/>
      </w:pPr>
      <w:rPr>
        <w:rFonts w:ascii="Symbol" w:hAnsi="Symbol" w:hint="default"/>
      </w:rPr>
    </w:lvl>
    <w:lvl w:ilvl="4" w:tplc="FFFFFFFF" w:tentative="1">
      <w:start w:val="1"/>
      <w:numFmt w:val="bullet"/>
      <w:lvlText w:val="o"/>
      <w:lvlJc w:val="left"/>
      <w:pPr>
        <w:tabs>
          <w:tab w:val="num" w:pos="3528"/>
        </w:tabs>
        <w:ind w:left="3528" w:hanging="360"/>
      </w:pPr>
      <w:rPr>
        <w:rFonts w:ascii="Courier New" w:hAnsi="Courier New" w:hint="default"/>
      </w:rPr>
    </w:lvl>
    <w:lvl w:ilvl="5" w:tplc="FFFFFFFF" w:tentative="1">
      <w:start w:val="1"/>
      <w:numFmt w:val="bullet"/>
      <w:lvlText w:val=""/>
      <w:lvlJc w:val="left"/>
      <w:pPr>
        <w:tabs>
          <w:tab w:val="num" w:pos="4248"/>
        </w:tabs>
        <w:ind w:left="4248" w:hanging="360"/>
      </w:pPr>
      <w:rPr>
        <w:rFonts w:ascii="Wingdings" w:hAnsi="Wingdings" w:hint="default"/>
      </w:rPr>
    </w:lvl>
    <w:lvl w:ilvl="6" w:tplc="FFFFFFFF" w:tentative="1">
      <w:start w:val="1"/>
      <w:numFmt w:val="bullet"/>
      <w:lvlText w:val=""/>
      <w:lvlJc w:val="left"/>
      <w:pPr>
        <w:tabs>
          <w:tab w:val="num" w:pos="4968"/>
        </w:tabs>
        <w:ind w:left="4968" w:hanging="360"/>
      </w:pPr>
      <w:rPr>
        <w:rFonts w:ascii="Symbol" w:hAnsi="Symbol" w:hint="default"/>
      </w:rPr>
    </w:lvl>
    <w:lvl w:ilvl="7" w:tplc="FFFFFFFF" w:tentative="1">
      <w:start w:val="1"/>
      <w:numFmt w:val="bullet"/>
      <w:lvlText w:val="o"/>
      <w:lvlJc w:val="left"/>
      <w:pPr>
        <w:tabs>
          <w:tab w:val="num" w:pos="5688"/>
        </w:tabs>
        <w:ind w:left="5688" w:hanging="360"/>
      </w:pPr>
      <w:rPr>
        <w:rFonts w:ascii="Courier New" w:hAnsi="Courier New" w:hint="default"/>
      </w:rPr>
    </w:lvl>
    <w:lvl w:ilvl="8" w:tplc="FFFFFFFF" w:tentative="1">
      <w:start w:val="1"/>
      <w:numFmt w:val="bullet"/>
      <w:lvlText w:val=""/>
      <w:lvlJc w:val="left"/>
      <w:pPr>
        <w:tabs>
          <w:tab w:val="num" w:pos="6408"/>
        </w:tabs>
        <w:ind w:left="6408" w:hanging="360"/>
      </w:pPr>
      <w:rPr>
        <w:rFonts w:ascii="Wingdings" w:hAnsi="Wingdings" w:hint="default"/>
      </w:rPr>
    </w:lvl>
  </w:abstractNum>
  <w:abstractNum w:abstractNumId="28" w15:restartNumberingAfterBreak="0">
    <w:nsid w:val="6EC552E6"/>
    <w:multiLevelType w:val="hybridMultilevel"/>
    <w:tmpl w:val="114E5C0A"/>
    <w:lvl w:ilvl="0" w:tplc="40090017">
      <w:start w:val="1"/>
      <w:numFmt w:val="lowerLetter"/>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29" w15:restartNumberingAfterBreak="0">
    <w:nsid w:val="6FC80937"/>
    <w:multiLevelType w:val="multilevel"/>
    <w:tmpl w:val="0409001F"/>
    <w:styleLink w:val="111111"/>
    <w:lvl w:ilvl="0">
      <w:start w:val="1"/>
      <w:numFmt w:val="decimal"/>
      <w:pStyle w:val="HD1"/>
      <w:lvlText w:val="%1."/>
      <w:lvlJc w:val="left"/>
      <w:pPr>
        <w:tabs>
          <w:tab w:val="num" w:pos="720"/>
        </w:tabs>
        <w:ind w:left="360" w:hanging="360"/>
      </w:pPr>
    </w:lvl>
    <w:lvl w:ilvl="1">
      <w:start w:val="1"/>
      <w:numFmt w:val="decimal"/>
      <w:pStyle w:val="HD2"/>
      <w:lvlText w:val="%1.%2."/>
      <w:lvlJc w:val="left"/>
      <w:pPr>
        <w:tabs>
          <w:tab w:val="num" w:pos="1800"/>
        </w:tabs>
        <w:ind w:left="792" w:hanging="432"/>
      </w:pPr>
    </w:lvl>
    <w:lvl w:ilvl="2">
      <w:start w:val="1"/>
      <w:numFmt w:val="decimal"/>
      <w:pStyle w:val="HD3"/>
      <w:lvlText w:val="%1.%2.%3."/>
      <w:lvlJc w:val="left"/>
      <w:pPr>
        <w:tabs>
          <w:tab w:val="num" w:pos="2520"/>
        </w:tabs>
        <w:ind w:left="1224" w:hanging="504"/>
      </w:pPr>
    </w:lvl>
    <w:lvl w:ilvl="3">
      <w:start w:val="1"/>
      <w:numFmt w:val="decimal"/>
      <w:pStyle w:val="HD4"/>
      <w:lvlText w:val="%1.%2.%3.%4."/>
      <w:lvlJc w:val="left"/>
      <w:pPr>
        <w:tabs>
          <w:tab w:val="num" w:pos="3600"/>
        </w:tabs>
        <w:ind w:left="1728" w:hanging="648"/>
      </w:pPr>
    </w:lvl>
    <w:lvl w:ilvl="4">
      <w:start w:val="1"/>
      <w:numFmt w:val="decimal"/>
      <w:pStyle w:val="HD5"/>
      <w:lvlText w:val="%1.%2.%3.%4.%5."/>
      <w:lvlJc w:val="left"/>
      <w:pPr>
        <w:tabs>
          <w:tab w:val="num" w:pos="3600"/>
        </w:tabs>
        <w:ind w:left="151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30" w15:restartNumberingAfterBreak="0">
    <w:nsid w:val="716B7634"/>
    <w:multiLevelType w:val="hybridMultilevel"/>
    <w:tmpl w:val="AA0ABEC2"/>
    <w:lvl w:ilvl="0" w:tplc="A42A6B98">
      <w:start w:val="1"/>
      <w:numFmt w:val="bullet"/>
      <w:pStyle w:val="TBullet-1"/>
      <w:lvlText w:val="o"/>
      <w:lvlJc w:val="left"/>
      <w:pPr>
        <w:tabs>
          <w:tab w:val="num" w:pos="576"/>
        </w:tabs>
        <w:ind w:left="576"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CFC16D4"/>
    <w:multiLevelType w:val="hybridMultilevel"/>
    <w:tmpl w:val="EEB88DF8"/>
    <w:lvl w:ilvl="0" w:tplc="8D6E51FA">
      <w:start w:val="1"/>
      <w:numFmt w:val="lowerLetter"/>
      <w:pStyle w:val="StyleTBODYwithalphabeticnumbering"/>
      <w:lvlText w:val="%1)"/>
      <w:lvlJc w:val="left"/>
      <w:pPr>
        <w:ind w:left="1440" w:hanging="360"/>
      </w:pPr>
    </w:lvl>
    <w:lvl w:ilvl="1" w:tplc="04090003" w:tentative="1">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num w:numId="1">
    <w:abstractNumId w:val="27"/>
  </w:num>
  <w:num w:numId="2">
    <w:abstractNumId w:val="20"/>
  </w:num>
  <w:num w:numId="3">
    <w:abstractNumId w:val="26"/>
  </w:num>
  <w:num w:numId="4">
    <w:abstractNumId w:val="13"/>
  </w:num>
  <w:num w:numId="5">
    <w:abstractNumId w:val="21"/>
  </w:num>
  <w:num w:numId="6">
    <w:abstractNumId w:val="10"/>
  </w:num>
  <w:num w:numId="7">
    <w:abstractNumId w:val="15"/>
  </w:num>
  <w:num w:numId="8">
    <w:abstractNumId w:val="14"/>
  </w:num>
  <w:num w:numId="9">
    <w:abstractNumId w:val="18"/>
  </w:num>
  <w:num w:numId="10">
    <w:abstractNumId w:val="31"/>
  </w:num>
  <w:num w:numId="11">
    <w:abstractNumId w:val="1"/>
  </w:num>
  <w:num w:numId="12">
    <w:abstractNumId w:val="24"/>
  </w:num>
  <w:num w:numId="13">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num>
  <w:num w:numId="15">
    <w:abstractNumId w:val="30"/>
  </w:num>
  <w:num w:numId="16">
    <w:abstractNumId w:val="2"/>
  </w:num>
  <w:num w:numId="17">
    <w:abstractNumId w:val="29"/>
  </w:num>
  <w:num w:numId="18">
    <w:abstractNumId w:val="0"/>
  </w:num>
  <w:num w:numId="19">
    <w:abstractNumId w:val="4"/>
  </w:num>
  <w:num w:numId="20">
    <w:abstractNumId w:val="6"/>
  </w:num>
  <w:num w:numId="21">
    <w:abstractNumId w:val="13"/>
  </w:num>
  <w:num w:numId="22">
    <w:abstractNumId w:val="8"/>
  </w:num>
  <w:num w:numId="23">
    <w:abstractNumId w:val="23"/>
  </w:num>
  <w:num w:numId="24">
    <w:abstractNumId w:val="17"/>
  </w:num>
  <w:num w:numId="25">
    <w:abstractNumId w:val="6"/>
  </w:num>
  <w:num w:numId="26">
    <w:abstractNumId w:val="6"/>
    <w:lvlOverride w:ilvl="0">
      <w:startOverride w:val="1"/>
    </w:lvlOverride>
  </w:num>
  <w:num w:numId="27">
    <w:abstractNumId w:val="6"/>
  </w:num>
  <w:num w:numId="28">
    <w:abstractNumId w:val="19"/>
  </w:num>
  <w:num w:numId="29">
    <w:abstractNumId w:val="9"/>
  </w:num>
  <w:num w:numId="30">
    <w:abstractNumId w:val="27"/>
  </w:num>
  <w:num w:numId="31">
    <w:abstractNumId w:val="7"/>
  </w:num>
  <w:num w:numId="32">
    <w:abstractNumId w:val="11"/>
  </w:num>
  <w:num w:numId="33">
    <w:abstractNumId w:val="21"/>
  </w:num>
  <w:num w:numId="34">
    <w:abstractNumId w:val="21"/>
  </w:num>
  <w:num w:numId="35">
    <w:abstractNumId w:val="22"/>
  </w:num>
  <w:num w:numId="36">
    <w:abstractNumId w:val="28"/>
  </w:num>
  <w:num w:numId="37">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isplayBackgroundShape/>
  <w:activeWritingStyle w:appName="MSWord" w:lang="en-GB" w:vendorID="64" w:dllVersion="6" w:nlCheck="1" w:checkStyle="0"/>
  <w:activeWritingStyle w:appName="MSWord" w:lang="en-US" w:vendorID="64" w:dllVersion="6" w:nlCheck="1" w:checkStyle="1"/>
  <w:activeWritingStyle w:appName="MSWord" w:lang="en-IN" w:vendorID="64" w:dllVersion="6" w:nlCheck="1" w:checkStyle="1"/>
  <w:activeWritingStyle w:appName="MSWord" w:lang="en-AU" w:vendorID="64" w:dllVersion="6" w:nlCheck="1" w:checkStyle="1"/>
  <w:activeWritingStyle w:appName="MSWord" w:lang="en-GB" w:vendorID="64" w:dllVersion="0" w:nlCheck="1" w:checkStyle="0"/>
  <w:activeWritingStyle w:appName="MSWord" w:lang="en-US" w:vendorID="64" w:dllVersion="0" w:nlCheck="1" w:checkStyle="0"/>
  <w:activeWritingStyle w:appName="MSWord" w:lang="en-IN"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en-IN"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en-IN"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49" style="mso-position-horizontal-relative:margin" o:allowoverlap="f"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8DB"/>
    <w:rsid w:val="00000775"/>
    <w:rsid w:val="00001FC2"/>
    <w:rsid w:val="000024DD"/>
    <w:rsid w:val="00003629"/>
    <w:rsid w:val="00003E00"/>
    <w:rsid w:val="000063D7"/>
    <w:rsid w:val="000071C6"/>
    <w:rsid w:val="00007279"/>
    <w:rsid w:val="0001015B"/>
    <w:rsid w:val="000105B7"/>
    <w:rsid w:val="00011800"/>
    <w:rsid w:val="0001187F"/>
    <w:rsid w:val="0001245D"/>
    <w:rsid w:val="0001297D"/>
    <w:rsid w:val="000134B6"/>
    <w:rsid w:val="00013710"/>
    <w:rsid w:val="00015FBE"/>
    <w:rsid w:val="000169E7"/>
    <w:rsid w:val="00017457"/>
    <w:rsid w:val="00020731"/>
    <w:rsid w:val="00020C05"/>
    <w:rsid w:val="00021F4F"/>
    <w:rsid w:val="0002213A"/>
    <w:rsid w:val="0002268D"/>
    <w:rsid w:val="00023011"/>
    <w:rsid w:val="00023AF2"/>
    <w:rsid w:val="00023CAF"/>
    <w:rsid w:val="00025B81"/>
    <w:rsid w:val="00025F4E"/>
    <w:rsid w:val="00026F40"/>
    <w:rsid w:val="00027867"/>
    <w:rsid w:val="00027C2E"/>
    <w:rsid w:val="000308A0"/>
    <w:rsid w:val="0003108C"/>
    <w:rsid w:val="000335CE"/>
    <w:rsid w:val="000340A2"/>
    <w:rsid w:val="00035220"/>
    <w:rsid w:val="00036C7D"/>
    <w:rsid w:val="00037714"/>
    <w:rsid w:val="00037C8F"/>
    <w:rsid w:val="00037D9E"/>
    <w:rsid w:val="00040211"/>
    <w:rsid w:val="0004032D"/>
    <w:rsid w:val="00041032"/>
    <w:rsid w:val="00041CA3"/>
    <w:rsid w:val="00041DCF"/>
    <w:rsid w:val="00042ABF"/>
    <w:rsid w:val="000436EF"/>
    <w:rsid w:val="00045122"/>
    <w:rsid w:val="0004599A"/>
    <w:rsid w:val="000459B8"/>
    <w:rsid w:val="0004619F"/>
    <w:rsid w:val="000471BA"/>
    <w:rsid w:val="00047B4F"/>
    <w:rsid w:val="00051035"/>
    <w:rsid w:val="00051104"/>
    <w:rsid w:val="0005217B"/>
    <w:rsid w:val="000537C3"/>
    <w:rsid w:val="00053D18"/>
    <w:rsid w:val="000558CE"/>
    <w:rsid w:val="00055EBF"/>
    <w:rsid w:val="00056775"/>
    <w:rsid w:val="00056893"/>
    <w:rsid w:val="00056F8F"/>
    <w:rsid w:val="00057722"/>
    <w:rsid w:val="000601CF"/>
    <w:rsid w:val="00060A3D"/>
    <w:rsid w:val="000623D8"/>
    <w:rsid w:val="000628C5"/>
    <w:rsid w:val="00062E36"/>
    <w:rsid w:val="0006328C"/>
    <w:rsid w:val="00063762"/>
    <w:rsid w:val="000638E8"/>
    <w:rsid w:val="0006446E"/>
    <w:rsid w:val="00064FCB"/>
    <w:rsid w:val="000651DB"/>
    <w:rsid w:val="00066286"/>
    <w:rsid w:val="000668E3"/>
    <w:rsid w:val="00067ED4"/>
    <w:rsid w:val="00070143"/>
    <w:rsid w:val="00071F2A"/>
    <w:rsid w:val="000725DA"/>
    <w:rsid w:val="00072740"/>
    <w:rsid w:val="000736EB"/>
    <w:rsid w:val="000743CE"/>
    <w:rsid w:val="0007579B"/>
    <w:rsid w:val="000757F6"/>
    <w:rsid w:val="0007692C"/>
    <w:rsid w:val="00080939"/>
    <w:rsid w:val="0008237C"/>
    <w:rsid w:val="00083391"/>
    <w:rsid w:val="00083C36"/>
    <w:rsid w:val="000851CD"/>
    <w:rsid w:val="0008535C"/>
    <w:rsid w:val="000856D7"/>
    <w:rsid w:val="000860B4"/>
    <w:rsid w:val="0008670E"/>
    <w:rsid w:val="00087C6C"/>
    <w:rsid w:val="00090ACD"/>
    <w:rsid w:val="00090DA8"/>
    <w:rsid w:val="00091890"/>
    <w:rsid w:val="0009265B"/>
    <w:rsid w:val="00092AF4"/>
    <w:rsid w:val="00092FE3"/>
    <w:rsid w:val="000937A5"/>
    <w:rsid w:val="00093B12"/>
    <w:rsid w:val="00095DFB"/>
    <w:rsid w:val="000965F0"/>
    <w:rsid w:val="0009691E"/>
    <w:rsid w:val="0009737E"/>
    <w:rsid w:val="000A010B"/>
    <w:rsid w:val="000A0652"/>
    <w:rsid w:val="000A1634"/>
    <w:rsid w:val="000A2822"/>
    <w:rsid w:val="000A29C2"/>
    <w:rsid w:val="000A397F"/>
    <w:rsid w:val="000A6847"/>
    <w:rsid w:val="000A70ED"/>
    <w:rsid w:val="000A747C"/>
    <w:rsid w:val="000A79D9"/>
    <w:rsid w:val="000B0C1B"/>
    <w:rsid w:val="000B10D7"/>
    <w:rsid w:val="000B14CB"/>
    <w:rsid w:val="000B23F5"/>
    <w:rsid w:val="000B2B7C"/>
    <w:rsid w:val="000B2C4E"/>
    <w:rsid w:val="000B2D9D"/>
    <w:rsid w:val="000B3DC3"/>
    <w:rsid w:val="000B4234"/>
    <w:rsid w:val="000B57B1"/>
    <w:rsid w:val="000B5CE5"/>
    <w:rsid w:val="000B620D"/>
    <w:rsid w:val="000B6514"/>
    <w:rsid w:val="000B6B8A"/>
    <w:rsid w:val="000B767C"/>
    <w:rsid w:val="000B79D1"/>
    <w:rsid w:val="000C13E1"/>
    <w:rsid w:val="000C2E5B"/>
    <w:rsid w:val="000C3289"/>
    <w:rsid w:val="000C3297"/>
    <w:rsid w:val="000C3298"/>
    <w:rsid w:val="000C3F14"/>
    <w:rsid w:val="000C4929"/>
    <w:rsid w:val="000C59B5"/>
    <w:rsid w:val="000C5A2F"/>
    <w:rsid w:val="000C5A92"/>
    <w:rsid w:val="000C66A3"/>
    <w:rsid w:val="000C685A"/>
    <w:rsid w:val="000C786E"/>
    <w:rsid w:val="000C7B72"/>
    <w:rsid w:val="000C7B93"/>
    <w:rsid w:val="000C7DC4"/>
    <w:rsid w:val="000C7E52"/>
    <w:rsid w:val="000D0ABB"/>
    <w:rsid w:val="000D0ACD"/>
    <w:rsid w:val="000D193C"/>
    <w:rsid w:val="000D2E30"/>
    <w:rsid w:val="000D2FFA"/>
    <w:rsid w:val="000D3361"/>
    <w:rsid w:val="000D361C"/>
    <w:rsid w:val="000D4D10"/>
    <w:rsid w:val="000D55E5"/>
    <w:rsid w:val="000D5706"/>
    <w:rsid w:val="000D62AD"/>
    <w:rsid w:val="000D6AB2"/>
    <w:rsid w:val="000D7AFF"/>
    <w:rsid w:val="000E016B"/>
    <w:rsid w:val="000E035C"/>
    <w:rsid w:val="000E03CC"/>
    <w:rsid w:val="000E06D3"/>
    <w:rsid w:val="000E2A08"/>
    <w:rsid w:val="000E2DE2"/>
    <w:rsid w:val="000E31BD"/>
    <w:rsid w:val="000E3E84"/>
    <w:rsid w:val="000E440F"/>
    <w:rsid w:val="000E5274"/>
    <w:rsid w:val="000E5658"/>
    <w:rsid w:val="000F0B6A"/>
    <w:rsid w:val="000F2EE7"/>
    <w:rsid w:val="000F31A7"/>
    <w:rsid w:val="000F36F8"/>
    <w:rsid w:val="000F3769"/>
    <w:rsid w:val="000F380E"/>
    <w:rsid w:val="000F3CC4"/>
    <w:rsid w:val="000F3FCB"/>
    <w:rsid w:val="000F4508"/>
    <w:rsid w:val="000F48AA"/>
    <w:rsid w:val="000F4AFA"/>
    <w:rsid w:val="000F5BBA"/>
    <w:rsid w:val="000F5F11"/>
    <w:rsid w:val="000F64DA"/>
    <w:rsid w:val="000F6C25"/>
    <w:rsid w:val="000F7FF5"/>
    <w:rsid w:val="0010061F"/>
    <w:rsid w:val="00100998"/>
    <w:rsid w:val="00100CDB"/>
    <w:rsid w:val="00101424"/>
    <w:rsid w:val="00101530"/>
    <w:rsid w:val="00101A0E"/>
    <w:rsid w:val="001028CD"/>
    <w:rsid w:val="00102C90"/>
    <w:rsid w:val="00102F36"/>
    <w:rsid w:val="001032A0"/>
    <w:rsid w:val="001035C6"/>
    <w:rsid w:val="00104226"/>
    <w:rsid w:val="00104B17"/>
    <w:rsid w:val="001055A6"/>
    <w:rsid w:val="00105ED6"/>
    <w:rsid w:val="00106247"/>
    <w:rsid w:val="001101A9"/>
    <w:rsid w:val="00110357"/>
    <w:rsid w:val="001108A3"/>
    <w:rsid w:val="00110B7C"/>
    <w:rsid w:val="00110ECD"/>
    <w:rsid w:val="00112DA1"/>
    <w:rsid w:val="00112DD2"/>
    <w:rsid w:val="00113891"/>
    <w:rsid w:val="0011491A"/>
    <w:rsid w:val="00114F6C"/>
    <w:rsid w:val="001164E7"/>
    <w:rsid w:val="001165FD"/>
    <w:rsid w:val="00116F92"/>
    <w:rsid w:val="001179EB"/>
    <w:rsid w:val="00117DDF"/>
    <w:rsid w:val="0012061A"/>
    <w:rsid w:val="00120D5E"/>
    <w:rsid w:val="001212AC"/>
    <w:rsid w:val="00123C50"/>
    <w:rsid w:val="00123FF7"/>
    <w:rsid w:val="0012469E"/>
    <w:rsid w:val="00124736"/>
    <w:rsid w:val="00125A76"/>
    <w:rsid w:val="00125C6D"/>
    <w:rsid w:val="00125F86"/>
    <w:rsid w:val="00127877"/>
    <w:rsid w:val="00127C65"/>
    <w:rsid w:val="00130D6E"/>
    <w:rsid w:val="00130EEB"/>
    <w:rsid w:val="001311BF"/>
    <w:rsid w:val="00131646"/>
    <w:rsid w:val="001319E9"/>
    <w:rsid w:val="00132057"/>
    <w:rsid w:val="00132E2C"/>
    <w:rsid w:val="00133265"/>
    <w:rsid w:val="00133337"/>
    <w:rsid w:val="00134615"/>
    <w:rsid w:val="00134ACD"/>
    <w:rsid w:val="001350B0"/>
    <w:rsid w:val="001357C6"/>
    <w:rsid w:val="00135DF4"/>
    <w:rsid w:val="00135E97"/>
    <w:rsid w:val="00136500"/>
    <w:rsid w:val="00136D73"/>
    <w:rsid w:val="00142B3F"/>
    <w:rsid w:val="001430D8"/>
    <w:rsid w:val="00143516"/>
    <w:rsid w:val="00143525"/>
    <w:rsid w:val="00143861"/>
    <w:rsid w:val="00143E23"/>
    <w:rsid w:val="00145322"/>
    <w:rsid w:val="001466EA"/>
    <w:rsid w:val="00146C92"/>
    <w:rsid w:val="00146E9D"/>
    <w:rsid w:val="00147C74"/>
    <w:rsid w:val="001514FA"/>
    <w:rsid w:val="001515B2"/>
    <w:rsid w:val="001515E0"/>
    <w:rsid w:val="00151C9A"/>
    <w:rsid w:val="00155E69"/>
    <w:rsid w:val="00155F83"/>
    <w:rsid w:val="0015658D"/>
    <w:rsid w:val="00156DC5"/>
    <w:rsid w:val="00157B85"/>
    <w:rsid w:val="00157E5B"/>
    <w:rsid w:val="00160FF6"/>
    <w:rsid w:val="00162E7E"/>
    <w:rsid w:val="001630F9"/>
    <w:rsid w:val="00163EBD"/>
    <w:rsid w:val="00164946"/>
    <w:rsid w:val="0016519E"/>
    <w:rsid w:val="00165223"/>
    <w:rsid w:val="0016609B"/>
    <w:rsid w:val="00166147"/>
    <w:rsid w:val="001661CB"/>
    <w:rsid w:val="001673D6"/>
    <w:rsid w:val="00167690"/>
    <w:rsid w:val="00170B97"/>
    <w:rsid w:val="00170D38"/>
    <w:rsid w:val="00171DE0"/>
    <w:rsid w:val="00172335"/>
    <w:rsid w:val="001725F2"/>
    <w:rsid w:val="001726CF"/>
    <w:rsid w:val="00172C8C"/>
    <w:rsid w:val="00173CB0"/>
    <w:rsid w:val="00174B1C"/>
    <w:rsid w:val="00176743"/>
    <w:rsid w:val="00176D64"/>
    <w:rsid w:val="00177530"/>
    <w:rsid w:val="001775EA"/>
    <w:rsid w:val="00177ADA"/>
    <w:rsid w:val="0018087D"/>
    <w:rsid w:val="0018173B"/>
    <w:rsid w:val="00181A25"/>
    <w:rsid w:val="00182271"/>
    <w:rsid w:val="00182563"/>
    <w:rsid w:val="00182EED"/>
    <w:rsid w:val="001830D8"/>
    <w:rsid w:val="00185050"/>
    <w:rsid w:val="0018596F"/>
    <w:rsid w:val="00185D31"/>
    <w:rsid w:val="001870A4"/>
    <w:rsid w:val="00187FDD"/>
    <w:rsid w:val="001914D3"/>
    <w:rsid w:val="001922B8"/>
    <w:rsid w:val="001927C6"/>
    <w:rsid w:val="00192DB5"/>
    <w:rsid w:val="001933CD"/>
    <w:rsid w:val="00193D9F"/>
    <w:rsid w:val="0019442F"/>
    <w:rsid w:val="00195757"/>
    <w:rsid w:val="00195D67"/>
    <w:rsid w:val="001962E2"/>
    <w:rsid w:val="001963E1"/>
    <w:rsid w:val="001968D0"/>
    <w:rsid w:val="00196B9E"/>
    <w:rsid w:val="00197322"/>
    <w:rsid w:val="00197DF5"/>
    <w:rsid w:val="001A058F"/>
    <w:rsid w:val="001A0FEE"/>
    <w:rsid w:val="001A1B07"/>
    <w:rsid w:val="001A2555"/>
    <w:rsid w:val="001A2D1D"/>
    <w:rsid w:val="001A3362"/>
    <w:rsid w:val="001A4033"/>
    <w:rsid w:val="001A4F23"/>
    <w:rsid w:val="001A5618"/>
    <w:rsid w:val="001A6C9E"/>
    <w:rsid w:val="001A7006"/>
    <w:rsid w:val="001A733B"/>
    <w:rsid w:val="001A73AA"/>
    <w:rsid w:val="001A75C1"/>
    <w:rsid w:val="001A770C"/>
    <w:rsid w:val="001A784A"/>
    <w:rsid w:val="001A7D23"/>
    <w:rsid w:val="001B02C1"/>
    <w:rsid w:val="001B12A9"/>
    <w:rsid w:val="001B1339"/>
    <w:rsid w:val="001B15DF"/>
    <w:rsid w:val="001B1F12"/>
    <w:rsid w:val="001B2821"/>
    <w:rsid w:val="001B3300"/>
    <w:rsid w:val="001B3996"/>
    <w:rsid w:val="001B3CAF"/>
    <w:rsid w:val="001B3E13"/>
    <w:rsid w:val="001B4F23"/>
    <w:rsid w:val="001B6207"/>
    <w:rsid w:val="001B714C"/>
    <w:rsid w:val="001B7824"/>
    <w:rsid w:val="001C001C"/>
    <w:rsid w:val="001C05FC"/>
    <w:rsid w:val="001C1AB4"/>
    <w:rsid w:val="001C23E3"/>
    <w:rsid w:val="001C31F4"/>
    <w:rsid w:val="001C3909"/>
    <w:rsid w:val="001C48B9"/>
    <w:rsid w:val="001C5A4F"/>
    <w:rsid w:val="001C5AC5"/>
    <w:rsid w:val="001C6B3D"/>
    <w:rsid w:val="001C707A"/>
    <w:rsid w:val="001C754B"/>
    <w:rsid w:val="001C775E"/>
    <w:rsid w:val="001D0D7E"/>
    <w:rsid w:val="001D2465"/>
    <w:rsid w:val="001D2467"/>
    <w:rsid w:val="001D31D3"/>
    <w:rsid w:val="001D4127"/>
    <w:rsid w:val="001D4657"/>
    <w:rsid w:val="001D4D47"/>
    <w:rsid w:val="001D58CC"/>
    <w:rsid w:val="001D6604"/>
    <w:rsid w:val="001D67B2"/>
    <w:rsid w:val="001E107B"/>
    <w:rsid w:val="001E2A1B"/>
    <w:rsid w:val="001E441C"/>
    <w:rsid w:val="001E4B21"/>
    <w:rsid w:val="001E5044"/>
    <w:rsid w:val="001E6309"/>
    <w:rsid w:val="001E6391"/>
    <w:rsid w:val="001E6D14"/>
    <w:rsid w:val="001E73F8"/>
    <w:rsid w:val="001E74DD"/>
    <w:rsid w:val="001F0C8A"/>
    <w:rsid w:val="001F0C9E"/>
    <w:rsid w:val="001F1463"/>
    <w:rsid w:val="001F1563"/>
    <w:rsid w:val="001F2004"/>
    <w:rsid w:val="001F28D5"/>
    <w:rsid w:val="001F2C54"/>
    <w:rsid w:val="001F3FF3"/>
    <w:rsid w:val="001F6938"/>
    <w:rsid w:val="001F6D00"/>
    <w:rsid w:val="001F6F05"/>
    <w:rsid w:val="001F7E0A"/>
    <w:rsid w:val="00200601"/>
    <w:rsid w:val="0020100C"/>
    <w:rsid w:val="00201539"/>
    <w:rsid w:val="00201BAB"/>
    <w:rsid w:val="00202ED9"/>
    <w:rsid w:val="00203002"/>
    <w:rsid w:val="00203BD2"/>
    <w:rsid w:val="00203D6E"/>
    <w:rsid w:val="00203E0F"/>
    <w:rsid w:val="00204714"/>
    <w:rsid w:val="00204C55"/>
    <w:rsid w:val="0020638E"/>
    <w:rsid w:val="00207DA7"/>
    <w:rsid w:val="00210BD9"/>
    <w:rsid w:val="00211038"/>
    <w:rsid w:val="0021164C"/>
    <w:rsid w:val="00213F73"/>
    <w:rsid w:val="00213F77"/>
    <w:rsid w:val="002141C0"/>
    <w:rsid w:val="00215ECE"/>
    <w:rsid w:val="00216AF4"/>
    <w:rsid w:val="002170FB"/>
    <w:rsid w:val="002174FD"/>
    <w:rsid w:val="00217B37"/>
    <w:rsid w:val="002206E2"/>
    <w:rsid w:val="00220D24"/>
    <w:rsid w:val="00220FB8"/>
    <w:rsid w:val="00221473"/>
    <w:rsid w:val="00221692"/>
    <w:rsid w:val="002226C5"/>
    <w:rsid w:val="00222738"/>
    <w:rsid w:val="0022341D"/>
    <w:rsid w:val="00224561"/>
    <w:rsid w:val="00224B9D"/>
    <w:rsid w:val="002253AC"/>
    <w:rsid w:val="00226341"/>
    <w:rsid w:val="0022651A"/>
    <w:rsid w:val="002269F7"/>
    <w:rsid w:val="00226CFB"/>
    <w:rsid w:val="00227559"/>
    <w:rsid w:val="002304BE"/>
    <w:rsid w:val="00230A54"/>
    <w:rsid w:val="00230BDA"/>
    <w:rsid w:val="00231B93"/>
    <w:rsid w:val="00231D33"/>
    <w:rsid w:val="00232075"/>
    <w:rsid w:val="002322D7"/>
    <w:rsid w:val="0023232A"/>
    <w:rsid w:val="00232489"/>
    <w:rsid w:val="00232CE6"/>
    <w:rsid w:val="00233061"/>
    <w:rsid w:val="0023319B"/>
    <w:rsid w:val="0023416F"/>
    <w:rsid w:val="002341C4"/>
    <w:rsid w:val="002346CE"/>
    <w:rsid w:val="00234724"/>
    <w:rsid w:val="0023617B"/>
    <w:rsid w:val="00237031"/>
    <w:rsid w:val="0023708A"/>
    <w:rsid w:val="00237B2F"/>
    <w:rsid w:val="00237F2B"/>
    <w:rsid w:val="0024077A"/>
    <w:rsid w:val="00240FD6"/>
    <w:rsid w:val="00241EE3"/>
    <w:rsid w:val="00242CA9"/>
    <w:rsid w:val="00243391"/>
    <w:rsid w:val="002445AB"/>
    <w:rsid w:val="00244E12"/>
    <w:rsid w:val="00245737"/>
    <w:rsid w:val="0024580D"/>
    <w:rsid w:val="00245EFA"/>
    <w:rsid w:val="0024672F"/>
    <w:rsid w:val="00247038"/>
    <w:rsid w:val="002539AC"/>
    <w:rsid w:val="00254FD3"/>
    <w:rsid w:val="00255537"/>
    <w:rsid w:val="0025554C"/>
    <w:rsid w:val="002555A1"/>
    <w:rsid w:val="00255633"/>
    <w:rsid w:val="0025594C"/>
    <w:rsid w:val="00256026"/>
    <w:rsid w:val="00256F17"/>
    <w:rsid w:val="00257337"/>
    <w:rsid w:val="0026031F"/>
    <w:rsid w:val="0026067C"/>
    <w:rsid w:val="00260AB8"/>
    <w:rsid w:val="00260C0B"/>
    <w:rsid w:val="00261061"/>
    <w:rsid w:val="00261D98"/>
    <w:rsid w:val="00261E64"/>
    <w:rsid w:val="00262081"/>
    <w:rsid w:val="00262419"/>
    <w:rsid w:val="00263360"/>
    <w:rsid w:val="00264639"/>
    <w:rsid w:val="00265A1F"/>
    <w:rsid w:val="00265EE0"/>
    <w:rsid w:val="00265F41"/>
    <w:rsid w:val="00265FD1"/>
    <w:rsid w:val="00266170"/>
    <w:rsid w:val="0026646C"/>
    <w:rsid w:val="002664C1"/>
    <w:rsid w:val="00266E41"/>
    <w:rsid w:val="00267303"/>
    <w:rsid w:val="00271346"/>
    <w:rsid w:val="00272032"/>
    <w:rsid w:val="002729B1"/>
    <w:rsid w:val="00272C19"/>
    <w:rsid w:val="00272CD4"/>
    <w:rsid w:val="002732C5"/>
    <w:rsid w:val="002737E4"/>
    <w:rsid w:val="00275057"/>
    <w:rsid w:val="00276D54"/>
    <w:rsid w:val="002774BC"/>
    <w:rsid w:val="002802D9"/>
    <w:rsid w:val="002803B0"/>
    <w:rsid w:val="00281AEC"/>
    <w:rsid w:val="00281D14"/>
    <w:rsid w:val="0028312B"/>
    <w:rsid w:val="00283C5D"/>
    <w:rsid w:val="00284A09"/>
    <w:rsid w:val="00284FA0"/>
    <w:rsid w:val="0028670D"/>
    <w:rsid w:val="00286858"/>
    <w:rsid w:val="00287073"/>
    <w:rsid w:val="0028720A"/>
    <w:rsid w:val="00287DDD"/>
    <w:rsid w:val="00290951"/>
    <w:rsid w:val="002912C7"/>
    <w:rsid w:val="00291465"/>
    <w:rsid w:val="002920EB"/>
    <w:rsid w:val="00292510"/>
    <w:rsid w:val="00292DB4"/>
    <w:rsid w:val="00292EAF"/>
    <w:rsid w:val="002934C5"/>
    <w:rsid w:val="00293703"/>
    <w:rsid w:val="00293747"/>
    <w:rsid w:val="00293760"/>
    <w:rsid w:val="0029408B"/>
    <w:rsid w:val="002941EA"/>
    <w:rsid w:val="0029579F"/>
    <w:rsid w:val="00296F19"/>
    <w:rsid w:val="002974CA"/>
    <w:rsid w:val="002A2376"/>
    <w:rsid w:val="002A2658"/>
    <w:rsid w:val="002A4050"/>
    <w:rsid w:val="002A41AF"/>
    <w:rsid w:val="002A45D6"/>
    <w:rsid w:val="002A5126"/>
    <w:rsid w:val="002A5494"/>
    <w:rsid w:val="002A56C8"/>
    <w:rsid w:val="002A5821"/>
    <w:rsid w:val="002A5AB1"/>
    <w:rsid w:val="002A6A92"/>
    <w:rsid w:val="002A6C69"/>
    <w:rsid w:val="002A6D96"/>
    <w:rsid w:val="002A7499"/>
    <w:rsid w:val="002A78A5"/>
    <w:rsid w:val="002A7DBA"/>
    <w:rsid w:val="002B0B7E"/>
    <w:rsid w:val="002B1CF3"/>
    <w:rsid w:val="002B2583"/>
    <w:rsid w:val="002B2634"/>
    <w:rsid w:val="002B3CD5"/>
    <w:rsid w:val="002B4089"/>
    <w:rsid w:val="002B4E61"/>
    <w:rsid w:val="002B5630"/>
    <w:rsid w:val="002B586D"/>
    <w:rsid w:val="002B5A90"/>
    <w:rsid w:val="002B6233"/>
    <w:rsid w:val="002B6E13"/>
    <w:rsid w:val="002B7108"/>
    <w:rsid w:val="002B7776"/>
    <w:rsid w:val="002B7CC5"/>
    <w:rsid w:val="002C1C98"/>
    <w:rsid w:val="002C1EBD"/>
    <w:rsid w:val="002C3850"/>
    <w:rsid w:val="002C3C75"/>
    <w:rsid w:val="002C40D8"/>
    <w:rsid w:val="002D0099"/>
    <w:rsid w:val="002D10FA"/>
    <w:rsid w:val="002D111A"/>
    <w:rsid w:val="002D1540"/>
    <w:rsid w:val="002D1E2F"/>
    <w:rsid w:val="002D24A4"/>
    <w:rsid w:val="002D2522"/>
    <w:rsid w:val="002D2633"/>
    <w:rsid w:val="002D4BAC"/>
    <w:rsid w:val="002D55F2"/>
    <w:rsid w:val="002D5BC3"/>
    <w:rsid w:val="002D7596"/>
    <w:rsid w:val="002D788B"/>
    <w:rsid w:val="002E1142"/>
    <w:rsid w:val="002E1FBF"/>
    <w:rsid w:val="002E32BF"/>
    <w:rsid w:val="002E427E"/>
    <w:rsid w:val="002E5446"/>
    <w:rsid w:val="002E5C34"/>
    <w:rsid w:val="002E5FBE"/>
    <w:rsid w:val="002E706B"/>
    <w:rsid w:val="002E7693"/>
    <w:rsid w:val="002E76D7"/>
    <w:rsid w:val="002E7D69"/>
    <w:rsid w:val="002F03CD"/>
    <w:rsid w:val="002F18FD"/>
    <w:rsid w:val="002F1D24"/>
    <w:rsid w:val="002F2E8E"/>
    <w:rsid w:val="002F5134"/>
    <w:rsid w:val="002F56BB"/>
    <w:rsid w:val="002F5C85"/>
    <w:rsid w:val="002F5EBF"/>
    <w:rsid w:val="002F6423"/>
    <w:rsid w:val="002F65CB"/>
    <w:rsid w:val="002F66F9"/>
    <w:rsid w:val="002F6BA3"/>
    <w:rsid w:val="002F73AE"/>
    <w:rsid w:val="00302B16"/>
    <w:rsid w:val="00303A82"/>
    <w:rsid w:val="0030483C"/>
    <w:rsid w:val="00305E27"/>
    <w:rsid w:val="00305EAF"/>
    <w:rsid w:val="003065FA"/>
    <w:rsid w:val="0030799D"/>
    <w:rsid w:val="00307C74"/>
    <w:rsid w:val="00310395"/>
    <w:rsid w:val="0031042A"/>
    <w:rsid w:val="00310FCB"/>
    <w:rsid w:val="00311B14"/>
    <w:rsid w:val="00311D81"/>
    <w:rsid w:val="00313016"/>
    <w:rsid w:val="003130DF"/>
    <w:rsid w:val="00314056"/>
    <w:rsid w:val="0031421E"/>
    <w:rsid w:val="003154FC"/>
    <w:rsid w:val="00315B61"/>
    <w:rsid w:val="00316050"/>
    <w:rsid w:val="00316353"/>
    <w:rsid w:val="0031667E"/>
    <w:rsid w:val="00316951"/>
    <w:rsid w:val="00316CD4"/>
    <w:rsid w:val="00317E9E"/>
    <w:rsid w:val="00317F62"/>
    <w:rsid w:val="003203B8"/>
    <w:rsid w:val="00320DC9"/>
    <w:rsid w:val="00320E9A"/>
    <w:rsid w:val="0032234A"/>
    <w:rsid w:val="003228E5"/>
    <w:rsid w:val="00323334"/>
    <w:rsid w:val="00324C89"/>
    <w:rsid w:val="00324F57"/>
    <w:rsid w:val="00325539"/>
    <w:rsid w:val="00325D0B"/>
    <w:rsid w:val="00325EA5"/>
    <w:rsid w:val="00326A05"/>
    <w:rsid w:val="00327BC3"/>
    <w:rsid w:val="00331683"/>
    <w:rsid w:val="003316EF"/>
    <w:rsid w:val="00331BCA"/>
    <w:rsid w:val="00331C46"/>
    <w:rsid w:val="003323BD"/>
    <w:rsid w:val="0033370D"/>
    <w:rsid w:val="00333FFB"/>
    <w:rsid w:val="00334100"/>
    <w:rsid w:val="00335972"/>
    <w:rsid w:val="00340071"/>
    <w:rsid w:val="00340B60"/>
    <w:rsid w:val="00340BE7"/>
    <w:rsid w:val="00341DC1"/>
    <w:rsid w:val="0034221E"/>
    <w:rsid w:val="00342BB4"/>
    <w:rsid w:val="00343510"/>
    <w:rsid w:val="00345088"/>
    <w:rsid w:val="00345252"/>
    <w:rsid w:val="00345684"/>
    <w:rsid w:val="003458F7"/>
    <w:rsid w:val="00345A97"/>
    <w:rsid w:val="0034620F"/>
    <w:rsid w:val="003470DC"/>
    <w:rsid w:val="00350DA6"/>
    <w:rsid w:val="00351991"/>
    <w:rsid w:val="00352537"/>
    <w:rsid w:val="00352B52"/>
    <w:rsid w:val="00353E7C"/>
    <w:rsid w:val="0035474E"/>
    <w:rsid w:val="00354974"/>
    <w:rsid w:val="00354D89"/>
    <w:rsid w:val="00355966"/>
    <w:rsid w:val="00355B66"/>
    <w:rsid w:val="0035644B"/>
    <w:rsid w:val="003565F5"/>
    <w:rsid w:val="003574EE"/>
    <w:rsid w:val="00360CDE"/>
    <w:rsid w:val="00360FAD"/>
    <w:rsid w:val="00361FBB"/>
    <w:rsid w:val="00362589"/>
    <w:rsid w:val="003647B1"/>
    <w:rsid w:val="0036496D"/>
    <w:rsid w:val="00365E12"/>
    <w:rsid w:val="0036664A"/>
    <w:rsid w:val="003666F9"/>
    <w:rsid w:val="00370F24"/>
    <w:rsid w:val="003743A0"/>
    <w:rsid w:val="003767C3"/>
    <w:rsid w:val="00376AA0"/>
    <w:rsid w:val="00377E03"/>
    <w:rsid w:val="0038095A"/>
    <w:rsid w:val="0038303C"/>
    <w:rsid w:val="0038374E"/>
    <w:rsid w:val="00383AB5"/>
    <w:rsid w:val="00383B0E"/>
    <w:rsid w:val="00383D5F"/>
    <w:rsid w:val="003844CF"/>
    <w:rsid w:val="003850A4"/>
    <w:rsid w:val="00385485"/>
    <w:rsid w:val="00385EDE"/>
    <w:rsid w:val="003870F4"/>
    <w:rsid w:val="00387561"/>
    <w:rsid w:val="003876D3"/>
    <w:rsid w:val="003878D7"/>
    <w:rsid w:val="003913F3"/>
    <w:rsid w:val="00391E87"/>
    <w:rsid w:val="00391F11"/>
    <w:rsid w:val="00392407"/>
    <w:rsid w:val="0039479E"/>
    <w:rsid w:val="00394E16"/>
    <w:rsid w:val="00396E46"/>
    <w:rsid w:val="003973E9"/>
    <w:rsid w:val="00397D8F"/>
    <w:rsid w:val="003A0138"/>
    <w:rsid w:val="003A109C"/>
    <w:rsid w:val="003A298E"/>
    <w:rsid w:val="003A329E"/>
    <w:rsid w:val="003A3932"/>
    <w:rsid w:val="003A3D68"/>
    <w:rsid w:val="003A41B1"/>
    <w:rsid w:val="003A4E6B"/>
    <w:rsid w:val="003A578B"/>
    <w:rsid w:val="003A59FA"/>
    <w:rsid w:val="003A6381"/>
    <w:rsid w:val="003A64C5"/>
    <w:rsid w:val="003A73E6"/>
    <w:rsid w:val="003A772D"/>
    <w:rsid w:val="003A7A61"/>
    <w:rsid w:val="003B01EC"/>
    <w:rsid w:val="003B0A8E"/>
    <w:rsid w:val="003B15BF"/>
    <w:rsid w:val="003B2046"/>
    <w:rsid w:val="003B2352"/>
    <w:rsid w:val="003B23A6"/>
    <w:rsid w:val="003B2D40"/>
    <w:rsid w:val="003B38E5"/>
    <w:rsid w:val="003B45D5"/>
    <w:rsid w:val="003B4C30"/>
    <w:rsid w:val="003B528C"/>
    <w:rsid w:val="003B5362"/>
    <w:rsid w:val="003B59DB"/>
    <w:rsid w:val="003B5A26"/>
    <w:rsid w:val="003B5E21"/>
    <w:rsid w:val="003B6802"/>
    <w:rsid w:val="003C0FB1"/>
    <w:rsid w:val="003C10BD"/>
    <w:rsid w:val="003C1BDE"/>
    <w:rsid w:val="003C1D55"/>
    <w:rsid w:val="003C1E01"/>
    <w:rsid w:val="003C29F4"/>
    <w:rsid w:val="003C2E32"/>
    <w:rsid w:val="003C5575"/>
    <w:rsid w:val="003C62F6"/>
    <w:rsid w:val="003C668E"/>
    <w:rsid w:val="003C702F"/>
    <w:rsid w:val="003C7C60"/>
    <w:rsid w:val="003C7C7B"/>
    <w:rsid w:val="003D01B0"/>
    <w:rsid w:val="003D02F2"/>
    <w:rsid w:val="003D0FFB"/>
    <w:rsid w:val="003D1873"/>
    <w:rsid w:val="003D2423"/>
    <w:rsid w:val="003D2DA4"/>
    <w:rsid w:val="003D6874"/>
    <w:rsid w:val="003D7023"/>
    <w:rsid w:val="003D7BB6"/>
    <w:rsid w:val="003E0D06"/>
    <w:rsid w:val="003E167A"/>
    <w:rsid w:val="003E2BFC"/>
    <w:rsid w:val="003E30C6"/>
    <w:rsid w:val="003E3950"/>
    <w:rsid w:val="003E40C3"/>
    <w:rsid w:val="003E42FE"/>
    <w:rsid w:val="003E4BE3"/>
    <w:rsid w:val="003E6596"/>
    <w:rsid w:val="003E67DC"/>
    <w:rsid w:val="003E6AC8"/>
    <w:rsid w:val="003E7AC7"/>
    <w:rsid w:val="003E7C00"/>
    <w:rsid w:val="003F06E4"/>
    <w:rsid w:val="003F0DCB"/>
    <w:rsid w:val="003F153E"/>
    <w:rsid w:val="003F1A46"/>
    <w:rsid w:val="003F24DF"/>
    <w:rsid w:val="003F25E3"/>
    <w:rsid w:val="003F2837"/>
    <w:rsid w:val="003F3561"/>
    <w:rsid w:val="003F3D50"/>
    <w:rsid w:val="003F40F2"/>
    <w:rsid w:val="003F423C"/>
    <w:rsid w:val="003F56D7"/>
    <w:rsid w:val="003F5EC4"/>
    <w:rsid w:val="003F60A0"/>
    <w:rsid w:val="003F612C"/>
    <w:rsid w:val="003F6490"/>
    <w:rsid w:val="003F72B2"/>
    <w:rsid w:val="003F7B1A"/>
    <w:rsid w:val="003F7F67"/>
    <w:rsid w:val="00400775"/>
    <w:rsid w:val="00401C3A"/>
    <w:rsid w:val="00403441"/>
    <w:rsid w:val="0040391B"/>
    <w:rsid w:val="004058B8"/>
    <w:rsid w:val="00405BD7"/>
    <w:rsid w:val="00406E43"/>
    <w:rsid w:val="00407BA0"/>
    <w:rsid w:val="004108DB"/>
    <w:rsid w:val="004110F4"/>
    <w:rsid w:val="0041176E"/>
    <w:rsid w:val="0041189D"/>
    <w:rsid w:val="00411C84"/>
    <w:rsid w:val="004133D6"/>
    <w:rsid w:val="004141A0"/>
    <w:rsid w:val="00415CF3"/>
    <w:rsid w:val="00415D6E"/>
    <w:rsid w:val="00416054"/>
    <w:rsid w:val="00416F5B"/>
    <w:rsid w:val="00417840"/>
    <w:rsid w:val="00420332"/>
    <w:rsid w:val="00420907"/>
    <w:rsid w:val="004212E2"/>
    <w:rsid w:val="00422688"/>
    <w:rsid w:val="00423046"/>
    <w:rsid w:val="00423352"/>
    <w:rsid w:val="00423B07"/>
    <w:rsid w:val="00424BCE"/>
    <w:rsid w:val="00426A9F"/>
    <w:rsid w:val="004275F9"/>
    <w:rsid w:val="00427AD2"/>
    <w:rsid w:val="004305D6"/>
    <w:rsid w:val="004317DD"/>
    <w:rsid w:val="00431C0B"/>
    <w:rsid w:val="004320C1"/>
    <w:rsid w:val="004325B7"/>
    <w:rsid w:val="004338E3"/>
    <w:rsid w:val="00433BF7"/>
    <w:rsid w:val="00433EEB"/>
    <w:rsid w:val="004340B4"/>
    <w:rsid w:val="0043435C"/>
    <w:rsid w:val="00434C16"/>
    <w:rsid w:val="0043515D"/>
    <w:rsid w:val="0043587E"/>
    <w:rsid w:val="004365D6"/>
    <w:rsid w:val="00437F09"/>
    <w:rsid w:val="00440290"/>
    <w:rsid w:val="00441471"/>
    <w:rsid w:val="0044155D"/>
    <w:rsid w:val="00441914"/>
    <w:rsid w:val="00443C2C"/>
    <w:rsid w:val="00444713"/>
    <w:rsid w:val="004447A4"/>
    <w:rsid w:val="00444B4C"/>
    <w:rsid w:val="00444E77"/>
    <w:rsid w:val="0044529A"/>
    <w:rsid w:val="0044581D"/>
    <w:rsid w:val="00446158"/>
    <w:rsid w:val="00446342"/>
    <w:rsid w:val="004470E4"/>
    <w:rsid w:val="00447E85"/>
    <w:rsid w:val="004503EB"/>
    <w:rsid w:val="00452A31"/>
    <w:rsid w:val="00452D04"/>
    <w:rsid w:val="00452DA0"/>
    <w:rsid w:val="004530E6"/>
    <w:rsid w:val="004540AD"/>
    <w:rsid w:val="004543E2"/>
    <w:rsid w:val="00454831"/>
    <w:rsid w:val="00454DE7"/>
    <w:rsid w:val="004550C0"/>
    <w:rsid w:val="00456E8E"/>
    <w:rsid w:val="00456ED9"/>
    <w:rsid w:val="00457971"/>
    <w:rsid w:val="00460876"/>
    <w:rsid w:val="00461091"/>
    <w:rsid w:val="00461813"/>
    <w:rsid w:val="00461E3C"/>
    <w:rsid w:val="004627F5"/>
    <w:rsid w:val="0046385C"/>
    <w:rsid w:val="00463A27"/>
    <w:rsid w:val="00463AD1"/>
    <w:rsid w:val="00464D11"/>
    <w:rsid w:val="004674AA"/>
    <w:rsid w:val="00467549"/>
    <w:rsid w:val="0046786B"/>
    <w:rsid w:val="00470758"/>
    <w:rsid w:val="004713BA"/>
    <w:rsid w:val="004713DF"/>
    <w:rsid w:val="004723A1"/>
    <w:rsid w:val="00472AEC"/>
    <w:rsid w:val="00473B17"/>
    <w:rsid w:val="0047491B"/>
    <w:rsid w:val="00474E7B"/>
    <w:rsid w:val="0047574A"/>
    <w:rsid w:val="00480608"/>
    <w:rsid w:val="004808AB"/>
    <w:rsid w:val="00483153"/>
    <w:rsid w:val="00483712"/>
    <w:rsid w:val="00483921"/>
    <w:rsid w:val="00483E51"/>
    <w:rsid w:val="00483ED8"/>
    <w:rsid w:val="004847DB"/>
    <w:rsid w:val="00484FF7"/>
    <w:rsid w:val="004851BA"/>
    <w:rsid w:val="004851C1"/>
    <w:rsid w:val="004854B7"/>
    <w:rsid w:val="00485DE2"/>
    <w:rsid w:val="00485EAB"/>
    <w:rsid w:val="00486739"/>
    <w:rsid w:val="00486D26"/>
    <w:rsid w:val="0048708B"/>
    <w:rsid w:val="0048721F"/>
    <w:rsid w:val="004872F3"/>
    <w:rsid w:val="004873B7"/>
    <w:rsid w:val="00487F37"/>
    <w:rsid w:val="0049026F"/>
    <w:rsid w:val="00490565"/>
    <w:rsid w:val="004907D5"/>
    <w:rsid w:val="004907E6"/>
    <w:rsid w:val="00490A65"/>
    <w:rsid w:val="00491AED"/>
    <w:rsid w:val="00491B62"/>
    <w:rsid w:val="004922AC"/>
    <w:rsid w:val="004925FA"/>
    <w:rsid w:val="00493835"/>
    <w:rsid w:val="0049503D"/>
    <w:rsid w:val="004951FD"/>
    <w:rsid w:val="0049572C"/>
    <w:rsid w:val="00496380"/>
    <w:rsid w:val="00496391"/>
    <w:rsid w:val="00497361"/>
    <w:rsid w:val="00497E57"/>
    <w:rsid w:val="004A03DB"/>
    <w:rsid w:val="004A07C0"/>
    <w:rsid w:val="004A179F"/>
    <w:rsid w:val="004A1842"/>
    <w:rsid w:val="004A203A"/>
    <w:rsid w:val="004A27A8"/>
    <w:rsid w:val="004A2AD3"/>
    <w:rsid w:val="004A2FFA"/>
    <w:rsid w:val="004A3D80"/>
    <w:rsid w:val="004A4E1E"/>
    <w:rsid w:val="004A6EFC"/>
    <w:rsid w:val="004A7E09"/>
    <w:rsid w:val="004B033F"/>
    <w:rsid w:val="004B05A8"/>
    <w:rsid w:val="004B158E"/>
    <w:rsid w:val="004B17BD"/>
    <w:rsid w:val="004B2106"/>
    <w:rsid w:val="004B2CC7"/>
    <w:rsid w:val="004B3683"/>
    <w:rsid w:val="004B3E72"/>
    <w:rsid w:val="004B45D5"/>
    <w:rsid w:val="004B4B4B"/>
    <w:rsid w:val="004B4EE2"/>
    <w:rsid w:val="004B680A"/>
    <w:rsid w:val="004B71EB"/>
    <w:rsid w:val="004B7323"/>
    <w:rsid w:val="004B7492"/>
    <w:rsid w:val="004B7FF2"/>
    <w:rsid w:val="004C1356"/>
    <w:rsid w:val="004C1BDA"/>
    <w:rsid w:val="004C1FFB"/>
    <w:rsid w:val="004C262D"/>
    <w:rsid w:val="004C38AC"/>
    <w:rsid w:val="004C3AA8"/>
    <w:rsid w:val="004C3F86"/>
    <w:rsid w:val="004C5B5C"/>
    <w:rsid w:val="004C62A7"/>
    <w:rsid w:val="004C6994"/>
    <w:rsid w:val="004C7146"/>
    <w:rsid w:val="004D01EC"/>
    <w:rsid w:val="004D0A31"/>
    <w:rsid w:val="004D0E31"/>
    <w:rsid w:val="004D35D4"/>
    <w:rsid w:val="004D3F08"/>
    <w:rsid w:val="004D4FAB"/>
    <w:rsid w:val="004D529D"/>
    <w:rsid w:val="004D55AD"/>
    <w:rsid w:val="004D57FD"/>
    <w:rsid w:val="004D5C2F"/>
    <w:rsid w:val="004D66DE"/>
    <w:rsid w:val="004D7075"/>
    <w:rsid w:val="004D73C2"/>
    <w:rsid w:val="004E0219"/>
    <w:rsid w:val="004E2735"/>
    <w:rsid w:val="004E2C7F"/>
    <w:rsid w:val="004E2DC9"/>
    <w:rsid w:val="004E3F44"/>
    <w:rsid w:val="004E54DA"/>
    <w:rsid w:val="004E56AA"/>
    <w:rsid w:val="004E5949"/>
    <w:rsid w:val="004E66AE"/>
    <w:rsid w:val="004E6A1C"/>
    <w:rsid w:val="004E6B19"/>
    <w:rsid w:val="004E6E97"/>
    <w:rsid w:val="004E7D60"/>
    <w:rsid w:val="004F1BB1"/>
    <w:rsid w:val="004F1C40"/>
    <w:rsid w:val="004F1D4B"/>
    <w:rsid w:val="004F3358"/>
    <w:rsid w:val="004F362D"/>
    <w:rsid w:val="004F36E2"/>
    <w:rsid w:val="004F3875"/>
    <w:rsid w:val="004F4EAB"/>
    <w:rsid w:val="004F519B"/>
    <w:rsid w:val="004F6580"/>
    <w:rsid w:val="004F7886"/>
    <w:rsid w:val="004F7A6B"/>
    <w:rsid w:val="00500479"/>
    <w:rsid w:val="00500B7E"/>
    <w:rsid w:val="005013C7"/>
    <w:rsid w:val="005020B6"/>
    <w:rsid w:val="005032FC"/>
    <w:rsid w:val="0050357E"/>
    <w:rsid w:val="0050478F"/>
    <w:rsid w:val="00505F66"/>
    <w:rsid w:val="00506607"/>
    <w:rsid w:val="00510573"/>
    <w:rsid w:val="0051094A"/>
    <w:rsid w:val="00510D77"/>
    <w:rsid w:val="00512126"/>
    <w:rsid w:val="00513370"/>
    <w:rsid w:val="0051665E"/>
    <w:rsid w:val="00516E78"/>
    <w:rsid w:val="00517CBA"/>
    <w:rsid w:val="005202AF"/>
    <w:rsid w:val="00521827"/>
    <w:rsid w:val="00522213"/>
    <w:rsid w:val="005222E0"/>
    <w:rsid w:val="0052272D"/>
    <w:rsid w:val="0052273F"/>
    <w:rsid w:val="00522AEE"/>
    <w:rsid w:val="00522D6A"/>
    <w:rsid w:val="00523C6A"/>
    <w:rsid w:val="0052406A"/>
    <w:rsid w:val="005242C8"/>
    <w:rsid w:val="005244D7"/>
    <w:rsid w:val="0052451B"/>
    <w:rsid w:val="00526CDA"/>
    <w:rsid w:val="00527224"/>
    <w:rsid w:val="00530697"/>
    <w:rsid w:val="00530700"/>
    <w:rsid w:val="00530F67"/>
    <w:rsid w:val="00531784"/>
    <w:rsid w:val="00531C49"/>
    <w:rsid w:val="0053290D"/>
    <w:rsid w:val="00532A74"/>
    <w:rsid w:val="00532B26"/>
    <w:rsid w:val="00532C5E"/>
    <w:rsid w:val="005336E6"/>
    <w:rsid w:val="00536629"/>
    <w:rsid w:val="00536828"/>
    <w:rsid w:val="005374BE"/>
    <w:rsid w:val="00537863"/>
    <w:rsid w:val="005379B6"/>
    <w:rsid w:val="00537B32"/>
    <w:rsid w:val="00537DAC"/>
    <w:rsid w:val="0054033B"/>
    <w:rsid w:val="00540605"/>
    <w:rsid w:val="005417D2"/>
    <w:rsid w:val="005426AB"/>
    <w:rsid w:val="0054476C"/>
    <w:rsid w:val="00544935"/>
    <w:rsid w:val="00545130"/>
    <w:rsid w:val="00545765"/>
    <w:rsid w:val="00545B5F"/>
    <w:rsid w:val="00546053"/>
    <w:rsid w:val="00546B43"/>
    <w:rsid w:val="00550455"/>
    <w:rsid w:val="00550CDC"/>
    <w:rsid w:val="00550E8C"/>
    <w:rsid w:val="00551615"/>
    <w:rsid w:val="0055179C"/>
    <w:rsid w:val="0055212A"/>
    <w:rsid w:val="00552659"/>
    <w:rsid w:val="00552B4C"/>
    <w:rsid w:val="0055326C"/>
    <w:rsid w:val="0055420F"/>
    <w:rsid w:val="00554521"/>
    <w:rsid w:val="00554DAD"/>
    <w:rsid w:val="00554E1E"/>
    <w:rsid w:val="00555A5A"/>
    <w:rsid w:val="00555B66"/>
    <w:rsid w:val="00556F60"/>
    <w:rsid w:val="005570CD"/>
    <w:rsid w:val="00557620"/>
    <w:rsid w:val="00560309"/>
    <w:rsid w:val="0056209A"/>
    <w:rsid w:val="00562BBB"/>
    <w:rsid w:val="00564DC7"/>
    <w:rsid w:val="00565A49"/>
    <w:rsid w:val="00567DAD"/>
    <w:rsid w:val="00570031"/>
    <w:rsid w:val="00570E04"/>
    <w:rsid w:val="00571622"/>
    <w:rsid w:val="00572610"/>
    <w:rsid w:val="005733BB"/>
    <w:rsid w:val="005735DA"/>
    <w:rsid w:val="00573945"/>
    <w:rsid w:val="00575DA8"/>
    <w:rsid w:val="005760EF"/>
    <w:rsid w:val="00576B99"/>
    <w:rsid w:val="00576C57"/>
    <w:rsid w:val="00576CFC"/>
    <w:rsid w:val="005779A7"/>
    <w:rsid w:val="005820D2"/>
    <w:rsid w:val="0058269C"/>
    <w:rsid w:val="00582775"/>
    <w:rsid w:val="00582BAA"/>
    <w:rsid w:val="00582D7B"/>
    <w:rsid w:val="00582EB2"/>
    <w:rsid w:val="00583E0A"/>
    <w:rsid w:val="00584863"/>
    <w:rsid w:val="00584BC9"/>
    <w:rsid w:val="00585A01"/>
    <w:rsid w:val="00585BAA"/>
    <w:rsid w:val="005865A0"/>
    <w:rsid w:val="005865E6"/>
    <w:rsid w:val="005871D1"/>
    <w:rsid w:val="00587348"/>
    <w:rsid w:val="00587349"/>
    <w:rsid w:val="00587BF1"/>
    <w:rsid w:val="00587DDC"/>
    <w:rsid w:val="0059005B"/>
    <w:rsid w:val="0059224A"/>
    <w:rsid w:val="00592750"/>
    <w:rsid w:val="00596B6E"/>
    <w:rsid w:val="00596BD3"/>
    <w:rsid w:val="00596FFC"/>
    <w:rsid w:val="00597028"/>
    <w:rsid w:val="0059720F"/>
    <w:rsid w:val="005978AC"/>
    <w:rsid w:val="00597E56"/>
    <w:rsid w:val="005A0C63"/>
    <w:rsid w:val="005A13DE"/>
    <w:rsid w:val="005A2CCD"/>
    <w:rsid w:val="005A4395"/>
    <w:rsid w:val="005A4BE1"/>
    <w:rsid w:val="005A537F"/>
    <w:rsid w:val="005A68CB"/>
    <w:rsid w:val="005A7EF7"/>
    <w:rsid w:val="005B12D5"/>
    <w:rsid w:val="005B444D"/>
    <w:rsid w:val="005B49D6"/>
    <w:rsid w:val="005B5400"/>
    <w:rsid w:val="005B57EC"/>
    <w:rsid w:val="005B5F33"/>
    <w:rsid w:val="005B686A"/>
    <w:rsid w:val="005B7965"/>
    <w:rsid w:val="005B79BB"/>
    <w:rsid w:val="005C0B19"/>
    <w:rsid w:val="005C1301"/>
    <w:rsid w:val="005C2148"/>
    <w:rsid w:val="005C2B23"/>
    <w:rsid w:val="005C3F25"/>
    <w:rsid w:val="005C4253"/>
    <w:rsid w:val="005C50AC"/>
    <w:rsid w:val="005C7435"/>
    <w:rsid w:val="005D02C7"/>
    <w:rsid w:val="005D104F"/>
    <w:rsid w:val="005D22B6"/>
    <w:rsid w:val="005D31F5"/>
    <w:rsid w:val="005D334C"/>
    <w:rsid w:val="005D3691"/>
    <w:rsid w:val="005D4089"/>
    <w:rsid w:val="005D4F28"/>
    <w:rsid w:val="005D5651"/>
    <w:rsid w:val="005D580F"/>
    <w:rsid w:val="005D62C8"/>
    <w:rsid w:val="005D63DD"/>
    <w:rsid w:val="005D63F8"/>
    <w:rsid w:val="005D7158"/>
    <w:rsid w:val="005D7375"/>
    <w:rsid w:val="005E0C09"/>
    <w:rsid w:val="005E10FE"/>
    <w:rsid w:val="005E1125"/>
    <w:rsid w:val="005E11E7"/>
    <w:rsid w:val="005E1F57"/>
    <w:rsid w:val="005E3251"/>
    <w:rsid w:val="005E346B"/>
    <w:rsid w:val="005E45E9"/>
    <w:rsid w:val="005E4BB8"/>
    <w:rsid w:val="005E4C22"/>
    <w:rsid w:val="005E5B23"/>
    <w:rsid w:val="005E67A8"/>
    <w:rsid w:val="005E747B"/>
    <w:rsid w:val="005E7B03"/>
    <w:rsid w:val="005F0BC4"/>
    <w:rsid w:val="005F0D37"/>
    <w:rsid w:val="005F0D60"/>
    <w:rsid w:val="005F10E3"/>
    <w:rsid w:val="005F294B"/>
    <w:rsid w:val="005F2AAD"/>
    <w:rsid w:val="005F2D84"/>
    <w:rsid w:val="005F3DCF"/>
    <w:rsid w:val="005F44D3"/>
    <w:rsid w:val="005F6ACC"/>
    <w:rsid w:val="005F7B7B"/>
    <w:rsid w:val="00601030"/>
    <w:rsid w:val="00601931"/>
    <w:rsid w:val="00601940"/>
    <w:rsid w:val="00601E0F"/>
    <w:rsid w:val="0060219A"/>
    <w:rsid w:val="006026FB"/>
    <w:rsid w:val="00602B16"/>
    <w:rsid w:val="006037B1"/>
    <w:rsid w:val="00603EEC"/>
    <w:rsid w:val="00604EFA"/>
    <w:rsid w:val="006059D7"/>
    <w:rsid w:val="00606F73"/>
    <w:rsid w:val="0060741A"/>
    <w:rsid w:val="00610309"/>
    <w:rsid w:val="006125B8"/>
    <w:rsid w:val="006127DF"/>
    <w:rsid w:val="00612B77"/>
    <w:rsid w:val="0061344D"/>
    <w:rsid w:val="00613990"/>
    <w:rsid w:val="00613B5A"/>
    <w:rsid w:val="00613C48"/>
    <w:rsid w:val="00613F64"/>
    <w:rsid w:val="006144AD"/>
    <w:rsid w:val="006145C0"/>
    <w:rsid w:val="0061597D"/>
    <w:rsid w:val="0061625D"/>
    <w:rsid w:val="00617332"/>
    <w:rsid w:val="006174B6"/>
    <w:rsid w:val="0062273F"/>
    <w:rsid w:val="00622C7A"/>
    <w:rsid w:val="006230B0"/>
    <w:rsid w:val="00624173"/>
    <w:rsid w:val="00624A7B"/>
    <w:rsid w:val="00624AC9"/>
    <w:rsid w:val="006252B2"/>
    <w:rsid w:val="00625731"/>
    <w:rsid w:val="00625D4F"/>
    <w:rsid w:val="00627C27"/>
    <w:rsid w:val="00627E81"/>
    <w:rsid w:val="0063140E"/>
    <w:rsid w:val="00633A05"/>
    <w:rsid w:val="006345A3"/>
    <w:rsid w:val="006351A6"/>
    <w:rsid w:val="0063677A"/>
    <w:rsid w:val="00636DF9"/>
    <w:rsid w:val="0064031F"/>
    <w:rsid w:val="00640C96"/>
    <w:rsid w:val="00640E75"/>
    <w:rsid w:val="0064127A"/>
    <w:rsid w:val="006417C5"/>
    <w:rsid w:val="00641A0E"/>
    <w:rsid w:val="0064393C"/>
    <w:rsid w:val="00643E0A"/>
    <w:rsid w:val="00643EAC"/>
    <w:rsid w:val="00645537"/>
    <w:rsid w:val="0064582F"/>
    <w:rsid w:val="00645A30"/>
    <w:rsid w:val="00645B1A"/>
    <w:rsid w:val="00645C18"/>
    <w:rsid w:val="00646D16"/>
    <w:rsid w:val="00646F98"/>
    <w:rsid w:val="00647343"/>
    <w:rsid w:val="00650B33"/>
    <w:rsid w:val="00650B51"/>
    <w:rsid w:val="00651204"/>
    <w:rsid w:val="0065144D"/>
    <w:rsid w:val="00651952"/>
    <w:rsid w:val="00652D33"/>
    <w:rsid w:val="00653A60"/>
    <w:rsid w:val="00653CEA"/>
    <w:rsid w:val="00655F86"/>
    <w:rsid w:val="00656992"/>
    <w:rsid w:val="00657C47"/>
    <w:rsid w:val="006605E3"/>
    <w:rsid w:val="00660A55"/>
    <w:rsid w:val="00661412"/>
    <w:rsid w:val="00661FCA"/>
    <w:rsid w:val="00662292"/>
    <w:rsid w:val="00663699"/>
    <w:rsid w:val="00663C1E"/>
    <w:rsid w:val="00664806"/>
    <w:rsid w:val="00665051"/>
    <w:rsid w:val="006666AC"/>
    <w:rsid w:val="0066733A"/>
    <w:rsid w:val="00670714"/>
    <w:rsid w:val="00670B81"/>
    <w:rsid w:val="006713BA"/>
    <w:rsid w:val="00671E2F"/>
    <w:rsid w:val="006720CB"/>
    <w:rsid w:val="00672731"/>
    <w:rsid w:val="006732DC"/>
    <w:rsid w:val="0067343E"/>
    <w:rsid w:val="00673F44"/>
    <w:rsid w:val="00674893"/>
    <w:rsid w:val="00674D6A"/>
    <w:rsid w:val="006766D5"/>
    <w:rsid w:val="006768BC"/>
    <w:rsid w:val="00677260"/>
    <w:rsid w:val="00677284"/>
    <w:rsid w:val="0067737D"/>
    <w:rsid w:val="00677489"/>
    <w:rsid w:val="00677804"/>
    <w:rsid w:val="00677EF1"/>
    <w:rsid w:val="00681CBA"/>
    <w:rsid w:val="00682075"/>
    <w:rsid w:val="0068216A"/>
    <w:rsid w:val="00682976"/>
    <w:rsid w:val="00682D5B"/>
    <w:rsid w:val="00683134"/>
    <w:rsid w:val="00683D80"/>
    <w:rsid w:val="00683E70"/>
    <w:rsid w:val="00684B48"/>
    <w:rsid w:val="006861E8"/>
    <w:rsid w:val="00686591"/>
    <w:rsid w:val="00687B0F"/>
    <w:rsid w:val="00687B94"/>
    <w:rsid w:val="00690130"/>
    <w:rsid w:val="00690475"/>
    <w:rsid w:val="00690DD2"/>
    <w:rsid w:val="00690EFF"/>
    <w:rsid w:val="006915EF"/>
    <w:rsid w:val="00691E17"/>
    <w:rsid w:val="00691F8A"/>
    <w:rsid w:val="00692770"/>
    <w:rsid w:val="006930B8"/>
    <w:rsid w:val="006943A9"/>
    <w:rsid w:val="006945B5"/>
    <w:rsid w:val="00694982"/>
    <w:rsid w:val="00694AB8"/>
    <w:rsid w:val="006952DB"/>
    <w:rsid w:val="00695E31"/>
    <w:rsid w:val="00695FE0"/>
    <w:rsid w:val="00696212"/>
    <w:rsid w:val="006962B1"/>
    <w:rsid w:val="00697D0B"/>
    <w:rsid w:val="006A0844"/>
    <w:rsid w:val="006A096B"/>
    <w:rsid w:val="006A1345"/>
    <w:rsid w:val="006A1574"/>
    <w:rsid w:val="006A1BE6"/>
    <w:rsid w:val="006A22E6"/>
    <w:rsid w:val="006A2F26"/>
    <w:rsid w:val="006A3233"/>
    <w:rsid w:val="006A3531"/>
    <w:rsid w:val="006A4074"/>
    <w:rsid w:val="006A592C"/>
    <w:rsid w:val="006A6517"/>
    <w:rsid w:val="006A73D7"/>
    <w:rsid w:val="006B01ED"/>
    <w:rsid w:val="006B0550"/>
    <w:rsid w:val="006B2201"/>
    <w:rsid w:val="006B2937"/>
    <w:rsid w:val="006B2A66"/>
    <w:rsid w:val="006B314C"/>
    <w:rsid w:val="006B3F52"/>
    <w:rsid w:val="006B4B7D"/>
    <w:rsid w:val="006B5027"/>
    <w:rsid w:val="006B55BE"/>
    <w:rsid w:val="006B56A8"/>
    <w:rsid w:val="006B5707"/>
    <w:rsid w:val="006B5ABA"/>
    <w:rsid w:val="006B5CB7"/>
    <w:rsid w:val="006B5F63"/>
    <w:rsid w:val="006B6241"/>
    <w:rsid w:val="006B7237"/>
    <w:rsid w:val="006B74D5"/>
    <w:rsid w:val="006B7AD7"/>
    <w:rsid w:val="006B7CF1"/>
    <w:rsid w:val="006C0175"/>
    <w:rsid w:val="006C05A7"/>
    <w:rsid w:val="006C1610"/>
    <w:rsid w:val="006C26D2"/>
    <w:rsid w:val="006C386B"/>
    <w:rsid w:val="006C4452"/>
    <w:rsid w:val="006C5042"/>
    <w:rsid w:val="006C7D27"/>
    <w:rsid w:val="006D0DFA"/>
    <w:rsid w:val="006D21E2"/>
    <w:rsid w:val="006D40B6"/>
    <w:rsid w:val="006D4BEB"/>
    <w:rsid w:val="006D5002"/>
    <w:rsid w:val="006D507E"/>
    <w:rsid w:val="006D598E"/>
    <w:rsid w:val="006D5D31"/>
    <w:rsid w:val="006D63F6"/>
    <w:rsid w:val="006D6D20"/>
    <w:rsid w:val="006D7148"/>
    <w:rsid w:val="006D76AF"/>
    <w:rsid w:val="006D77FA"/>
    <w:rsid w:val="006D7C6F"/>
    <w:rsid w:val="006D7D6E"/>
    <w:rsid w:val="006E11C2"/>
    <w:rsid w:val="006E3E8D"/>
    <w:rsid w:val="006E674B"/>
    <w:rsid w:val="006E71BC"/>
    <w:rsid w:val="006F0062"/>
    <w:rsid w:val="006F060E"/>
    <w:rsid w:val="006F0659"/>
    <w:rsid w:val="006F0B85"/>
    <w:rsid w:val="006F153D"/>
    <w:rsid w:val="006F1920"/>
    <w:rsid w:val="006F1B0C"/>
    <w:rsid w:val="006F1E8F"/>
    <w:rsid w:val="006F26FB"/>
    <w:rsid w:val="006F2917"/>
    <w:rsid w:val="006F2D69"/>
    <w:rsid w:val="006F3136"/>
    <w:rsid w:val="006F3760"/>
    <w:rsid w:val="006F4626"/>
    <w:rsid w:val="006F4CFD"/>
    <w:rsid w:val="006F4FE6"/>
    <w:rsid w:val="006F6E58"/>
    <w:rsid w:val="006F7E5C"/>
    <w:rsid w:val="0070057E"/>
    <w:rsid w:val="007009DF"/>
    <w:rsid w:val="0070171C"/>
    <w:rsid w:val="00701740"/>
    <w:rsid w:val="007022D9"/>
    <w:rsid w:val="00702BDC"/>
    <w:rsid w:val="00703739"/>
    <w:rsid w:val="0070414E"/>
    <w:rsid w:val="0070679A"/>
    <w:rsid w:val="00706B3E"/>
    <w:rsid w:val="00707298"/>
    <w:rsid w:val="00707344"/>
    <w:rsid w:val="00710335"/>
    <w:rsid w:val="00711C8F"/>
    <w:rsid w:val="00712422"/>
    <w:rsid w:val="00712C12"/>
    <w:rsid w:val="00714AE1"/>
    <w:rsid w:val="00715475"/>
    <w:rsid w:val="007155C0"/>
    <w:rsid w:val="00715A6A"/>
    <w:rsid w:val="007163D5"/>
    <w:rsid w:val="007214CA"/>
    <w:rsid w:val="00721F1D"/>
    <w:rsid w:val="00722BC6"/>
    <w:rsid w:val="007240C9"/>
    <w:rsid w:val="00724362"/>
    <w:rsid w:val="00724DE0"/>
    <w:rsid w:val="007250D1"/>
    <w:rsid w:val="007251D6"/>
    <w:rsid w:val="007259D3"/>
    <w:rsid w:val="00725AEF"/>
    <w:rsid w:val="00727756"/>
    <w:rsid w:val="00727909"/>
    <w:rsid w:val="00727F61"/>
    <w:rsid w:val="0073027B"/>
    <w:rsid w:val="00731592"/>
    <w:rsid w:val="00732294"/>
    <w:rsid w:val="00733A5F"/>
    <w:rsid w:val="007362AA"/>
    <w:rsid w:val="00736593"/>
    <w:rsid w:val="007370D6"/>
    <w:rsid w:val="0073749B"/>
    <w:rsid w:val="0073762C"/>
    <w:rsid w:val="00740350"/>
    <w:rsid w:val="00741FB6"/>
    <w:rsid w:val="0074296D"/>
    <w:rsid w:val="0074337C"/>
    <w:rsid w:val="00743769"/>
    <w:rsid w:val="007437E4"/>
    <w:rsid w:val="007440E4"/>
    <w:rsid w:val="00744F98"/>
    <w:rsid w:val="00745363"/>
    <w:rsid w:val="00745D46"/>
    <w:rsid w:val="00746024"/>
    <w:rsid w:val="00746069"/>
    <w:rsid w:val="007460E9"/>
    <w:rsid w:val="00746671"/>
    <w:rsid w:val="00751859"/>
    <w:rsid w:val="00752CB1"/>
    <w:rsid w:val="00753C36"/>
    <w:rsid w:val="0075436C"/>
    <w:rsid w:val="0075473F"/>
    <w:rsid w:val="00755526"/>
    <w:rsid w:val="00756338"/>
    <w:rsid w:val="00756487"/>
    <w:rsid w:val="00756898"/>
    <w:rsid w:val="007577C9"/>
    <w:rsid w:val="00760098"/>
    <w:rsid w:val="0076065E"/>
    <w:rsid w:val="00760BC5"/>
    <w:rsid w:val="007611F3"/>
    <w:rsid w:val="00761B4E"/>
    <w:rsid w:val="00761E08"/>
    <w:rsid w:val="00762423"/>
    <w:rsid w:val="00763BBD"/>
    <w:rsid w:val="00763BDA"/>
    <w:rsid w:val="00764677"/>
    <w:rsid w:val="0076559F"/>
    <w:rsid w:val="00767959"/>
    <w:rsid w:val="007679B7"/>
    <w:rsid w:val="007701B0"/>
    <w:rsid w:val="0077095F"/>
    <w:rsid w:val="0077134C"/>
    <w:rsid w:val="007731FF"/>
    <w:rsid w:val="00773DD5"/>
    <w:rsid w:val="00773FBB"/>
    <w:rsid w:val="0077490D"/>
    <w:rsid w:val="00775477"/>
    <w:rsid w:val="00775522"/>
    <w:rsid w:val="00775FE3"/>
    <w:rsid w:val="0077610F"/>
    <w:rsid w:val="00776F00"/>
    <w:rsid w:val="007800E2"/>
    <w:rsid w:val="00780288"/>
    <w:rsid w:val="00781B4B"/>
    <w:rsid w:val="00783274"/>
    <w:rsid w:val="007845CB"/>
    <w:rsid w:val="00784C43"/>
    <w:rsid w:val="00784CD8"/>
    <w:rsid w:val="00784CDA"/>
    <w:rsid w:val="00785057"/>
    <w:rsid w:val="00785C04"/>
    <w:rsid w:val="00785C4D"/>
    <w:rsid w:val="00786091"/>
    <w:rsid w:val="00786DE0"/>
    <w:rsid w:val="00786ECD"/>
    <w:rsid w:val="0078794F"/>
    <w:rsid w:val="00787B5F"/>
    <w:rsid w:val="00787FFC"/>
    <w:rsid w:val="00790E0A"/>
    <w:rsid w:val="00791C59"/>
    <w:rsid w:val="0079291D"/>
    <w:rsid w:val="00793A50"/>
    <w:rsid w:val="0079650D"/>
    <w:rsid w:val="007968DA"/>
    <w:rsid w:val="00796B16"/>
    <w:rsid w:val="00797C28"/>
    <w:rsid w:val="00797D65"/>
    <w:rsid w:val="007A0772"/>
    <w:rsid w:val="007A1091"/>
    <w:rsid w:val="007A17FF"/>
    <w:rsid w:val="007A2F5B"/>
    <w:rsid w:val="007A3E7E"/>
    <w:rsid w:val="007A4379"/>
    <w:rsid w:val="007A47A6"/>
    <w:rsid w:val="007A6CB8"/>
    <w:rsid w:val="007A6D07"/>
    <w:rsid w:val="007A7457"/>
    <w:rsid w:val="007B22DF"/>
    <w:rsid w:val="007B2F46"/>
    <w:rsid w:val="007B3BB7"/>
    <w:rsid w:val="007B3D55"/>
    <w:rsid w:val="007B4209"/>
    <w:rsid w:val="007B4DD3"/>
    <w:rsid w:val="007B5226"/>
    <w:rsid w:val="007B60EA"/>
    <w:rsid w:val="007B6C0F"/>
    <w:rsid w:val="007B740E"/>
    <w:rsid w:val="007B7C3B"/>
    <w:rsid w:val="007B7E3A"/>
    <w:rsid w:val="007B7EDF"/>
    <w:rsid w:val="007C0059"/>
    <w:rsid w:val="007C0109"/>
    <w:rsid w:val="007C0199"/>
    <w:rsid w:val="007C1C85"/>
    <w:rsid w:val="007C1F60"/>
    <w:rsid w:val="007C317C"/>
    <w:rsid w:val="007C3716"/>
    <w:rsid w:val="007C3A7F"/>
    <w:rsid w:val="007C3AA7"/>
    <w:rsid w:val="007C6D33"/>
    <w:rsid w:val="007C764F"/>
    <w:rsid w:val="007C7731"/>
    <w:rsid w:val="007D08C4"/>
    <w:rsid w:val="007D11A0"/>
    <w:rsid w:val="007D2A5A"/>
    <w:rsid w:val="007D2E56"/>
    <w:rsid w:val="007D3286"/>
    <w:rsid w:val="007D3A0E"/>
    <w:rsid w:val="007D476B"/>
    <w:rsid w:val="007D4AD2"/>
    <w:rsid w:val="007D599E"/>
    <w:rsid w:val="007D5A07"/>
    <w:rsid w:val="007D781C"/>
    <w:rsid w:val="007E0289"/>
    <w:rsid w:val="007E0B35"/>
    <w:rsid w:val="007E1BF9"/>
    <w:rsid w:val="007E21B9"/>
    <w:rsid w:val="007E28C2"/>
    <w:rsid w:val="007E2EBA"/>
    <w:rsid w:val="007E33CF"/>
    <w:rsid w:val="007E368A"/>
    <w:rsid w:val="007E3A83"/>
    <w:rsid w:val="007E3B15"/>
    <w:rsid w:val="007E499C"/>
    <w:rsid w:val="007E4A92"/>
    <w:rsid w:val="007E4BA6"/>
    <w:rsid w:val="007E505B"/>
    <w:rsid w:val="007E5120"/>
    <w:rsid w:val="007E52D3"/>
    <w:rsid w:val="007E54C9"/>
    <w:rsid w:val="007E5CB4"/>
    <w:rsid w:val="007E5ECA"/>
    <w:rsid w:val="007E6FB1"/>
    <w:rsid w:val="007E7351"/>
    <w:rsid w:val="007F0143"/>
    <w:rsid w:val="007F050D"/>
    <w:rsid w:val="007F2024"/>
    <w:rsid w:val="007F2458"/>
    <w:rsid w:val="007F3426"/>
    <w:rsid w:val="007F35F2"/>
    <w:rsid w:val="007F3625"/>
    <w:rsid w:val="007F4466"/>
    <w:rsid w:val="007F4C89"/>
    <w:rsid w:val="007F4D75"/>
    <w:rsid w:val="007F596A"/>
    <w:rsid w:val="007F79A0"/>
    <w:rsid w:val="007F79C9"/>
    <w:rsid w:val="00800B7B"/>
    <w:rsid w:val="00800E80"/>
    <w:rsid w:val="00801D80"/>
    <w:rsid w:val="0080310C"/>
    <w:rsid w:val="008033B5"/>
    <w:rsid w:val="0080449D"/>
    <w:rsid w:val="00804837"/>
    <w:rsid w:val="00805552"/>
    <w:rsid w:val="008056B3"/>
    <w:rsid w:val="0080694A"/>
    <w:rsid w:val="008072E5"/>
    <w:rsid w:val="0081263D"/>
    <w:rsid w:val="00812D5E"/>
    <w:rsid w:val="0081304E"/>
    <w:rsid w:val="008164AB"/>
    <w:rsid w:val="00820225"/>
    <w:rsid w:val="00820C04"/>
    <w:rsid w:val="008210FB"/>
    <w:rsid w:val="00822AE0"/>
    <w:rsid w:val="00823851"/>
    <w:rsid w:val="00823A30"/>
    <w:rsid w:val="00825DBC"/>
    <w:rsid w:val="008261AB"/>
    <w:rsid w:val="008265B4"/>
    <w:rsid w:val="00826EBE"/>
    <w:rsid w:val="0082706E"/>
    <w:rsid w:val="00827F88"/>
    <w:rsid w:val="0083127A"/>
    <w:rsid w:val="00832D71"/>
    <w:rsid w:val="00833EE6"/>
    <w:rsid w:val="00835774"/>
    <w:rsid w:val="00835EC6"/>
    <w:rsid w:val="00836671"/>
    <w:rsid w:val="00836CDD"/>
    <w:rsid w:val="00836E4D"/>
    <w:rsid w:val="0083764A"/>
    <w:rsid w:val="0084080A"/>
    <w:rsid w:val="00841EC2"/>
    <w:rsid w:val="00841FC2"/>
    <w:rsid w:val="00842499"/>
    <w:rsid w:val="00842672"/>
    <w:rsid w:val="00842F76"/>
    <w:rsid w:val="0084324C"/>
    <w:rsid w:val="008433FB"/>
    <w:rsid w:val="00843D1C"/>
    <w:rsid w:val="00843DBB"/>
    <w:rsid w:val="00844858"/>
    <w:rsid w:val="00846609"/>
    <w:rsid w:val="0084666B"/>
    <w:rsid w:val="008469E2"/>
    <w:rsid w:val="0085013C"/>
    <w:rsid w:val="008504BD"/>
    <w:rsid w:val="00851D97"/>
    <w:rsid w:val="00851E2D"/>
    <w:rsid w:val="00852362"/>
    <w:rsid w:val="008524D4"/>
    <w:rsid w:val="0085381D"/>
    <w:rsid w:val="008549DF"/>
    <w:rsid w:val="00855847"/>
    <w:rsid w:val="00856FC3"/>
    <w:rsid w:val="0086095B"/>
    <w:rsid w:val="00860A87"/>
    <w:rsid w:val="00860EFB"/>
    <w:rsid w:val="0086135B"/>
    <w:rsid w:val="0086292A"/>
    <w:rsid w:val="008647F5"/>
    <w:rsid w:val="00865284"/>
    <w:rsid w:val="008654B2"/>
    <w:rsid w:val="00865569"/>
    <w:rsid w:val="00866104"/>
    <w:rsid w:val="00866506"/>
    <w:rsid w:val="008667EC"/>
    <w:rsid w:val="00866C44"/>
    <w:rsid w:val="00866DF3"/>
    <w:rsid w:val="00870139"/>
    <w:rsid w:val="00870BCC"/>
    <w:rsid w:val="00871BC4"/>
    <w:rsid w:val="00872845"/>
    <w:rsid w:val="00874124"/>
    <w:rsid w:val="00875313"/>
    <w:rsid w:val="00876446"/>
    <w:rsid w:val="0087655F"/>
    <w:rsid w:val="00876FB9"/>
    <w:rsid w:val="008806A5"/>
    <w:rsid w:val="0088096F"/>
    <w:rsid w:val="00880F4F"/>
    <w:rsid w:val="00881058"/>
    <w:rsid w:val="0088128F"/>
    <w:rsid w:val="008829B4"/>
    <w:rsid w:val="00882EC7"/>
    <w:rsid w:val="00883C72"/>
    <w:rsid w:val="00884058"/>
    <w:rsid w:val="0088478F"/>
    <w:rsid w:val="00885C10"/>
    <w:rsid w:val="00885FF6"/>
    <w:rsid w:val="00886220"/>
    <w:rsid w:val="00886276"/>
    <w:rsid w:val="00886D50"/>
    <w:rsid w:val="00886EAB"/>
    <w:rsid w:val="00890179"/>
    <w:rsid w:val="0089117B"/>
    <w:rsid w:val="00891B7B"/>
    <w:rsid w:val="008932D6"/>
    <w:rsid w:val="0089352B"/>
    <w:rsid w:val="00893990"/>
    <w:rsid w:val="008954EE"/>
    <w:rsid w:val="00895CD4"/>
    <w:rsid w:val="008963DB"/>
    <w:rsid w:val="008963F5"/>
    <w:rsid w:val="00896830"/>
    <w:rsid w:val="00896B5B"/>
    <w:rsid w:val="00896CC5"/>
    <w:rsid w:val="00896F09"/>
    <w:rsid w:val="00897800"/>
    <w:rsid w:val="008A016C"/>
    <w:rsid w:val="008A01D0"/>
    <w:rsid w:val="008A0917"/>
    <w:rsid w:val="008A2C16"/>
    <w:rsid w:val="008A3300"/>
    <w:rsid w:val="008A38B7"/>
    <w:rsid w:val="008A3C04"/>
    <w:rsid w:val="008A465F"/>
    <w:rsid w:val="008A4BB5"/>
    <w:rsid w:val="008A5188"/>
    <w:rsid w:val="008A5354"/>
    <w:rsid w:val="008A54CA"/>
    <w:rsid w:val="008A6607"/>
    <w:rsid w:val="008A6968"/>
    <w:rsid w:val="008A7350"/>
    <w:rsid w:val="008A74FA"/>
    <w:rsid w:val="008B0390"/>
    <w:rsid w:val="008B11CF"/>
    <w:rsid w:val="008B123D"/>
    <w:rsid w:val="008B21DC"/>
    <w:rsid w:val="008B2891"/>
    <w:rsid w:val="008B2C94"/>
    <w:rsid w:val="008B314F"/>
    <w:rsid w:val="008B360B"/>
    <w:rsid w:val="008B4A2C"/>
    <w:rsid w:val="008B4CD3"/>
    <w:rsid w:val="008B567F"/>
    <w:rsid w:val="008B7ED9"/>
    <w:rsid w:val="008C0319"/>
    <w:rsid w:val="008C1512"/>
    <w:rsid w:val="008C25F3"/>
    <w:rsid w:val="008C3098"/>
    <w:rsid w:val="008C3E8B"/>
    <w:rsid w:val="008C5463"/>
    <w:rsid w:val="008C5780"/>
    <w:rsid w:val="008C5D47"/>
    <w:rsid w:val="008C6AFD"/>
    <w:rsid w:val="008C77A3"/>
    <w:rsid w:val="008D03E1"/>
    <w:rsid w:val="008D05D3"/>
    <w:rsid w:val="008D15DC"/>
    <w:rsid w:val="008D1663"/>
    <w:rsid w:val="008D2DF4"/>
    <w:rsid w:val="008D3B5D"/>
    <w:rsid w:val="008D4EDC"/>
    <w:rsid w:val="008D6FF4"/>
    <w:rsid w:val="008D78C8"/>
    <w:rsid w:val="008E0692"/>
    <w:rsid w:val="008E1AEC"/>
    <w:rsid w:val="008E2DDC"/>
    <w:rsid w:val="008E303C"/>
    <w:rsid w:val="008E34BA"/>
    <w:rsid w:val="008E3753"/>
    <w:rsid w:val="008E44C2"/>
    <w:rsid w:val="008E462E"/>
    <w:rsid w:val="008E4FBE"/>
    <w:rsid w:val="008E61DD"/>
    <w:rsid w:val="008E66DB"/>
    <w:rsid w:val="008E6BDD"/>
    <w:rsid w:val="008F01CB"/>
    <w:rsid w:val="008F0EBD"/>
    <w:rsid w:val="008F143E"/>
    <w:rsid w:val="008F2379"/>
    <w:rsid w:val="008F32CE"/>
    <w:rsid w:val="008F3BFB"/>
    <w:rsid w:val="008F4913"/>
    <w:rsid w:val="008F5035"/>
    <w:rsid w:val="008F5A0A"/>
    <w:rsid w:val="008F6662"/>
    <w:rsid w:val="008F70C9"/>
    <w:rsid w:val="008F72D3"/>
    <w:rsid w:val="008F76AF"/>
    <w:rsid w:val="008F7F2E"/>
    <w:rsid w:val="00900480"/>
    <w:rsid w:val="009007B0"/>
    <w:rsid w:val="009009B1"/>
    <w:rsid w:val="00900BF8"/>
    <w:rsid w:val="00901BF8"/>
    <w:rsid w:val="00902E89"/>
    <w:rsid w:val="009034B8"/>
    <w:rsid w:val="009041E6"/>
    <w:rsid w:val="00904B30"/>
    <w:rsid w:val="00905001"/>
    <w:rsid w:val="00905334"/>
    <w:rsid w:val="009054E6"/>
    <w:rsid w:val="00905759"/>
    <w:rsid w:val="009062DA"/>
    <w:rsid w:val="009066E1"/>
    <w:rsid w:val="00906CAE"/>
    <w:rsid w:val="009070BF"/>
    <w:rsid w:val="00907BEB"/>
    <w:rsid w:val="0091140D"/>
    <w:rsid w:val="00912447"/>
    <w:rsid w:val="0091321B"/>
    <w:rsid w:val="00913557"/>
    <w:rsid w:val="009136FD"/>
    <w:rsid w:val="009139A8"/>
    <w:rsid w:val="00913A74"/>
    <w:rsid w:val="00913F52"/>
    <w:rsid w:val="0091514D"/>
    <w:rsid w:val="009152EB"/>
    <w:rsid w:val="00915ECF"/>
    <w:rsid w:val="00915EE1"/>
    <w:rsid w:val="00916B32"/>
    <w:rsid w:val="00920B5B"/>
    <w:rsid w:val="009213CD"/>
    <w:rsid w:val="00921A2A"/>
    <w:rsid w:val="00921FA4"/>
    <w:rsid w:val="009222C2"/>
    <w:rsid w:val="00922A69"/>
    <w:rsid w:val="00923CA1"/>
    <w:rsid w:val="00923D95"/>
    <w:rsid w:val="00924794"/>
    <w:rsid w:val="00927E81"/>
    <w:rsid w:val="00930857"/>
    <w:rsid w:val="0093102C"/>
    <w:rsid w:val="00932002"/>
    <w:rsid w:val="009324EF"/>
    <w:rsid w:val="00933373"/>
    <w:rsid w:val="009342C1"/>
    <w:rsid w:val="00934E64"/>
    <w:rsid w:val="00936F5B"/>
    <w:rsid w:val="00937397"/>
    <w:rsid w:val="00940C82"/>
    <w:rsid w:val="00942D7A"/>
    <w:rsid w:val="00944333"/>
    <w:rsid w:val="00945072"/>
    <w:rsid w:val="009451B2"/>
    <w:rsid w:val="009463C9"/>
    <w:rsid w:val="009465F1"/>
    <w:rsid w:val="00946862"/>
    <w:rsid w:val="009469A3"/>
    <w:rsid w:val="00946DB2"/>
    <w:rsid w:val="0095006C"/>
    <w:rsid w:val="00954581"/>
    <w:rsid w:val="00954D28"/>
    <w:rsid w:val="009556AC"/>
    <w:rsid w:val="00960E11"/>
    <w:rsid w:val="0096177D"/>
    <w:rsid w:val="009627A9"/>
    <w:rsid w:val="00963867"/>
    <w:rsid w:val="00964B8E"/>
    <w:rsid w:val="00965121"/>
    <w:rsid w:val="0096554E"/>
    <w:rsid w:val="00965DAD"/>
    <w:rsid w:val="00967857"/>
    <w:rsid w:val="00970944"/>
    <w:rsid w:val="009719C5"/>
    <w:rsid w:val="00971F7E"/>
    <w:rsid w:val="0097275B"/>
    <w:rsid w:val="00973538"/>
    <w:rsid w:val="009750AF"/>
    <w:rsid w:val="009759F3"/>
    <w:rsid w:val="00976538"/>
    <w:rsid w:val="0097678E"/>
    <w:rsid w:val="00976883"/>
    <w:rsid w:val="009773FE"/>
    <w:rsid w:val="009775F6"/>
    <w:rsid w:val="00980392"/>
    <w:rsid w:val="009808A2"/>
    <w:rsid w:val="00980D93"/>
    <w:rsid w:val="00981D87"/>
    <w:rsid w:val="009827C5"/>
    <w:rsid w:val="0098338A"/>
    <w:rsid w:val="00983ED3"/>
    <w:rsid w:val="0098433C"/>
    <w:rsid w:val="00985F9A"/>
    <w:rsid w:val="0098602D"/>
    <w:rsid w:val="00986AF8"/>
    <w:rsid w:val="0098723C"/>
    <w:rsid w:val="00987F4C"/>
    <w:rsid w:val="009915BE"/>
    <w:rsid w:val="0099180A"/>
    <w:rsid w:val="00993319"/>
    <w:rsid w:val="0099387A"/>
    <w:rsid w:val="009939CA"/>
    <w:rsid w:val="00993C7D"/>
    <w:rsid w:val="00993F5A"/>
    <w:rsid w:val="009957F6"/>
    <w:rsid w:val="009959EB"/>
    <w:rsid w:val="00995C1E"/>
    <w:rsid w:val="009A0E1E"/>
    <w:rsid w:val="009A0FF4"/>
    <w:rsid w:val="009A1077"/>
    <w:rsid w:val="009A2304"/>
    <w:rsid w:val="009A4667"/>
    <w:rsid w:val="009A4935"/>
    <w:rsid w:val="009A4DCD"/>
    <w:rsid w:val="009A551B"/>
    <w:rsid w:val="009A560A"/>
    <w:rsid w:val="009A580F"/>
    <w:rsid w:val="009A6057"/>
    <w:rsid w:val="009A6311"/>
    <w:rsid w:val="009A6502"/>
    <w:rsid w:val="009A67A7"/>
    <w:rsid w:val="009A6EEE"/>
    <w:rsid w:val="009A7216"/>
    <w:rsid w:val="009A75B4"/>
    <w:rsid w:val="009A7CE7"/>
    <w:rsid w:val="009B013E"/>
    <w:rsid w:val="009B05E1"/>
    <w:rsid w:val="009B0CC7"/>
    <w:rsid w:val="009B1865"/>
    <w:rsid w:val="009B1E9D"/>
    <w:rsid w:val="009B2218"/>
    <w:rsid w:val="009B2822"/>
    <w:rsid w:val="009B368F"/>
    <w:rsid w:val="009B39DE"/>
    <w:rsid w:val="009B3DB5"/>
    <w:rsid w:val="009B4765"/>
    <w:rsid w:val="009B4A36"/>
    <w:rsid w:val="009B5E08"/>
    <w:rsid w:val="009B687C"/>
    <w:rsid w:val="009B6AB9"/>
    <w:rsid w:val="009B6FBD"/>
    <w:rsid w:val="009C0741"/>
    <w:rsid w:val="009C09C5"/>
    <w:rsid w:val="009C0C67"/>
    <w:rsid w:val="009C10F0"/>
    <w:rsid w:val="009C14D8"/>
    <w:rsid w:val="009C1819"/>
    <w:rsid w:val="009C2565"/>
    <w:rsid w:val="009C290D"/>
    <w:rsid w:val="009C2E86"/>
    <w:rsid w:val="009C3E66"/>
    <w:rsid w:val="009C4240"/>
    <w:rsid w:val="009C607C"/>
    <w:rsid w:val="009C7548"/>
    <w:rsid w:val="009D00C5"/>
    <w:rsid w:val="009D05A5"/>
    <w:rsid w:val="009D1394"/>
    <w:rsid w:val="009D1468"/>
    <w:rsid w:val="009D2952"/>
    <w:rsid w:val="009D29F1"/>
    <w:rsid w:val="009D2E13"/>
    <w:rsid w:val="009D3B28"/>
    <w:rsid w:val="009D4970"/>
    <w:rsid w:val="009D4BE1"/>
    <w:rsid w:val="009D5A0B"/>
    <w:rsid w:val="009D5C5D"/>
    <w:rsid w:val="009D6610"/>
    <w:rsid w:val="009E00A9"/>
    <w:rsid w:val="009E254A"/>
    <w:rsid w:val="009E27B7"/>
    <w:rsid w:val="009E2B7C"/>
    <w:rsid w:val="009E4064"/>
    <w:rsid w:val="009E40EB"/>
    <w:rsid w:val="009E4544"/>
    <w:rsid w:val="009E4A81"/>
    <w:rsid w:val="009E57E1"/>
    <w:rsid w:val="009E60CF"/>
    <w:rsid w:val="009E6E29"/>
    <w:rsid w:val="009E72E4"/>
    <w:rsid w:val="009E798C"/>
    <w:rsid w:val="009E7AF5"/>
    <w:rsid w:val="009F033E"/>
    <w:rsid w:val="009F2747"/>
    <w:rsid w:val="009F2C1E"/>
    <w:rsid w:val="009F4622"/>
    <w:rsid w:val="009F5458"/>
    <w:rsid w:val="009F6488"/>
    <w:rsid w:val="009F653B"/>
    <w:rsid w:val="009F6E59"/>
    <w:rsid w:val="00A009B9"/>
    <w:rsid w:val="00A00F15"/>
    <w:rsid w:val="00A00F75"/>
    <w:rsid w:val="00A02661"/>
    <w:rsid w:val="00A026D3"/>
    <w:rsid w:val="00A02AAF"/>
    <w:rsid w:val="00A03027"/>
    <w:rsid w:val="00A031E4"/>
    <w:rsid w:val="00A03848"/>
    <w:rsid w:val="00A03C32"/>
    <w:rsid w:val="00A042DB"/>
    <w:rsid w:val="00A04786"/>
    <w:rsid w:val="00A047AB"/>
    <w:rsid w:val="00A05065"/>
    <w:rsid w:val="00A05106"/>
    <w:rsid w:val="00A05229"/>
    <w:rsid w:val="00A053CE"/>
    <w:rsid w:val="00A06A7E"/>
    <w:rsid w:val="00A06D2C"/>
    <w:rsid w:val="00A0749A"/>
    <w:rsid w:val="00A0786A"/>
    <w:rsid w:val="00A103C0"/>
    <w:rsid w:val="00A10871"/>
    <w:rsid w:val="00A10CEF"/>
    <w:rsid w:val="00A12565"/>
    <w:rsid w:val="00A12B1A"/>
    <w:rsid w:val="00A14284"/>
    <w:rsid w:val="00A1470C"/>
    <w:rsid w:val="00A15099"/>
    <w:rsid w:val="00A15153"/>
    <w:rsid w:val="00A15C41"/>
    <w:rsid w:val="00A1650A"/>
    <w:rsid w:val="00A1718E"/>
    <w:rsid w:val="00A172E8"/>
    <w:rsid w:val="00A1763A"/>
    <w:rsid w:val="00A17E7B"/>
    <w:rsid w:val="00A21EBA"/>
    <w:rsid w:val="00A224B4"/>
    <w:rsid w:val="00A229CA"/>
    <w:rsid w:val="00A23571"/>
    <w:rsid w:val="00A23A2D"/>
    <w:rsid w:val="00A2597A"/>
    <w:rsid w:val="00A26611"/>
    <w:rsid w:val="00A2683C"/>
    <w:rsid w:val="00A26873"/>
    <w:rsid w:val="00A26AC8"/>
    <w:rsid w:val="00A26FE7"/>
    <w:rsid w:val="00A2786D"/>
    <w:rsid w:val="00A30128"/>
    <w:rsid w:val="00A3107D"/>
    <w:rsid w:val="00A31998"/>
    <w:rsid w:val="00A32FF3"/>
    <w:rsid w:val="00A332FA"/>
    <w:rsid w:val="00A33640"/>
    <w:rsid w:val="00A33686"/>
    <w:rsid w:val="00A34EFC"/>
    <w:rsid w:val="00A36917"/>
    <w:rsid w:val="00A374B8"/>
    <w:rsid w:val="00A37C01"/>
    <w:rsid w:val="00A40446"/>
    <w:rsid w:val="00A40B44"/>
    <w:rsid w:val="00A41AE3"/>
    <w:rsid w:val="00A41CEC"/>
    <w:rsid w:val="00A44447"/>
    <w:rsid w:val="00A45BDB"/>
    <w:rsid w:val="00A47214"/>
    <w:rsid w:val="00A47DC0"/>
    <w:rsid w:val="00A50094"/>
    <w:rsid w:val="00A50171"/>
    <w:rsid w:val="00A50FB5"/>
    <w:rsid w:val="00A51926"/>
    <w:rsid w:val="00A525A1"/>
    <w:rsid w:val="00A53258"/>
    <w:rsid w:val="00A53317"/>
    <w:rsid w:val="00A53887"/>
    <w:rsid w:val="00A53A7A"/>
    <w:rsid w:val="00A53B6B"/>
    <w:rsid w:val="00A55390"/>
    <w:rsid w:val="00A566E5"/>
    <w:rsid w:val="00A5783D"/>
    <w:rsid w:val="00A603B7"/>
    <w:rsid w:val="00A609D7"/>
    <w:rsid w:val="00A62C17"/>
    <w:rsid w:val="00A64E56"/>
    <w:rsid w:val="00A653D8"/>
    <w:rsid w:val="00A666F8"/>
    <w:rsid w:val="00A66CB5"/>
    <w:rsid w:val="00A66ECF"/>
    <w:rsid w:val="00A6761A"/>
    <w:rsid w:val="00A67F4B"/>
    <w:rsid w:val="00A70B1C"/>
    <w:rsid w:val="00A70C74"/>
    <w:rsid w:val="00A71A3E"/>
    <w:rsid w:val="00A71CA3"/>
    <w:rsid w:val="00A724A7"/>
    <w:rsid w:val="00A738AD"/>
    <w:rsid w:val="00A7390C"/>
    <w:rsid w:val="00A73E0D"/>
    <w:rsid w:val="00A73F1B"/>
    <w:rsid w:val="00A7637B"/>
    <w:rsid w:val="00A769B4"/>
    <w:rsid w:val="00A76E8C"/>
    <w:rsid w:val="00A77269"/>
    <w:rsid w:val="00A80B0B"/>
    <w:rsid w:val="00A811FA"/>
    <w:rsid w:val="00A82598"/>
    <w:rsid w:val="00A83334"/>
    <w:rsid w:val="00A84DE1"/>
    <w:rsid w:val="00A86DF9"/>
    <w:rsid w:val="00A871C1"/>
    <w:rsid w:val="00A87B80"/>
    <w:rsid w:val="00A9052F"/>
    <w:rsid w:val="00A90551"/>
    <w:rsid w:val="00A91580"/>
    <w:rsid w:val="00A918F0"/>
    <w:rsid w:val="00A91AA3"/>
    <w:rsid w:val="00A91CBF"/>
    <w:rsid w:val="00A93B67"/>
    <w:rsid w:val="00A94C52"/>
    <w:rsid w:val="00A9531A"/>
    <w:rsid w:val="00A963A7"/>
    <w:rsid w:val="00A970EC"/>
    <w:rsid w:val="00A9717C"/>
    <w:rsid w:val="00A974FF"/>
    <w:rsid w:val="00A977DE"/>
    <w:rsid w:val="00AA16F1"/>
    <w:rsid w:val="00AA2049"/>
    <w:rsid w:val="00AA249F"/>
    <w:rsid w:val="00AA2725"/>
    <w:rsid w:val="00AA2B06"/>
    <w:rsid w:val="00AA2B8E"/>
    <w:rsid w:val="00AA3A57"/>
    <w:rsid w:val="00AA43C4"/>
    <w:rsid w:val="00AA4486"/>
    <w:rsid w:val="00AA474A"/>
    <w:rsid w:val="00AA4DE7"/>
    <w:rsid w:val="00AA5E5F"/>
    <w:rsid w:val="00AA7174"/>
    <w:rsid w:val="00AA78FE"/>
    <w:rsid w:val="00AB00D7"/>
    <w:rsid w:val="00AB0562"/>
    <w:rsid w:val="00AB18EC"/>
    <w:rsid w:val="00AB24F2"/>
    <w:rsid w:val="00AB2A68"/>
    <w:rsid w:val="00AB56A3"/>
    <w:rsid w:val="00AB56E7"/>
    <w:rsid w:val="00AB5CBD"/>
    <w:rsid w:val="00AB639F"/>
    <w:rsid w:val="00AB7286"/>
    <w:rsid w:val="00AB73DB"/>
    <w:rsid w:val="00AC14D0"/>
    <w:rsid w:val="00AC2BC9"/>
    <w:rsid w:val="00AC32F9"/>
    <w:rsid w:val="00AC331A"/>
    <w:rsid w:val="00AC4B9F"/>
    <w:rsid w:val="00AC6219"/>
    <w:rsid w:val="00AC6D7F"/>
    <w:rsid w:val="00AC7138"/>
    <w:rsid w:val="00AC7D95"/>
    <w:rsid w:val="00AD3FC7"/>
    <w:rsid w:val="00AD496F"/>
    <w:rsid w:val="00AD5E6E"/>
    <w:rsid w:val="00AD621E"/>
    <w:rsid w:val="00AD7016"/>
    <w:rsid w:val="00AD709F"/>
    <w:rsid w:val="00AD7158"/>
    <w:rsid w:val="00AD7B27"/>
    <w:rsid w:val="00AE17F1"/>
    <w:rsid w:val="00AE2326"/>
    <w:rsid w:val="00AE33B5"/>
    <w:rsid w:val="00AE3DE5"/>
    <w:rsid w:val="00AE47F9"/>
    <w:rsid w:val="00AE5D81"/>
    <w:rsid w:val="00AE75B1"/>
    <w:rsid w:val="00AE7FF3"/>
    <w:rsid w:val="00AF068A"/>
    <w:rsid w:val="00AF0C1A"/>
    <w:rsid w:val="00AF148D"/>
    <w:rsid w:val="00AF14F7"/>
    <w:rsid w:val="00AF44A4"/>
    <w:rsid w:val="00AF4557"/>
    <w:rsid w:val="00AF4FE0"/>
    <w:rsid w:val="00AF5426"/>
    <w:rsid w:val="00AF5C92"/>
    <w:rsid w:val="00AF5F66"/>
    <w:rsid w:val="00AF6C55"/>
    <w:rsid w:val="00AF6D04"/>
    <w:rsid w:val="00AF7009"/>
    <w:rsid w:val="00AF7DA6"/>
    <w:rsid w:val="00B0048E"/>
    <w:rsid w:val="00B005C4"/>
    <w:rsid w:val="00B014A3"/>
    <w:rsid w:val="00B0155B"/>
    <w:rsid w:val="00B01B0D"/>
    <w:rsid w:val="00B01E34"/>
    <w:rsid w:val="00B01FE3"/>
    <w:rsid w:val="00B02636"/>
    <w:rsid w:val="00B03EE9"/>
    <w:rsid w:val="00B03F55"/>
    <w:rsid w:val="00B041A0"/>
    <w:rsid w:val="00B0464D"/>
    <w:rsid w:val="00B05AAD"/>
    <w:rsid w:val="00B05B57"/>
    <w:rsid w:val="00B071E3"/>
    <w:rsid w:val="00B0783E"/>
    <w:rsid w:val="00B07883"/>
    <w:rsid w:val="00B10A26"/>
    <w:rsid w:val="00B10B69"/>
    <w:rsid w:val="00B10C65"/>
    <w:rsid w:val="00B10EC3"/>
    <w:rsid w:val="00B11974"/>
    <w:rsid w:val="00B11CEB"/>
    <w:rsid w:val="00B12DC9"/>
    <w:rsid w:val="00B14A14"/>
    <w:rsid w:val="00B15070"/>
    <w:rsid w:val="00B1526D"/>
    <w:rsid w:val="00B15D66"/>
    <w:rsid w:val="00B1660E"/>
    <w:rsid w:val="00B170E1"/>
    <w:rsid w:val="00B178C0"/>
    <w:rsid w:val="00B17B32"/>
    <w:rsid w:val="00B2063D"/>
    <w:rsid w:val="00B2135B"/>
    <w:rsid w:val="00B21ACF"/>
    <w:rsid w:val="00B220E5"/>
    <w:rsid w:val="00B22425"/>
    <w:rsid w:val="00B22B7F"/>
    <w:rsid w:val="00B23711"/>
    <w:rsid w:val="00B23881"/>
    <w:rsid w:val="00B23D44"/>
    <w:rsid w:val="00B2515C"/>
    <w:rsid w:val="00B2579E"/>
    <w:rsid w:val="00B2628E"/>
    <w:rsid w:val="00B26444"/>
    <w:rsid w:val="00B2734B"/>
    <w:rsid w:val="00B2750C"/>
    <w:rsid w:val="00B300FE"/>
    <w:rsid w:val="00B30C12"/>
    <w:rsid w:val="00B30E52"/>
    <w:rsid w:val="00B31C97"/>
    <w:rsid w:val="00B3247B"/>
    <w:rsid w:val="00B341B4"/>
    <w:rsid w:val="00B35D3F"/>
    <w:rsid w:val="00B36628"/>
    <w:rsid w:val="00B36C02"/>
    <w:rsid w:val="00B40528"/>
    <w:rsid w:val="00B40CA6"/>
    <w:rsid w:val="00B418CA"/>
    <w:rsid w:val="00B4225B"/>
    <w:rsid w:val="00B42BB9"/>
    <w:rsid w:val="00B42D23"/>
    <w:rsid w:val="00B43F1C"/>
    <w:rsid w:val="00B446A5"/>
    <w:rsid w:val="00B47554"/>
    <w:rsid w:val="00B47E59"/>
    <w:rsid w:val="00B508E0"/>
    <w:rsid w:val="00B50AE7"/>
    <w:rsid w:val="00B50E16"/>
    <w:rsid w:val="00B5194D"/>
    <w:rsid w:val="00B519D7"/>
    <w:rsid w:val="00B51AA1"/>
    <w:rsid w:val="00B51D34"/>
    <w:rsid w:val="00B5312B"/>
    <w:rsid w:val="00B53499"/>
    <w:rsid w:val="00B539E8"/>
    <w:rsid w:val="00B53E2D"/>
    <w:rsid w:val="00B5452E"/>
    <w:rsid w:val="00B546BB"/>
    <w:rsid w:val="00B54C06"/>
    <w:rsid w:val="00B54D2D"/>
    <w:rsid w:val="00B54F2F"/>
    <w:rsid w:val="00B5541F"/>
    <w:rsid w:val="00B5552B"/>
    <w:rsid w:val="00B56417"/>
    <w:rsid w:val="00B56804"/>
    <w:rsid w:val="00B56AEE"/>
    <w:rsid w:val="00B56FA5"/>
    <w:rsid w:val="00B57707"/>
    <w:rsid w:val="00B579C5"/>
    <w:rsid w:val="00B60453"/>
    <w:rsid w:val="00B6057D"/>
    <w:rsid w:val="00B6073B"/>
    <w:rsid w:val="00B6119D"/>
    <w:rsid w:val="00B612F0"/>
    <w:rsid w:val="00B62678"/>
    <w:rsid w:val="00B62FE6"/>
    <w:rsid w:val="00B63844"/>
    <w:rsid w:val="00B64E86"/>
    <w:rsid w:val="00B65136"/>
    <w:rsid w:val="00B658A8"/>
    <w:rsid w:val="00B65963"/>
    <w:rsid w:val="00B65E74"/>
    <w:rsid w:val="00B66456"/>
    <w:rsid w:val="00B6672B"/>
    <w:rsid w:val="00B66A76"/>
    <w:rsid w:val="00B66EE9"/>
    <w:rsid w:val="00B67E09"/>
    <w:rsid w:val="00B70011"/>
    <w:rsid w:val="00B7051A"/>
    <w:rsid w:val="00B70B2E"/>
    <w:rsid w:val="00B70FD1"/>
    <w:rsid w:val="00B71C30"/>
    <w:rsid w:val="00B72451"/>
    <w:rsid w:val="00B7403F"/>
    <w:rsid w:val="00B7465D"/>
    <w:rsid w:val="00B7551D"/>
    <w:rsid w:val="00B76541"/>
    <w:rsid w:val="00B77B04"/>
    <w:rsid w:val="00B807FE"/>
    <w:rsid w:val="00B826B5"/>
    <w:rsid w:val="00B83CF3"/>
    <w:rsid w:val="00B84414"/>
    <w:rsid w:val="00B85BEA"/>
    <w:rsid w:val="00B85CE7"/>
    <w:rsid w:val="00B86589"/>
    <w:rsid w:val="00B86D66"/>
    <w:rsid w:val="00B87337"/>
    <w:rsid w:val="00B874F8"/>
    <w:rsid w:val="00B8768C"/>
    <w:rsid w:val="00B87771"/>
    <w:rsid w:val="00B879B6"/>
    <w:rsid w:val="00B87BE1"/>
    <w:rsid w:val="00B9052B"/>
    <w:rsid w:val="00B91785"/>
    <w:rsid w:val="00B91D49"/>
    <w:rsid w:val="00B92AC4"/>
    <w:rsid w:val="00B93E1C"/>
    <w:rsid w:val="00B9411D"/>
    <w:rsid w:val="00B94727"/>
    <w:rsid w:val="00B94974"/>
    <w:rsid w:val="00B951CE"/>
    <w:rsid w:val="00B9616D"/>
    <w:rsid w:val="00B96E15"/>
    <w:rsid w:val="00B96FE0"/>
    <w:rsid w:val="00B970C7"/>
    <w:rsid w:val="00B97553"/>
    <w:rsid w:val="00BA0E2F"/>
    <w:rsid w:val="00BA1AF4"/>
    <w:rsid w:val="00BA2E9A"/>
    <w:rsid w:val="00BA306D"/>
    <w:rsid w:val="00BA3C90"/>
    <w:rsid w:val="00BA4A21"/>
    <w:rsid w:val="00BA4D71"/>
    <w:rsid w:val="00BA652F"/>
    <w:rsid w:val="00BA77E9"/>
    <w:rsid w:val="00BA7825"/>
    <w:rsid w:val="00BA7F0E"/>
    <w:rsid w:val="00BB1AEC"/>
    <w:rsid w:val="00BB24C4"/>
    <w:rsid w:val="00BB2A64"/>
    <w:rsid w:val="00BB2FC7"/>
    <w:rsid w:val="00BB2FDE"/>
    <w:rsid w:val="00BB310C"/>
    <w:rsid w:val="00BB3310"/>
    <w:rsid w:val="00BB407E"/>
    <w:rsid w:val="00BB449E"/>
    <w:rsid w:val="00BB49DE"/>
    <w:rsid w:val="00BB57A3"/>
    <w:rsid w:val="00BB63FC"/>
    <w:rsid w:val="00BB7007"/>
    <w:rsid w:val="00BB739D"/>
    <w:rsid w:val="00BC00CD"/>
    <w:rsid w:val="00BC0B1E"/>
    <w:rsid w:val="00BC0F83"/>
    <w:rsid w:val="00BC1A9D"/>
    <w:rsid w:val="00BC1BC2"/>
    <w:rsid w:val="00BC1E7B"/>
    <w:rsid w:val="00BC1E7C"/>
    <w:rsid w:val="00BC2552"/>
    <w:rsid w:val="00BC28BD"/>
    <w:rsid w:val="00BC2A84"/>
    <w:rsid w:val="00BC48F4"/>
    <w:rsid w:val="00BC520D"/>
    <w:rsid w:val="00BC5613"/>
    <w:rsid w:val="00BC5B3E"/>
    <w:rsid w:val="00BC5ECA"/>
    <w:rsid w:val="00BC6349"/>
    <w:rsid w:val="00BC6B24"/>
    <w:rsid w:val="00BD0735"/>
    <w:rsid w:val="00BD092F"/>
    <w:rsid w:val="00BD0CD8"/>
    <w:rsid w:val="00BD11DE"/>
    <w:rsid w:val="00BD13B7"/>
    <w:rsid w:val="00BD15D3"/>
    <w:rsid w:val="00BD1D34"/>
    <w:rsid w:val="00BD1DF3"/>
    <w:rsid w:val="00BD26F7"/>
    <w:rsid w:val="00BD2BAF"/>
    <w:rsid w:val="00BD3145"/>
    <w:rsid w:val="00BD44E2"/>
    <w:rsid w:val="00BD4971"/>
    <w:rsid w:val="00BD4C64"/>
    <w:rsid w:val="00BD58AA"/>
    <w:rsid w:val="00BD6348"/>
    <w:rsid w:val="00BD655D"/>
    <w:rsid w:val="00BD6F96"/>
    <w:rsid w:val="00BD72B9"/>
    <w:rsid w:val="00BD73A8"/>
    <w:rsid w:val="00BD76DC"/>
    <w:rsid w:val="00BE02BA"/>
    <w:rsid w:val="00BE0A4C"/>
    <w:rsid w:val="00BE0C07"/>
    <w:rsid w:val="00BE1A96"/>
    <w:rsid w:val="00BE2449"/>
    <w:rsid w:val="00BE24DF"/>
    <w:rsid w:val="00BE333F"/>
    <w:rsid w:val="00BE37DB"/>
    <w:rsid w:val="00BE4049"/>
    <w:rsid w:val="00BE51BC"/>
    <w:rsid w:val="00BE59CD"/>
    <w:rsid w:val="00BE6985"/>
    <w:rsid w:val="00BE7BE1"/>
    <w:rsid w:val="00BF020E"/>
    <w:rsid w:val="00BF0DF6"/>
    <w:rsid w:val="00BF127E"/>
    <w:rsid w:val="00BF2D78"/>
    <w:rsid w:val="00BF362C"/>
    <w:rsid w:val="00BF3B03"/>
    <w:rsid w:val="00BF439F"/>
    <w:rsid w:val="00BF4B3C"/>
    <w:rsid w:val="00BF5440"/>
    <w:rsid w:val="00BF5CE1"/>
    <w:rsid w:val="00BF62F8"/>
    <w:rsid w:val="00BF648B"/>
    <w:rsid w:val="00BF6697"/>
    <w:rsid w:val="00BF672F"/>
    <w:rsid w:val="00BF68C0"/>
    <w:rsid w:val="00C002BC"/>
    <w:rsid w:val="00C003E2"/>
    <w:rsid w:val="00C004CB"/>
    <w:rsid w:val="00C02175"/>
    <w:rsid w:val="00C024D9"/>
    <w:rsid w:val="00C02626"/>
    <w:rsid w:val="00C02B21"/>
    <w:rsid w:val="00C04E47"/>
    <w:rsid w:val="00C05099"/>
    <w:rsid w:val="00C057B3"/>
    <w:rsid w:val="00C05CA6"/>
    <w:rsid w:val="00C06F94"/>
    <w:rsid w:val="00C07044"/>
    <w:rsid w:val="00C10528"/>
    <w:rsid w:val="00C10E83"/>
    <w:rsid w:val="00C11C4D"/>
    <w:rsid w:val="00C12052"/>
    <w:rsid w:val="00C127F8"/>
    <w:rsid w:val="00C1418C"/>
    <w:rsid w:val="00C14655"/>
    <w:rsid w:val="00C14D1A"/>
    <w:rsid w:val="00C14E4A"/>
    <w:rsid w:val="00C1501C"/>
    <w:rsid w:val="00C16175"/>
    <w:rsid w:val="00C174DC"/>
    <w:rsid w:val="00C17751"/>
    <w:rsid w:val="00C209BB"/>
    <w:rsid w:val="00C20EB9"/>
    <w:rsid w:val="00C21866"/>
    <w:rsid w:val="00C21B80"/>
    <w:rsid w:val="00C220C9"/>
    <w:rsid w:val="00C234D0"/>
    <w:rsid w:val="00C23955"/>
    <w:rsid w:val="00C23F75"/>
    <w:rsid w:val="00C246DB"/>
    <w:rsid w:val="00C25274"/>
    <w:rsid w:val="00C26325"/>
    <w:rsid w:val="00C26841"/>
    <w:rsid w:val="00C278EF"/>
    <w:rsid w:val="00C27978"/>
    <w:rsid w:val="00C27FDE"/>
    <w:rsid w:val="00C309F5"/>
    <w:rsid w:val="00C31581"/>
    <w:rsid w:val="00C32F8D"/>
    <w:rsid w:val="00C3347B"/>
    <w:rsid w:val="00C33740"/>
    <w:rsid w:val="00C3407C"/>
    <w:rsid w:val="00C34A69"/>
    <w:rsid w:val="00C34B28"/>
    <w:rsid w:val="00C34C34"/>
    <w:rsid w:val="00C3523E"/>
    <w:rsid w:val="00C35383"/>
    <w:rsid w:val="00C359D8"/>
    <w:rsid w:val="00C36359"/>
    <w:rsid w:val="00C36467"/>
    <w:rsid w:val="00C3694B"/>
    <w:rsid w:val="00C36D1D"/>
    <w:rsid w:val="00C40481"/>
    <w:rsid w:val="00C416AF"/>
    <w:rsid w:val="00C41E3E"/>
    <w:rsid w:val="00C438D4"/>
    <w:rsid w:val="00C4447B"/>
    <w:rsid w:val="00C44493"/>
    <w:rsid w:val="00C449A6"/>
    <w:rsid w:val="00C45EE2"/>
    <w:rsid w:val="00C46B5D"/>
    <w:rsid w:val="00C46E03"/>
    <w:rsid w:val="00C4762C"/>
    <w:rsid w:val="00C47926"/>
    <w:rsid w:val="00C47C51"/>
    <w:rsid w:val="00C503FA"/>
    <w:rsid w:val="00C5055A"/>
    <w:rsid w:val="00C505E7"/>
    <w:rsid w:val="00C51828"/>
    <w:rsid w:val="00C52225"/>
    <w:rsid w:val="00C52497"/>
    <w:rsid w:val="00C52CAC"/>
    <w:rsid w:val="00C53751"/>
    <w:rsid w:val="00C5383A"/>
    <w:rsid w:val="00C54A7D"/>
    <w:rsid w:val="00C55438"/>
    <w:rsid w:val="00C60AC6"/>
    <w:rsid w:val="00C60BB6"/>
    <w:rsid w:val="00C6110E"/>
    <w:rsid w:val="00C61BF6"/>
    <w:rsid w:val="00C62A19"/>
    <w:rsid w:val="00C6328A"/>
    <w:rsid w:val="00C64148"/>
    <w:rsid w:val="00C64340"/>
    <w:rsid w:val="00C659EE"/>
    <w:rsid w:val="00C65BD5"/>
    <w:rsid w:val="00C66729"/>
    <w:rsid w:val="00C67E7D"/>
    <w:rsid w:val="00C718CA"/>
    <w:rsid w:val="00C719E8"/>
    <w:rsid w:val="00C722AB"/>
    <w:rsid w:val="00C736C5"/>
    <w:rsid w:val="00C73800"/>
    <w:rsid w:val="00C73B77"/>
    <w:rsid w:val="00C76355"/>
    <w:rsid w:val="00C77760"/>
    <w:rsid w:val="00C77935"/>
    <w:rsid w:val="00C809F8"/>
    <w:rsid w:val="00C81483"/>
    <w:rsid w:val="00C81FA4"/>
    <w:rsid w:val="00C82251"/>
    <w:rsid w:val="00C83FCC"/>
    <w:rsid w:val="00C848FD"/>
    <w:rsid w:val="00C84CE2"/>
    <w:rsid w:val="00C84F3C"/>
    <w:rsid w:val="00C85A50"/>
    <w:rsid w:val="00C85FBC"/>
    <w:rsid w:val="00C86C57"/>
    <w:rsid w:val="00C87051"/>
    <w:rsid w:val="00C87659"/>
    <w:rsid w:val="00C87989"/>
    <w:rsid w:val="00C91002"/>
    <w:rsid w:val="00C91383"/>
    <w:rsid w:val="00C92473"/>
    <w:rsid w:val="00C93017"/>
    <w:rsid w:val="00C93CF4"/>
    <w:rsid w:val="00C95602"/>
    <w:rsid w:val="00C962AE"/>
    <w:rsid w:val="00CA056B"/>
    <w:rsid w:val="00CA23BE"/>
    <w:rsid w:val="00CA25E2"/>
    <w:rsid w:val="00CA40A3"/>
    <w:rsid w:val="00CA497D"/>
    <w:rsid w:val="00CA5640"/>
    <w:rsid w:val="00CA63AD"/>
    <w:rsid w:val="00CA73CC"/>
    <w:rsid w:val="00CA7DE4"/>
    <w:rsid w:val="00CB0301"/>
    <w:rsid w:val="00CB03DD"/>
    <w:rsid w:val="00CB046E"/>
    <w:rsid w:val="00CB0AA9"/>
    <w:rsid w:val="00CB198B"/>
    <w:rsid w:val="00CB24AB"/>
    <w:rsid w:val="00CB2DE3"/>
    <w:rsid w:val="00CB41D3"/>
    <w:rsid w:val="00CB4CC7"/>
    <w:rsid w:val="00CB4F5E"/>
    <w:rsid w:val="00CB53C2"/>
    <w:rsid w:val="00CB5C92"/>
    <w:rsid w:val="00CB7120"/>
    <w:rsid w:val="00CB73F4"/>
    <w:rsid w:val="00CB7867"/>
    <w:rsid w:val="00CC000B"/>
    <w:rsid w:val="00CC050B"/>
    <w:rsid w:val="00CC0939"/>
    <w:rsid w:val="00CC146E"/>
    <w:rsid w:val="00CC14B2"/>
    <w:rsid w:val="00CC1B83"/>
    <w:rsid w:val="00CC1BD4"/>
    <w:rsid w:val="00CC2ACA"/>
    <w:rsid w:val="00CC395F"/>
    <w:rsid w:val="00CC41B7"/>
    <w:rsid w:val="00CC42AE"/>
    <w:rsid w:val="00CC42C6"/>
    <w:rsid w:val="00CC4E27"/>
    <w:rsid w:val="00CC56C2"/>
    <w:rsid w:val="00CC70E5"/>
    <w:rsid w:val="00CC7524"/>
    <w:rsid w:val="00CC7C97"/>
    <w:rsid w:val="00CC7D88"/>
    <w:rsid w:val="00CD0CAD"/>
    <w:rsid w:val="00CD0CC2"/>
    <w:rsid w:val="00CD1491"/>
    <w:rsid w:val="00CD2ED1"/>
    <w:rsid w:val="00CD39BF"/>
    <w:rsid w:val="00CD3F5D"/>
    <w:rsid w:val="00CD4F78"/>
    <w:rsid w:val="00CD68DA"/>
    <w:rsid w:val="00CE042F"/>
    <w:rsid w:val="00CE101E"/>
    <w:rsid w:val="00CE1346"/>
    <w:rsid w:val="00CE27E2"/>
    <w:rsid w:val="00CE2BDC"/>
    <w:rsid w:val="00CE3333"/>
    <w:rsid w:val="00CE3D99"/>
    <w:rsid w:val="00CE4137"/>
    <w:rsid w:val="00CE4181"/>
    <w:rsid w:val="00CE493D"/>
    <w:rsid w:val="00CE4BC3"/>
    <w:rsid w:val="00CE6879"/>
    <w:rsid w:val="00CE6C56"/>
    <w:rsid w:val="00CE76D5"/>
    <w:rsid w:val="00CE7CAD"/>
    <w:rsid w:val="00CF011D"/>
    <w:rsid w:val="00CF025E"/>
    <w:rsid w:val="00CF064D"/>
    <w:rsid w:val="00CF1378"/>
    <w:rsid w:val="00CF1C27"/>
    <w:rsid w:val="00CF2764"/>
    <w:rsid w:val="00CF3BC3"/>
    <w:rsid w:val="00CF49F4"/>
    <w:rsid w:val="00CF4B46"/>
    <w:rsid w:val="00CF57CE"/>
    <w:rsid w:val="00CF5CB9"/>
    <w:rsid w:val="00D01991"/>
    <w:rsid w:val="00D01B92"/>
    <w:rsid w:val="00D02911"/>
    <w:rsid w:val="00D02A11"/>
    <w:rsid w:val="00D02E46"/>
    <w:rsid w:val="00D030D0"/>
    <w:rsid w:val="00D033F7"/>
    <w:rsid w:val="00D043B9"/>
    <w:rsid w:val="00D04594"/>
    <w:rsid w:val="00D05039"/>
    <w:rsid w:val="00D0554E"/>
    <w:rsid w:val="00D057B4"/>
    <w:rsid w:val="00D0592F"/>
    <w:rsid w:val="00D0649F"/>
    <w:rsid w:val="00D06ADC"/>
    <w:rsid w:val="00D06CE9"/>
    <w:rsid w:val="00D07174"/>
    <w:rsid w:val="00D078EB"/>
    <w:rsid w:val="00D10E82"/>
    <w:rsid w:val="00D11B90"/>
    <w:rsid w:val="00D11C08"/>
    <w:rsid w:val="00D1214C"/>
    <w:rsid w:val="00D12828"/>
    <w:rsid w:val="00D12ED0"/>
    <w:rsid w:val="00D13923"/>
    <w:rsid w:val="00D13A08"/>
    <w:rsid w:val="00D146F8"/>
    <w:rsid w:val="00D155A4"/>
    <w:rsid w:val="00D15ABF"/>
    <w:rsid w:val="00D16FB3"/>
    <w:rsid w:val="00D17E96"/>
    <w:rsid w:val="00D20817"/>
    <w:rsid w:val="00D20908"/>
    <w:rsid w:val="00D21009"/>
    <w:rsid w:val="00D211D9"/>
    <w:rsid w:val="00D21ACE"/>
    <w:rsid w:val="00D21E66"/>
    <w:rsid w:val="00D22513"/>
    <w:rsid w:val="00D23D92"/>
    <w:rsid w:val="00D259A8"/>
    <w:rsid w:val="00D25C63"/>
    <w:rsid w:val="00D26391"/>
    <w:rsid w:val="00D2646F"/>
    <w:rsid w:val="00D2710C"/>
    <w:rsid w:val="00D2724A"/>
    <w:rsid w:val="00D27A95"/>
    <w:rsid w:val="00D27F24"/>
    <w:rsid w:val="00D30658"/>
    <w:rsid w:val="00D3095E"/>
    <w:rsid w:val="00D30DDB"/>
    <w:rsid w:val="00D31201"/>
    <w:rsid w:val="00D31296"/>
    <w:rsid w:val="00D31A80"/>
    <w:rsid w:val="00D31B3C"/>
    <w:rsid w:val="00D31D3B"/>
    <w:rsid w:val="00D32070"/>
    <w:rsid w:val="00D326B8"/>
    <w:rsid w:val="00D32F54"/>
    <w:rsid w:val="00D33E85"/>
    <w:rsid w:val="00D34407"/>
    <w:rsid w:val="00D34ADE"/>
    <w:rsid w:val="00D36686"/>
    <w:rsid w:val="00D37C65"/>
    <w:rsid w:val="00D42A8E"/>
    <w:rsid w:val="00D42DB5"/>
    <w:rsid w:val="00D42F31"/>
    <w:rsid w:val="00D43BF0"/>
    <w:rsid w:val="00D43C1F"/>
    <w:rsid w:val="00D44CF3"/>
    <w:rsid w:val="00D44D4C"/>
    <w:rsid w:val="00D4532F"/>
    <w:rsid w:val="00D45AAB"/>
    <w:rsid w:val="00D462EE"/>
    <w:rsid w:val="00D46B66"/>
    <w:rsid w:val="00D471E3"/>
    <w:rsid w:val="00D51CD1"/>
    <w:rsid w:val="00D52370"/>
    <w:rsid w:val="00D52933"/>
    <w:rsid w:val="00D52EC8"/>
    <w:rsid w:val="00D538CF"/>
    <w:rsid w:val="00D54389"/>
    <w:rsid w:val="00D54FD9"/>
    <w:rsid w:val="00D557EE"/>
    <w:rsid w:val="00D5741C"/>
    <w:rsid w:val="00D57833"/>
    <w:rsid w:val="00D60B06"/>
    <w:rsid w:val="00D61A5A"/>
    <w:rsid w:val="00D6372F"/>
    <w:rsid w:val="00D64649"/>
    <w:rsid w:val="00D6499A"/>
    <w:rsid w:val="00D64A45"/>
    <w:rsid w:val="00D64C77"/>
    <w:rsid w:val="00D64F36"/>
    <w:rsid w:val="00D6530B"/>
    <w:rsid w:val="00D65947"/>
    <w:rsid w:val="00D662F3"/>
    <w:rsid w:val="00D6654A"/>
    <w:rsid w:val="00D66569"/>
    <w:rsid w:val="00D665B8"/>
    <w:rsid w:val="00D701E3"/>
    <w:rsid w:val="00D704E2"/>
    <w:rsid w:val="00D70834"/>
    <w:rsid w:val="00D709AB"/>
    <w:rsid w:val="00D70E3D"/>
    <w:rsid w:val="00D71D45"/>
    <w:rsid w:val="00D72054"/>
    <w:rsid w:val="00D72C4F"/>
    <w:rsid w:val="00D7322C"/>
    <w:rsid w:val="00D732E4"/>
    <w:rsid w:val="00D73DDC"/>
    <w:rsid w:val="00D7423F"/>
    <w:rsid w:val="00D74BE7"/>
    <w:rsid w:val="00D763E7"/>
    <w:rsid w:val="00D7759E"/>
    <w:rsid w:val="00D83AAB"/>
    <w:rsid w:val="00D84676"/>
    <w:rsid w:val="00D84D31"/>
    <w:rsid w:val="00D86748"/>
    <w:rsid w:val="00D90178"/>
    <w:rsid w:val="00D901E9"/>
    <w:rsid w:val="00D90C0D"/>
    <w:rsid w:val="00D916D4"/>
    <w:rsid w:val="00D923FF"/>
    <w:rsid w:val="00D93499"/>
    <w:rsid w:val="00D94468"/>
    <w:rsid w:val="00D9561D"/>
    <w:rsid w:val="00D975AB"/>
    <w:rsid w:val="00DA134D"/>
    <w:rsid w:val="00DA1B0F"/>
    <w:rsid w:val="00DA1DC5"/>
    <w:rsid w:val="00DA256B"/>
    <w:rsid w:val="00DA27E1"/>
    <w:rsid w:val="00DA4CB8"/>
    <w:rsid w:val="00DA4D47"/>
    <w:rsid w:val="00DA55DF"/>
    <w:rsid w:val="00DA5B55"/>
    <w:rsid w:val="00DA6CDE"/>
    <w:rsid w:val="00DA6FAB"/>
    <w:rsid w:val="00DA7013"/>
    <w:rsid w:val="00DA7F86"/>
    <w:rsid w:val="00DB0F7B"/>
    <w:rsid w:val="00DB19C1"/>
    <w:rsid w:val="00DB23E2"/>
    <w:rsid w:val="00DB248D"/>
    <w:rsid w:val="00DB24BC"/>
    <w:rsid w:val="00DB346C"/>
    <w:rsid w:val="00DB349A"/>
    <w:rsid w:val="00DB38E1"/>
    <w:rsid w:val="00DB45B9"/>
    <w:rsid w:val="00DB4EBF"/>
    <w:rsid w:val="00DB50D2"/>
    <w:rsid w:val="00DB53A0"/>
    <w:rsid w:val="00DC01BC"/>
    <w:rsid w:val="00DC02BB"/>
    <w:rsid w:val="00DC1C3C"/>
    <w:rsid w:val="00DC1C7D"/>
    <w:rsid w:val="00DC26BA"/>
    <w:rsid w:val="00DC288D"/>
    <w:rsid w:val="00DC34EB"/>
    <w:rsid w:val="00DC367F"/>
    <w:rsid w:val="00DC3834"/>
    <w:rsid w:val="00DC5640"/>
    <w:rsid w:val="00DC5D95"/>
    <w:rsid w:val="00DC5DF2"/>
    <w:rsid w:val="00DC6A45"/>
    <w:rsid w:val="00DC76C2"/>
    <w:rsid w:val="00DC794C"/>
    <w:rsid w:val="00DD027F"/>
    <w:rsid w:val="00DD0B14"/>
    <w:rsid w:val="00DD187B"/>
    <w:rsid w:val="00DD3191"/>
    <w:rsid w:val="00DD3686"/>
    <w:rsid w:val="00DD3BC5"/>
    <w:rsid w:val="00DD6287"/>
    <w:rsid w:val="00DD6C7F"/>
    <w:rsid w:val="00DE04FE"/>
    <w:rsid w:val="00DE080F"/>
    <w:rsid w:val="00DE0B2C"/>
    <w:rsid w:val="00DE1060"/>
    <w:rsid w:val="00DE1346"/>
    <w:rsid w:val="00DE13CE"/>
    <w:rsid w:val="00DE34C5"/>
    <w:rsid w:val="00DE353D"/>
    <w:rsid w:val="00DE4142"/>
    <w:rsid w:val="00DE43D3"/>
    <w:rsid w:val="00DE55AE"/>
    <w:rsid w:val="00DE5B7C"/>
    <w:rsid w:val="00DE643F"/>
    <w:rsid w:val="00DE76D0"/>
    <w:rsid w:val="00DF0CC2"/>
    <w:rsid w:val="00DF0D3B"/>
    <w:rsid w:val="00DF18F5"/>
    <w:rsid w:val="00DF1F69"/>
    <w:rsid w:val="00DF3254"/>
    <w:rsid w:val="00DF3C59"/>
    <w:rsid w:val="00DF438C"/>
    <w:rsid w:val="00DF56C1"/>
    <w:rsid w:val="00E00B94"/>
    <w:rsid w:val="00E01150"/>
    <w:rsid w:val="00E012C9"/>
    <w:rsid w:val="00E01512"/>
    <w:rsid w:val="00E0152A"/>
    <w:rsid w:val="00E01846"/>
    <w:rsid w:val="00E0256F"/>
    <w:rsid w:val="00E031A9"/>
    <w:rsid w:val="00E032A1"/>
    <w:rsid w:val="00E04C8D"/>
    <w:rsid w:val="00E05DE4"/>
    <w:rsid w:val="00E061B4"/>
    <w:rsid w:val="00E069C6"/>
    <w:rsid w:val="00E07486"/>
    <w:rsid w:val="00E075BA"/>
    <w:rsid w:val="00E07A40"/>
    <w:rsid w:val="00E10480"/>
    <w:rsid w:val="00E108A7"/>
    <w:rsid w:val="00E10CB4"/>
    <w:rsid w:val="00E115CD"/>
    <w:rsid w:val="00E12834"/>
    <w:rsid w:val="00E12AC6"/>
    <w:rsid w:val="00E12E54"/>
    <w:rsid w:val="00E1406A"/>
    <w:rsid w:val="00E15176"/>
    <w:rsid w:val="00E156E4"/>
    <w:rsid w:val="00E17289"/>
    <w:rsid w:val="00E17819"/>
    <w:rsid w:val="00E20000"/>
    <w:rsid w:val="00E20EEA"/>
    <w:rsid w:val="00E22407"/>
    <w:rsid w:val="00E22C55"/>
    <w:rsid w:val="00E24E35"/>
    <w:rsid w:val="00E25E5E"/>
    <w:rsid w:val="00E2622A"/>
    <w:rsid w:val="00E26CB3"/>
    <w:rsid w:val="00E27E9D"/>
    <w:rsid w:val="00E30261"/>
    <w:rsid w:val="00E31066"/>
    <w:rsid w:val="00E316AB"/>
    <w:rsid w:val="00E32AE1"/>
    <w:rsid w:val="00E338E0"/>
    <w:rsid w:val="00E34F1D"/>
    <w:rsid w:val="00E35470"/>
    <w:rsid w:val="00E358AE"/>
    <w:rsid w:val="00E36751"/>
    <w:rsid w:val="00E37404"/>
    <w:rsid w:val="00E40095"/>
    <w:rsid w:val="00E412A5"/>
    <w:rsid w:val="00E42F7A"/>
    <w:rsid w:val="00E43F59"/>
    <w:rsid w:val="00E44D01"/>
    <w:rsid w:val="00E451A9"/>
    <w:rsid w:val="00E45898"/>
    <w:rsid w:val="00E4724E"/>
    <w:rsid w:val="00E50870"/>
    <w:rsid w:val="00E50C66"/>
    <w:rsid w:val="00E519F8"/>
    <w:rsid w:val="00E527E4"/>
    <w:rsid w:val="00E52EC7"/>
    <w:rsid w:val="00E535E1"/>
    <w:rsid w:val="00E5378F"/>
    <w:rsid w:val="00E54642"/>
    <w:rsid w:val="00E54726"/>
    <w:rsid w:val="00E54BF6"/>
    <w:rsid w:val="00E56C09"/>
    <w:rsid w:val="00E56D58"/>
    <w:rsid w:val="00E56F75"/>
    <w:rsid w:val="00E60BFC"/>
    <w:rsid w:val="00E61299"/>
    <w:rsid w:val="00E62019"/>
    <w:rsid w:val="00E62BED"/>
    <w:rsid w:val="00E63216"/>
    <w:rsid w:val="00E636AC"/>
    <w:rsid w:val="00E65D3B"/>
    <w:rsid w:val="00E6667F"/>
    <w:rsid w:val="00E675E4"/>
    <w:rsid w:val="00E676CC"/>
    <w:rsid w:val="00E67A38"/>
    <w:rsid w:val="00E70245"/>
    <w:rsid w:val="00E7337F"/>
    <w:rsid w:val="00E73AA0"/>
    <w:rsid w:val="00E73BDC"/>
    <w:rsid w:val="00E74C9F"/>
    <w:rsid w:val="00E74D98"/>
    <w:rsid w:val="00E75117"/>
    <w:rsid w:val="00E757AE"/>
    <w:rsid w:val="00E7640B"/>
    <w:rsid w:val="00E7667A"/>
    <w:rsid w:val="00E803D3"/>
    <w:rsid w:val="00E81013"/>
    <w:rsid w:val="00E82515"/>
    <w:rsid w:val="00E83BFC"/>
    <w:rsid w:val="00E83C98"/>
    <w:rsid w:val="00E876C1"/>
    <w:rsid w:val="00E87BF2"/>
    <w:rsid w:val="00E90E5A"/>
    <w:rsid w:val="00E93948"/>
    <w:rsid w:val="00E93973"/>
    <w:rsid w:val="00E93B22"/>
    <w:rsid w:val="00E94F74"/>
    <w:rsid w:val="00E95836"/>
    <w:rsid w:val="00E95BC9"/>
    <w:rsid w:val="00E95CA1"/>
    <w:rsid w:val="00E979BE"/>
    <w:rsid w:val="00EA1F83"/>
    <w:rsid w:val="00EA23B9"/>
    <w:rsid w:val="00EA2B31"/>
    <w:rsid w:val="00EA2F9F"/>
    <w:rsid w:val="00EA4295"/>
    <w:rsid w:val="00EA4DBB"/>
    <w:rsid w:val="00EA5C66"/>
    <w:rsid w:val="00EA5CEA"/>
    <w:rsid w:val="00EA624A"/>
    <w:rsid w:val="00EA7838"/>
    <w:rsid w:val="00EA7CB5"/>
    <w:rsid w:val="00EB016A"/>
    <w:rsid w:val="00EB01C7"/>
    <w:rsid w:val="00EB1828"/>
    <w:rsid w:val="00EB25C8"/>
    <w:rsid w:val="00EB2668"/>
    <w:rsid w:val="00EB50A4"/>
    <w:rsid w:val="00EB51A5"/>
    <w:rsid w:val="00EB753B"/>
    <w:rsid w:val="00EC24B9"/>
    <w:rsid w:val="00EC2B9C"/>
    <w:rsid w:val="00EC3219"/>
    <w:rsid w:val="00EC3D53"/>
    <w:rsid w:val="00EC5F48"/>
    <w:rsid w:val="00EC6313"/>
    <w:rsid w:val="00EC694D"/>
    <w:rsid w:val="00ED0F03"/>
    <w:rsid w:val="00ED11CD"/>
    <w:rsid w:val="00ED12BD"/>
    <w:rsid w:val="00ED14A0"/>
    <w:rsid w:val="00ED20D5"/>
    <w:rsid w:val="00ED21F9"/>
    <w:rsid w:val="00ED22E3"/>
    <w:rsid w:val="00ED3C04"/>
    <w:rsid w:val="00ED4A29"/>
    <w:rsid w:val="00ED4B65"/>
    <w:rsid w:val="00ED5941"/>
    <w:rsid w:val="00ED665D"/>
    <w:rsid w:val="00ED6A38"/>
    <w:rsid w:val="00ED71AB"/>
    <w:rsid w:val="00EE0C60"/>
    <w:rsid w:val="00EE282D"/>
    <w:rsid w:val="00EE359A"/>
    <w:rsid w:val="00EE381C"/>
    <w:rsid w:val="00EE3821"/>
    <w:rsid w:val="00EE3E43"/>
    <w:rsid w:val="00EE401C"/>
    <w:rsid w:val="00EE53AF"/>
    <w:rsid w:val="00EE582A"/>
    <w:rsid w:val="00EE5A49"/>
    <w:rsid w:val="00EE6318"/>
    <w:rsid w:val="00EE638A"/>
    <w:rsid w:val="00EF0355"/>
    <w:rsid w:val="00EF0BA4"/>
    <w:rsid w:val="00EF0E7D"/>
    <w:rsid w:val="00EF1827"/>
    <w:rsid w:val="00EF196D"/>
    <w:rsid w:val="00EF21C6"/>
    <w:rsid w:val="00EF233D"/>
    <w:rsid w:val="00EF2B37"/>
    <w:rsid w:val="00EF2B84"/>
    <w:rsid w:val="00EF3A15"/>
    <w:rsid w:val="00EF4DCB"/>
    <w:rsid w:val="00EF5111"/>
    <w:rsid w:val="00EF68F1"/>
    <w:rsid w:val="00EF723E"/>
    <w:rsid w:val="00EF74D5"/>
    <w:rsid w:val="00F006D2"/>
    <w:rsid w:val="00F01CFB"/>
    <w:rsid w:val="00F02088"/>
    <w:rsid w:val="00F0271D"/>
    <w:rsid w:val="00F02BF4"/>
    <w:rsid w:val="00F02F0F"/>
    <w:rsid w:val="00F03518"/>
    <w:rsid w:val="00F039E1"/>
    <w:rsid w:val="00F03E64"/>
    <w:rsid w:val="00F04471"/>
    <w:rsid w:val="00F04A5E"/>
    <w:rsid w:val="00F050D7"/>
    <w:rsid w:val="00F05C80"/>
    <w:rsid w:val="00F06794"/>
    <w:rsid w:val="00F072B1"/>
    <w:rsid w:val="00F07419"/>
    <w:rsid w:val="00F07CC6"/>
    <w:rsid w:val="00F1251A"/>
    <w:rsid w:val="00F12AEC"/>
    <w:rsid w:val="00F13EE8"/>
    <w:rsid w:val="00F14607"/>
    <w:rsid w:val="00F14874"/>
    <w:rsid w:val="00F14ADE"/>
    <w:rsid w:val="00F15101"/>
    <w:rsid w:val="00F15C44"/>
    <w:rsid w:val="00F15FC4"/>
    <w:rsid w:val="00F172FD"/>
    <w:rsid w:val="00F17E3D"/>
    <w:rsid w:val="00F20A6B"/>
    <w:rsid w:val="00F20D9B"/>
    <w:rsid w:val="00F21463"/>
    <w:rsid w:val="00F21F4E"/>
    <w:rsid w:val="00F2293A"/>
    <w:rsid w:val="00F23681"/>
    <w:rsid w:val="00F24021"/>
    <w:rsid w:val="00F242BA"/>
    <w:rsid w:val="00F250F7"/>
    <w:rsid w:val="00F2512A"/>
    <w:rsid w:val="00F25476"/>
    <w:rsid w:val="00F267BA"/>
    <w:rsid w:val="00F3018B"/>
    <w:rsid w:val="00F30289"/>
    <w:rsid w:val="00F305C3"/>
    <w:rsid w:val="00F31325"/>
    <w:rsid w:val="00F315B6"/>
    <w:rsid w:val="00F31B59"/>
    <w:rsid w:val="00F31CF0"/>
    <w:rsid w:val="00F32721"/>
    <w:rsid w:val="00F33146"/>
    <w:rsid w:val="00F34B87"/>
    <w:rsid w:val="00F34E1E"/>
    <w:rsid w:val="00F34E59"/>
    <w:rsid w:val="00F36BF1"/>
    <w:rsid w:val="00F400F2"/>
    <w:rsid w:val="00F4033C"/>
    <w:rsid w:val="00F40C22"/>
    <w:rsid w:val="00F411B8"/>
    <w:rsid w:val="00F4156E"/>
    <w:rsid w:val="00F41E35"/>
    <w:rsid w:val="00F42E9E"/>
    <w:rsid w:val="00F43E9D"/>
    <w:rsid w:val="00F4423B"/>
    <w:rsid w:val="00F455C6"/>
    <w:rsid w:val="00F455CB"/>
    <w:rsid w:val="00F45915"/>
    <w:rsid w:val="00F46BE3"/>
    <w:rsid w:val="00F475B0"/>
    <w:rsid w:val="00F4774C"/>
    <w:rsid w:val="00F50296"/>
    <w:rsid w:val="00F502E0"/>
    <w:rsid w:val="00F50C50"/>
    <w:rsid w:val="00F50FC2"/>
    <w:rsid w:val="00F511F0"/>
    <w:rsid w:val="00F5164B"/>
    <w:rsid w:val="00F5205F"/>
    <w:rsid w:val="00F52490"/>
    <w:rsid w:val="00F5277A"/>
    <w:rsid w:val="00F52C11"/>
    <w:rsid w:val="00F52F3F"/>
    <w:rsid w:val="00F52FEE"/>
    <w:rsid w:val="00F538AD"/>
    <w:rsid w:val="00F55176"/>
    <w:rsid w:val="00F55B37"/>
    <w:rsid w:val="00F57695"/>
    <w:rsid w:val="00F57793"/>
    <w:rsid w:val="00F60CD7"/>
    <w:rsid w:val="00F616CC"/>
    <w:rsid w:val="00F626E8"/>
    <w:rsid w:val="00F63624"/>
    <w:rsid w:val="00F6525B"/>
    <w:rsid w:val="00F652BE"/>
    <w:rsid w:val="00F65D22"/>
    <w:rsid w:val="00F67E55"/>
    <w:rsid w:val="00F701EA"/>
    <w:rsid w:val="00F71252"/>
    <w:rsid w:val="00F7142B"/>
    <w:rsid w:val="00F718B5"/>
    <w:rsid w:val="00F71CA5"/>
    <w:rsid w:val="00F73397"/>
    <w:rsid w:val="00F739EB"/>
    <w:rsid w:val="00F73A17"/>
    <w:rsid w:val="00F742B8"/>
    <w:rsid w:val="00F7434F"/>
    <w:rsid w:val="00F74A36"/>
    <w:rsid w:val="00F74AA6"/>
    <w:rsid w:val="00F74B5E"/>
    <w:rsid w:val="00F7687C"/>
    <w:rsid w:val="00F80ACE"/>
    <w:rsid w:val="00F80F3A"/>
    <w:rsid w:val="00F81AD9"/>
    <w:rsid w:val="00F82A6B"/>
    <w:rsid w:val="00F839B2"/>
    <w:rsid w:val="00F83E5C"/>
    <w:rsid w:val="00F84472"/>
    <w:rsid w:val="00F849CE"/>
    <w:rsid w:val="00F85D3A"/>
    <w:rsid w:val="00F85D41"/>
    <w:rsid w:val="00F8669A"/>
    <w:rsid w:val="00F872BC"/>
    <w:rsid w:val="00F90795"/>
    <w:rsid w:val="00F90F3A"/>
    <w:rsid w:val="00F9118A"/>
    <w:rsid w:val="00F9252F"/>
    <w:rsid w:val="00F925F3"/>
    <w:rsid w:val="00F931A1"/>
    <w:rsid w:val="00F93272"/>
    <w:rsid w:val="00F94539"/>
    <w:rsid w:val="00F94CD0"/>
    <w:rsid w:val="00F958FE"/>
    <w:rsid w:val="00F95DB3"/>
    <w:rsid w:val="00F961FA"/>
    <w:rsid w:val="00F96733"/>
    <w:rsid w:val="00F969FE"/>
    <w:rsid w:val="00F96A41"/>
    <w:rsid w:val="00F97236"/>
    <w:rsid w:val="00FA1480"/>
    <w:rsid w:val="00FA1DAF"/>
    <w:rsid w:val="00FA224F"/>
    <w:rsid w:val="00FA263F"/>
    <w:rsid w:val="00FA48B3"/>
    <w:rsid w:val="00FA49A1"/>
    <w:rsid w:val="00FA5D72"/>
    <w:rsid w:val="00FA5F0B"/>
    <w:rsid w:val="00FA6BF0"/>
    <w:rsid w:val="00FA7089"/>
    <w:rsid w:val="00FA73BB"/>
    <w:rsid w:val="00FB0428"/>
    <w:rsid w:val="00FB1E01"/>
    <w:rsid w:val="00FB1F8A"/>
    <w:rsid w:val="00FB3391"/>
    <w:rsid w:val="00FB3BDE"/>
    <w:rsid w:val="00FB3F0C"/>
    <w:rsid w:val="00FB5599"/>
    <w:rsid w:val="00FB5944"/>
    <w:rsid w:val="00FB5F0F"/>
    <w:rsid w:val="00FB67B9"/>
    <w:rsid w:val="00FB70D2"/>
    <w:rsid w:val="00FB735D"/>
    <w:rsid w:val="00FB74BF"/>
    <w:rsid w:val="00FB7632"/>
    <w:rsid w:val="00FB7F2D"/>
    <w:rsid w:val="00FC1337"/>
    <w:rsid w:val="00FC151B"/>
    <w:rsid w:val="00FC18FC"/>
    <w:rsid w:val="00FC1B09"/>
    <w:rsid w:val="00FC34C1"/>
    <w:rsid w:val="00FC34EC"/>
    <w:rsid w:val="00FC4FF8"/>
    <w:rsid w:val="00FC50D7"/>
    <w:rsid w:val="00FC5392"/>
    <w:rsid w:val="00FC5406"/>
    <w:rsid w:val="00FC59B0"/>
    <w:rsid w:val="00FC692A"/>
    <w:rsid w:val="00FC75DE"/>
    <w:rsid w:val="00FD0B93"/>
    <w:rsid w:val="00FD0B9C"/>
    <w:rsid w:val="00FD0BEE"/>
    <w:rsid w:val="00FD0D66"/>
    <w:rsid w:val="00FD1B06"/>
    <w:rsid w:val="00FD26A1"/>
    <w:rsid w:val="00FD276B"/>
    <w:rsid w:val="00FD2BD0"/>
    <w:rsid w:val="00FD3522"/>
    <w:rsid w:val="00FD3645"/>
    <w:rsid w:val="00FD3C87"/>
    <w:rsid w:val="00FD563F"/>
    <w:rsid w:val="00FD5F44"/>
    <w:rsid w:val="00FD6801"/>
    <w:rsid w:val="00FD69E5"/>
    <w:rsid w:val="00FE01D6"/>
    <w:rsid w:val="00FE0451"/>
    <w:rsid w:val="00FE04F0"/>
    <w:rsid w:val="00FE0FA5"/>
    <w:rsid w:val="00FE328E"/>
    <w:rsid w:val="00FE46B8"/>
    <w:rsid w:val="00FE4BBE"/>
    <w:rsid w:val="00FE53E6"/>
    <w:rsid w:val="00FE5835"/>
    <w:rsid w:val="00FE59CC"/>
    <w:rsid w:val="00FE66AE"/>
    <w:rsid w:val="00FE72EF"/>
    <w:rsid w:val="00FE76A0"/>
    <w:rsid w:val="00FF0061"/>
    <w:rsid w:val="00FF00B1"/>
    <w:rsid w:val="00FF0F40"/>
    <w:rsid w:val="00FF178A"/>
    <w:rsid w:val="00FF3BAE"/>
    <w:rsid w:val="00FF3E7D"/>
    <w:rsid w:val="00FF490A"/>
    <w:rsid w:val="00FF68FC"/>
    <w:rsid w:val="00FF69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margin" o:allowoverlap="f" fill="f" fillcolor="white" stroke="f">
      <v:fill color="white" on="f"/>
      <v:stroke on="f"/>
    </o:shapedefaults>
    <o:shapelayout v:ext="edit">
      <o:idmap v:ext="edit" data="1"/>
    </o:shapelayout>
  </w:shapeDefaults>
  <w:decimalSymbol w:val="."/>
  <w:listSeparator w:val=","/>
  <w14:docId w14:val="30F6EAB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Title" w:qFormat="1"/>
    <w:lsdException w:name="Body Text" w:qFormat="1"/>
    <w:lsdException w:name="Subtitle" w:qFormat="1"/>
    <w:lsdException w:name="Hyperlink" w:uiPriority="99"/>
    <w:lsdException w:name="Strong" w:qFormat="1"/>
    <w:lsdException w:name="Emphasis" w:qFormat="1"/>
    <w:lsdException w:name="Normal (Web)" w:uiPriority="99"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1ACE"/>
    <w:pPr>
      <w:spacing w:before="120" w:after="120"/>
      <w:ind w:left="454" w:hanging="454"/>
    </w:pPr>
    <w:rPr>
      <w:rFonts w:ascii="Century Gothic" w:hAnsi="Century Gothic"/>
      <w:szCs w:val="24"/>
      <w:lang w:val="en-GB" w:eastAsia="en-US"/>
    </w:rPr>
  </w:style>
  <w:style w:type="paragraph" w:styleId="Heading1">
    <w:name w:val="heading 1"/>
    <w:basedOn w:val="Normal"/>
    <w:next w:val="Normal"/>
    <w:link w:val="Heading1Char"/>
    <w:uiPriority w:val="9"/>
    <w:qFormat/>
    <w:rsid w:val="002803B0"/>
    <w:pPr>
      <w:keepNext/>
      <w:pageBreakBefore/>
      <w:numPr>
        <w:numId w:val="5"/>
      </w:numPr>
      <w:ind w:left="431" w:hanging="431"/>
      <w:outlineLvl w:val="0"/>
    </w:pPr>
    <w:rPr>
      <w:b/>
      <w:caps/>
      <w:color w:val="095BA6"/>
      <w:sz w:val="28"/>
      <w:szCs w:val="28"/>
    </w:rPr>
  </w:style>
  <w:style w:type="paragraph" w:styleId="Heading2">
    <w:name w:val="heading 2"/>
    <w:basedOn w:val="Heading1"/>
    <w:next w:val="Normal"/>
    <w:link w:val="Heading2Char"/>
    <w:qFormat/>
    <w:rsid w:val="00606F73"/>
    <w:pPr>
      <w:pageBreakBefore w:val="0"/>
      <w:numPr>
        <w:ilvl w:val="1"/>
      </w:numPr>
      <w:outlineLvl w:val="1"/>
    </w:pPr>
    <w:rPr>
      <w:bCs/>
      <w:color w:val="000000"/>
      <w:sz w:val="24"/>
    </w:rPr>
  </w:style>
  <w:style w:type="paragraph" w:styleId="Heading3">
    <w:name w:val="heading 3"/>
    <w:basedOn w:val="Heading2"/>
    <w:next w:val="Normal"/>
    <w:link w:val="Heading3Char"/>
    <w:qFormat/>
    <w:rsid w:val="002803B0"/>
    <w:pPr>
      <w:numPr>
        <w:ilvl w:val="2"/>
      </w:numPr>
      <w:spacing w:after="360"/>
      <w:outlineLvl w:val="2"/>
    </w:pPr>
    <w:rPr>
      <w:rFonts w:ascii="Calibri" w:hAnsi="Calibri"/>
      <w:b w:val="0"/>
      <w:bCs w:val="0"/>
      <w:caps w:val="0"/>
      <w:sz w:val="22"/>
    </w:rPr>
  </w:style>
  <w:style w:type="paragraph" w:styleId="Heading4">
    <w:name w:val="heading 4"/>
    <w:basedOn w:val="Heading3"/>
    <w:next w:val="Normal"/>
    <w:link w:val="Heading4Char"/>
    <w:qFormat/>
    <w:rsid w:val="003130DF"/>
    <w:pPr>
      <w:numPr>
        <w:ilvl w:val="3"/>
      </w:numPr>
      <w:spacing w:after="240"/>
      <w:jc w:val="both"/>
      <w:outlineLvl w:val="3"/>
    </w:pPr>
    <w:rPr>
      <w:b/>
      <w:color w:val="auto"/>
    </w:rPr>
  </w:style>
  <w:style w:type="paragraph" w:styleId="Heading5">
    <w:name w:val="heading 5"/>
    <w:basedOn w:val="Normal"/>
    <w:next w:val="Normal"/>
    <w:link w:val="Heading5Char"/>
    <w:qFormat/>
    <w:rsid w:val="00234724"/>
    <w:pPr>
      <w:keepNext/>
      <w:numPr>
        <w:ilvl w:val="4"/>
        <w:numId w:val="5"/>
      </w:numPr>
      <w:spacing w:before="240"/>
      <w:outlineLvl w:val="4"/>
    </w:pPr>
    <w:rPr>
      <w:i/>
    </w:rPr>
  </w:style>
  <w:style w:type="paragraph" w:styleId="Heading6">
    <w:name w:val="heading 6"/>
    <w:basedOn w:val="Normal"/>
    <w:next w:val="Normal"/>
    <w:link w:val="Heading6Char"/>
    <w:qFormat/>
    <w:rsid w:val="00234724"/>
    <w:pPr>
      <w:keepNext/>
      <w:numPr>
        <w:ilvl w:val="5"/>
        <w:numId w:val="5"/>
      </w:numPr>
      <w:spacing w:before="240"/>
      <w:outlineLvl w:val="5"/>
    </w:pPr>
    <w:rPr>
      <w:bCs/>
    </w:rPr>
  </w:style>
  <w:style w:type="paragraph" w:styleId="Heading7">
    <w:name w:val="heading 7"/>
    <w:basedOn w:val="Normal"/>
    <w:next w:val="Normal"/>
    <w:link w:val="Heading7Char"/>
    <w:qFormat/>
    <w:rsid w:val="00234724"/>
    <w:pPr>
      <w:numPr>
        <w:ilvl w:val="6"/>
        <w:numId w:val="5"/>
      </w:numPr>
      <w:spacing w:before="240"/>
      <w:outlineLvl w:val="6"/>
    </w:pPr>
  </w:style>
  <w:style w:type="paragraph" w:styleId="Heading8">
    <w:name w:val="heading 8"/>
    <w:basedOn w:val="Normal"/>
    <w:next w:val="Normal"/>
    <w:link w:val="Heading8Char"/>
    <w:qFormat/>
    <w:rsid w:val="00234724"/>
    <w:pPr>
      <w:numPr>
        <w:ilvl w:val="7"/>
        <w:numId w:val="5"/>
      </w:numPr>
      <w:spacing w:before="240"/>
      <w:outlineLvl w:val="7"/>
    </w:pPr>
    <w:rPr>
      <w:iCs/>
    </w:rPr>
  </w:style>
  <w:style w:type="paragraph" w:styleId="Heading9">
    <w:name w:val="heading 9"/>
    <w:basedOn w:val="Normal"/>
    <w:next w:val="Normal"/>
    <w:link w:val="Heading9Char"/>
    <w:qFormat/>
    <w:rsid w:val="00234724"/>
    <w:pPr>
      <w:numPr>
        <w:ilvl w:val="8"/>
        <w:numId w:val="5"/>
      </w:numPr>
      <w:spacing w:before="24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Line">
    <w:name w:val="BaseLine"/>
    <w:basedOn w:val="TBODYSTYLE"/>
    <w:rsid w:val="00FB7632"/>
    <w:pPr>
      <w:pBdr>
        <w:bottom w:val="single" w:sz="4" w:space="0" w:color="C0C0C0"/>
      </w:pBdr>
    </w:pPr>
  </w:style>
  <w:style w:type="paragraph" w:customStyle="1" w:styleId="BulletList1">
    <w:name w:val="BulletList 1"/>
    <w:basedOn w:val="Normal"/>
    <w:rsid w:val="00284A09"/>
    <w:pPr>
      <w:numPr>
        <w:numId w:val="1"/>
      </w:numPr>
      <w:spacing w:before="0"/>
      <w:ind w:left="720" w:hanging="360"/>
    </w:pPr>
    <w:rPr>
      <w:rFonts w:ascii="Calibri" w:hAnsi="Calibri"/>
      <w:sz w:val="22"/>
    </w:rPr>
  </w:style>
  <w:style w:type="paragraph" w:customStyle="1" w:styleId="Dateline">
    <w:name w:val="Dateline"/>
    <w:basedOn w:val="Normal"/>
    <w:pPr>
      <w:spacing w:before="240"/>
    </w:pPr>
    <w:rPr>
      <w:noProof/>
    </w:rPr>
  </w:style>
  <w:style w:type="paragraph" w:customStyle="1" w:styleId="Example">
    <w:name w:val="Example"/>
    <w:basedOn w:val="Normal"/>
    <w:next w:val="Normal"/>
    <w:pPr>
      <w:numPr>
        <w:numId w:val="2"/>
      </w:numPr>
    </w:pPr>
  </w:style>
  <w:style w:type="character" w:styleId="FollowedHyperlink">
    <w:name w:val="FollowedHyperlink"/>
    <w:rPr>
      <w:color w:val="800080"/>
      <w:u w:val="single"/>
    </w:rPr>
  </w:style>
  <w:style w:type="paragraph" w:styleId="Footer">
    <w:name w:val="footer"/>
    <w:basedOn w:val="Normal"/>
    <w:link w:val="FooterChar"/>
    <w:uiPriority w:val="99"/>
    <w:pPr>
      <w:pBdr>
        <w:top w:val="single" w:sz="4" w:space="3" w:color="auto"/>
      </w:pBdr>
      <w:tabs>
        <w:tab w:val="right" w:pos="9360"/>
      </w:tabs>
    </w:pPr>
    <w:rPr>
      <w:iCs/>
      <w:sz w:val="16"/>
      <w:lang w:val="x-none"/>
    </w:rPr>
  </w:style>
  <w:style w:type="paragraph" w:styleId="Header">
    <w:name w:val="header"/>
    <w:basedOn w:val="Normal"/>
    <w:link w:val="HeaderChar"/>
    <w:uiPriority w:val="99"/>
    <w:pPr>
      <w:tabs>
        <w:tab w:val="right" w:pos="9360"/>
      </w:tabs>
    </w:pPr>
    <w:rPr>
      <w:sz w:val="16"/>
      <w:lang w:val="x-none"/>
    </w:rPr>
  </w:style>
  <w:style w:type="character" w:styleId="Hyperlink">
    <w:name w:val="Hyperlink"/>
    <w:uiPriority w:val="99"/>
    <w:rPr>
      <w:rFonts w:ascii="Verdana" w:hAnsi="Verdana"/>
      <w:color w:val="0000FF"/>
      <w:u w:val="single"/>
    </w:rPr>
  </w:style>
  <w:style w:type="paragraph" w:customStyle="1" w:styleId="Indent">
    <w:name w:val="Indent"/>
    <w:basedOn w:val="Normal"/>
    <w:pPr>
      <w:ind w:left="360"/>
    </w:pPr>
  </w:style>
  <w:style w:type="paragraph" w:styleId="Caption">
    <w:name w:val="caption"/>
    <w:basedOn w:val="Normal"/>
    <w:next w:val="Normal"/>
    <w:link w:val="CaptionChar"/>
    <w:qFormat/>
    <w:pPr>
      <w:keepNext/>
      <w:keepLines/>
      <w:spacing w:before="240"/>
    </w:pPr>
    <w:rPr>
      <w:bCs/>
      <w:color w:val="808080"/>
      <w:szCs w:val="20"/>
    </w:rPr>
  </w:style>
  <w:style w:type="paragraph" w:customStyle="1" w:styleId="Note">
    <w:name w:val="Note"/>
    <w:basedOn w:val="Normal"/>
    <w:next w:val="Normal"/>
    <w:pPr>
      <w:numPr>
        <w:numId w:val="3"/>
      </w:numPr>
    </w:pPr>
  </w:style>
  <w:style w:type="character" w:styleId="PageNumber">
    <w:name w:val="page number"/>
    <w:basedOn w:val="DefaultParagraphFont"/>
  </w:style>
  <w:style w:type="paragraph" w:styleId="Title">
    <w:name w:val="Title"/>
    <w:basedOn w:val="Normal"/>
    <w:link w:val="TitleChar"/>
    <w:qFormat/>
    <w:pPr>
      <w:ind w:left="3420"/>
      <w:outlineLvl w:val="0"/>
    </w:pPr>
    <w:rPr>
      <w:b/>
      <w:bCs/>
      <w:kern w:val="28"/>
      <w:sz w:val="32"/>
      <w:szCs w:val="32"/>
      <w:lang w:val="x-none"/>
    </w:rPr>
  </w:style>
  <w:style w:type="paragraph" w:styleId="TOC1">
    <w:name w:val="toc 1"/>
    <w:basedOn w:val="Normal"/>
    <w:next w:val="Normal"/>
    <w:autoRedefine/>
    <w:uiPriority w:val="39"/>
    <w:rsid w:val="005C7435"/>
    <w:pPr>
      <w:spacing w:before="180" w:after="180"/>
    </w:pPr>
    <w:rPr>
      <w:rFonts w:ascii="Calibri" w:hAnsi="Calibri"/>
      <w:bCs/>
      <w:sz w:val="24"/>
      <w:szCs w:val="22"/>
    </w:rPr>
  </w:style>
  <w:style w:type="paragraph" w:styleId="TOC2">
    <w:name w:val="toc 2"/>
    <w:basedOn w:val="Normal"/>
    <w:next w:val="Normal"/>
    <w:autoRedefine/>
    <w:uiPriority w:val="39"/>
    <w:rsid w:val="00CE101E"/>
    <w:pPr>
      <w:tabs>
        <w:tab w:val="right" w:leader="dot" w:pos="10246"/>
      </w:tabs>
      <w:spacing w:before="0" w:after="0"/>
      <w:ind w:left="200"/>
    </w:pPr>
    <w:rPr>
      <w:rFonts w:ascii="Calibri" w:hAnsi="Calibri"/>
      <w:smallCaps/>
      <w:szCs w:val="20"/>
    </w:rPr>
  </w:style>
  <w:style w:type="paragraph" w:styleId="TOC3">
    <w:name w:val="toc 3"/>
    <w:basedOn w:val="Normal"/>
    <w:next w:val="Normal"/>
    <w:autoRedefine/>
    <w:uiPriority w:val="39"/>
    <w:pPr>
      <w:spacing w:before="0" w:after="0"/>
      <w:ind w:left="400"/>
    </w:pPr>
    <w:rPr>
      <w:rFonts w:ascii="Calibri" w:hAnsi="Calibri"/>
      <w:i/>
      <w:iCs/>
      <w:szCs w:val="20"/>
    </w:rPr>
  </w:style>
  <w:style w:type="paragraph" w:styleId="TOC4">
    <w:name w:val="toc 4"/>
    <w:basedOn w:val="Normal"/>
    <w:next w:val="Normal"/>
    <w:autoRedefine/>
    <w:uiPriority w:val="39"/>
    <w:pPr>
      <w:spacing w:before="0" w:after="0"/>
      <w:ind w:left="600"/>
    </w:pPr>
    <w:rPr>
      <w:rFonts w:ascii="Calibri" w:hAnsi="Calibri"/>
      <w:sz w:val="18"/>
      <w:szCs w:val="18"/>
    </w:rPr>
  </w:style>
  <w:style w:type="paragraph" w:styleId="TOC5">
    <w:name w:val="toc 5"/>
    <w:basedOn w:val="Normal"/>
    <w:next w:val="Normal"/>
    <w:autoRedefine/>
    <w:uiPriority w:val="39"/>
    <w:pPr>
      <w:spacing w:before="0" w:after="0"/>
      <w:ind w:left="800"/>
    </w:pPr>
    <w:rPr>
      <w:rFonts w:ascii="Calibri" w:hAnsi="Calibri"/>
      <w:sz w:val="18"/>
      <w:szCs w:val="18"/>
    </w:rPr>
  </w:style>
  <w:style w:type="paragraph" w:styleId="TOC6">
    <w:name w:val="toc 6"/>
    <w:basedOn w:val="Normal"/>
    <w:next w:val="Normal"/>
    <w:autoRedefine/>
    <w:uiPriority w:val="39"/>
    <w:pPr>
      <w:spacing w:before="0" w:after="0"/>
      <w:ind w:left="1000"/>
    </w:pPr>
    <w:rPr>
      <w:rFonts w:ascii="Calibri" w:hAnsi="Calibri"/>
      <w:sz w:val="18"/>
      <w:szCs w:val="18"/>
    </w:rPr>
  </w:style>
  <w:style w:type="paragraph" w:styleId="TOC7">
    <w:name w:val="toc 7"/>
    <w:basedOn w:val="Normal"/>
    <w:next w:val="Normal"/>
    <w:autoRedefine/>
    <w:uiPriority w:val="39"/>
    <w:pPr>
      <w:spacing w:before="0" w:after="0"/>
      <w:ind w:left="1200"/>
    </w:pPr>
    <w:rPr>
      <w:rFonts w:ascii="Calibri" w:hAnsi="Calibri"/>
      <w:sz w:val="18"/>
      <w:szCs w:val="18"/>
    </w:rPr>
  </w:style>
  <w:style w:type="paragraph" w:styleId="TOC8">
    <w:name w:val="toc 8"/>
    <w:basedOn w:val="Normal"/>
    <w:next w:val="Normal"/>
    <w:autoRedefine/>
    <w:uiPriority w:val="39"/>
    <w:pPr>
      <w:spacing w:before="0" w:after="0"/>
      <w:ind w:left="1400"/>
    </w:pPr>
    <w:rPr>
      <w:rFonts w:ascii="Calibri" w:hAnsi="Calibri"/>
      <w:sz w:val="18"/>
      <w:szCs w:val="18"/>
    </w:rPr>
  </w:style>
  <w:style w:type="paragraph" w:styleId="TOC9">
    <w:name w:val="toc 9"/>
    <w:basedOn w:val="Normal"/>
    <w:next w:val="Normal"/>
    <w:autoRedefine/>
    <w:uiPriority w:val="39"/>
    <w:pPr>
      <w:spacing w:before="0" w:after="0"/>
      <w:ind w:left="1600"/>
    </w:pPr>
    <w:rPr>
      <w:rFonts w:ascii="Calibri" w:hAnsi="Calibri"/>
      <w:sz w:val="18"/>
      <w:szCs w:val="18"/>
    </w:rPr>
  </w:style>
  <w:style w:type="paragraph" w:customStyle="1" w:styleId="Cell">
    <w:name w:val="Cell"/>
    <w:basedOn w:val="Normal"/>
    <w:link w:val="CellChar"/>
    <w:rsid w:val="00DA6FAB"/>
    <w:pPr>
      <w:spacing w:before="60" w:after="60"/>
    </w:pPr>
  </w:style>
  <w:style w:type="paragraph" w:customStyle="1" w:styleId="CellHeading">
    <w:name w:val="CellHeading"/>
    <w:basedOn w:val="Normal"/>
    <w:rsid w:val="00DA6FAB"/>
    <w:pPr>
      <w:keepNext/>
      <w:jc w:val="center"/>
    </w:pPr>
    <w:rPr>
      <w:b/>
      <w:bCs/>
    </w:rPr>
  </w:style>
  <w:style w:type="paragraph" w:customStyle="1" w:styleId="NumberList1">
    <w:name w:val="NumberList 1"/>
    <w:basedOn w:val="Normal"/>
    <w:rsid w:val="00AF5C92"/>
    <w:pPr>
      <w:numPr>
        <w:numId w:val="21"/>
      </w:numPr>
    </w:pPr>
    <w:rPr>
      <w:rFonts w:ascii="Calibri" w:hAnsi="Calibri"/>
      <w:sz w:val="22"/>
    </w:rPr>
  </w:style>
  <w:style w:type="paragraph" w:customStyle="1" w:styleId="WorldGaming">
    <w:name w:val="WorldGaming"/>
    <w:basedOn w:val="Normal"/>
    <w:next w:val="Normal"/>
    <w:pPr>
      <w:pBdr>
        <w:bottom w:val="single" w:sz="4" w:space="10" w:color="000080"/>
      </w:pBdr>
    </w:pPr>
    <w:rPr>
      <w:color w:val="092869"/>
      <w:sz w:val="36"/>
    </w:rPr>
  </w:style>
  <w:style w:type="character" w:customStyle="1" w:styleId="Code">
    <w:name w:val="Code"/>
    <w:rPr>
      <w:rFonts w:ascii="Courier" w:hAnsi="Courier"/>
      <w:sz w:val="18"/>
    </w:rPr>
  </w:style>
  <w:style w:type="character" w:customStyle="1" w:styleId="Object">
    <w:name w:val="Object"/>
    <w:rPr>
      <w:b/>
    </w:rPr>
  </w:style>
  <w:style w:type="character" w:customStyle="1" w:styleId="WindowName">
    <w:name w:val="WindowName"/>
    <w:rPr>
      <w:b/>
      <w:i/>
    </w:rPr>
  </w:style>
  <w:style w:type="paragraph" w:customStyle="1" w:styleId="DocType">
    <w:name w:val="DocType"/>
    <w:basedOn w:val="Normal"/>
    <w:pPr>
      <w:pBdr>
        <w:top w:val="single" w:sz="4" w:space="12" w:color="C0C0C0"/>
      </w:pBdr>
      <w:ind w:left="3420"/>
    </w:pPr>
  </w:style>
  <w:style w:type="paragraph" w:customStyle="1" w:styleId="Address">
    <w:name w:val="Address"/>
    <w:basedOn w:val="Normal"/>
    <w:pPr>
      <w:framePr w:wrap="around" w:vAnchor="text" w:hAnchor="margin" w:xAlign="right" w:y="31"/>
      <w:spacing w:before="0" w:after="0"/>
      <w:suppressOverlap/>
    </w:pPr>
    <w:rPr>
      <w:rFonts w:cs="Arial"/>
      <w:color w:val="808080"/>
      <w:sz w:val="14"/>
      <w:szCs w:val="20"/>
    </w:rPr>
  </w:style>
  <w:style w:type="paragraph" w:customStyle="1" w:styleId="TOCHeading">
    <w:name w:val="TOCHeading"/>
    <w:basedOn w:val="Normal"/>
    <w:link w:val="TOCHeadingChar"/>
    <w:rsid w:val="00BD1DF3"/>
    <w:pPr>
      <w:keepNext/>
      <w:keepLines/>
      <w:jc w:val="center"/>
    </w:pPr>
    <w:rPr>
      <w:rFonts w:ascii="Calibri" w:hAnsi="Calibri"/>
      <w:b/>
      <w:bCs/>
      <w:color w:val="095BA6"/>
      <w:sz w:val="24"/>
    </w:rPr>
  </w:style>
  <w:style w:type="paragraph" w:customStyle="1" w:styleId="AppendixHeading">
    <w:name w:val="AppendixHeading"/>
    <w:basedOn w:val="Normal"/>
    <w:next w:val="Normal"/>
    <w:pPr>
      <w:keepNext/>
      <w:pageBreakBefore/>
      <w:numPr>
        <w:numId w:val="6"/>
      </w:numPr>
      <w:spacing w:before="480"/>
    </w:pPr>
    <w:rPr>
      <w:b/>
      <w:color w:val="095BA6"/>
      <w:sz w:val="24"/>
    </w:rPr>
  </w:style>
  <w:style w:type="paragraph" w:customStyle="1" w:styleId="Copyright">
    <w:name w:val="Copyright"/>
    <w:basedOn w:val="Normal"/>
    <w:pPr>
      <w:ind w:left="2880" w:right="1080"/>
    </w:pPr>
  </w:style>
  <w:style w:type="paragraph" w:customStyle="1" w:styleId="NoNumberHeading">
    <w:name w:val="NoNumberHeading"/>
    <w:basedOn w:val="Heading1"/>
    <w:next w:val="Normal"/>
    <w:pPr>
      <w:numPr>
        <w:numId w:val="0"/>
      </w:numPr>
    </w:pPr>
  </w:style>
  <w:style w:type="paragraph" w:customStyle="1" w:styleId="BulletList2">
    <w:name w:val="BulletList 2"/>
    <w:basedOn w:val="BulletList1"/>
    <w:pPr>
      <w:numPr>
        <w:numId w:val="7"/>
      </w:numPr>
      <w:tabs>
        <w:tab w:val="clear" w:pos="708"/>
        <w:tab w:val="num" w:pos="1080"/>
      </w:tabs>
      <w:ind w:left="1080"/>
    </w:pPr>
  </w:style>
  <w:style w:type="character" w:customStyle="1" w:styleId="CrossRef">
    <w:name w:val="CrossRef"/>
    <w:rPr>
      <w:color w:val="095BA6"/>
      <w:u w:val="single" w:color="095BA6"/>
    </w:rPr>
  </w:style>
  <w:style w:type="paragraph" w:customStyle="1" w:styleId="Warning">
    <w:name w:val="Warning"/>
    <w:basedOn w:val="Normal"/>
    <w:pPr>
      <w:numPr>
        <w:numId w:val="8"/>
      </w:numPr>
      <w:tabs>
        <w:tab w:val="clear" w:pos="1440"/>
        <w:tab w:val="left" w:pos="1080"/>
      </w:tabs>
    </w:pPr>
  </w:style>
  <w:style w:type="paragraph" w:customStyle="1" w:styleId="NumberLista">
    <w:name w:val="NumberList a"/>
    <w:basedOn w:val="Normal"/>
    <w:pPr>
      <w:numPr>
        <w:ilvl w:val="1"/>
        <w:numId w:val="4"/>
      </w:numPr>
      <w:tabs>
        <w:tab w:val="num" w:pos="1080"/>
      </w:tabs>
      <w:ind w:left="1080"/>
    </w:pPr>
  </w:style>
  <w:style w:type="paragraph" w:customStyle="1" w:styleId="CodeText">
    <w:name w:val="CodeText"/>
    <w:basedOn w:val="Normal"/>
    <w:pPr>
      <w:spacing w:before="0" w:after="0"/>
    </w:pPr>
    <w:rPr>
      <w:rFonts w:ascii="Courier" w:hAnsi="Courier"/>
      <w:noProof/>
      <w:sz w:val="18"/>
    </w:rPr>
  </w:style>
  <w:style w:type="character" w:styleId="Strong">
    <w:name w:val="Strong"/>
    <w:qFormat/>
    <w:rsid w:val="00D21ACE"/>
    <w:rPr>
      <w:b/>
      <w:bCs/>
    </w:rPr>
  </w:style>
  <w:style w:type="character" w:customStyle="1" w:styleId="CellChar">
    <w:name w:val="Cell Char"/>
    <w:link w:val="Cell"/>
    <w:rsid w:val="006D77FA"/>
    <w:rPr>
      <w:rFonts w:ascii="Century Gothic" w:hAnsi="Century Gothic"/>
      <w:szCs w:val="24"/>
      <w:lang w:val="en-GB" w:eastAsia="en-US" w:bidi="ar-SA"/>
    </w:rPr>
  </w:style>
  <w:style w:type="paragraph" w:customStyle="1" w:styleId="section1">
    <w:name w:val="section1"/>
    <w:basedOn w:val="Normal"/>
    <w:rsid w:val="00DE04FE"/>
    <w:pPr>
      <w:spacing w:before="100" w:beforeAutospacing="1" w:after="100" w:afterAutospacing="1"/>
    </w:pPr>
    <w:rPr>
      <w:rFonts w:ascii="Times New Roman" w:hAnsi="Times New Roman"/>
      <w:sz w:val="24"/>
      <w:lang w:val="en-US"/>
    </w:rPr>
  </w:style>
  <w:style w:type="paragraph" w:styleId="BalloonText">
    <w:name w:val="Balloon Text"/>
    <w:basedOn w:val="TBODYSTYLE"/>
    <w:link w:val="BalloonTextChar"/>
    <w:rsid w:val="00BE0C07"/>
    <w:pPr>
      <w:spacing w:before="0" w:after="0"/>
    </w:pPr>
    <w:rPr>
      <w:rFonts w:cs="Tahoma"/>
      <w:sz w:val="16"/>
      <w:szCs w:val="16"/>
    </w:rPr>
  </w:style>
  <w:style w:type="character" w:customStyle="1" w:styleId="BalloonTextChar">
    <w:name w:val="Balloon Text Char"/>
    <w:link w:val="BalloonText"/>
    <w:rsid w:val="00BE0C07"/>
    <w:rPr>
      <w:rFonts w:ascii="Calibri" w:hAnsi="Calibri" w:cs="Tahoma"/>
      <w:sz w:val="16"/>
      <w:szCs w:val="16"/>
      <w:lang w:val="en-US" w:eastAsia="en-US" w:bidi="ar-SA"/>
    </w:rPr>
  </w:style>
  <w:style w:type="paragraph" w:styleId="ListParagraph">
    <w:name w:val="List Paragraph"/>
    <w:basedOn w:val="Normal"/>
    <w:uiPriority w:val="34"/>
    <w:qFormat/>
    <w:rsid w:val="00913557"/>
    <w:pPr>
      <w:ind w:left="720"/>
    </w:pPr>
  </w:style>
  <w:style w:type="table" w:styleId="TableGrid">
    <w:name w:val="Table Grid"/>
    <w:basedOn w:val="TableNormal"/>
    <w:uiPriority w:val="99"/>
    <w:rsid w:val="00B014A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qFormat/>
    <w:rsid w:val="00060A3D"/>
    <w:pPr>
      <w:spacing w:before="100" w:beforeAutospacing="1" w:after="100" w:afterAutospacing="1"/>
    </w:pPr>
    <w:rPr>
      <w:rFonts w:ascii="Times New Roman" w:hAnsi="Times New Roman"/>
      <w:sz w:val="24"/>
      <w:lang w:val="en-US"/>
    </w:rPr>
  </w:style>
  <w:style w:type="character" w:customStyle="1" w:styleId="HeaderChar">
    <w:name w:val="Header Char"/>
    <w:link w:val="Header"/>
    <w:uiPriority w:val="99"/>
    <w:rsid w:val="000F64DA"/>
    <w:rPr>
      <w:rFonts w:ascii="Century Gothic" w:hAnsi="Century Gothic"/>
      <w:sz w:val="16"/>
      <w:szCs w:val="24"/>
      <w:lang w:eastAsia="en-US"/>
    </w:rPr>
  </w:style>
  <w:style w:type="character" w:customStyle="1" w:styleId="FooterChar">
    <w:name w:val="Footer Char"/>
    <w:link w:val="Footer"/>
    <w:uiPriority w:val="99"/>
    <w:rsid w:val="008C5D47"/>
    <w:rPr>
      <w:rFonts w:ascii="Century Gothic" w:hAnsi="Century Gothic"/>
      <w:iCs/>
      <w:sz w:val="16"/>
      <w:szCs w:val="24"/>
      <w:lang w:eastAsia="en-US"/>
    </w:rPr>
  </w:style>
  <w:style w:type="character" w:customStyle="1" w:styleId="Heading1Char">
    <w:name w:val="Heading 1 Char"/>
    <w:link w:val="Heading1"/>
    <w:uiPriority w:val="9"/>
    <w:rsid w:val="002803B0"/>
    <w:rPr>
      <w:rFonts w:ascii="Century Gothic" w:hAnsi="Century Gothic"/>
      <w:b/>
      <w:caps/>
      <w:color w:val="095BA6"/>
      <w:sz w:val="28"/>
      <w:szCs w:val="28"/>
      <w:lang w:val="en-GB" w:eastAsia="en-US"/>
    </w:rPr>
  </w:style>
  <w:style w:type="character" w:customStyle="1" w:styleId="Heading2Char">
    <w:name w:val="Heading 2 Char"/>
    <w:link w:val="Heading2"/>
    <w:rsid w:val="00606F73"/>
    <w:rPr>
      <w:rFonts w:ascii="Century Gothic" w:hAnsi="Century Gothic"/>
      <w:b/>
      <w:bCs/>
      <w:caps/>
      <w:color w:val="000000"/>
      <w:sz w:val="24"/>
      <w:szCs w:val="28"/>
      <w:lang w:val="en-GB" w:eastAsia="en-US"/>
    </w:rPr>
  </w:style>
  <w:style w:type="character" w:customStyle="1" w:styleId="Heading3Char">
    <w:name w:val="Heading 3 Char"/>
    <w:link w:val="Heading3"/>
    <w:rsid w:val="002803B0"/>
    <w:rPr>
      <w:rFonts w:ascii="Calibri" w:hAnsi="Calibri"/>
      <w:color w:val="000000"/>
      <w:sz w:val="22"/>
      <w:szCs w:val="28"/>
      <w:lang w:val="en-GB" w:eastAsia="en-US"/>
    </w:rPr>
  </w:style>
  <w:style w:type="character" w:customStyle="1" w:styleId="Heading4Char">
    <w:name w:val="Heading 4 Char"/>
    <w:link w:val="Heading4"/>
    <w:rsid w:val="003130DF"/>
    <w:rPr>
      <w:rFonts w:ascii="Calibri" w:hAnsi="Calibri"/>
      <w:sz w:val="24"/>
      <w:szCs w:val="28"/>
      <w:lang w:val="en-GB" w:eastAsia="en-US"/>
    </w:rPr>
  </w:style>
  <w:style w:type="character" w:customStyle="1" w:styleId="Heading5Char">
    <w:name w:val="Heading 5 Char"/>
    <w:link w:val="Heading5"/>
    <w:rsid w:val="00D54FD9"/>
    <w:rPr>
      <w:rFonts w:ascii="Century Gothic" w:hAnsi="Century Gothic"/>
      <w:i/>
      <w:szCs w:val="24"/>
      <w:lang w:val="en-GB" w:eastAsia="en-US"/>
    </w:rPr>
  </w:style>
  <w:style w:type="character" w:customStyle="1" w:styleId="Heading6Char">
    <w:name w:val="Heading 6 Char"/>
    <w:link w:val="Heading6"/>
    <w:rsid w:val="00D54FD9"/>
    <w:rPr>
      <w:rFonts w:ascii="Century Gothic" w:hAnsi="Century Gothic"/>
      <w:bCs/>
      <w:szCs w:val="24"/>
      <w:lang w:val="en-GB" w:eastAsia="en-US"/>
    </w:rPr>
  </w:style>
  <w:style w:type="character" w:customStyle="1" w:styleId="Heading7Char">
    <w:name w:val="Heading 7 Char"/>
    <w:link w:val="Heading7"/>
    <w:rsid w:val="00D54FD9"/>
    <w:rPr>
      <w:rFonts w:ascii="Century Gothic" w:hAnsi="Century Gothic"/>
      <w:szCs w:val="24"/>
      <w:lang w:val="en-GB" w:eastAsia="en-US"/>
    </w:rPr>
  </w:style>
  <w:style w:type="character" w:customStyle="1" w:styleId="Heading8Char">
    <w:name w:val="Heading 8 Char"/>
    <w:link w:val="Heading8"/>
    <w:rsid w:val="00D54FD9"/>
    <w:rPr>
      <w:rFonts w:ascii="Century Gothic" w:hAnsi="Century Gothic"/>
      <w:iCs/>
      <w:szCs w:val="24"/>
      <w:lang w:val="en-GB" w:eastAsia="en-US"/>
    </w:rPr>
  </w:style>
  <w:style w:type="character" w:customStyle="1" w:styleId="Heading9Char">
    <w:name w:val="Heading 9 Char"/>
    <w:link w:val="Heading9"/>
    <w:rsid w:val="00D54FD9"/>
    <w:rPr>
      <w:rFonts w:ascii="Century Gothic" w:hAnsi="Century Gothic"/>
      <w:szCs w:val="22"/>
      <w:lang w:val="en-GB" w:eastAsia="en-US"/>
    </w:rPr>
  </w:style>
  <w:style w:type="character" w:customStyle="1" w:styleId="TitleChar">
    <w:name w:val="Title Char"/>
    <w:link w:val="Title"/>
    <w:rsid w:val="00D54FD9"/>
    <w:rPr>
      <w:rFonts w:ascii="Century Gothic" w:hAnsi="Century Gothic" w:cs="Arial"/>
      <w:b/>
      <w:bCs/>
      <w:kern w:val="28"/>
      <w:sz w:val="32"/>
      <w:szCs w:val="32"/>
      <w:lang w:eastAsia="en-US"/>
    </w:rPr>
  </w:style>
  <w:style w:type="paragraph" w:styleId="BodyText">
    <w:name w:val="Body Text"/>
    <w:basedOn w:val="Normal"/>
    <w:link w:val="BodyTextChar"/>
    <w:qFormat/>
    <w:rsid w:val="00D7322C"/>
    <w:pPr>
      <w:widowControl w:val="0"/>
      <w:spacing w:before="80" w:after="60"/>
    </w:pPr>
    <w:rPr>
      <w:rFonts w:ascii="Arial Narrow" w:hAnsi="Arial Narrow"/>
      <w:color w:val="000000"/>
      <w:szCs w:val="20"/>
      <w:lang w:val="en-US"/>
    </w:rPr>
  </w:style>
  <w:style w:type="character" w:customStyle="1" w:styleId="BodyTextChar">
    <w:name w:val="Body Text Char"/>
    <w:link w:val="BodyText"/>
    <w:rsid w:val="00D7322C"/>
    <w:rPr>
      <w:rFonts w:ascii="Arial Narrow" w:hAnsi="Arial Narrow"/>
      <w:color w:val="000000"/>
      <w:lang w:val="en-US" w:eastAsia="en-US"/>
    </w:rPr>
  </w:style>
  <w:style w:type="paragraph" w:customStyle="1" w:styleId="Default">
    <w:name w:val="Default"/>
    <w:rsid w:val="00B5194D"/>
    <w:pPr>
      <w:autoSpaceDE w:val="0"/>
      <w:autoSpaceDN w:val="0"/>
      <w:adjustRightInd w:val="0"/>
      <w:ind w:left="454" w:hanging="454"/>
    </w:pPr>
    <w:rPr>
      <w:rFonts w:ascii="Arial" w:eastAsia="Calibri" w:hAnsi="Arial" w:cs="Arial"/>
      <w:color w:val="000000"/>
      <w:sz w:val="24"/>
      <w:szCs w:val="24"/>
      <w:lang w:val="en-US" w:eastAsia="en-US"/>
    </w:rPr>
  </w:style>
  <w:style w:type="paragraph" w:styleId="TOCHeading0">
    <w:name w:val="TOC Heading"/>
    <w:basedOn w:val="Heading1"/>
    <w:next w:val="Normal"/>
    <w:uiPriority w:val="39"/>
    <w:qFormat/>
    <w:rsid w:val="00827F88"/>
    <w:pPr>
      <w:pageBreakBefore w:val="0"/>
      <w:numPr>
        <w:numId w:val="0"/>
      </w:numPr>
      <w:spacing w:before="240" w:after="60"/>
      <w:outlineLvl w:val="9"/>
    </w:pPr>
    <w:rPr>
      <w:rFonts w:ascii="Cambria" w:hAnsi="Cambria"/>
      <w:bCs/>
      <w:caps w:val="0"/>
      <w:color w:val="auto"/>
      <w:kern w:val="32"/>
      <w:sz w:val="32"/>
      <w:szCs w:val="32"/>
    </w:rPr>
  </w:style>
  <w:style w:type="paragraph" w:customStyle="1" w:styleId="ResumetText">
    <w:name w:val="ResumetText"/>
    <w:basedOn w:val="Normal"/>
    <w:autoRedefine/>
    <w:rsid w:val="009E7AF5"/>
    <w:pPr>
      <w:keepNext/>
      <w:widowControl w:val="0"/>
      <w:autoSpaceDE w:val="0"/>
      <w:autoSpaceDN w:val="0"/>
      <w:adjustRightInd w:val="0"/>
      <w:spacing w:before="0" w:after="0" w:line="360" w:lineRule="auto"/>
      <w:jc w:val="both"/>
    </w:pPr>
    <w:rPr>
      <w:rFonts w:ascii="Arial Narrow" w:eastAsia="SimSun" w:hAnsi="Arial Narrow"/>
      <w:color w:val="4D4D4D"/>
      <w:sz w:val="22"/>
      <w:szCs w:val="22"/>
      <w:lang w:val="en-IN" w:eastAsia="zh-CN"/>
    </w:rPr>
  </w:style>
  <w:style w:type="paragraph" w:customStyle="1" w:styleId="TH-1">
    <w:name w:val="TH-1"/>
    <w:basedOn w:val="Heading1"/>
    <w:next w:val="Normal"/>
    <w:link w:val="TH-1Char"/>
    <w:uiPriority w:val="99"/>
    <w:rsid w:val="00220D24"/>
    <w:pPr>
      <w:pageBreakBefore w:val="0"/>
      <w:numPr>
        <w:numId w:val="0"/>
      </w:numPr>
      <w:spacing w:before="60" w:after="60" w:line="360" w:lineRule="auto"/>
    </w:pPr>
    <w:rPr>
      <w:rFonts w:ascii="Calibri" w:hAnsi="Calibri"/>
      <w:bCs/>
      <w:caps w:val="0"/>
      <w:color w:val="auto"/>
      <w:kern w:val="32"/>
      <w:sz w:val="32"/>
      <w:szCs w:val="32"/>
      <w:lang w:val="en-US"/>
    </w:rPr>
  </w:style>
  <w:style w:type="paragraph" w:customStyle="1" w:styleId="TH-2">
    <w:name w:val="TH-2"/>
    <w:basedOn w:val="Heading2"/>
    <w:next w:val="Normal"/>
    <w:link w:val="TH-2Char"/>
    <w:uiPriority w:val="99"/>
    <w:rsid w:val="00220D24"/>
    <w:pPr>
      <w:numPr>
        <w:ilvl w:val="0"/>
        <w:numId w:val="0"/>
      </w:numPr>
      <w:spacing w:before="60" w:after="60"/>
    </w:pPr>
    <w:rPr>
      <w:rFonts w:ascii="Calibri" w:hAnsi="Calibri"/>
      <w:iCs/>
      <w:caps w:val="0"/>
      <w:color w:val="auto"/>
      <w:sz w:val="28"/>
      <w:lang w:val="en-US"/>
    </w:rPr>
  </w:style>
  <w:style w:type="paragraph" w:customStyle="1" w:styleId="TH-3">
    <w:name w:val="TH-3"/>
    <w:basedOn w:val="Heading3"/>
    <w:next w:val="Normal"/>
    <w:link w:val="TH-3Char"/>
    <w:rsid w:val="00220D24"/>
    <w:pPr>
      <w:numPr>
        <w:ilvl w:val="0"/>
        <w:numId w:val="0"/>
      </w:numPr>
      <w:spacing w:before="60" w:after="60"/>
    </w:pPr>
    <w:rPr>
      <w:caps/>
      <w:color w:val="auto"/>
      <w:sz w:val="26"/>
      <w:szCs w:val="26"/>
      <w:lang w:val="en-US"/>
    </w:rPr>
  </w:style>
  <w:style w:type="paragraph" w:customStyle="1" w:styleId="TH-4">
    <w:name w:val="TH-4"/>
    <w:basedOn w:val="Normal"/>
    <w:link w:val="TH-4Char"/>
    <w:uiPriority w:val="99"/>
    <w:rsid w:val="00220D24"/>
    <w:pPr>
      <w:spacing w:before="60" w:after="60"/>
      <w:outlineLvl w:val="3"/>
    </w:pPr>
    <w:rPr>
      <w:rFonts w:ascii="Calibri" w:hAnsi="Calibri"/>
      <w:sz w:val="24"/>
      <w:lang w:val="en-US"/>
    </w:rPr>
  </w:style>
  <w:style w:type="character" w:customStyle="1" w:styleId="TH-2Char">
    <w:name w:val="TH-2 Char"/>
    <w:link w:val="TH-2"/>
    <w:uiPriority w:val="99"/>
    <w:rsid w:val="00220D24"/>
    <w:rPr>
      <w:rFonts w:ascii="Calibri" w:hAnsi="Calibri"/>
      <w:b/>
      <w:bCs/>
      <w:iCs/>
      <w:sz w:val="28"/>
      <w:szCs w:val="28"/>
      <w:lang w:val="en-US" w:eastAsia="en-US"/>
    </w:rPr>
  </w:style>
  <w:style w:type="paragraph" w:customStyle="1" w:styleId="TBODYSTYLE">
    <w:name w:val="T BODY STYLE"/>
    <w:basedOn w:val="Normal"/>
    <w:link w:val="TBODYSTYLEChar"/>
    <w:qFormat/>
    <w:rsid w:val="009D2952"/>
    <w:pPr>
      <w:spacing w:before="60" w:after="60"/>
      <w:ind w:left="720" w:firstLine="0"/>
      <w:jc w:val="both"/>
    </w:pPr>
    <w:rPr>
      <w:rFonts w:ascii="Calibri" w:hAnsi="Calibri"/>
      <w:sz w:val="24"/>
      <w:lang w:val="en-US"/>
    </w:rPr>
  </w:style>
  <w:style w:type="paragraph" w:customStyle="1" w:styleId="CharChar2">
    <w:name w:val="Char Char2"/>
    <w:basedOn w:val="Normal"/>
    <w:autoRedefine/>
    <w:rsid w:val="00220D24"/>
    <w:pPr>
      <w:keepNext/>
      <w:widowControl w:val="0"/>
      <w:autoSpaceDE w:val="0"/>
      <w:autoSpaceDN w:val="0"/>
      <w:adjustRightInd w:val="0"/>
      <w:spacing w:before="0" w:after="0" w:line="360" w:lineRule="auto"/>
      <w:jc w:val="both"/>
    </w:pPr>
    <w:rPr>
      <w:rFonts w:ascii="Arial Narrow" w:eastAsia="SimSun" w:hAnsi="Arial Narrow"/>
      <w:color w:val="4D4D4D"/>
      <w:sz w:val="22"/>
      <w:szCs w:val="22"/>
      <w:lang w:val="en-IN" w:eastAsia="zh-CN"/>
    </w:rPr>
  </w:style>
  <w:style w:type="character" w:customStyle="1" w:styleId="TH-1Char">
    <w:name w:val="TH-1 Char"/>
    <w:link w:val="TH-1"/>
    <w:uiPriority w:val="99"/>
    <w:rsid w:val="00220D24"/>
    <w:rPr>
      <w:rFonts w:ascii="Calibri" w:hAnsi="Calibri"/>
      <w:b/>
      <w:bCs/>
      <w:kern w:val="32"/>
      <w:sz w:val="32"/>
      <w:szCs w:val="32"/>
      <w:lang w:val="en-US" w:eastAsia="en-US"/>
    </w:rPr>
  </w:style>
  <w:style w:type="paragraph" w:customStyle="1" w:styleId="TBullet-2">
    <w:name w:val="T Bullet - 2"/>
    <w:basedOn w:val="Normal"/>
    <w:uiPriority w:val="99"/>
    <w:qFormat/>
    <w:rsid w:val="00220D24"/>
    <w:pPr>
      <w:numPr>
        <w:numId w:val="9"/>
      </w:numPr>
      <w:spacing w:before="60" w:after="60"/>
    </w:pPr>
    <w:rPr>
      <w:rFonts w:ascii="Calibri" w:hAnsi="Calibri"/>
      <w:sz w:val="22"/>
      <w:lang w:val="en-US"/>
    </w:rPr>
  </w:style>
  <w:style w:type="character" w:customStyle="1" w:styleId="CaptionChar">
    <w:name w:val="Caption Char"/>
    <w:link w:val="Caption"/>
    <w:qFormat/>
    <w:rsid w:val="00220D24"/>
    <w:rPr>
      <w:rFonts w:ascii="Century Gothic" w:hAnsi="Century Gothic"/>
      <w:bCs/>
      <w:color w:val="808080"/>
      <w:lang w:val="en-GB" w:eastAsia="en-US"/>
    </w:rPr>
  </w:style>
  <w:style w:type="paragraph" w:customStyle="1" w:styleId="Tbodytext">
    <w:name w:val="T body text"/>
    <w:basedOn w:val="Normal"/>
    <w:rsid w:val="0016609B"/>
    <w:pPr>
      <w:suppressAutoHyphens/>
      <w:spacing w:before="0" w:after="180" w:line="320" w:lineRule="exact"/>
      <w:ind w:left="720"/>
      <w:jc w:val="both"/>
    </w:pPr>
    <w:rPr>
      <w:rFonts w:ascii="Calibri" w:hAnsi="Calibri" w:cs="Lucida Sans Unicode"/>
      <w:sz w:val="22"/>
      <w:lang w:val="en-US" w:eastAsia="zh-CN"/>
    </w:rPr>
  </w:style>
  <w:style w:type="character" w:customStyle="1" w:styleId="TBODYSTYLEChar">
    <w:name w:val="T BODY STYLE Char"/>
    <w:link w:val="TBODYSTYLE"/>
    <w:qFormat/>
    <w:rsid w:val="009D2952"/>
    <w:rPr>
      <w:rFonts w:ascii="Calibri" w:hAnsi="Calibri"/>
      <w:sz w:val="24"/>
      <w:szCs w:val="24"/>
      <w:lang w:val="en-US" w:eastAsia="en-US"/>
    </w:rPr>
  </w:style>
  <w:style w:type="paragraph" w:customStyle="1" w:styleId="StyleTBODYSTYLE12pt">
    <w:name w:val="Style T BODY STYLE + 12 pt"/>
    <w:basedOn w:val="TBODYSTYLE"/>
    <w:link w:val="StyleTBODYSTYLE12ptChar"/>
    <w:rsid w:val="00BD1DF3"/>
    <w:pPr>
      <w:ind w:left="624"/>
    </w:pPr>
  </w:style>
  <w:style w:type="paragraph" w:customStyle="1" w:styleId="StyleHeading2SegoeUI">
    <w:name w:val="Style Heading 2 + Segoe UI"/>
    <w:basedOn w:val="Heading2"/>
    <w:rsid w:val="008D15DC"/>
    <w:rPr>
      <w:rFonts w:ascii="Segoe UI" w:hAnsi="Segoe UI"/>
    </w:rPr>
  </w:style>
  <w:style w:type="paragraph" w:customStyle="1" w:styleId="talpldalist-2">
    <w:name w:val="t alplda list-2"/>
    <w:basedOn w:val="Normal"/>
    <w:rsid w:val="00C07044"/>
    <w:pPr>
      <w:numPr>
        <w:numId w:val="20"/>
      </w:numPr>
      <w:spacing w:before="60" w:after="60" w:line="360" w:lineRule="auto"/>
    </w:pPr>
    <w:rPr>
      <w:rFonts w:ascii="Calibri" w:hAnsi="Calibri"/>
      <w:sz w:val="22"/>
      <w:lang w:val="en-US"/>
    </w:rPr>
  </w:style>
  <w:style w:type="paragraph" w:customStyle="1" w:styleId="StyleHeading3Body12ptNotBoldAuto">
    <w:name w:val="Style Heading 3 + +Body 12 pt Not Bold Auto"/>
    <w:basedOn w:val="Heading3"/>
    <w:rsid w:val="00AD5E6E"/>
    <w:pPr>
      <w:ind w:left="567" w:hanging="567"/>
    </w:pPr>
    <w:rPr>
      <w:b/>
      <w:bCs/>
      <w:color w:val="auto"/>
    </w:rPr>
  </w:style>
  <w:style w:type="paragraph" w:customStyle="1" w:styleId="StyleTBODYwithalphabeticnumbering">
    <w:name w:val="Style T BODY with alphabetic numbering"/>
    <w:basedOn w:val="TBODYSTYLE"/>
    <w:rsid w:val="00C07044"/>
    <w:pPr>
      <w:numPr>
        <w:numId w:val="10"/>
      </w:numPr>
      <w:ind w:left="1077" w:hanging="357"/>
    </w:pPr>
    <w:rPr>
      <w:szCs w:val="20"/>
    </w:rPr>
  </w:style>
  <w:style w:type="character" w:customStyle="1" w:styleId="TH-4Char">
    <w:name w:val="TH-4 Char"/>
    <w:link w:val="TH-4"/>
    <w:uiPriority w:val="99"/>
    <w:rsid w:val="00220FB8"/>
    <w:rPr>
      <w:rFonts w:ascii="Calibri" w:hAnsi="Calibri"/>
      <w:sz w:val="24"/>
      <w:szCs w:val="24"/>
      <w:lang w:val="en-US" w:eastAsia="en-US"/>
    </w:rPr>
  </w:style>
  <w:style w:type="paragraph" w:customStyle="1" w:styleId="StyleTBODYSTYLEBoldItalicUnderline">
    <w:name w:val="Style T BODY STYLE + Bold Italic Underline"/>
    <w:basedOn w:val="TBODYSTYLE"/>
    <w:rsid w:val="00BD1DF3"/>
    <w:pPr>
      <w:jc w:val="center"/>
    </w:pPr>
    <w:rPr>
      <w:b/>
      <w:bCs/>
      <w:i/>
      <w:iCs/>
      <w:u w:val="single"/>
    </w:rPr>
  </w:style>
  <w:style w:type="paragraph" w:customStyle="1" w:styleId="StyleTH-3Linespacingsingle">
    <w:name w:val="Style TH-3 + Line spacing:  single"/>
    <w:basedOn w:val="TH-3"/>
    <w:autoRedefine/>
    <w:rsid w:val="003228E5"/>
    <w:pPr>
      <w:keepNext w:val="0"/>
      <w:spacing w:before="120" w:after="0" w:line="360" w:lineRule="auto"/>
      <w:ind w:left="1134"/>
      <w:jc w:val="both"/>
    </w:pPr>
    <w:rPr>
      <w:rFonts w:ascii="Arial" w:hAnsi="Arial"/>
      <w:b/>
      <w:bCs/>
      <w:caps w:val="0"/>
      <w:sz w:val="24"/>
      <w:szCs w:val="24"/>
    </w:rPr>
  </w:style>
  <w:style w:type="paragraph" w:customStyle="1" w:styleId="TableContents">
    <w:name w:val="Table Contents"/>
    <w:link w:val="TableContentsChar"/>
    <w:autoRedefine/>
    <w:rsid w:val="00CC41B7"/>
    <w:pPr>
      <w:widowControl w:val="0"/>
      <w:suppressLineNumbers/>
      <w:suppressAutoHyphens/>
      <w:spacing w:before="60" w:after="60"/>
      <w:ind w:left="454" w:hanging="454"/>
    </w:pPr>
    <w:rPr>
      <w:rFonts w:ascii="Calibri" w:eastAsia="Lucida Sans Unicode" w:hAnsi="Calibri" w:cs="Arial"/>
      <w:spacing w:val="-3"/>
      <w:kern w:val="1"/>
      <w:sz w:val="22"/>
      <w:szCs w:val="22"/>
      <w:lang w:val="en-US" w:eastAsia="en-US"/>
    </w:rPr>
  </w:style>
  <w:style w:type="paragraph" w:customStyle="1" w:styleId="TableHeading">
    <w:name w:val="Table Heading"/>
    <w:basedOn w:val="TableContents"/>
    <w:autoRedefine/>
    <w:rsid w:val="00513370"/>
    <w:rPr>
      <w:b/>
      <w:bCs/>
    </w:rPr>
  </w:style>
  <w:style w:type="paragraph" w:customStyle="1" w:styleId="mystyle2">
    <w:name w:val="mystyle2"/>
    <w:autoRedefine/>
    <w:rsid w:val="002253AC"/>
    <w:pPr>
      <w:ind w:left="454" w:hanging="454"/>
    </w:pPr>
    <w:rPr>
      <w:rFonts w:ascii="Arial" w:hAnsi="Arial"/>
      <w:b/>
      <w:sz w:val="24"/>
      <w:szCs w:val="22"/>
      <w:lang w:val="en-US" w:eastAsia="en-US"/>
    </w:rPr>
  </w:style>
  <w:style w:type="paragraph" w:customStyle="1" w:styleId="note1">
    <w:name w:val="note1"/>
    <w:autoRedefine/>
    <w:rsid w:val="002253AC"/>
    <w:pPr>
      <w:shd w:val="clear" w:color="auto" w:fill="E6E6E6"/>
      <w:spacing w:before="120" w:after="120"/>
      <w:ind w:left="288" w:hanging="454"/>
    </w:pPr>
    <w:rPr>
      <w:rFonts w:ascii="Arial" w:hAnsi="Arial"/>
      <w:sz w:val="24"/>
      <w:szCs w:val="22"/>
      <w:lang w:val="en-US" w:eastAsia="en-US"/>
    </w:rPr>
  </w:style>
  <w:style w:type="character" w:customStyle="1" w:styleId="TableContentsChar">
    <w:name w:val="Table Contents Char"/>
    <w:link w:val="TableContents"/>
    <w:rsid w:val="00CC41B7"/>
    <w:rPr>
      <w:rFonts w:ascii="Calibri" w:eastAsia="Lucida Sans Unicode" w:hAnsi="Calibri" w:cs="Arial"/>
      <w:spacing w:val="-3"/>
      <w:kern w:val="1"/>
      <w:sz w:val="22"/>
      <w:szCs w:val="22"/>
      <w:lang w:val="en-US" w:eastAsia="en-US" w:bidi="ar-SA"/>
    </w:rPr>
  </w:style>
  <w:style w:type="paragraph" w:styleId="ListNumber">
    <w:name w:val="List Number"/>
    <w:basedOn w:val="Normal"/>
    <w:rsid w:val="00F03518"/>
    <w:pPr>
      <w:numPr>
        <w:numId w:val="11"/>
      </w:numPr>
      <w:spacing w:before="0" w:after="0" w:line="360" w:lineRule="auto"/>
    </w:pPr>
    <w:rPr>
      <w:rFonts w:ascii="Calibri" w:hAnsi="Calibri"/>
      <w:sz w:val="22"/>
      <w:szCs w:val="22"/>
      <w:lang w:val="en-US"/>
    </w:rPr>
  </w:style>
  <w:style w:type="character" w:styleId="CommentReference">
    <w:name w:val="annotation reference"/>
    <w:rsid w:val="002253AC"/>
    <w:rPr>
      <w:sz w:val="16"/>
      <w:szCs w:val="16"/>
    </w:rPr>
  </w:style>
  <w:style w:type="paragraph" w:styleId="CommentText">
    <w:name w:val="annotation text"/>
    <w:basedOn w:val="Normal"/>
    <w:link w:val="CommentTextChar"/>
    <w:rsid w:val="002253AC"/>
    <w:rPr>
      <w:szCs w:val="20"/>
    </w:rPr>
  </w:style>
  <w:style w:type="character" w:customStyle="1" w:styleId="CommentTextChar">
    <w:name w:val="Comment Text Char"/>
    <w:link w:val="CommentText"/>
    <w:rsid w:val="002253AC"/>
    <w:rPr>
      <w:rFonts w:ascii="Century Gothic" w:hAnsi="Century Gothic"/>
      <w:lang w:val="en-GB" w:eastAsia="en-US"/>
    </w:rPr>
  </w:style>
  <w:style w:type="paragraph" w:styleId="CommentSubject">
    <w:name w:val="annotation subject"/>
    <w:basedOn w:val="CommentText"/>
    <w:next w:val="CommentText"/>
    <w:link w:val="CommentSubjectChar"/>
    <w:rsid w:val="002253AC"/>
    <w:rPr>
      <w:b/>
      <w:bCs/>
    </w:rPr>
  </w:style>
  <w:style w:type="character" w:customStyle="1" w:styleId="CommentSubjectChar">
    <w:name w:val="Comment Subject Char"/>
    <w:link w:val="CommentSubject"/>
    <w:rsid w:val="002253AC"/>
    <w:rPr>
      <w:rFonts w:ascii="Century Gothic" w:hAnsi="Century Gothic"/>
      <w:b/>
      <w:bCs/>
      <w:lang w:val="en-GB" w:eastAsia="en-US"/>
    </w:rPr>
  </w:style>
  <w:style w:type="paragraph" w:styleId="Revision">
    <w:name w:val="Revision"/>
    <w:hidden/>
    <w:uiPriority w:val="99"/>
    <w:semiHidden/>
    <w:rsid w:val="002253AC"/>
    <w:pPr>
      <w:ind w:left="454" w:hanging="454"/>
    </w:pPr>
    <w:rPr>
      <w:rFonts w:ascii="Century Gothic" w:hAnsi="Century Gothic"/>
      <w:szCs w:val="24"/>
      <w:lang w:val="en-GB" w:eastAsia="en-US"/>
    </w:rPr>
  </w:style>
  <w:style w:type="paragraph" w:customStyle="1" w:styleId="bullet1">
    <w:name w:val="bullet1"/>
    <w:basedOn w:val="Normal"/>
    <w:autoRedefine/>
    <w:rsid w:val="008A7350"/>
    <w:pPr>
      <w:numPr>
        <w:numId w:val="12"/>
      </w:numPr>
      <w:spacing w:before="0" w:after="0" w:line="360" w:lineRule="auto"/>
      <w:ind w:left="1080"/>
    </w:pPr>
    <w:rPr>
      <w:rFonts w:ascii="Calibri" w:hAnsi="Calibri" w:cs="Arial"/>
      <w:color w:val="000000"/>
      <w:spacing w:val="-1"/>
      <w:sz w:val="22"/>
      <w:szCs w:val="22"/>
      <w:lang w:val="en-US"/>
    </w:rPr>
  </w:style>
  <w:style w:type="paragraph" w:customStyle="1" w:styleId="note11">
    <w:name w:val="note11"/>
    <w:basedOn w:val="note1"/>
    <w:autoRedefine/>
    <w:rsid w:val="006E11C2"/>
    <w:pPr>
      <w:ind w:left="0"/>
    </w:pPr>
  </w:style>
  <w:style w:type="paragraph" w:customStyle="1" w:styleId="Text">
    <w:name w:val="Text"/>
    <w:basedOn w:val="Normal"/>
    <w:link w:val="TextChar"/>
    <w:rsid w:val="00C41E3E"/>
    <w:pPr>
      <w:suppressAutoHyphens/>
      <w:spacing w:line="360" w:lineRule="auto"/>
      <w:ind w:left="1296"/>
      <w:jc w:val="both"/>
    </w:pPr>
    <w:rPr>
      <w:rFonts w:ascii="Verdana" w:hAnsi="Verdana"/>
    </w:rPr>
  </w:style>
  <w:style w:type="character" w:customStyle="1" w:styleId="TextChar">
    <w:name w:val="Text Char"/>
    <w:link w:val="Text"/>
    <w:rsid w:val="00C41E3E"/>
    <w:rPr>
      <w:rFonts w:ascii="Verdana" w:hAnsi="Verdana"/>
      <w:szCs w:val="24"/>
      <w:lang w:val="en-GB" w:eastAsia="en-US"/>
    </w:rPr>
  </w:style>
  <w:style w:type="paragraph" w:customStyle="1" w:styleId="TCASBullet1">
    <w:name w:val="TCAS Bullet 1"/>
    <w:basedOn w:val="Normal"/>
    <w:rsid w:val="00B66EE9"/>
    <w:pPr>
      <w:numPr>
        <w:numId w:val="13"/>
      </w:numPr>
      <w:spacing w:before="0" w:after="0"/>
      <w:jc w:val="both"/>
    </w:pPr>
    <w:rPr>
      <w:rFonts w:ascii="Calibri" w:hAnsi="Calibri"/>
      <w:sz w:val="22"/>
      <w:lang w:val="en-US"/>
    </w:rPr>
  </w:style>
  <w:style w:type="paragraph" w:customStyle="1" w:styleId="TBodyStylebold">
    <w:name w:val="T Body Style bold"/>
    <w:basedOn w:val="Normal"/>
    <w:rsid w:val="00B40528"/>
    <w:pPr>
      <w:spacing w:before="60" w:after="60"/>
    </w:pPr>
    <w:rPr>
      <w:rFonts w:ascii="Calibri" w:hAnsi="Calibri"/>
      <w:b/>
      <w:sz w:val="22"/>
      <w:lang w:val="en-US"/>
    </w:rPr>
  </w:style>
  <w:style w:type="character" w:customStyle="1" w:styleId="FontStyle224">
    <w:name w:val="Font Style224"/>
    <w:rsid w:val="00B40528"/>
    <w:rPr>
      <w:rFonts w:ascii="Arial" w:hAnsi="Arial" w:cs="Arial"/>
      <w:b/>
      <w:bCs/>
      <w:sz w:val="20"/>
      <w:szCs w:val="20"/>
    </w:rPr>
  </w:style>
  <w:style w:type="character" w:customStyle="1" w:styleId="TH-3Char">
    <w:name w:val="TH-3 Char"/>
    <w:link w:val="TH-3"/>
    <w:rsid w:val="00B40528"/>
    <w:rPr>
      <w:rFonts w:ascii="Calibri" w:hAnsi="Calibri" w:cs="Arial"/>
      <w:b/>
      <w:caps/>
      <w:sz w:val="26"/>
      <w:szCs w:val="26"/>
      <w:lang w:val="en-US" w:eastAsia="en-US"/>
    </w:rPr>
  </w:style>
  <w:style w:type="character" w:customStyle="1" w:styleId="StyleCalibri11pt">
    <w:name w:val="Style Calibri 11 pt"/>
    <w:rsid w:val="00B40528"/>
    <w:rPr>
      <w:rFonts w:ascii="Calibri" w:hAnsi="Calibri"/>
      <w:sz w:val="16"/>
    </w:rPr>
  </w:style>
  <w:style w:type="paragraph" w:customStyle="1" w:styleId="StyleBullet1LucidaSansUnicode">
    <w:name w:val="Style Bullet 1 + Lucida Sans Unicode"/>
    <w:basedOn w:val="Normal"/>
    <w:rsid w:val="000E06D3"/>
    <w:pPr>
      <w:numPr>
        <w:numId w:val="14"/>
      </w:numPr>
      <w:tabs>
        <w:tab w:val="left" w:pos="1440"/>
      </w:tabs>
      <w:spacing w:before="40" w:after="40"/>
      <w:jc w:val="both"/>
    </w:pPr>
    <w:rPr>
      <w:rFonts w:ascii="Lucida Sans Unicode" w:hAnsi="Lucida Sans Unicode"/>
      <w:sz w:val="24"/>
      <w:lang w:val="en-IN"/>
    </w:rPr>
  </w:style>
  <w:style w:type="character" w:customStyle="1" w:styleId="StyleTBODYSTYLE12ptChar">
    <w:name w:val="Style T BODY STYLE + 12 pt Char"/>
    <w:link w:val="StyleTBODYSTYLE12pt"/>
    <w:rsid w:val="00FB7632"/>
    <w:rPr>
      <w:rFonts w:ascii="Calibri" w:hAnsi="Calibri"/>
      <w:sz w:val="24"/>
      <w:szCs w:val="24"/>
      <w:lang w:val="en-US" w:eastAsia="en-US" w:bidi="ar-SA"/>
    </w:rPr>
  </w:style>
  <w:style w:type="paragraph" w:customStyle="1" w:styleId="TableRows">
    <w:name w:val="Table Rows"/>
    <w:basedOn w:val="TOC1"/>
    <w:rsid w:val="000537C3"/>
    <w:pPr>
      <w:tabs>
        <w:tab w:val="num" w:pos="360"/>
        <w:tab w:val="left" w:pos="480"/>
        <w:tab w:val="left" w:pos="540"/>
        <w:tab w:val="left" w:pos="684"/>
        <w:tab w:val="right" w:leader="dot" w:pos="9000"/>
        <w:tab w:val="right" w:leader="dot" w:pos="10032"/>
      </w:tabs>
      <w:spacing w:before="40" w:after="40"/>
    </w:pPr>
    <w:rPr>
      <w:rFonts w:cs="Arial"/>
      <w:bCs w:val="0"/>
      <w:sz w:val="22"/>
      <w:szCs w:val="20"/>
      <w:lang w:val="en-US"/>
    </w:rPr>
  </w:style>
  <w:style w:type="paragraph" w:customStyle="1" w:styleId="TBullet-1">
    <w:name w:val="T Bullet-1"/>
    <w:basedOn w:val="Normal"/>
    <w:rsid w:val="00EF2B37"/>
    <w:pPr>
      <w:numPr>
        <w:numId w:val="15"/>
      </w:numPr>
      <w:spacing w:before="60" w:after="60"/>
    </w:pPr>
    <w:rPr>
      <w:rFonts w:ascii="Calibri" w:hAnsi="Calibri"/>
      <w:b/>
      <w:sz w:val="22"/>
      <w:lang w:val="en-US"/>
    </w:rPr>
  </w:style>
  <w:style w:type="paragraph" w:customStyle="1" w:styleId="Bullet10">
    <w:name w:val="Bullet 1"/>
    <w:basedOn w:val="ListBullet"/>
    <w:link w:val="Bullet1Char"/>
    <w:rsid w:val="009F6E59"/>
    <w:pPr>
      <w:tabs>
        <w:tab w:val="left" w:pos="1440"/>
      </w:tabs>
      <w:spacing w:before="40" w:after="40" w:line="360" w:lineRule="auto"/>
      <w:contextualSpacing w:val="0"/>
      <w:jc w:val="both"/>
    </w:pPr>
    <w:rPr>
      <w:rFonts w:ascii="Verdana" w:hAnsi="Verdana"/>
      <w:lang w:val="en-US"/>
    </w:rPr>
  </w:style>
  <w:style w:type="character" w:customStyle="1" w:styleId="Bullet1Char">
    <w:name w:val="Bullet 1 Char"/>
    <w:link w:val="Bullet10"/>
    <w:rsid w:val="009F6E59"/>
    <w:rPr>
      <w:rFonts w:ascii="Verdana" w:hAnsi="Verdana"/>
      <w:szCs w:val="24"/>
      <w:lang w:val="en-US" w:eastAsia="en-US"/>
    </w:rPr>
  </w:style>
  <w:style w:type="paragraph" w:styleId="ListBullet">
    <w:name w:val="List Bullet"/>
    <w:basedOn w:val="Normal"/>
    <w:rsid w:val="009F6E59"/>
    <w:pPr>
      <w:tabs>
        <w:tab w:val="num" w:pos="1800"/>
      </w:tabs>
      <w:ind w:left="1800" w:hanging="360"/>
      <w:contextualSpacing/>
    </w:pPr>
  </w:style>
  <w:style w:type="paragraph" w:customStyle="1" w:styleId="Picture">
    <w:name w:val="Picture"/>
    <w:basedOn w:val="Normal"/>
    <w:rsid w:val="009F6E59"/>
    <w:pPr>
      <w:spacing w:before="0" w:after="0" w:line="360" w:lineRule="auto"/>
      <w:ind w:left="1224"/>
      <w:jc w:val="center"/>
      <w:outlineLvl w:val="2"/>
    </w:pPr>
    <w:rPr>
      <w:rFonts w:ascii="Verdana" w:hAnsi="Verdana" w:cs="Arial"/>
      <w:kern w:val="32"/>
      <w:szCs w:val="20"/>
      <w:lang w:val="en-US"/>
    </w:rPr>
  </w:style>
  <w:style w:type="paragraph" w:customStyle="1" w:styleId="FIGSTYLE">
    <w:name w:val="FIG STYLE"/>
    <w:basedOn w:val="Caption"/>
    <w:rsid w:val="009F6E59"/>
    <w:pPr>
      <w:keepLines w:val="0"/>
      <w:spacing w:before="120"/>
      <w:jc w:val="center"/>
    </w:pPr>
    <w:rPr>
      <w:rFonts w:ascii="Verdana" w:hAnsi="Verdana"/>
      <w:b/>
      <w:color w:val="auto"/>
      <w:lang w:val="en-US"/>
    </w:rPr>
  </w:style>
  <w:style w:type="paragraph" w:customStyle="1" w:styleId="HD1">
    <w:name w:val="HD1"/>
    <w:basedOn w:val="Heading1"/>
    <w:link w:val="HD1Char"/>
    <w:rsid w:val="006B7237"/>
    <w:pPr>
      <w:keepNext w:val="0"/>
      <w:pageBreakBefore w:val="0"/>
      <w:numPr>
        <w:numId w:val="17"/>
      </w:numPr>
      <w:tabs>
        <w:tab w:val="left" w:pos="1296"/>
      </w:tabs>
      <w:spacing w:before="240"/>
      <w:ind w:left="1296" w:hanging="1296"/>
    </w:pPr>
    <w:rPr>
      <w:rFonts w:ascii="Arial Black" w:hAnsi="Arial Black"/>
      <w:bCs/>
      <w:caps w:val="0"/>
      <w:color w:val="1D1D1D"/>
      <w:spacing w:val="60"/>
      <w:kern w:val="32"/>
      <w:lang w:val="en-US"/>
      <w14:shadow w14:blurRad="50800" w14:dist="38100" w14:dir="2700000" w14:sx="100000" w14:sy="100000" w14:kx="0" w14:ky="0" w14:algn="tl">
        <w14:srgbClr w14:val="000000">
          <w14:alpha w14:val="60000"/>
        </w14:srgbClr>
      </w14:shadow>
    </w:rPr>
  </w:style>
  <w:style w:type="paragraph" w:customStyle="1" w:styleId="HD2">
    <w:name w:val="HD2"/>
    <w:basedOn w:val="HD1"/>
    <w:next w:val="Text"/>
    <w:link w:val="HD2Char"/>
    <w:rsid w:val="006B7237"/>
    <w:pPr>
      <w:numPr>
        <w:ilvl w:val="1"/>
      </w:numPr>
      <w:ind w:left="1296" w:hanging="1296"/>
      <w:outlineLvl w:val="1"/>
    </w:pPr>
    <w:rPr>
      <w:b w:val="0"/>
      <w:color w:val="242424"/>
      <w:spacing w:val="20"/>
      <w:sz w:val="24"/>
      <w:szCs w:val="24"/>
    </w:rPr>
  </w:style>
  <w:style w:type="paragraph" w:customStyle="1" w:styleId="HD3">
    <w:name w:val="HD3"/>
    <w:basedOn w:val="HD2"/>
    <w:link w:val="HD3Char"/>
    <w:rsid w:val="006B7237"/>
    <w:pPr>
      <w:numPr>
        <w:ilvl w:val="2"/>
      </w:numPr>
      <w:ind w:left="1296" w:hanging="1296"/>
      <w:outlineLvl w:val="2"/>
    </w:pPr>
    <w:rPr>
      <w:color w:val="4D4D4D"/>
      <w:sz w:val="22"/>
      <w:szCs w:val="22"/>
    </w:rPr>
  </w:style>
  <w:style w:type="numbering" w:styleId="111111">
    <w:name w:val="Outline List 2"/>
    <w:basedOn w:val="NoList"/>
    <w:rsid w:val="006B7237"/>
    <w:pPr>
      <w:numPr>
        <w:numId w:val="17"/>
      </w:numPr>
    </w:pPr>
  </w:style>
  <w:style w:type="paragraph" w:customStyle="1" w:styleId="HD4">
    <w:name w:val="HD4"/>
    <w:basedOn w:val="HD3"/>
    <w:next w:val="Text"/>
    <w:link w:val="HD4Char"/>
    <w:rsid w:val="006B7237"/>
    <w:pPr>
      <w:numPr>
        <w:ilvl w:val="3"/>
      </w:numPr>
      <w:tabs>
        <w:tab w:val="clear" w:pos="3600"/>
        <w:tab w:val="num" w:pos="2808"/>
      </w:tabs>
      <w:ind w:left="1296" w:hanging="1296"/>
    </w:pPr>
    <w:rPr>
      <w:color w:val="5F5F5F"/>
    </w:rPr>
  </w:style>
  <w:style w:type="paragraph" w:customStyle="1" w:styleId="HD5">
    <w:name w:val="HD5"/>
    <w:basedOn w:val="HD4"/>
    <w:rsid w:val="006B7237"/>
    <w:pPr>
      <w:numPr>
        <w:ilvl w:val="4"/>
      </w:numPr>
      <w:tabs>
        <w:tab w:val="clear" w:pos="3600"/>
        <w:tab w:val="num" w:pos="3528"/>
      </w:tabs>
      <w:spacing w:before="80" w:after="80" w:line="360" w:lineRule="auto"/>
      <w:ind w:left="1296" w:hanging="1296"/>
      <w:jc w:val="both"/>
    </w:pPr>
    <w:rPr>
      <w:rFonts w:ascii="Verdana" w:hAnsi="Verdana"/>
      <w:color w:val="auto"/>
    </w:rPr>
  </w:style>
  <w:style w:type="character" w:customStyle="1" w:styleId="HD2Char">
    <w:name w:val="HD2 Char"/>
    <w:link w:val="HD2"/>
    <w:rsid w:val="006B7237"/>
    <w:rPr>
      <w:rFonts w:ascii="Arial Black" w:hAnsi="Arial Black"/>
      <w:bCs/>
      <w:color w:val="242424"/>
      <w:spacing w:val="20"/>
      <w:kern w:val="32"/>
      <w:sz w:val="24"/>
      <w:szCs w:val="24"/>
      <w:lang w:val="en-US" w:eastAsia="en-US"/>
      <w14:shadow w14:blurRad="50800" w14:dist="38100" w14:dir="2700000" w14:sx="100000" w14:sy="100000" w14:kx="0" w14:ky="0" w14:algn="tl">
        <w14:srgbClr w14:val="000000">
          <w14:alpha w14:val="60000"/>
        </w14:srgbClr>
      </w14:shadow>
    </w:rPr>
  </w:style>
  <w:style w:type="character" w:customStyle="1" w:styleId="HD3Char">
    <w:name w:val="HD3 Char"/>
    <w:link w:val="HD3"/>
    <w:rsid w:val="006B7237"/>
    <w:rPr>
      <w:rFonts w:ascii="Arial Black" w:hAnsi="Arial Black"/>
      <w:bCs/>
      <w:color w:val="4D4D4D"/>
      <w:spacing w:val="20"/>
      <w:kern w:val="32"/>
      <w:sz w:val="22"/>
      <w:szCs w:val="22"/>
      <w:lang w:val="en-US" w:eastAsia="en-US"/>
      <w14:shadow w14:blurRad="50800" w14:dist="38100" w14:dir="2700000" w14:sx="100000" w14:sy="100000" w14:kx="0" w14:ky="0" w14:algn="tl">
        <w14:srgbClr w14:val="000000">
          <w14:alpha w14:val="60000"/>
        </w14:srgbClr>
      </w14:shadow>
    </w:rPr>
  </w:style>
  <w:style w:type="character" w:customStyle="1" w:styleId="HD4Char">
    <w:name w:val="HD4 Char"/>
    <w:link w:val="HD4"/>
    <w:rsid w:val="00B9616D"/>
    <w:rPr>
      <w:rFonts w:ascii="Arial Black" w:hAnsi="Arial Black"/>
      <w:bCs/>
      <w:color w:val="5F5F5F"/>
      <w:spacing w:val="20"/>
      <w:kern w:val="32"/>
      <w:sz w:val="22"/>
      <w:szCs w:val="22"/>
      <w:lang w:val="en-US" w:eastAsia="en-US"/>
      <w14:shadow w14:blurRad="50800" w14:dist="38100" w14:dir="2700000" w14:sx="100000" w14:sy="100000" w14:kx="0" w14:ky="0" w14:algn="tl">
        <w14:srgbClr w14:val="000000">
          <w14:alpha w14:val="60000"/>
        </w14:srgbClr>
      </w14:shadow>
    </w:rPr>
  </w:style>
  <w:style w:type="character" w:customStyle="1" w:styleId="TEXTChar0">
    <w:name w:val="TEXT Char"/>
    <w:link w:val="TEXT0"/>
    <w:locked/>
    <w:rsid w:val="00B9616D"/>
    <w:rPr>
      <w:rFonts w:ascii="Arial" w:hAnsi="Arial" w:cs="Arial"/>
      <w:sz w:val="24"/>
      <w:szCs w:val="24"/>
      <w:lang w:val="en-US" w:eastAsia="en-US"/>
    </w:rPr>
  </w:style>
  <w:style w:type="paragraph" w:customStyle="1" w:styleId="TEXT0">
    <w:name w:val="TEXT"/>
    <w:basedOn w:val="Normal"/>
    <w:link w:val="TEXTChar0"/>
    <w:rsid w:val="00B9616D"/>
    <w:pPr>
      <w:spacing w:before="0" w:after="0"/>
      <w:ind w:left="720"/>
      <w:jc w:val="both"/>
    </w:pPr>
    <w:rPr>
      <w:rFonts w:ascii="Arial" w:hAnsi="Arial"/>
      <w:sz w:val="24"/>
      <w:lang w:val="en-US"/>
    </w:rPr>
  </w:style>
  <w:style w:type="paragraph" w:customStyle="1" w:styleId="CAPSTYLE">
    <w:name w:val="CAP STYLE"/>
    <w:basedOn w:val="Caption"/>
    <w:rsid w:val="00B9616D"/>
    <w:pPr>
      <w:keepLines w:val="0"/>
      <w:spacing w:before="120"/>
      <w:ind w:left="720"/>
      <w:jc w:val="center"/>
    </w:pPr>
    <w:rPr>
      <w:rFonts w:ascii="Verdana" w:hAnsi="Verdana"/>
      <w:b/>
      <w:color w:val="auto"/>
      <w:lang w:val="en-US"/>
    </w:rPr>
  </w:style>
  <w:style w:type="paragraph" w:customStyle="1" w:styleId="StyleVerdana10ptRedJustifyLow">
    <w:name w:val="Style Verdana 10 pt Red Justify Low"/>
    <w:basedOn w:val="Normal"/>
    <w:rsid w:val="0006446E"/>
    <w:pPr>
      <w:spacing w:after="0"/>
      <w:jc w:val="lowKashida"/>
    </w:pPr>
    <w:rPr>
      <w:rFonts w:ascii="Verdana" w:hAnsi="Verdana"/>
      <w:color w:val="FF0000"/>
      <w:szCs w:val="20"/>
      <w:lang w:val="en-US"/>
    </w:rPr>
  </w:style>
  <w:style w:type="character" w:customStyle="1" w:styleId="HD1Char">
    <w:name w:val="HD1 Char"/>
    <w:link w:val="HD1"/>
    <w:rsid w:val="005A537F"/>
    <w:rPr>
      <w:rFonts w:ascii="Arial Black" w:hAnsi="Arial Black"/>
      <w:b/>
      <w:bCs/>
      <w:color w:val="1D1D1D"/>
      <w:spacing w:val="60"/>
      <w:kern w:val="32"/>
      <w:sz w:val="28"/>
      <w:szCs w:val="28"/>
      <w:lang w:val="en-US" w:eastAsia="en-US"/>
      <w14:shadow w14:blurRad="50800" w14:dist="38100" w14:dir="2700000" w14:sx="100000" w14:sy="100000" w14:kx="0" w14:ky="0" w14:algn="tl">
        <w14:srgbClr w14:val="000000">
          <w14:alpha w14:val="60000"/>
        </w14:srgbClr>
      </w14:shadow>
    </w:rPr>
  </w:style>
  <w:style w:type="paragraph" w:styleId="BodyTextIndent">
    <w:name w:val="Body Text Indent"/>
    <w:basedOn w:val="Normal"/>
    <w:link w:val="BodyTextIndentChar"/>
    <w:rsid w:val="00E979BE"/>
    <w:pPr>
      <w:ind w:left="283"/>
    </w:pPr>
  </w:style>
  <w:style w:type="character" w:customStyle="1" w:styleId="BodyTextIndentChar">
    <w:name w:val="Body Text Indent Char"/>
    <w:link w:val="BodyTextIndent"/>
    <w:rsid w:val="00E979BE"/>
    <w:rPr>
      <w:rFonts w:ascii="Century Gothic" w:hAnsi="Century Gothic"/>
      <w:szCs w:val="24"/>
      <w:lang w:val="en-GB" w:eastAsia="en-US"/>
    </w:rPr>
  </w:style>
  <w:style w:type="paragraph" w:styleId="ListBullet2">
    <w:name w:val="List Bullet 2"/>
    <w:basedOn w:val="Normal"/>
    <w:rsid w:val="008C77A3"/>
    <w:pPr>
      <w:numPr>
        <w:numId w:val="18"/>
      </w:numPr>
      <w:spacing w:before="0" w:after="0"/>
      <w:ind w:left="794" w:hanging="454"/>
    </w:pPr>
    <w:rPr>
      <w:rFonts w:ascii="Calibri" w:hAnsi="Calibri"/>
      <w:sz w:val="22"/>
      <w:lang w:val="en-US"/>
    </w:rPr>
  </w:style>
  <w:style w:type="paragraph" w:customStyle="1" w:styleId="TOPHEAD">
    <w:name w:val="TOPHEAD"/>
    <w:basedOn w:val="Header"/>
    <w:rsid w:val="009152EB"/>
    <w:pPr>
      <w:tabs>
        <w:tab w:val="clear" w:pos="9360"/>
        <w:tab w:val="right" w:pos="7470"/>
        <w:tab w:val="left" w:pos="7740"/>
      </w:tabs>
      <w:spacing w:before="0" w:after="0"/>
    </w:pPr>
    <w:rPr>
      <w:rFonts w:ascii="Arial" w:hAnsi="Arial"/>
      <w:sz w:val="24"/>
      <w:szCs w:val="20"/>
      <w:lang w:val="en-US"/>
    </w:rPr>
  </w:style>
  <w:style w:type="paragraph" w:customStyle="1" w:styleId="StyleHeading3NotBold">
    <w:name w:val="Style Heading 3 + Not Bold"/>
    <w:basedOn w:val="Heading3"/>
    <w:rsid w:val="00416054"/>
    <w:rPr>
      <w:b/>
      <w:color w:val="auto"/>
    </w:rPr>
  </w:style>
  <w:style w:type="paragraph" w:customStyle="1" w:styleId="StyleTH-3LatinCalibri13ptBoldJustifiedBefore3pt">
    <w:name w:val="Style TH-3 + (Latin) Calibri 13 pt Bold Justified Before:  3 pt..."/>
    <w:basedOn w:val="Normal"/>
    <w:rsid w:val="0099387A"/>
    <w:pPr>
      <w:numPr>
        <w:numId w:val="19"/>
      </w:numPr>
      <w:suppressAutoHyphens/>
      <w:spacing w:before="0" w:after="0"/>
      <w:jc w:val="both"/>
    </w:pPr>
    <w:rPr>
      <w:rFonts w:ascii="Arial" w:hAnsi="Arial"/>
      <w:sz w:val="24"/>
      <w:lang w:val="en-US" w:eastAsia="ar-SA"/>
    </w:rPr>
  </w:style>
  <w:style w:type="character" w:customStyle="1" w:styleId="FontStyle210">
    <w:name w:val="Font Style210"/>
    <w:rsid w:val="0099387A"/>
    <w:rPr>
      <w:rFonts w:ascii="Times New Roman" w:hAnsi="Times New Roman" w:cs="Times New Roman"/>
      <w:sz w:val="26"/>
      <w:szCs w:val="26"/>
    </w:rPr>
  </w:style>
  <w:style w:type="paragraph" w:customStyle="1" w:styleId="Style2">
    <w:name w:val="Style2"/>
    <w:basedOn w:val="Normal"/>
    <w:rsid w:val="0099387A"/>
    <w:pPr>
      <w:widowControl w:val="0"/>
      <w:autoSpaceDE w:val="0"/>
      <w:autoSpaceDN w:val="0"/>
      <w:adjustRightInd w:val="0"/>
      <w:spacing w:before="0" w:after="0" w:line="285" w:lineRule="exact"/>
      <w:jc w:val="center"/>
    </w:pPr>
    <w:rPr>
      <w:rFonts w:ascii="Times New Roman" w:hAnsi="Times New Roman"/>
      <w:sz w:val="24"/>
      <w:lang w:val="en-US"/>
    </w:rPr>
  </w:style>
  <w:style w:type="character" w:customStyle="1" w:styleId="FontStyle216">
    <w:name w:val="Font Style216"/>
    <w:rsid w:val="0099387A"/>
    <w:rPr>
      <w:rFonts w:ascii="Times New Roman" w:hAnsi="Times New Roman" w:cs="Times New Roman"/>
      <w:sz w:val="20"/>
      <w:szCs w:val="20"/>
    </w:rPr>
  </w:style>
  <w:style w:type="character" w:customStyle="1" w:styleId="FontStyle203">
    <w:name w:val="Font Style203"/>
    <w:rsid w:val="0099387A"/>
    <w:rPr>
      <w:rFonts w:ascii="Arial Narrow" w:hAnsi="Arial Narrow" w:cs="Arial Narrow"/>
      <w:sz w:val="20"/>
      <w:szCs w:val="20"/>
    </w:rPr>
  </w:style>
  <w:style w:type="paragraph" w:customStyle="1" w:styleId="TableHeadings">
    <w:name w:val="Table Headings"/>
    <w:basedOn w:val="TOAHeading"/>
    <w:rsid w:val="00D22513"/>
    <w:pPr>
      <w:suppressAutoHyphens/>
      <w:spacing w:before="40" w:after="40"/>
      <w:jc w:val="both"/>
    </w:pPr>
    <w:rPr>
      <w:rFonts w:ascii="Arial" w:hAnsi="Arial" w:cs="Arial"/>
      <w:lang w:val="en-US" w:eastAsia="ar-SA"/>
    </w:rPr>
  </w:style>
  <w:style w:type="paragraph" w:styleId="TOAHeading">
    <w:name w:val="toa heading"/>
    <w:basedOn w:val="Normal"/>
    <w:next w:val="Normal"/>
    <w:rsid w:val="00D22513"/>
    <w:rPr>
      <w:rFonts w:ascii="Cambria" w:hAnsi="Cambria"/>
      <w:b/>
      <w:bCs/>
      <w:sz w:val="24"/>
    </w:rPr>
  </w:style>
  <w:style w:type="character" w:customStyle="1" w:styleId="font11">
    <w:name w:val="font11"/>
    <w:rsid w:val="006C386B"/>
    <w:rPr>
      <w:rFonts w:ascii="Calibri" w:hAnsi="Calibri" w:hint="default"/>
      <w:b w:val="0"/>
      <w:bCs w:val="0"/>
      <w:i w:val="0"/>
      <w:iCs w:val="0"/>
      <w:strike w:val="0"/>
      <w:dstrike w:val="0"/>
      <w:color w:val="000000"/>
      <w:sz w:val="24"/>
      <w:szCs w:val="24"/>
      <w:u w:val="none"/>
      <w:effect w:val="none"/>
    </w:rPr>
  </w:style>
  <w:style w:type="character" w:styleId="Emphasis">
    <w:name w:val="Emphasis"/>
    <w:qFormat/>
    <w:rsid w:val="00D7322C"/>
    <w:rPr>
      <w:i/>
      <w:iCs/>
    </w:rPr>
  </w:style>
  <w:style w:type="paragraph" w:customStyle="1" w:styleId="StyleHeading3Before12ptAfter12pt">
    <w:name w:val="Style Heading 3 + Before:  12 pt After:  12 pt"/>
    <w:basedOn w:val="Heading3"/>
    <w:next w:val="Normal"/>
    <w:rsid w:val="009D2952"/>
    <w:pPr>
      <w:spacing w:before="240" w:after="240"/>
    </w:pPr>
    <w:rPr>
      <w:bCs/>
      <w:szCs w:val="20"/>
    </w:rPr>
  </w:style>
  <w:style w:type="paragraph" w:customStyle="1" w:styleId="StyleCaptionCalibri11ptBoldUnderline">
    <w:name w:val="Style Caption + Calibri 11 pt Bold Underline"/>
    <w:basedOn w:val="Caption"/>
    <w:rsid w:val="00624173"/>
    <w:pPr>
      <w:spacing w:before="60" w:after="60"/>
      <w:jc w:val="center"/>
    </w:pPr>
    <w:rPr>
      <w:rFonts w:ascii="Calibri" w:hAnsi="Calibri"/>
      <w:b/>
      <w:sz w:val="22"/>
      <w:u w:val="single"/>
    </w:rPr>
  </w:style>
  <w:style w:type="paragraph" w:customStyle="1" w:styleId="Heading3NotBold">
    <w:name w:val="Heading 3Not Bold"/>
    <w:basedOn w:val="Heading3"/>
    <w:qFormat/>
    <w:rsid w:val="005C7435"/>
    <w:pPr>
      <w:numPr>
        <w:numId w:val="1"/>
      </w:numPr>
      <w:spacing w:after="120" w:line="360" w:lineRule="auto"/>
    </w:pPr>
    <w:rPr>
      <w:b/>
      <w:color w:val="auto"/>
      <w:lang w:eastAsia="x-none"/>
    </w:rPr>
  </w:style>
  <w:style w:type="paragraph" w:styleId="TableofFigures">
    <w:name w:val="table of figures"/>
    <w:basedOn w:val="Normal"/>
    <w:next w:val="Normal"/>
    <w:uiPriority w:val="99"/>
    <w:rsid w:val="0055326C"/>
    <w:pPr>
      <w:ind w:left="0"/>
    </w:pPr>
  </w:style>
  <w:style w:type="paragraph" w:styleId="NoSpacing">
    <w:name w:val="No Spacing"/>
    <w:link w:val="NoSpacingChar"/>
    <w:uiPriority w:val="1"/>
    <w:qFormat/>
    <w:rsid w:val="00F9118A"/>
    <w:rPr>
      <w:rFonts w:ascii="Calibri" w:hAnsi="Calibri"/>
      <w:sz w:val="22"/>
      <w:szCs w:val="22"/>
      <w:lang w:val="en-US" w:eastAsia="en-US"/>
    </w:rPr>
  </w:style>
  <w:style w:type="character" w:customStyle="1" w:styleId="NoSpacingChar">
    <w:name w:val="No Spacing Char"/>
    <w:link w:val="NoSpacing"/>
    <w:uiPriority w:val="1"/>
    <w:rsid w:val="00F9118A"/>
    <w:rPr>
      <w:rFonts w:ascii="Calibri" w:hAnsi="Calibri"/>
      <w:sz w:val="22"/>
      <w:szCs w:val="22"/>
      <w:lang w:val="en-US" w:eastAsia="en-US"/>
    </w:rPr>
  </w:style>
  <w:style w:type="paragraph" w:customStyle="1" w:styleId="Style1">
    <w:name w:val="Style1"/>
    <w:basedOn w:val="TOCHeading"/>
    <w:link w:val="Style1Char"/>
    <w:qFormat/>
    <w:rsid w:val="002803B0"/>
    <w:pPr>
      <w:pageBreakBefore/>
      <w:ind w:left="0" w:firstLine="0"/>
      <w:jc w:val="left"/>
    </w:pPr>
    <w:rPr>
      <w:color w:val="000000" w:themeColor="text1"/>
    </w:rPr>
  </w:style>
  <w:style w:type="character" w:customStyle="1" w:styleId="TOCHeadingChar">
    <w:name w:val="TOCHeading Char"/>
    <w:basedOn w:val="DefaultParagraphFont"/>
    <w:link w:val="TOCHeading"/>
    <w:rsid w:val="002803B0"/>
    <w:rPr>
      <w:rFonts w:ascii="Calibri" w:hAnsi="Calibri"/>
      <w:b/>
      <w:bCs/>
      <w:color w:val="095BA6"/>
      <w:sz w:val="24"/>
      <w:szCs w:val="24"/>
      <w:lang w:val="en-GB" w:eastAsia="en-US"/>
    </w:rPr>
  </w:style>
  <w:style w:type="character" w:customStyle="1" w:styleId="Style1Char">
    <w:name w:val="Style1 Char"/>
    <w:basedOn w:val="TOCHeadingChar"/>
    <w:link w:val="Style1"/>
    <w:rsid w:val="002803B0"/>
    <w:rPr>
      <w:rFonts w:ascii="Calibri" w:hAnsi="Calibri"/>
      <w:b/>
      <w:bCs/>
      <w:color w:val="000000" w:themeColor="text1"/>
      <w:sz w:val="24"/>
      <w:szCs w:val="24"/>
      <w:lang w:val="en-GB" w:eastAsia="en-US"/>
    </w:rPr>
  </w:style>
  <w:style w:type="paragraph" w:customStyle="1" w:styleId="BulletsMain">
    <w:name w:val="Bullets Main"/>
    <w:basedOn w:val="TBullet-2"/>
    <w:qFormat/>
    <w:rsid w:val="00F07419"/>
    <w:pPr>
      <w:ind w:left="1152" w:hanging="28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20030">
      <w:bodyDiv w:val="1"/>
      <w:marLeft w:val="0"/>
      <w:marRight w:val="0"/>
      <w:marTop w:val="0"/>
      <w:marBottom w:val="0"/>
      <w:divBdr>
        <w:top w:val="none" w:sz="0" w:space="0" w:color="auto"/>
        <w:left w:val="none" w:sz="0" w:space="0" w:color="auto"/>
        <w:bottom w:val="none" w:sz="0" w:space="0" w:color="auto"/>
        <w:right w:val="none" w:sz="0" w:space="0" w:color="auto"/>
      </w:divBdr>
    </w:div>
    <w:div w:id="210389306">
      <w:bodyDiv w:val="1"/>
      <w:marLeft w:val="0"/>
      <w:marRight w:val="0"/>
      <w:marTop w:val="0"/>
      <w:marBottom w:val="0"/>
      <w:divBdr>
        <w:top w:val="none" w:sz="0" w:space="0" w:color="auto"/>
        <w:left w:val="none" w:sz="0" w:space="0" w:color="auto"/>
        <w:bottom w:val="none" w:sz="0" w:space="0" w:color="auto"/>
        <w:right w:val="none" w:sz="0" w:space="0" w:color="auto"/>
      </w:divBdr>
    </w:div>
    <w:div w:id="258411816">
      <w:bodyDiv w:val="1"/>
      <w:marLeft w:val="0"/>
      <w:marRight w:val="0"/>
      <w:marTop w:val="0"/>
      <w:marBottom w:val="0"/>
      <w:divBdr>
        <w:top w:val="none" w:sz="0" w:space="0" w:color="auto"/>
        <w:left w:val="none" w:sz="0" w:space="0" w:color="auto"/>
        <w:bottom w:val="none" w:sz="0" w:space="0" w:color="auto"/>
        <w:right w:val="none" w:sz="0" w:space="0" w:color="auto"/>
      </w:divBdr>
    </w:div>
    <w:div w:id="348485240">
      <w:bodyDiv w:val="1"/>
      <w:marLeft w:val="0"/>
      <w:marRight w:val="0"/>
      <w:marTop w:val="0"/>
      <w:marBottom w:val="0"/>
      <w:divBdr>
        <w:top w:val="none" w:sz="0" w:space="0" w:color="auto"/>
        <w:left w:val="none" w:sz="0" w:space="0" w:color="auto"/>
        <w:bottom w:val="none" w:sz="0" w:space="0" w:color="auto"/>
        <w:right w:val="none" w:sz="0" w:space="0" w:color="auto"/>
      </w:divBdr>
    </w:div>
    <w:div w:id="366758657">
      <w:bodyDiv w:val="1"/>
      <w:marLeft w:val="0"/>
      <w:marRight w:val="0"/>
      <w:marTop w:val="0"/>
      <w:marBottom w:val="0"/>
      <w:divBdr>
        <w:top w:val="none" w:sz="0" w:space="0" w:color="auto"/>
        <w:left w:val="none" w:sz="0" w:space="0" w:color="auto"/>
        <w:bottom w:val="none" w:sz="0" w:space="0" w:color="auto"/>
        <w:right w:val="none" w:sz="0" w:space="0" w:color="auto"/>
      </w:divBdr>
    </w:div>
    <w:div w:id="449127151">
      <w:bodyDiv w:val="1"/>
      <w:marLeft w:val="0"/>
      <w:marRight w:val="0"/>
      <w:marTop w:val="0"/>
      <w:marBottom w:val="0"/>
      <w:divBdr>
        <w:top w:val="none" w:sz="0" w:space="0" w:color="auto"/>
        <w:left w:val="none" w:sz="0" w:space="0" w:color="auto"/>
        <w:bottom w:val="none" w:sz="0" w:space="0" w:color="auto"/>
        <w:right w:val="none" w:sz="0" w:space="0" w:color="auto"/>
      </w:divBdr>
      <w:divsChild>
        <w:div w:id="1627731492">
          <w:marLeft w:val="0"/>
          <w:marRight w:val="0"/>
          <w:marTop w:val="0"/>
          <w:marBottom w:val="0"/>
          <w:divBdr>
            <w:top w:val="none" w:sz="0" w:space="0" w:color="auto"/>
            <w:left w:val="none" w:sz="0" w:space="0" w:color="auto"/>
            <w:bottom w:val="none" w:sz="0" w:space="0" w:color="auto"/>
            <w:right w:val="none" w:sz="0" w:space="0" w:color="auto"/>
          </w:divBdr>
          <w:divsChild>
            <w:div w:id="1978875747">
              <w:marLeft w:val="0"/>
              <w:marRight w:val="0"/>
              <w:marTop w:val="0"/>
              <w:marBottom w:val="0"/>
              <w:divBdr>
                <w:top w:val="none" w:sz="0" w:space="0" w:color="auto"/>
                <w:left w:val="none" w:sz="0" w:space="0" w:color="auto"/>
                <w:bottom w:val="none" w:sz="0" w:space="0" w:color="auto"/>
                <w:right w:val="none" w:sz="0" w:space="0" w:color="auto"/>
              </w:divBdr>
              <w:divsChild>
                <w:div w:id="18567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517191">
      <w:bodyDiv w:val="1"/>
      <w:marLeft w:val="0"/>
      <w:marRight w:val="0"/>
      <w:marTop w:val="0"/>
      <w:marBottom w:val="0"/>
      <w:divBdr>
        <w:top w:val="none" w:sz="0" w:space="0" w:color="auto"/>
        <w:left w:val="none" w:sz="0" w:space="0" w:color="auto"/>
        <w:bottom w:val="none" w:sz="0" w:space="0" w:color="auto"/>
        <w:right w:val="none" w:sz="0" w:space="0" w:color="auto"/>
      </w:divBdr>
    </w:div>
    <w:div w:id="583421577">
      <w:bodyDiv w:val="1"/>
      <w:marLeft w:val="0"/>
      <w:marRight w:val="0"/>
      <w:marTop w:val="0"/>
      <w:marBottom w:val="0"/>
      <w:divBdr>
        <w:top w:val="none" w:sz="0" w:space="0" w:color="auto"/>
        <w:left w:val="none" w:sz="0" w:space="0" w:color="auto"/>
        <w:bottom w:val="none" w:sz="0" w:space="0" w:color="auto"/>
        <w:right w:val="none" w:sz="0" w:space="0" w:color="auto"/>
      </w:divBdr>
    </w:div>
    <w:div w:id="790248065">
      <w:bodyDiv w:val="1"/>
      <w:marLeft w:val="0"/>
      <w:marRight w:val="0"/>
      <w:marTop w:val="0"/>
      <w:marBottom w:val="0"/>
      <w:divBdr>
        <w:top w:val="none" w:sz="0" w:space="0" w:color="auto"/>
        <w:left w:val="none" w:sz="0" w:space="0" w:color="auto"/>
        <w:bottom w:val="none" w:sz="0" w:space="0" w:color="auto"/>
        <w:right w:val="none" w:sz="0" w:space="0" w:color="auto"/>
      </w:divBdr>
    </w:div>
    <w:div w:id="891624203">
      <w:bodyDiv w:val="1"/>
      <w:marLeft w:val="0"/>
      <w:marRight w:val="0"/>
      <w:marTop w:val="0"/>
      <w:marBottom w:val="0"/>
      <w:divBdr>
        <w:top w:val="none" w:sz="0" w:space="0" w:color="auto"/>
        <w:left w:val="none" w:sz="0" w:space="0" w:color="auto"/>
        <w:bottom w:val="none" w:sz="0" w:space="0" w:color="auto"/>
        <w:right w:val="none" w:sz="0" w:space="0" w:color="auto"/>
      </w:divBdr>
    </w:div>
    <w:div w:id="902761870">
      <w:bodyDiv w:val="1"/>
      <w:marLeft w:val="0"/>
      <w:marRight w:val="0"/>
      <w:marTop w:val="0"/>
      <w:marBottom w:val="0"/>
      <w:divBdr>
        <w:top w:val="none" w:sz="0" w:space="0" w:color="auto"/>
        <w:left w:val="none" w:sz="0" w:space="0" w:color="auto"/>
        <w:bottom w:val="none" w:sz="0" w:space="0" w:color="auto"/>
        <w:right w:val="none" w:sz="0" w:space="0" w:color="auto"/>
      </w:divBdr>
    </w:div>
    <w:div w:id="924218841">
      <w:bodyDiv w:val="1"/>
      <w:marLeft w:val="0"/>
      <w:marRight w:val="0"/>
      <w:marTop w:val="0"/>
      <w:marBottom w:val="0"/>
      <w:divBdr>
        <w:top w:val="none" w:sz="0" w:space="0" w:color="auto"/>
        <w:left w:val="none" w:sz="0" w:space="0" w:color="auto"/>
        <w:bottom w:val="none" w:sz="0" w:space="0" w:color="auto"/>
        <w:right w:val="none" w:sz="0" w:space="0" w:color="auto"/>
      </w:divBdr>
    </w:div>
    <w:div w:id="939485329">
      <w:bodyDiv w:val="1"/>
      <w:marLeft w:val="0"/>
      <w:marRight w:val="0"/>
      <w:marTop w:val="0"/>
      <w:marBottom w:val="0"/>
      <w:divBdr>
        <w:top w:val="none" w:sz="0" w:space="0" w:color="auto"/>
        <w:left w:val="none" w:sz="0" w:space="0" w:color="auto"/>
        <w:bottom w:val="none" w:sz="0" w:space="0" w:color="auto"/>
        <w:right w:val="none" w:sz="0" w:space="0" w:color="auto"/>
      </w:divBdr>
    </w:div>
    <w:div w:id="1112239394">
      <w:bodyDiv w:val="1"/>
      <w:marLeft w:val="0"/>
      <w:marRight w:val="0"/>
      <w:marTop w:val="0"/>
      <w:marBottom w:val="0"/>
      <w:divBdr>
        <w:top w:val="none" w:sz="0" w:space="0" w:color="auto"/>
        <w:left w:val="none" w:sz="0" w:space="0" w:color="auto"/>
        <w:bottom w:val="none" w:sz="0" w:space="0" w:color="auto"/>
        <w:right w:val="none" w:sz="0" w:space="0" w:color="auto"/>
      </w:divBdr>
    </w:div>
    <w:div w:id="1145318982">
      <w:bodyDiv w:val="1"/>
      <w:marLeft w:val="0"/>
      <w:marRight w:val="0"/>
      <w:marTop w:val="0"/>
      <w:marBottom w:val="0"/>
      <w:divBdr>
        <w:top w:val="none" w:sz="0" w:space="0" w:color="auto"/>
        <w:left w:val="none" w:sz="0" w:space="0" w:color="auto"/>
        <w:bottom w:val="none" w:sz="0" w:space="0" w:color="auto"/>
        <w:right w:val="none" w:sz="0" w:space="0" w:color="auto"/>
      </w:divBdr>
    </w:div>
    <w:div w:id="1172068305">
      <w:bodyDiv w:val="1"/>
      <w:marLeft w:val="0"/>
      <w:marRight w:val="0"/>
      <w:marTop w:val="0"/>
      <w:marBottom w:val="0"/>
      <w:divBdr>
        <w:top w:val="none" w:sz="0" w:space="0" w:color="auto"/>
        <w:left w:val="none" w:sz="0" w:space="0" w:color="auto"/>
        <w:bottom w:val="none" w:sz="0" w:space="0" w:color="auto"/>
        <w:right w:val="none" w:sz="0" w:space="0" w:color="auto"/>
      </w:divBdr>
    </w:div>
    <w:div w:id="1231303345">
      <w:bodyDiv w:val="1"/>
      <w:marLeft w:val="0"/>
      <w:marRight w:val="0"/>
      <w:marTop w:val="0"/>
      <w:marBottom w:val="0"/>
      <w:divBdr>
        <w:top w:val="none" w:sz="0" w:space="0" w:color="auto"/>
        <w:left w:val="none" w:sz="0" w:space="0" w:color="auto"/>
        <w:bottom w:val="none" w:sz="0" w:space="0" w:color="auto"/>
        <w:right w:val="none" w:sz="0" w:space="0" w:color="auto"/>
      </w:divBdr>
    </w:div>
    <w:div w:id="1291133793">
      <w:bodyDiv w:val="1"/>
      <w:marLeft w:val="0"/>
      <w:marRight w:val="0"/>
      <w:marTop w:val="0"/>
      <w:marBottom w:val="0"/>
      <w:divBdr>
        <w:top w:val="none" w:sz="0" w:space="0" w:color="auto"/>
        <w:left w:val="none" w:sz="0" w:space="0" w:color="auto"/>
        <w:bottom w:val="none" w:sz="0" w:space="0" w:color="auto"/>
        <w:right w:val="none" w:sz="0" w:space="0" w:color="auto"/>
      </w:divBdr>
    </w:div>
    <w:div w:id="1311011709">
      <w:bodyDiv w:val="1"/>
      <w:marLeft w:val="0"/>
      <w:marRight w:val="0"/>
      <w:marTop w:val="0"/>
      <w:marBottom w:val="0"/>
      <w:divBdr>
        <w:top w:val="none" w:sz="0" w:space="0" w:color="auto"/>
        <w:left w:val="none" w:sz="0" w:space="0" w:color="auto"/>
        <w:bottom w:val="none" w:sz="0" w:space="0" w:color="auto"/>
        <w:right w:val="none" w:sz="0" w:space="0" w:color="auto"/>
      </w:divBdr>
    </w:div>
    <w:div w:id="1492403287">
      <w:bodyDiv w:val="1"/>
      <w:marLeft w:val="0"/>
      <w:marRight w:val="0"/>
      <w:marTop w:val="0"/>
      <w:marBottom w:val="0"/>
      <w:divBdr>
        <w:top w:val="none" w:sz="0" w:space="0" w:color="auto"/>
        <w:left w:val="none" w:sz="0" w:space="0" w:color="auto"/>
        <w:bottom w:val="none" w:sz="0" w:space="0" w:color="auto"/>
        <w:right w:val="none" w:sz="0" w:space="0" w:color="auto"/>
      </w:divBdr>
    </w:div>
    <w:div w:id="1519006299">
      <w:bodyDiv w:val="1"/>
      <w:marLeft w:val="0"/>
      <w:marRight w:val="0"/>
      <w:marTop w:val="0"/>
      <w:marBottom w:val="0"/>
      <w:divBdr>
        <w:top w:val="none" w:sz="0" w:space="0" w:color="auto"/>
        <w:left w:val="none" w:sz="0" w:space="0" w:color="auto"/>
        <w:bottom w:val="none" w:sz="0" w:space="0" w:color="auto"/>
        <w:right w:val="none" w:sz="0" w:space="0" w:color="auto"/>
      </w:divBdr>
    </w:div>
    <w:div w:id="1741753439">
      <w:bodyDiv w:val="1"/>
      <w:marLeft w:val="0"/>
      <w:marRight w:val="0"/>
      <w:marTop w:val="0"/>
      <w:marBottom w:val="0"/>
      <w:divBdr>
        <w:top w:val="none" w:sz="0" w:space="0" w:color="auto"/>
        <w:left w:val="none" w:sz="0" w:space="0" w:color="auto"/>
        <w:bottom w:val="none" w:sz="0" w:space="0" w:color="auto"/>
        <w:right w:val="none" w:sz="0" w:space="0" w:color="auto"/>
      </w:divBdr>
    </w:div>
    <w:div w:id="1804079142">
      <w:bodyDiv w:val="1"/>
      <w:marLeft w:val="0"/>
      <w:marRight w:val="0"/>
      <w:marTop w:val="0"/>
      <w:marBottom w:val="0"/>
      <w:divBdr>
        <w:top w:val="none" w:sz="0" w:space="0" w:color="auto"/>
        <w:left w:val="none" w:sz="0" w:space="0" w:color="auto"/>
        <w:bottom w:val="none" w:sz="0" w:space="0" w:color="auto"/>
        <w:right w:val="none" w:sz="0" w:space="0" w:color="auto"/>
      </w:divBdr>
    </w:div>
    <w:div w:id="1870220226">
      <w:bodyDiv w:val="1"/>
      <w:marLeft w:val="0"/>
      <w:marRight w:val="0"/>
      <w:marTop w:val="0"/>
      <w:marBottom w:val="0"/>
      <w:divBdr>
        <w:top w:val="none" w:sz="0" w:space="0" w:color="auto"/>
        <w:left w:val="none" w:sz="0" w:space="0" w:color="auto"/>
        <w:bottom w:val="none" w:sz="0" w:space="0" w:color="auto"/>
        <w:right w:val="none" w:sz="0" w:space="0" w:color="auto"/>
      </w:divBdr>
    </w:div>
    <w:div w:id="1874952027">
      <w:bodyDiv w:val="1"/>
      <w:marLeft w:val="0"/>
      <w:marRight w:val="0"/>
      <w:marTop w:val="0"/>
      <w:marBottom w:val="0"/>
      <w:divBdr>
        <w:top w:val="none" w:sz="0" w:space="0" w:color="auto"/>
        <w:left w:val="none" w:sz="0" w:space="0" w:color="auto"/>
        <w:bottom w:val="none" w:sz="0" w:space="0" w:color="auto"/>
        <w:right w:val="none" w:sz="0" w:space="0" w:color="auto"/>
      </w:divBdr>
    </w:div>
    <w:div w:id="1901551338">
      <w:bodyDiv w:val="1"/>
      <w:marLeft w:val="0"/>
      <w:marRight w:val="0"/>
      <w:marTop w:val="0"/>
      <w:marBottom w:val="0"/>
      <w:divBdr>
        <w:top w:val="none" w:sz="0" w:space="0" w:color="auto"/>
        <w:left w:val="none" w:sz="0" w:space="0" w:color="auto"/>
        <w:bottom w:val="none" w:sz="0" w:space="0" w:color="auto"/>
        <w:right w:val="none" w:sz="0" w:space="0" w:color="auto"/>
      </w:divBdr>
    </w:div>
    <w:div w:id="1907179274">
      <w:bodyDiv w:val="1"/>
      <w:marLeft w:val="0"/>
      <w:marRight w:val="0"/>
      <w:marTop w:val="0"/>
      <w:marBottom w:val="0"/>
      <w:divBdr>
        <w:top w:val="none" w:sz="0" w:space="0" w:color="auto"/>
        <w:left w:val="none" w:sz="0" w:space="0" w:color="auto"/>
        <w:bottom w:val="none" w:sz="0" w:space="0" w:color="auto"/>
        <w:right w:val="none" w:sz="0" w:space="0" w:color="auto"/>
      </w:divBdr>
    </w:div>
    <w:div w:id="1982347895">
      <w:bodyDiv w:val="1"/>
      <w:marLeft w:val="0"/>
      <w:marRight w:val="0"/>
      <w:marTop w:val="0"/>
      <w:marBottom w:val="0"/>
      <w:divBdr>
        <w:top w:val="none" w:sz="0" w:space="0" w:color="auto"/>
        <w:left w:val="none" w:sz="0" w:space="0" w:color="auto"/>
        <w:bottom w:val="none" w:sz="0" w:space="0" w:color="auto"/>
        <w:right w:val="none" w:sz="0" w:space="0" w:color="auto"/>
      </w:divBdr>
    </w:div>
    <w:div w:id="1989092974">
      <w:bodyDiv w:val="1"/>
      <w:marLeft w:val="0"/>
      <w:marRight w:val="0"/>
      <w:marTop w:val="0"/>
      <w:marBottom w:val="0"/>
      <w:divBdr>
        <w:top w:val="none" w:sz="0" w:space="0" w:color="auto"/>
        <w:left w:val="none" w:sz="0" w:space="0" w:color="auto"/>
        <w:bottom w:val="none" w:sz="0" w:space="0" w:color="auto"/>
        <w:right w:val="none" w:sz="0" w:space="0" w:color="auto"/>
      </w:divBdr>
    </w:div>
    <w:div w:id="2025327997">
      <w:bodyDiv w:val="1"/>
      <w:marLeft w:val="0"/>
      <w:marRight w:val="0"/>
      <w:marTop w:val="0"/>
      <w:marBottom w:val="0"/>
      <w:divBdr>
        <w:top w:val="none" w:sz="0" w:space="0" w:color="auto"/>
        <w:left w:val="none" w:sz="0" w:space="0" w:color="auto"/>
        <w:bottom w:val="none" w:sz="0" w:space="0" w:color="auto"/>
        <w:right w:val="none" w:sz="0" w:space="0" w:color="auto"/>
      </w:divBdr>
    </w:div>
    <w:div w:id="2098625959">
      <w:bodyDiv w:val="1"/>
      <w:marLeft w:val="0"/>
      <w:marRight w:val="0"/>
      <w:marTop w:val="0"/>
      <w:marBottom w:val="0"/>
      <w:divBdr>
        <w:top w:val="none" w:sz="0" w:space="0" w:color="auto"/>
        <w:left w:val="none" w:sz="0" w:space="0" w:color="auto"/>
        <w:bottom w:val="none" w:sz="0" w:space="0" w:color="auto"/>
        <w:right w:val="none" w:sz="0" w:space="0" w:color="auto"/>
      </w:divBdr>
    </w:div>
    <w:div w:id="211467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7.xml"/><Relationship Id="rId10" Type="http://schemas.openxmlformats.org/officeDocument/2006/relationships/header" Target="header1.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eader" Target="header3.xml"/><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AF0728-A1E1-41B0-A109-31F1348F9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2623</Words>
  <Characters>14953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17541</CharactersWithSpaces>
  <SharedDoc>false</SharedDoc>
  <HLinks>
    <vt:vector size="108" baseType="variant">
      <vt:variant>
        <vt:i4>1835066</vt:i4>
      </vt:variant>
      <vt:variant>
        <vt:i4>110</vt:i4>
      </vt:variant>
      <vt:variant>
        <vt:i4>0</vt:i4>
      </vt:variant>
      <vt:variant>
        <vt:i4>5</vt:i4>
      </vt:variant>
      <vt:variant>
        <vt:lpwstr/>
      </vt:variant>
      <vt:variant>
        <vt:lpwstr>_Toc162387194</vt:lpwstr>
      </vt:variant>
      <vt:variant>
        <vt:i4>1835066</vt:i4>
      </vt:variant>
      <vt:variant>
        <vt:i4>104</vt:i4>
      </vt:variant>
      <vt:variant>
        <vt:i4>0</vt:i4>
      </vt:variant>
      <vt:variant>
        <vt:i4>5</vt:i4>
      </vt:variant>
      <vt:variant>
        <vt:lpwstr/>
      </vt:variant>
      <vt:variant>
        <vt:lpwstr>_Toc162387193</vt:lpwstr>
      </vt:variant>
      <vt:variant>
        <vt:i4>1835066</vt:i4>
      </vt:variant>
      <vt:variant>
        <vt:i4>98</vt:i4>
      </vt:variant>
      <vt:variant>
        <vt:i4>0</vt:i4>
      </vt:variant>
      <vt:variant>
        <vt:i4>5</vt:i4>
      </vt:variant>
      <vt:variant>
        <vt:lpwstr/>
      </vt:variant>
      <vt:variant>
        <vt:lpwstr>_Toc162387192</vt:lpwstr>
      </vt:variant>
      <vt:variant>
        <vt:i4>1835066</vt:i4>
      </vt:variant>
      <vt:variant>
        <vt:i4>92</vt:i4>
      </vt:variant>
      <vt:variant>
        <vt:i4>0</vt:i4>
      </vt:variant>
      <vt:variant>
        <vt:i4>5</vt:i4>
      </vt:variant>
      <vt:variant>
        <vt:lpwstr/>
      </vt:variant>
      <vt:variant>
        <vt:lpwstr>_Toc162387191</vt:lpwstr>
      </vt:variant>
      <vt:variant>
        <vt:i4>1835066</vt:i4>
      </vt:variant>
      <vt:variant>
        <vt:i4>86</vt:i4>
      </vt:variant>
      <vt:variant>
        <vt:i4>0</vt:i4>
      </vt:variant>
      <vt:variant>
        <vt:i4>5</vt:i4>
      </vt:variant>
      <vt:variant>
        <vt:lpwstr/>
      </vt:variant>
      <vt:variant>
        <vt:lpwstr>_Toc162387190</vt:lpwstr>
      </vt:variant>
      <vt:variant>
        <vt:i4>1376314</vt:i4>
      </vt:variant>
      <vt:variant>
        <vt:i4>77</vt:i4>
      </vt:variant>
      <vt:variant>
        <vt:i4>0</vt:i4>
      </vt:variant>
      <vt:variant>
        <vt:i4>5</vt:i4>
      </vt:variant>
      <vt:variant>
        <vt:lpwstr/>
      </vt:variant>
      <vt:variant>
        <vt:lpwstr>_Toc162387108</vt:lpwstr>
      </vt:variant>
      <vt:variant>
        <vt:i4>1507379</vt:i4>
      </vt:variant>
      <vt:variant>
        <vt:i4>68</vt:i4>
      </vt:variant>
      <vt:variant>
        <vt:i4>0</vt:i4>
      </vt:variant>
      <vt:variant>
        <vt:i4>5</vt:i4>
      </vt:variant>
      <vt:variant>
        <vt:lpwstr/>
      </vt:variant>
      <vt:variant>
        <vt:lpwstr>_Toc162386834</vt:lpwstr>
      </vt:variant>
      <vt:variant>
        <vt:i4>1507379</vt:i4>
      </vt:variant>
      <vt:variant>
        <vt:i4>62</vt:i4>
      </vt:variant>
      <vt:variant>
        <vt:i4>0</vt:i4>
      </vt:variant>
      <vt:variant>
        <vt:i4>5</vt:i4>
      </vt:variant>
      <vt:variant>
        <vt:lpwstr/>
      </vt:variant>
      <vt:variant>
        <vt:lpwstr>_Toc162386833</vt:lpwstr>
      </vt:variant>
      <vt:variant>
        <vt:i4>1507379</vt:i4>
      </vt:variant>
      <vt:variant>
        <vt:i4>56</vt:i4>
      </vt:variant>
      <vt:variant>
        <vt:i4>0</vt:i4>
      </vt:variant>
      <vt:variant>
        <vt:i4>5</vt:i4>
      </vt:variant>
      <vt:variant>
        <vt:lpwstr/>
      </vt:variant>
      <vt:variant>
        <vt:lpwstr>_Toc162386832</vt:lpwstr>
      </vt:variant>
      <vt:variant>
        <vt:i4>1507379</vt:i4>
      </vt:variant>
      <vt:variant>
        <vt:i4>50</vt:i4>
      </vt:variant>
      <vt:variant>
        <vt:i4>0</vt:i4>
      </vt:variant>
      <vt:variant>
        <vt:i4>5</vt:i4>
      </vt:variant>
      <vt:variant>
        <vt:lpwstr/>
      </vt:variant>
      <vt:variant>
        <vt:lpwstr>_Toc162386831</vt:lpwstr>
      </vt:variant>
      <vt:variant>
        <vt:i4>1507379</vt:i4>
      </vt:variant>
      <vt:variant>
        <vt:i4>44</vt:i4>
      </vt:variant>
      <vt:variant>
        <vt:i4>0</vt:i4>
      </vt:variant>
      <vt:variant>
        <vt:i4>5</vt:i4>
      </vt:variant>
      <vt:variant>
        <vt:lpwstr/>
      </vt:variant>
      <vt:variant>
        <vt:lpwstr>_Toc162386830</vt:lpwstr>
      </vt:variant>
      <vt:variant>
        <vt:i4>1441843</vt:i4>
      </vt:variant>
      <vt:variant>
        <vt:i4>38</vt:i4>
      </vt:variant>
      <vt:variant>
        <vt:i4>0</vt:i4>
      </vt:variant>
      <vt:variant>
        <vt:i4>5</vt:i4>
      </vt:variant>
      <vt:variant>
        <vt:lpwstr/>
      </vt:variant>
      <vt:variant>
        <vt:lpwstr>_Toc162386829</vt:lpwstr>
      </vt:variant>
      <vt:variant>
        <vt:i4>1441843</vt:i4>
      </vt:variant>
      <vt:variant>
        <vt:i4>32</vt:i4>
      </vt:variant>
      <vt:variant>
        <vt:i4>0</vt:i4>
      </vt:variant>
      <vt:variant>
        <vt:i4>5</vt:i4>
      </vt:variant>
      <vt:variant>
        <vt:lpwstr/>
      </vt:variant>
      <vt:variant>
        <vt:lpwstr>_Toc162386828</vt:lpwstr>
      </vt:variant>
      <vt:variant>
        <vt:i4>1441843</vt:i4>
      </vt:variant>
      <vt:variant>
        <vt:i4>26</vt:i4>
      </vt:variant>
      <vt:variant>
        <vt:i4>0</vt:i4>
      </vt:variant>
      <vt:variant>
        <vt:i4>5</vt:i4>
      </vt:variant>
      <vt:variant>
        <vt:lpwstr/>
      </vt:variant>
      <vt:variant>
        <vt:lpwstr>_Toc162386827</vt:lpwstr>
      </vt:variant>
      <vt:variant>
        <vt:i4>1441843</vt:i4>
      </vt:variant>
      <vt:variant>
        <vt:i4>20</vt:i4>
      </vt:variant>
      <vt:variant>
        <vt:i4>0</vt:i4>
      </vt:variant>
      <vt:variant>
        <vt:i4>5</vt:i4>
      </vt:variant>
      <vt:variant>
        <vt:lpwstr/>
      </vt:variant>
      <vt:variant>
        <vt:lpwstr>_Toc162386826</vt:lpwstr>
      </vt:variant>
      <vt:variant>
        <vt:i4>1441843</vt:i4>
      </vt:variant>
      <vt:variant>
        <vt:i4>14</vt:i4>
      </vt:variant>
      <vt:variant>
        <vt:i4>0</vt:i4>
      </vt:variant>
      <vt:variant>
        <vt:i4>5</vt:i4>
      </vt:variant>
      <vt:variant>
        <vt:lpwstr/>
      </vt:variant>
      <vt:variant>
        <vt:lpwstr>_Toc162386825</vt:lpwstr>
      </vt:variant>
      <vt:variant>
        <vt:i4>1441843</vt:i4>
      </vt:variant>
      <vt:variant>
        <vt:i4>8</vt:i4>
      </vt:variant>
      <vt:variant>
        <vt:i4>0</vt:i4>
      </vt:variant>
      <vt:variant>
        <vt:i4>5</vt:i4>
      </vt:variant>
      <vt:variant>
        <vt:lpwstr/>
      </vt:variant>
      <vt:variant>
        <vt:lpwstr>_Toc162386824</vt:lpwstr>
      </vt:variant>
      <vt:variant>
        <vt:i4>1441843</vt:i4>
      </vt:variant>
      <vt:variant>
        <vt:i4>2</vt:i4>
      </vt:variant>
      <vt:variant>
        <vt:i4>0</vt:i4>
      </vt:variant>
      <vt:variant>
        <vt:i4>5</vt:i4>
      </vt:variant>
      <vt:variant>
        <vt:lpwstr/>
      </vt:variant>
      <vt:variant>
        <vt:lpwstr>_Toc162386823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2024-03-28T13:15:00Z</dcterms:created>
  <dcterms:modified xsi:type="dcterms:W3CDTF">2024-04-03T15:35:00Z</dcterms:modified>
  <cp:category/>
</cp:coreProperties>
</file>