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9C32" w14:textId="2E1A1DBE" w:rsidR="009E2829" w:rsidRPr="008D44D9" w:rsidRDefault="00536996" w:rsidP="009E2829">
      <w:pPr>
        <w:rPr>
          <w:rFonts w:ascii="Helvetica" w:eastAsia="Times New Roman" w:hAnsi="Helvetica" w:cs="Helvetica"/>
          <w:color w:val="610B38"/>
          <w:sz w:val="40"/>
          <w:szCs w:val="40"/>
          <w:lang w:eastAsia="en-IN" w:bidi="ar-SA"/>
        </w:rPr>
      </w:pPr>
      <w:r w:rsidRPr="008D44D9">
        <w:rPr>
          <w:rStyle w:val="Heading2Char"/>
          <w:sz w:val="40"/>
          <w:szCs w:val="40"/>
          <w:lang w:eastAsia="en-IN" w:bidi="ar-SA"/>
        </w:rPr>
        <w:t xml:space="preserve">          </w:t>
      </w:r>
      <w:r w:rsidR="009E2829" w:rsidRPr="008D44D9">
        <w:rPr>
          <w:rStyle w:val="Heading2Char"/>
          <w:sz w:val="40"/>
          <w:szCs w:val="40"/>
          <w:lang w:eastAsia="en-IN" w:bidi="ar-SA"/>
        </w:rPr>
        <w:t xml:space="preserve">Machine Learning Methods for Sales </w:t>
      </w:r>
      <w:proofErr w:type="spellStart"/>
      <w:r w:rsidR="009E2829" w:rsidRPr="008D44D9">
        <w:rPr>
          <w:rStyle w:val="Heading2Char"/>
          <w:sz w:val="40"/>
          <w:szCs w:val="40"/>
          <w:lang w:eastAsia="en-IN" w:bidi="ar-SA"/>
        </w:rPr>
        <w:t>Predcition</w:t>
      </w:r>
      <w:proofErr w:type="spellEnd"/>
      <w:r w:rsidR="009E2829" w:rsidRPr="008D44D9">
        <w:rPr>
          <w:rFonts w:ascii="Helvetica" w:eastAsia="Times New Roman" w:hAnsi="Helvetica" w:cs="Helvetica"/>
          <w:color w:val="610B38"/>
          <w:sz w:val="40"/>
          <w:szCs w:val="40"/>
          <w:lang w:eastAsia="en-IN" w:bidi="ar-SA"/>
        </w:rPr>
        <w:t xml:space="preserve"> </w:t>
      </w:r>
    </w:p>
    <w:p w14:paraId="1926CD5A" w14:textId="68FA23AF" w:rsidR="00306B29" w:rsidRPr="003C5B15" w:rsidRDefault="006C6414" w:rsidP="006C6414">
      <w:pPr>
        <w:pStyle w:val="Heading1"/>
        <w:rPr>
          <w:sz w:val="36"/>
          <w:szCs w:val="36"/>
          <w:shd w:val="clear" w:color="auto" w:fill="FFFFFF"/>
        </w:rPr>
      </w:pPr>
      <w:r w:rsidRPr="003C5B15">
        <w:rPr>
          <w:sz w:val="36"/>
          <w:szCs w:val="36"/>
          <w:shd w:val="clear" w:color="auto" w:fill="FFFFFF"/>
        </w:rPr>
        <w:t xml:space="preserve">regression </w:t>
      </w:r>
      <w:proofErr w:type="gramStart"/>
      <w:r w:rsidRPr="003C5B15">
        <w:rPr>
          <w:sz w:val="36"/>
          <w:szCs w:val="36"/>
          <w:shd w:val="clear" w:color="auto" w:fill="FFFFFF"/>
        </w:rPr>
        <w:t>analysis</w:t>
      </w:r>
      <w:r w:rsidR="00536996" w:rsidRPr="003C5B15">
        <w:rPr>
          <w:sz w:val="36"/>
          <w:szCs w:val="36"/>
          <w:shd w:val="clear" w:color="auto" w:fill="FFFFFF"/>
        </w:rPr>
        <w:t xml:space="preserve"> :</w:t>
      </w:r>
      <w:proofErr w:type="gramEnd"/>
    </w:p>
    <w:p w14:paraId="526AF05B" w14:textId="74B971F3" w:rsidR="001A624B" w:rsidRPr="00DF7B42" w:rsidRDefault="00DF7B42" w:rsidP="001A624B">
      <w:pPr>
        <w:numPr>
          <w:ilvl w:val="0"/>
          <w:numId w:val="1"/>
        </w:numPr>
        <w:shd w:val="clear" w:color="auto" w:fill="FFFFFF"/>
        <w:spacing w:before="60" w:after="100" w:afterAutospacing="1" w:line="375" w:lineRule="atLeast"/>
        <w:rPr>
          <w:rFonts w:ascii="Segoe UI" w:eastAsia="Times New Roman" w:hAnsi="Segoe UI" w:cs="Segoe UI"/>
          <w:color w:val="000000"/>
          <w:sz w:val="28"/>
          <w:szCs w:val="28"/>
          <w:lang w:eastAsia="en-IN" w:bidi="ar-SA"/>
        </w:rPr>
      </w:pPr>
      <w:r w:rsidRPr="00DF7B42">
        <w:rPr>
          <w:rFonts w:ascii="Segoe UI" w:eastAsia="Times New Roman" w:hAnsi="Segoe UI" w:cs="Segoe UI"/>
          <w:color w:val="000000"/>
          <w:sz w:val="28"/>
          <w:szCs w:val="28"/>
          <w:lang w:eastAsia="en-IN" w:bidi="ar-SA"/>
        </w:rPr>
        <w:t>One of the most common methods used to predict sales is </w:t>
      </w:r>
      <w:r w:rsidRPr="00DF7B42">
        <w:rPr>
          <w:rFonts w:ascii="Segoe UI" w:eastAsia="Times New Roman" w:hAnsi="Segoe UI" w:cs="Segoe UI"/>
          <w:b/>
          <w:bCs/>
          <w:color w:val="000000"/>
          <w:sz w:val="28"/>
          <w:szCs w:val="28"/>
          <w:lang w:eastAsia="en-IN" w:bidi="ar-SA"/>
        </w:rPr>
        <w:t>regression analysis.</w:t>
      </w:r>
      <w:r w:rsidRPr="00DF7B42">
        <w:rPr>
          <w:rFonts w:ascii="Segoe UI" w:eastAsia="Times New Roman" w:hAnsi="Segoe UI" w:cs="Segoe UI"/>
          <w:color w:val="000000"/>
          <w:sz w:val="28"/>
          <w:szCs w:val="28"/>
          <w:lang w:eastAsia="en-IN" w:bidi="ar-SA"/>
        </w:rPr>
        <w:t> This method involves using historical sales data to train a model that can predict future sales. The model can take into account factors such as </w:t>
      </w:r>
      <w:r w:rsidRPr="00DF7B42">
        <w:rPr>
          <w:rFonts w:ascii="Segoe UI" w:eastAsia="Times New Roman" w:hAnsi="Segoe UI" w:cs="Segoe UI"/>
          <w:b/>
          <w:bCs/>
          <w:color w:val="000000"/>
          <w:sz w:val="28"/>
          <w:szCs w:val="28"/>
          <w:lang w:eastAsia="en-IN" w:bidi="ar-SA"/>
        </w:rPr>
        <w:t>past sales, marketing campaigns, and economic indicators</w:t>
      </w:r>
      <w:r w:rsidRPr="00DF7B42">
        <w:rPr>
          <w:rFonts w:ascii="Segoe UI" w:eastAsia="Times New Roman" w:hAnsi="Segoe UI" w:cs="Segoe UI"/>
          <w:color w:val="000000"/>
          <w:sz w:val="28"/>
          <w:szCs w:val="28"/>
          <w:lang w:eastAsia="en-IN" w:bidi="ar-SA"/>
        </w:rPr>
        <w:t> to make its predictions</w:t>
      </w:r>
      <w:r w:rsidR="001A624B" w:rsidRPr="008D44D9">
        <w:rPr>
          <w:rFonts w:ascii="Segoe UI" w:eastAsia="Times New Roman" w:hAnsi="Segoe UI" w:cs="Segoe UI"/>
          <w:color w:val="000000"/>
          <w:sz w:val="28"/>
          <w:szCs w:val="28"/>
          <w:lang w:eastAsia="en-IN" w:bidi="ar-SA"/>
        </w:rPr>
        <w:t>.</w:t>
      </w:r>
    </w:p>
    <w:p w14:paraId="34C5A74F" w14:textId="7EDBFD6A" w:rsidR="00536996" w:rsidRPr="003C5B15" w:rsidRDefault="001742FD" w:rsidP="001742FD">
      <w:pPr>
        <w:pStyle w:val="Heading1"/>
        <w:rPr>
          <w:sz w:val="36"/>
          <w:szCs w:val="36"/>
          <w:shd w:val="clear" w:color="auto" w:fill="FFFFFF"/>
        </w:rPr>
      </w:pPr>
      <w:r w:rsidRPr="003C5B15">
        <w:rPr>
          <w:sz w:val="36"/>
          <w:szCs w:val="36"/>
          <w:shd w:val="clear" w:color="auto" w:fill="FFFFFF"/>
        </w:rPr>
        <w:t xml:space="preserve">time series </w:t>
      </w:r>
      <w:proofErr w:type="gramStart"/>
      <w:r w:rsidRPr="003C5B15">
        <w:rPr>
          <w:sz w:val="36"/>
          <w:szCs w:val="36"/>
          <w:shd w:val="clear" w:color="auto" w:fill="FFFFFF"/>
        </w:rPr>
        <w:t>analysis</w:t>
      </w:r>
      <w:r w:rsidRPr="003C5B15">
        <w:rPr>
          <w:sz w:val="36"/>
          <w:szCs w:val="36"/>
          <w:shd w:val="clear" w:color="auto" w:fill="FFFFFF"/>
        </w:rPr>
        <w:t xml:space="preserve"> :</w:t>
      </w:r>
      <w:proofErr w:type="gramEnd"/>
    </w:p>
    <w:p w14:paraId="40204115" w14:textId="6E301C88" w:rsidR="001A624B" w:rsidRPr="008D44D9" w:rsidRDefault="001A624B" w:rsidP="001A624B">
      <w:pPr>
        <w:numPr>
          <w:ilvl w:val="0"/>
          <w:numId w:val="3"/>
        </w:numPr>
        <w:shd w:val="clear" w:color="auto" w:fill="FFFFFF"/>
        <w:spacing w:before="60" w:after="100" w:afterAutospacing="1" w:line="375" w:lineRule="atLeast"/>
        <w:rPr>
          <w:rFonts w:ascii="Segoe UI" w:eastAsia="Times New Roman" w:hAnsi="Segoe UI" w:cs="Segoe UI"/>
          <w:color w:val="000000"/>
          <w:sz w:val="28"/>
          <w:szCs w:val="28"/>
          <w:lang w:eastAsia="en-IN" w:bidi="ar-SA"/>
        </w:rPr>
      </w:pPr>
      <w:r w:rsidRPr="008D44D9">
        <w:rPr>
          <w:rFonts w:ascii="Segoe UI" w:eastAsia="Times New Roman" w:hAnsi="Segoe UI" w:cs="Segoe UI"/>
          <w:color w:val="000000"/>
          <w:sz w:val="28"/>
          <w:szCs w:val="28"/>
          <w:lang w:eastAsia="en-IN" w:bidi="ar-SA"/>
        </w:rPr>
        <w:t>Another popular method for predicting sales is </w:t>
      </w:r>
      <w:r w:rsidRPr="008D44D9">
        <w:rPr>
          <w:rFonts w:ascii="Segoe UI" w:eastAsia="Times New Roman" w:hAnsi="Segoe UI" w:cs="Segoe UI"/>
          <w:b/>
          <w:bCs/>
          <w:color w:val="000000"/>
          <w:sz w:val="28"/>
          <w:szCs w:val="28"/>
          <w:lang w:eastAsia="en-IN" w:bidi="ar-SA"/>
        </w:rPr>
        <w:t>time series analysis</w:t>
      </w:r>
      <w:r w:rsidRPr="008D44D9">
        <w:rPr>
          <w:rFonts w:ascii="Segoe UI" w:eastAsia="Times New Roman" w:hAnsi="Segoe UI" w:cs="Segoe UI"/>
          <w:color w:val="000000"/>
          <w:sz w:val="28"/>
          <w:szCs w:val="28"/>
          <w:lang w:eastAsia="en-IN" w:bidi="ar-SA"/>
        </w:rPr>
        <w:t>. This method involves using historical sales data to identify patterns and trends in sales over time. The model can then use these patterns to make predictions about future sales. This method is particularly useful for predicting sales in seasonal industries, such as retail and tourism.</w:t>
      </w:r>
    </w:p>
    <w:p w14:paraId="53F1CFE3" w14:textId="5485E5F7" w:rsidR="001A624B" w:rsidRPr="003C5B15" w:rsidRDefault="009F02A5" w:rsidP="009F02A5">
      <w:pPr>
        <w:pStyle w:val="Heading1"/>
        <w:rPr>
          <w:sz w:val="36"/>
          <w:szCs w:val="36"/>
          <w:shd w:val="clear" w:color="auto" w:fill="FFFFFF"/>
        </w:rPr>
      </w:pPr>
      <w:r w:rsidRPr="003C5B15">
        <w:rPr>
          <w:sz w:val="36"/>
          <w:szCs w:val="36"/>
          <w:shd w:val="clear" w:color="auto" w:fill="FFFFFF"/>
        </w:rPr>
        <w:t xml:space="preserve">decision tree-based </w:t>
      </w:r>
      <w:proofErr w:type="gramStart"/>
      <w:r w:rsidRPr="003C5B15">
        <w:rPr>
          <w:sz w:val="36"/>
          <w:szCs w:val="36"/>
          <w:shd w:val="clear" w:color="auto" w:fill="FFFFFF"/>
        </w:rPr>
        <w:t>algorithms</w:t>
      </w:r>
      <w:r w:rsidRPr="003C5B15">
        <w:rPr>
          <w:sz w:val="36"/>
          <w:szCs w:val="36"/>
          <w:shd w:val="clear" w:color="auto" w:fill="FFFFFF"/>
        </w:rPr>
        <w:t xml:space="preserve"> :</w:t>
      </w:r>
      <w:proofErr w:type="gramEnd"/>
    </w:p>
    <w:p w14:paraId="149B71E7" w14:textId="066E429C" w:rsidR="009F02A5" w:rsidRPr="008D44D9" w:rsidRDefault="009F02A5" w:rsidP="009F02A5">
      <w:pPr>
        <w:numPr>
          <w:ilvl w:val="0"/>
          <w:numId w:val="4"/>
        </w:numPr>
        <w:shd w:val="clear" w:color="auto" w:fill="FFFFFF"/>
        <w:spacing w:before="60" w:after="100" w:afterAutospacing="1" w:line="375" w:lineRule="atLeast"/>
        <w:rPr>
          <w:rFonts w:ascii="Segoe UI" w:eastAsia="Times New Roman" w:hAnsi="Segoe UI" w:cs="Segoe UI"/>
          <w:color w:val="000000"/>
          <w:sz w:val="28"/>
          <w:szCs w:val="28"/>
          <w:lang w:eastAsia="en-IN" w:bidi="ar-SA"/>
        </w:rPr>
      </w:pPr>
      <w:r w:rsidRPr="008D44D9">
        <w:rPr>
          <w:rFonts w:ascii="Segoe UI" w:eastAsia="Times New Roman" w:hAnsi="Segoe UI" w:cs="Segoe UI"/>
          <w:color w:val="000000"/>
          <w:sz w:val="28"/>
          <w:szCs w:val="28"/>
          <w:lang w:eastAsia="en-IN" w:bidi="ar-SA"/>
        </w:rPr>
        <w:t>Another approach is using </w:t>
      </w:r>
      <w:r w:rsidRPr="008D44D9">
        <w:rPr>
          <w:rFonts w:ascii="Segoe UI" w:eastAsia="Times New Roman" w:hAnsi="Segoe UI" w:cs="Segoe UI"/>
          <w:b/>
          <w:bCs/>
          <w:color w:val="000000"/>
          <w:sz w:val="28"/>
          <w:szCs w:val="28"/>
          <w:lang w:eastAsia="en-IN" w:bidi="ar-SA"/>
        </w:rPr>
        <w:t>decision tree-based algorithms</w:t>
      </w:r>
      <w:r w:rsidRPr="008D44D9">
        <w:rPr>
          <w:rFonts w:ascii="Segoe UI" w:eastAsia="Times New Roman" w:hAnsi="Segoe UI" w:cs="Segoe UI"/>
          <w:color w:val="000000"/>
          <w:sz w:val="28"/>
          <w:szCs w:val="28"/>
          <w:lang w:eastAsia="en-IN" w:bidi="ar-SA"/>
        </w:rPr>
        <w:t> like </w:t>
      </w:r>
      <w:r w:rsidRPr="008D44D9">
        <w:rPr>
          <w:rFonts w:ascii="Segoe UI" w:eastAsia="Times New Roman" w:hAnsi="Segoe UI" w:cs="Segoe UI"/>
          <w:b/>
          <w:bCs/>
          <w:color w:val="000000"/>
          <w:sz w:val="28"/>
          <w:szCs w:val="28"/>
          <w:lang w:eastAsia="en-IN" w:bidi="ar-SA"/>
        </w:rPr>
        <w:t>Random Forest, Gradient Boosting</w:t>
      </w:r>
      <w:r w:rsidRPr="008D44D9">
        <w:rPr>
          <w:rFonts w:ascii="Segoe UI" w:eastAsia="Times New Roman" w:hAnsi="Segoe UI" w:cs="Segoe UI"/>
          <w:color w:val="000000"/>
          <w:sz w:val="28"/>
          <w:szCs w:val="28"/>
          <w:lang w:eastAsia="en-IN" w:bidi="ar-SA"/>
        </w:rPr>
        <w:t> etc. These algorithms are particularly useful when there are many factors that can influence sales, such as product features, customer demographics, and market conditions. The algorithm can help identify the most important factors and use them to make predictions.</w:t>
      </w:r>
    </w:p>
    <w:p w14:paraId="0297234F" w14:textId="2567C2DC" w:rsidR="009F02A5" w:rsidRPr="008D44D9" w:rsidRDefault="004A0675" w:rsidP="004A0675">
      <w:pPr>
        <w:pStyle w:val="Heading1"/>
        <w:rPr>
          <w:sz w:val="36"/>
          <w:szCs w:val="36"/>
          <w:shd w:val="clear" w:color="auto" w:fill="FFFFFF"/>
        </w:rPr>
      </w:pPr>
      <w:r w:rsidRPr="008D44D9">
        <w:rPr>
          <w:sz w:val="36"/>
          <w:szCs w:val="36"/>
          <w:shd w:val="clear" w:color="auto" w:fill="FFFFFF"/>
        </w:rPr>
        <w:t xml:space="preserve">neural </w:t>
      </w:r>
      <w:proofErr w:type="gramStart"/>
      <w:r w:rsidRPr="008D44D9">
        <w:rPr>
          <w:sz w:val="36"/>
          <w:szCs w:val="36"/>
          <w:shd w:val="clear" w:color="auto" w:fill="FFFFFF"/>
        </w:rPr>
        <w:t>networks</w:t>
      </w:r>
      <w:r w:rsidRPr="008D44D9">
        <w:rPr>
          <w:sz w:val="36"/>
          <w:szCs w:val="36"/>
          <w:shd w:val="clear" w:color="auto" w:fill="FFFFFF"/>
        </w:rPr>
        <w:t xml:space="preserve"> :</w:t>
      </w:r>
      <w:proofErr w:type="gramEnd"/>
    </w:p>
    <w:p w14:paraId="029F7061" w14:textId="13D4FF87" w:rsidR="001D65D2" w:rsidRPr="008D44D9" w:rsidRDefault="004A0675" w:rsidP="001D65D2">
      <w:pPr>
        <w:numPr>
          <w:ilvl w:val="0"/>
          <w:numId w:val="5"/>
        </w:numPr>
        <w:shd w:val="clear" w:color="auto" w:fill="FFFFFF"/>
        <w:spacing w:before="60" w:after="100" w:afterAutospacing="1" w:line="375" w:lineRule="atLeast"/>
        <w:rPr>
          <w:rFonts w:ascii="Segoe UI" w:eastAsia="Times New Roman" w:hAnsi="Segoe UI" w:cs="Segoe UI"/>
          <w:color w:val="000000"/>
          <w:sz w:val="28"/>
          <w:szCs w:val="28"/>
          <w:lang w:eastAsia="en-IN" w:bidi="ar-SA"/>
        </w:rPr>
      </w:pPr>
      <w:r w:rsidRPr="008D44D9">
        <w:rPr>
          <w:sz w:val="28"/>
          <w:szCs w:val="28"/>
        </w:rPr>
        <w:t xml:space="preserve">  </w:t>
      </w:r>
      <w:r w:rsidR="001D65D2" w:rsidRPr="008D44D9">
        <w:rPr>
          <w:rFonts w:ascii="Segoe UI" w:eastAsia="Times New Roman" w:hAnsi="Segoe UI" w:cs="Segoe UI"/>
          <w:color w:val="000000"/>
          <w:sz w:val="28"/>
          <w:szCs w:val="28"/>
          <w:lang w:eastAsia="en-IN" w:bidi="ar-SA"/>
        </w:rPr>
        <w:t>In addition to these methods, machine learning can also be used to predict sales through the use of </w:t>
      </w:r>
      <w:r w:rsidR="001D65D2" w:rsidRPr="008D44D9">
        <w:rPr>
          <w:rFonts w:ascii="Segoe UI" w:eastAsia="Times New Roman" w:hAnsi="Segoe UI" w:cs="Segoe UI"/>
          <w:b/>
          <w:bCs/>
          <w:color w:val="000000"/>
          <w:sz w:val="28"/>
          <w:szCs w:val="28"/>
          <w:lang w:eastAsia="en-IN" w:bidi="ar-SA"/>
        </w:rPr>
        <w:t>neural networks.</w:t>
      </w:r>
      <w:r w:rsidR="001D65D2" w:rsidRPr="008D44D9">
        <w:rPr>
          <w:rFonts w:ascii="Segoe UI" w:eastAsia="Times New Roman" w:hAnsi="Segoe UI" w:cs="Segoe UI"/>
          <w:color w:val="000000"/>
          <w:sz w:val="28"/>
          <w:szCs w:val="28"/>
          <w:lang w:eastAsia="en-IN" w:bidi="ar-SA"/>
        </w:rPr>
        <w:t> Neural networks are a type of machine learning algorithm that can learn to recognize patterns in data. They can be trained on large amounts of sales data and can make predictions about future sales.</w:t>
      </w:r>
    </w:p>
    <w:p w14:paraId="268E3FC4" w14:textId="77777777" w:rsidR="008273A8" w:rsidRDefault="008273A8" w:rsidP="008273A8">
      <w:pPr>
        <w:shd w:val="clear" w:color="auto" w:fill="FFFFFF"/>
        <w:spacing w:before="60" w:after="100" w:afterAutospacing="1" w:line="375" w:lineRule="atLeast"/>
        <w:rPr>
          <w:rFonts w:ascii="Segoe UI" w:eastAsia="Times New Roman" w:hAnsi="Segoe UI" w:cs="Segoe UI"/>
          <w:color w:val="000000"/>
          <w:sz w:val="24"/>
          <w:szCs w:val="24"/>
          <w:lang w:eastAsia="en-IN" w:bidi="ar-SA"/>
        </w:rPr>
      </w:pPr>
    </w:p>
    <w:p w14:paraId="57315B9D" w14:textId="1F09C8CD" w:rsidR="00362134" w:rsidRPr="008D44D9" w:rsidRDefault="008D44D9" w:rsidP="009E2829">
      <w:pPr>
        <w:pStyle w:val="Heading1"/>
        <w:rPr>
          <w:sz w:val="36"/>
          <w:szCs w:val="36"/>
          <w:lang w:bidi="ar-SA"/>
        </w:rPr>
      </w:pPr>
      <w:r w:rsidRPr="008D44D9">
        <w:rPr>
          <w:sz w:val="36"/>
          <w:szCs w:val="36"/>
          <w:lang w:bidi="ar-SA"/>
        </w:rPr>
        <w:lastRenderedPageBreak/>
        <w:t>1.</w:t>
      </w:r>
      <w:r w:rsidR="00362134" w:rsidRPr="008D44D9">
        <w:rPr>
          <w:sz w:val="36"/>
          <w:szCs w:val="36"/>
          <w:lang w:bidi="ar-SA"/>
        </w:rPr>
        <w:t>DATA PREPROCESSING IN SALES DATASET</w:t>
      </w:r>
    </w:p>
    <w:p w14:paraId="72A66F7D" w14:textId="649F8800" w:rsidR="00B6064B" w:rsidRDefault="002D28D6" w:rsidP="009E2829">
      <w:pPr>
        <w:pStyle w:val="Heading1"/>
        <w:rPr>
          <w:lang w:bidi="ar-SA"/>
        </w:rPr>
      </w:pPr>
      <w:r w:rsidRPr="002D28D6">
        <w:rPr>
          <w:lang w:bidi="ar-SA"/>
        </w:rPr>
        <w:t>Data preprocessing is an important step in the data mining process that involves cleaning and transforming raw data to make it suitable for analysis. Some common steps in data preprocessing include:</w:t>
      </w:r>
    </w:p>
    <w:p w14:paraId="2E2B5CA3" w14:textId="77777777" w:rsidR="009046A0" w:rsidRPr="009046A0" w:rsidRDefault="009046A0" w:rsidP="009046A0">
      <w:pPr>
        <w:rPr>
          <w:lang w:bidi="ar-SA"/>
        </w:rPr>
      </w:pPr>
    </w:p>
    <w:p w14:paraId="0F4E3685" w14:textId="77777777" w:rsidR="009046A0" w:rsidRDefault="002D28D6" w:rsidP="009E2829">
      <w:pPr>
        <w:pStyle w:val="Heading1"/>
        <w:rPr>
          <w:lang w:bidi="ar-SA"/>
        </w:rPr>
      </w:pPr>
      <w:r w:rsidRPr="002D28D6">
        <w:rPr>
          <w:lang w:bidi="ar-SA"/>
        </w:rPr>
        <w:t xml:space="preserve"> Data Cleaning: </w:t>
      </w:r>
    </w:p>
    <w:p w14:paraId="66CAE67B" w14:textId="11629DD9" w:rsidR="00B6064B" w:rsidRDefault="002D28D6" w:rsidP="009E2829">
      <w:pPr>
        <w:pStyle w:val="Heading1"/>
        <w:rPr>
          <w:lang w:bidi="ar-SA"/>
        </w:rPr>
      </w:pPr>
      <w:r w:rsidRPr="002D28D6">
        <w:rPr>
          <w:lang w:bidi="ar-SA"/>
        </w:rPr>
        <w:t xml:space="preserve">This involves identifying and correcting errors or inconsistencies in the data, such as missing values, outliers, and duplicates. Various techniques can be used for data cleaning, such as imputation, removal, and transformation. </w:t>
      </w:r>
    </w:p>
    <w:p w14:paraId="70449059" w14:textId="77777777" w:rsidR="009046A0" w:rsidRDefault="002D28D6" w:rsidP="009E2829">
      <w:pPr>
        <w:pStyle w:val="Heading1"/>
        <w:rPr>
          <w:lang w:bidi="ar-SA"/>
        </w:rPr>
      </w:pPr>
      <w:r w:rsidRPr="002D28D6">
        <w:rPr>
          <w:lang w:bidi="ar-SA"/>
        </w:rPr>
        <w:t xml:space="preserve">Data Integration: </w:t>
      </w:r>
    </w:p>
    <w:p w14:paraId="39DC8FB7" w14:textId="6FB43AE7" w:rsidR="00B6064B" w:rsidRDefault="002D28D6" w:rsidP="009E2829">
      <w:pPr>
        <w:pStyle w:val="Heading1"/>
        <w:rPr>
          <w:lang w:bidi="ar-SA"/>
        </w:rPr>
      </w:pPr>
      <w:r w:rsidRPr="002D28D6">
        <w:rPr>
          <w:lang w:bidi="ar-SA"/>
        </w:rPr>
        <w:t xml:space="preserve">This involves combining data from multiple sources to create a unified dataset. Data integration can be challenging as it requires handling data with different formats, structures, and semantics. Techniques such as record linkage and data fusion can be used for data integration. </w:t>
      </w:r>
    </w:p>
    <w:p w14:paraId="6E272B47" w14:textId="77777777" w:rsidR="009046A0" w:rsidRDefault="002D28D6" w:rsidP="009E2829">
      <w:pPr>
        <w:pStyle w:val="Heading1"/>
        <w:rPr>
          <w:lang w:bidi="ar-SA"/>
        </w:rPr>
      </w:pPr>
      <w:r w:rsidRPr="002D28D6">
        <w:rPr>
          <w:lang w:bidi="ar-SA"/>
        </w:rPr>
        <w:t xml:space="preserve">Data Discretization: </w:t>
      </w:r>
    </w:p>
    <w:p w14:paraId="69679EBE" w14:textId="7B3558BC" w:rsidR="00B6064B" w:rsidRPr="00F87BE4" w:rsidRDefault="002D28D6" w:rsidP="009E2829">
      <w:pPr>
        <w:pStyle w:val="Heading1"/>
        <w:rPr>
          <w:lang w:bidi="ar-SA"/>
        </w:rPr>
      </w:pPr>
      <w:r w:rsidRPr="00F87BE4">
        <w:rPr>
          <w:lang w:bidi="ar-SA"/>
        </w:rPr>
        <w:t xml:space="preserve">This </w:t>
      </w:r>
      <w:r w:rsidR="00F87BE4" w:rsidRPr="00F87BE4">
        <w:rPr>
          <w:lang w:bidi="ar-SA"/>
        </w:rPr>
        <w:t xml:space="preserve">Involves Dividing Continuous Data Into Discrete Categories Or Intervals. </w:t>
      </w:r>
      <w:r w:rsidRPr="00F87BE4">
        <w:rPr>
          <w:lang w:bidi="ar-SA"/>
        </w:rPr>
        <w:t xml:space="preserve">Discretization </w:t>
      </w:r>
      <w:r w:rsidR="00F87BE4" w:rsidRPr="00F87BE4">
        <w:rPr>
          <w:lang w:bidi="ar-SA"/>
        </w:rPr>
        <w:t xml:space="preserve">Is Often Used In Data Mining And Machine Learning Algorithms That Require Categorical Data. </w:t>
      </w:r>
      <w:r w:rsidRPr="00F87BE4">
        <w:rPr>
          <w:lang w:bidi="ar-SA"/>
        </w:rPr>
        <w:t xml:space="preserve">Discretization </w:t>
      </w:r>
      <w:r w:rsidR="00F87BE4" w:rsidRPr="00F87BE4">
        <w:rPr>
          <w:lang w:bidi="ar-SA"/>
        </w:rPr>
        <w:t>Can Be Achieved Through Techniques Such As Equal Width Binning, Equal Frequency Binning, And Clustering.</w:t>
      </w:r>
    </w:p>
    <w:p w14:paraId="67BECA62" w14:textId="77777777" w:rsidR="009046A0" w:rsidRDefault="009046A0" w:rsidP="009046A0">
      <w:pPr>
        <w:rPr>
          <w:lang w:bidi="ar-SA"/>
        </w:rPr>
      </w:pPr>
    </w:p>
    <w:p w14:paraId="155C866F" w14:textId="623B4A24" w:rsidR="009046A0" w:rsidRPr="00ED3FD7" w:rsidRDefault="001D018E" w:rsidP="009046A0">
      <w:pPr>
        <w:rPr>
          <w:sz w:val="32"/>
          <w:szCs w:val="32"/>
          <w:lang w:bidi="ar-SA"/>
        </w:rPr>
      </w:pPr>
      <w:r>
        <w:rPr>
          <w:sz w:val="32"/>
          <w:szCs w:val="32"/>
          <w:lang w:bidi="ar-SA"/>
        </w:rPr>
        <w:t>And there are many more data preprocessing techniques that helps in obtaining of proper data set</w:t>
      </w:r>
    </w:p>
    <w:p w14:paraId="1942BB76" w14:textId="77777777" w:rsidR="00362134" w:rsidRPr="00362134" w:rsidRDefault="00362134" w:rsidP="00362134">
      <w:pPr>
        <w:rPr>
          <w:lang w:bidi="ar-SA"/>
        </w:rPr>
      </w:pPr>
    </w:p>
    <w:p w14:paraId="4DE5992D" w14:textId="208FC6F2" w:rsidR="00740451" w:rsidRDefault="008D44D9">
      <w:pPr>
        <w:rPr>
          <w:sz w:val="32"/>
          <w:szCs w:val="32"/>
        </w:rPr>
      </w:pPr>
      <w:r>
        <w:rPr>
          <w:sz w:val="36"/>
          <w:szCs w:val="36"/>
        </w:rPr>
        <w:t>2.</w:t>
      </w:r>
      <w:r w:rsidR="00740451" w:rsidRPr="00740451">
        <w:rPr>
          <w:sz w:val="36"/>
          <w:szCs w:val="36"/>
        </w:rPr>
        <w:t>CHOOSING THE RIGHT MODEL</w:t>
      </w:r>
      <w:r w:rsidR="00740451" w:rsidRPr="00740451">
        <w:rPr>
          <w:sz w:val="32"/>
          <w:szCs w:val="32"/>
        </w:rPr>
        <w:t xml:space="preserve"> </w:t>
      </w:r>
    </w:p>
    <w:p w14:paraId="558F0D11" w14:textId="77777777" w:rsidR="001B121A" w:rsidRDefault="00740451">
      <w:pPr>
        <w:rPr>
          <w:sz w:val="32"/>
          <w:szCs w:val="32"/>
        </w:rPr>
      </w:pPr>
      <w:r w:rsidRPr="00740451">
        <w:rPr>
          <w:sz w:val="32"/>
          <w:szCs w:val="32"/>
        </w:rPr>
        <w:t xml:space="preserve">The two types of sales forecasting process are generally split into two groups: quantitative sales forecasting and qualitative sales forecasting </w:t>
      </w:r>
    </w:p>
    <w:p w14:paraId="46909F47" w14:textId="77777777" w:rsidR="004A7DCA" w:rsidRDefault="00740451">
      <w:pPr>
        <w:rPr>
          <w:sz w:val="32"/>
          <w:szCs w:val="32"/>
        </w:rPr>
      </w:pPr>
      <w:r w:rsidRPr="00740451">
        <w:rPr>
          <w:sz w:val="32"/>
          <w:szCs w:val="32"/>
        </w:rPr>
        <w:t xml:space="preserve">QUANTITATIVE SALES </w:t>
      </w:r>
      <w:proofErr w:type="gramStart"/>
      <w:r w:rsidRPr="00740451">
        <w:rPr>
          <w:sz w:val="32"/>
          <w:szCs w:val="32"/>
        </w:rPr>
        <w:t>FORECASTING</w:t>
      </w:r>
      <w:r w:rsidR="004A7DCA">
        <w:rPr>
          <w:sz w:val="32"/>
          <w:szCs w:val="32"/>
        </w:rPr>
        <w:t xml:space="preserve"> :</w:t>
      </w:r>
      <w:proofErr w:type="gramEnd"/>
    </w:p>
    <w:p w14:paraId="73F06DDE" w14:textId="04961CCD" w:rsidR="004A7DCA" w:rsidRDefault="00740451">
      <w:pPr>
        <w:rPr>
          <w:sz w:val="32"/>
          <w:szCs w:val="32"/>
        </w:rPr>
      </w:pPr>
      <w:r w:rsidRPr="00740451">
        <w:rPr>
          <w:sz w:val="32"/>
          <w:szCs w:val="32"/>
        </w:rPr>
        <w:t xml:space="preserve"> The </w:t>
      </w:r>
      <w:proofErr w:type="gramStart"/>
      <w:r w:rsidRPr="00740451">
        <w:rPr>
          <w:sz w:val="32"/>
          <w:szCs w:val="32"/>
        </w:rPr>
        <w:t>so called</w:t>
      </w:r>
      <w:proofErr w:type="gramEnd"/>
      <w:r w:rsidRPr="00740451">
        <w:rPr>
          <w:sz w:val="32"/>
          <w:szCs w:val="32"/>
        </w:rPr>
        <w:t xml:space="preserve"> quantitative methods of sales forecasting are those used with the availability of historical sales data that can be extrapolated to predict future revenue.</w:t>
      </w:r>
      <w:r w:rsidR="0028367D" w:rsidRPr="00740451">
        <w:rPr>
          <w:sz w:val="32"/>
          <w:szCs w:val="32"/>
        </w:rPr>
        <w:t xml:space="preserve"> These methods rely more on sound, mathematical equation than opinionated judgement from expert peers. </w:t>
      </w:r>
      <w:r w:rsidRPr="00740451">
        <w:rPr>
          <w:sz w:val="32"/>
          <w:szCs w:val="32"/>
        </w:rPr>
        <w:t xml:space="preserve"> </w:t>
      </w:r>
    </w:p>
    <w:p w14:paraId="5194C8B1" w14:textId="77777777" w:rsidR="004A7DCA" w:rsidRDefault="004A7DCA">
      <w:pPr>
        <w:rPr>
          <w:sz w:val="32"/>
          <w:szCs w:val="32"/>
        </w:rPr>
      </w:pPr>
      <w:r>
        <w:rPr>
          <w:sz w:val="32"/>
          <w:szCs w:val="32"/>
        </w:rPr>
        <w:t>some</w:t>
      </w:r>
      <w:r w:rsidR="00740451" w:rsidRPr="00740451">
        <w:rPr>
          <w:sz w:val="32"/>
          <w:szCs w:val="32"/>
        </w:rPr>
        <w:t xml:space="preserve"> of the most popular techniques include:</w:t>
      </w:r>
    </w:p>
    <w:p w14:paraId="6C8F5077" w14:textId="2475D34D" w:rsidR="004A7DCA" w:rsidRDefault="00740451">
      <w:pPr>
        <w:rPr>
          <w:sz w:val="32"/>
          <w:szCs w:val="32"/>
        </w:rPr>
      </w:pPr>
      <w:r w:rsidRPr="00740451">
        <w:rPr>
          <w:sz w:val="32"/>
          <w:szCs w:val="32"/>
        </w:rPr>
        <w:t xml:space="preserve"> •</w:t>
      </w:r>
      <w:r w:rsidRPr="00A6601C">
        <w:rPr>
          <w:sz w:val="36"/>
          <w:szCs w:val="36"/>
        </w:rPr>
        <w:t xml:space="preserve">Trend </w:t>
      </w:r>
      <w:proofErr w:type="gramStart"/>
      <w:r w:rsidRPr="00A6601C">
        <w:rPr>
          <w:sz w:val="36"/>
          <w:szCs w:val="36"/>
        </w:rPr>
        <w:t>analysis</w:t>
      </w:r>
      <w:r w:rsidR="0028367D">
        <w:rPr>
          <w:sz w:val="36"/>
          <w:szCs w:val="36"/>
        </w:rPr>
        <w:t xml:space="preserve"> </w:t>
      </w:r>
      <w:r w:rsidRPr="00740451">
        <w:rPr>
          <w:sz w:val="32"/>
          <w:szCs w:val="32"/>
        </w:rPr>
        <w:t>:</w:t>
      </w:r>
      <w:proofErr w:type="gramEnd"/>
      <w:r w:rsidR="00A6601C">
        <w:rPr>
          <w:sz w:val="32"/>
          <w:szCs w:val="32"/>
        </w:rPr>
        <w:t xml:space="preserve"> </w:t>
      </w:r>
      <w:r w:rsidRPr="00740451">
        <w:rPr>
          <w:sz w:val="32"/>
          <w:szCs w:val="32"/>
        </w:rPr>
        <w:t xml:space="preserve">The idea here is that through the study of past sales data you can pick up on certain trends that with reason, could be used to predict similar fluctuations in the future. This could either be from seasonality, random factor analysis and economic demand. </w:t>
      </w:r>
    </w:p>
    <w:p w14:paraId="41D29886" w14:textId="1AF19611" w:rsidR="004A7DCA" w:rsidRDefault="00740451">
      <w:pPr>
        <w:rPr>
          <w:sz w:val="32"/>
          <w:szCs w:val="32"/>
        </w:rPr>
      </w:pPr>
      <w:r w:rsidRPr="00740451">
        <w:rPr>
          <w:sz w:val="32"/>
          <w:szCs w:val="32"/>
        </w:rPr>
        <w:t>•</w:t>
      </w:r>
      <w:r w:rsidRPr="00A6601C">
        <w:rPr>
          <w:sz w:val="36"/>
          <w:szCs w:val="36"/>
        </w:rPr>
        <w:t xml:space="preserve">Exponential </w:t>
      </w:r>
      <w:proofErr w:type="gramStart"/>
      <w:r w:rsidRPr="00A6601C">
        <w:rPr>
          <w:sz w:val="36"/>
          <w:szCs w:val="36"/>
        </w:rPr>
        <w:t>Smoothing</w:t>
      </w:r>
      <w:r w:rsidR="0028367D">
        <w:rPr>
          <w:sz w:val="36"/>
          <w:szCs w:val="36"/>
        </w:rPr>
        <w:t xml:space="preserve"> </w:t>
      </w:r>
      <w:r w:rsidRPr="00740451">
        <w:rPr>
          <w:sz w:val="32"/>
          <w:szCs w:val="32"/>
        </w:rPr>
        <w:t>:</w:t>
      </w:r>
      <w:proofErr w:type="gramEnd"/>
      <w:r w:rsidRPr="00740451">
        <w:rPr>
          <w:sz w:val="32"/>
          <w:szCs w:val="32"/>
        </w:rPr>
        <w:t xml:space="preserve"> Probably considered the most accurate and widely used for an accurate sales forecasting process it makes an exponentially considered average of past sales to try and predict future revenue. </w:t>
      </w:r>
    </w:p>
    <w:p w14:paraId="23EA67B0" w14:textId="4116D854" w:rsidR="000E5D1F" w:rsidRDefault="00740451">
      <w:pPr>
        <w:rPr>
          <w:rFonts w:ascii="SF Pro Display" w:hAnsi="SF Pro Display"/>
          <w:color w:val="2C2C41"/>
          <w:sz w:val="32"/>
          <w:szCs w:val="32"/>
          <w:shd w:val="clear" w:color="auto" w:fill="FFFFFF"/>
        </w:rPr>
      </w:pPr>
      <w:r w:rsidRPr="00740451">
        <w:rPr>
          <w:sz w:val="32"/>
          <w:szCs w:val="32"/>
        </w:rPr>
        <w:t>•</w:t>
      </w:r>
      <w:r w:rsidRPr="004A7DCA">
        <w:rPr>
          <w:sz w:val="36"/>
          <w:szCs w:val="36"/>
        </w:rPr>
        <w:t xml:space="preserve">Simple Moving </w:t>
      </w:r>
      <w:proofErr w:type="gramStart"/>
      <w:r w:rsidRPr="004A7DCA">
        <w:rPr>
          <w:sz w:val="36"/>
          <w:szCs w:val="36"/>
        </w:rPr>
        <w:t>Average</w:t>
      </w:r>
      <w:r w:rsidR="00A6601C">
        <w:rPr>
          <w:sz w:val="36"/>
          <w:szCs w:val="36"/>
        </w:rPr>
        <w:t xml:space="preserve"> :</w:t>
      </w:r>
      <w:proofErr w:type="gramEnd"/>
      <w:r w:rsidR="00A6601C">
        <w:rPr>
          <w:sz w:val="36"/>
          <w:szCs w:val="36"/>
        </w:rPr>
        <w:t xml:space="preserve"> </w:t>
      </w:r>
      <w:r w:rsidR="00A6601C" w:rsidRPr="00A6601C">
        <w:rPr>
          <w:rFonts w:ascii="SF Pro Display" w:hAnsi="SF Pro Display"/>
          <w:color w:val="000000" w:themeColor="text1"/>
          <w:sz w:val="32"/>
          <w:szCs w:val="32"/>
          <w:shd w:val="clear" w:color="auto" w:fill="FFFFFF"/>
        </w:rPr>
        <w:t xml:space="preserve">This </w:t>
      </w:r>
      <w:r w:rsidR="00A6601C" w:rsidRPr="00A6601C">
        <w:rPr>
          <w:rFonts w:ascii="SF Pro Display" w:hAnsi="SF Pro Display" w:hint="eastAsia"/>
          <w:color w:val="000000" w:themeColor="text1"/>
          <w:sz w:val="32"/>
          <w:szCs w:val="32"/>
          <w:shd w:val="clear" w:color="auto" w:fill="FFFFFF"/>
        </w:rPr>
        <w:t xml:space="preserve">Technique Requires The Sales Manager To Extrapolate Sales Data From A </w:t>
      </w:r>
      <w:r w:rsidR="00A6601C" w:rsidRPr="00A6601C">
        <w:rPr>
          <w:rFonts w:ascii="SF Pro Display" w:hAnsi="SF Pro Display" w:hint="eastAsia"/>
          <w:color w:val="000000" w:themeColor="text1"/>
          <w:sz w:val="32"/>
          <w:szCs w:val="32"/>
          <w:shd w:val="clear" w:color="auto" w:fill="FFFFFF"/>
        </w:rPr>
        <w:t>“</w:t>
      </w:r>
      <w:r w:rsidR="00A6601C" w:rsidRPr="00A6601C">
        <w:rPr>
          <w:rFonts w:ascii="SF Pro Display" w:hAnsi="SF Pro Display" w:hint="eastAsia"/>
          <w:color w:val="000000" w:themeColor="text1"/>
          <w:sz w:val="32"/>
          <w:szCs w:val="32"/>
          <w:shd w:val="clear" w:color="auto" w:fill="FFFFFF"/>
        </w:rPr>
        <w:t>Dynamic</w:t>
      </w:r>
      <w:r w:rsidR="00A6601C" w:rsidRPr="00A6601C">
        <w:rPr>
          <w:rFonts w:ascii="SF Pro Display" w:hAnsi="SF Pro Display" w:hint="eastAsia"/>
          <w:color w:val="000000" w:themeColor="text1"/>
          <w:sz w:val="32"/>
          <w:szCs w:val="32"/>
          <w:shd w:val="clear" w:color="auto" w:fill="FFFFFF"/>
        </w:rPr>
        <w:t>”</w:t>
      </w:r>
      <w:r w:rsidR="00A6601C" w:rsidRPr="00A6601C">
        <w:rPr>
          <w:rFonts w:ascii="SF Pro Display" w:hAnsi="SF Pro Display" w:hint="eastAsia"/>
          <w:color w:val="000000" w:themeColor="text1"/>
          <w:sz w:val="32"/>
          <w:szCs w:val="32"/>
          <w:shd w:val="clear" w:color="auto" w:fill="FFFFFF"/>
        </w:rPr>
        <w:t xml:space="preserve"> Set Period Of Time; A Rolling Window Of Maybe 2,3 Or Maybe Even 6 Months</w:t>
      </w:r>
      <w:r w:rsidR="00A6601C" w:rsidRPr="00A6601C">
        <w:rPr>
          <w:rFonts w:ascii="SF Pro Display" w:hAnsi="SF Pro Display" w:hint="eastAsia"/>
          <w:color w:val="2C2C41"/>
          <w:sz w:val="32"/>
          <w:szCs w:val="32"/>
          <w:shd w:val="clear" w:color="auto" w:fill="FFFFFF"/>
        </w:rPr>
        <w:t>.</w:t>
      </w:r>
    </w:p>
    <w:p w14:paraId="60F1FEB0" w14:textId="77777777" w:rsidR="00B2772C" w:rsidRDefault="00A078DC" w:rsidP="00B2772C">
      <w:pPr>
        <w:rPr>
          <w:rFonts w:ascii="SF Pro Display" w:hAnsi="SF Pro Display"/>
          <w:color w:val="000000" w:themeColor="text1"/>
          <w:sz w:val="32"/>
          <w:szCs w:val="32"/>
          <w:bdr w:val="none" w:sz="0" w:space="0" w:color="auto" w:frame="1"/>
          <w:shd w:val="clear" w:color="auto" w:fill="FFFFFF"/>
        </w:rPr>
      </w:pPr>
      <w:proofErr w:type="gramStart"/>
      <w:r w:rsidRPr="00A078DC">
        <w:rPr>
          <w:rFonts w:ascii="SF Pro Display" w:hAnsi="SF Pro Display"/>
          <w:color w:val="000000" w:themeColor="text1"/>
          <w:sz w:val="32"/>
          <w:szCs w:val="32"/>
          <w:bdr w:val="none" w:sz="0" w:space="0" w:color="auto" w:frame="1"/>
          <w:shd w:val="clear" w:color="auto" w:fill="FFFFFF"/>
        </w:rPr>
        <w:t>So</w:t>
      </w:r>
      <w:proofErr w:type="gramEnd"/>
      <w:r w:rsidRPr="00A078DC">
        <w:rPr>
          <w:rFonts w:ascii="SF Pro Display" w:hAnsi="SF Pro Display"/>
          <w:color w:val="000000" w:themeColor="text1"/>
          <w:sz w:val="32"/>
          <w:szCs w:val="32"/>
          <w:bdr w:val="none" w:sz="0" w:space="0" w:color="auto" w:frame="1"/>
          <w:shd w:val="clear" w:color="auto" w:fill="FFFFFF"/>
        </w:rPr>
        <w:t xml:space="preserve"> if you </w:t>
      </w:r>
      <w:r w:rsidRPr="00A078DC">
        <w:rPr>
          <w:rFonts w:ascii="SF Pro Display" w:hAnsi="SF Pro Display"/>
          <w:b/>
          <w:bCs/>
          <w:color w:val="000000" w:themeColor="text1"/>
          <w:sz w:val="32"/>
          <w:szCs w:val="32"/>
          <w:bdr w:val="none" w:sz="0" w:space="0" w:color="auto" w:frame="1"/>
          <w:shd w:val="clear" w:color="auto" w:fill="FFFFFF"/>
        </w:rPr>
        <w:t>have sales data available</w:t>
      </w:r>
      <w:r w:rsidRPr="00A078DC">
        <w:rPr>
          <w:rFonts w:ascii="SF Pro Display" w:hAnsi="SF Pro Display"/>
          <w:color w:val="000000" w:themeColor="text1"/>
          <w:sz w:val="32"/>
          <w:szCs w:val="32"/>
          <w:bdr w:val="none" w:sz="0" w:space="0" w:color="auto" w:frame="1"/>
          <w:shd w:val="clear" w:color="auto" w:fill="FFFFFF"/>
        </w:rPr>
        <w:t> research the pros and cons for each of these techniques to find one that best suits your business model.</w:t>
      </w:r>
    </w:p>
    <w:p w14:paraId="54347D2A" w14:textId="11F0FC13" w:rsidR="00C157F9" w:rsidRPr="00317537" w:rsidRDefault="00317537" w:rsidP="00B2772C">
      <w:pPr>
        <w:rPr>
          <w:rFonts w:ascii="SF Pro Display" w:hAnsi="SF Pro Display"/>
          <w:color w:val="000000" w:themeColor="text1"/>
          <w:sz w:val="32"/>
          <w:szCs w:val="32"/>
          <w:shd w:val="clear" w:color="auto" w:fill="FFFFFF"/>
        </w:rPr>
      </w:pPr>
      <w:r w:rsidRPr="00317537">
        <w:rPr>
          <w:rFonts w:ascii="SF Pro Display" w:hAnsi="SF Pro Display" w:hint="eastAsia"/>
          <w:color w:val="000000" w:themeColor="text1"/>
          <w:sz w:val="36"/>
          <w:szCs w:val="36"/>
          <w:shd w:val="clear" w:color="auto" w:fill="FFFFFF"/>
        </w:rPr>
        <w:lastRenderedPageBreak/>
        <w:t>3.</w:t>
      </w:r>
      <w:r w:rsidRPr="00317537">
        <w:rPr>
          <w:rFonts w:ascii="Faktum W05 Con SemiBold" w:hAnsi="Faktum W05 Con SemiBold" w:hint="eastAsia"/>
          <w:b/>
          <w:bCs/>
          <w:color w:val="000000" w:themeColor="text1"/>
          <w:spacing w:val="-2"/>
          <w:sz w:val="36"/>
          <w:szCs w:val="36"/>
        </w:rPr>
        <w:t xml:space="preserve"> SALES FORECASTING TOOLS </w:t>
      </w:r>
    </w:p>
    <w:p w14:paraId="6BE8292E" w14:textId="2E8DAE49" w:rsidR="00D5644C" w:rsidRPr="00D5644C" w:rsidRDefault="00EA4881" w:rsidP="00D5644C">
      <w:pPr>
        <w:pStyle w:val="Heading3"/>
        <w:shd w:val="clear" w:color="auto" w:fill="FFFFFF"/>
        <w:rPr>
          <w:rFonts w:ascii="Faktum W05 Con SemiBold" w:hAnsi="Faktum W05 Con SemiBold"/>
          <w:b/>
          <w:bCs/>
          <w:color w:val="000000" w:themeColor="text1"/>
          <w:spacing w:val="-2"/>
          <w:sz w:val="32"/>
          <w:szCs w:val="32"/>
        </w:rPr>
      </w:pPr>
      <w:r w:rsidRPr="00EA4881">
        <w:rPr>
          <w:rFonts w:ascii="Faktum W05 Con SemiBold" w:hAnsi="Faktum W05 Con SemiBold"/>
          <w:b/>
          <w:bCs/>
          <w:color w:val="000000" w:themeColor="text1"/>
          <w:spacing w:val="-2"/>
          <w:sz w:val="32"/>
          <w:szCs w:val="32"/>
        </w:rPr>
        <w:t>*</w:t>
      </w:r>
      <w:r w:rsidR="00317537" w:rsidRPr="00EA4881">
        <w:rPr>
          <w:rFonts w:ascii="Faktum W05 Con SemiBold" w:hAnsi="Faktum W05 Con SemiBold" w:hint="eastAsia"/>
          <w:b/>
          <w:bCs/>
          <w:color w:val="000000" w:themeColor="text1"/>
          <w:spacing w:val="-2"/>
          <w:sz w:val="32"/>
          <w:szCs w:val="32"/>
        </w:rPr>
        <w:t xml:space="preserve">using spreadsheets for sales </w:t>
      </w:r>
      <w:proofErr w:type="gramStart"/>
      <w:r w:rsidR="00317537" w:rsidRPr="00EA4881">
        <w:rPr>
          <w:rFonts w:ascii="Faktum W05 Con SemiBold" w:hAnsi="Faktum W05 Con SemiBold" w:hint="eastAsia"/>
          <w:b/>
          <w:bCs/>
          <w:color w:val="000000" w:themeColor="text1"/>
          <w:spacing w:val="-2"/>
          <w:sz w:val="32"/>
          <w:szCs w:val="32"/>
        </w:rPr>
        <w:t>forecasting</w:t>
      </w:r>
      <w:r w:rsidRPr="00EA4881">
        <w:rPr>
          <w:rFonts w:ascii="Faktum W05 Con SemiBold" w:hAnsi="Faktum W05 Con SemiBold"/>
          <w:b/>
          <w:bCs/>
          <w:color w:val="000000" w:themeColor="text1"/>
          <w:spacing w:val="-2"/>
          <w:sz w:val="32"/>
          <w:szCs w:val="32"/>
        </w:rPr>
        <w:t xml:space="preserve"> :</w:t>
      </w:r>
      <w:proofErr w:type="gramEnd"/>
    </w:p>
    <w:p w14:paraId="796F2F5E" w14:textId="77777777" w:rsidR="00EA4881" w:rsidRDefault="00EA4881" w:rsidP="00EA4881">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EA4881">
        <w:rPr>
          <w:rFonts w:ascii="Helvetica" w:hAnsi="Helvetica" w:cs="Helvetica"/>
          <w:color w:val="000000" w:themeColor="text1"/>
          <w:sz w:val="32"/>
          <w:szCs w:val="32"/>
        </w:rPr>
        <w:t>Organizations typically use spreadsheets for </w:t>
      </w:r>
      <w:hyperlink r:id="rId7" w:tgtFrame="_blank" w:history="1">
        <w:r w:rsidRPr="00EA4881">
          <w:rPr>
            <w:rStyle w:val="Hyperlink"/>
            <w:rFonts w:ascii="inherit" w:hAnsi="inherit" w:cs="Helvetica"/>
            <w:color w:val="000000" w:themeColor="text1"/>
            <w:sz w:val="32"/>
            <w:szCs w:val="32"/>
          </w:rPr>
          <w:t>sales forecasting</w:t>
        </w:r>
      </w:hyperlink>
      <w:r w:rsidRPr="00EA4881">
        <w:rPr>
          <w:rFonts w:ascii="Helvetica" w:hAnsi="Helvetica" w:cs="Helvetica"/>
          <w:color w:val="000000" w:themeColor="text1"/>
          <w:sz w:val="32"/>
          <w:szCs w:val="32"/>
        </w:rPr>
        <w:t> when they are smaller or don’t have enough resources to purchase a more sophisticated platform. Using spreadsheets is easy to share with the team; however, the spreadsheets become obsolete the moment data gets manually added in. Without an </w:t>
      </w:r>
      <w:hyperlink r:id="rId8" w:tgtFrame="_blank" w:history="1">
        <w:r w:rsidRPr="00EA4881">
          <w:rPr>
            <w:rStyle w:val="Hyperlink"/>
            <w:rFonts w:ascii="inherit" w:hAnsi="inherit" w:cs="Helvetica"/>
            <w:color w:val="000000" w:themeColor="text1"/>
            <w:sz w:val="32"/>
            <w:szCs w:val="32"/>
          </w:rPr>
          <w:t>automation tool to automatically add this data</w:t>
        </w:r>
      </w:hyperlink>
      <w:r w:rsidRPr="00EA4881">
        <w:rPr>
          <w:rFonts w:ascii="Helvetica" w:hAnsi="Helvetica" w:cs="Helvetica"/>
          <w:color w:val="000000" w:themeColor="text1"/>
          <w:sz w:val="32"/>
          <w:szCs w:val="32"/>
        </w:rPr>
        <w:t> in real time, the forecasting approach is never truly accurate.</w:t>
      </w:r>
    </w:p>
    <w:p w14:paraId="4CD98E83" w14:textId="77777777" w:rsidR="00F733FB" w:rsidRDefault="00F733FB" w:rsidP="00EA4881">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p>
    <w:p w14:paraId="7F974F6B" w14:textId="709FFB6C" w:rsidR="00F733FB" w:rsidRDefault="00F733FB" w:rsidP="00F733FB">
      <w:pPr>
        <w:pStyle w:val="Heading3"/>
        <w:shd w:val="clear" w:color="auto" w:fill="FFFFFF"/>
        <w:rPr>
          <w:rFonts w:ascii="Faktum W05 Con SemiBold" w:hAnsi="Faktum W05 Con SemiBold"/>
          <w:b/>
          <w:bCs/>
          <w:color w:val="000000" w:themeColor="text1"/>
          <w:spacing w:val="-2"/>
          <w:sz w:val="32"/>
          <w:szCs w:val="32"/>
        </w:rPr>
      </w:pPr>
      <w:r w:rsidRPr="00F733FB">
        <w:rPr>
          <w:rFonts w:ascii="Helvetica" w:hAnsi="Helvetica" w:cs="Helvetica"/>
          <w:color w:val="000000" w:themeColor="text1"/>
          <w:sz w:val="32"/>
          <w:szCs w:val="32"/>
        </w:rPr>
        <w:t>*</w:t>
      </w:r>
      <w:r w:rsidRPr="00F733FB">
        <w:rPr>
          <w:rFonts w:ascii="Faktum W05 Con SemiBold" w:hAnsi="Faktum W05 Con SemiBold"/>
          <w:b/>
          <w:bCs/>
          <w:color w:val="000000" w:themeColor="text1"/>
          <w:spacing w:val="-2"/>
          <w:sz w:val="32"/>
          <w:szCs w:val="32"/>
        </w:rPr>
        <w:t xml:space="preserve"> </w:t>
      </w:r>
      <w:r w:rsidR="00317537" w:rsidRPr="00F733FB">
        <w:rPr>
          <w:rFonts w:ascii="Faktum W05 Con SemiBold" w:hAnsi="Faktum W05 Con SemiBold" w:hint="eastAsia"/>
          <w:b/>
          <w:bCs/>
          <w:color w:val="000000" w:themeColor="text1"/>
          <w:spacing w:val="-2"/>
          <w:sz w:val="32"/>
          <w:szCs w:val="32"/>
        </w:rPr>
        <w:t xml:space="preserve">using </w:t>
      </w:r>
      <w:proofErr w:type="spellStart"/>
      <w:r w:rsidR="00317537" w:rsidRPr="00F733FB">
        <w:rPr>
          <w:rFonts w:ascii="Faktum W05 Con SemiBold" w:hAnsi="Faktum W05 Con SemiBold" w:hint="eastAsia"/>
          <w:b/>
          <w:bCs/>
          <w:color w:val="000000" w:themeColor="text1"/>
          <w:spacing w:val="-2"/>
          <w:sz w:val="32"/>
          <w:szCs w:val="32"/>
        </w:rPr>
        <w:t>crm</w:t>
      </w:r>
      <w:proofErr w:type="spellEnd"/>
      <w:r w:rsidR="00317537" w:rsidRPr="00F733FB">
        <w:rPr>
          <w:rFonts w:ascii="Faktum W05 Con SemiBold" w:hAnsi="Faktum W05 Con SemiBold" w:hint="eastAsia"/>
          <w:b/>
          <w:bCs/>
          <w:color w:val="000000" w:themeColor="text1"/>
          <w:spacing w:val="-2"/>
          <w:sz w:val="32"/>
          <w:szCs w:val="32"/>
        </w:rPr>
        <w:t xml:space="preserve"> for sales </w:t>
      </w:r>
      <w:proofErr w:type="gramStart"/>
      <w:r w:rsidR="00317537" w:rsidRPr="00F733FB">
        <w:rPr>
          <w:rFonts w:ascii="Faktum W05 Con SemiBold" w:hAnsi="Faktum W05 Con SemiBold" w:hint="eastAsia"/>
          <w:b/>
          <w:bCs/>
          <w:color w:val="000000" w:themeColor="text1"/>
          <w:spacing w:val="-2"/>
          <w:sz w:val="32"/>
          <w:szCs w:val="32"/>
        </w:rPr>
        <w:t>forecasting</w:t>
      </w:r>
      <w:r w:rsidRPr="00F733FB">
        <w:rPr>
          <w:rFonts w:ascii="Faktum W05 Con SemiBold" w:hAnsi="Faktum W05 Con SemiBold"/>
          <w:b/>
          <w:bCs/>
          <w:color w:val="000000" w:themeColor="text1"/>
          <w:spacing w:val="-2"/>
          <w:sz w:val="32"/>
          <w:szCs w:val="32"/>
        </w:rPr>
        <w:t xml:space="preserve"> :</w:t>
      </w:r>
      <w:proofErr w:type="gramEnd"/>
    </w:p>
    <w:p w14:paraId="1594745B" w14:textId="1B24ED76" w:rsidR="00F733FB" w:rsidRDefault="00317537" w:rsidP="00F733FB">
      <w:pPr>
        <w:pStyle w:val="Heading3"/>
        <w:shd w:val="clear" w:color="auto" w:fill="FFFFFF"/>
        <w:rPr>
          <w:rFonts w:ascii="Helvetica" w:hAnsi="Helvetica" w:cs="Helvetica"/>
          <w:color w:val="000000" w:themeColor="text1"/>
          <w:sz w:val="32"/>
          <w:szCs w:val="32"/>
        </w:rPr>
      </w:pPr>
      <w:r w:rsidRPr="00F733FB">
        <w:rPr>
          <w:rFonts w:ascii="Helvetica" w:hAnsi="Helvetica" w:cs="Helvetica"/>
          <w:color w:val="000000" w:themeColor="text1"/>
          <w:sz w:val="32"/>
          <w:szCs w:val="32"/>
        </w:rPr>
        <w:t xml:space="preserve">Using your </w:t>
      </w:r>
      <w:proofErr w:type="spellStart"/>
      <w:r w:rsidRPr="00F733FB">
        <w:rPr>
          <w:rFonts w:ascii="Helvetica" w:hAnsi="Helvetica" w:cs="Helvetica"/>
          <w:color w:val="000000" w:themeColor="text1"/>
          <w:sz w:val="32"/>
          <w:szCs w:val="32"/>
        </w:rPr>
        <w:t>crm</w:t>
      </w:r>
      <w:proofErr w:type="spellEnd"/>
      <w:r w:rsidRPr="00F733FB">
        <w:rPr>
          <w:rFonts w:ascii="Helvetica" w:hAnsi="Helvetica" w:cs="Helvetica"/>
          <w:color w:val="000000" w:themeColor="text1"/>
          <w:sz w:val="32"/>
          <w:szCs w:val="32"/>
        </w:rPr>
        <w:t xml:space="preserve"> for sales forecasting seems like a pretty logical plan. I mean it’s serving as your system of record to track and manage every opportunity, so it should be easy to develop a forecast, right? Organizations typically use </w:t>
      </w:r>
      <w:proofErr w:type="spellStart"/>
      <w:r w:rsidRPr="00F733FB">
        <w:rPr>
          <w:rFonts w:ascii="Helvetica" w:hAnsi="Helvetica" w:cs="Helvetica"/>
          <w:color w:val="000000" w:themeColor="text1"/>
          <w:sz w:val="32"/>
          <w:szCs w:val="32"/>
        </w:rPr>
        <w:t>crm</w:t>
      </w:r>
      <w:proofErr w:type="spellEnd"/>
      <w:r w:rsidRPr="00F733FB">
        <w:rPr>
          <w:rFonts w:ascii="Helvetica" w:hAnsi="Helvetica" w:cs="Helvetica"/>
          <w:color w:val="000000" w:themeColor="text1"/>
          <w:sz w:val="32"/>
          <w:szCs w:val="32"/>
        </w:rPr>
        <w:t xml:space="preserve"> reports for sales forecasting when manual spreadsheets become too laborious to upkeep and teams need a tool to aggregate those numbers.</w:t>
      </w:r>
    </w:p>
    <w:p w14:paraId="227D5B14" w14:textId="77777777" w:rsidR="00317537" w:rsidRDefault="00317537" w:rsidP="00317537"/>
    <w:p w14:paraId="288438D8" w14:textId="2A13C93E" w:rsidR="00317537" w:rsidRPr="00317537" w:rsidRDefault="00317537" w:rsidP="00317537">
      <w:pPr>
        <w:pStyle w:val="Heading3"/>
        <w:shd w:val="clear" w:color="auto" w:fill="FFFFFF"/>
        <w:rPr>
          <w:rFonts w:ascii="Faktum W05 Con SemiBold" w:hAnsi="Faktum W05 Con SemiBold"/>
          <w:color w:val="000000" w:themeColor="text1"/>
          <w:spacing w:val="-2"/>
          <w:sz w:val="32"/>
          <w:szCs w:val="32"/>
        </w:rPr>
      </w:pPr>
      <w:r w:rsidRPr="00317537">
        <w:rPr>
          <w:color w:val="000000" w:themeColor="text1"/>
          <w:sz w:val="32"/>
          <w:szCs w:val="32"/>
        </w:rPr>
        <w:t>*</w:t>
      </w:r>
      <w:r w:rsidRPr="00317537">
        <w:rPr>
          <w:rFonts w:ascii="Faktum W05 Con SemiBold" w:hAnsi="Faktum W05 Con SemiBold"/>
          <w:b/>
          <w:bCs/>
          <w:color w:val="000000" w:themeColor="text1"/>
          <w:spacing w:val="-2"/>
          <w:sz w:val="32"/>
          <w:szCs w:val="32"/>
        </w:rPr>
        <w:t xml:space="preserve"> </w:t>
      </w:r>
      <w:r w:rsidRPr="00317537">
        <w:rPr>
          <w:rFonts w:ascii="Faktum W05 Con SemiBold" w:hAnsi="Faktum W05 Con SemiBold"/>
          <w:b/>
          <w:bCs/>
          <w:color w:val="000000" w:themeColor="text1"/>
          <w:spacing w:val="-2"/>
          <w:sz w:val="32"/>
          <w:szCs w:val="32"/>
        </w:rPr>
        <w:t xml:space="preserve">Using a Revenue Operations Platform for Sales </w:t>
      </w:r>
      <w:proofErr w:type="gramStart"/>
      <w:r w:rsidRPr="00317537">
        <w:rPr>
          <w:rFonts w:ascii="Faktum W05 Con SemiBold" w:hAnsi="Faktum W05 Con SemiBold"/>
          <w:b/>
          <w:bCs/>
          <w:color w:val="000000" w:themeColor="text1"/>
          <w:spacing w:val="-2"/>
          <w:sz w:val="32"/>
          <w:szCs w:val="32"/>
        </w:rPr>
        <w:t>Forecasting</w:t>
      </w:r>
      <w:r w:rsidRPr="00317537">
        <w:rPr>
          <w:rFonts w:ascii="Faktum W05 Con SemiBold" w:hAnsi="Faktum W05 Con SemiBold"/>
          <w:b/>
          <w:bCs/>
          <w:color w:val="000000" w:themeColor="text1"/>
          <w:spacing w:val="-2"/>
          <w:sz w:val="32"/>
          <w:szCs w:val="32"/>
        </w:rPr>
        <w:t xml:space="preserve"> :</w:t>
      </w:r>
      <w:proofErr w:type="gramEnd"/>
    </w:p>
    <w:p w14:paraId="73858A89" w14:textId="77777777" w:rsidR="00317537" w:rsidRPr="00317537" w:rsidRDefault="00317537" w:rsidP="00317537">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317537">
        <w:rPr>
          <w:rFonts w:ascii="Helvetica" w:hAnsi="Helvetica" w:cs="Helvetica"/>
          <w:color w:val="000000" w:themeColor="text1"/>
          <w:sz w:val="32"/>
          <w:szCs w:val="32"/>
        </w:rPr>
        <w:t>With the emergence of AI and automation, new tools are available that make </w:t>
      </w:r>
      <w:hyperlink r:id="rId9" w:tgtFrame="_blank" w:history="1">
        <w:r w:rsidRPr="00317537">
          <w:rPr>
            <w:rStyle w:val="Hyperlink"/>
            <w:rFonts w:ascii="inherit" w:hAnsi="inherit" w:cs="Helvetica"/>
            <w:color w:val="000000" w:themeColor="text1"/>
            <w:sz w:val="32"/>
            <w:szCs w:val="32"/>
          </w:rPr>
          <w:t>sales forecasting</w:t>
        </w:r>
      </w:hyperlink>
      <w:r w:rsidRPr="00317537">
        <w:rPr>
          <w:rFonts w:ascii="Helvetica" w:hAnsi="Helvetica" w:cs="Helvetica"/>
          <w:color w:val="000000" w:themeColor="text1"/>
          <w:sz w:val="32"/>
          <w:szCs w:val="32"/>
        </w:rPr>
        <w:t> more connected, efficient and predictable. </w:t>
      </w:r>
      <w:hyperlink r:id="rId10" w:history="1">
        <w:r w:rsidRPr="00317537">
          <w:rPr>
            <w:rStyle w:val="Hyperlink"/>
            <w:rFonts w:ascii="inherit" w:hAnsi="inherit" w:cs="Helvetica"/>
            <w:color w:val="000000" w:themeColor="text1"/>
            <w:sz w:val="32"/>
            <w:szCs w:val="32"/>
          </w:rPr>
          <w:t>Revenue operations platforms</w:t>
        </w:r>
      </w:hyperlink>
      <w:r w:rsidRPr="00317537">
        <w:rPr>
          <w:rFonts w:ascii="Helvetica" w:hAnsi="Helvetica" w:cs="Helvetica"/>
          <w:color w:val="000000" w:themeColor="text1"/>
          <w:sz w:val="32"/>
          <w:szCs w:val="32"/>
        </w:rPr>
        <w:t> bring a new way to generate revenue with the same level of transparency and rigor that companies expect from any other mission-critical business process (ERP, supply chain, etc…).</w:t>
      </w:r>
    </w:p>
    <w:p w14:paraId="4D795E71" w14:textId="6520A254" w:rsidR="00317537" w:rsidRPr="00317537" w:rsidRDefault="00317537" w:rsidP="00317537"/>
    <w:p w14:paraId="3844D095" w14:textId="4D3DEB72" w:rsidR="00C157F9" w:rsidRDefault="00C157F9" w:rsidP="00BA0DAA">
      <w:pPr>
        <w:rPr>
          <w:color w:val="000000" w:themeColor="text1"/>
          <w:sz w:val="32"/>
          <w:szCs w:val="32"/>
        </w:rPr>
      </w:pPr>
    </w:p>
    <w:p w14:paraId="23A1A28C" w14:textId="238C52D4" w:rsidR="00192367" w:rsidRDefault="00192367" w:rsidP="00192367">
      <w:pPr>
        <w:pStyle w:val="Heading2"/>
        <w:shd w:val="clear" w:color="auto" w:fill="FFFFFF"/>
        <w:spacing w:after="150"/>
        <w:rPr>
          <w:rFonts w:ascii="Faktum W05 Con SemiBold" w:hAnsi="Faktum W05 Con SemiBold"/>
          <w:b/>
          <w:bCs/>
          <w:color w:val="000000" w:themeColor="text1"/>
          <w:spacing w:val="-2"/>
          <w:sz w:val="36"/>
          <w:szCs w:val="36"/>
        </w:rPr>
      </w:pPr>
      <w:r w:rsidRPr="00192367">
        <w:rPr>
          <w:color w:val="000000" w:themeColor="text1"/>
          <w:sz w:val="36"/>
          <w:szCs w:val="36"/>
        </w:rPr>
        <w:lastRenderedPageBreak/>
        <w:t>4.</w:t>
      </w:r>
      <w:r w:rsidRPr="00192367">
        <w:rPr>
          <w:rFonts w:ascii="Faktum W05 Con SemiBold" w:hAnsi="Faktum W05 Con SemiBold"/>
          <w:b/>
          <w:bCs/>
          <w:color w:val="000000" w:themeColor="text1"/>
          <w:spacing w:val="-2"/>
          <w:sz w:val="36"/>
          <w:szCs w:val="36"/>
        </w:rPr>
        <w:t xml:space="preserve"> </w:t>
      </w:r>
      <w:r w:rsidRPr="00192367">
        <w:rPr>
          <w:rFonts w:ascii="Faktum W05 Con SemiBold" w:hAnsi="Faktum W05 Con SemiBold"/>
          <w:b/>
          <w:bCs/>
          <w:color w:val="000000" w:themeColor="text1"/>
          <w:spacing w:val="-2"/>
          <w:sz w:val="36"/>
          <w:szCs w:val="36"/>
        </w:rPr>
        <w:t>Techniques for Sales Forecasting</w:t>
      </w:r>
    </w:p>
    <w:p w14:paraId="7659717F" w14:textId="77777777" w:rsidR="00192367" w:rsidRDefault="00192367" w:rsidP="00192367"/>
    <w:p w14:paraId="209C01FA" w14:textId="161CBA25" w:rsidR="00192367" w:rsidRPr="00493FFB" w:rsidRDefault="00493FFB" w:rsidP="00493FFB">
      <w:pPr>
        <w:pStyle w:val="Heading3"/>
        <w:shd w:val="clear" w:color="auto" w:fill="FFFFFF"/>
        <w:rPr>
          <w:rFonts w:ascii="Faktum W05 Con SemiBold" w:hAnsi="Faktum W05 Con SemiBold"/>
          <w:color w:val="000000" w:themeColor="text1"/>
          <w:spacing w:val="-2"/>
          <w:sz w:val="32"/>
          <w:szCs w:val="32"/>
        </w:rPr>
      </w:pPr>
      <w:r w:rsidRPr="00493FFB">
        <w:rPr>
          <w:rFonts w:ascii="Faktum W05 Con SemiBold" w:hAnsi="Faktum W05 Con SemiBold"/>
          <w:b/>
          <w:bCs/>
          <w:smallCaps w:val="0"/>
          <w:color w:val="000000" w:themeColor="text1"/>
          <w:spacing w:val="-2"/>
          <w:sz w:val="32"/>
          <w:szCs w:val="32"/>
        </w:rPr>
        <w:t>*</w:t>
      </w:r>
      <w:r w:rsidRPr="00493FFB">
        <w:rPr>
          <w:rFonts w:ascii="Faktum W05 Con SemiBold" w:hAnsi="Faktum W05 Con SemiBold"/>
          <w:b/>
          <w:bCs/>
          <w:color w:val="000000" w:themeColor="text1"/>
          <w:spacing w:val="-2"/>
          <w:sz w:val="32"/>
          <w:szCs w:val="32"/>
        </w:rPr>
        <w:t xml:space="preserve"> </w:t>
      </w:r>
      <w:r w:rsidR="00192367" w:rsidRPr="00493FFB">
        <w:rPr>
          <w:rFonts w:ascii="Faktum W05 Con SemiBold" w:hAnsi="Faktum W05 Con SemiBold"/>
          <w:b/>
          <w:bCs/>
          <w:color w:val="000000" w:themeColor="text1"/>
          <w:spacing w:val="-2"/>
          <w:sz w:val="32"/>
          <w:szCs w:val="32"/>
        </w:rPr>
        <w:t xml:space="preserve">Top-Down Sales Forecasting </w:t>
      </w:r>
      <w:proofErr w:type="gramStart"/>
      <w:r w:rsidR="00192367" w:rsidRPr="00493FFB">
        <w:rPr>
          <w:rFonts w:ascii="Faktum W05 Con SemiBold" w:hAnsi="Faktum W05 Con SemiBold"/>
          <w:b/>
          <w:bCs/>
          <w:color w:val="000000" w:themeColor="text1"/>
          <w:spacing w:val="-2"/>
          <w:sz w:val="32"/>
          <w:szCs w:val="32"/>
        </w:rPr>
        <w:t>Method</w:t>
      </w:r>
      <w:r w:rsidRPr="00493FFB">
        <w:rPr>
          <w:rFonts w:ascii="Faktum W05 Con SemiBold" w:hAnsi="Faktum W05 Con SemiBold"/>
          <w:b/>
          <w:bCs/>
          <w:color w:val="000000" w:themeColor="text1"/>
          <w:spacing w:val="-2"/>
          <w:sz w:val="32"/>
          <w:szCs w:val="32"/>
        </w:rPr>
        <w:t xml:space="preserve">  :</w:t>
      </w:r>
      <w:proofErr w:type="gramEnd"/>
    </w:p>
    <w:p w14:paraId="1C048E58" w14:textId="77777777" w:rsidR="00192367" w:rsidRPr="00493FFB" w:rsidRDefault="00192367" w:rsidP="00192367">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493FFB">
        <w:rPr>
          <w:rFonts w:ascii="inherit" w:hAnsi="inherit" w:cs="Helvetica"/>
          <w:color w:val="000000" w:themeColor="text1"/>
          <w:sz w:val="32"/>
          <w:szCs w:val="32"/>
        </w:rPr>
        <w:t xml:space="preserve">The </w:t>
      </w:r>
      <w:proofErr w:type="gramStart"/>
      <w:r w:rsidRPr="00493FFB">
        <w:rPr>
          <w:rFonts w:ascii="inherit" w:hAnsi="inherit" w:cs="Helvetica"/>
          <w:color w:val="000000" w:themeColor="text1"/>
          <w:sz w:val="32"/>
          <w:szCs w:val="32"/>
        </w:rPr>
        <w:t>top down</w:t>
      </w:r>
      <w:proofErr w:type="gramEnd"/>
      <w:r w:rsidRPr="00493FFB">
        <w:rPr>
          <w:rFonts w:ascii="inherit" w:hAnsi="inherit" w:cs="Helvetica"/>
          <w:color w:val="000000" w:themeColor="text1"/>
          <w:sz w:val="32"/>
          <w:szCs w:val="32"/>
        </w:rPr>
        <w:t xml:space="preserve"> sales forecasting technique</w:t>
      </w:r>
      <w:r w:rsidRPr="00493FFB">
        <w:rPr>
          <w:rFonts w:ascii="Helvetica" w:hAnsi="Helvetica" w:cs="Helvetica"/>
          <w:color w:val="000000" w:themeColor="text1"/>
          <w:sz w:val="32"/>
          <w:szCs w:val="32"/>
        </w:rPr>
        <w:t> starts by identifying your total addressable market or TAM for each business segment. It takes a higher-level approach to viewing your business. According to the </w:t>
      </w:r>
      <w:hyperlink r:id="rId11" w:tgtFrame="_blank" w:history="1">
        <w:r w:rsidRPr="00493FFB">
          <w:rPr>
            <w:rStyle w:val="Hyperlink"/>
            <w:rFonts w:ascii="inherit" w:hAnsi="inherit" w:cs="Helvetica"/>
            <w:color w:val="000000" w:themeColor="text1"/>
            <w:sz w:val="32"/>
            <w:szCs w:val="32"/>
          </w:rPr>
          <w:t>Corporate Finance Institute</w:t>
        </w:r>
      </w:hyperlink>
      <w:r w:rsidRPr="00493FFB">
        <w:rPr>
          <w:rFonts w:ascii="Helvetica" w:hAnsi="Helvetica" w:cs="Helvetica"/>
          <w:color w:val="000000" w:themeColor="text1"/>
          <w:sz w:val="32"/>
          <w:szCs w:val="32"/>
        </w:rPr>
        <w:t>, your TAM is developed by researching market valuations from reputable sources, such as Gartner. You then estimate how much market share you’ll be able to capture and the revenue you’ll be able to acquire. Calculating revenue is done by multiplying the TAM by the percentage of market share you think you’ll be able to achieve</w:t>
      </w:r>
    </w:p>
    <w:p w14:paraId="5BC21CC2" w14:textId="77777777" w:rsidR="00493FFB" w:rsidRPr="00493FFB" w:rsidRDefault="00493FFB" w:rsidP="00493FFB">
      <w:pPr>
        <w:pStyle w:val="Heading3"/>
        <w:shd w:val="clear" w:color="auto" w:fill="FFFFFF"/>
        <w:rPr>
          <w:rFonts w:ascii="Faktum W05 Con SemiBold" w:hAnsi="Faktum W05 Con SemiBold"/>
          <w:b/>
          <w:bCs/>
          <w:color w:val="000000" w:themeColor="text1"/>
          <w:spacing w:val="-2"/>
          <w:sz w:val="32"/>
          <w:szCs w:val="32"/>
        </w:rPr>
      </w:pPr>
    </w:p>
    <w:p w14:paraId="65EC3939" w14:textId="3BC28529" w:rsidR="009B1F1D" w:rsidRPr="00493FFB" w:rsidRDefault="00493FFB" w:rsidP="00493FFB">
      <w:pPr>
        <w:pStyle w:val="Heading3"/>
        <w:shd w:val="clear" w:color="auto" w:fill="FFFFFF"/>
        <w:rPr>
          <w:rFonts w:ascii="Faktum W05 Con SemiBold" w:hAnsi="Faktum W05 Con SemiBold"/>
          <w:color w:val="000000" w:themeColor="text1"/>
          <w:spacing w:val="-2"/>
          <w:sz w:val="32"/>
          <w:szCs w:val="32"/>
        </w:rPr>
      </w:pPr>
      <w:r w:rsidRPr="00493FFB">
        <w:rPr>
          <w:rFonts w:ascii="Faktum W05 Con SemiBold" w:hAnsi="Faktum W05 Con SemiBold"/>
          <w:b/>
          <w:bCs/>
          <w:color w:val="000000" w:themeColor="text1"/>
          <w:spacing w:val="-2"/>
          <w:sz w:val="32"/>
          <w:szCs w:val="32"/>
        </w:rPr>
        <w:t>*</w:t>
      </w:r>
      <w:r w:rsidR="009B1F1D" w:rsidRPr="00493FFB">
        <w:rPr>
          <w:rFonts w:ascii="Faktum W05 Con SemiBold" w:hAnsi="Faktum W05 Con SemiBold"/>
          <w:b/>
          <w:bCs/>
          <w:color w:val="000000" w:themeColor="text1"/>
          <w:spacing w:val="-2"/>
          <w:sz w:val="32"/>
          <w:szCs w:val="32"/>
        </w:rPr>
        <w:t xml:space="preserve">Bottom-up Sales Forecasting </w:t>
      </w:r>
      <w:proofErr w:type="gramStart"/>
      <w:r w:rsidR="009B1F1D" w:rsidRPr="00493FFB">
        <w:rPr>
          <w:rFonts w:ascii="Faktum W05 Con SemiBold" w:hAnsi="Faktum W05 Con SemiBold"/>
          <w:b/>
          <w:bCs/>
          <w:color w:val="000000" w:themeColor="text1"/>
          <w:spacing w:val="-2"/>
          <w:sz w:val="32"/>
          <w:szCs w:val="32"/>
        </w:rPr>
        <w:t>Method</w:t>
      </w:r>
      <w:r w:rsidRPr="00493FFB">
        <w:rPr>
          <w:rFonts w:ascii="Faktum W05 Con SemiBold" w:hAnsi="Faktum W05 Con SemiBold"/>
          <w:b/>
          <w:bCs/>
          <w:color w:val="000000" w:themeColor="text1"/>
          <w:spacing w:val="-2"/>
          <w:sz w:val="32"/>
          <w:szCs w:val="32"/>
        </w:rPr>
        <w:t xml:space="preserve"> :</w:t>
      </w:r>
      <w:proofErr w:type="gramEnd"/>
    </w:p>
    <w:p w14:paraId="325C1DAB" w14:textId="77777777" w:rsidR="009B1F1D" w:rsidRDefault="009B1F1D" w:rsidP="009B1F1D">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493FFB">
        <w:rPr>
          <w:rFonts w:ascii="Helvetica" w:hAnsi="Helvetica" w:cs="Helvetica"/>
          <w:color w:val="000000" w:themeColor="text1"/>
          <w:sz w:val="32"/>
          <w:szCs w:val="32"/>
        </w:rPr>
        <w:t>On the opposite spectrum is bottom-up sales forecasting, which starts with the reps instead of the managers and actual opportunities in play instead of models. In this sales forecast method, every rep calls their number based on the opportunities they have in pipeline. Managers work with reps to </w:t>
      </w:r>
      <w:hyperlink r:id="rId12" w:tgtFrame="_blank" w:history="1">
        <w:r w:rsidRPr="00493FFB">
          <w:rPr>
            <w:rStyle w:val="Hyperlink"/>
            <w:rFonts w:ascii="inherit" w:hAnsi="inherit" w:cs="Helvetica"/>
            <w:color w:val="000000" w:themeColor="text1"/>
            <w:sz w:val="32"/>
            <w:szCs w:val="32"/>
          </w:rPr>
          <w:t>inspect pipeline</w:t>
        </w:r>
      </w:hyperlink>
      <w:r w:rsidRPr="00493FFB">
        <w:rPr>
          <w:rFonts w:ascii="Helvetica" w:hAnsi="Helvetica" w:cs="Helvetica"/>
          <w:color w:val="000000" w:themeColor="text1"/>
          <w:sz w:val="32"/>
          <w:szCs w:val="32"/>
        </w:rPr>
        <w:t>, understand projections and look through sales activity data in order to justify the forecast.</w:t>
      </w:r>
    </w:p>
    <w:p w14:paraId="12A5940E" w14:textId="77777777" w:rsidR="00493FFB" w:rsidRDefault="00493FFB" w:rsidP="009B1F1D">
      <w:pPr>
        <w:pStyle w:val="Heading3"/>
        <w:shd w:val="clear" w:color="auto" w:fill="FFFFFF"/>
        <w:rPr>
          <w:rFonts w:ascii="Faktum W05 Con SemiBold" w:hAnsi="Faktum W05 Con SemiBold"/>
          <w:b/>
          <w:bCs/>
          <w:color w:val="000000" w:themeColor="text1"/>
          <w:spacing w:val="-2"/>
          <w:sz w:val="32"/>
          <w:szCs w:val="32"/>
        </w:rPr>
      </w:pPr>
    </w:p>
    <w:p w14:paraId="1CD222C6" w14:textId="736D78F4" w:rsidR="0026620F" w:rsidRPr="0026620F" w:rsidRDefault="0026620F" w:rsidP="0026620F">
      <w:pPr>
        <w:rPr>
          <w:sz w:val="32"/>
          <w:szCs w:val="32"/>
        </w:rPr>
      </w:pPr>
      <w:r w:rsidRPr="0026620F">
        <w:rPr>
          <w:sz w:val="32"/>
          <w:szCs w:val="32"/>
        </w:rPr>
        <w:t xml:space="preserve">The benefits of a bottoms up sales forecast </w:t>
      </w:r>
      <w:proofErr w:type="gramStart"/>
      <w:r w:rsidRPr="0026620F">
        <w:rPr>
          <w:sz w:val="32"/>
          <w:szCs w:val="32"/>
        </w:rPr>
        <w:t>is</w:t>
      </w:r>
      <w:proofErr w:type="gramEnd"/>
      <w:r w:rsidRPr="0026620F">
        <w:rPr>
          <w:sz w:val="32"/>
          <w:szCs w:val="32"/>
        </w:rPr>
        <w:t xml:space="preserve"> that it’s based on real-world opportunities happening in real-time. Reps and managers who are in tune with each of their deals can provide a more accurate sales forecast based on the opportunities in play.</w:t>
      </w:r>
    </w:p>
    <w:p w14:paraId="7037F42C" w14:textId="77777777" w:rsidR="00493FFB" w:rsidRPr="00493FFB" w:rsidRDefault="00493FFB" w:rsidP="009B1F1D">
      <w:pPr>
        <w:pStyle w:val="Heading3"/>
        <w:shd w:val="clear" w:color="auto" w:fill="FFFFFF"/>
        <w:rPr>
          <w:rFonts w:ascii="Faktum W05 Con SemiBold" w:hAnsi="Faktum W05 Con SemiBold"/>
          <w:b/>
          <w:bCs/>
          <w:color w:val="000000" w:themeColor="text1"/>
          <w:spacing w:val="-2"/>
          <w:sz w:val="32"/>
          <w:szCs w:val="32"/>
        </w:rPr>
      </w:pPr>
    </w:p>
    <w:p w14:paraId="4DDDF153" w14:textId="77777777" w:rsidR="00493FFB" w:rsidRPr="00493FFB" w:rsidRDefault="00493FFB" w:rsidP="009B1F1D">
      <w:pPr>
        <w:pStyle w:val="Heading3"/>
        <w:shd w:val="clear" w:color="auto" w:fill="FFFFFF"/>
        <w:rPr>
          <w:rFonts w:ascii="Faktum W05 Con SemiBold" w:hAnsi="Faktum W05 Con SemiBold"/>
          <w:b/>
          <w:bCs/>
          <w:color w:val="000000" w:themeColor="text1"/>
          <w:spacing w:val="-2"/>
          <w:sz w:val="32"/>
          <w:szCs w:val="32"/>
        </w:rPr>
      </w:pPr>
    </w:p>
    <w:p w14:paraId="6D8EF857" w14:textId="2D9F2868" w:rsidR="009B1F1D" w:rsidRDefault="00493FFB" w:rsidP="009B1F1D">
      <w:pPr>
        <w:pStyle w:val="Heading3"/>
        <w:shd w:val="clear" w:color="auto" w:fill="FFFFFF"/>
        <w:rPr>
          <w:rFonts w:ascii="Faktum W05 Con SemiBold" w:hAnsi="Faktum W05 Con SemiBold"/>
          <w:b/>
          <w:bCs/>
          <w:color w:val="000000" w:themeColor="text1"/>
          <w:spacing w:val="-2"/>
          <w:sz w:val="32"/>
          <w:szCs w:val="32"/>
        </w:rPr>
      </w:pPr>
      <w:r w:rsidRPr="00493FFB">
        <w:rPr>
          <w:rFonts w:ascii="Faktum W05 Con SemiBold" w:hAnsi="Faktum W05 Con SemiBold"/>
          <w:b/>
          <w:bCs/>
          <w:color w:val="000000" w:themeColor="text1"/>
          <w:spacing w:val="-2"/>
          <w:sz w:val="32"/>
          <w:szCs w:val="32"/>
        </w:rPr>
        <w:lastRenderedPageBreak/>
        <w:t>*</w:t>
      </w:r>
      <w:r w:rsidR="009B1F1D" w:rsidRPr="00493FFB">
        <w:rPr>
          <w:rFonts w:ascii="Faktum W05 Con SemiBold" w:hAnsi="Faktum W05 Con SemiBold"/>
          <w:b/>
          <w:bCs/>
          <w:color w:val="000000" w:themeColor="text1"/>
          <w:spacing w:val="-2"/>
          <w:sz w:val="32"/>
          <w:szCs w:val="32"/>
        </w:rPr>
        <w:t xml:space="preserve">Qualitative Sales Forecasting </w:t>
      </w:r>
      <w:proofErr w:type="gramStart"/>
      <w:r w:rsidR="009B1F1D" w:rsidRPr="00493FFB">
        <w:rPr>
          <w:rFonts w:ascii="Faktum W05 Con SemiBold" w:hAnsi="Faktum W05 Con SemiBold"/>
          <w:b/>
          <w:bCs/>
          <w:color w:val="000000" w:themeColor="text1"/>
          <w:spacing w:val="-2"/>
          <w:sz w:val="32"/>
          <w:szCs w:val="32"/>
        </w:rPr>
        <w:t>Method</w:t>
      </w:r>
      <w:r w:rsidRPr="00493FFB">
        <w:rPr>
          <w:rFonts w:ascii="Faktum W05 Con SemiBold" w:hAnsi="Faktum W05 Con SemiBold"/>
          <w:b/>
          <w:bCs/>
          <w:color w:val="000000" w:themeColor="text1"/>
          <w:spacing w:val="-2"/>
          <w:sz w:val="32"/>
          <w:szCs w:val="32"/>
        </w:rPr>
        <w:t xml:space="preserve"> :</w:t>
      </w:r>
      <w:proofErr w:type="gramEnd"/>
    </w:p>
    <w:p w14:paraId="1BE5E778" w14:textId="77777777" w:rsidR="0026620F" w:rsidRPr="0026620F" w:rsidRDefault="0026620F" w:rsidP="0026620F"/>
    <w:p w14:paraId="20DA2362" w14:textId="77777777" w:rsidR="009B1F1D" w:rsidRPr="00493FFB" w:rsidRDefault="009B1F1D" w:rsidP="009B1F1D">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493FFB">
        <w:rPr>
          <w:rFonts w:ascii="Helvetica" w:hAnsi="Helvetica" w:cs="Helvetica"/>
          <w:color w:val="000000" w:themeColor="text1"/>
          <w:sz w:val="32"/>
          <w:szCs w:val="32"/>
        </w:rPr>
        <w:t>Qualitative </w:t>
      </w:r>
      <w:hyperlink r:id="rId13" w:tgtFrame="_blank" w:history="1">
        <w:r w:rsidRPr="00493FFB">
          <w:rPr>
            <w:rStyle w:val="Hyperlink"/>
            <w:rFonts w:ascii="inherit" w:hAnsi="inherit" w:cs="Helvetica"/>
            <w:color w:val="000000" w:themeColor="text1"/>
            <w:sz w:val="32"/>
            <w:szCs w:val="32"/>
          </w:rPr>
          <w:t>sales forecasting</w:t>
        </w:r>
      </w:hyperlink>
      <w:r w:rsidRPr="00493FFB">
        <w:rPr>
          <w:rFonts w:ascii="Helvetica" w:hAnsi="Helvetica" w:cs="Helvetica"/>
          <w:color w:val="000000" w:themeColor="text1"/>
          <w:sz w:val="32"/>
          <w:szCs w:val="32"/>
        </w:rPr>
        <w:t> involves the estimation of sales performance based on long-time expertise or well-versed industry knowledge. According to </w:t>
      </w:r>
      <w:proofErr w:type="spellStart"/>
      <w:r w:rsidRPr="00493FFB">
        <w:rPr>
          <w:rFonts w:ascii="Helvetica" w:hAnsi="Helvetica" w:cs="Helvetica"/>
          <w:color w:val="000000" w:themeColor="text1"/>
          <w:sz w:val="32"/>
          <w:szCs w:val="32"/>
        </w:rPr>
        <w:fldChar w:fldCharType="begin"/>
      </w:r>
      <w:r w:rsidRPr="00493FFB">
        <w:rPr>
          <w:rFonts w:ascii="Helvetica" w:hAnsi="Helvetica" w:cs="Helvetica"/>
          <w:color w:val="000000" w:themeColor="text1"/>
          <w:sz w:val="32"/>
          <w:szCs w:val="32"/>
        </w:rPr>
        <w:instrText>HYPERLINK "https://www.accountingtools.com/articles/what-is-qualitative-forecasting.html" \t "_blank"</w:instrText>
      </w:r>
      <w:r w:rsidRPr="00493FFB">
        <w:rPr>
          <w:rFonts w:ascii="Helvetica" w:hAnsi="Helvetica" w:cs="Helvetica"/>
          <w:color w:val="000000" w:themeColor="text1"/>
          <w:sz w:val="32"/>
          <w:szCs w:val="32"/>
        </w:rPr>
      </w:r>
      <w:r w:rsidRPr="00493FFB">
        <w:rPr>
          <w:rFonts w:ascii="Helvetica" w:hAnsi="Helvetica" w:cs="Helvetica"/>
          <w:color w:val="000000" w:themeColor="text1"/>
          <w:sz w:val="32"/>
          <w:szCs w:val="32"/>
        </w:rPr>
        <w:fldChar w:fldCharType="separate"/>
      </w:r>
      <w:r w:rsidRPr="00493FFB">
        <w:rPr>
          <w:rStyle w:val="Hyperlink"/>
          <w:rFonts w:ascii="inherit" w:hAnsi="inherit" w:cs="Helvetica"/>
          <w:color w:val="000000" w:themeColor="text1"/>
          <w:sz w:val="32"/>
          <w:szCs w:val="32"/>
        </w:rPr>
        <w:t>AccountingTools</w:t>
      </w:r>
      <w:proofErr w:type="spellEnd"/>
      <w:r w:rsidRPr="00493FFB">
        <w:rPr>
          <w:rFonts w:ascii="Helvetica" w:hAnsi="Helvetica" w:cs="Helvetica"/>
          <w:color w:val="000000" w:themeColor="text1"/>
          <w:sz w:val="32"/>
          <w:szCs w:val="32"/>
        </w:rPr>
        <w:fldChar w:fldCharType="end"/>
      </w:r>
      <w:r w:rsidRPr="00493FFB">
        <w:rPr>
          <w:rFonts w:ascii="Helvetica" w:hAnsi="Helvetica" w:cs="Helvetica"/>
          <w:color w:val="000000" w:themeColor="text1"/>
          <w:sz w:val="32"/>
          <w:szCs w:val="32"/>
        </w:rPr>
        <w:t>, qualitative sales forecasting “...relies upon the knowledge of highly experienced employees and consultants to provide insights into future outcomes.”</w:t>
      </w:r>
    </w:p>
    <w:p w14:paraId="25EB5CAD" w14:textId="77777777" w:rsidR="009B1F1D" w:rsidRPr="00493FFB" w:rsidRDefault="009B1F1D" w:rsidP="00BA0DAA">
      <w:pPr>
        <w:rPr>
          <w:color w:val="000000" w:themeColor="text1"/>
          <w:sz w:val="32"/>
          <w:szCs w:val="32"/>
        </w:rPr>
      </w:pPr>
    </w:p>
    <w:p w14:paraId="716B8E05" w14:textId="79F614E0" w:rsidR="009B1F1D" w:rsidRPr="00493FFB" w:rsidRDefault="00054DE7" w:rsidP="009B1F1D">
      <w:pPr>
        <w:pStyle w:val="Heading3"/>
        <w:shd w:val="clear" w:color="auto" w:fill="FFFFFF"/>
        <w:rPr>
          <w:rFonts w:ascii="Faktum W05 Con SemiBold" w:hAnsi="Faktum W05 Con SemiBold"/>
          <w:color w:val="000000" w:themeColor="text1"/>
          <w:spacing w:val="-2"/>
          <w:sz w:val="32"/>
          <w:szCs w:val="32"/>
        </w:rPr>
      </w:pPr>
      <w:r>
        <w:rPr>
          <w:rFonts w:ascii="Faktum W05 Con SemiBold" w:hAnsi="Faktum W05 Con SemiBold"/>
          <w:b/>
          <w:bCs/>
          <w:color w:val="000000" w:themeColor="text1"/>
          <w:spacing w:val="-2"/>
          <w:sz w:val="32"/>
          <w:szCs w:val="32"/>
        </w:rPr>
        <w:t>*</w:t>
      </w:r>
      <w:r w:rsidR="009B1F1D" w:rsidRPr="00493FFB">
        <w:rPr>
          <w:rFonts w:ascii="Faktum W05 Con SemiBold" w:hAnsi="Faktum W05 Con SemiBold"/>
          <w:b/>
          <w:bCs/>
          <w:color w:val="000000" w:themeColor="text1"/>
          <w:spacing w:val="-2"/>
          <w:sz w:val="32"/>
          <w:szCs w:val="32"/>
        </w:rPr>
        <w:t xml:space="preserve">Quantitative Sales Forecasting </w:t>
      </w:r>
      <w:proofErr w:type="gramStart"/>
      <w:r w:rsidR="009B1F1D" w:rsidRPr="00493FFB">
        <w:rPr>
          <w:rFonts w:ascii="Faktum W05 Con SemiBold" w:hAnsi="Faktum W05 Con SemiBold"/>
          <w:b/>
          <w:bCs/>
          <w:color w:val="000000" w:themeColor="text1"/>
          <w:spacing w:val="-2"/>
          <w:sz w:val="32"/>
          <w:szCs w:val="32"/>
        </w:rPr>
        <w:t>Method</w:t>
      </w:r>
      <w:r>
        <w:rPr>
          <w:rFonts w:ascii="Faktum W05 Con SemiBold" w:hAnsi="Faktum W05 Con SemiBold"/>
          <w:b/>
          <w:bCs/>
          <w:color w:val="000000" w:themeColor="text1"/>
          <w:spacing w:val="-2"/>
          <w:sz w:val="32"/>
          <w:szCs w:val="32"/>
        </w:rPr>
        <w:t xml:space="preserve"> :</w:t>
      </w:r>
      <w:proofErr w:type="gramEnd"/>
    </w:p>
    <w:p w14:paraId="46343F65" w14:textId="77777777" w:rsidR="009B1F1D" w:rsidRPr="00493FFB" w:rsidRDefault="009B1F1D" w:rsidP="009B1F1D">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493FFB">
        <w:rPr>
          <w:rFonts w:ascii="Helvetica" w:hAnsi="Helvetica" w:cs="Helvetica"/>
          <w:color w:val="000000" w:themeColor="text1"/>
          <w:sz w:val="32"/>
          <w:szCs w:val="32"/>
        </w:rPr>
        <w:t>Quantitative forecasting model uses historic sales data to </w:t>
      </w:r>
      <w:hyperlink r:id="rId14" w:tgtFrame="_blank" w:history="1">
        <w:r w:rsidRPr="00493FFB">
          <w:rPr>
            <w:rStyle w:val="Hyperlink"/>
            <w:rFonts w:ascii="inherit" w:hAnsi="inherit" w:cs="Helvetica"/>
            <w:color w:val="000000" w:themeColor="text1"/>
            <w:sz w:val="32"/>
            <w:szCs w:val="32"/>
          </w:rPr>
          <w:t>calculate accurate forecasts</w:t>
        </w:r>
      </w:hyperlink>
      <w:r w:rsidRPr="00493FFB">
        <w:rPr>
          <w:rFonts w:ascii="Helvetica" w:hAnsi="Helvetica" w:cs="Helvetica"/>
          <w:color w:val="000000" w:themeColor="text1"/>
          <w:sz w:val="32"/>
          <w:szCs w:val="32"/>
        </w:rPr>
        <w:t>. It’s based on past performance and can be done in two ways (</w:t>
      </w:r>
      <w:hyperlink r:id="rId15" w:tgtFrame="_blank" w:history="1">
        <w:r w:rsidRPr="00493FFB">
          <w:rPr>
            <w:rStyle w:val="Hyperlink"/>
            <w:rFonts w:ascii="inherit" w:hAnsi="inherit" w:cs="Helvetica"/>
            <w:color w:val="000000" w:themeColor="text1"/>
            <w:sz w:val="32"/>
            <w:szCs w:val="32"/>
          </w:rPr>
          <w:t>Chegg</w:t>
        </w:r>
      </w:hyperlink>
      <w:r w:rsidRPr="00493FFB">
        <w:rPr>
          <w:rFonts w:ascii="Helvetica" w:hAnsi="Helvetica" w:cs="Helvetica"/>
          <w:color w:val="000000" w:themeColor="text1"/>
          <w:sz w:val="32"/>
          <w:szCs w:val="32"/>
        </w:rPr>
        <w:t>). The first method is a </w:t>
      </w:r>
      <w:hyperlink r:id="rId16" w:tgtFrame="_blank" w:history="1">
        <w:r w:rsidRPr="00493FFB">
          <w:rPr>
            <w:rStyle w:val="Hyperlink"/>
            <w:rFonts w:ascii="inherit" w:hAnsi="inherit" w:cs="Helvetica"/>
            <w:color w:val="000000" w:themeColor="text1"/>
            <w:sz w:val="32"/>
            <w:szCs w:val="32"/>
          </w:rPr>
          <w:t>time-series model</w:t>
        </w:r>
      </w:hyperlink>
      <w:r w:rsidRPr="00493FFB">
        <w:rPr>
          <w:rFonts w:ascii="Helvetica" w:hAnsi="Helvetica" w:cs="Helvetica"/>
          <w:color w:val="000000" w:themeColor="text1"/>
          <w:sz w:val="32"/>
          <w:szCs w:val="32"/>
        </w:rPr>
        <w:t> which looks for patterns in the data to build the forecast and predict where you’ll land based on current </w:t>
      </w:r>
      <w:hyperlink r:id="rId17" w:tgtFrame="_blank" w:history="1">
        <w:r w:rsidRPr="00493FFB">
          <w:rPr>
            <w:rStyle w:val="Hyperlink"/>
            <w:rFonts w:ascii="inherit" w:hAnsi="inherit" w:cs="Helvetica"/>
            <w:color w:val="000000" w:themeColor="text1"/>
            <w:sz w:val="32"/>
            <w:szCs w:val="32"/>
          </w:rPr>
          <w:t>sales pipeline coverage</w:t>
        </w:r>
      </w:hyperlink>
      <w:r w:rsidRPr="00493FFB">
        <w:rPr>
          <w:rFonts w:ascii="Helvetica" w:hAnsi="Helvetica" w:cs="Helvetica"/>
          <w:color w:val="000000" w:themeColor="text1"/>
          <w:sz w:val="32"/>
          <w:szCs w:val="32"/>
        </w:rPr>
        <w:t>. The second method is called the associative model and it uses assumptions to build a linear regression-based forecast. The linear regression shows where you’ll end up based on those assumptions.</w:t>
      </w:r>
    </w:p>
    <w:p w14:paraId="1520A930" w14:textId="77777777" w:rsidR="009B1F1D" w:rsidRPr="00493FFB" w:rsidRDefault="009B1F1D" w:rsidP="00BA0DAA">
      <w:pPr>
        <w:rPr>
          <w:color w:val="000000" w:themeColor="text1"/>
          <w:sz w:val="32"/>
          <w:szCs w:val="32"/>
        </w:rPr>
      </w:pPr>
    </w:p>
    <w:p w14:paraId="0B4C9ABA" w14:textId="77777777" w:rsidR="005167AB" w:rsidRPr="00493FFB" w:rsidRDefault="005167AB" w:rsidP="005167AB">
      <w:pPr>
        <w:pStyle w:val="NormalWeb"/>
        <w:shd w:val="clear" w:color="auto" w:fill="FFFFFF"/>
        <w:spacing w:before="450" w:beforeAutospacing="0" w:after="450" w:afterAutospacing="0" w:line="473" w:lineRule="atLeast"/>
        <w:rPr>
          <w:rFonts w:ascii="Helvetica" w:hAnsi="Helvetica" w:cs="Helvetica"/>
          <w:color w:val="000000" w:themeColor="text1"/>
          <w:sz w:val="32"/>
          <w:szCs w:val="32"/>
        </w:rPr>
      </w:pPr>
      <w:r w:rsidRPr="00493FFB">
        <w:rPr>
          <w:rFonts w:ascii="Helvetica" w:hAnsi="Helvetica" w:cs="Helvetica"/>
          <w:color w:val="000000" w:themeColor="text1"/>
          <w:sz w:val="32"/>
          <w:szCs w:val="32"/>
        </w:rPr>
        <w:t>Organizations choose to use quantitative forecasting because it’s the first step in being data-driven. However, a major drawback from using this method is that it is highly dependent on an accurate data set, analysis of historic performance and complete visibility into pipeline. With these insights in hand, it’s possible for organizations to land within 2% of their forecast, just weeks into the quarter.</w:t>
      </w:r>
    </w:p>
    <w:p w14:paraId="057B546B" w14:textId="77777777" w:rsidR="00212220" w:rsidRDefault="00F57783" w:rsidP="00212220">
      <w:pPr>
        <w:rPr>
          <w:color w:val="000000" w:themeColor="text1"/>
          <w:sz w:val="36"/>
          <w:szCs w:val="36"/>
        </w:rPr>
      </w:pPr>
      <w:r w:rsidRPr="00F57783">
        <w:rPr>
          <w:color w:val="000000" w:themeColor="text1"/>
          <w:sz w:val="36"/>
          <w:szCs w:val="36"/>
        </w:rPr>
        <w:lastRenderedPageBreak/>
        <w:t>5.VALIDATING CORRECT MODEL</w:t>
      </w:r>
    </w:p>
    <w:p w14:paraId="25ECB344" w14:textId="72BADB48" w:rsidR="00253F0C" w:rsidRPr="00212220" w:rsidRDefault="00253F0C" w:rsidP="00212220">
      <w:pPr>
        <w:rPr>
          <w:color w:val="000000" w:themeColor="text1"/>
          <w:sz w:val="36"/>
          <w:szCs w:val="36"/>
        </w:rPr>
      </w:pPr>
      <w:r w:rsidRPr="00253F0C">
        <w:rPr>
          <w:rFonts w:ascii="Helvetica" w:hAnsi="Helvetica" w:cs="Helvetica"/>
          <w:color w:val="000000" w:themeColor="text1"/>
          <w:sz w:val="32"/>
          <w:szCs w:val="32"/>
        </w:rPr>
        <w:t>You might find that you try out several different sales forecast methods before settling on one. Or you may find that you start out with one, but soon outgrow it. The important thing to remember here is that you have to look at where your business is today and where you want it to go.</w:t>
      </w:r>
    </w:p>
    <w:p w14:paraId="04A5EB7C" w14:textId="77777777" w:rsidR="00253F0C" w:rsidRPr="00253F0C" w:rsidRDefault="00253F0C" w:rsidP="00253F0C">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253F0C">
        <w:rPr>
          <w:rFonts w:ascii="Helvetica" w:hAnsi="Helvetica" w:cs="Helvetica"/>
          <w:color w:val="000000" w:themeColor="text1"/>
          <w:sz w:val="32"/>
          <w:szCs w:val="32"/>
        </w:rPr>
        <w:t>And, unless you’re using a revenue operations platform like </w:t>
      </w:r>
      <w:hyperlink r:id="rId18" w:history="1">
        <w:r w:rsidRPr="00253F0C">
          <w:rPr>
            <w:rStyle w:val="Hyperlink"/>
            <w:rFonts w:ascii="inherit" w:hAnsi="inherit" w:cs="Helvetica"/>
            <w:color w:val="000000" w:themeColor="text1"/>
            <w:sz w:val="32"/>
            <w:szCs w:val="32"/>
          </w:rPr>
          <w:t>Clari</w:t>
        </w:r>
      </w:hyperlink>
      <w:r w:rsidRPr="00253F0C">
        <w:rPr>
          <w:rFonts w:ascii="Helvetica" w:hAnsi="Helvetica" w:cs="Helvetica"/>
          <w:color w:val="000000" w:themeColor="text1"/>
          <w:sz w:val="32"/>
          <w:szCs w:val="32"/>
        </w:rPr>
        <w:t>, the reality is that all of these methods typically require manual data collection and consistent, cooperative effort from the sales reps, as well as very accurate data that's inputted manually — which rarely happens in the real world.</w:t>
      </w:r>
    </w:p>
    <w:p w14:paraId="6C4794DD" w14:textId="77777777" w:rsidR="00253F0C" w:rsidRPr="00253F0C" w:rsidRDefault="00253F0C" w:rsidP="00253F0C">
      <w:pPr>
        <w:pStyle w:val="NormalWeb"/>
        <w:shd w:val="clear" w:color="auto" w:fill="FFFFFF"/>
        <w:spacing w:before="450" w:beforeAutospacing="0" w:after="450" w:afterAutospacing="0" w:line="473" w:lineRule="atLeast"/>
        <w:rPr>
          <w:rFonts w:ascii="Helvetica" w:hAnsi="Helvetica" w:cs="Helvetica"/>
          <w:color w:val="000000" w:themeColor="text1"/>
          <w:sz w:val="32"/>
          <w:szCs w:val="32"/>
        </w:rPr>
      </w:pPr>
      <w:r w:rsidRPr="00253F0C">
        <w:rPr>
          <w:rFonts w:ascii="Helvetica" w:hAnsi="Helvetica" w:cs="Helvetica"/>
          <w:color w:val="000000" w:themeColor="text1"/>
          <w:sz w:val="32"/>
          <w:szCs w:val="32"/>
        </w:rPr>
        <w:t>Let Clari take the guessing game out of sales forecasting and set you up for success using real data-driven techniques.</w:t>
      </w:r>
    </w:p>
    <w:p w14:paraId="1126D18F" w14:textId="77777777" w:rsidR="00253F0C" w:rsidRPr="00253F0C" w:rsidRDefault="00253F0C" w:rsidP="00253F0C">
      <w:pPr>
        <w:pStyle w:val="NormalWeb"/>
        <w:shd w:val="clear" w:color="auto" w:fill="FFFFFF"/>
        <w:spacing w:before="450" w:beforeAutospacing="0" w:after="450" w:afterAutospacing="0" w:line="473" w:lineRule="atLeast"/>
        <w:rPr>
          <w:rFonts w:ascii="Helvetica" w:hAnsi="Helvetica" w:cs="Helvetica"/>
          <w:color w:val="000000" w:themeColor="text1"/>
          <w:sz w:val="32"/>
          <w:szCs w:val="32"/>
        </w:rPr>
      </w:pPr>
      <w:r w:rsidRPr="00253F0C">
        <w:rPr>
          <w:rFonts w:ascii="Helvetica" w:hAnsi="Helvetica" w:cs="Helvetica"/>
          <w:color w:val="000000" w:themeColor="text1"/>
          <w:sz w:val="32"/>
          <w:szCs w:val="32"/>
        </w:rPr>
        <w:t>Start developing forecasting as a real-time function that guides your business, instead of scrambling to consolidate spreadsheets, trying to make sense of disjointed reports and wasting time with manual data input.</w:t>
      </w:r>
    </w:p>
    <w:p w14:paraId="14AF0E9A" w14:textId="0944342C" w:rsidR="00253F0C" w:rsidRPr="00253F0C" w:rsidRDefault="00253F0C" w:rsidP="00253F0C">
      <w:pPr>
        <w:pStyle w:val="NormalWeb"/>
        <w:shd w:val="clear" w:color="auto" w:fill="FFFFFF"/>
        <w:spacing w:before="0" w:beforeAutospacing="0" w:after="0" w:afterAutospacing="0" w:line="473" w:lineRule="atLeast"/>
        <w:rPr>
          <w:rFonts w:ascii="Helvetica" w:hAnsi="Helvetica" w:cs="Helvetica"/>
          <w:color w:val="000000" w:themeColor="text1"/>
          <w:sz w:val="32"/>
          <w:szCs w:val="32"/>
        </w:rPr>
      </w:pPr>
      <w:r w:rsidRPr="00253F0C">
        <w:rPr>
          <w:rFonts w:ascii="Helvetica" w:hAnsi="Helvetica" w:cs="Helvetica"/>
          <w:color w:val="000000" w:themeColor="text1"/>
          <w:sz w:val="32"/>
          <w:szCs w:val="32"/>
        </w:rPr>
        <w:t>Clari adds a whole new layer to </w:t>
      </w:r>
      <w:hyperlink r:id="rId19" w:history="1">
        <w:r w:rsidRPr="00253F0C">
          <w:rPr>
            <w:rStyle w:val="Hyperlink"/>
            <w:rFonts w:ascii="inherit" w:hAnsi="inherit" w:cs="Helvetica"/>
            <w:color w:val="000000" w:themeColor="text1"/>
            <w:sz w:val="32"/>
            <w:szCs w:val="32"/>
          </w:rPr>
          <w:t>sales management</w:t>
        </w:r>
      </w:hyperlink>
      <w:r w:rsidRPr="00253F0C">
        <w:rPr>
          <w:rFonts w:ascii="Helvetica" w:hAnsi="Helvetica" w:cs="Helvetica"/>
          <w:color w:val="000000" w:themeColor="text1"/>
          <w:sz w:val="32"/>
          <w:szCs w:val="32"/>
        </w:rPr>
        <w:t> beyond what your CRM can provide. By leveraging the automated activity capture, as well as the AI-powered insights that let customers improve team productivity, you’ll be able to drive and convert more pipeline, forecast the business and reduce churn.</w:t>
      </w:r>
    </w:p>
    <w:p w14:paraId="3716AE78" w14:textId="77777777" w:rsidR="00253F0C" w:rsidRDefault="00253F0C" w:rsidP="00BA0DAA">
      <w:pPr>
        <w:rPr>
          <w:color w:val="000000" w:themeColor="text1"/>
          <w:sz w:val="36"/>
          <w:szCs w:val="36"/>
        </w:rPr>
      </w:pPr>
    </w:p>
    <w:p w14:paraId="3E263532" w14:textId="7EADDC5F" w:rsidR="00212220" w:rsidRDefault="001B3E3D" w:rsidP="00BA0DAA">
      <w:pPr>
        <w:rPr>
          <w:color w:val="000000" w:themeColor="text1"/>
          <w:sz w:val="36"/>
          <w:szCs w:val="36"/>
        </w:rPr>
      </w:pPr>
      <w:r>
        <w:rPr>
          <w:color w:val="000000" w:themeColor="text1"/>
          <w:sz w:val="36"/>
          <w:szCs w:val="36"/>
        </w:rPr>
        <w:t xml:space="preserve">Validation is very vital in choosing </w:t>
      </w:r>
      <w:r w:rsidR="0065371E">
        <w:rPr>
          <w:color w:val="000000" w:themeColor="text1"/>
          <w:sz w:val="36"/>
          <w:szCs w:val="36"/>
        </w:rPr>
        <w:t>whether the method</w:t>
      </w:r>
      <w:r w:rsidR="00CD3361">
        <w:rPr>
          <w:color w:val="000000" w:themeColor="text1"/>
          <w:sz w:val="36"/>
          <w:szCs w:val="36"/>
        </w:rPr>
        <w:t xml:space="preserve"> or </w:t>
      </w:r>
      <w:r w:rsidR="0065371E">
        <w:rPr>
          <w:color w:val="000000" w:themeColor="text1"/>
          <w:sz w:val="36"/>
          <w:szCs w:val="36"/>
        </w:rPr>
        <w:t xml:space="preserve">program we are using is right </w:t>
      </w:r>
      <w:proofErr w:type="spellStart"/>
      <w:r w:rsidR="00455758">
        <w:rPr>
          <w:color w:val="000000" w:themeColor="text1"/>
          <w:sz w:val="36"/>
          <w:szCs w:val="36"/>
        </w:rPr>
        <w:t>interms</w:t>
      </w:r>
      <w:proofErr w:type="spellEnd"/>
      <w:r w:rsidR="00455758">
        <w:rPr>
          <w:color w:val="000000" w:themeColor="text1"/>
          <w:sz w:val="36"/>
          <w:szCs w:val="36"/>
        </w:rPr>
        <w:t xml:space="preserve"> of proper execution.</w:t>
      </w:r>
    </w:p>
    <w:p w14:paraId="316D377B" w14:textId="77E5AB6A" w:rsidR="000C4A47" w:rsidRPr="00DE5A0C" w:rsidRDefault="00DE5A0C" w:rsidP="00BA0DAA">
      <w:pPr>
        <w:rPr>
          <w:rFonts w:ascii="Arial" w:hAnsi="Arial" w:cs="Arial"/>
          <w:b/>
          <w:bCs/>
          <w:color w:val="000000" w:themeColor="text1"/>
          <w:sz w:val="36"/>
          <w:szCs w:val="36"/>
          <w:shd w:val="clear" w:color="auto" w:fill="FFFFFF"/>
        </w:rPr>
      </w:pPr>
      <w:r w:rsidRPr="00DE5A0C">
        <w:rPr>
          <w:rFonts w:ascii="Arial" w:hAnsi="Arial" w:cs="Arial"/>
          <w:b/>
          <w:bCs/>
          <w:color w:val="000000" w:themeColor="text1"/>
          <w:sz w:val="36"/>
          <w:szCs w:val="36"/>
          <w:shd w:val="clear" w:color="auto" w:fill="FFFFFF"/>
        </w:rPr>
        <w:lastRenderedPageBreak/>
        <w:t>6.ACCURACY AND PRECISION</w:t>
      </w:r>
    </w:p>
    <w:p w14:paraId="774274AC" w14:textId="77777777" w:rsidR="001256E9" w:rsidRPr="00D76040" w:rsidRDefault="00D51837" w:rsidP="001256E9">
      <w:pPr>
        <w:pStyle w:val="NormalWeb"/>
        <w:shd w:val="clear" w:color="auto" w:fill="FFFFFF"/>
        <w:spacing w:before="0" w:beforeAutospacing="0" w:after="330" w:afterAutospacing="0" w:line="420" w:lineRule="atLeast"/>
        <w:rPr>
          <w:rFonts w:ascii="Arial" w:hAnsi="Arial" w:cs="Arial"/>
          <w:color w:val="000000" w:themeColor="text1"/>
          <w:sz w:val="32"/>
          <w:szCs w:val="32"/>
        </w:rPr>
      </w:pPr>
      <w:r>
        <w:rPr>
          <w:rFonts w:ascii="Arial" w:hAnsi="Arial" w:cs="Arial"/>
          <w:i/>
          <w:iCs/>
          <w:color w:val="1A1B1F"/>
          <w:sz w:val="27"/>
          <w:szCs w:val="27"/>
        </w:rPr>
        <w:br/>
      </w:r>
      <w:r w:rsidR="001256E9" w:rsidRPr="00D76040">
        <w:rPr>
          <w:rFonts w:ascii="Arial" w:hAnsi="Arial" w:cs="Arial"/>
          <w:color w:val="000000" w:themeColor="text1"/>
          <w:sz w:val="32"/>
          <w:szCs w:val="32"/>
        </w:rPr>
        <w:t xml:space="preserve">Since accuracy, precision, and recall are numerical measurements, you can conveniently use them to </w:t>
      </w:r>
      <w:r w:rsidR="001256E9" w:rsidRPr="00D76040">
        <w:rPr>
          <w:rFonts w:ascii="Arial" w:hAnsi="Arial" w:cs="Arial"/>
          <w:b/>
          <w:bCs/>
          <w:color w:val="000000" w:themeColor="text1"/>
          <w:sz w:val="32"/>
          <w:szCs w:val="32"/>
        </w:rPr>
        <w:t>track the model quality over time</w:t>
      </w:r>
      <w:r w:rsidR="001256E9" w:rsidRPr="00D76040">
        <w:rPr>
          <w:rFonts w:ascii="Arial" w:hAnsi="Arial" w:cs="Arial"/>
          <w:color w:val="000000" w:themeColor="text1"/>
          <w:sz w:val="32"/>
          <w:szCs w:val="32"/>
        </w:rPr>
        <w:t xml:space="preserve">. The only major limitation is the need for </w:t>
      </w:r>
      <w:r w:rsidR="001256E9" w:rsidRPr="00D76040">
        <w:rPr>
          <w:rFonts w:ascii="Arial" w:hAnsi="Arial" w:cs="Arial"/>
          <w:b/>
          <w:bCs/>
          <w:color w:val="000000" w:themeColor="text1"/>
          <w:sz w:val="32"/>
          <w:szCs w:val="32"/>
        </w:rPr>
        <w:t>true labels</w:t>
      </w:r>
      <w:r w:rsidR="001256E9" w:rsidRPr="00D76040">
        <w:rPr>
          <w:rFonts w:ascii="Arial" w:hAnsi="Arial" w:cs="Arial"/>
          <w:color w:val="000000" w:themeColor="text1"/>
          <w:sz w:val="32"/>
          <w:szCs w:val="32"/>
        </w:rPr>
        <w:t xml:space="preserve"> in production. </w:t>
      </w:r>
    </w:p>
    <w:p w14:paraId="10803636" w14:textId="77777777" w:rsidR="00D76040" w:rsidRPr="00D76040" w:rsidRDefault="00D76040" w:rsidP="00D76040">
      <w:pPr>
        <w:pStyle w:val="NormalWeb"/>
        <w:shd w:val="clear" w:color="auto" w:fill="FFFFFF"/>
        <w:spacing w:before="0" w:beforeAutospacing="0" w:after="330" w:afterAutospacing="0" w:line="420" w:lineRule="atLeast"/>
        <w:rPr>
          <w:rFonts w:ascii="Arial" w:hAnsi="Arial" w:cs="Arial"/>
          <w:color w:val="000000" w:themeColor="text1"/>
          <w:sz w:val="32"/>
          <w:szCs w:val="32"/>
        </w:rPr>
      </w:pPr>
      <w:r w:rsidRPr="00D76040">
        <w:rPr>
          <w:rFonts w:ascii="Arial" w:hAnsi="Arial" w:cs="Arial"/>
          <w:color w:val="000000" w:themeColor="text1"/>
          <w:sz w:val="32"/>
          <w:szCs w:val="32"/>
        </w:rPr>
        <w:t xml:space="preserve">To quickly calculate and visualize accuracy, precision, and recall for your machine learning models, you can use Evidently, an </w:t>
      </w:r>
      <w:hyperlink r:id="rId20" w:tgtFrame="_blank" w:history="1">
        <w:r w:rsidRPr="00D76040">
          <w:rPr>
            <w:rStyle w:val="Hyperlink"/>
            <w:rFonts w:ascii="Arial" w:hAnsi="Arial" w:cs="Arial"/>
            <w:color w:val="000000" w:themeColor="text1"/>
            <w:sz w:val="32"/>
            <w:szCs w:val="32"/>
          </w:rPr>
          <w:t>open-source Python library</w:t>
        </w:r>
      </w:hyperlink>
      <w:r w:rsidRPr="00D76040">
        <w:rPr>
          <w:rFonts w:ascii="Arial" w:hAnsi="Arial" w:cs="Arial"/>
          <w:color w:val="000000" w:themeColor="text1"/>
          <w:sz w:val="32"/>
          <w:szCs w:val="32"/>
        </w:rPr>
        <w:t xml:space="preserve"> that helps evaluate, test, and monitor ML models in production. </w:t>
      </w:r>
    </w:p>
    <w:p w14:paraId="21AC7575" w14:textId="77777777" w:rsidR="00D76040" w:rsidRDefault="00D76040" w:rsidP="00D76040">
      <w:pPr>
        <w:pStyle w:val="NormalWeb"/>
        <w:shd w:val="clear" w:color="auto" w:fill="FFFFFF"/>
        <w:spacing w:before="0" w:beforeAutospacing="0" w:after="330" w:afterAutospacing="0" w:line="420" w:lineRule="atLeast"/>
        <w:rPr>
          <w:rFonts w:ascii="Arial" w:hAnsi="Arial" w:cs="Arial"/>
          <w:color w:val="000000" w:themeColor="text1"/>
          <w:sz w:val="32"/>
          <w:szCs w:val="32"/>
        </w:rPr>
      </w:pPr>
      <w:r w:rsidRPr="00D76040">
        <w:rPr>
          <w:rFonts w:ascii="Arial" w:hAnsi="Arial" w:cs="Arial"/>
          <w:color w:val="000000" w:themeColor="text1"/>
          <w:sz w:val="32"/>
          <w:szCs w:val="32"/>
        </w:rPr>
        <w:t xml:space="preserve">You will need to prepare your dataset that includes predicted values for each class and true labels and pass it to the tool. You will instantly get an interactive report that includes a </w:t>
      </w:r>
      <w:hyperlink r:id="rId21" w:tgtFrame="_blank" w:history="1">
        <w:r w:rsidRPr="00D76040">
          <w:rPr>
            <w:rStyle w:val="Hyperlink"/>
            <w:rFonts w:ascii="Arial" w:hAnsi="Arial" w:cs="Arial"/>
            <w:color w:val="000000" w:themeColor="text1"/>
            <w:sz w:val="32"/>
            <w:szCs w:val="32"/>
          </w:rPr>
          <w:t>confusion matrix</w:t>
        </w:r>
      </w:hyperlink>
      <w:r w:rsidRPr="00D76040">
        <w:rPr>
          <w:rFonts w:ascii="Arial" w:hAnsi="Arial" w:cs="Arial"/>
          <w:color w:val="000000" w:themeColor="text1"/>
          <w:sz w:val="32"/>
          <w:szCs w:val="32"/>
        </w:rPr>
        <w:t xml:space="preserve">, accuracy, precision, recall metrics, </w:t>
      </w:r>
      <w:hyperlink r:id="rId22" w:tgtFrame="_blank" w:history="1">
        <w:r w:rsidRPr="00D76040">
          <w:rPr>
            <w:rStyle w:val="Hyperlink"/>
            <w:rFonts w:ascii="Arial" w:hAnsi="Arial" w:cs="Arial"/>
            <w:color w:val="000000" w:themeColor="text1"/>
            <w:sz w:val="32"/>
            <w:szCs w:val="32"/>
          </w:rPr>
          <w:t>ROC curve</w:t>
        </w:r>
      </w:hyperlink>
      <w:r w:rsidRPr="00D76040">
        <w:rPr>
          <w:rFonts w:ascii="Arial" w:hAnsi="Arial" w:cs="Arial"/>
          <w:color w:val="000000" w:themeColor="text1"/>
          <w:sz w:val="32"/>
          <w:szCs w:val="32"/>
        </w:rPr>
        <w:t xml:space="preserve"> and other visualizations. You can also integrate these model quality checks into your production pipelines.</w:t>
      </w:r>
    </w:p>
    <w:p w14:paraId="1C834DC0" w14:textId="02318582" w:rsidR="000D2D40" w:rsidRPr="007B2B6E" w:rsidRDefault="007B2B6E" w:rsidP="000D2D40">
      <w:pPr>
        <w:spacing w:after="0" w:line="240" w:lineRule="auto"/>
        <w:jc w:val="left"/>
        <w:rPr>
          <w:rFonts w:ascii="Times New Roman" w:eastAsia="Times New Roman" w:hAnsi="Times New Roman" w:cs="Times New Roman"/>
          <w:color w:val="000000" w:themeColor="text1"/>
          <w:sz w:val="36"/>
          <w:szCs w:val="36"/>
          <w:lang w:eastAsia="en-IN" w:bidi="ar-SA"/>
        </w:rPr>
      </w:pPr>
      <w:r w:rsidRPr="007B2B6E">
        <w:rPr>
          <w:rFonts w:ascii="Times New Roman" w:eastAsia="Times New Roman" w:hAnsi="Times New Roman" w:cs="Times New Roman"/>
          <w:color w:val="000000" w:themeColor="text1"/>
          <w:sz w:val="36"/>
          <w:szCs w:val="36"/>
          <w:lang w:eastAsia="en-IN" w:bidi="ar-SA"/>
        </w:rPr>
        <w:t xml:space="preserve">To improve the accuracy of a </w:t>
      </w:r>
      <w:r>
        <w:rPr>
          <w:rFonts w:ascii="Times New Roman" w:eastAsia="Times New Roman" w:hAnsi="Times New Roman" w:cs="Times New Roman"/>
          <w:color w:val="000000" w:themeColor="text1"/>
          <w:sz w:val="36"/>
          <w:szCs w:val="36"/>
          <w:lang w:eastAsia="en-IN" w:bidi="ar-SA"/>
        </w:rPr>
        <w:t>prediction</w:t>
      </w:r>
      <w:r w:rsidRPr="007B2B6E">
        <w:rPr>
          <w:rFonts w:ascii="Times New Roman" w:eastAsia="Times New Roman" w:hAnsi="Times New Roman" w:cs="Times New Roman"/>
          <w:color w:val="000000" w:themeColor="text1"/>
          <w:sz w:val="36"/>
          <w:szCs w:val="36"/>
          <w:lang w:eastAsia="en-IN" w:bidi="ar-SA"/>
        </w:rPr>
        <w:t xml:space="preserve"> model, </w:t>
      </w:r>
      <w:r>
        <w:rPr>
          <w:rFonts w:ascii="Times New Roman" w:eastAsia="Times New Roman" w:hAnsi="Times New Roman" w:cs="Times New Roman"/>
          <w:color w:val="000000" w:themeColor="text1"/>
          <w:sz w:val="36"/>
          <w:szCs w:val="36"/>
          <w:lang w:eastAsia="en-IN" w:bidi="ar-SA"/>
        </w:rPr>
        <w:t xml:space="preserve">we </w:t>
      </w:r>
      <w:r w:rsidRPr="007B2B6E">
        <w:rPr>
          <w:rFonts w:ascii="Times New Roman" w:eastAsia="Times New Roman" w:hAnsi="Times New Roman" w:cs="Times New Roman"/>
          <w:color w:val="000000" w:themeColor="text1"/>
          <w:sz w:val="36"/>
          <w:szCs w:val="36"/>
          <w:lang w:eastAsia="en-IN" w:bidi="ar-SA"/>
        </w:rPr>
        <w:t>can:</w:t>
      </w:r>
    </w:p>
    <w:p w14:paraId="371A6ED1" w14:textId="77777777" w:rsidR="007B2B6E" w:rsidRPr="000D2D40" w:rsidRDefault="007B2B6E" w:rsidP="000D2D40">
      <w:pPr>
        <w:spacing w:after="0" w:line="240" w:lineRule="auto"/>
        <w:jc w:val="left"/>
        <w:rPr>
          <w:rFonts w:ascii="Times New Roman" w:eastAsia="Times New Roman" w:hAnsi="Times New Roman" w:cs="Times New Roman"/>
          <w:color w:val="000000" w:themeColor="text1"/>
          <w:sz w:val="32"/>
          <w:szCs w:val="32"/>
          <w:lang w:eastAsia="en-IN" w:bidi="ar-SA"/>
        </w:rPr>
      </w:pPr>
    </w:p>
    <w:p w14:paraId="744A7179" w14:textId="77777777" w:rsidR="000D2D40" w:rsidRP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Add more data</w:t>
      </w:r>
    </w:p>
    <w:p w14:paraId="66F02E09" w14:textId="77777777" w:rsidR="000D2D40" w:rsidRP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Treat missing and outlier values</w:t>
      </w:r>
    </w:p>
    <w:p w14:paraId="2722EB82" w14:textId="77777777" w:rsidR="000D2D40" w:rsidRP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Perform feature engineering</w:t>
      </w:r>
    </w:p>
    <w:p w14:paraId="01B1A4B6" w14:textId="77777777" w:rsidR="000D2D40" w:rsidRP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Perform feature selection</w:t>
      </w:r>
    </w:p>
    <w:p w14:paraId="17087C5D" w14:textId="77777777" w:rsidR="000D2D40" w:rsidRP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Try multiple algorithms</w:t>
      </w:r>
    </w:p>
    <w:p w14:paraId="3B97AFA3" w14:textId="77777777" w:rsidR="000D2D40" w:rsidRP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Tune hyperparameters</w:t>
      </w:r>
    </w:p>
    <w:p w14:paraId="4539E55E" w14:textId="77777777" w:rsidR="000D2D40" w:rsidRP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Use ensemble methods</w:t>
      </w:r>
    </w:p>
    <w:p w14:paraId="5921293A" w14:textId="77777777" w:rsidR="000D2D40" w:rsidRDefault="000D2D40" w:rsidP="000D2D40">
      <w:pPr>
        <w:numPr>
          <w:ilvl w:val="0"/>
          <w:numId w:val="17"/>
        </w:numPr>
        <w:shd w:val="clear" w:color="auto" w:fill="FFFFFF"/>
        <w:spacing w:after="0" w:line="240" w:lineRule="auto"/>
        <w:ind w:left="1140"/>
        <w:jc w:val="left"/>
        <w:rPr>
          <w:rFonts w:ascii="Roboto" w:eastAsia="Times New Roman" w:hAnsi="Roboto" w:cs="Times New Roman"/>
          <w:color w:val="000000" w:themeColor="text1"/>
          <w:sz w:val="32"/>
          <w:szCs w:val="32"/>
          <w:lang w:eastAsia="en-IN" w:bidi="ar-SA"/>
        </w:rPr>
      </w:pPr>
      <w:r w:rsidRPr="000D2D40">
        <w:rPr>
          <w:rFonts w:ascii="Roboto" w:eastAsia="Times New Roman" w:hAnsi="Roboto" w:cs="Times New Roman"/>
          <w:color w:val="000000" w:themeColor="text1"/>
          <w:sz w:val="32"/>
          <w:szCs w:val="32"/>
          <w:lang w:eastAsia="en-IN" w:bidi="ar-SA"/>
        </w:rPr>
        <w:t>Use cross validation</w:t>
      </w:r>
    </w:p>
    <w:p w14:paraId="397A188E" w14:textId="77777777" w:rsidR="00484492" w:rsidRDefault="00484492" w:rsidP="00484492">
      <w:pPr>
        <w:shd w:val="clear" w:color="auto" w:fill="FFFFFF"/>
        <w:spacing w:after="0" w:line="240" w:lineRule="auto"/>
        <w:jc w:val="left"/>
        <w:rPr>
          <w:rFonts w:ascii="Roboto" w:eastAsia="Times New Roman" w:hAnsi="Roboto" w:cs="Times New Roman"/>
          <w:color w:val="000000" w:themeColor="text1"/>
          <w:sz w:val="32"/>
          <w:szCs w:val="32"/>
          <w:lang w:eastAsia="en-IN" w:bidi="ar-SA"/>
        </w:rPr>
      </w:pPr>
    </w:p>
    <w:p w14:paraId="3F2D831E" w14:textId="23857E9F" w:rsidR="00484492" w:rsidRDefault="00DA74CD" w:rsidP="00484492">
      <w:pPr>
        <w:shd w:val="clear" w:color="auto" w:fill="FFFFFF"/>
        <w:spacing w:after="0" w:line="240" w:lineRule="auto"/>
        <w:jc w:val="left"/>
        <w:rPr>
          <w:rFonts w:ascii="Roboto" w:eastAsia="Times New Roman" w:hAnsi="Roboto" w:cs="Times New Roman"/>
          <w:color w:val="000000" w:themeColor="text1"/>
          <w:sz w:val="32"/>
          <w:szCs w:val="32"/>
          <w:lang w:eastAsia="en-IN" w:bidi="ar-SA"/>
        </w:rPr>
      </w:pPr>
      <w:proofErr w:type="gramStart"/>
      <w:r>
        <w:rPr>
          <w:rFonts w:ascii="Roboto" w:eastAsia="Times New Roman" w:hAnsi="Roboto" w:cs="Times New Roman"/>
          <w:color w:val="000000" w:themeColor="text1"/>
          <w:sz w:val="32"/>
          <w:szCs w:val="32"/>
          <w:lang w:eastAsia="en-IN" w:bidi="ar-SA"/>
        </w:rPr>
        <w:t>Likewise</w:t>
      </w:r>
      <w:proofErr w:type="gramEnd"/>
      <w:r>
        <w:rPr>
          <w:rFonts w:ascii="Roboto" w:eastAsia="Times New Roman" w:hAnsi="Roboto" w:cs="Times New Roman"/>
          <w:color w:val="000000" w:themeColor="text1"/>
          <w:sz w:val="32"/>
          <w:szCs w:val="32"/>
          <w:lang w:eastAsia="en-IN" w:bidi="ar-SA"/>
        </w:rPr>
        <w:t xml:space="preserve"> the from obtaining data to measuring accuracy </w:t>
      </w:r>
      <w:r w:rsidR="00E968CA">
        <w:rPr>
          <w:rFonts w:ascii="Roboto" w:eastAsia="Times New Roman" w:hAnsi="Roboto" w:cs="Times New Roman"/>
          <w:color w:val="000000" w:themeColor="text1"/>
          <w:sz w:val="32"/>
          <w:szCs w:val="32"/>
          <w:lang w:eastAsia="en-IN" w:bidi="ar-SA"/>
        </w:rPr>
        <w:t xml:space="preserve">of the FUTURE SALES PREDICTION model </w:t>
      </w:r>
      <w:r w:rsidR="004E48C9">
        <w:rPr>
          <w:rFonts w:ascii="Roboto" w:eastAsia="Times New Roman" w:hAnsi="Roboto" w:cs="Times New Roman"/>
          <w:color w:val="000000" w:themeColor="text1"/>
          <w:sz w:val="32"/>
          <w:szCs w:val="32"/>
          <w:lang w:eastAsia="en-IN" w:bidi="ar-SA"/>
        </w:rPr>
        <w:t xml:space="preserve">is implemented in </w:t>
      </w:r>
      <w:proofErr w:type="spellStart"/>
      <w:r w:rsidR="004E48C9">
        <w:rPr>
          <w:rFonts w:ascii="Roboto" w:eastAsia="Times New Roman" w:hAnsi="Roboto" w:cs="Times New Roman"/>
          <w:color w:val="000000" w:themeColor="text1"/>
          <w:sz w:val="32"/>
          <w:szCs w:val="32"/>
          <w:lang w:eastAsia="en-IN" w:bidi="ar-SA"/>
        </w:rPr>
        <w:t>pyhton</w:t>
      </w:r>
      <w:proofErr w:type="spellEnd"/>
      <w:r w:rsidR="004E48C9">
        <w:rPr>
          <w:rFonts w:ascii="Roboto" w:eastAsia="Times New Roman" w:hAnsi="Roboto" w:cs="Times New Roman"/>
          <w:color w:val="000000" w:themeColor="text1"/>
          <w:sz w:val="32"/>
          <w:szCs w:val="32"/>
          <w:lang w:eastAsia="en-IN" w:bidi="ar-SA"/>
        </w:rPr>
        <w:t xml:space="preserve"> programming language with help of mac</w:t>
      </w:r>
      <w:r w:rsidR="00C66CE8">
        <w:rPr>
          <w:rFonts w:ascii="Roboto" w:eastAsia="Times New Roman" w:hAnsi="Roboto" w:cs="Times New Roman"/>
          <w:color w:val="000000" w:themeColor="text1"/>
          <w:sz w:val="32"/>
          <w:szCs w:val="32"/>
          <w:lang w:eastAsia="en-IN" w:bidi="ar-SA"/>
        </w:rPr>
        <w:t xml:space="preserve">hine learning and </w:t>
      </w:r>
    </w:p>
    <w:p w14:paraId="584362EF" w14:textId="0A91E0E2" w:rsidR="00C66CE8" w:rsidRPr="000D2D40" w:rsidRDefault="00C66CE8" w:rsidP="00484492">
      <w:pPr>
        <w:shd w:val="clear" w:color="auto" w:fill="FFFFFF"/>
        <w:spacing w:after="0" w:line="240" w:lineRule="auto"/>
        <w:jc w:val="left"/>
        <w:rPr>
          <w:rFonts w:ascii="Roboto" w:eastAsia="Times New Roman" w:hAnsi="Roboto" w:cs="Times New Roman"/>
          <w:color w:val="000000" w:themeColor="text1"/>
          <w:sz w:val="32"/>
          <w:szCs w:val="32"/>
          <w:lang w:eastAsia="en-IN" w:bidi="ar-SA"/>
        </w:rPr>
      </w:pPr>
      <w:r>
        <w:rPr>
          <w:rFonts w:ascii="Roboto" w:eastAsia="Times New Roman" w:hAnsi="Roboto" w:cs="Times New Roman"/>
          <w:color w:val="000000" w:themeColor="text1"/>
          <w:sz w:val="32"/>
          <w:szCs w:val="32"/>
          <w:lang w:eastAsia="en-IN" w:bidi="ar-SA"/>
        </w:rPr>
        <w:t>APPLIED DATA SCIENCE operations and techniques.</w:t>
      </w:r>
    </w:p>
    <w:p w14:paraId="41A08A25" w14:textId="77777777" w:rsidR="00D76040" w:rsidRPr="00D76040" w:rsidRDefault="00D76040" w:rsidP="00D76040">
      <w:pPr>
        <w:pStyle w:val="NormalWeb"/>
        <w:shd w:val="clear" w:color="auto" w:fill="FFFFFF"/>
        <w:spacing w:before="0" w:beforeAutospacing="0" w:after="330" w:afterAutospacing="0" w:line="420" w:lineRule="atLeast"/>
        <w:rPr>
          <w:rFonts w:ascii="Arial" w:hAnsi="Arial" w:cs="Arial"/>
          <w:color w:val="000000" w:themeColor="text1"/>
          <w:sz w:val="32"/>
          <w:szCs w:val="32"/>
        </w:rPr>
      </w:pPr>
    </w:p>
    <w:p w14:paraId="5C96EC24" w14:textId="52D733A3" w:rsidR="00D51837" w:rsidRDefault="00D51837" w:rsidP="00D51837">
      <w:pPr>
        <w:pStyle w:val="NormalWeb"/>
        <w:shd w:val="clear" w:color="auto" w:fill="FFFFFF"/>
        <w:spacing w:before="0" w:beforeAutospacing="0" w:after="330" w:afterAutospacing="0" w:line="420" w:lineRule="atLeast"/>
        <w:rPr>
          <w:rFonts w:ascii="Arial" w:hAnsi="Arial" w:cs="Arial"/>
          <w:color w:val="1A1B1F"/>
          <w:sz w:val="27"/>
          <w:szCs w:val="27"/>
        </w:rPr>
      </w:pPr>
    </w:p>
    <w:p w14:paraId="698E32B0" w14:textId="77777777" w:rsidR="00DE5A0C" w:rsidRDefault="00DE5A0C" w:rsidP="00BA0DAA">
      <w:pPr>
        <w:rPr>
          <w:color w:val="000000" w:themeColor="text1"/>
          <w:sz w:val="36"/>
          <w:szCs w:val="36"/>
        </w:rPr>
      </w:pPr>
    </w:p>
    <w:p w14:paraId="37523AF2" w14:textId="77777777" w:rsidR="00212220" w:rsidRPr="00F57783" w:rsidRDefault="00212220" w:rsidP="00BA0DAA">
      <w:pPr>
        <w:rPr>
          <w:color w:val="000000" w:themeColor="text1"/>
          <w:sz w:val="36"/>
          <w:szCs w:val="36"/>
        </w:rPr>
      </w:pPr>
    </w:p>
    <w:sectPr w:rsidR="00212220" w:rsidRPr="00F577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29BA" w14:textId="77777777" w:rsidR="000E0E25" w:rsidRDefault="000E0E25" w:rsidP="00D3367F">
      <w:pPr>
        <w:spacing w:after="0" w:line="240" w:lineRule="auto"/>
      </w:pPr>
      <w:r>
        <w:separator/>
      </w:r>
    </w:p>
  </w:endnote>
  <w:endnote w:type="continuationSeparator" w:id="0">
    <w:p w14:paraId="3757A811" w14:textId="77777777" w:rsidR="000E0E25" w:rsidRDefault="000E0E25" w:rsidP="00D33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 Pro Display">
    <w:altName w:val="Cambria"/>
    <w:panose1 w:val="00000000000000000000"/>
    <w:charset w:val="00"/>
    <w:family w:val="roman"/>
    <w:notTrueType/>
    <w:pitch w:val="default"/>
  </w:font>
  <w:font w:name="Faktum W05 Con Semi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5B674" w14:textId="77777777" w:rsidR="000E0E25" w:rsidRDefault="000E0E25" w:rsidP="00D3367F">
      <w:pPr>
        <w:spacing w:after="0" w:line="240" w:lineRule="auto"/>
      </w:pPr>
      <w:r>
        <w:separator/>
      </w:r>
    </w:p>
  </w:footnote>
  <w:footnote w:type="continuationSeparator" w:id="0">
    <w:p w14:paraId="1BDFF593" w14:textId="77777777" w:rsidR="000E0E25" w:rsidRDefault="000E0E25" w:rsidP="00D33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33C"/>
    <w:multiLevelType w:val="multilevel"/>
    <w:tmpl w:val="988A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77082"/>
    <w:multiLevelType w:val="multilevel"/>
    <w:tmpl w:val="DC16C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E52516"/>
    <w:multiLevelType w:val="multilevel"/>
    <w:tmpl w:val="684E06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Symbol" w:eastAsiaTheme="minorEastAsia" w:hAnsi="Symbol" w:cstheme="minorBid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8A6F82"/>
    <w:multiLevelType w:val="multilevel"/>
    <w:tmpl w:val="4460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848C1"/>
    <w:multiLevelType w:val="multilevel"/>
    <w:tmpl w:val="B94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8769E"/>
    <w:multiLevelType w:val="multilevel"/>
    <w:tmpl w:val="A3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D1D2F"/>
    <w:multiLevelType w:val="multilevel"/>
    <w:tmpl w:val="7C4CE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D04ECF"/>
    <w:multiLevelType w:val="multilevel"/>
    <w:tmpl w:val="3282F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04491B"/>
    <w:multiLevelType w:val="multilevel"/>
    <w:tmpl w:val="A64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E6AF0"/>
    <w:multiLevelType w:val="multilevel"/>
    <w:tmpl w:val="9148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5A6E03"/>
    <w:multiLevelType w:val="multilevel"/>
    <w:tmpl w:val="627A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CD0FA6"/>
    <w:multiLevelType w:val="multilevel"/>
    <w:tmpl w:val="09BA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910ABC"/>
    <w:multiLevelType w:val="multilevel"/>
    <w:tmpl w:val="E28A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D4934"/>
    <w:multiLevelType w:val="multilevel"/>
    <w:tmpl w:val="42284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03C70F4"/>
    <w:multiLevelType w:val="multilevel"/>
    <w:tmpl w:val="104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E41B95"/>
    <w:multiLevelType w:val="multilevel"/>
    <w:tmpl w:val="D35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410591"/>
    <w:multiLevelType w:val="multilevel"/>
    <w:tmpl w:val="6BA2C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63095738">
    <w:abstractNumId w:val="13"/>
  </w:num>
  <w:num w:numId="2" w16cid:durableId="1847279297">
    <w:abstractNumId w:val="1"/>
  </w:num>
  <w:num w:numId="3" w16cid:durableId="28336447">
    <w:abstractNumId w:val="6"/>
  </w:num>
  <w:num w:numId="4" w16cid:durableId="718436685">
    <w:abstractNumId w:val="2"/>
  </w:num>
  <w:num w:numId="5" w16cid:durableId="1866363847">
    <w:abstractNumId w:val="16"/>
  </w:num>
  <w:num w:numId="6" w16cid:durableId="1756975601">
    <w:abstractNumId w:val="7"/>
  </w:num>
  <w:num w:numId="7" w16cid:durableId="1054700762">
    <w:abstractNumId w:val="3"/>
  </w:num>
  <w:num w:numId="8" w16cid:durableId="355351803">
    <w:abstractNumId w:val="0"/>
  </w:num>
  <w:num w:numId="9" w16cid:durableId="1736514369">
    <w:abstractNumId w:val="4"/>
  </w:num>
  <w:num w:numId="10" w16cid:durableId="676076146">
    <w:abstractNumId w:val="11"/>
  </w:num>
  <w:num w:numId="11" w16cid:durableId="720598578">
    <w:abstractNumId w:val="14"/>
  </w:num>
  <w:num w:numId="12" w16cid:durableId="32002291">
    <w:abstractNumId w:val="10"/>
  </w:num>
  <w:num w:numId="13" w16cid:durableId="2081250414">
    <w:abstractNumId w:val="9"/>
  </w:num>
  <w:num w:numId="14" w16cid:durableId="1411274366">
    <w:abstractNumId w:val="8"/>
  </w:num>
  <w:num w:numId="15" w16cid:durableId="1534610286">
    <w:abstractNumId w:val="12"/>
  </w:num>
  <w:num w:numId="16" w16cid:durableId="662271969">
    <w:abstractNumId w:val="15"/>
  </w:num>
  <w:num w:numId="17" w16cid:durableId="1223372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4F0"/>
    <w:rsid w:val="00054DE7"/>
    <w:rsid w:val="0006343E"/>
    <w:rsid w:val="000C4A47"/>
    <w:rsid w:val="000D2D40"/>
    <w:rsid w:val="000D4B4B"/>
    <w:rsid w:val="000E04E9"/>
    <w:rsid w:val="000E0E25"/>
    <w:rsid w:val="000E5D1F"/>
    <w:rsid w:val="001256E9"/>
    <w:rsid w:val="001742FD"/>
    <w:rsid w:val="00192367"/>
    <w:rsid w:val="001A624B"/>
    <w:rsid w:val="001A7EB6"/>
    <w:rsid w:val="001B121A"/>
    <w:rsid w:val="001B3E3D"/>
    <w:rsid w:val="001D018E"/>
    <w:rsid w:val="001D65D2"/>
    <w:rsid w:val="00212220"/>
    <w:rsid w:val="00253F0C"/>
    <w:rsid w:val="0026620F"/>
    <w:rsid w:val="002719FC"/>
    <w:rsid w:val="0028367D"/>
    <w:rsid w:val="00292601"/>
    <w:rsid w:val="002D28D6"/>
    <w:rsid w:val="00306B29"/>
    <w:rsid w:val="00317537"/>
    <w:rsid w:val="00362134"/>
    <w:rsid w:val="003C5B15"/>
    <w:rsid w:val="0044524C"/>
    <w:rsid w:val="00455758"/>
    <w:rsid w:val="00484492"/>
    <w:rsid w:val="00485894"/>
    <w:rsid w:val="00493FFB"/>
    <w:rsid w:val="004A0675"/>
    <w:rsid w:val="004A7DCA"/>
    <w:rsid w:val="004B35B6"/>
    <w:rsid w:val="004C37FC"/>
    <w:rsid w:val="004E48C9"/>
    <w:rsid w:val="005167AB"/>
    <w:rsid w:val="0052702D"/>
    <w:rsid w:val="00536996"/>
    <w:rsid w:val="00566691"/>
    <w:rsid w:val="00596D73"/>
    <w:rsid w:val="005E455A"/>
    <w:rsid w:val="0065371E"/>
    <w:rsid w:val="006C6414"/>
    <w:rsid w:val="006F51D5"/>
    <w:rsid w:val="00731BE5"/>
    <w:rsid w:val="0073789A"/>
    <w:rsid w:val="00740451"/>
    <w:rsid w:val="00755A7E"/>
    <w:rsid w:val="007B2B6E"/>
    <w:rsid w:val="008273A8"/>
    <w:rsid w:val="008365FA"/>
    <w:rsid w:val="008B6948"/>
    <w:rsid w:val="008D44D9"/>
    <w:rsid w:val="009046A0"/>
    <w:rsid w:val="009154DC"/>
    <w:rsid w:val="00991142"/>
    <w:rsid w:val="009B1F1D"/>
    <w:rsid w:val="009B228D"/>
    <w:rsid w:val="009E2829"/>
    <w:rsid w:val="009F02A5"/>
    <w:rsid w:val="00A078DC"/>
    <w:rsid w:val="00A613DB"/>
    <w:rsid w:val="00A6601C"/>
    <w:rsid w:val="00A9105D"/>
    <w:rsid w:val="00B2772C"/>
    <w:rsid w:val="00B6064B"/>
    <w:rsid w:val="00BA0DAA"/>
    <w:rsid w:val="00BE14F0"/>
    <w:rsid w:val="00C157F9"/>
    <w:rsid w:val="00C66CE8"/>
    <w:rsid w:val="00C73E6C"/>
    <w:rsid w:val="00C824AC"/>
    <w:rsid w:val="00CD3361"/>
    <w:rsid w:val="00CE0686"/>
    <w:rsid w:val="00D3367F"/>
    <w:rsid w:val="00D51837"/>
    <w:rsid w:val="00D5644C"/>
    <w:rsid w:val="00D76040"/>
    <w:rsid w:val="00DA74CD"/>
    <w:rsid w:val="00DD5B14"/>
    <w:rsid w:val="00DE5A0C"/>
    <w:rsid w:val="00DF7B42"/>
    <w:rsid w:val="00E01C70"/>
    <w:rsid w:val="00E21CBD"/>
    <w:rsid w:val="00E968CA"/>
    <w:rsid w:val="00EA4881"/>
    <w:rsid w:val="00ED3FD7"/>
    <w:rsid w:val="00EE0ACA"/>
    <w:rsid w:val="00F57783"/>
    <w:rsid w:val="00F733FB"/>
    <w:rsid w:val="00F87BE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A2C3"/>
  <w15:chartTrackingRefBased/>
  <w15:docId w15:val="{F2E2C37B-E10D-43D5-AA93-FEEF0F5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h-TH"/>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4F0"/>
  </w:style>
  <w:style w:type="paragraph" w:styleId="Heading1">
    <w:name w:val="heading 1"/>
    <w:basedOn w:val="Normal"/>
    <w:next w:val="Normal"/>
    <w:link w:val="Heading1Char"/>
    <w:uiPriority w:val="9"/>
    <w:qFormat/>
    <w:rsid w:val="00BE14F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4F0"/>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E14F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E14F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E14F0"/>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E14F0"/>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E14F0"/>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E14F0"/>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E14F0"/>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14F0"/>
    <w:rPr>
      <w:smallCaps/>
      <w:spacing w:val="5"/>
      <w:sz w:val="28"/>
      <w:szCs w:val="28"/>
    </w:rPr>
  </w:style>
  <w:style w:type="character" w:customStyle="1" w:styleId="Heading1Char">
    <w:name w:val="Heading 1 Char"/>
    <w:basedOn w:val="DefaultParagraphFont"/>
    <w:link w:val="Heading1"/>
    <w:uiPriority w:val="9"/>
    <w:rsid w:val="00BE14F0"/>
    <w:rPr>
      <w:smallCaps/>
      <w:spacing w:val="5"/>
      <w:sz w:val="32"/>
      <w:szCs w:val="32"/>
    </w:rPr>
  </w:style>
  <w:style w:type="character" w:customStyle="1" w:styleId="Heading3Char">
    <w:name w:val="Heading 3 Char"/>
    <w:basedOn w:val="DefaultParagraphFont"/>
    <w:link w:val="Heading3"/>
    <w:uiPriority w:val="9"/>
    <w:rsid w:val="00BE14F0"/>
    <w:rPr>
      <w:smallCaps/>
      <w:spacing w:val="5"/>
      <w:sz w:val="24"/>
      <w:szCs w:val="24"/>
    </w:rPr>
  </w:style>
  <w:style w:type="character" w:customStyle="1" w:styleId="Heading4Char">
    <w:name w:val="Heading 4 Char"/>
    <w:basedOn w:val="DefaultParagraphFont"/>
    <w:link w:val="Heading4"/>
    <w:uiPriority w:val="9"/>
    <w:rsid w:val="00BE14F0"/>
    <w:rPr>
      <w:i/>
      <w:iCs/>
      <w:smallCaps/>
      <w:spacing w:val="10"/>
      <w:sz w:val="22"/>
      <w:szCs w:val="22"/>
    </w:rPr>
  </w:style>
  <w:style w:type="character" w:customStyle="1" w:styleId="Heading5Char">
    <w:name w:val="Heading 5 Char"/>
    <w:basedOn w:val="DefaultParagraphFont"/>
    <w:link w:val="Heading5"/>
    <w:uiPriority w:val="9"/>
    <w:semiHidden/>
    <w:rsid w:val="00BE14F0"/>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E14F0"/>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E14F0"/>
    <w:rPr>
      <w:b/>
      <w:bCs/>
      <w:smallCaps/>
      <w:color w:val="70AD47" w:themeColor="accent6"/>
      <w:spacing w:val="10"/>
    </w:rPr>
  </w:style>
  <w:style w:type="character" w:customStyle="1" w:styleId="Heading8Char">
    <w:name w:val="Heading 8 Char"/>
    <w:basedOn w:val="DefaultParagraphFont"/>
    <w:link w:val="Heading8"/>
    <w:uiPriority w:val="9"/>
    <w:semiHidden/>
    <w:rsid w:val="00BE14F0"/>
    <w:rPr>
      <w:b/>
      <w:bCs/>
      <w:i/>
      <w:iCs/>
      <w:smallCaps/>
      <w:color w:val="538135" w:themeColor="accent6" w:themeShade="BF"/>
    </w:rPr>
  </w:style>
  <w:style w:type="character" w:customStyle="1" w:styleId="Heading9Char">
    <w:name w:val="Heading 9 Char"/>
    <w:basedOn w:val="DefaultParagraphFont"/>
    <w:link w:val="Heading9"/>
    <w:uiPriority w:val="9"/>
    <w:semiHidden/>
    <w:rsid w:val="00BE14F0"/>
    <w:rPr>
      <w:b/>
      <w:bCs/>
      <w:i/>
      <w:iCs/>
      <w:smallCaps/>
      <w:color w:val="385623" w:themeColor="accent6" w:themeShade="80"/>
    </w:rPr>
  </w:style>
  <w:style w:type="paragraph" w:styleId="Caption">
    <w:name w:val="caption"/>
    <w:basedOn w:val="Normal"/>
    <w:next w:val="Normal"/>
    <w:uiPriority w:val="35"/>
    <w:semiHidden/>
    <w:unhideWhenUsed/>
    <w:qFormat/>
    <w:rsid w:val="00BE14F0"/>
    <w:rPr>
      <w:b/>
      <w:bCs/>
      <w:caps/>
      <w:sz w:val="16"/>
      <w:szCs w:val="16"/>
    </w:rPr>
  </w:style>
  <w:style w:type="paragraph" w:styleId="Title">
    <w:name w:val="Title"/>
    <w:basedOn w:val="Normal"/>
    <w:next w:val="Normal"/>
    <w:link w:val="TitleChar"/>
    <w:uiPriority w:val="10"/>
    <w:qFormat/>
    <w:rsid w:val="00BE14F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E14F0"/>
    <w:rPr>
      <w:smallCaps/>
      <w:color w:val="262626" w:themeColor="text1" w:themeTint="D9"/>
      <w:sz w:val="52"/>
      <w:szCs w:val="52"/>
    </w:rPr>
  </w:style>
  <w:style w:type="paragraph" w:styleId="Subtitle">
    <w:name w:val="Subtitle"/>
    <w:basedOn w:val="Normal"/>
    <w:next w:val="Normal"/>
    <w:link w:val="SubtitleChar"/>
    <w:uiPriority w:val="11"/>
    <w:qFormat/>
    <w:rsid w:val="00BE14F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E14F0"/>
    <w:rPr>
      <w:rFonts w:asciiTheme="majorHAnsi" w:eastAsiaTheme="majorEastAsia" w:hAnsiTheme="majorHAnsi" w:cstheme="majorBidi"/>
    </w:rPr>
  </w:style>
  <w:style w:type="character" w:styleId="Strong">
    <w:name w:val="Strong"/>
    <w:uiPriority w:val="22"/>
    <w:qFormat/>
    <w:rsid w:val="00BE14F0"/>
    <w:rPr>
      <w:b/>
      <w:bCs/>
      <w:color w:val="70AD47" w:themeColor="accent6"/>
    </w:rPr>
  </w:style>
  <w:style w:type="character" w:styleId="Emphasis">
    <w:name w:val="Emphasis"/>
    <w:uiPriority w:val="20"/>
    <w:qFormat/>
    <w:rsid w:val="00BE14F0"/>
    <w:rPr>
      <w:b/>
      <w:bCs/>
      <w:i/>
      <w:iCs/>
      <w:spacing w:val="10"/>
    </w:rPr>
  </w:style>
  <w:style w:type="paragraph" w:styleId="NoSpacing">
    <w:name w:val="No Spacing"/>
    <w:uiPriority w:val="1"/>
    <w:qFormat/>
    <w:rsid w:val="00BE14F0"/>
    <w:pPr>
      <w:spacing w:after="0" w:line="240" w:lineRule="auto"/>
    </w:pPr>
  </w:style>
  <w:style w:type="paragraph" w:styleId="Quote">
    <w:name w:val="Quote"/>
    <w:basedOn w:val="Normal"/>
    <w:next w:val="Normal"/>
    <w:link w:val="QuoteChar"/>
    <w:uiPriority w:val="29"/>
    <w:qFormat/>
    <w:rsid w:val="00BE14F0"/>
    <w:rPr>
      <w:i/>
      <w:iCs/>
    </w:rPr>
  </w:style>
  <w:style w:type="character" w:customStyle="1" w:styleId="QuoteChar">
    <w:name w:val="Quote Char"/>
    <w:basedOn w:val="DefaultParagraphFont"/>
    <w:link w:val="Quote"/>
    <w:uiPriority w:val="29"/>
    <w:rsid w:val="00BE14F0"/>
    <w:rPr>
      <w:i/>
      <w:iCs/>
    </w:rPr>
  </w:style>
  <w:style w:type="paragraph" w:styleId="IntenseQuote">
    <w:name w:val="Intense Quote"/>
    <w:basedOn w:val="Normal"/>
    <w:next w:val="Normal"/>
    <w:link w:val="IntenseQuoteChar"/>
    <w:uiPriority w:val="30"/>
    <w:qFormat/>
    <w:rsid w:val="00BE14F0"/>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E14F0"/>
    <w:rPr>
      <w:b/>
      <w:bCs/>
      <w:i/>
      <w:iCs/>
    </w:rPr>
  </w:style>
  <w:style w:type="character" w:styleId="SubtleEmphasis">
    <w:name w:val="Subtle Emphasis"/>
    <w:uiPriority w:val="19"/>
    <w:qFormat/>
    <w:rsid w:val="00BE14F0"/>
    <w:rPr>
      <w:i/>
      <w:iCs/>
    </w:rPr>
  </w:style>
  <w:style w:type="character" w:styleId="IntenseEmphasis">
    <w:name w:val="Intense Emphasis"/>
    <w:uiPriority w:val="21"/>
    <w:qFormat/>
    <w:rsid w:val="00BE14F0"/>
    <w:rPr>
      <w:b/>
      <w:bCs/>
      <w:i/>
      <w:iCs/>
      <w:color w:val="70AD47" w:themeColor="accent6"/>
      <w:spacing w:val="10"/>
    </w:rPr>
  </w:style>
  <w:style w:type="character" w:styleId="SubtleReference">
    <w:name w:val="Subtle Reference"/>
    <w:uiPriority w:val="31"/>
    <w:qFormat/>
    <w:rsid w:val="00BE14F0"/>
    <w:rPr>
      <w:b/>
      <w:bCs/>
    </w:rPr>
  </w:style>
  <w:style w:type="character" w:styleId="IntenseReference">
    <w:name w:val="Intense Reference"/>
    <w:uiPriority w:val="32"/>
    <w:qFormat/>
    <w:rsid w:val="00BE14F0"/>
    <w:rPr>
      <w:b/>
      <w:bCs/>
      <w:smallCaps/>
      <w:spacing w:val="5"/>
      <w:sz w:val="22"/>
      <w:szCs w:val="22"/>
      <w:u w:val="single"/>
    </w:rPr>
  </w:style>
  <w:style w:type="character" w:styleId="BookTitle">
    <w:name w:val="Book Title"/>
    <w:uiPriority w:val="33"/>
    <w:qFormat/>
    <w:rsid w:val="00BE14F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E14F0"/>
    <w:pPr>
      <w:outlineLvl w:val="9"/>
    </w:pPr>
  </w:style>
  <w:style w:type="paragraph" w:styleId="NormalWeb">
    <w:name w:val="Normal (Web)"/>
    <w:basedOn w:val="Normal"/>
    <w:uiPriority w:val="99"/>
    <w:unhideWhenUsed/>
    <w:rsid w:val="008365FA"/>
    <w:pPr>
      <w:spacing w:before="100" w:beforeAutospacing="1" w:after="100" w:afterAutospacing="1" w:line="240" w:lineRule="auto"/>
      <w:jc w:val="left"/>
    </w:pPr>
    <w:rPr>
      <w:rFonts w:ascii="Times New Roman" w:eastAsia="Times New Roman" w:hAnsi="Times New Roman" w:cs="Times New Roman"/>
      <w:sz w:val="24"/>
      <w:szCs w:val="24"/>
      <w:lang w:eastAsia="en-IN" w:bidi="ar-SA"/>
    </w:rPr>
  </w:style>
  <w:style w:type="paragraph" w:styleId="Header">
    <w:name w:val="header"/>
    <w:basedOn w:val="Normal"/>
    <w:link w:val="HeaderChar"/>
    <w:uiPriority w:val="99"/>
    <w:unhideWhenUsed/>
    <w:rsid w:val="00D3367F"/>
    <w:pPr>
      <w:tabs>
        <w:tab w:val="center" w:pos="4513"/>
        <w:tab w:val="right" w:pos="9026"/>
      </w:tabs>
      <w:spacing w:after="0" w:line="240" w:lineRule="auto"/>
    </w:pPr>
    <w:rPr>
      <w:szCs w:val="25"/>
    </w:rPr>
  </w:style>
  <w:style w:type="character" w:customStyle="1" w:styleId="HeaderChar">
    <w:name w:val="Header Char"/>
    <w:basedOn w:val="DefaultParagraphFont"/>
    <w:link w:val="Header"/>
    <w:uiPriority w:val="99"/>
    <w:rsid w:val="00D3367F"/>
    <w:rPr>
      <w:szCs w:val="25"/>
    </w:rPr>
  </w:style>
  <w:style w:type="paragraph" w:styleId="Footer">
    <w:name w:val="footer"/>
    <w:basedOn w:val="Normal"/>
    <w:link w:val="FooterChar"/>
    <w:uiPriority w:val="99"/>
    <w:unhideWhenUsed/>
    <w:rsid w:val="00D3367F"/>
    <w:pPr>
      <w:tabs>
        <w:tab w:val="center" w:pos="4513"/>
        <w:tab w:val="right" w:pos="9026"/>
      </w:tabs>
      <w:spacing w:after="0" w:line="240" w:lineRule="auto"/>
    </w:pPr>
    <w:rPr>
      <w:szCs w:val="25"/>
    </w:rPr>
  </w:style>
  <w:style w:type="character" w:customStyle="1" w:styleId="FooterChar">
    <w:name w:val="Footer Char"/>
    <w:basedOn w:val="DefaultParagraphFont"/>
    <w:link w:val="Footer"/>
    <w:uiPriority w:val="99"/>
    <w:rsid w:val="00D3367F"/>
    <w:rPr>
      <w:szCs w:val="25"/>
    </w:rPr>
  </w:style>
  <w:style w:type="character" w:styleId="Hyperlink">
    <w:name w:val="Hyperlink"/>
    <w:basedOn w:val="DefaultParagraphFont"/>
    <w:uiPriority w:val="99"/>
    <w:semiHidden/>
    <w:unhideWhenUsed/>
    <w:rsid w:val="00D3367F"/>
    <w:rPr>
      <w:color w:val="0000FF"/>
      <w:u w:val="single"/>
    </w:rPr>
  </w:style>
  <w:style w:type="paragraph" w:styleId="ListParagraph">
    <w:name w:val="List Paragraph"/>
    <w:basedOn w:val="Normal"/>
    <w:uiPriority w:val="34"/>
    <w:qFormat/>
    <w:rsid w:val="00596D73"/>
    <w:pPr>
      <w:ind w:left="720"/>
      <w:contextualSpacing/>
    </w:pPr>
    <w:rPr>
      <w:szCs w:val="25"/>
    </w:rPr>
  </w:style>
  <w:style w:type="paragraph" w:customStyle="1" w:styleId="evidently-paragraph-light">
    <w:name w:val="evidently-paragraph-light"/>
    <w:basedOn w:val="Normal"/>
    <w:rsid w:val="00D51837"/>
    <w:pPr>
      <w:spacing w:before="100" w:beforeAutospacing="1" w:after="100" w:afterAutospacing="1" w:line="240" w:lineRule="auto"/>
      <w:jc w:val="left"/>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5063">
      <w:bodyDiv w:val="1"/>
      <w:marLeft w:val="0"/>
      <w:marRight w:val="0"/>
      <w:marTop w:val="0"/>
      <w:marBottom w:val="0"/>
      <w:divBdr>
        <w:top w:val="none" w:sz="0" w:space="0" w:color="auto"/>
        <w:left w:val="none" w:sz="0" w:space="0" w:color="auto"/>
        <w:bottom w:val="none" w:sz="0" w:space="0" w:color="auto"/>
        <w:right w:val="none" w:sz="0" w:space="0" w:color="auto"/>
      </w:divBdr>
    </w:div>
    <w:div w:id="91979520">
      <w:bodyDiv w:val="1"/>
      <w:marLeft w:val="0"/>
      <w:marRight w:val="0"/>
      <w:marTop w:val="0"/>
      <w:marBottom w:val="0"/>
      <w:divBdr>
        <w:top w:val="none" w:sz="0" w:space="0" w:color="auto"/>
        <w:left w:val="none" w:sz="0" w:space="0" w:color="auto"/>
        <w:bottom w:val="none" w:sz="0" w:space="0" w:color="auto"/>
        <w:right w:val="none" w:sz="0" w:space="0" w:color="auto"/>
      </w:divBdr>
    </w:div>
    <w:div w:id="184441228">
      <w:bodyDiv w:val="1"/>
      <w:marLeft w:val="0"/>
      <w:marRight w:val="0"/>
      <w:marTop w:val="0"/>
      <w:marBottom w:val="0"/>
      <w:divBdr>
        <w:top w:val="none" w:sz="0" w:space="0" w:color="auto"/>
        <w:left w:val="none" w:sz="0" w:space="0" w:color="auto"/>
        <w:bottom w:val="none" w:sz="0" w:space="0" w:color="auto"/>
        <w:right w:val="none" w:sz="0" w:space="0" w:color="auto"/>
      </w:divBdr>
    </w:div>
    <w:div w:id="310528232">
      <w:bodyDiv w:val="1"/>
      <w:marLeft w:val="0"/>
      <w:marRight w:val="0"/>
      <w:marTop w:val="0"/>
      <w:marBottom w:val="0"/>
      <w:divBdr>
        <w:top w:val="none" w:sz="0" w:space="0" w:color="auto"/>
        <w:left w:val="none" w:sz="0" w:space="0" w:color="auto"/>
        <w:bottom w:val="none" w:sz="0" w:space="0" w:color="auto"/>
        <w:right w:val="none" w:sz="0" w:space="0" w:color="auto"/>
      </w:divBdr>
    </w:div>
    <w:div w:id="342634334">
      <w:bodyDiv w:val="1"/>
      <w:marLeft w:val="0"/>
      <w:marRight w:val="0"/>
      <w:marTop w:val="0"/>
      <w:marBottom w:val="0"/>
      <w:divBdr>
        <w:top w:val="none" w:sz="0" w:space="0" w:color="auto"/>
        <w:left w:val="none" w:sz="0" w:space="0" w:color="auto"/>
        <w:bottom w:val="none" w:sz="0" w:space="0" w:color="auto"/>
        <w:right w:val="none" w:sz="0" w:space="0" w:color="auto"/>
      </w:divBdr>
    </w:div>
    <w:div w:id="448400166">
      <w:bodyDiv w:val="1"/>
      <w:marLeft w:val="0"/>
      <w:marRight w:val="0"/>
      <w:marTop w:val="0"/>
      <w:marBottom w:val="0"/>
      <w:divBdr>
        <w:top w:val="none" w:sz="0" w:space="0" w:color="auto"/>
        <w:left w:val="none" w:sz="0" w:space="0" w:color="auto"/>
        <w:bottom w:val="none" w:sz="0" w:space="0" w:color="auto"/>
        <w:right w:val="none" w:sz="0" w:space="0" w:color="auto"/>
      </w:divBdr>
    </w:div>
    <w:div w:id="621152364">
      <w:bodyDiv w:val="1"/>
      <w:marLeft w:val="0"/>
      <w:marRight w:val="0"/>
      <w:marTop w:val="0"/>
      <w:marBottom w:val="0"/>
      <w:divBdr>
        <w:top w:val="none" w:sz="0" w:space="0" w:color="auto"/>
        <w:left w:val="none" w:sz="0" w:space="0" w:color="auto"/>
        <w:bottom w:val="none" w:sz="0" w:space="0" w:color="auto"/>
        <w:right w:val="none" w:sz="0" w:space="0" w:color="auto"/>
      </w:divBdr>
    </w:div>
    <w:div w:id="703752976">
      <w:bodyDiv w:val="1"/>
      <w:marLeft w:val="0"/>
      <w:marRight w:val="0"/>
      <w:marTop w:val="0"/>
      <w:marBottom w:val="0"/>
      <w:divBdr>
        <w:top w:val="none" w:sz="0" w:space="0" w:color="auto"/>
        <w:left w:val="none" w:sz="0" w:space="0" w:color="auto"/>
        <w:bottom w:val="none" w:sz="0" w:space="0" w:color="auto"/>
        <w:right w:val="none" w:sz="0" w:space="0" w:color="auto"/>
      </w:divBdr>
    </w:div>
    <w:div w:id="923881798">
      <w:bodyDiv w:val="1"/>
      <w:marLeft w:val="0"/>
      <w:marRight w:val="0"/>
      <w:marTop w:val="0"/>
      <w:marBottom w:val="0"/>
      <w:divBdr>
        <w:top w:val="none" w:sz="0" w:space="0" w:color="auto"/>
        <w:left w:val="none" w:sz="0" w:space="0" w:color="auto"/>
        <w:bottom w:val="none" w:sz="0" w:space="0" w:color="auto"/>
        <w:right w:val="none" w:sz="0" w:space="0" w:color="auto"/>
      </w:divBdr>
    </w:div>
    <w:div w:id="1072969705">
      <w:bodyDiv w:val="1"/>
      <w:marLeft w:val="0"/>
      <w:marRight w:val="0"/>
      <w:marTop w:val="0"/>
      <w:marBottom w:val="0"/>
      <w:divBdr>
        <w:top w:val="none" w:sz="0" w:space="0" w:color="auto"/>
        <w:left w:val="none" w:sz="0" w:space="0" w:color="auto"/>
        <w:bottom w:val="none" w:sz="0" w:space="0" w:color="auto"/>
        <w:right w:val="none" w:sz="0" w:space="0" w:color="auto"/>
      </w:divBdr>
    </w:div>
    <w:div w:id="1138836809">
      <w:bodyDiv w:val="1"/>
      <w:marLeft w:val="0"/>
      <w:marRight w:val="0"/>
      <w:marTop w:val="0"/>
      <w:marBottom w:val="0"/>
      <w:divBdr>
        <w:top w:val="none" w:sz="0" w:space="0" w:color="auto"/>
        <w:left w:val="none" w:sz="0" w:space="0" w:color="auto"/>
        <w:bottom w:val="none" w:sz="0" w:space="0" w:color="auto"/>
        <w:right w:val="none" w:sz="0" w:space="0" w:color="auto"/>
      </w:divBdr>
    </w:div>
    <w:div w:id="1174108176">
      <w:bodyDiv w:val="1"/>
      <w:marLeft w:val="0"/>
      <w:marRight w:val="0"/>
      <w:marTop w:val="0"/>
      <w:marBottom w:val="0"/>
      <w:divBdr>
        <w:top w:val="none" w:sz="0" w:space="0" w:color="auto"/>
        <w:left w:val="none" w:sz="0" w:space="0" w:color="auto"/>
        <w:bottom w:val="none" w:sz="0" w:space="0" w:color="auto"/>
        <w:right w:val="none" w:sz="0" w:space="0" w:color="auto"/>
      </w:divBdr>
    </w:div>
    <w:div w:id="1228804461">
      <w:bodyDiv w:val="1"/>
      <w:marLeft w:val="0"/>
      <w:marRight w:val="0"/>
      <w:marTop w:val="0"/>
      <w:marBottom w:val="0"/>
      <w:divBdr>
        <w:top w:val="none" w:sz="0" w:space="0" w:color="auto"/>
        <w:left w:val="none" w:sz="0" w:space="0" w:color="auto"/>
        <w:bottom w:val="none" w:sz="0" w:space="0" w:color="auto"/>
        <w:right w:val="none" w:sz="0" w:space="0" w:color="auto"/>
      </w:divBdr>
    </w:div>
    <w:div w:id="1287933559">
      <w:bodyDiv w:val="1"/>
      <w:marLeft w:val="0"/>
      <w:marRight w:val="0"/>
      <w:marTop w:val="0"/>
      <w:marBottom w:val="0"/>
      <w:divBdr>
        <w:top w:val="none" w:sz="0" w:space="0" w:color="auto"/>
        <w:left w:val="none" w:sz="0" w:space="0" w:color="auto"/>
        <w:bottom w:val="none" w:sz="0" w:space="0" w:color="auto"/>
        <w:right w:val="none" w:sz="0" w:space="0" w:color="auto"/>
      </w:divBdr>
    </w:div>
    <w:div w:id="1292590370">
      <w:bodyDiv w:val="1"/>
      <w:marLeft w:val="0"/>
      <w:marRight w:val="0"/>
      <w:marTop w:val="0"/>
      <w:marBottom w:val="0"/>
      <w:divBdr>
        <w:top w:val="none" w:sz="0" w:space="0" w:color="auto"/>
        <w:left w:val="none" w:sz="0" w:space="0" w:color="auto"/>
        <w:bottom w:val="none" w:sz="0" w:space="0" w:color="auto"/>
        <w:right w:val="none" w:sz="0" w:space="0" w:color="auto"/>
      </w:divBdr>
    </w:div>
    <w:div w:id="1360204531">
      <w:bodyDiv w:val="1"/>
      <w:marLeft w:val="0"/>
      <w:marRight w:val="0"/>
      <w:marTop w:val="0"/>
      <w:marBottom w:val="0"/>
      <w:divBdr>
        <w:top w:val="none" w:sz="0" w:space="0" w:color="auto"/>
        <w:left w:val="none" w:sz="0" w:space="0" w:color="auto"/>
        <w:bottom w:val="none" w:sz="0" w:space="0" w:color="auto"/>
        <w:right w:val="none" w:sz="0" w:space="0" w:color="auto"/>
      </w:divBdr>
    </w:div>
    <w:div w:id="1416783364">
      <w:bodyDiv w:val="1"/>
      <w:marLeft w:val="0"/>
      <w:marRight w:val="0"/>
      <w:marTop w:val="0"/>
      <w:marBottom w:val="0"/>
      <w:divBdr>
        <w:top w:val="none" w:sz="0" w:space="0" w:color="auto"/>
        <w:left w:val="none" w:sz="0" w:space="0" w:color="auto"/>
        <w:bottom w:val="none" w:sz="0" w:space="0" w:color="auto"/>
        <w:right w:val="none" w:sz="0" w:space="0" w:color="auto"/>
      </w:divBdr>
    </w:div>
    <w:div w:id="1481341399">
      <w:bodyDiv w:val="1"/>
      <w:marLeft w:val="0"/>
      <w:marRight w:val="0"/>
      <w:marTop w:val="0"/>
      <w:marBottom w:val="0"/>
      <w:divBdr>
        <w:top w:val="none" w:sz="0" w:space="0" w:color="auto"/>
        <w:left w:val="none" w:sz="0" w:space="0" w:color="auto"/>
        <w:bottom w:val="none" w:sz="0" w:space="0" w:color="auto"/>
        <w:right w:val="none" w:sz="0" w:space="0" w:color="auto"/>
      </w:divBdr>
    </w:div>
    <w:div w:id="1506895031">
      <w:bodyDiv w:val="1"/>
      <w:marLeft w:val="0"/>
      <w:marRight w:val="0"/>
      <w:marTop w:val="0"/>
      <w:marBottom w:val="0"/>
      <w:divBdr>
        <w:top w:val="none" w:sz="0" w:space="0" w:color="auto"/>
        <w:left w:val="none" w:sz="0" w:space="0" w:color="auto"/>
        <w:bottom w:val="none" w:sz="0" w:space="0" w:color="auto"/>
        <w:right w:val="none" w:sz="0" w:space="0" w:color="auto"/>
      </w:divBdr>
    </w:div>
    <w:div w:id="1537232249">
      <w:bodyDiv w:val="1"/>
      <w:marLeft w:val="0"/>
      <w:marRight w:val="0"/>
      <w:marTop w:val="0"/>
      <w:marBottom w:val="0"/>
      <w:divBdr>
        <w:top w:val="none" w:sz="0" w:space="0" w:color="auto"/>
        <w:left w:val="none" w:sz="0" w:space="0" w:color="auto"/>
        <w:bottom w:val="none" w:sz="0" w:space="0" w:color="auto"/>
        <w:right w:val="none" w:sz="0" w:space="0" w:color="auto"/>
      </w:divBdr>
    </w:div>
    <w:div w:id="1565598981">
      <w:bodyDiv w:val="1"/>
      <w:marLeft w:val="0"/>
      <w:marRight w:val="0"/>
      <w:marTop w:val="0"/>
      <w:marBottom w:val="0"/>
      <w:divBdr>
        <w:top w:val="none" w:sz="0" w:space="0" w:color="auto"/>
        <w:left w:val="none" w:sz="0" w:space="0" w:color="auto"/>
        <w:bottom w:val="none" w:sz="0" w:space="0" w:color="auto"/>
        <w:right w:val="none" w:sz="0" w:space="0" w:color="auto"/>
      </w:divBdr>
    </w:div>
    <w:div w:id="1573352126">
      <w:bodyDiv w:val="1"/>
      <w:marLeft w:val="0"/>
      <w:marRight w:val="0"/>
      <w:marTop w:val="0"/>
      <w:marBottom w:val="0"/>
      <w:divBdr>
        <w:top w:val="none" w:sz="0" w:space="0" w:color="auto"/>
        <w:left w:val="none" w:sz="0" w:space="0" w:color="auto"/>
        <w:bottom w:val="none" w:sz="0" w:space="0" w:color="auto"/>
        <w:right w:val="none" w:sz="0" w:space="0" w:color="auto"/>
      </w:divBdr>
    </w:div>
    <w:div w:id="1636452030">
      <w:bodyDiv w:val="1"/>
      <w:marLeft w:val="0"/>
      <w:marRight w:val="0"/>
      <w:marTop w:val="0"/>
      <w:marBottom w:val="0"/>
      <w:divBdr>
        <w:top w:val="none" w:sz="0" w:space="0" w:color="auto"/>
        <w:left w:val="none" w:sz="0" w:space="0" w:color="auto"/>
        <w:bottom w:val="none" w:sz="0" w:space="0" w:color="auto"/>
        <w:right w:val="none" w:sz="0" w:space="0" w:color="auto"/>
      </w:divBdr>
    </w:div>
    <w:div w:id="1676032139">
      <w:bodyDiv w:val="1"/>
      <w:marLeft w:val="0"/>
      <w:marRight w:val="0"/>
      <w:marTop w:val="0"/>
      <w:marBottom w:val="0"/>
      <w:divBdr>
        <w:top w:val="none" w:sz="0" w:space="0" w:color="auto"/>
        <w:left w:val="none" w:sz="0" w:space="0" w:color="auto"/>
        <w:bottom w:val="none" w:sz="0" w:space="0" w:color="auto"/>
        <w:right w:val="none" w:sz="0" w:space="0" w:color="auto"/>
      </w:divBdr>
    </w:div>
    <w:div w:id="1730497457">
      <w:bodyDiv w:val="1"/>
      <w:marLeft w:val="0"/>
      <w:marRight w:val="0"/>
      <w:marTop w:val="0"/>
      <w:marBottom w:val="0"/>
      <w:divBdr>
        <w:top w:val="none" w:sz="0" w:space="0" w:color="auto"/>
        <w:left w:val="none" w:sz="0" w:space="0" w:color="auto"/>
        <w:bottom w:val="none" w:sz="0" w:space="0" w:color="auto"/>
        <w:right w:val="none" w:sz="0" w:space="0" w:color="auto"/>
      </w:divBdr>
    </w:div>
    <w:div w:id="1975060884">
      <w:bodyDiv w:val="1"/>
      <w:marLeft w:val="0"/>
      <w:marRight w:val="0"/>
      <w:marTop w:val="0"/>
      <w:marBottom w:val="0"/>
      <w:divBdr>
        <w:top w:val="none" w:sz="0" w:space="0" w:color="auto"/>
        <w:left w:val="none" w:sz="0" w:space="0" w:color="auto"/>
        <w:bottom w:val="none" w:sz="0" w:space="0" w:color="auto"/>
        <w:right w:val="none" w:sz="0" w:space="0" w:color="auto"/>
      </w:divBdr>
      <w:divsChild>
        <w:div w:id="973870409">
          <w:marLeft w:val="0"/>
          <w:marRight w:val="0"/>
          <w:marTop w:val="0"/>
          <w:marBottom w:val="375"/>
          <w:divBdr>
            <w:top w:val="none" w:sz="0" w:space="0" w:color="auto"/>
            <w:left w:val="none" w:sz="0" w:space="0" w:color="auto"/>
            <w:bottom w:val="none" w:sz="0" w:space="0" w:color="auto"/>
            <w:right w:val="none" w:sz="0" w:space="0" w:color="auto"/>
          </w:divBdr>
        </w:div>
        <w:div w:id="11106669">
          <w:marLeft w:val="0"/>
          <w:marRight w:val="0"/>
          <w:marTop w:val="375"/>
          <w:marBottom w:val="360"/>
          <w:divBdr>
            <w:top w:val="none" w:sz="0" w:space="0" w:color="auto"/>
            <w:left w:val="none" w:sz="0" w:space="0" w:color="auto"/>
            <w:bottom w:val="none" w:sz="0" w:space="0" w:color="auto"/>
            <w:right w:val="none" w:sz="0" w:space="0" w:color="auto"/>
          </w:divBdr>
          <w:divsChild>
            <w:div w:id="1225602932">
              <w:marLeft w:val="0"/>
              <w:marRight w:val="0"/>
              <w:marTop w:val="0"/>
              <w:marBottom w:val="0"/>
              <w:divBdr>
                <w:top w:val="none" w:sz="0" w:space="0" w:color="auto"/>
                <w:left w:val="none" w:sz="0" w:space="0" w:color="auto"/>
                <w:bottom w:val="none" w:sz="0" w:space="0" w:color="auto"/>
                <w:right w:val="none" w:sz="0" w:space="0" w:color="auto"/>
              </w:divBdr>
              <w:divsChild>
                <w:div w:id="295531871">
                  <w:marLeft w:val="0"/>
                  <w:marRight w:val="0"/>
                  <w:marTop w:val="0"/>
                  <w:marBottom w:val="0"/>
                  <w:divBdr>
                    <w:top w:val="none" w:sz="0" w:space="0" w:color="auto"/>
                    <w:left w:val="none" w:sz="0" w:space="0" w:color="auto"/>
                    <w:bottom w:val="none" w:sz="0" w:space="0" w:color="auto"/>
                    <w:right w:val="none" w:sz="0" w:space="0" w:color="auto"/>
                  </w:divBdr>
                </w:div>
                <w:div w:id="46465333">
                  <w:marLeft w:val="0"/>
                  <w:marRight w:val="0"/>
                  <w:marTop w:val="0"/>
                  <w:marBottom w:val="0"/>
                  <w:divBdr>
                    <w:top w:val="none" w:sz="0" w:space="0" w:color="auto"/>
                    <w:left w:val="none" w:sz="0" w:space="0" w:color="auto"/>
                    <w:bottom w:val="none" w:sz="0" w:space="0" w:color="auto"/>
                    <w:right w:val="none" w:sz="0" w:space="0" w:color="auto"/>
                  </w:divBdr>
                  <w:divsChild>
                    <w:div w:id="1475559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69367295">
          <w:marLeft w:val="0"/>
          <w:marRight w:val="0"/>
          <w:marTop w:val="0"/>
          <w:marBottom w:val="375"/>
          <w:divBdr>
            <w:top w:val="none" w:sz="0" w:space="0" w:color="auto"/>
            <w:left w:val="none" w:sz="0" w:space="0" w:color="auto"/>
            <w:bottom w:val="none" w:sz="0" w:space="0" w:color="auto"/>
            <w:right w:val="none" w:sz="0" w:space="0" w:color="auto"/>
          </w:divBdr>
          <w:divsChild>
            <w:div w:id="558588594">
              <w:marLeft w:val="0"/>
              <w:marRight w:val="0"/>
              <w:marTop w:val="0"/>
              <w:marBottom w:val="0"/>
              <w:divBdr>
                <w:top w:val="none" w:sz="0" w:space="0" w:color="auto"/>
                <w:left w:val="none" w:sz="0" w:space="0" w:color="auto"/>
                <w:bottom w:val="none" w:sz="0" w:space="0" w:color="auto"/>
                <w:right w:val="none" w:sz="0" w:space="0" w:color="auto"/>
              </w:divBdr>
              <w:divsChild>
                <w:div w:id="2050256442">
                  <w:blockQuote w:val="1"/>
                  <w:marLeft w:val="0"/>
                  <w:marRight w:val="0"/>
                  <w:marTop w:val="0"/>
                  <w:marBottom w:val="375"/>
                  <w:divBdr>
                    <w:top w:val="none" w:sz="0" w:space="0" w:color="auto"/>
                    <w:left w:val="none" w:sz="0" w:space="0" w:color="auto"/>
                    <w:bottom w:val="none" w:sz="0" w:space="0" w:color="auto"/>
                    <w:right w:val="none" w:sz="0" w:space="0" w:color="auto"/>
                  </w:divBdr>
                </w:div>
                <w:div w:id="1207913064">
                  <w:marLeft w:val="0"/>
                  <w:marRight w:val="0"/>
                  <w:marTop w:val="0"/>
                  <w:marBottom w:val="0"/>
                  <w:divBdr>
                    <w:top w:val="none" w:sz="0" w:space="0" w:color="auto"/>
                    <w:left w:val="none" w:sz="0" w:space="0" w:color="auto"/>
                    <w:bottom w:val="none" w:sz="0" w:space="0" w:color="auto"/>
                    <w:right w:val="none" w:sz="0" w:space="0" w:color="auto"/>
                  </w:divBdr>
                </w:div>
                <w:div w:id="737946274">
                  <w:marLeft w:val="0"/>
                  <w:marRight w:val="0"/>
                  <w:marTop w:val="0"/>
                  <w:marBottom w:val="0"/>
                  <w:divBdr>
                    <w:top w:val="none" w:sz="0" w:space="0" w:color="auto"/>
                    <w:left w:val="none" w:sz="0" w:space="0" w:color="auto"/>
                    <w:bottom w:val="none" w:sz="0" w:space="0" w:color="auto"/>
                    <w:right w:val="none" w:sz="0" w:space="0" w:color="auto"/>
                  </w:divBdr>
                  <w:divsChild>
                    <w:div w:id="418479022">
                      <w:marLeft w:val="0"/>
                      <w:marRight w:val="0"/>
                      <w:marTop w:val="0"/>
                      <w:marBottom w:val="0"/>
                      <w:divBdr>
                        <w:top w:val="none" w:sz="0" w:space="0" w:color="auto"/>
                        <w:left w:val="none" w:sz="0" w:space="0" w:color="auto"/>
                        <w:bottom w:val="none" w:sz="0" w:space="0" w:color="auto"/>
                        <w:right w:val="none" w:sz="0" w:space="0" w:color="auto"/>
                      </w:divBdr>
                    </w:div>
                    <w:div w:id="1746604899">
                      <w:marLeft w:val="0"/>
                      <w:marRight w:val="0"/>
                      <w:marTop w:val="0"/>
                      <w:marBottom w:val="0"/>
                      <w:divBdr>
                        <w:top w:val="none" w:sz="0" w:space="0" w:color="auto"/>
                        <w:left w:val="none" w:sz="0" w:space="0" w:color="auto"/>
                        <w:bottom w:val="none" w:sz="0" w:space="0" w:color="auto"/>
                        <w:right w:val="none" w:sz="0" w:space="0" w:color="auto"/>
                      </w:divBdr>
                    </w:div>
                    <w:div w:id="1464693836">
                      <w:marLeft w:val="0"/>
                      <w:marRight w:val="0"/>
                      <w:marTop w:val="0"/>
                      <w:marBottom w:val="0"/>
                      <w:divBdr>
                        <w:top w:val="none" w:sz="0" w:space="0" w:color="auto"/>
                        <w:left w:val="none" w:sz="0" w:space="0" w:color="auto"/>
                        <w:bottom w:val="none" w:sz="0" w:space="0" w:color="auto"/>
                        <w:right w:val="none" w:sz="0" w:space="0" w:color="auto"/>
                      </w:divBdr>
                    </w:div>
                  </w:divsChild>
                </w:div>
                <w:div w:id="544537">
                  <w:marLeft w:val="0"/>
                  <w:marRight w:val="0"/>
                  <w:marTop w:val="0"/>
                  <w:marBottom w:val="0"/>
                  <w:divBdr>
                    <w:top w:val="none" w:sz="0" w:space="0" w:color="auto"/>
                    <w:left w:val="none" w:sz="0" w:space="0" w:color="auto"/>
                    <w:bottom w:val="none" w:sz="0" w:space="0" w:color="auto"/>
                    <w:right w:val="none" w:sz="0" w:space="0" w:color="auto"/>
                  </w:divBdr>
                  <w:divsChild>
                    <w:div w:id="287588008">
                      <w:marLeft w:val="0"/>
                      <w:marRight w:val="0"/>
                      <w:marTop w:val="0"/>
                      <w:marBottom w:val="0"/>
                      <w:divBdr>
                        <w:top w:val="none" w:sz="0" w:space="0" w:color="auto"/>
                        <w:left w:val="none" w:sz="0" w:space="0" w:color="auto"/>
                        <w:bottom w:val="none" w:sz="0" w:space="0" w:color="auto"/>
                        <w:right w:val="none" w:sz="0" w:space="0" w:color="auto"/>
                      </w:divBdr>
                    </w:div>
                    <w:div w:id="1570457972">
                      <w:marLeft w:val="0"/>
                      <w:marRight w:val="0"/>
                      <w:marTop w:val="0"/>
                      <w:marBottom w:val="0"/>
                      <w:divBdr>
                        <w:top w:val="none" w:sz="0" w:space="0" w:color="auto"/>
                        <w:left w:val="none" w:sz="0" w:space="0" w:color="auto"/>
                        <w:bottom w:val="none" w:sz="0" w:space="0" w:color="auto"/>
                        <w:right w:val="none" w:sz="0" w:space="0" w:color="auto"/>
                      </w:divBdr>
                    </w:div>
                  </w:divsChild>
                </w:div>
                <w:div w:id="754782206">
                  <w:marLeft w:val="0"/>
                  <w:marRight w:val="0"/>
                  <w:marTop w:val="0"/>
                  <w:marBottom w:val="0"/>
                  <w:divBdr>
                    <w:top w:val="none" w:sz="0" w:space="0" w:color="auto"/>
                    <w:left w:val="none" w:sz="0" w:space="0" w:color="auto"/>
                    <w:bottom w:val="none" w:sz="0" w:space="0" w:color="auto"/>
                    <w:right w:val="none" w:sz="0" w:space="0" w:color="auto"/>
                  </w:divBdr>
                  <w:divsChild>
                    <w:div w:id="919170173">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04711662">
              <w:marLeft w:val="0"/>
              <w:marRight w:val="0"/>
              <w:marTop w:val="0"/>
              <w:marBottom w:val="0"/>
              <w:divBdr>
                <w:top w:val="none" w:sz="0" w:space="0" w:color="auto"/>
                <w:left w:val="none" w:sz="0" w:space="0" w:color="auto"/>
                <w:bottom w:val="none" w:sz="0" w:space="0" w:color="auto"/>
                <w:right w:val="none" w:sz="0" w:space="0" w:color="auto"/>
              </w:divBdr>
              <w:divsChild>
                <w:div w:id="1145203347">
                  <w:marLeft w:val="0"/>
                  <w:marRight w:val="0"/>
                  <w:marTop w:val="0"/>
                  <w:marBottom w:val="0"/>
                  <w:divBdr>
                    <w:top w:val="none" w:sz="0" w:space="0" w:color="auto"/>
                    <w:left w:val="none" w:sz="0" w:space="0" w:color="auto"/>
                    <w:bottom w:val="none" w:sz="0" w:space="0" w:color="auto"/>
                    <w:right w:val="none" w:sz="0" w:space="0" w:color="auto"/>
                  </w:divBdr>
                </w:div>
                <w:div w:id="914557807">
                  <w:blockQuote w:val="1"/>
                  <w:marLeft w:val="0"/>
                  <w:marRight w:val="0"/>
                  <w:marTop w:val="0"/>
                  <w:marBottom w:val="375"/>
                  <w:divBdr>
                    <w:top w:val="none" w:sz="0" w:space="0" w:color="auto"/>
                    <w:left w:val="none" w:sz="0" w:space="0" w:color="auto"/>
                    <w:bottom w:val="none" w:sz="0" w:space="0" w:color="auto"/>
                    <w:right w:val="none" w:sz="0" w:space="0" w:color="auto"/>
                  </w:divBdr>
                </w:div>
                <w:div w:id="621157789">
                  <w:marLeft w:val="0"/>
                  <w:marRight w:val="0"/>
                  <w:marTop w:val="0"/>
                  <w:marBottom w:val="0"/>
                  <w:divBdr>
                    <w:top w:val="none" w:sz="0" w:space="0" w:color="auto"/>
                    <w:left w:val="none" w:sz="0" w:space="0" w:color="auto"/>
                    <w:bottom w:val="none" w:sz="0" w:space="0" w:color="auto"/>
                    <w:right w:val="none" w:sz="0" w:space="0" w:color="auto"/>
                  </w:divBdr>
                </w:div>
              </w:divsChild>
            </w:div>
            <w:div w:id="791021378">
              <w:marLeft w:val="0"/>
              <w:marRight w:val="0"/>
              <w:marTop w:val="0"/>
              <w:marBottom w:val="0"/>
              <w:divBdr>
                <w:top w:val="none" w:sz="0" w:space="0" w:color="auto"/>
                <w:left w:val="none" w:sz="0" w:space="0" w:color="auto"/>
                <w:bottom w:val="none" w:sz="0" w:space="0" w:color="auto"/>
                <w:right w:val="none" w:sz="0" w:space="0" w:color="auto"/>
              </w:divBdr>
              <w:divsChild>
                <w:div w:id="1002514146">
                  <w:blockQuote w:val="1"/>
                  <w:marLeft w:val="0"/>
                  <w:marRight w:val="0"/>
                  <w:marTop w:val="0"/>
                  <w:marBottom w:val="375"/>
                  <w:divBdr>
                    <w:top w:val="none" w:sz="0" w:space="0" w:color="auto"/>
                    <w:left w:val="none" w:sz="0" w:space="0" w:color="auto"/>
                    <w:bottom w:val="none" w:sz="0" w:space="0" w:color="auto"/>
                    <w:right w:val="none" w:sz="0" w:space="0" w:color="auto"/>
                  </w:divBdr>
                </w:div>
                <w:div w:id="1020812308">
                  <w:marLeft w:val="0"/>
                  <w:marRight w:val="0"/>
                  <w:marTop w:val="0"/>
                  <w:marBottom w:val="0"/>
                  <w:divBdr>
                    <w:top w:val="none" w:sz="0" w:space="0" w:color="auto"/>
                    <w:left w:val="none" w:sz="0" w:space="0" w:color="auto"/>
                    <w:bottom w:val="none" w:sz="0" w:space="0" w:color="auto"/>
                    <w:right w:val="none" w:sz="0" w:space="0" w:color="auto"/>
                  </w:divBdr>
                </w:div>
                <w:div w:id="2074808839">
                  <w:marLeft w:val="0"/>
                  <w:marRight w:val="0"/>
                  <w:marTop w:val="0"/>
                  <w:marBottom w:val="0"/>
                  <w:divBdr>
                    <w:top w:val="none" w:sz="0" w:space="0" w:color="auto"/>
                    <w:left w:val="none" w:sz="0" w:space="0" w:color="auto"/>
                    <w:bottom w:val="none" w:sz="0" w:space="0" w:color="auto"/>
                    <w:right w:val="none" w:sz="0" w:space="0" w:color="auto"/>
                  </w:divBdr>
                  <w:divsChild>
                    <w:div w:id="2092267664">
                      <w:marLeft w:val="0"/>
                      <w:marRight w:val="0"/>
                      <w:marTop w:val="0"/>
                      <w:marBottom w:val="0"/>
                      <w:divBdr>
                        <w:top w:val="none" w:sz="0" w:space="0" w:color="auto"/>
                        <w:left w:val="none" w:sz="0" w:space="0" w:color="auto"/>
                        <w:bottom w:val="none" w:sz="0" w:space="0" w:color="auto"/>
                        <w:right w:val="none" w:sz="0" w:space="0" w:color="auto"/>
                      </w:divBdr>
                    </w:div>
                    <w:div w:id="1404909896">
                      <w:marLeft w:val="0"/>
                      <w:marRight w:val="0"/>
                      <w:marTop w:val="0"/>
                      <w:marBottom w:val="0"/>
                      <w:divBdr>
                        <w:top w:val="none" w:sz="0" w:space="0" w:color="auto"/>
                        <w:left w:val="none" w:sz="0" w:space="0" w:color="auto"/>
                        <w:bottom w:val="none" w:sz="0" w:space="0" w:color="auto"/>
                        <w:right w:val="none" w:sz="0" w:space="0" w:color="auto"/>
                      </w:divBdr>
                    </w:div>
                    <w:div w:id="127361300">
                      <w:marLeft w:val="0"/>
                      <w:marRight w:val="0"/>
                      <w:marTop w:val="0"/>
                      <w:marBottom w:val="0"/>
                      <w:divBdr>
                        <w:top w:val="none" w:sz="0" w:space="0" w:color="auto"/>
                        <w:left w:val="none" w:sz="0" w:space="0" w:color="auto"/>
                        <w:bottom w:val="none" w:sz="0" w:space="0" w:color="auto"/>
                        <w:right w:val="none" w:sz="0" w:space="0" w:color="auto"/>
                      </w:divBdr>
                    </w:div>
                    <w:div w:id="1564021344">
                      <w:marLeft w:val="0"/>
                      <w:marRight w:val="0"/>
                      <w:marTop w:val="0"/>
                      <w:marBottom w:val="0"/>
                      <w:divBdr>
                        <w:top w:val="none" w:sz="0" w:space="0" w:color="auto"/>
                        <w:left w:val="none" w:sz="0" w:space="0" w:color="auto"/>
                        <w:bottom w:val="none" w:sz="0" w:space="0" w:color="auto"/>
                        <w:right w:val="none" w:sz="0" w:space="0" w:color="auto"/>
                      </w:divBdr>
                    </w:div>
                  </w:divsChild>
                </w:div>
                <w:div w:id="1755007312">
                  <w:marLeft w:val="0"/>
                  <w:marRight w:val="0"/>
                  <w:marTop w:val="0"/>
                  <w:marBottom w:val="0"/>
                  <w:divBdr>
                    <w:top w:val="none" w:sz="0" w:space="0" w:color="auto"/>
                    <w:left w:val="none" w:sz="0" w:space="0" w:color="auto"/>
                    <w:bottom w:val="none" w:sz="0" w:space="0" w:color="auto"/>
                    <w:right w:val="none" w:sz="0" w:space="0" w:color="auto"/>
                  </w:divBdr>
                </w:div>
              </w:divsChild>
            </w:div>
            <w:div w:id="841893092">
              <w:marLeft w:val="0"/>
              <w:marRight w:val="0"/>
              <w:marTop w:val="0"/>
              <w:marBottom w:val="0"/>
              <w:divBdr>
                <w:top w:val="none" w:sz="0" w:space="0" w:color="auto"/>
                <w:left w:val="none" w:sz="0" w:space="0" w:color="auto"/>
                <w:bottom w:val="none" w:sz="0" w:space="0" w:color="auto"/>
                <w:right w:val="none" w:sz="0" w:space="0" w:color="auto"/>
              </w:divBdr>
              <w:divsChild>
                <w:div w:id="1781342382">
                  <w:blockQuote w:val="1"/>
                  <w:marLeft w:val="0"/>
                  <w:marRight w:val="0"/>
                  <w:marTop w:val="0"/>
                  <w:marBottom w:val="375"/>
                  <w:divBdr>
                    <w:top w:val="none" w:sz="0" w:space="0" w:color="auto"/>
                    <w:left w:val="none" w:sz="0" w:space="0" w:color="auto"/>
                    <w:bottom w:val="none" w:sz="0" w:space="0" w:color="auto"/>
                    <w:right w:val="none" w:sz="0" w:space="0" w:color="auto"/>
                  </w:divBdr>
                </w:div>
                <w:div w:id="837816203">
                  <w:marLeft w:val="0"/>
                  <w:marRight w:val="0"/>
                  <w:marTop w:val="0"/>
                  <w:marBottom w:val="0"/>
                  <w:divBdr>
                    <w:top w:val="none" w:sz="0" w:space="0" w:color="auto"/>
                    <w:left w:val="none" w:sz="0" w:space="0" w:color="auto"/>
                    <w:bottom w:val="none" w:sz="0" w:space="0" w:color="auto"/>
                    <w:right w:val="none" w:sz="0" w:space="0" w:color="auto"/>
                  </w:divBdr>
                </w:div>
                <w:div w:id="1166287286">
                  <w:marLeft w:val="0"/>
                  <w:marRight w:val="0"/>
                  <w:marTop w:val="0"/>
                  <w:marBottom w:val="0"/>
                  <w:divBdr>
                    <w:top w:val="none" w:sz="0" w:space="0" w:color="auto"/>
                    <w:left w:val="none" w:sz="0" w:space="0" w:color="auto"/>
                    <w:bottom w:val="none" w:sz="0" w:space="0" w:color="auto"/>
                    <w:right w:val="none" w:sz="0" w:space="0" w:color="auto"/>
                  </w:divBdr>
                  <w:divsChild>
                    <w:div w:id="1255362891">
                      <w:marLeft w:val="0"/>
                      <w:marRight w:val="0"/>
                      <w:marTop w:val="0"/>
                      <w:marBottom w:val="0"/>
                      <w:divBdr>
                        <w:top w:val="none" w:sz="0" w:space="0" w:color="auto"/>
                        <w:left w:val="none" w:sz="0" w:space="0" w:color="auto"/>
                        <w:bottom w:val="none" w:sz="0" w:space="0" w:color="auto"/>
                        <w:right w:val="none" w:sz="0" w:space="0" w:color="auto"/>
                      </w:divBdr>
                    </w:div>
                    <w:div w:id="951060415">
                      <w:marLeft w:val="0"/>
                      <w:marRight w:val="0"/>
                      <w:marTop w:val="0"/>
                      <w:marBottom w:val="0"/>
                      <w:divBdr>
                        <w:top w:val="none" w:sz="0" w:space="0" w:color="auto"/>
                        <w:left w:val="none" w:sz="0" w:space="0" w:color="auto"/>
                        <w:bottom w:val="none" w:sz="0" w:space="0" w:color="auto"/>
                        <w:right w:val="none" w:sz="0" w:space="0" w:color="auto"/>
                      </w:divBdr>
                    </w:div>
                  </w:divsChild>
                </w:div>
                <w:div w:id="1902908899">
                  <w:marLeft w:val="0"/>
                  <w:marRight w:val="0"/>
                  <w:marTop w:val="0"/>
                  <w:marBottom w:val="0"/>
                  <w:divBdr>
                    <w:top w:val="none" w:sz="0" w:space="0" w:color="auto"/>
                    <w:left w:val="none" w:sz="0" w:space="0" w:color="auto"/>
                    <w:bottom w:val="none" w:sz="0" w:space="0" w:color="auto"/>
                    <w:right w:val="none" w:sz="0" w:space="0" w:color="auto"/>
                  </w:divBdr>
                  <w:divsChild>
                    <w:div w:id="954020150">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42177055">
              <w:marLeft w:val="0"/>
              <w:marRight w:val="0"/>
              <w:marTop w:val="0"/>
              <w:marBottom w:val="0"/>
              <w:divBdr>
                <w:top w:val="none" w:sz="0" w:space="0" w:color="auto"/>
                <w:left w:val="none" w:sz="0" w:space="0" w:color="auto"/>
                <w:bottom w:val="none" w:sz="0" w:space="0" w:color="auto"/>
                <w:right w:val="none" w:sz="0" w:space="0" w:color="auto"/>
              </w:divBdr>
              <w:divsChild>
                <w:div w:id="1752005432">
                  <w:marLeft w:val="0"/>
                  <w:marRight w:val="0"/>
                  <w:marTop w:val="0"/>
                  <w:marBottom w:val="0"/>
                  <w:divBdr>
                    <w:top w:val="none" w:sz="0" w:space="0" w:color="auto"/>
                    <w:left w:val="none" w:sz="0" w:space="0" w:color="auto"/>
                    <w:bottom w:val="none" w:sz="0" w:space="0" w:color="auto"/>
                    <w:right w:val="none" w:sz="0" w:space="0" w:color="auto"/>
                  </w:divBdr>
                </w:div>
                <w:div w:id="1334913200">
                  <w:blockQuote w:val="1"/>
                  <w:marLeft w:val="0"/>
                  <w:marRight w:val="0"/>
                  <w:marTop w:val="0"/>
                  <w:marBottom w:val="375"/>
                  <w:divBdr>
                    <w:top w:val="none" w:sz="0" w:space="0" w:color="auto"/>
                    <w:left w:val="none" w:sz="0" w:space="0" w:color="auto"/>
                    <w:bottom w:val="none" w:sz="0" w:space="0" w:color="auto"/>
                    <w:right w:val="none" w:sz="0" w:space="0" w:color="auto"/>
                  </w:divBdr>
                </w:div>
                <w:div w:id="225803051">
                  <w:marLeft w:val="0"/>
                  <w:marRight w:val="0"/>
                  <w:marTop w:val="0"/>
                  <w:marBottom w:val="0"/>
                  <w:divBdr>
                    <w:top w:val="none" w:sz="0" w:space="0" w:color="auto"/>
                    <w:left w:val="none" w:sz="0" w:space="0" w:color="auto"/>
                    <w:bottom w:val="none" w:sz="0" w:space="0" w:color="auto"/>
                    <w:right w:val="none" w:sz="0" w:space="0" w:color="auto"/>
                  </w:divBdr>
                </w:div>
                <w:div w:id="1607998852">
                  <w:blockQuote w:val="1"/>
                  <w:marLeft w:val="0"/>
                  <w:marRight w:val="0"/>
                  <w:marTop w:val="0"/>
                  <w:marBottom w:val="375"/>
                  <w:divBdr>
                    <w:top w:val="none" w:sz="0" w:space="0" w:color="auto"/>
                    <w:left w:val="none" w:sz="0" w:space="0" w:color="auto"/>
                    <w:bottom w:val="none" w:sz="0" w:space="0" w:color="auto"/>
                    <w:right w:val="none" w:sz="0" w:space="0" w:color="auto"/>
                  </w:divBdr>
                </w:div>
                <w:div w:id="1514221133">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 w:id="1072436250">
              <w:marLeft w:val="0"/>
              <w:marRight w:val="0"/>
              <w:marTop w:val="0"/>
              <w:marBottom w:val="0"/>
              <w:divBdr>
                <w:top w:val="none" w:sz="0" w:space="0" w:color="auto"/>
                <w:left w:val="none" w:sz="0" w:space="0" w:color="auto"/>
                <w:bottom w:val="none" w:sz="0" w:space="0" w:color="auto"/>
                <w:right w:val="none" w:sz="0" w:space="0" w:color="auto"/>
              </w:divBdr>
              <w:divsChild>
                <w:div w:id="714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375">
      <w:bodyDiv w:val="1"/>
      <w:marLeft w:val="0"/>
      <w:marRight w:val="0"/>
      <w:marTop w:val="0"/>
      <w:marBottom w:val="0"/>
      <w:divBdr>
        <w:top w:val="none" w:sz="0" w:space="0" w:color="auto"/>
        <w:left w:val="none" w:sz="0" w:space="0" w:color="auto"/>
        <w:bottom w:val="none" w:sz="0" w:space="0" w:color="auto"/>
        <w:right w:val="none" w:sz="0" w:space="0" w:color="auto"/>
      </w:divBdr>
    </w:div>
    <w:div w:id="2001807587">
      <w:bodyDiv w:val="1"/>
      <w:marLeft w:val="0"/>
      <w:marRight w:val="0"/>
      <w:marTop w:val="0"/>
      <w:marBottom w:val="0"/>
      <w:divBdr>
        <w:top w:val="none" w:sz="0" w:space="0" w:color="auto"/>
        <w:left w:val="none" w:sz="0" w:space="0" w:color="auto"/>
        <w:bottom w:val="none" w:sz="0" w:space="0" w:color="auto"/>
        <w:right w:val="none" w:sz="0" w:space="0" w:color="auto"/>
      </w:divBdr>
    </w:div>
    <w:div w:id="209990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i.com/products/product-overview/" TargetMode="External"/><Relationship Id="rId13" Type="http://schemas.openxmlformats.org/officeDocument/2006/relationships/hyperlink" Target="https://www.clari.com/blog/sales-forecasting-guide/" TargetMode="External"/><Relationship Id="rId18" Type="http://schemas.openxmlformats.org/officeDocument/2006/relationships/hyperlink" Target="https://www.clari.com/" TargetMode="External"/><Relationship Id="rId3" Type="http://schemas.openxmlformats.org/officeDocument/2006/relationships/settings" Target="settings.xml"/><Relationship Id="rId21" Type="http://schemas.openxmlformats.org/officeDocument/2006/relationships/hyperlink" Target="http://www.evidentlyai.com/classification-metrics/confusion-matrix" TargetMode="External"/><Relationship Id="rId7" Type="http://schemas.openxmlformats.org/officeDocument/2006/relationships/hyperlink" Target="https://www.clari.com/blog/sales-forecasting-guide/" TargetMode="External"/><Relationship Id="rId12" Type="http://schemas.openxmlformats.org/officeDocument/2006/relationships/hyperlink" Target="https://www.clari.com/blog/5-data-driven-methods-for-inspecting-sales-pipeline/" TargetMode="External"/><Relationship Id="rId17" Type="http://schemas.openxmlformats.org/officeDocument/2006/relationships/hyperlink" Target="https://www.clari.com/blog/pipeline-coverage-best-practices/" TargetMode="External"/><Relationship Id="rId2" Type="http://schemas.openxmlformats.org/officeDocument/2006/relationships/styles" Target="styles.xml"/><Relationship Id="rId16" Type="http://schemas.openxmlformats.org/officeDocument/2006/relationships/hyperlink" Target="https://www.clari.com/blog/time-series-sales-forecasting-predictable-revenue/" TargetMode="External"/><Relationship Id="rId20" Type="http://schemas.openxmlformats.org/officeDocument/2006/relationships/hyperlink" Target="https://github.com/evidentlyai/evident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poratefinanceinstitute.com/resources/knowledge/modeling/top-down-forecast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hegg.com/homework-help/definitions/quantitative-forecasting-methods-31" TargetMode="External"/><Relationship Id="rId23" Type="http://schemas.openxmlformats.org/officeDocument/2006/relationships/fontTable" Target="fontTable.xml"/><Relationship Id="rId10" Type="http://schemas.openxmlformats.org/officeDocument/2006/relationships/hyperlink" Target="https://www.clari.com/products/product-overview/" TargetMode="External"/><Relationship Id="rId19" Type="http://schemas.openxmlformats.org/officeDocument/2006/relationships/hyperlink" Target="https://www.clari.com/solutions/teams/sales/" TargetMode="External"/><Relationship Id="rId4" Type="http://schemas.openxmlformats.org/officeDocument/2006/relationships/webSettings" Target="webSettings.xml"/><Relationship Id="rId9" Type="http://schemas.openxmlformats.org/officeDocument/2006/relationships/hyperlink" Target="https://www.clari.com/blog/sales-forecasting-guide/" TargetMode="External"/><Relationship Id="rId14" Type="http://schemas.openxmlformats.org/officeDocument/2006/relationships/hyperlink" Target="https://www.clari.com/blog/sales-forecasting-accuracy/" TargetMode="External"/><Relationship Id="rId22" Type="http://schemas.openxmlformats.org/officeDocument/2006/relationships/hyperlink" Target="https://www.evidentlyai.com/classification-metrics/explain-roc-cu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9</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Sannith vuppalapati</dc:creator>
  <cp:keywords/>
  <dc:description/>
  <cp:lastModifiedBy>Sannith vuppalapati</cp:lastModifiedBy>
  <cp:revision>91</cp:revision>
  <dcterms:created xsi:type="dcterms:W3CDTF">2023-10-11T12:27:00Z</dcterms:created>
  <dcterms:modified xsi:type="dcterms:W3CDTF">2023-10-11T14:23:00Z</dcterms:modified>
</cp:coreProperties>
</file>