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5C4FD" w14:textId="77777777" w:rsidR="0082285F" w:rsidRDefault="0082285F" w:rsidP="009B5DFC">
      <w:pPr>
        <w:widowControl w:val="0"/>
        <w:autoSpaceDE w:val="0"/>
        <w:autoSpaceDN w:val="0"/>
        <w:adjustRightInd w:val="0"/>
        <w:jc w:val="center"/>
        <w:outlineLvl w:val="0"/>
        <w:rPr>
          <w:rFonts w:ascii="Perpetua Titling MT Light" w:hAnsi="Perpetua Titling MT Light" w:cs="Arial"/>
          <w:b/>
          <w:sz w:val="70"/>
          <w:szCs w:val="70"/>
        </w:rPr>
      </w:pPr>
    </w:p>
    <w:p w14:paraId="1F62F474" w14:textId="77777777" w:rsidR="0082285F" w:rsidRDefault="0082285F" w:rsidP="009B5DFC">
      <w:pPr>
        <w:widowControl w:val="0"/>
        <w:autoSpaceDE w:val="0"/>
        <w:autoSpaceDN w:val="0"/>
        <w:adjustRightInd w:val="0"/>
        <w:jc w:val="center"/>
        <w:outlineLvl w:val="0"/>
        <w:rPr>
          <w:rFonts w:ascii="Perpetua Titling MT Light" w:hAnsi="Perpetua Titling MT Light" w:cs="Arial"/>
          <w:b/>
          <w:sz w:val="70"/>
          <w:szCs w:val="70"/>
        </w:rPr>
      </w:pPr>
    </w:p>
    <w:p w14:paraId="105E74AA" w14:textId="77777777" w:rsidR="0082285F" w:rsidRDefault="0082285F" w:rsidP="009B5DFC">
      <w:pPr>
        <w:widowControl w:val="0"/>
        <w:autoSpaceDE w:val="0"/>
        <w:autoSpaceDN w:val="0"/>
        <w:adjustRightInd w:val="0"/>
        <w:jc w:val="center"/>
        <w:outlineLvl w:val="0"/>
        <w:rPr>
          <w:rFonts w:ascii="Perpetua Titling MT Light" w:hAnsi="Perpetua Titling MT Light" w:cs="Arial"/>
          <w:b/>
          <w:sz w:val="70"/>
          <w:szCs w:val="70"/>
        </w:rPr>
      </w:pPr>
    </w:p>
    <w:p w14:paraId="12AE61B9" w14:textId="77777777" w:rsidR="0082285F" w:rsidRDefault="0082285F" w:rsidP="009B5DFC">
      <w:pPr>
        <w:widowControl w:val="0"/>
        <w:autoSpaceDE w:val="0"/>
        <w:autoSpaceDN w:val="0"/>
        <w:adjustRightInd w:val="0"/>
        <w:jc w:val="center"/>
        <w:outlineLvl w:val="0"/>
        <w:rPr>
          <w:rFonts w:ascii="Perpetua Titling MT Light" w:hAnsi="Perpetua Titling MT Light" w:cs="Arial"/>
          <w:b/>
          <w:sz w:val="70"/>
          <w:szCs w:val="70"/>
        </w:rPr>
      </w:pPr>
    </w:p>
    <w:p w14:paraId="184D3D9E" w14:textId="0982F592" w:rsidR="002D2106" w:rsidRDefault="00083941" w:rsidP="009B5DFC">
      <w:pPr>
        <w:widowControl w:val="0"/>
        <w:autoSpaceDE w:val="0"/>
        <w:autoSpaceDN w:val="0"/>
        <w:adjustRightInd w:val="0"/>
        <w:jc w:val="center"/>
        <w:outlineLvl w:val="0"/>
        <w:rPr>
          <w:rFonts w:ascii="Perpetua Titling MT Light" w:hAnsi="Perpetua Titling MT Light" w:cs="Arial"/>
          <w:b/>
          <w:sz w:val="70"/>
          <w:szCs w:val="70"/>
        </w:rPr>
      </w:pPr>
      <w:r w:rsidRPr="0082285F">
        <w:rPr>
          <w:rFonts w:ascii="Perpetua Titling MT Light" w:hAnsi="Perpetua Titling MT Light" w:cs="Arial"/>
          <w:b/>
          <w:sz w:val="70"/>
          <w:szCs w:val="70"/>
        </w:rPr>
        <w:t>Beginning Algebra Made Useful</w:t>
      </w:r>
    </w:p>
    <w:p w14:paraId="319F5DB9" w14:textId="77777777" w:rsidR="00951ED4" w:rsidRDefault="00951ED4" w:rsidP="009B5DFC">
      <w:pPr>
        <w:widowControl w:val="0"/>
        <w:autoSpaceDE w:val="0"/>
        <w:autoSpaceDN w:val="0"/>
        <w:adjustRightInd w:val="0"/>
        <w:jc w:val="center"/>
        <w:outlineLvl w:val="0"/>
        <w:rPr>
          <w:rFonts w:ascii="Perpetua Titling MT Light" w:hAnsi="Perpetua Titling MT Light" w:cs="Arial"/>
          <w:b/>
          <w:sz w:val="70"/>
          <w:szCs w:val="70"/>
        </w:rPr>
      </w:pPr>
    </w:p>
    <w:p w14:paraId="49DB408C" w14:textId="7B48197E" w:rsidR="00951ED4" w:rsidRPr="0082285F" w:rsidRDefault="00951ED4" w:rsidP="009B5DFC">
      <w:pPr>
        <w:widowControl w:val="0"/>
        <w:autoSpaceDE w:val="0"/>
        <w:autoSpaceDN w:val="0"/>
        <w:adjustRightInd w:val="0"/>
        <w:jc w:val="center"/>
        <w:outlineLvl w:val="0"/>
        <w:rPr>
          <w:rFonts w:ascii="Perpetua Titling MT Light" w:hAnsi="Perpetua Titling MT Light" w:cs="Arial"/>
          <w:b/>
          <w:sz w:val="70"/>
          <w:szCs w:val="70"/>
        </w:rPr>
      </w:pPr>
      <w:r>
        <w:rPr>
          <w:rFonts w:ascii="Perpetua Titling MT Light" w:hAnsi="Perpetua Titling MT Light" w:cs="Arial"/>
          <w:b/>
          <w:sz w:val="70"/>
          <w:szCs w:val="70"/>
        </w:rPr>
        <w:t>Chapter 3</w:t>
      </w:r>
    </w:p>
    <w:p w14:paraId="6BA8BA9F" w14:textId="77777777" w:rsidR="0082285F" w:rsidRDefault="0082285F" w:rsidP="006D6D90">
      <w:pPr>
        <w:pStyle w:val="Heading1"/>
      </w:pPr>
    </w:p>
    <w:p w14:paraId="430C5ED9" w14:textId="77777777" w:rsidR="0082285F" w:rsidRDefault="0082285F" w:rsidP="0082285F"/>
    <w:p w14:paraId="4C9F72B0" w14:textId="77777777" w:rsidR="0082285F" w:rsidRDefault="0082285F" w:rsidP="0082285F"/>
    <w:p w14:paraId="1BFFAB32" w14:textId="77777777" w:rsidR="0082285F" w:rsidRDefault="0082285F" w:rsidP="0082285F"/>
    <w:p w14:paraId="3A576E2A" w14:textId="77777777" w:rsidR="0082285F" w:rsidRDefault="0082285F" w:rsidP="0082285F"/>
    <w:p w14:paraId="198716C3" w14:textId="77777777" w:rsidR="0082285F" w:rsidRDefault="0082285F" w:rsidP="004E04CB"/>
    <w:p w14:paraId="6E80E691" w14:textId="77777777" w:rsidR="0082285F" w:rsidRDefault="0082285F" w:rsidP="0082285F">
      <w:pPr>
        <w:jc w:val="center"/>
      </w:pPr>
    </w:p>
    <w:p w14:paraId="621A3D90" w14:textId="77777777" w:rsidR="0082285F" w:rsidRDefault="0082285F" w:rsidP="0082285F">
      <w:pPr>
        <w:jc w:val="center"/>
      </w:pPr>
    </w:p>
    <w:p w14:paraId="23B8A4F1" w14:textId="77777777" w:rsidR="0082285F" w:rsidRDefault="0082285F" w:rsidP="0082285F">
      <w:pPr>
        <w:jc w:val="center"/>
      </w:pPr>
    </w:p>
    <w:p w14:paraId="4AA2B826" w14:textId="77777777" w:rsidR="0082285F" w:rsidRDefault="0082285F" w:rsidP="0082285F">
      <w:pPr>
        <w:jc w:val="center"/>
      </w:pPr>
    </w:p>
    <w:p w14:paraId="5F7F74F3" w14:textId="77777777" w:rsidR="0082285F" w:rsidRDefault="0082285F" w:rsidP="0082285F">
      <w:pPr>
        <w:jc w:val="center"/>
      </w:pPr>
    </w:p>
    <w:p w14:paraId="37B684BD" w14:textId="77777777" w:rsidR="0082285F" w:rsidRDefault="0082285F" w:rsidP="0082285F">
      <w:pPr>
        <w:jc w:val="center"/>
      </w:pPr>
    </w:p>
    <w:p w14:paraId="7D9C6D0A" w14:textId="77777777" w:rsidR="0082285F" w:rsidRDefault="0082285F" w:rsidP="0082285F">
      <w:pPr>
        <w:jc w:val="center"/>
      </w:pPr>
    </w:p>
    <w:p w14:paraId="75102160" w14:textId="4E54A79E" w:rsidR="0082285F" w:rsidRDefault="0082285F" w:rsidP="0082285F">
      <w:pPr>
        <w:jc w:val="center"/>
      </w:pPr>
    </w:p>
    <w:p w14:paraId="525FD35B" w14:textId="77777777" w:rsidR="007E12B5" w:rsidRDefault="007E12B5" w:rsidP="0082285F">
      <w:pPr>
        <w:jc w:val="center"/>
      </w:pPr>
    </w:p>
    <w:p w14:paraId="6DDE57FD" w14:textId="77777777" w:rsidR="008B3A6E" w:rsidRDefault="008B3A6E" w:rsidP="0082285F">
      <w:pPr>
        <w:jc w:val="center"/>
      </w:pPr>
    </w:p>
    <w:p w14:paraId="72D61260" w14:textId="27695192" w:rsidR="0082285F" w:rsidRDefault="0082285F" w:rsidP="0082285F">
      <w:pPr>
        <w:jc w:val="center"/>
      </w:pPr>
      <w:r>
        <w:t>Charlene E. Beckmann, Ph.D.</w:t>
      </w:r>
    </w:p>
    <w:p w14:paraId="688B43FA" w14:textId="5A8E485D" w:rsidR="0082285F" w:rsidRDefault="0082285F" w:rsidP="0082285F">
      <w:pPr>
        <w:jc w:val="center"/>
      </w:pPr>
      <w:r>
        <w:t>Grand Valley State University</w:t>
      </w:r>
    </w:p>
    <w:p w14:paraId="56EB9DD9" w14:textId="73B35DC8" w:rsidR="002C610B" w:rsidRDefault="00951ED4" w:rsidP="00951ED4">
      <w:pPr>
        <w:jc w:val="center"/>
        <w:sectPr w:rsidR="002C610B" w:rsidSect="00C83915">
          <w:footerReference w:type="even" r:id="rId8"/>
          <w:footerReference w:type="default" r:id="rId9"/>
          <w:pgSz w:w="12240" w:h="15840"/>
          <w:pgMar w:top="1440" w:right="1440" w:bottom="1440" w:left="1440" w:header="720" w:footer="720" w:gutter="0"/>
          <w:pgNumType w:start="108"/>
          <w:cols w:space="720"/>
          <w:titlePg/>
          <w:docGrid w:linePitch="360"/>
        </w:sectPr>
      </w:pPr>
      <w:r>
        <w:t>20</w:t>
      </w:r>
      <w:r w:rsidR="00776FD6">
        <w:t>20</w:t>
      </w:r>
    </w:p>
    <w:p w14:paraId="46488951" w14:textId="6275A945" w:rsidR="0082285F" w:rsidRPr="002C610B" w:rsidRDefault="0082285F" w:rsidP="00951ED4">
      <w:pPr>
        <w:jc w:val="center"/>
        <w:rPr>
          <w:sz w:val="4"/>
          <w:szCs w:val="4"/>
        </w:rPr>
      </w:pPr>
    </w:p>
    <w:p w14:paraId="2662D1F8" w14:textId="77777777" w:rsidR="00E31BB8" w:rsidRPr="00951ED4" w:rsidRDefault="00E31BB8" w:rsidP="00951ED4">
      <w:pPr>
        <w:jc w:val="center"/>
      </w:pPr>
    </w:p>
    <w:p w14:paraId="2F70C7D0" w14:textId="6D9D638C" w:rsidR="008B3A6E" w:rsidRPr="00672FCB" w:rsidRDefault="00EC5A4F" w:rsidP="00672FCB">
      <w:pPr>
        <w:pStyle w:val="TOCHeading"/>
        <w:rPr>
          <w:rFonts w:asciiTheme="minorHAnsi" w:eastAsiaTheme="minorHAnsi" w:hAnsiTheme="minorHAnsi" w:cstheme="minorBidi"/>
          <w:noProof/>
          <w:color w:val="auto"/>
          <w:sz w:val="22"/>
          <w:szCs w:val="22"/>
        </w:rPr>
      </w:pPr>
      <w:bookmarkStart w:id="0" w:name="_Toc491161351"/>
      <w:bookmarkStart w:id="1" w:name="_Toc38536367"/>
      <w:bookmarkStart w:id="2" w:name="_Toc536455969"/>
      <w:r w:rsidRPr="00672FCB">
        <w:rPr>
          <w:b w:val="0"/>
          <w:bCs w:val="0"/>
        </w:rPr>
        <w:t>Table of Contents</w:t>
      </w:r>
      <w:bookmarkEnd w:id="0"/>
      <w:bookmarkEnd w:id="1"/>
      <w:r w:rsidR="009F6899" w:rsidRPr="00EF65A3">
        <w:rPr>
          <w:rFonts w:asciiTheme="minorHAnsi" w:eastAsiaTheme="minorHAnsi" w:hAnsiTheme="minorHAnsi" w:cstheme="minorBidi"/>
          <w:noProof/>
          <w:color w:val="auto"/>
          <w:sz w:val="22"/>
          <w:szCs w:val="22"/>
        </w:rPr>
        <w:fldChar w:fldCharType="begin"/>
      </w:r>
      <w:r w:rsidR="009F6899" w:rsidRPr="00672FCB">
        <w:rPr>
          <w:rFonts w:asciiTheme="minorHAnsi" w:eastAsiaTheme="minorHAnsi" w:hAnsiTheme="minorHAnsi" w:cstheme="minorBidi"/>
          <w:noProof/>
          <w:color w:val="auto"/>
          <w:sz w:val="22"/>
          <w:szCs w:val="22"/>
        </w:rPr>
        <w:instrText xml:space="preserve"> TOC \o "1-3" </w:instrText>
      </w:r>
      <w:r w:rsidR="009F6899" w:rsidRPr="00EF65A3">
        <w:rPr>
          <w:rFonts w:asciiTheme="minorHAnsi" w:eastAsiaTheme="minorHAnsi" w:hAnsiTheme="minorHAnsi" w:cstheme="minorBidi"/>
          <w:noProof/>
          <w:color w:val="auto"/>
          <w:sz w:val="22"/>
          <w:szCs w:val="22"/>
        </w:rPr>
        <w:fldChar w:fldCharType="separate"/>
      </w:r>
    </w:p>
    <w:p w14:paraId="14AE45C4" w14:textId="071D8F06" w:rsidR="008B3A6E" w:rsidRPr="00EF65A3" w:rsidRDefault="008B3A6E">
      <w:pPr>
        <w:pStyle w:val="TOC1"/>
        <w:rPr>
          <w:rFonts w:asciiTheme="minorHAnsi" w:eastAsiaTheme="minorEastAsia" w:hAnsiTheme="minorHAnsi"/>
          <w:noProof/>
          <w:color w:val="auto"/>
          <w:sz w:val="24"/>
        </w:rPr>
      </w:pPr>
      <w:r w:rsidRPr="00EF65A3">
        <w:rPr>
          <w:rFonts w:asciiTheme="minorHAnsi" w:hAnsiTheme="minorHAnsi"/>
          <w:b/>
          <w:bCs/>
          <w:noProof/>
          <w:color w:val="auto"/>
          <w:sz w:val="22"/>
          <w:szCs w:val="22"/>
        </w:rPr>
        <w:t>Chapter 3 Using Linear Functions to Solve Problems</w:t>
      </w:r>
      <w:r w:rsidRPr="00EF65A3">
        <w:rPr>
          <w:rFonts w:asciiTheme="minorHAnsi" w:hAnsiTheme="minorHAnsi"/>
          <w:b/>
          <w:bCs/>
          <w:noProof/>
          <w:color w:val="auto"/>
          <w:sz w:val="22"/>
          <w:szCs w:val="22"/>
        </w:rPr>
        <w:tab/>
      </w:r>
      <w:r w:rsidRPr="00EF65A3">
        <w:rPr>
          <w:rFonts w:asciiTheme="minorHAnsi" w:hAnsiTheme="minorHAnsi"/>
          <w:b/>
          <w:bCs/>
          <w:noProof/>
          <w:color w:val="auto"/>
          <w:sz w:val="22"/>
          <w:szCs w:val="22"/>
        </w:rPr>
        <w:fldChar w:fldCharType="begin"/>
      </w:r>
      <w:r w:rsidRPr="00EF65A3">
        <w:rPr>
          <w:rFonts w:asciiTheme="minorHAnsi" w:hAnsiTheme="minorHAnsi"/>
          <w:b/>
          <w:bCs/>
          <w:noProof/>
          <w:color w:val="auto"/>
          <w:sz w:val="22"/>
          <w:szCs w:val="22"/>
        </w:rPr>
        <w:instrText xml:space="preserve"> PAGEREF _Toc38536368 \h </w:instrText>
      </w:r>
      <w:r w:rsidRPr="00EF65A3">
        <w:rPr>
          <w:rFonts w:asciiTheme="minorHAnsi" w:hAnsiTheme="minorHAnsi"/>
          <w:b/>
          <w:bCs/>
          <w:noProof/>
          <w:color w:val="auto"/>
          <w:sz w:val="22"/>
          <w:szCs w:val="22"/>
        </w:rPr>
      </w:r>
      <w:r w:rsidRPr="00EF65A3">
        <w:rPr>
          <w:rFonts w:asciiTheme="minorHAnsi" w:hAnsiTheme="minorHAnsi"/>
          <w:b/>
          <w:bCs/>
          <w:noProof/>
          <w:color w:val="auto"/>
          <w:sz w:val="22"/>
          <w:szCs w:val="22"/>
        </w:rPr>
        <w:fldChar w:fldCharType="separate"/>
      </w:r>
      <w:r w:rsidR="00B93343">
        <w:rPr>
          <w:rFonts w:asciiTheme="minorHAnsi" w:hAnsiTheme="minorHAnsi"/>
          <w:b/>
          <w:bCs/>
          <w:noProof/>
          <w:color w:val="auto"/>
          <w:sz w:val="22"/>
          <w:szCs w:val="22"/>
        </w:rPr>
        <w:t>113</w:t>
      </w:r>
      <w:r w:rsidRPr="00EF65A3">
        <w:rPr>
          <w:rFonts w:asciiTheme="minorHAnsi" w:hAnsiTheme="minorHAnsi"/>
          <w:b/>
          <w:bCs/>
          <w:noProof/>
          <w:color w:val="auto"/>
          <w:sz w:val="22"/>
          <w:szCs w:val="22"/>
        </w:rPr>
        <w:fldChar w:fldCharType="end"/>
      </w:r>
    </w:p>
    <w:p w14:paraId="7CB72373" w14:textId="0EDC8BF7" w:rsidR="008B3A6E" w:rsidRPr="00EF65A3" w:rsidRDefault="008B3A6E" w:rsidP="00EF65A3">
      <w:pPr>
        <w:pStyle w:val="TOC2"/>
        <w:rPr>
          <w:rFonts w:eastAsiaTheme="minorEastAsia"/>
          <w:sz w:val="24"/>
          <w:szCs w:val="24"/>
        </w:rPr>
      </w:pPr>
      <w:r w:rsidRPr="00EF65A3">
        <w:t>3.1  Linear Equations Arising in Practical Situations</w:t>
      </w:r>
      <w:r w:rsidRPr="00EF65A3">
        <w:tab/>
      </w:r>
      <w:r w:rsidRPr="00EF65A3">
        <w:fldChar w:fldCharType="begin"/>
      </w:r>
      <w:r w:rsidRPr="00EF65A3">
        <w:instrText xml:space="preserve"> PAGEREF _Toc38536369 \h </w:instrText>
      </w:r>
      <w:r w:rsidRPr="00EF65A3">
        <w:fldChar w:fldCharType="separate"/>
      </w:r>
      <w:r w:rsidR="00B93343">
        <w:t>113</w:t>
      </w:r>
      <w:r w:rsidRPr="00EF65A3">
        <w:fldChar w:fldCharType="end"/>
      </w:r>
    </w:p>
    <w:p w14:paraId="18D7FC46" w14:textId="0E9AF200" w:rsidR="008B3A6E" w:rsidRPr="00EF65A3" w:rsidRDefault="008B3A6E">
      <w:pPr>
        <w:pStyle w:val="TOC3"/>
        <w:rPr>
          <w:rFonts w:eastAsiaTheme="minorEastAsia"/>
          <w:i w:val="0"/>
          <w:noProof/>
          <w:sz w:val="24"/>
          <w:szCs w:val="24"/>
        </w:rPr>
      </w:pPr>
      <w:r w:rsidRPr="00EF65A3">
        <w:rPr>
          <w:i w:val="0"/>
          <w:noProof/>
        </w:rPr>
        <w:t>Activity: Pricing Pizzas</w:t>
      </w:r>
      <w:r w:rsidRPr="00EF65A3">
        <w:rPr>
          <w:i w:val="0"/>
          <w:noProof/>
        </w:rPr>
        <w:tab/>
      </w:r>
      <w:r w:rsidRPr="00EF65A3">
        <w:rPr>
          <w:i w:val="0"/>
          <w:noProof/>
        </w:rPr>
        <w:fldChar w:fldCharType="begin"/>
      </w:r>
      <w:r w:rsidRPr="00EF65A3">
        <w:rPr>
          <w:i w:val="0"/>
          <w:noProof/>
        </w:rPr>
        <w:instrText xml:space="preserve"> PAGEREF _Toc38536370 \h </w:instrText>
      </w:r>
      <w:r w:rsidRPr="00EF65A3">
        <w:rPr>
          <w:i w:val="0"/>
          <w:noProof/>
        </w:rPr>
      </w:r>
      <w:r w:rsidRPr="00EF65A3">
        <w:rPr>
          <w:i w:val="0"/>
          <w:noProof/>
        </w:rPr>
        <w:fldChar w:fldCharType="separate"/>
      </w:r>
      <w:r w:rsidR="00B93343">
        <w:rPr>
          <w:i w:val="0"/>
          <w:noProof/>
        </w:rPr>
        <w:t>113</w:t>
      </w:r>
      <w:r w:rsidRPr="00EF65A3">
        <w:rPr>
          <w:i w:val="0"/>
          <w:noProof/>
        </w:rPr>
        <w:fldChar w:fldCharType="end"/>
      </w:r>
    </w:p>
    <w:p w14:paraId="30F5C8E5" w14:textId="3C9757DF" w:rsidR="008B3A6E" w:rsidRPr="00EF65A3" w:rsidRDefault="008B3A6E">
      <w:pPr>
        <w:pStyle w:val="TOC3"/>
        <w:rPr>
          <w:rFonts w:eastAsiaTheme="minorEastAsia"/>
          <w:i w:val="0"/>
          <w:noProof/>
          <w:sz w:val="24"/>
          <w:szCs w:val="24"/>
        </w:rPr>
      </w:pPr>
      <w:r w:rsidRPr="00EF65A3">
        <w:rPr>
          <w:i w:val="0"/>
          <w:noProof/>
        </w:rPr>
        <w:t>3.1  Homework</w:t>
      </w:r>
      <w:r w:rsidRPr="00EF65A3">
        <w:rPr>
          <w:i w:val="0"/>
          <w:noProof/>
        </w:rPr>
        <w:tab/>
      </w:r>
      <w:r w:rsidRPr="00EF65A3">
        <w:rPr>
          <w:i w:val="0"/>
          <w:noProof/>
        </w:rPr>
        <w:fldChar w:fldCharType="begin"/>
      </w:r>
      <w:r w:rsidRPr="00EF65A3">
        <w:rPr>
          <w:i w:val="0"/>
          <w:noProof/>
        </w:rPr>
        <w:instrText xml:space="preserve"> PAGEREF _Toc38536371 \h </w:instrText>
      </w:r>
      <w:r w:rsidRPr="00EF65A3">
        <w:rPr>
          <w:i w:val="0"/>
          <w:noProof/>
        </w:rPr>
      </w:r>
      <w:r w:rsidRPr="00EF65A3">
        <w:rPr>
          <w:i w:val="0"/>
          <w:noProof/>
        </w:rPr>
        <w:fldChar w:fldCharType="separate"/>
      </w:r>
      <w:r w:rsidR="00B93343">
        <w:rPr>
          <w:i w:val="0"/>
          <w:noProof/>
        </w:rPr>
        <w:t>115</w:t>
      </w:r>
      <w:r w:rsidRPr="00EF65A3">
        <w:rPr>
          <w:i w:val="0"/>
          <w:noProof/>
        </w:rPr>
        <w:fldChar w:fldCharType="end"/>
      </w:r>
    </w:p>
    <w:p w14:paraId="6028CD42" w14:textId="0EB2906D" w:rsidR="008B3A6E" w:rsidRPr="00EF65A3" w:rsidRDefault="008B3A6E" w:rsidP="00EF65A3">
      <w:pPr>
        <w:pStyle w:val="TOC2"/>
        <w:rPr>
          <w:rFonts w:eastAsiaTheme="minorEastAsia"/>
          <w:sz w:val="24"/>
          <w:szCs w:val="24"/>
        </w:rPr>
      </w:pPr>
      <w:r w:rsidRPr="00EF65A3">
        <w:t>3.2  Solving Linear Equations: Packaging Stacked Cups</w:t>
      </w:r>
      <w:r w:rsidRPr="00EF65A3">
        <w:tab/>
      </w:r>
      <w:r w:rsidRPr="00EF65A3">
        <w:fldChar w:fldCharType="begin"/>
      </w:r>
      <w:r w:rsidRPr="00EF65A3">
        <w:instrText xml:space="preserve"> PAGEREF _Toc38536372 \h </w:instrText>
      </w:r>
      <w:r w:rsidRPr="00EF65A3">
        <w:fldChar w:fldCharType="separate"/>
      </w:r>
      <w:r w:rsidR="00B93343">
        <w:t>118</w:t>
      </w:r>
      <w:r w:rsidRPr="00EF65A3">
        <w:fldChar w:fldCharType="end"/>
      </w:r>
    </w:p>
    <w:p w14:paraId="1857558A" w14:textId="10F3D0E8" w:rsidR="008B3A6E" w:rsidRPr="00EF65A3" w:rsidRDefault="008B3A6E">
      <w:pPr>
        <w:pStyle w:val="TOC3"/>
        <w:rPr>
          <w:rFonts w:eastAsiaTheme="minorEastAsia"/>
          <w:i w:val="0"/>
          <w:noProof/>
          <w:sz w:val="24"/>
          <w:szCs w:val="24"/>
        </w:rPr>
      </w:pPr>
      <w:r w:rsidRPr="00EF65A3">
        <w:rPr>
          <w:i w:val="0"/>
          <w:noProof/>
          <w:color w:val="000000" w:themeColor="text1" w:themeShade="BF"/>
        </w:rPr>
        <w:t xml:space="preserve">Activity: </w:t>
      </w:r>
      <w:r w:rsidRPr="00EF65A3">
        <w:rPr>
          <w:i w:val="0"/>
          <w:noProof/>
        </w:rPr>
        <w:t>Packaging Stacked</w:t>
      </w:r>
      <w:r w:rsidRPr="00EF65A3">
        <w:rPr>
          <w:i w:val="0"/>
          <w:noProof/>
          <w:color w:val="000000" w:themeColor="text1" w:themeShade="BF"/>
        </w:rPr>
        <w:t xml:space="preserve"> Cups</w:t>
      </w:r>
      <w:r w:rsidRPr="00EF65A3">
        <w:rPr>
          <w:i w:val="0"/>
          <w:noProof/>
        </w:rPr>
        <w:tab/>
      </w:r>
      <w:r w:rsidRPr="00EF65A3">
        <w:rPr>
          <w:i w:val="0"/>
          <w:noProof/>
        </w:rPr>
        <w:fldChar w:fldCharType="begin"/>
      </w:r>
      <w:r w:rsidRPr="00EF65A3">
        <w:rPr>
          <w:i w:val="0"/>
          <w:noProof/>
        </w:rPr>
        <w:instrText xml:space="preserve"> PAGEREF _Toc38536373 \h </w:instrText>
      </w:r>
      <w:r w:rsidRPr="00EF65A3">
        <w:rPr>
          <w:i w:val="0"/>
          <w:noProof/>
        </w:rPr>
      </w:r>
      <w:r w:rsidRPr="00EF65A3">
        <w:rPr>
          <w:i w:val="0"/>
          <w:noProof/>
        </w:rPr>
        <w:fldChar w:fldCharType="separate"/>
      </w:r>
      <w:r w:rsidR="00B93343">
        <w:rPr>
          <w:i w:val="0"/>
          <w:noProof/>
        </w:rPr>
        <w:t>118</w:t>
      </w:r>
      <w:r w:rsidRPr="00EF65A3">
        <w:rPr>
          <w:i w:val="0"/>
          <w:noProof/>
        </w:rPr>
        <w:fldChar w:fldCharType="end"/>
      </w:r>
    </w:p>
    <w:p w14:paraId="69794C92" w14:textId="0943D5CE" w:rsidR="008B3A6E" w:rsidRPr="00EF65A3" w:rsidRDefault="008B3A6E">
      <w:pPr>
        <w:pStyle w:val="TOC3"/>
        <w:rPr>
          <w:rFonts w:eastAsiaTheme="minorEastAsia"/>
          <w:i w:val="0"/>
          <w:noProof/>
          <w:sz w:val="24"/>
          <w:szCs w:val="24"/>
        </w:rPr>
      </w:pPr>
      <w:r w:rsidRPr="00EF65A3">
        <w:rPr>
          <w:i w:val="0"/>
          <w:noProof/>
        </w:rPr>
        <w:t>3.2 Homework</w:t>
      </w:r>
      <w:r w:rsidRPr="00EF65A3">
        <w:rPr>
          <w:i w:val="0"/>
          <w:noProof/>
        </w:rPr>
        <w:tab/>
      </w:r>
      <w:r w:rsidRPr="00EF65A3">
        <w:rPr>
          <w:i w:val="0"/>
          <w:noProof/>
        </w:rPr>
        <w:fldChar w:fldCharType="begin"/>
      </w:r>
      <w:r w:rsidRPr="00EF65A3">
        <w:rPr>
          <w:i w:val="0"/>
          <w:noProof/>
        </w:rPr>
        <w:instrText xml:space="preserve"> PAGEREF _Toc38536374 \h </w:instrText>
      </w:r>
      <w:r w:rsidRPr="00EF65A3">
        <w:rPr>
          <w:i w:val="0"/>
          <w:noProof/>
        </w:rPr>
      </w:r>
      <w:r w:rsidRPr="00EF65A3">
        <w:rPr>
          <w:i w:val="0"/>
          <w:noProof/>
        </w:rPr>
        <w:fldChar w:fldCharType="separate"/>
      </w:r>
      <w:r w:rsidR="00B93343">
        <w:rPr>
          <w:i w:val="0"/>
          <w:noProof/>
        </w:rPr>
        <w:t>120</w:t>
      </w:r>
      <w:r w:rsidRPr="00EF65A3">
        <w:rPr>
          <w:i w:val="0"/>
          <w:noProof/>
        </w:rPr>
        <w:fldChar w:fldCharType="end"/>
      </w:r>
    </w:p>
    <w:p w14:paraId="6D7B7B24" w14:textId="36C019E0" w:rsidR="008B3A6E" w:rsidRPr="00EF65A3" w:rsidRDefault="008B3A6E" w:rsidP="00EF65A3">
      <w:pPr>
        <w:pStyle w:val="TOC2"/>
        <w:rPr>
          <w:rFonts w:eastAsiaTheme="minorEastAsia"/>
          <w:sz w:val="24"/>
          <w:szCs w:val="24"/>
        </w:rPr>
      </w:pPr>
      <w:r w:rsidRPr="00EF65A3">
        <w:t>3.3  Eyeballing Lines of Best Fit</w:t>
      </w:r>
      <w:r w:rsidRPr="00EF65A3">
        <w:tab/>
      </w:r>
      <w:r w:rsidRPr="00EF65A3">
        <w:fldChar w:fldCharType="begin"/>
      </w:r>
      <w:r w:rsidRPr="00EF65A3">
        <w:instrText xml:space="preserve"> PAGEREF _Toc38536375 \h </w:instrText>
      </w:r>
      <w:r w:rsidRPr="00EF65A3">
        <w:fldChar w:fldCharType="separate"/>
      </w:r>
      <w:r w:rsidR="00B93343">
        <w:t>121</w:t>
      </w:r>
      <w:r w:rsidRPr="00EF65A3">
        <w:fldChar w:fldCharType="end"/>
      </w:r>
    </w:p>
    <w:p w14:paraId="353008D1" w14:textId="51CF75AC" w:rsidR="008B3A6E" w:rsidRPr="00EF65A3" w:rsidRDefault="008B3A6E">
      <w:pPr>
        <w:pStyle w:val="TOC3"/>
        <w:rPr>
          <w:rFonts w:eastAsiaTheme="minorEastAsia"/>
          <w:i w:val="0"/>
          <w:noProof/>
          <w:sz w:val="24"/>
          <w:szCs w:val="24"/>
        </w:rPr>
      </w:pPr>
      <w:r w:rsidRPr="00EF65A3">
        <w:rPr>
          <w:i w:val="0"/>
          <w:noProof/>
        </w:rPr>
        <w:t>Activity: Pricing Canisters</w:t>
      </w:r>
      <w:r w:rsidRPr="00EF65A3">
        <w:rPr>
          <w:i w:val="0"/>
          <w:noProof/>
        </w:rPr>
        <w:tab/>
      </w:r>
      <w:r w:rsidRPr="00EF65A3">
        <w:rPr>
          <w:i w:val="0"/>
          <w:noProof/>
        </w:rPr>
        <w:fldChar w:fldCharType="begin"/>
      </w:r>
      <w:r w:rsidRPr="00EF65A3">
        <w:rPr>
          <w:i w:val="0"/>
          <w:noProof/>
        </w:rPr>
        <w:instrText xml:space="preserve"> PAGEREF _Toc38536376 \h </w:instrText>
      </w:r>
      <w:r w:rsidRPr="00EF65A3">
        <w:rPr>
          <w:i w:val="0"/>
          <w:noProof/>
        </w:rPr>
      </w:r>
      <w:r w:rsidRPr="00EF65A3">
        <w:rPr>
          <w:i w:val="0"/>
          <w:noProof/>
        </w:rPr>
        <w:fldChar w:fldCharType="separate"/>
      </w:r>
      <w:r w:rsidR="00B93343">
        <w:rPr>
          <w:i w:val="0"/>
          <w:noProof/>
        </w:rPr>
        <w:t>121</w:t>
      </w:r>
      <w:r w:rsidRPr="00EF65A3">
        <w:rPr>
          <w:i w:val="0"/>
          <w:noProof/>
        </w:rPr>
        <w:fldChar w:fldCharType="end"/>
      </w:r>
    </w:p>
    <w:p w14:paraId="0ECF13C5" w14:textId="676CB010" w:rsidR="008B3A6E" w:rsidRPr="00EF65A3" w:rsidRDefault="008B3A6E">
      <w:pPr>
        <w:pStyle w:val="TOC3"/>
        <w:rPr>
          <w:rFonts w:eastAsiaTheme="minorEastAsia"/>
          <w:i w:val="0"/>
          <w:noProof/>
          <w:sz w:val="24"/>
          <w:szCs w:val="24"/>
        </w:rPr>
      </w:pPr>
      <w:r w:rsidRPr="00EF65A3">
        <w:rPr>
          <w:i w:val="0"/>
          <w:noProof/>
        </w:rPr>
        <w:t>Activity:  Gulliver Graphs</w:t>
      </w:r>
      <w:r w:rsidRPr="00EF65A3">
        <w:rPr>
          <w:i w:val="0"/>
          <w:noProof/>
        </w:rPr>
        <w:tab/>
      </w:r>
      <w:r w:rsidRPr="00EF65A3">
        <w:rPr>
          <w:i w:val="0"/>
          <w:noProof/>
        </w:rPr>
        <w:fldChar w:fldCharType="begin"/>
      </w:r>
      <w:r w:rsidRPr="00EF65A3">
        <w:rPr>
          <w:i w:val="0"/>
          <w:noProof/>
        </w:rPr>
        <w:instrText xml:space="preserve"> PAGEREF _Toc38536377 \h </w:instrText>
      </w:r>
      <w:r w:rsidRPr="00EF65A3">
        <w:rPr>
          <w:i w:val="0"/>
          <w:noProof/>
        </w:rPr>
      </w:r>
      <w:r w:rsidRPr="00EF65A3">
        <w:rPr>
          <w:i w:val="0"/>
          <w:noProof/>
        </w:rPr>
        <w:fldChar w:fldCharType="separate"/>
      </w:r>
      <w:r w:rsidR="00B93343">
        <w:rPr>
          <w:i w:val="0"/>
          <w:noProof/>
        </w:rPr>
        <w:t>121</w:t>
      </w:r>
      <w:r w:rsidRPr="00EF65A3">
        <w:rPr>
          <w:i w:val="0"/>
          <w:noProof/>
        </w:rPr>
        <w:fldChar w:fldCharType="end"/>
      </w:r>
    </w:p>
    <w:p w14:paraId="393617E0" w14:textId="778631DC" w:rsidR="008B3A6E" w:rsidRPr="00EF65A3" w:rsidRDefault="008B3A6E">
      <w:pPr>
        <w:pStyle w:val="TOC3"/>
        <w:rPr>
          <w:rFonts w:eastAsiaTheme="minorEastAsia"/>
          <w:i w:val="0"/>
          <w:noProof/>
          <w:sz w:val="24"/>
          <w:szCs w:val="24"/>
        </w:rPr>
      </w:pPr>
      <w:r w:rsidRPr="00EF65A3">
        <w:rPr>
          <w:i w:val="0"/>
          <w:noProof/>
        </w:rPr>
        <w:t>A Word about Function Notation</w:t>
      </w:r>
      <w:r w:rsidRPr="00EF65A3">
        <w:rPr>
          <w:i w:val="0"/>
          <w:noProof/>
        </w:rPr>
        <w:tab/>
      </w:r>
      <w:r w:rsidRPr="00EF65A3">
        <w:rPr>
          <w:i w:val="0"/>
          <w:noProof/>
        </w:rPr>
        <w:fldChar w:fldCharType="begin"/>
      </w:r>
      <w:r w:rsidRPr="00EF65A3">
        <w:rPr>
          <w:i w:val="0"/>
          <w:noProof/>
        </w:rPr>
        <w:instrText xml:space="preserve"> PAGEREF _Toc38536378 \h </w:instrText>
      </w:r>
      <w:r w:rsidRPr="00EF65A3">
        <w:rPr>
          <w:i w:val="0"/>
          <w:noProof/>
        </w:rPr>
      </w:r>
      <w:r w:rsidRPr="00EF65A3">
        <w:rPr>
          <w:i w:val="0"/>
          <w:noProof/>
        </w:rPr>
        <w:fldChar w:fldCharType="separate"/>
      </w:r>
      <w:r w:rsidR="00B93343">
        <w:rPr>
          <w:i w:val="0"/>
          <w:noProof/>
        </w:rPr>
        <w:t>122</w:t>
      </w:r>
      <w:r w:rsidRPr="00EF65A3">
        <w:rPr>
          <w:i w:val="0"/>
          <w:noProof/>
        </w:rPr>
        <w:fldChar w:fldCharType="end"/>
      </w:r>
    </w:p>
    <w:p w14:paraId="6B3EC5C3" w14:textId="461E59F5" w:rsidR="008B3A6E" w:rsidRPr="00EF65A3" w:rsidRDefault="008B3A6E">
      <w:pPr>
        <w:pStyle w:val="TOC3"/>
        <w:rPr>
          <w:rFonts w:eastAsiaTheme="minorEastAsia"/>
          <w:i w:val="0"/>
          <w:noProof/>
          <w:sz w:val="24"/>
          <w:szCs w:val="24"/>
        </w:rPr>
      </w:pPr>
      <w:r w:rsidRPr="00EF65A3">
        <w:rPr>
          <w:i w:val="0"/>
          <w:noProof/>
        </w:rPr>
        <w:t>3.3  Homework</w:t>
      </w:r>
      <w:r w:rsidRPr="00EF65A3">
        <w:rPr>
          <w:i w:val="0"/>
          <w:noProof/>
        </w:rPr>
        <w:tab/>
      </w:r>
      <w:r w:rsidRPr="00EF65A3">
        <w:rPr>
          <w:i w:val="0"/>
          <w:noProof/>
        </w:rPr>
        <w:fldChar w:fldCharType="begin"/>
      </w:r>
      <w:r w:rsidRPr="00EF65A3">
        <w:rPr>
          <w:i w:val="0"/>
          <w:noProof/>
        </w:rPr>
        <w:instrText xml:space="preserve"> PAGEREF _Toc38536379 \h </w:instrText>
      </w:r>
      <w:r w:rsidRPr="00EF65A3">
        <w:rPr>
          <w:i w:val="0"/>
          <w:noProof/>
        </w:rPr>
      </w:r>
      <w:r w:rsidRPr="00EF65A3">
        <w:rPr>
          <w:i w:val="0"/>
          <w:noProof/>
        </w:rPr>
        <w:fldChar w:fldCharType="separate"/>
      </w:r>
      <w:r w:rsidR="00B93343">
        <w:rPr>
          <w:i w:val="0"/>
          <w:noProof/>
        </w:rPr>
        <w:t>123</w:t>
      </w:r>
      <w:r w:rsidRPr="00EF65A3">
        <w:rPr>
          <w:i w:val="0"/>
          <w:noProof/>
        </w:rPr>
        <w:fldChar w:fldCharType="end"/>
      </w:r>
    </w:p>
    <w:p w14:paraId="6235BE6D" w14:textId="3398E6D5" w:rsidR="008B3A6E" w:rsidRPr="00EF65A3" w:rsidRDefault="008B3A6E" w:rsidP="00EF65A3">
      <w:pPr>
        <w:pStyle w:val="TOC2"/>
        <w:rPr>
          <w:rFonts w:eastAsiaTheme="minorEastAsia"/>
          <w:sz w:val="24"/>
          <w:szCs w:val="24"/>
        </w:rPr>
      </w:pPr>
      <w:r w:rsidRPr="00EF65A3">
        <w:t>3.4  Linear Regression and Lines of Best Fit</w:t>
      </w:r>
      <w:r w:rsidRPr="00EF65A3">
        <w:tab/>
      </w:r>
      <w:r w:rsidRPr="00EF65A3">
        <w:fldChar w:fldCharType="begin"/>
      </w:r>
      <w:r w:rsidRPr="00EF65A3">
        <w:instrText xml:space="preserve"> PAGEREF _Toc38536380 \h </w:instrText>
      </w:r>
      <w:r w:rsidRPr="00EF65A3">
        <w:fldChar w:fldCharType="separate"/>
      </w:r>
      <w:r w:rsidR="00B93343">
        <w:t>124</w:t>
      </w:r>
      <w:r w:rsidRPr="00EF65A3">
        <w:fldChar w:fldCharType="end"/>
      </w:r>
    </w:p>
    <w:p w14:paraId="42D74DB7" w14:textId="1CCDAFE6" w:rsidR="008B3A6E" w:rsidRPr="00EF65A3" w:rsidRDefault="008B3A6E">
      <w:pPr>
        <w:pStyle w:val="TOC3"/>
        <w:rPr>
          <w:rFonts w:eastAsiaTheme="minorEastAsia"/>
          <w:i w:val="0"/>
          <w:noProof/>
          <w:sz w:val="24"/>
          <w:szCs w:val="24"/>
        </w:rPr>
      </w:pPr>
      <w:r w:rsidRPr="00EF65A3">
        <w:rPr>
          <w:i w:val="0"/>
          <w:noProof/>
        </w:rPr>
        <w:t>Activity: The Wave</w:t>
      </w:r>
      <w:r w:rsidRPr="00EF65A3">
        <w:rPr>
          <w:i w:val="0"/>
          <w:noProof/>
        </w:rPr>
        <w:tab/>
      </w:r>
      <w:r w:rsidRPr="00EF65A3">
        <w:rPr>
          <w:i w:val="0"/>
          <w:noProof/>
        </w:rPr>
        <w:fldChar w:fldCharType="begin"/>
      </w:r>
      <w:r w:rsidRPr="00EF65A3">
        <w:rPr>
          <w:i w:val="0"/>
          <w:noProof/>
        </w:rPr>
        <w:instrText xml:space="preserve"> PAGEREF _Toc38536381 \h </w:instrText>
      </w:r>
      <w:r w:rsidRPr="00EF65A3">
        <w:rPr>
          <w:i w:val="0"/>
          <w:noProof/>
        </w:rPr>
      </w:r>
      <w:r w:rsidRPr="00EF65A3">
        <w:rPr>
          <w:i w:val="0"/>
          <w:noProof/>
        </w:rPr>
        <w:fldChar w:fldCharType="separate"/>
      </w:r>
      <w:r w:rsidR="00B93343">
        <w:rPr>
          <w:i w:val="0"/>
          <w:noProof/>
        </w:rPr>
        <w:t>126</w:t>
      </w:r>
      <w:r w:rsidRPr="00EF65A3">
        <w:rPr>
          <w:i w:val="0"/>
          <w:noProof/>
        </w:rPr>
        <w:fldChar w:fldCharType="end"/>
      </w:r>
    </w:p>
    <w:p w14:paraId="58CD3175" w14:textId="0820DE18" w:rsidR="008B3A6E" w:rsidRPr="00EF65A3" w:rsidRDefault="008B3A6E">
      <w:pPr>
        <w:pStyle w:val="TOC3"/>
        <w:rPr>
          <w:rFonts w:eastAsiaTheme="minorEastAsia"/>
          <w:i w:val="0"/>
          <w:noProof/>
          <w:sz w:val="24"/>
          <w:szCs w:val="24"/>
        </w:rPr>
      </w:pPr>
      <w:r w:rsidRPr="00EF65A3">
        <w:rPr>
          <w:i w:val="0"/>
          <w:noProof/>
        </w:rPr>
        <w:t>Activity:  Regression with Desmos and Graphing Calculators</w:t>
      </w:r>
      <w:r w:rsidRPr="00EF65A3">
        <w:rPr>
          <w:i w:val="0"/>
          <w:noProof/>
        </w:rPr>
        <w:tab/>
      </w:r>
      <w:r w:rsidRPr="00EF65A3">
        <w:rPr>
          <w:i w:val="0"/>
          <w:noProof/>
        </w:rPr>
        <w:fldChar w:fldCharType="begin"/>
      </w:r>
      <w:r w:rsidRPr="00EF65A3">
        <w:rPr>
          <w:i w:val="0"/>
          <w:noProof/>
        </w:rPr>
        <w:instrText xml:space="preserve"> PAGEREF _Toc38536382 \h </w:instrText>
      </w:r>
      <w:r w:rsidRPr="00EF65A3">
        <w:rPr>
          <w:i w:val="0"/>
          <w:noProof/>
        </w:rPr>
      </w:r>
      <w:r w:rsidRPr="00EF65A3">
        <w:rPr>
          <w:i w:val="0"/>
          <w:noProof/>
        </w:rPr>
        <w:fldChar w:fldCharType="separate"/>
      </w:r>
      <w:r w:rsidR="00B93343">
        <w:rPr>
          <w:i w:val="0"/>
          <w:noProof/>
        </w:rPr>
        <w:t>126</w:t>
      </w:r>
      <w:r w:rsidRPr="00EF65A3">
        <w:rPr>
          <w:i w:val="0"/>
          <w:noProof/>
        </w:rPr>
        <w:fldChar w:fldCharType="end"/>
      </w:r>
    </w:p>
    <w:p w14:paraId="52EF3663" w14:textId="232FF783" w:rsidR="008B3A6E" w:rsidRPr="00EF65A3" w:rsidRDefault="008B3A6E">
      <w:pPr>
        <w:pStyle w:val="TOC3"/>
        <w:rPr>
          <w:rFonts w:eastAsiaTheme="minorEastAsia"/>
          <w:i w:val="0"/>
          <w:noProof/>
          <w:sz w:val="24"/>
          <w:szCs w:val="24"/>
        </w:rPr>
      </w:pPr>
      <w:r w:rsidRPr="00EF65A3">
        <w:rPr>
          <w:i w:val="0"/>
          <w:noProof/>
        </w:rPr>
        <w:t>3.4  Homework</w:t>
      </w:r>
      <w:r w:rsidRPr="00EF65A3">
        <w:rPr>
          <w:i w:val="0"/>
          <w:noProof/>
        </w:rPr>
        <w:tab/>
      </w:r>
      <w:r w:rsidRPr="00EF65A3">
        <w:rPr>
          <w:i w:val="0"/>
          <w:noProof/>
        </w:rPr>
        <w:fldChar w:fldCharType="begin"/>
      </w:r>
      <w:r w:rsidRPr="00EF65A3">
        <w:rPr>
          <w:i w:val="0"/>
          <w:noProof/>
        </w:rPr>
        <w:instrText xml:space="preserve"> PAGEREF _Toc38536383 \h </w:instrText>
      </w:r>
      <w:r w:rsidRPr="00EF65A3">
        <w:rPr>
          <w:i w:val="0"/>
          <w:noProof/>
        </w:rPr>
      </w:r>
      <w:r w:rsidRPr="00EF65A3">
        <w:rPr>
          <w:i w:val="0"/>
          <w:noProof/>
        </w:rPr>
        <w:fldChar w:fldCharType="separate"/>
      </w:r>
      <w:r w:rsidR="00B93343">
        <w:rPr>
          <w:i w:val="0"/>
          <w:noProof/>
        </w:rPr>
        <w:t>126</w:t>
      </w:r>
      <w:r w:rsidRPr="00EF65A3">
        <w:rPr>
          <w:i w:val="0"/>
          <w:noProof/>
        </w:rPr>
        <w:fldChar w:fldCharType="end"/>
      </w:r>
    </w:p>
    <w:p w14:paraId="3E06487C" w14:textId="15C0AA3B" w:rsidR="008B3A6E" w:rsidRPr="00EF65A3" w:rsidRDefault="008B3A6E" w:rsidP="00EF65A3">
      <w:pPr>
        <w:pStyle w:val="TOC2"/>
        <w:rPr>
          <w:rFonts w:eastAsiaTheme="minorEastAsia"/>
          <w:sz w:val="24"/>
          <w:szCs w:val="24"/>
        </w:rPr>
      </w:pPr>
      <w:r w:rsidRPr="00EF65A3">
        <w:t>3.5  Systems of Equations</w:t>
      </w:r>
      <w:r w:rsidRPr="00EF65A3">
        <w:tab/>
      </w:r>
      <w:r w:rsidRPr="00EF65A3">
        <w:fldChar w:fldCharType="begin"/>
      </w:r>
      <w:r w:rsidRPr="00EF65A3">
        <w:instrText xml:space="preserve"> PAGEREF _Toc38536384 \h </w:instrText>
      </w:r>
      <w:r w:rsidRPr="00EF65A3">
        <w:fldChar w:fldCharType="separate"/>
      </w:r>
      <w:r w:rsidR="00B93343">
        <w:t>130</w:t>
      </w:r>
      <w:r w:rsidRPr="00EF65A3">
        <w:fldChar w:fldCharType="end"/>
      </w:r>
    </w:p>
    <w:p w14:paraId="121792B1" w14:textId="4C29B09D" w:rsidR="008B3A6E" w:rsidRPr="00EF65A3" w:rsidRDefault="008B3A6E">
      <w:pPr>
        <w:pStyle w:val="TOC3"/>
        <w:rPr>
          <w:rFonts w:eastAsiaTheme="minorEastAsia"/>
          <w:i w:val="0"/>
          <w:noProof/>
          <w:sz w:val="24"/>
          <w:szCs w:val="24"/>
        </w:rPr>
      </w:pPr>
      <w:r w:rsidRPr="00EF65A3">
        <w:rPr>
          <w:i w:val="0"/>
          <w:noProof/>
        </w:rPr>
        <w:t>Activity: Linear Functions and Fitness Plans</w:t>
      </w:r>
      <w:r w:rsidRPr="00EF65A3">
        <w:rPr>
          <w:i w:val="0"/>
          <w:noProof/>
        </w:rPr>
        <w:tab/>
      </w:r>
      <w:r w:rsidRPr="00EF65A3">
        <w:rPr>
          <w:i w:val="0"/>
          <w:noProof/>
        </w:rPr>
        <w:fldChar w:fldCharType="begin"/>
      </w:r>
      <w:r w:rsidRPr="00EF65A3">
        <w:rPr>
          <w:i w:val="0"/>
          <w:noProof/>
        </w:rPr>
        <w:instrText xml:space="preserve"> PAGEREF _Toc38536385 \h </w:instrText>
      </w:r>
      <w:r w:rsidRPr="00EF65A3">
        <w:rPr>
          <w:i w:val="0"/>
          <w:noProof/>
        </w:rPr>
      </w:r>
      <w:r w:rsidRPr="00EF65A3">
        <w:rPr>
          <w:i w:val="0"/>
          <w:noProof/>
        </w:rPr>
        <w:fldChar w:fldCharType="separate"/>
      </w:r>
      <w:r w:rsidR="00B93343">
        <w:rPr>
          <w:i w:val="0"/>
          <w:noProof/>
        </w:rPr>
        <w:t>130</w:t>
      </w:r>
      <w:r w:rsidRPr="00EF65A3">
        <w:rPr>
          <w:i w:val="0"/>
          <w:noProof/>
        </w:rPr>
        <w:fldChar w:fldCharType="end"/>
      </w:r>
    </w:p>
    <w:p w14:paraId="2D635B61" w14:textId="40509E8F" w:rsidR="008B3A6E" w:rsidRPr="00EF65A3" w:rsidRDefault="008B3A6E">
      <w:pPr>
        <w:pStyle w:val="TOC3"/>
        <w:rPr>
          <w:rFonts w:eastAsiaTheme="minorEastAsia"/>
          <w:i w:val="0"/>
          <w:noProof/>
          <w:sz w:val="24"/>
          <w:szCs w:val="24"/>
        </w:rPr>
      </w:pPr>
      <w:r w:rsidRPr="00EF65A3">
        <w:rPr>
          <w:i w:val="0"/>
          <w:noProof/>
        </w:rPr>
        <w:t>Activity: Systems of Equations in Context: Renting Bicycles</w:t>
      </w:r>
      <w:r w:rsidRPr="00EF65A3">
        <w:rPr>
          <w:i w:val="0"/>
          <w:noProof/>
        </w:rPr>
        <w:tab/>
      </w:r>
      <w:r w:rsidRPr="00EF65A3">
        <w:rPr>
          <w:i w:val="0"/>
          <w:noProof/>
        </w:rPr>
        <w:fldChar w:fldCharType="begin"/>
      </w:r>
      <w:r w:rsidRPr="00EF65A3">
        <w:rPr>
          <w:i w:val="0"/>
          <w:noProof/>
        </w:rPr>
        <w:instrText xml:space="preserve"> PAGEREF _Toc38536386 \h </w:instrText>
      </w:r>
      <w:r w:rsidRPr="00EF65A3">
        <w:rPr>
          <w:i w:val="0"/>
          <w:noProof/>
        </w:rPr>
      </w:r>
      <w:r w:rsidRPr="00EF65A3">
        <w:rPr>
          <w:i w:val="0"/>
          <w:noProof/>
        </w:rPr>
        <w:fldChar w:fldCharType="separate"/>
      </w:r>
      <w:r w:rsidR="00B93343">
        <w:rPr>
          <w:i w:val="0"/>
          <w:noProof/>
        </w:rPr>
        <w:t>132</w:t>
      </w:r>
      <w:r w:rsidRPr="00EF65A3">
        <w:rPr>
          <w:i w:val="0"/>
          <w:noProof/>
        </w:rPr>
        <w:fldChar w:fldCharType="end"/>
      </w:r>
    </w:p>
    <w:p w14:paraId="57B5723A" w14:textId="7085CDCC" w:rsidR="008B3A6E" w:rsidRPr="00EF65A3" w:rsidRDefault="008B3A6E">
      <w:pPr>
        <w:pStyle w:val="TOC3"/>
        <w:rPr>
          <w:rFonts w:eastAsiaTheme="minorEastAsia"/>
          <w:i w:val="0"/>
          <w:noProof/>
          <w:sz w:val="24"/>
          <w:szCs w:val="24"/>
        </w:rPr>
      </w:pPr>
      <w:r w:rsidRPr="00EF65A3">
        <w:rPr>
          <w:i w:val="0"/>
          <w:noProof/>
        </w:rPr>
        <w:t>3.5  Homework</w:t>
      </w:r>
      <w:r w:rsidRPr="00EF65A3">
        <w:rPr>
          <w:i w:val="0"/>
          <w:noProof/>
        </w:rPr>
        <w:tab/>
      </w:r>
      <w:r w:rsidRPr="00EF65A3">
        <w:rPr>
          <w:i w:val="0"/>
          <w:noProof/>
        </w:rPr>
        <w:fldChar w:fldCharType="begin"/>
      </w:r>
      <w:r w:rsidRPr="00EF65A3">
        <w:rPr>
          <w:i w:val="0"/>
          <w:noProof/>
        </w:rPr>
        <w:instrText xml:space="preserve"> PAGEREF _Toc38536387 \h </w:instrText>
      </w:r>
      <w:r w:rsidRPr="00EF65A3">
        <w:rPr>
          <w:i w:val="0"/>
          <w:noProof/>
        </w:rPr>
      </w:r>
      <w:r w:rsidRPr="00EF65A3">
        <w:rPr>
          <w:i w:val="0"/>
          <w:noProof/>
        </w:rPr>
        <w:fldChar w:fldCharType="separate"/>
      </w:r>
      <w:r w:rsidR="00B93343">
        <w:rPr>
          <w:i w:val="0"/>
          <w:noProof/>
        </w:rPr>
        <w:t>134</w:t>
      </w:r>
      <w:r w:rsidRPr="00EF65A3">
        <w:rPr>
          <w:i w:val="0"/>
          <w:noProof/>
        </w:rPr>
        <w:fldChar w:fldCharType="end"/>
      </w:r>
    </w:p>
    <w:p w14:paraId="66EBFAAD" w14:textId="043F61FD" w:rsidR="008B3A6E" w:rsidRPr="00EF65A3" w:rsidRDefault="008B3A6E" w:rsidP="00EF65A3">
      <w:pPr>
        <w:pStyle w:val="TOC2"/>
        <w:rPr>
          <w:rFonts w:eastAsiaTheme="minorEastAsia"/>
          <w:sz w:val="24"/>
          <w:szCs w:val="24"/>
        </w:rPr>
      </w:pPr>
      <w:r w:rsidRPr="00EF65A3">
        <w:t>3.6  More Systems of Equations</w:t>
      </w:r>
      <w:r w:rsidRPr="00EF65A3">
        <w:tab/>
      </w:r>
      <w:r w:rsidRPr="00EF65A3">
        <w:fldChar w:fldCharType="begin"/>
      </w:r>
      <w:r w:rsidRPr="00EF65A3">
        <w:instrText xml:space="preserve"> PAGEREF _Toc38536388 \h </w:instrText>
      </w:r>
      <w:r w:rsidRPr="00EF65A3">
        <w:fldChar w:fldCharType="separate"/>
      </w:r>
      <w:r w:rsidR="00B93343">
        <w:t>136</w:t>
      </w:r>
      <w:r w:rsidRPr="00EF65A3">
        <w:fldChar w:fldCharType="end"/>
      </w:r>
    </w:p>
    <w:p w14:paraId="05FCB65D" w14:textId="7EC27E6B" w:rsidR="008B3A6E" w:rsidRPr="00EF65A3" w:rsidRDefault="008B3A6E">
      <w:pPr>
        <w:pStyle w:val="TOC3"/>
        <w:rPr>
          <w:rFonts w:eastAsiaTheme="minorEastAsia"/>
          <w:i w:val="0"/>
          <w:noProof/>
          <w:sz w:val="24"/>
          <w:szCs w:val="24"/>
        </w:rPr>
      </w:pPr>
      <w:r w:rsidRPr="00EF65A3">
        <w:rPr>
          <w:i w:val="0"/>
          <w:noProof/>
        </w:rPr>
        <w:t>Activity: Linear Sovereignty</w:t>
      </w:r>
      <w:r w:rsidRPr="00EF65A3">
        <w:rPr>
          <w:i w:val="0"/>
          <w:noProof/>
        </w:rPr>
        <w:tab/>
      </w:r>
      <w:r w:rsidRPr="00EF65A3">
        <w:rPr>
          <w:i w:val="0"/>
          <w:noProof/>
        </w:rPr>
        <w:fldChar w:fldCharType="begin"/>
      </w:r>
      <w:r w:rsidRPr="00EF65A3">
        <w:rPr>
          <w:i w:val="0"/>
          <w:noProof/>
        </w:rPr>
        <w:instrText xml:space="preserve"> PAGEREF _Toc38536389 \h </w:instrText>
      </w:r>
      <w:r w:rsidRPr="00EF65A3">
        <w:rPr>
          <w:i w:val="0"/>
          <w:noProof/>
        </w:rPr>
      </w:r>
      <w:r w:rsidRPr="00EF65A3">
        <w:rPr>
          <w:i w:val="0"/>
          <w:noProof/>
        </w:rPr>
        <w:fldChar w:fldCharType="separate"/>
      </w:r>
      <w:r w:rsidR="00B93343">
        <w:rPr>
          <w:i w:val="0"/>
          <w:noProof/>
        </w:rPr>
        <w:t>137</w:t>
      </w:r>
      <w:r w:rsidRPr="00EF65A3">
        <w:rPr>
          <w:i w:val="0"/>
          <w:noProof/>
        </w:rPr>
        <w:fldChar w:fldCharType="end"/>
      </w:r>
    </w:p>
    <w:p w14:paraId="4AECB665" w14:textId="63764008" w:rsidR="008B3A6E" w:rsidRPr="00EF65A3" w:rsidRDefault="008B3A6E">
      <w:pPr>
        <w:pStyle w:val="TOC3"/>
        <w:rPr>
          <w:rFonts w:eastAsiaTheme="minorEastAsia"/>
          <w:i w:val="0"/>
          <w:noProof/>
          <w:sz w:val="24"/>
          <w:szCs w:val="24"/>
        </w:rPr>
      </w:pPr>
      <w:r w:rsidRPr="00EF65A3">
        <w:rPr>
          <w:i w:val="0"/>
          <w:noProof/>
        </w:rPr>
        <w:t>Activity:  Measuring with Pretzels and Cheerios</w:t>
      </w:r>
      <w:r w:rsidRPr="00EF65A3">
        <w:rPr>
          <w:i w:val="0"/>
          <w:noProof/>
        </w:rPr>
        <w:tab/>
      </w:r>
      <w:r w:rsidRPr="00EF65A3">
        <w:rPr>
          <w:i w:val="0"/>
          <w:noProof/>
        </w:rPr>
        <w:fldChar w:fldCharType="begin"/>
      </w:r>
      <w:r w:rsidRPr="00EF65A3">
        <w:rPr>
          <w:i w:val="0"/>
          <w:noProof/>
        </w:rPr>
        <w:instrText xml:space="preserve"> PAGEREF _Toc38536390 \h </w:instrText>
      </w:r>
      <w:r w:rsidRPr="00EF65A3">
        <w:rPr>
          <w:i w:val="0"/>
          <w:noProof/>
        </w:rPr>
      </w:r>
      <w:r w:rsidRPr="00EF65A3">
        <w:rPr>
          <w:i w:val="0"/>
          <w:noProof/>
        </w:rPr>
        <w:fldChar w:fldCharType="separate"/>
      </w:r>
      <w:r w:rsidR="00B93343">
        <w:rPr>
          <w:i w:val="0"/>
          <w:noProof/>
        </w:rPr>
        <w:t>138</w:t>
      </w:r>
      <w:r w:rsidRPr="00EF65A3">
        <w:rPr>
          <w:i w:val="0"/>
          <w:noProof/>
        </w:rPr>
        <w:fldChar w:fldCharType="end"/>
      </w:r>
    </w:p>
    <w:p w14:paraId="761E2BC3" w14:textId="2A4F2B1F" w:rsidR="008B3A6E" w:rsidRPr="00EF65A3" w:rsidRDefault="008B3A6E">
      <w:pPr>
        <w:pStyle w:val="TOC3"/>
        <w:rPr>
          <w:rFonts w:eastAsiaTheme="minorEastAsia"/>
          <w:i w:val="0"/>
          <w:noProof/>
          <w:sz w:val="24"/>
          <w:szCs w:val="24"/>
        </w:rPr>
      </w:pPr>
      <w:r w:rsidRPr="00EF65A3">
        <w:rPr>
          <w:i w:val="0"/>
          <w:noProof/>
        </w:rPr>
        <w:t>3.6  Homework</w:t>
      </w:r>
      <w:r w:rsidRPr="00EF65A3">
        <w:rPr>
          <w:i w:val="0"/>
          <w:noProof/>
        </w:rPr>
        <w:tab/>
      </w:r>
      <w:r w:rsidRPr="00EF65A3">
        <w:rPr>
          <w:i w:val="0"/>
          <w:noProof/>
        </w:rPr>
        <w:fldChar w:fldCharType="begin"/>
      </w:r>
      <w:r w:rsidRPr="00EF65A3">
        <w:rPr>
          <w:i w:val="0"/>
          <w:noProof/>
        </w:rPr>
        <w:instrText xml:space="preserve"> PAGEREF _Toc38536391 \h </w:instrText>
      </w:r>
      <w:r w:rsidRPr="00EF65A3">
        <w:rPr>
          <w:i w:val="0"/>
          <w:noProof/>
        </w:rPr>
      </w:r>
      <w:r w:rsidRPr="00EF65A3">
        <w:rPr>
          <w:i w:val="0"/>
          <w:noProof/>
        </w:rPr>
        <w:fldChar w:fldCharType="separate"/>
      </w:r>
      <w:r w:rsidR="00B93343">
        <w:rPr>
          <w:i w:val="0"/>
          <w:noProof/>
        </w:rPr>
        <w:t>139</w:t>
      </w:r>
      <w:r w:rsidRPr="00EF65A3">
        <w:rPr>
          <w:i w:val="0"/>
          <w:noProof/>
        </w:rPr>
        <w:fldChar w:fldCharType="end"/>
      </w:r>
    </w:p>
    <w:p w14:paraId="7E81C754" w14:textId="4598A65F" w:rsidR="008B3A6E" w:rsidRPr="00EF65A3" w:rsidRDefault="008B3A6E" w:rsidP="00EF65A3">
      <w:pPr>
        <w:pStyle w:val="TOC2"/>
        <w:rPr>
          <w:rFonts w:eastAsiaTheme="minorEastAsia"/>
          <w:sz w:val="24"/>
          <w:szCs w:val="24"/>
        </w:rPr>
      </w:pPr>
      <w:r w:rsidRPr="00EF65A3">
        <w:t>3.7  Using Quantity Rate Value Tables to Determine Equations</w:t>
      </w:r>
      <w:r w:rsidRPr="00EF65A3">
        <w:tab/>
      </w:r>
      <w:r w:rsidRPr="00EF65A3">
        <w:fldChar w:fldCharType="begin"/>
      </w:r>
      <w:r w:rsidRPr="00EF65A3">
        <w:instrText xml:space="preserve"> PAGEREF _Toc38536392 \h </w:instrText>
      </w:r>
      <w:r w:rsidRPr="00EF65A3">
        <w:fldChar w:fldCharType="separate"/>
      </w:r>
      <w:r w:rsidR="00B93343">
        <w:t>140</w:t>
      </w:r>
      <w:r w:rsidRPr="00EF65A3">
        <w:fldChar w:fldCharType="end"/>
      </w:r>
    </w:p>
    <w:p w14:paraId="53C8EC82" w14:textId="2C16316D" w:rsidR="008B3A6E" w:rsidRPr="00EF65A3" w:rsidRDefault="008B3A6E">
      <w:pPr>
        <w:pStyle w:val="TOC3"/>
        <w:rPr>
          <w:rFonts w:eastAsiaTheme="minorEastAsia"/>
          <w:i w:val="0"/>
          <w:noProof/>
          <w:sz w:val="24"/>
          <w:szCs w:val="24"/>
        </w:rPr>
      </w:pPr>
      <w:r w:rsidRPr="00EF65A3">
        <w:rPr>
          <w:i w:val="0"/>
          <w:noProof/>
        </w:rPr>
        <w:t>Activity:  Setting Up Systems of Equations with Quantity Rate Value Tables</w:t>
      </w:r>
      <w:r w:rsidRPr="00EF65A3">
        <w:rPr>
          <w:i w:val="0"/>
          <w:noProof/>
        </w:rPr>
        <w:tab/>
      </w:r>
      <w:r w:rsidRPr="00EF65A3">
        <w:rPr>
          <w:i w:val="0"/>
          <w:noProof/>
        </w:rPr>
        <w:fldChar w:fldCharType="begin"/>
      </w:r>
      <w:r w:rsidRPr="00EF65A3">
        <w:rPr>
          <w:i w:val="0"/>
          <w:noProof/>
        </w:rPr>
        <w:instrText xml:space="preserve"> PAGEREF _Toc38536393 \h </w:instrText>
      </w:r>
      <w:r w:rsidRPr="00EF65A3">
        <w:rPr>
          <w:i w:val="0"/>
          <w:noProof/>
        </w:rPr>
      </w:r>
      <w:r w:rsidRPr="00EF65A3">
        <w:rPr>
          <w:i w:val="0"/>
          <w:noProof/>
        </w:rPr>
        <w:fldChar w:fldCharType="separate"/>
      </w:r>
      <w:r w:rsidR="00B93343">
        <w:rPr>
          <w:i w:val="0"/>
          <w:noProof/>
        </w:rPr>
        <w:t>140</w:t>
      </w:r>
      <w:r w:rsidRPr="00EF65A3">
        <w:rPr>
          <w:i w:val="0"/>
          <w:noProof/>
        </w:rPr>
        <w:fldChar w:fldCharType="end"/>
      </w:r>
    </w:p>
    <w:p w14:paraId="5E260EF7" w14:textId="57CF8BEB" w:rsidR="008B3A6E" w:rsidRPr="00EF65A3" w:rsidRDefault="008B3A6E">
      <w:pPr>
        <w:pStyle w:val="TOC3"/>
        <w:rPr>
          <w:rFonts w:eastAsiaTheme="minorEastAsia"/>
          <w:i w:val="0"/>
          <w:noProof/>
          <w:sz w:val="24"/>
          <w:szCs w:val="24"/>
        </w:rPr>
      </w:pPr>
      <w:r w:rsidRPr="00EF65A3">
        <w:rPr>
          <w:i w:val="0"/>
          <w:noProof/>
        </w:rPr>
        <w:t>3.7  Homework</w:t>
      </w:r>
      <w:r w:rsidRPr="00EF65A3">
        <w:rPr>
          <w:i w:val="0"/>
          <w:noProof/>
        </w:rPr>
        <w:tab/>
      </w:r>
      <w:r w:rsidRPr="00EF65A3">
        <w:rPr>
          <w:i w:val="0"/>
          <w:noProof/>
        </w:rPr>
        <w:fldChar w:fldCharType="begin"/>
      </w:r>
      <w:r w:rsidRPr="00EF65A3">
        <w:rPr>
          <w:i w:val="0"/>
          <w:noProof/>
        </w:rPr>
        <w:instrText xml:space="preserve"> PAGEREF _Toc38536394 \h </w:instrText>
      </w:r>
      <w:r w:rsidRPr="00EF65A3">
        <w:rPr>
          <w:i w:val="0"/>
          <w:noProof/>
        </w:rPr>
      </w:r>
      <w:r w:rsidRPr="00EF65A3">
        <w:rPr>
          <w:i w:val="0"/>
          <w:noProof/>
        </w:rPr>
        <w:fldChar w:fldCharType="separate"/>
      </w:r>
      <w:r w:rsidR="00B93343">
        <w:rPr>
          <w:i w:val="0"/>
          <w:noProof/>
        </w:rPr>
        <w:t>141</w:t>
      </w:r>
      <w:r w:rsidRPr="00EF65A3">
        <w:rPr>
          <w:i w:val="0"/>
          <w:noProof/>
        </w:rPr>
        <w:fldChar w:fldCharType="end"/>
      </w:r>
    </w:p>
    <w:p w14:paraId="623072D4" w14:textId="701CC2E9" w:rsidR="00EC5A4F" w:rsidRPr="00234606" w:rsidRDefault="009F6899" w:rsidP="009F6899">
      <w:pPr>
        <w:pStyle w:val="Heading1"/>
        <w:rPr>
          <w:rFonts w:ascii="Tw Cen MT" w:eastAsiaTheme="minorEastAsia" w:hAnsi="Tw Cen MT"/>
          <w:i/>
          <w:noProof/>
        </w:rPr>
      </w:pPr>
      <w:r w:rsidRPr="00EF65A3">
        <w:rPr>
          <w:rFonts w:ascii="Tw Cen MT" w:hAnsi="Tw Cen MT"/>
          <w:b w:val="0"/>
          <w:sz w:val="22"/>
          <w:szCs w:val="22"/>
        </w:rPr>
        <w:fldChar w:fldCharType="end"/>
      </w:r>
      <w:bookmarkEnd w:id="2"/>
    </w:p>
    <w:p w14:paraId="3DC0D14D" w14:textId="77777777" w:rsidR="00C322A6" w:rsidRDefault="00C322A6">
      <w:pPr>
        <w:rPr>
          <w:rFonts w:ascii="Arial" w:eastAsia="Times New Roman" w:hAnsi="Arial" w:cs="Arial"/>
          <w:b/>
          <w:bCs/>
          <w:kern w:val="32"/>
          <w:sz w:val="32"/>
          <w:szCs w:val="32"/>
        </w:rPr>
      </w:pPr>
      <w:r>
        <w:br w:type="page"/>
      </w:r>
    </w:p>
    <w:p w14:paraId="32B4DF53" w14:textId="218809D2" w:rsidR="00B76395" w:rsidRDefault="00B76395" w:rsidP="00B76395">
      <w:pPr>
        <w:pStyle w:val="Heading1"/>
      </w:pPr>
      <w:bookmarkStart w:id="3" w:name="_Toc38536368"/>
      <w:r>
        <w:lastRenderedPageBreak/>
        <w:t>Chapter 3</w:t>
      </w:r>
      <w:r>
        <w:br/>
      </w:r>
      <w:r w:rsidR="0056296A">
        <w:t>Using</w:t>
      </w:r>
      <w:r>
        <w:t xml:space="preserve"> Linear Functions </w:t>
      </w:r>
      <w:r w:rsidR="0056296A">
        <w:t>to Solve Problems</w:t>
      </w:r>
      <w:bookmarkEnd w:id="3"/>
    </w:p>
    <w:p w14:paraId="7D7367F5" w14:textId="4F681E9C" w:rsidR="00E50C14" w:rsidRDefault="00E50C14" w:rsidP="00777CBB">
      <w:pPr>
        <w:pStyle w:val="Heading2"/>
      </w:pPr>
      <w:bookmarkStart w:id="4" w:name="_Toc38536369"/>
      <w:proofErr w:type="gramStart"/>
      <w:r>
        <w:t>3.1  Linear</w:t>
      </w:r>
      <w:proofErr w:type="gramEnd"/>
      <w:r>
        <w:t xml:space="preserve"> Equations Arising in Practical Situations</w:t>
      </w:r>
      <w:bookmarkEnd w:id="4"/>
    </w:p>
    <w:p w14:paraId="0617A936" w14:textId="562AC49F" w:rsidR="007C40CA" w:rsidRPr="00BB4705" w:rsidRDefault="00246B1E" w:rsidP="00BB4705">
      <w:pPr>
        <w:pStyle w:val="par"/>
      </w:pPr>
      <w:r>
        <w:t xml:space="preserve">In Chapter 2, we became familiar with graphs, tables, and equations, particularly where each represents a linear function. </w:t>
      </w:r>
      <w:r w:rsidR="006B646C">
        <w:t xml:space="preserve">We </w:t>
      </w:r>
      <w:r>
        <w:t>also</w:t>
      </w:r>
      <w:r w:rsidR="006B646C">
        <w:t xml:space="preserve"> investigated many contexts</w:t>
      </w:r>
      <w:r w:rsidR="00BB4705">
        <w:t xml:space="preserve"> that can be modeled by linear functions</w:t>
      </w:r>
      <w:r w:rsidR="006B646C">
        <w:t>. In this chapter, we introduce several others</w:t>
      </w:r>
      <w:r w:rsidR="00BB4705">
        <w:t xml:space="preserve">. </w:t>
      </w:r>
      <w:r w:rsidR="00CE4CEC">
        <w:t xml:space="preserve">Our goals for Chapter 3 include solving equations and interpreting the solutions </w:t>
      </w:r>
      <w:r w:rsidR="006B646C">
        <w:t xml:space="preserve">to help </w:t>
      </w:r>
      <w:r w:rsidR="00BB4705">
        <w:t>you</w:t>
      </w:r>
      <w:r w:rsidR="006B646C">
        <w:t xml:space="preserve"> make decisions</w:t>
      </w:r>
      <w:r w:rsidR="00BB4705">
        <w:t xml:space="preserve"> about each context. The</w:t>
      </w:r>
      <w:r w:rsidR="006B646C">
        <w:t xml:space="preserve"> examples </w:t>
      </w:r>
      <w:r w:rsidR="00BB4705">
        <w:t xml:space="preserve">we study </w:t>
      </w:r>
      <w:r w:rsidR="006B646C">
        <w:t xml:space="preserve">might trigger your recall of </w:t>
      </w:r>
      <w:r w:rsidR="00E85B79">
        <w:t xml:space="preserve">situations </w:t>
      </w:r>
      <w:r w:rsidR="006B646C">
        <w:t xml:space="preserve">in your life </w:t>
      </w:r>
      <w:r w:rsidR="00E85B79">
        <w:t xml:space="preserve">that can be modeled by linear functions. </w:t>
      </w:r>
      <w:r w:rsidR="00BB4705">
        <w:t>Let’s begin with pricing pizza!</w:t>
      </w:r>
    </w:p>
    <w:p w14:paraId="23850803" w14:textId="146FFBC5" w:rsidR="007C40CA" w:rsidRPr="00511D85" w:rsidRDefault="0088795E" w:rsidP="005451F7">
      <w:pPr>
        <w:pStyle w:val="Heading3"/>
      </w:pPr>
      <w:bookmarkStart w:id="5" w:name="_Toc38536370"/>
      <w:r>
        <w:t xml:space="preserve">Activity: </w:t>
      </w:r>
      <w:r w:rsidR="00B2795B">
        <w:t>Pricing</w:t>
      </w:r>
      <w:r w:rsidR="007C40CA" w:rsidRPr="00511D85">
        <w:t xml:space="preserve"> Pizza</w:t>
      </w:r>
      <w:r w:rsidR="00B2795B">
        <w:t>s</w:t>
      </w:r>
      <w:bookmarkEnd w:id="5"/>
    </w:p>
    <w:p w14:paraId="03FCCBBF" w14:textId="57152751" w:rsidR="00CE4CEC" w:rsidRPr="00246B1E" w:rsidRDefault="00A21B62" w:rsidP="00CE4CEC">
      <w:pPr>
        <w:pStyle w:val="nl"/>
      </w:pPr>
      <w:r w:rsidRPr="00246B1E">
        <w:t>P</w:t>
      </w:r>
      <w:r w:rsidR="00DF01D9" w:rsidRPr="00246B1E">
        <w:t>izza restaurants</w:t>
      </w:r>
      <w:r w:rsidR="00CE4CEC" w:rsidRPr="00246B1E">
        <w:t xml:space="preserve"> let you customize your pizza. You can also order specialty pizzas. Are you getting a good deal? If so, how good is the deal are you getting? If not, why is the deal not so good?</w:t>
      </w:r>
    </w:p>
    <w:p w14:paraId="427AB4FE" w14:textId="7E87552F" w:rsidR="00BE4FDF" w:rsidRDefault="00BE4FDF" w:rsidP="007C40CA">
      <w:pPr>
        <w:pStyle w:val="nl"/>
        <w:rPr>
          <w:rFonts w:ascii="Tw Cen MT" w:hAnsi="Tw Cen MT"/>
        </w:rPr>
      </w:pPr>
      <w:r w:rsidRPr="00246B1E">
        <w:t xml:space="preserve">Work </w:t>
      </w:r>
      <w:r w:rsidR="00CE4CEC" w:rsidRPr="00246B1E">
        <w:t xml:space="preserve">together to analyze </w:t>
      </w:r>
      <w:r w:rsidR="00A21B62" w:rsidRPr="00246B1E">
        <w:t>the pricing of a</w:t>
      </w:r>
      <w:r w:rsidR="00CE4CEC" w:rsidRPr="00246B1E">
        <w:t xml:space="preserve"> pizza </w:t>
      </w:r>
      <w:r w:rsidR="00A21B62" w:rsidRPr="00246B1E">
        <w:t>restaurant</w:t>
      </w:r>
      <w:r w:rsidRPr="00246B1E">
        <w:t xml:space="preserve">. </w:t>
      </w:r>
      <w:r w:rsidR="00CE4CEC" w:rsidRPr="00246B1E">
        <w:t>Use</w:t>
      </w:r>
      <w:r w:rsidR="0088795E" w:rsidRPr="00246B1E">
        <w:t xml:space="preserve"> a </w:t>
      </w:r>
      <w:r w:rsidR="00A21B62" w:rsidRPr="00246B1E">
        <w:t>pizza restaurant’s</w:t>
      </w:r>
      <w:r w:rsidR="0088795E" w:rsidRPr="00246B1E">
        <w:t xml:space="preserve"> website for a location close to you as sometimes different locations </w:t>
      </w:r>
      <w:r w:rsidR="00246B1E" w:rsidRPr="00246B1E">
        <w:t xml:space="preserve">of the same chain </w:t>
      </w:r>
      <w:r w:rsidR="0088795E" w:rsidRPr="00246B1E">
        <w:t xml:space="preserve">charge different prices. </w:t>
      </w:r>
      <w:r w:rsidRPr="00246B1E">
        <w:t xml:space="preserve">Each group should choose a different pizza size </w:t>
      </w:r>
      <w:r w:rsidR="0088795E" w:rsidRPr="00246B1E">
        <w:t xml:space="preserve">or crust type </w:t>
      </w:r>
      <w:r w:rsidRPr="00246B1E">
        <w:t xml:space="preserve">to investigate. Fill in the table as you go and share your work with the class. </w:t>
      </w:r>
    </w:p>
    <w:p w14:paraId="761954A3" w14:textId="333A1DD1" w:rsidR="007C40CA" w:rsidRPr="00511D85" w:rsidRDefault="007C40CA" w:rsidP="00E409E3">
      <w:pPr>
        <w:pStyle w:val="nl"/>
        <w:spacing w:after="120"/>
        <w:ind w:left="360" w:hanging="360"/>
      </w:pPr>
      <w:r w:rsidRPr="00511D85">
        <w:t>1.</w:t>
      </w:r>
      <w:r w:rsidRPr="00511D85">
        <w:tab/>
        <w:t xml:space="preserve">Play with </w:t>
      </w:r>
      <w:r w:rsidR="00A21B62">
        <w:t>a pizza restaurant’s</w:t>
      </w:r>
      <w:r w:rsidR="00BB4705">
        <w:t xml:space="preserve"> online menu to determine </w:t>
      </w:r>
      <w:r w:rsidRPr="00511D85">
        <w:t>prices</w:t>
      </w:r>
      <w:r w:rsidR="00BB4705">
        <w:t xml:space="preserve"> requested in the table below</w:t>
      </w:r>
      <w:r w:rsidRPr="00511D85">
        <w:t>. Check prices on more than one ingredient to determine if the prices are the same or different based on ingredient type. For example, are meats more expensive than veggies?</w:t>
      </w:r>
      <w:r w:rsidR="00BB4705">
        <w:t xml:space="preserve"> </w:t>
      </w:r>
      <w:r w:rsidR="00BB4705" w:rsidRPr="00511D85">
        <w:t xml:space="preserve">Fill-in the table.  </w:t>
      </w:r>
    </w:p>
    <w:tbl>
      <w:tblPr>
        <w:tblStyle w:val="TableGrid"/>
        <w:tblW w:w="9653" w:type="dxa"/>
        <w:tblInd w:w="-5" w:type="dxa"/>
        <w:tblLook w:val="04A0" w:firstRow="1" w:lastRow="0" w:firstColumn="1" w:lastColumn="0" w:noHBand="0" w:noVBand="1"/>
      </w:tblPr>
      <w:tblGrid>
        <w:gridCol w:w="3083"/>
        <w:gridCol w:w="1314"/>
        <w:gridCol w:w="1314"/>
        <w:gridCol w:w="1314"/>
        <w:gridCol w:w="1314"/>
        <w:gridCol w:w="1314"/>
      </w:tblGrid>
      <w:tr w:rsidR="007C40CA" w:rsidRPr="00511D85" w14:paraId="7B1C18FB" w14:textId="77777777" w:rsidTr="006F1894">
        <w:tc>
          <w:tcPr>
            <w:tcW w:w="3083" w:type="dxa"/>
            <w:shd w:val="clear" w:color="auto" w:fill="DEEAF6" w:themeFill="accent5" w:themeFillTint="33"/>
            <w:vAlign w:val="bottom"/>
          </w:tcPr>
          <w:p w14:paraId="44D0E222" w14:textId="77777777" w:rsidR="007C40CA" w:rsidRPr="00246B1E" w:rsidRDefault="007C40CA" w:rsidP="00656123">
            <w:pPr>
              <w:pStyle w:val="nl"/>
              <w:spacing w:before="0"/>
              <w:jc w:val="center"/>
              <w:rPr>
                <w:b/>
                <w:sz w:val="20"/>
                <w:szCs w:val="20"/>
              </w:rPr>
            </w:pPr>
            <w:r w:rsidRPr="00246B1E">
              <w:rPr>
                <w:b/>
                <w:sz w:val="20"/>
                <w:szCs w:val="20"/>
              </w:rPr>
              <w:t>Description</w:t>
            </w:r>
          </w:p>
        </w:tc>
        <w:tc>
          <w:tcPr>
            <w:tcW w:w="1314" w:type="dxa"/>
            <w:shd w:val="clear" w:color="auto" w:fill="DEEAF6" w:themeFill="accent5" w:themeFillTint="33"/>
          </w:tcPr>
          <w:p w14:paraId="1C800201" w14:textId="77777777" w:rsidR="007C40CA" w:rsidRPr="00246B1E" w:rsidRDefault="007C40CA" w:rsidP="00656123">
            <w:pPr>
              <w:pStyle w:val="nl"/>
              <w:spacing w:before="0"/>
              <w:jc w:val="center"/>
              <w:rPr>
                <w:b/>
                <w:sz w:val="20"/>
                <w:szCs w:val="20"/>
              </w:rPr>
            </w:pPr>
            <w:r w:rsidRPr="00246B1E">
              <w:rPr>
                <w:b/>
                <w:sz w:val="20"/>
                <w:szCs w:val="20"/>
              </w:rPr>
              <w:t xml:space="preserve">Small, </w:t>
            </w:r>
            <w:r w:rsidRPr="00246B1E">
              <w:rPr>
                <w:b/>
                <w:sz w:val="20"/>
                <w:szCs w:val="20"/>
              </w:rPr>
              <w:br/>
              <w:t>original crust</w:t>
            </w:r>
          </w:p>
        </w:tc>
        <w:tc>
          <w:tcPr>
            <w:tcW w:w="1314" w:type="dxa"/>
            <w:shd w:val="clear" w:color="auto" w:fill="DEEAF6" w:themeFill="accent5" w:themeFillTint="33"/>
          </w:tcPr>
          <w:p w14:paraId="75D9970F" w14:textId="77777777" w:rsidR="007C40CA" w:rsidRPr="00246B1E" w:rsidRDefault="007C40CA" w:rsidP="00656123">
            <w:pPr>
              <w:pStyle w:val="nl"/>
              <w:spacing w:before="0"/>
              <w:jc w:val="center"/>
              <w:rPr>
                <w:b/>
                <w:sz w:val="20"/>
                <w:szCs w:val="20"/>
              </w:rPr>
            </w:pPr>
            <w:r w:rsidRPr="00246B1E">
              <w:rPr>
                <w:b/>
                <w:sz w:val="20"/>
                <w:szCs w:val="20"/>
              </w:rPr>
              <w:t>Medium, original crust</w:t>
            </w:r>
          </w:p>
        </w:tc>
        <w:tc>
          <w:tcPr>
            <w:tcW w:w="1314" w:type="dxa"/>
            <w:shd w:val="clear" w:color="auto" w:fill="DEEAF6" w:themeFill="accent5" w:themeFillTint="33"/>
          </w:tcPr>
          <w:p w14:paraId="37850B38" w14:textId="77777777" w:rsidR="007C40CA" w:rsidRPr="00246B1E" w:rsidRDefault="007C40CA" w:rsidP="00656123">
            <w:pPr>
              <w:pStyle w:val="nl"/>
              <w:spacing w:before="0"/>
              <w:jc w:val="center"/>
              <w:rPr>
                <w:b/>
                <w:sz w:val="20"/>
                <w:szCs w:val="20"/>
              </w:rPr>
            </w:pPr>
            <w:r w:rsidRPr="00246B1E">
              <w:rPr>
                <w:b/>
                <w:sz w:val="20"/>
                <w:szCs w:val="20"/>
              </w:rPr>
              <w:t xml:space="preserve">Large, </w:t>
            </w:r>
            <w:r w:rsidRPr="00246B1E">
              <w:rPr>
                <w:b/>
                <w:sz w:val="20"/>
                <w:szCs w:val="20"/>
              </w:rPr>
              <w:br/>
              <w:t xml:space="preserve">original crust </w:t>
            </w:r>
          </w:p>
        </w:tc>
        <w:tc>
          <w:tcPr>
            <w:tcW w:w="1314" w:type="dxa"/>
            <w:shd w:val="clear" w:color="auto" w:fill="DEEAF6" w:themeFill="accent5" w:themeFillTint="33"/>
          </w:tcPr>
          <w:p w14:paraId="060C250F" w14:textId="77777777" w:rsidR="007C40CA" w:rsidRPr="00246B1E" w:rsidRDefault="007C40CA" w:rsidP="00656123">
            <w:pPr>
              <w:pStyle w:val="nl"/>
              <w:spacing w:before="0"/>
              <w:jc w:val="center"/>
              <w:rPr>
                <w:b/>
                <w:sz w:val="20"/>
                <w:szCs w:val="20"/>
              </w:rPr>
            </w:pPr>
            <w:r w:rsidRPr="00246B1E">
              <w:rPr>
                <w:b/>
                <w:sz w:val="20"/>
                <w:szCs w:val="20"/>
              </w:rPr>
              <w:t xml:space="preserve">Large, </w:t>
            </w:r>
            <w:r w:rsidRPr="00246B1E">
              <w:rPr>
                <w:b/>
                <w:sz w:val="20"/>
                <w:szCs w:val="20"/>
              </w:rPr>
              <w:br/>
              <w:t>thin crust</w:t>
            </w:r>
          </w:p>
        </w:tc>
        <w:tc>
          <w:tcPr>
            <w:tcW w:w="1314" w:type="dxa"/>
            <w:shd w:val="clear" w:color="auto" w:fill="DEEAF6" w:themeFill="accent5" w:themeFillTint="33"/>
          </w:tcPr>
          <w:p w14:paraId="1AF66F64" w14:textId="77777777" w:rsidR="007C40CA" w:rsidRPr="00246B1E" w:rsidRDefault="007C40CA" w:rsidP="00656123">
            <w:pPr>
              <w:pStyle w:val="nl"/>
              <w:spacing w:before="0"/>
              <w:jc w:val="center"/>
              <w:rPr>
                <w:b/>
                <w:sz w:val="20"/>
                <w:szCs w:val="20"/>
              </w:rPr>
            </w:pPr>
            <w:r w:rsidRPr="00246B1E">
              <w:rPr>
                <w:b/>
                <w:sz w:val="20"/>
                <w:szCs w:val="20"/>
              </w:rPr>
              <w:t>Extra Large, original crust</w:t>
            </w:r>
          </w:p>
        </w:tc>
      </w:tr>
      <w:tr w:rsidR="007C40CA" w:rsidRPr="00511D85" w14:paraId="5EAA2898" w14:textId="77777777" w:rsidTr="006F1894">
        <w:tc>
          <w:tcPr>
            <w:tcW w:w="3083" w:type="dxa"/>
          </w:tcPr>
          <w:p w14:paraId="7FF74439" w14:textId="77777777" w:rsidR="007C40CA" w:rsidRPr="00246B1E" w:rsidRDefault="007C40CA" w:rsidP="00656123">
            <w:pPr>
              <w:pStyle w:val="nl"/>
              <w:spacing w:before="0"/>
            </w:pPr>
            <w:r w:rsidRPr="00246B1E">
              <w:t>Diameter of pizza</w:t>
            </w:r>
          </w:p>
        </w:tc>
        <w:tc>
          <w:tcPr>
            <w:tcW w:w="1314" w:type="dxa"/>
          </w:tcPr>
          <w:p w14:paraId="4C014667" w14:textId="77777777" w:rsidR="007C40CA" w:rsidRPr="00246B1E" w:rsidRDefault="007C40CA" w:rsidP="00656123">
            <w:pPr>
              <w:pStyle w:val="nl"/>
              <w:spacing w:before="0"/>
              <w:jc w:val="center"/>
            </w:pPr>
            <w:r w:rsidRPr="00246B1E">
              <w:t>10 inches</w:t>
            </w:r>
          </w:p>
        </w:tc>
        <w:tc>
          <w:tcPr>
            <w:tcW w:w="1314" w:type="dxa"/>
          </w:tcPr>
          <w:p w14:paraId="67F6B575" w14:textId="77777777" w:rsidR="007C40CA" w:rsidRPr="00246B1E" w:rsidRDefault="007C40CA" w:rsidP="00656123">
            <w:pPr>
              <w:pStyle w:val="nl"/>
              <w:spacing w:before="0"/>
              <w:jc w:val="center"/>
            </w:pPr>
            <w:r w:rsidRPr="00246B1E">
              <w:t>12 inches</w:t>
            </w:r>
          </w:p>
        </w:tc>
        <w:tc>
          <w:tcPr>
            <w:tcW w:w="1314" w:type="dxa"/>
          </w:tcPr>
          <w:p w14:paraId="7E9C33C0" w14:textId="77777777" w:rsidR="007C40CA" w:rsidRPr="00246B1E" w:rsidRDefault="007C40CA" w:rsidP="00656123">
            <w:pPr>
              <w:pStyle w:val="nl"/>
              <w:spacing w:before="0"/>
              <w:jc w:val="center"/>
            </w:pPr>
            <w:r w:rsidRPr="00246B1E">
              <w:t>14 inches</w:t>
            </w:r>
          </w:p>
        </w:tc>
        <w:tc>
          <w:tcPr>
            <w:tcW w:w="1314" w:type="dxa"/>
          </w:tcPr>
          <w:p w14:paraId="497A3C51" w14:textId="77777777" w:rsidR="007C40CA" w:rsidRPr="00246B1E" w:rsidRDefault="007C40CA" w:rsidP="00656123">
            <w:pPr>
              <w:pStyle w:val="nl"/>
              <w:spacing w:before="0"/>
              <w:jc w:val="center"/>
            </w:pPr>
            <w:r w:rsidRPr="00246B1E">
              <w:t>14 inches</w:t>
            </w:r>
          </w:p>
        </w:tc>
        <w:tc>
          <w:tcPr>
            <w:tcW w:w="1314" w:type="dxa"/>
          </w:tcPr>
          <w:p w14:paraId="7168DB18" w14:textId="77777777" w:rsidR="007C40CA" w:rsidRPr="00246B1E" w:rsidRDefault="007C40CA" w:rsidP="00656123">
            <w:pPr>
              <w:pStyle w:val="nl"/>
              <w:spacing w:before="0"/>
              <w:jc w:val="center"/>
            </w:pPr>
            <w:r w:rsidRPr="00246B1E">
              <w:t>16 inches</w:t>
            </w:r>
          </w:p>
        </w:tc>
      </w:tr>
      <w:tr w:rsidR="007C40CA" w:rsidRPr="00511D85" w14:paraId="05C45C14" w14:textId="77777777" w:rsidTr="006F1894">
        <w:tc>
          <w:tcPr>
            <w:tcW w:w="3083" w:type="dxa"/>
          </w:tcPr>
          <w:p w14:paraId="40E4393E" w14:textId="77777777" w:rsidR="007C40CA" w:rsidRPr="00246B1E" w:rsidRDefault="007C40CA" w:rsidP="00656123">
            <w:pPr>
              <w:pStyle w:val="nl"/>
              <w:spacing w:before="0" w:line="360" w:lineRule="auto"/>
            </w:pPr>
            <w:r w:rsidRPr="00246B1E">
              <w:t>Price of Plain Cheese Pizza</w:t>
            </w:r>
          </w:p>
        </w:tc>
        <w:tc>
          <w:tcPr>
            <w:tcW w:w="1314" w:type="dxa"/>
          </w:tcPr>
          <w:p w14:paraId="0E74DA31" w14:textId="77777777" w:rsidR="007C40CA" w:rsidRPr="00246B1E" w:rsidRDefault="007C40CA" w:rsidP="00656123">
            <w:pPr>
              <w:pStyle w:val="nl"/>
              <w:spacing w:before="0" w:line="360" w:lineRule="auto"/>
              <w:jc w:val="center"/>
            </w:pPr>
          </w:p>
        </w:tc>
        <w:tc>
          <w:tcPr>
            <w:tcW w:w="1314" w:type="dxa"/>
          </w:tcPr>
          <w:p w14:paraId="33E33509" w14:textId="77777777" w:rsidR="007C40CA" w:rsidRPr="00246B1E" w:rsidRDefault="007C40CA" w:rsidP="00656123">
            <w:pPr>
              <w:pStyle w:val="nl"/>
              <w:spacing w:before="0" w:line="360" w:lineRule="auto"/>
              <w:jc w:val="center"/>
            </w:pPr>
          </w:p>
        </w:tc>
        <w:tc>
          <w:tcPr>
            <w:tcW w:w="1314" w:type="dxa"/>
          </w:tcPr>
          <w:p w14:paraId="2E766CB1" w14:textId="77777777" w:rsidR="007C40CA" w:rsidRPr="00246B1E" w:rsidRDefault="007C40CA" w:rsidP="00656123">
            <w:pPr>
              <w:pStyle w:val="nl"/>
              <w:spacing w:before="0" w:line="360" w:lineRule="auto"/>
              <w:jc w:val="center"/>
            </w:pPr>
          </w:p>
        </w:tc>
        <w:tc>
          <w:tcPr>
            <w:tcW w:w="1314" w:type="dxa"/>
          </w:tcPr>
          <w:p w14:paraId="103494A6" w14:textId="77777777" w:rsidR="007C40CA" w:rsidRPr="00246B1E" w:rsidRDefault="007C40CA" w:rsidP="00656123">
            <w:pPr>
              <w:pStyle w:val="nl"/>
              <w:spacing w:before="0" w:line="360" w:lineRule="auto"/>
              <w:jc w:val="center"/>
            </w:pPr>
          </w:p>
        </w:tc>
        <w:tc>
          <w:tcPr>
            <w:tcW w:w="1314" w:type="dxa"/>
          </w:tcPr>
          <w:p w14:paraId="4C376FAF" w14:textId="77777777" w:rsidR="007C40CA" w:rsidRPr="00246B1E" w:rsidRDefault="007C40CA" w:rsidP="00656123">
            <w:pPr>
              <w:pStyle w:val="nl"/>
              <w:spacing w:before="0" w:line="360" w:lineRule="auto"/>
              <w:jc w:val="center"/>
            </w:pPr>
          </w:p>
        </w:tc>
      </w:tr>
      <w:tr w:rsidR="007C40CA" w:rsidRPr="00511D85" w14:paraId="157A7C9B" w14:textId="77777777" w:rsidTr="006F1894">
        <w:tc>
          <w:tcPr>
            <w:tcW w:w="3083" w:type="dxa"/>
            <w:tcBorders>
              <w:bottom w:val="single" w:sz="4" w:space="0" w:color="auto"/>
            </w:tcBorders>
          </w:tcPr>
          <w:p w14:paraId="590D1407" w14:textId="77777777" w:rsidR="007C40CA" w:rsidRPr="00246B1E" w:rsidRDefault="007C40CA" w:rsidP="00656123">
            <w:pPr>
              <w:pStyle w:val="nl"/>
              <w:spacing w:before="0"/>
            </w:pPr>
            <w:r w:rsidRPr="00246B1E">
              <w:t>Cost of one topping on pizza</w:t>
            </w:r>
          </w:p>
        </w:tc>
        <w:tc>
          <w:tcPr>
            <w:tcW w:w="1314" w:type="dxa"/>
            <w:tcBorders>
              <w:bottom w:val="single" w:sz="4" w:space="0" w:color="auto"/>
            </w:tcBorders>
          </w:tcPr>
          <w:p w14:paraId="65C62330" w14:textId="77777777" w:rsidR="007C40CA" w:rsidRPr="00246B1E" w:rsidRDefault="007C40CA" w:rsidP="00656123">
            <w:pPr>
              <w:pStyle w:val="nl"/>
              <w:spacing w:before="0" w:line="360" w:lineRule="auto"/>
              <w:jc w:val="center"/>
            </w:pPr>
          </w:p>
        </w:tc>
        <w:tc>
          <w:tcPr>
            <w:tcW w:w="1314" w:type="dxa"/>
            <w:tcBorders>
              <w:bottom w:val="single" w:sz="4" w:space="0" w:color="auto"/>
            </w:tcBorders>
          </w:tcPr>
          <w:p w14:paraId="7D40CFAF" w14:textId="77777777" w:rsidR="007C40CA" w:rsidRPr="00246B1E" w:rsidRDefault="007C40CA" w:rsidP="00656123">
            <w:pPr>
              <w:pStyle w:val="nl"/>
              <w:spacing w:before="0" w:line="360" w:lineRule="auto"/>
              <w:jc w:val="center"/>
            </w:pPr>
          </w:p>
        </w:tc>
        <w:tc>
          <w:tcPr>
            <w:tcW w:w="1314" w:type="dxa"/>
            <w:tcBorders>
              <w:bottom w:val="single" w:sz="4" w:space="0" w:color="auto"/>
            </w:tcBorders>
          </w:tcPr>
          <w:p w14:paraId="3A6C7851" w14:textId="77777777" w:rsidR="007C40CA" w:rsidRPr="00246B1E" w:rsidRDefault="007C40CA" w:rsidP="00656123">
            <w:pPr>
              <w:pStyle w:val="nl"/>
              <w:spacing w:before="0" w:line="360" w:lineRule="auto"/>
              <w:jc w:val="center"/>
            </w:pPr>
          </w:p>
        </w:tc>
        <w:tc>
          <w:tcPr>
            <w:tcW w:w="1314" w:type="dxa"/>
            <w:tcBorders>
              <w:bottom w:val="single" w:sz="4" w:space="0" w:color="auto"/>
            </w:tcBorders>
          </w:tcPr>
          <w:p w14:paraId="6E508C1F" w14:textId="77777777" w:rsidR="007C40CA" w:rsidRPr="00246B1E" w:rsidRDefault="007C40CA" w:rsidP="00656123">
            <w:pPr>
              <w:pStyle w:val="nl"/>
              <w:spacing w:before="0" w:line="360" w:lineRule="auto"/>
              <w:jc w:val="center"/>
            </w:pPr>
          </w:p>
        </w:tc>
        <w:tc>
          <w:tcPr>
            <w:tcW w:w="1314" w:type="dxa"/>
            <w:tcBorders>
              <w:bottom w:val="single" w:sz="4" w:space="0" w:color="auto"/>
            </w:tcBorders>
          </w:tcPr>
          <w:p w14:paraId="231C7328" w14:textId="77777777" w:rsidR="007C40CA" w:rsidRPr="00246B1E" w:rsidRDefault="007C40CA" w:rsidP="00656123">
            <w:pPr>
              <w:pStyle w:val="nl"/>
              <w:spacing w:before="0" w:line="360" w:lineRule="auto"/>
              <w:jc w:val="center"/>
            </w:pPr>
          </w:p>
        </w:tc>
      </w:tr>
      <w:tr w:rsidR="007C40CA" w:rsidRPr="00CE4CEC" w14:paraId="4E49E49F" w14:textId="77777777" w:rsidTr="006F1894">
        <w:trPr>
          <w:trHeight w:val="107"/>
        </w:trPr>
        <w:tc>
          <w:tcPr>
            <w:tcW w:w="3083" w:type="dxa"/>
            <w:shd w:val="clear" w:color="auto" w:fill="000080"/>
          </w:tcPr>
          <w:p w14:paraId="170B0D32" w14:textId="77777777" w:rsidR="007C40CA" w:rsidRPr="00246B1E" w:rsidRDefault="007C40CA" w:rsidP="00656123">
            <w:pPr>
              <w:pStyle w:val="nl"/>
              <w:spacing w:before="0"/>
              <w:rPr>
                <w:sz w:val="8"/>
                <w:szCs w:val="8"/>
              </w:rPr>
            </w:pPr>
          </w:p>
        </w:tc>
        <w:tc>
          <w:tcPr>
            <w:tcW w:w="1314" w:type="dxa"/>
            <w:shd w:val="clear" w:color="auto" w:fill="000080"/>
          </w:tcPr>
          <w:p w14:paraId="1E05E433" w14:textId="77777777" w:rsidR="007C40CA" w:rsidRPr="00246B1E" w:rsidRDefault="007C40CA" w:rsidP="00656123">
            <w:pPr>
              <w:pStyle w:val="nl"/>
              <w:spacing w:before="0"/>
              <w:jc w:val="center"/>
              <w:rPr>
                <w:sz w:val="8"/>
                <w:szCs w:val="8"/>
              </w:rPr>
            </w:pPr>
          </w:p>
        </w:tc>
        <w:tc>
          <w:tcPr>
            <w:tcW w:w="1314" w:type="dxa"/>
            <w:shd w:val="clear" w:color="auto" w:fill="000080"/>
          </w:tcPr>
          <w:p w14:paraId="6310325F" w14:textId="77777777" w:rsidR="007C40CA" w:rsidRPr="00246B1E" w:rsidRDefault="007C40CA" w:rsidP="00656123">
            <w:pPr>
              <w:pStyle w:val="nl"/>
              <w:spacing w:before="0"/>
              <w:jc w:val="center"/>
              <w:rPr>
                <w:sz w:val="8"/>
                <w:szCs w:val="8"/>
              </w:rPr>
            </w:pPr>
          </w:p>
        </w:tc>
        <w:tc>
          <w:tcPr>
            <w:tcW w:w="1314" w:type="dxa"/>
            <w:shd w:val="clear" w:color="auto" w:fill="000080"/>
          </w:tcPr>
          <w:p w14:paraId="7F69490A" w14:textId="77777777" w:rsidR="007C40CA" w:rsidRPr="00246B1E" w:rsidRDefault="007C40CA" w:rsidP="00656123">
            <w:pPr>
              <w:pStyle w:val="nl"/>
              <w:spacing w:before="0"/>
              <w:jc w:val="center"/>
              <w:rPr>
                <w:sz w:val="8"/>
                <w:szCs w:val="8"/>
              </w:rPr>
            </w:pPr>
          </w:p>
        </w:tc>
        <w:tc>
          <w:tcPr>
            <w:tcW w:w="1314" w:type="dxa"/>
            <w:shd w:val="clear" w:color="auto" w:fill="000080"/>
          </w:tcPr>
          <w:p w14:paraId="0523FF5F" w14:textId="77777777" w:rsidR="007C40CA" w:rsidRPr="00246B1E" w:rsidRDefault="007C40CA" w:rsidP="00656123">
            <w:pPr>
              <w:pStyle w:val="nl"/>
              <w:spacing w:before="0"/>
              <w:jc w:val="center"/>
              <w:rPr>
                <w:sz w:val="8"/>
                <w:szCs w:val="8"/>
              </w:rPr>
            </w:pPr>
          </w:p>
        </w:tc>
        <w:tc>
          <w:tcPr>
            <w:tcW w:w="1314" w:type="dxa"/>
            <w:shd w:val="clear" w:color="auto" w:fill="000080"/>
          </w:tcPr>
          <w:p w14:paraId="51088101" w14:textId="77777777" w:rsidR="007C40CA" w:rsidRPr="00246B1E" w:rsidRDefault="007C40CA" w:rsidP="00656123">
            <w:pPr>
              <w:pStyle w:val="nl"/>
              <w:spacing w:before="0"/>
              <w:jc w:val="center"/>
              <w:rPr>
                <w:sz w:val="8"/>
                <w:szCs w:val="8"/>
              </w:rPr>
            </w:pPr>
          </w:p>
        </w:tc>
      </w:tr>
      <w:tr w:rsidR="007C40CA" w:rsidRPr="00511D85" w14:paraId="06551DEF" w14:textId="77777777" w:rsidTr="006F1894">
        <w:tc>
          <w:tcPr>
            <w:tcW w:w="3083" w:type="dxa"/>
          </w:tcPr>
          <w:p w14:paraId="03D478C3" w14:textId="77777777" w:rsidR="007C40CA" w:rsidRPr="00246B1E" w:rsidRDefault="007C40CA" w:rsidP="00656123">
            <w:pPr>
              <w:pStyle w:val="nl"/>
              <w:spacing w:before="0"/>
            </w:pPr>
            <w:r w:rsidRPr="00246B1E">
              <w:t xml:space="preserve">Price of Cheese pizza with </w:t>
            </w:r>
            <w:r w:rsidRPr="00246B1E">
              <w:br/>
              <w:t>1 topping</w:t>
            </w:r>
          </w:p>
        </w:tc>
        <w:tc>
          <w:tcPr>
            <w:tcW w:w="1314" w:type="dxa"/>
          </w:tcPr>
          <w:p w14:paraId="092991E2" w14:textId="77777777" w:rsidR="007C40CA" w:rsidRPr="00246B1E" w:rsidRDefault="007C40CA" w:rsidP="00656123">
            <w:pPr>
              <w:pStyle w:val="nl"/>
              <w:spacing w:before="0" w:line="360" w:lineRule="auto"/>
              <w:jc w:val="center"/>
            </w:pPr>
          </w:p>
        </w:tc>
        <w:tc>
          <w:tcPr>
            <w:tcW w:w="1314" w:type="dxa"/>
          </w:tcPr>
          <w:p w14:paraId="1ACE31B1" w14:textId="77777777" w:rsidR="007C40CA" w:rsidRPr="00246B1E" w:rsidRDefault="007C40CA" w:rsidP="00656123">
            <w:pPr>
              <w:pStyle w:val="nl"/>
              <w:spacing w:before="0"/>
              <w:jc w:val="center"/>
            </w:pPr>
          </w:p>
        </w:tc>
        <w:tc>
          <w:tcPr>
            <w:tcW w:w="1314" w:type="dxa"/>
          </w:tcPr>
          <w:p w14:paraId="73551BAE" w14:textId="77777777" w:rsidR="007C40CA" w:rsidRPr="00246B1E" w:rsidRDefault="007C40CA" w:rsidP="00656123">
            <w:pPr>
              <w:pStyle w:val="nl"/>
              <w:spacing w:before="0"/>
              <w:jc w:val="center"/>
            </w:pPr>
          </w:p>
        </w:tc>
        <w:tc>
          <w:tcPr>
            <w:tcW w:w="1314" w:type="dxa"/>
          </w:tcPr>
          <w:p w14:paraId="2313CDE3" w14:textId="77777777" w:rsidR="007C40CA" w:rsidRPr="00246B1E" w:rsidRDefault="007C40CA" w:rsidP="00656123">
            <w:pPr>
              <w:pStyle w:val="nl"/>
              <w:spacing w:before="0"/>
              <w:jc w:val="center"/>
            </w:pPr>
          </w:p>
        </w:tc>
        <w:tc>
          <w:tcPr>
            <w:tcW w:w="1314" w:type="dxa"/>
          </w:tcPr>
          <w:p w14:paraId="49CE31B1" w14:textId="77777777" w:rsidR="007C40CA" w:rsidRPr="00246B1E" w:rsidRDefault="007C40CA" w:rsidP="00656123">
            <w:pPr>
              <w:pStyle w:val="nl"/>
              <w:spacing w:before="0"/>
              <w:jc w:val="center"/>
            </w:pPr>
          </w:p>
        </w:tc>
      </w:tr>
      <w:tr w:rsidR="007C40CA" w:rsidRPr="00511D85" w14:paraId="786CDDF7" w14:textId="77777777" w:rsidTr="006F1894">
        <w:tc>
          <w:tcPr>
            <w:tcW w:w="3083" w:type="dxa"/>
          </w:tcPr>
          <w:p w14:paraId="0A6A0A02" w14:textId="77777777" w:rsidR="007C40CA" w:rsidRPr="00246B1E" w:rsidRDefault="007C40CA" w:rsidP="00656123">
            <w:pPr>
              <w:pStyle w:val="nl"/>
              <w:spacing w:before="0"/>
            </w:pPr>
            <w:r w:rsidRPr="00246B1E">
              <w:t xml:space="preserve">Price of Cheese pizza with </w:t>
            </w:r>
            <w:r w:rsidRPr="00246B1E">
              <w:br/>
              <w:t>2 toppings</w:t>
            </w:r>
          </w:p>
        </w:tc>
        <w:tc>
          <w:tcPr>
            <w:tcW w:w="1314" w:type="dxa"/>
          </w:tcPr>
          <w:p w14:paraId="210E9A56" w14:textId="77777777" w:rsidR="007C40CA" w:rsidRPr="00246B1E" w:rsidRDefault="007C40CA" w:rsidP="00656123">
            <w:pPr>
              <w:pStyle w:val="nl"/>
              <w:spacing w:before="0" w:line="360" w:lineRule="auto"/>
              <w:jc w:val="center"/>
            </w:pPr>
          </w:p>
        </w:tc>
        <w:tc>
          <w:tcPr>
            <w:tcW w:w="1314" w:type="dxa"/>
          </w:tcPr>
          <w:p w14:paraId="4843A424" w14:textId="77777777" w:rsidR="007C40CA" w:rsidRPr="00246B1E" w:rsidRDefault="007C40CA" w:rsidP="00656123">
            <w:pPr>
              <w:pStyle w:val="nl"/>
              <w:spacing w:before="0"/>
              <w:jc w:val="center"/>
            </w:pPr>
          </w:p>
        </w:tc>
        <w:tc>
          <w:tcPr>
            <w:tcW w:w="1314" w:type="dxa"/>
          </w:tcPr>
          <w:p w14:paraId="65FCDD2E" w14:textId="77777777" w:rsidR="007C40CA" w:rsidRPr="00246B1E" w:rsidRDefault="007C40CA" w:rsidP="00656123">
            <w:pPr>
              <w:pStyle w:val="nl"/>
              <w:spacing w:before="0"/>
              <w:jc w:val="center"/>
            </w:pPr>
          </w:p>
        </w:tc>
        <w:tc>
          <w:tcPr>
            <w:tcW w:w="1314" w:type="dxa"/>
          </w:tcPr>
          <w:p w14:paraId="30BE2154" w14:textId="77777777" w:rsidR="007C40CA" w:rsidRPr="00246B1E" w:rsidRDefault="007C40CA" w:rsidP="00656123">
            <w:pPr>
              <w:pStyle w:val="nl"/>
              <w:spacing w:before="0"/>
              <w:jc w:val="center"/>
            </w:pPr>
          </w:p>
        </w:tc>
        <w:tc>
          <w:tcPr>
            <w:tcW w:w="1314" w:type="dxa"/>
          </w:tcPr>
          <w:p w14:paraId="09115169" w14:textId="77777777" w:rsidR="007C40CA" w:rsidRPr="00246B1E" w:rsidRDefault="007C40CA" w:rsidP="00656123">
            <w:pPr>
              <w:pStyle w:val="nl"/>
              <w:spacing w:before="0"/>
              <w:jc w:val="center"/>
            </w:pPr>
          </w:p>
        </w:tc>
      </w:tr>
      <w:tr w:rsidR="007C40CA" w:rsidRPr="00511D85" w14:paraId="608D8B87" w14:textId="77777777" w:rsidTr="006F1894">
        <w:tc>
          <w:tcPr>
            <w:tcW w:w="3083" w:type="dxa"/>
          </w:tcPr>
          <w:p w14:paraId="038C4F1C" w14:textId="77777777" w:rsidR="007C40CA" w:rsidRPr="00246B1E" w:rsidRDefault="007C40CA" w:rsidP="00656123">
            <w:pPr>
              <w:pStyle w:val="nl"/>
              <w:spacing w:before="0"/>
            </w:pPr>
            <w:r w:rsidRPr="00246B1E">
              <w:t xml:space="preserve">Price of Cheese pizza with </w:t>
            </w:r>
            <w:r w:rsidRPr="00246B1E">
              <w:br/>
              <w:t>3 toppings</w:t>
            </w:r>
          </w:p>
        </w:tc>
        <w:tc>
          <w:tcPr>
            <w:tcW w:w="1314" w:type="dxa"/>
          </w:tcPr>
          <w:p w14:paraId="38C39ABF" w14:textId="77777777" w:rsidR="007C40CA" w:rsidRPr="00246B1E" w:rsidRDefault="007C40CA" w:rsidP="00656123">
            <w:pPr>
              <w:pStyle w:val="nl"/>
              <w:spacing w:before="0" w:line="360" w:lineRule="auto"/>
              <w:jc w:val="center"/>
            </w:pPr>
          </w:p>
        </w:tc>
        <w:tc>
          <w:tcPr>
            <w:tcW w:w="1314" w:type="dxa"/>
          </w:tcPr>
          <w:p w14:paraId="4314665B" w14:textId="77777777" w:rsidR="007C40CA" w:rsidRPr="00246B1E" w:rsidRDefault="007C40CA" w:rsidP="00656123">
            <w:pPr>
              <w:pStyle w:val="nl"/>
              <w:spacing w:before="0"/>
              <w:jc w:val="center"/>
            </w:pPr>
          </w:p>
        </w:tc>
        <w:tc>
          <w:tcPr>
            <w:tcW w:w="1314" w:type="dxa"/>
          </w:tcPr>
          <w:p w14:paraId="00A78A27" w14:textId="77777777" w:rsidR="007C40CA" w:rsidRPr="00246B1E" w:rsidRDefault="007C40CA" w:rsidP="00656123">
            <w:pPr>
              <w:pStyle w:val="nl"/>
              <w:spacing w:before="0"/>
              <w:jc w:val="center"/>
            </w:pPr>
          </w:p>
        </w:tc>
        <w:tc>
          <w:tcPr>
            <w:tcW w:w="1314" w:type="dxa"/>
          </w:tcPr>
          <w:p w14:paraId="366BAC85" w14:textId="77777777" w:rsidR="007C40CA" w:rsidRPr="00246B1E" w:rsidRDefault="007C40CA" w:rsidP="00656123">
            <w:pPr>
              <w:pStyle w:val="nl"/>
              <w:spacing w:before="0"/>
              <w:jc w:val="center"/>
            </w:pPr>
          </w:p>
        </w:tc>
        <w:tc>
          <w:tcPr>
            <w:tcW w:w="1314" w:type="dxa"/>
          </w:tcPr>
          <w:p w14:paraId="5BC6468E" w14:textId="77777777" w:rsidR="007C40CA" w:rsidRPr="00246B1E" w:rsidRDefault="007C40CA" w:rsidP="00656123">
            <w:pPr>
              <w:pStyle w:val="nl"/>
              <w:spacing w:before="0"/>
              <w:jc w:val="center"/>
            </w:pPr>
          </w:p>
        </w:tc>
      </w:tr>
      <w:tr w:rsidR="007C40CA" w:rsidRPr="00511D85" w14:paraId="4F69BE1B" w14:textId="77777777" w:rsidTr="006F1894">
        <w:tc>
          <w:tcPr>
            <w:tcW w:w="3083" w:type="dxa"/>
          </w:tcPr>
          <w:p w14:paraId="312EA0FF" w14:textId="77777777" w:rsidR="007C40CA" w:rsidRPr="00246B1E" w:rsidRDefault="007C40CA" w:rsidP="00656123">
            <w:pPr>
              <w:pStyle w:val="nl"/>
              <w:spacing w:before="0"/>
            </w:pPr>
            <w:r w:rsidRPr="00246B1E">
              <w:t xml:space="preserve">Price of Cheese pizza with </w:t>
            </w:r>
            <w:r w:rsidRPr="00246B1E">
              <w:br/>
              <w:t>4 toppings</w:t>
            </w:r>
          </w:p>
        </w:tc>
        <w:tc>
          <w:tcPr>
            <w:tcW w:w="1314" w:type="dxa"/>
          </w:tcPr>
          <w:p w14:paraId="64E32024" w14:textId="77777777" w:rsidR="007C40CA" w:rsidRPr="00246B1E" w:rsidRDefault="007C40CA" w:rsidP="00656123">
            <w:pPr>
              <w:pStyle w:val="nl"/>
              <w:spacing w:before="0" w:line="360" w:lineRule="auto"/>
              <w:jc w:val="center"/>
            </w:pPr>
          </w:p>
        </w:tc>
        <w:tc>
          <w:tcPr>
            <w:tcW w:w="1314" w:type="dxa"/>
          </w:tcPr>
          <w:p w14:paraId="7854E62F" w14:textId="77777777" w:rsidR="007C40CA" w:rsidRPr="00246B1E" w:rsidRDefault="007C40CA" w:rsidP="00656123">
            <w:pPr>
              <w:pStyle w:val="nl"/>
              <w:spacing w:before="0"/>
              <w:jc w:val="center"/>
            </w:pPr>
          </w:p>
        </w:tc>
        <w:tc>
          <w:tcPr>
            <w:tcW w:w="1314" w:type="dxa"/>
          </w:tcPr>
          <w:p w14:paraId="6C0F827F" w14:textId="77777777" w:rsidR="007C40CA" w:rsidRPr="00246B1E" w:rsidRDefault="007C40CA" w:rsidP="00656123">
            <w:pPr>
              <w:pStyle w:val="nl"/>
              <w:spacing w:before="0"/>
              <w:jc w:val="center"/>
            </w:pPr>
          </w:p>
        </w:tc>
        <w:tc>
          <w:tcPr>
            <w:tcW w:w="1314" w:type="dxa"/>
          </w:tcPr>
          <w:p w14:paraId="2A0E31DB" w14:textId="77777777" w:rsidR="007C40CA" w:rsidRPr="00246B1E" w:rsidRDefault="007C40CA" w:rsidP="00656123">
            <w:pPr>
              <w:pStyle w:val="nl"/>
              <w:spacing w:before="0"/>
              <w:jc w:val="center"/>
            </w:pPr>
          </w:p>
        </w:tc>
        <w:tc>
          <w:tcPr>
            <w:tcW w:w="1314" w:type="dxa"/>
          </w:tcPr>
          <w:p w14:paraId="7D9B71CD" w14:textId="77777777" w:rsidR="007C40CA" w:rsidRPr="00246B1E" w:rsidRDefault="007C40CA" w:rsidP="00656123">
            <w:pPr>
              <w:pStyle w:val="nl"/>
              <w:spacing w:before="0"/>
              <w:jc w:val="center"/>
            </w:pPr>
          </w:p>
        </w:tc>
      </w:tr>
      <w:tr w:rsidR="007C40CA" w:rsidRPr="00511D85" w14:paraId="66180EAC" w14:textId="77777777" w:rsidTr="006F1894">
        <w:tc>
          <w:tcPr>
            <w:tcW w:w="3083" w:type="dxa"/>
          </w:tcPr>
          <w:p w14:paraId="26AEFCBC" w14:textId="77777777" w:rsidR="007C40CA" w:rsidRPr="00246B1E" w:rsidRDefault="007C40CA" w:rsidP="00656123">
            <w:pPr>
              <w:pStyle w:val="nl"/>
              <w:spacing w:before="0"/>
            </w:pPr>
            <w:r w:rsidRPr="00246B1E">
              <w:t xml:space="preserve">Price of Cheese pizza with </w:t>
            </w:r>
            <w:r w:rsidRPr="00246B1E">
              <w:br/>
              <w:t>5 toppings</w:t>
            </w:r>
          </w:p>
        </w:tc>
        <w:tc>
          <w:tcPr>
            <w:tcW w:w="1314" w:type="dxa"/>
          </w:tcPr>
          <w:p w14:paraId="2222737E" w14:textId="77777777" w:rsidR="007C40CA" w:rsidRPr="00246B1E" w:rsidRDefault="007C40CA" w:rsidP="00656123">
            <w:pPr>
              <w:pStyle w:val="nl"/>
              <w:spacing w:before="0" w:line="360" w:lineRule="auto"/>
              <w:jc w:val="center"/>
            </w:pPr>
          </w:p>
        </w:tc>
        <w:tc>
          <w:tcPr>
            <w:tcW w:w="1314" w:type="dxa"/>
          </w:tcPr>
          <w:p w14:paraId="1EB56F49" w14:textId="77777777" w:rsidR="007C40CA" w:rsidRPr="00246B1E" w:rsidRDefault="007C40CA" w:rsidP="00656123">
            <w:pPr>
              <w:pStyle w:val="nl"/>
              <w:spacing w:before="0"/>
              <w:jc w:val="center"/>
            </w:pPr>
          </w:p>
        </w:tc>
        <w:tc>
          <w:tcPr>
            <w:tcW w:w="1314" w:type="dxa"/>
          </w:tcPr>
          <w:p w14:paraId="317AF413" w14:textId="77777777" w:rsidR="007C40CA" w:rsidRPr="00246B1E" w:rsidRDefault="007C40CA" w:rsidP="00656123">
            <w:pPr>
              <w:pStyle w:val="nl"/>
              <w:spacing w:before="0"/>
              <w:jc w:val="center"/>
            </w:pPr>
          </w:p>
        </w:tc>
        <w:tc>
          <w:tcPr>
            <w:tcW w:w="1314" w:type="dxa"/>
          </w:tcPr>
          <w:p w14:paraId="54F24B5A" w14:textId="77777777" w:rsidR="007C40CA" w:rsidRPr="00246B1E" w:rsidRDefault="007C40CA" w:rsidP="00656123">
            <w:pPr>
              <w:pStyle w:val="nl"/>
              <w:spacing w:before="0"/>
              <w:jc w:val="center"/>
            </w:pPr>
          </w:p>
        </w:tc>
        <w:tc>
          <w:tcPr>
            <w:tcW w:w="1314" w:type="dxa"/>
          </w:tcPr>
          <w:p w14:paraId="6E419C5A" w14:textId="77777777" w:rsidR="007C40CA" w:rsidRPr="00246B1E" w:rsidRDefault="007C40CA" w:rsidP="00656123">
            <w:pPr>
              <w:pStyle w:val="nl"/>
              <w:spacing w:before="0"/>
              <w:jc w:val="center"/>
            </w:pPr>
          </w:p>
        </w:tc>
      </w:tr>
      <w:tr w:rsidR="007C40CA" w:rsidRPr="00511D85" w14:paraId="5330D757" w14:textId="77777777" w:rsidTr="006F1894">
        <w:tc>
          <w:tcPr>
            <w:tcW w:w="3083" w:type="dxa"/>
            <w:tcBorders>
              <w:bottom w:val="single" w:sz="4" w:space="0" w:color="auto"/>
            </w:tcBorders>
          </w:tcPr>
          <w:p w14:paraId="43F7BE91" w14:textId="77777777" w:rsidR="007C40CA" w:rsidRPr="00246B1E" w:rsidRDefault="007C40CA" w:rsidP="00656123">
            <w:pPr>
              <w:pStyle w:val="nl"/>
              <w:spacing w:before="0"/>
            </w:pPr>
            <w:r w:rsidRPr="00246B1E">
              <w:t xml:space="preserve">Price, </w:t>
            </w:r>
            <w:r w:rsidRPr="00246B1E">
              <w:rPr>
                <w:i/>
              </w:rPr>
              <w:t>P</w:t>
            </w:r>
            <w:r w:rsidRPr="00246B1E">
              <w:t xml:space="preserve">, of Cheese pizza with </w:t>
            </w:r>
            <w:r w:rsidRPr="00246B1E">
              <w:rPr>
                <w:i/>
              </w:rPr>
              <w:t>t</w:t>
            </w:r>
            <w:r w:rsidRPr="00246B1E">
              <w:t xml:space="preserve"> toppings (equation)</w:t>
            </w:r>
          </w:p>
        </w:tc>
        <w:tc>
          <w:tcPr>
            <w:tcW w:w="1314" w:type="dxa"/>
            <w:tcBorders>
              <w:bottom w:val="single" w:sz="4" w:space="0" w:color="auto"/>
            </w:tcBorders>
          </w:tcPr>
          <w:p w14:paraId="1256919A" w14:textId="77777777" w:rsidR="007C40CA" w:rsidRPr="00246B1E" w:rsidRDefault="007C40CA" w:rsidP="00656123">
            <w:pPr>
              <w:pStyle w:val="nl"/>
              <w:spacing w:before="0" w:line="360" w:lineRule="auto"/>
              <w:jc w:val="center"/>
            </w:pPr>
          </w:p>
        </w:tc>
        <w:tc>
          <w:tcPr>
            <w:tcW w:w="1314" w:type="dxa"/>
            <w:tcBorders>
              <w:bottom w:val="single" w:sz="4" w:space="0" w:color="auto"/>
            </w:tcBorders>
          </w:tcPr>
          <w:p w14:paraId="1E1C7B04" w14:textId="77777777" w:rsidR="007C40CA" w:rsidRPr="00246B1E" w:rsidRDefault="007C40CA" w:rsidP="00656123">
            <w:pPr>
              <w:pStyle w:val="nl"/>
              <w:spacing w:before="0"/>
              <w:jc w:val="center"/>
            </w:pPr>
          </w:p>
        </w:tc>
        <w:tc>
          <w:tcPr>
            <w:tcW w:w="1314" w:type="dxa"/>
            <w:tcBorders>
              <w:bottom w:val="single" w:sz="4" w:space="0" w:color="auto"/>
            </w:tcBorders>
          </w:tcPr>
          <w:p w14:paraId="45A81987" w14:textId="77777777" w:rsidR="007C40CA" w:rsidRPr="00246B1E" w:rsidRDefault="007C40CA" w:rsidP="00656123">
            <w:pPr>
              <w:pStyle w:val="nl"/>
              <w:spacing w:before="0"/>
              <w:jc w:val="center"/>
            </w:pPr>
          </w:p>
        </w:tc>
        <w:tc>
          <w:tcPr>
            <w:tcW w:w="1314" w:type="dxa"/>
            <w:tcBorders>
              <w:bottom w:val="single" w:sz="4" w:space="0" w:color="auto"/>
            </w:tcBorders>
          </w:tcPr>
          <w:p w14:paraId="5CE8180C" w14:textId="77777777" w:rsidR="007C40CA" w:rsidRPr="00246B1E" w:rsidRDefault="007C40CA" w:rsidP="00656123">
            <w:pPr>
              <w:pStyle w:val="nl"/>
              <w:spacing w:before="0"/>
              <w:jc w:val="center"/>
            </w:pPr>
          </w:p>
        </w:tc>
        <w:tc>
          <w:tcPr>
            <w:tcW w:w="1314" w:type="dxa"/>
            <w:tcBorders>
              <w:bottom w:val="single" w:sz="4" w:space="0" w:color="auto"/>
            </w:tcBorders>
          </w:tcPr>
          <w:p w14:paraId="4EEF738D" w14:textId="77777777" w:rsidR="007C40CA" w:rsidRPr="00246B1E" w:rsidRDefault="007C40CA" w:rsidP="00656123">
            <w:pPr>
              <w:pStyle w:val="nl"/>
              <w:spacing w:before="0"/>
              <w:jc w:val="center"/>
            </w:pPr>
          </w:p>
        </w:tc>
      </w:tr>
    </w:tbl>
    <w:p w14:paraId="2324C1BF" w14:textId="6ECD688E" w:rsidR="006F1894" w:rsidRPr="00246B1E" w:rsidRDefault="006F1894" w:rsidP="006F1894">
      <w:pPr>
        <w:pStyle w:val="nl"/>
        <w:tabs>
          <w:tab w:val="clear" w:pos="360"/>
        </w:tabs>
        <w:ind w:left="360" w:hanging="360"/>
      </w:pPr>
      <w:r w:rsidRPr="00246B1E">
        <w:lastRenderedPageBreak/>
        <w:t>2.</w:t>
      </w:r>
      <w:r w:rsidRPr="00246B1E">
        <w:tab/>
        <w:t xml:space="preserve">For each type of pizza, find an equation that gives the price of a pizza with </w:t>
      </w:r>
      <w:r w:rsidRPr="00246B1E">
        <w:rPr>
          <w:i/>
        </w:rPr>
        <w:t>t</w:t>
      </w:r>
      <w:r w:rsidRPr="00246B1E">
        <w:t xml:space="preserve"> toppings. Write the equation </w:t>
      </w:r>
      <w:r w:rsidR="0088795E" w:rsidRPr="00246B1E">
        <w:t>in the last row of</w:t>
      </w:r>
      <w:r w:rsidRPr="00246B1E">
        <w:t xml:space="preserve"> the table above.</w:t>
      </w:r>
    </w:p>
    <w:p w14:paraId="55677AF0" w14:textId="77777777" w:rsidR="006F1894" w:rsidRPr="00246B1E" w:rsidRDefault="006F1894" w:rsidP="006F1894">
      <w:pPr>
        <w:pStyle w:val="nl"/>
        <w:tabs>
          <w:tab w:val="clear" w:pos="360"/>
        </w:tabs>
        <w:ind w:left="360" w:hanging="360"/>
      </w:pPr>
      <w:r w:rsidRPr="00246B1E">
        <w:t>3.</w:t>
      </w:r>
      <w:r w:rsidRPr="00246B1E">
        <w:tab/>
        <w:t xml:space="preserve">Compare the equations for each pizza type. If you graph these equations, which graph would you expect to be steepest? Why? </w:t>
      </w:r>
    </w:p>
    <w:p w14:paraId="099329BA" w14:textId="2BB5432C" w:rsidR="00BB4705" w:rsidRPr="00246B1E" w:rsidRDefault="006F1894" w:rsidP="006F1894">
      <w:pPr>
        <w:pStyle w:val="nl"/>
        <w:tabs>
          <w:tab w:val="clear" w:pos="360"/>
        </w:tabs>
        <w:spacing w:after="120"/>
        <w:ind w:left="360" w:hanging="360"/>
      </w:pPr>
      <w:r w:rsidRPr="00246B1E">
        <w:t>4.</w:t>
      </w:r>
      <w:r w:rsidRPr="00246B1E">
        <w:tab/>
        <w:t xml:space="preserve">Using </w:t>
      </w:r>
      <w:r w:rsidR="0088795E" w:rsidRPr="00246B1E">
        <w:t xml:space="preserve">an electronic graphing tool and </w:t>
      </w:r>
      <w:r w:rsidRPr="00246B1E">
        <w:t xml:space="preserve">different colors for each pizza size/crust type, graph all of the </w:t>
      </w:r>
      <w:r w:rsidR="00A21B62" w:rsidRPr="00246B1E">
        <w:t>pizza</w:t>
      </w:r>
      <w:r w:rsidRPr="00246B1E">
        <w:t xml:space="preserve"> data. Choose appropriate scale</w:t>
      </w:r>
      <w:r w:rsidR="00E60E10">
        <w:t>s</w:t>
      </w:r>
      <w:r w:rsidRPr="00246B1E">
        <w:t xml:space="preserve"> for </w:t>
      </w:r>
      <w:r w:rsidR="00E60E10">
        <w:t>each</w:t>
      </w:r>
      <w:r w:rsidRPr="00246B1E">
        <w:t xml:space="preserve"> ax</w:t>
      </w:r>
      <w:r w:rsidR="00E60E10">
        <w:t>i</w:t>
      </w:r>
      <w:r w:rsidRPr="00246B1E">
        <w:t>s.  Label the scales and titles. Label each graph with pizza size and crust type.</w:t>
      </w:r>
      <w:r w:rsidR="0088795E" w:rsidRPr="00246B1E">
        <w:t xml:space="preserve"> Compare the graphs.  What do you notice?</w:t>
      </w:r>
    </w:p>
    <w:p w14:paraId="32135BFD" w14:textId="520B4886" w:rsidR="006F1894" w:rsidRPr="00246B1E" w:rsidRDefault="006F1894" w:rsidP="00E60E10">
      <w:pPr>
        <w:pStyle w:val="nl"/>
        <w:ind w:left="360" w:hanging="360"/>
      </w:pPr>
      <w:r w:rsidRPr="00246B1E">
        <w:t>5.</w:t>
      </w:r>
      <w:r w:rsidRPr="00246B1E">
        <w:tab/>
        <w:t>a.</w:t>
      </w:r>
      <w:r w:rsidRPr="00246B1E">
        <w:tab/>
        <w:t xml:space="preserve">Which graph is the steepest? What is the slope of the steepest graph? </w:t>
      </w:r>
    </w:p>
    <w:p w14:paraId="2BBCD453" w14:textId="5151D3C5" w:rsidR="006F1894" w:rsidRPr="00246B1E" w:rsidRDefault="00E60E10" w:rsidP="006F1894">
      <w:pPr>
        <w:pStyle w:val="sl"/>
      </w:pPr>
      <w:r>
        <w:t>b</w:t>
      </w:r>
      <w:r w:rsidR="006F1894" w:rsidRPr="00246B1E">
        <w:t>.</w:t>
      </w:r>
      <w:r w:rsidR="006F1894" w:rsidRPr="00246B1E">
        <w:tab/>
        <w:t xml:space="preserve">How does the slope show up in the table? </w:t>
      </w:r>
    </w:p>
    <w:p w14:paraId="062A3EB6" w14:textId="75835437" w:rsidR="006F1894" w:rsidRPr="00246B1E" w:rsidRDefault="00E60E10" w:rsidP="006F1894">
      <w:pPr>
        <w:pStyle w:val="sl"/>
      </w:pPr>
      <w:r>
        <w:t>c</w:t>
      </w:r>
      <w:r w:rsidR="006F1894" w:rsidRPr="00246B1E">
        <w:t>.</w:t>
      </w:r>
      <w:r w:rsidR="006F1894" w:rsidRPr="00246B1E">
        <w:tab/>
        <w:t xml:space="preserve">How does the slope show up in the equation? </w:t>
      </w:r>
    </w:p>
    <w:p w14:paraId="2F05ED9C" w14:textId="26714D9E" w:rsidR="006F1894" w:rsidRPr="00246B1E" w:rsidRDefault="0088795E" w:rsidP="0088795E">
      <w:pPr>
        <w:pStyle w:val="sl"/>
        <w:tabs>
          <w:tab w:val="left" w:pos="360"/>
        </w:tabs>
        <w:spacing w:before="120"/>
        <w:ind w:hanging="720"/>
      </w:pPr>
      <w:r w:rsidRPr="00246B1E">
        <w:t>6.</w:t>
      </w:r>
      <w:r w:rsidRPr="00246B1E">
        <w:tab/>
      </w:r>
      <w:r w:rsidR="006F1894" w:rsidRPr="00246B1E">
        <w:t>a.</w:t>
      </w:r>
      <w:r w:rsidR="006F1894" w:rsidRPr="00246B1E">
        <w:tab/>
        <w:t xml:space="preserve">Which graph has the largest </w:t>
      </w:r>
      <w:r w:rsidR="006F1894" w:rsidRPr="00246B1E">
        <w:rPr>
          <w:i/>
        </w:rPr>
        <w:t>y</w:t>
      </w:r>
      <w:r w:rsidR="006F1894" w:rsidRPr="00246B1E">
        <w:t xml:space="preserve">-intercept?  </w:t>
      </w:r>
    </w:p>
    <w:p w14:paraId="11794833" w14:textId="77777777" w:rsidR="006F1894" w:rsidRPr="00246B1E" w:rsidRDefault="006F1894" w:rsidP="006F1894">
      <w:pPr>
        <w:pStyle w:val="sl"/>
      </w:pPr>
      <w:r w:rsidRPr="00246B1E">
        <w:t>b.</w:t>
      </w:r>
      <w:r w:rsidRPr="00246B1E">
        <w:tab/>
        <w:t xml:space="preserve">How can you tell from the graph?  </w:t>
      </w:r>
    </w:p>
    <w:p w14:paraId="74D38DC9" w14:textId="77777777" w:rsidR="006F1894" w:rsidRPr="00246B1E" w:rsidRDefault="006F1894" w:rsidP="006F1894">
      <w:pPr>
        <w:pStyle w:val="sl"/>
      </w:pPr>
      <w:r w:rsidRPr="00246B1E">
        <w:t>c.</w:t>
      </w:r>
      <w:r w:rsidRPr="00246B1E">
        <w:tab/>
        <w:t xml:space="preserve">How can you tell from the table?  </w:t>
      </w:r>
    </w:p>
    <w:p w14:paraId="72F3603D" w14:textId="77777777" w:rsidR="006F1894" w:rsidRPr="00246B1E" w:rsidRDefault="006F1894" w:rsidP="006F1894">
      <w:pPr>
        <w:pStyle w:val="sl"/>
      </w:pPr>
      <w:r w:rsidRPr="00246B1E">
        <w:t>d.</w:t>
      </w:r>
      <w:r w:rsidRPr="00246B1E">
        <w:tab/>
        <w:t>How can you tell from the equation?</w:t>
      </w:r>
    </w:p>
    <w:p w14:paraId="15B54D4E" w14:textId="43E50B7D" w:rsidR="00BE4FDF" w:rsidRPr="00246B1E" w:rsidRDefault="006F1894" w:rsidP="006F1894">
      <w:pPr>
        <w:pStyle w:val="nl"/>
        <w:ind w:left="360" w:hanging="360"/>
      </w:pPr>
      <w:r w:rsidRPr="00246B1E">
        <w:t>7.</w:t>
      </w:r>
      <w:r w:rsidRPr="00246B1E">
        <w:tab/>
      </w:r>
      <w:r w:rsidR="00BE4FDF" w:rsidRPr="00246B1E">
        <w:t>Choose two different specialty pizzas</w:t>
      </w:r>
      <w:r w:rsidR="00A21B62" w:rsidRPr="00246B1E">
        <w:t xml:space="preserve"> from the same pizza restaurant as previous problems</w:t>
      </w:r>
      <w:r w:rsidR="00BE4FDF" w:rsidRPr="00246B1E">
        <w:t>. For each specialty</w:t>
      </w:r>
      <w:r w:rsidR="00CE4CEC" w:rsidRPr="00246B1E">
        <w:t xml:space="preserve"> pizza</w:t>
      </w:r>
      <w:r w:rsidR="00BE4FDF" w:rsidRPr="00246B1E">
        <w:t>:</w:t>
      </w:r>
    </w:p>
    <w:p w14:paraId="7193D718" w14:textId="12040E43" w:rsidR="00BE4FDF" w:rsidRPr="00246B1E" w:rsidRDefault="00BE4FDF" w:rsidP="00BE4FDF">
      <w:pPr>
        <w:pStyle w:val="nl"/>
        <w:tabs>
          <w:tab w:val="clear" w:pos="360"/>
        </w:tabs>
        <w:spacing w:before="0"/>
        <w:ind w:left="720" w:hanging="360"/>
      </w:pPr>
      <w:r w:rsidRPr="00246B1E">
        <w:t>a.</w:t>
      </w:r>
      <w:r w:rsidRPr="00246B1E">
        <w:tab/>
        <w:t xml:space="preserve">Use the </w:t>
      </w:r>
      <w:r w:rsidR="00A21B62" w:rsidRPr="00246B1E">
        <w:t>pizza restaurant’s</w:t>
      </w:r>
      <w:r w:rsidRPr="00246B1E">
        <w:t xml:space="preserve"> website to find the price for each pizza size. Fill in the table.</w:t>
      </w:r>
    </w:p>
    <w:p w14:paraId="29B485F0" w14:textId="3503DAAC" w:rsidR="00BE4FDF" w:rsidRPr="00246B1E" w:rsidRDefault="00BE4FDF" w:rsidP="00BE4FDF">
      <w:pPr>
        <w:pStyle w:val="nl"/>
        <w:tabs>
          <w:tab w:val="clear" w:pos="360"/>
        </w:tabs>
        <w:spacing w:before="0"/>
        <w:ind w:left="720" w:hanging="360"/>
      </w:pPr>
      <w:r w:rsidRPr="00246B1E">
        <w:t>b.</w:t>
      </w:r>
      <w:r w:rsidRPr="00246B1E">
        <w:tab/>
        <w:t xml:space="preserve">Determine the price if you customized the pizza </w:t>
      </w:r>
      <w:r w:rsidR="00CE4CEC" w:rsidRPr="00246B1E">
        <w:t>instead of</w:t>
      </w:r>
      <w:r w:rsidRPr="00246B1E">
        <w:t xml:space="preserve"> ordering the specialty pizza.</w:t>
      </w:r>
    </w:p>
    <w:p w14:paraId="4E1AD71E" w14:textId="65BF4736" w:rsidR="00BE4FDF" w:rsidRPr="00246B1E" w:rsidRDefault="00BE4FDF" w:rsidP="00BE4FDF">
      <w:pPr>
        <w:pStyle w:val="nl"/>
        <w:tabs>
          <w:tab w:val="clear" w:pos="360"/>
        </w:tabs>
        <w:spacing w:before="0"/>
        <w:ind w:left="720" w:hanging="360"/>
      </w:pPr>
      <w:r w:rsidRPr="00246B1E">
        <w:t>c.</w:t>
      </w:r>
      <w:r w:rsidRPr="00246B1E">
        <w:tab/>
        <w:t>Which is the better deal? Why?</w:t>
      </w:r>
    </w:p>
    <w:p w14:paraId="24CABC9B" w14:textId="38135532" w:rsidR="00E60E10" w:rsidRDefault="00BE4FDF" w:rsidP="006F1894">
      <w:pPr>
        <w:pStyle w:val="nl"/>
        <w:ind w:left="360" w:hanging="360"/>
      </w:pPr>
      <w:r w:rsidRPr="00246B1E">
        <w:t>8.</w:t>
      </w:r>
      <w:r w:rsidRPr="00246B1E">
        <w:tab/>
      </w:r>
      <w:r w:rsidR="00E60E10">
        <w:t xml:space="preserve">Choose on size of pizza. </w:t>
      </w:r>
      <w:r w:rsidR="00E60E10" w:rsidRPr="00246B1E">
        <w:t>Show your work</w:t>
      </w:r>
      <w:r w:rsidR="00E60E10">
        <w:t xml:space="preserve"> as you answer each problem</w:t>
      </w:r>
      <w:r w:rsidR="00E60E10" w:rsidRPr="00246B1E">
        <w:t>.</w:t>
      </w:r>
    </w:p>
    <w:p w14:paraId="53067ABF" w14:textId="7F80D137" w:rsidR="00E60E10" w:rsidRDefault="00E60E10" w:rsidP="00E60E10">
      <w:pPr>
        <w:pStyle w:val="nl"/>
        <w:tabs>
          <w:tab w:val="clear" w:pos="360"/>
        </w:tabs>
        <w:spacing w:before="0"/>
        <w:ind w:left="720" w:hanging="360"/>
      </w:pPr>
      <w:r>
        <w:t>a.</w:t>
      </w:r>
      <w:r>
        <w:tab/>
      </w:r>
      <w:r w:rsidR="006F1894" w:rsidRPr="00246B1E">
        <w:t xml:space="preserve">Determine the price of </w:t>
      </w:r>
      <w:r>
        <w:t>a</w:t>
      </w:r>
      <w:r w:rsidR="006F1894" w:rsidRPr="00246B1E">
        <w:t xml:space="preserve"> pizza with 8 toppings. </w:t>
      </w:r>
    </w:p>
    <w:p w14:paraId="7DBFE6B0" w14:textId="3271F1D3" w:rsidR="00E60E10" w:rsidRPr="00246B1E" w:rsidRDefault="00E60E10" w:rsidP="00E60E10">
      <w:pPr>
        <w:pStyle w:val="nl"/>
        <w:tabs>
          <w:tab w:val="clear" w:pos="360"/>
        </w:tabs>
        <w:spacing w:before="0"/>
        <w:ind w:left="720" w:hanging="360"/>
        <w:sectPr w:rsidR="00E60E10" w:rsidRPr="00246B1E" w:rsidSect="00776FD6">
          <w:pgSz w:w="12240" w:h="15840"/>
          <w:pgMar w:top="1440" w:right="1440" w:bottom="1440" w:left="1440" w:header="720" w:footer="720" w:gutter="0"/>
          <w:pgNumType w:start="112"/>
          <w:cols w:space="720"/>
          <w:docGrid w:linePitch="360"/>
        </w:sectPr>
      </w:pPr>
      <w:r>
        <w:t>b.</w:t>
      </w:r>
      <w:r>
        <w:tab/>
      </w:r>
      <w:r w:rsidRPr="00246B1E">
        <w:t>Determine the number of toppings you can get for $25</w:t>
      </w:r>
      <w:r>
        <w:t>.</w:t>
      </w:r>
    </w:p>
    <w:p w14:paraId="76BAE0A0" w14:textId="58B82E4A" w:rsidR="006F1894" w:rsidRPr="00E60E10" w:rsidRDefault="006F1894" w:rsidP="00E60E10">
      <w:pPr>
        <w:pStyle w:val="nl"/>
        <w:spacing w:before="0" w:after="80"/>
        <w:rPr>
          <w:sz w:val="4"/>
          <w:szCs w:val="4"/>
        </w:rPr>
      </w:pPr>
    </w:p>
    <w:tbl>
      <w:tblPr>
        <w:tblStyle w:val="TableGrid"/>
        <w:tblW w:w="9669" w:type="dxa"/>
        <w:tblInd w:w="355" w:type="dxa"/>
        <w:tblLook w:val="04A0" w:firstRow="1" w:lastRow="0" w:firstColumn="1" w:lastColumn="0" w:noHBand="0" w:noVBand="1"/>
      </w:tblPr>
      <w:tblGrid>
        <w:gridCol w:w="3099"/>
        <w:gridCol w:w="1314"/>
        <w:gridCol w:w="1314"/>
        <w:gridCol w:w="1314"/>
        <w:gridCol w:w="1314"/>
        <w:gridCol w:w="1314"/>
      </w:tblGrid>
      <w:tr w:rsidR="006F1894" w:rsidRPr="00246B1E" w14:paraId="3B8E3070" w14:textId="77777777" w:rsidTr="006F1894">
        <w:tc>
          <w:tcPr>
            <w:tcW w:w="3099" w:type="dxa"/>
            <w:shd w:val="clear" w:color="auto" w:fill="DEEAF6" w:themeFill="accent5" w:themeFillTint="33"/>
            <w:vAlign w:val="bottom"/>
          </w:tcPr>
          <w:p w14:paraId="452B5559" w14:textId="77777777" w:rsidR="006F1894" w:rsidRPr="00246B1E" w:rsidRDefault="006F1894" w:rsidP="00656123">
            <w:pPr>
              <w:pStyle w:val="nl"/>
              <w:spacing w:before="0"/>
              <w:jc w:val="center"/>
            </w:pPr>
            <w:r w:rsidRPr="00246B1E">
              <w:rPr>
                <w:b/>
                <w:sz w:val="20"/>
                <w:szCs w:val="20"/>
              </w:rPr>
              <w:t>Description</w:t>
            </w:r>
          </w:p>
        </w:tc>
        <w:tc>
          <w:tcPr>
            <w:tcW w:w="1314" w:type="dxa"/>
            <w:shd w:val="clear" w:color="auto" w:fill="DEEAF6" w:themeFill="accent5" w:themeFillTint="33"/>
          </w:tcPr>
          <w:p w14:paraId="2A76149F" w14:textId="77777777" w:rsidR="006F1894" w:rsidRPr="00246B1E" w:rsidRDefault="006F1894" w:rsidP="00656123">
            <w:pPr>
              <w:pStyle w:val="nl"/>
              <w:spacing w:before="0"/>
              <w:jc w:val="center"/>
            </w:pPr>
            <w:r w:rsidRPr="00246B1E">
              <w:rPr>
                <w:b/>
                <w:sz w:val="20"/>
                <w:szCs w:val="20"/>
              </w:rPr>
              <w:t xml:space="preserve">Small, </w:t>
            </w:r>
            <w:r w:rsidRPr="00246B1E">
              <w:rPr>
                <w:b/>
                <w:sz w:val="20"/>
                <w:szCs w:val="20"/>
              </w:rPr>
              <w:br/>
              <w:t>original crust</w:t>
            </w:r>
          </w:p>
        </w:tc>
        <w:tc>
          <w:tcPr>
            <w:tcW w:w="1314" w:type="dxa"/>
            <w:shd w:val="clear" w:color="auto" w:fill="DEEAF6" w:themeFill="accent5" w:themeFillTint="33"/>
          </w:tcPr>
          <w:p w14:paraId="0F01D0B6" w14:textId="77777777" w:rsidR="006F1894" w:rsidRPr="00246B1E" w:rsidRDefault="006F1894" w:rsidP="00656123">
            <w:pPr>
              <w:pStyle w:val="nl"/>
              <w:spacing w:before="0"/>
              <w:jc w:val="center"/>
            </w:pPr>
            <w:r w:rsidRPr="00246B1E">
              <w:rPr>
                <w:b/>
                <w:sz w:val="20"/>
                <w:szCs w:val="20"/>
              </w:rPr>
              <w:t>Medium, original crust</w:t>
            </w:r>
          </w:p>
        </w:tc>
        <w:tc>
          <w:tcPr>
            <w:tcW w:w="1314" w:type="dxa"/>
            <w:shd w:val="clear" w:color="auto" w:fill="DEEAF6" w:themeFill="accent5" w:themeFillTint="33"/>
          </w:tcPr>
          <w:p w14:paraId="53B08B64" w14:textId="77777777" w:rsidR="006F1894" w:rsidRPr="00246B1E" w:rsidRDefault="006F1894" w:rsidP="00656123">
            <w:pPr>
              <w:pStyle w:val="nl"/>
              <w:spacing w:before="0"/>
              <w:jc w:val="center"/>
            </w:pPr>
            <w:r w:rsidRPr="00246B1E">
              <w:rPr>
                <w:b/>
                <w:sz w:val="20"/>
                <w:szCs w:val="20"/>
              </w:rPr>
              <w:t xml:space="preserve">Large, </w:t>
            </w:r>
            <w:r w:rsidRPr="00246B1E">
              <w:rPr>
                <w:b/>
                <w:sz w:val="20"/>
                <w:szCs w:val="20"/>
              </w:rPr>
              <w:br/>
              <w:t xml:space="preserve">original crust </w:t>
            </w:r>
          </w:p>
        </w:tc>
        <w:tc>
          <w:tcPr>
            <w:tcW w:w="1314" w:type="dxa"/>
            <w:shd w:val="clear" w:color="auto" w:fill="DEEAF6" w:themeFill="accent5" w:themeFillTint="33"/>
          </w:tcPr>
          <w:p w14:paraId="36E05ACA" w14:textId="77777777" w:rsidR="006F1894" w:rsidRPr="00246B1E" w:rsidRDefault="006F1894" w:rsidP="00656123">
            <w:pPr>
              <w:pStyle w:val="nl"/>
              <w:spacing w:before="0"/>
              <w:jc w:val="center"/>
            </w:pPr>
            <w:r w:rsidRPr="00246B1E">
              <w:rPr>
                <w:b/>
                <w:sz w:val="20"/>
                <w:szCs w:val="20"/>
              </w:rPr>
              <w:t xml:space="preserve">Large, </w:t>
            </w:r>
            <w:r w:rsidRPr="00246B1E">
              <w:rPr>
                <w:b/>
                <w:sz w:val="20"/>
                <w:szCs w:val="20"/>
              </w:rPr>
              <w:br/>
              <w:t>thin crust</w:t>
            </w:r>
          </w:p>
        </w:tc>
        <w:tc>
          <w:tcPr>
            <w:tcW w:w="1314" w:type="dxa"/>
            <w:shd w:val="clear" w:color="auto" w:fill="DEEAF6" w:themeFill="accent5" w:themeFillTint="33"/>
          </w:tcPr>
          <w:p w14:paraId="5807BA98" w14:textId="77777777" w:rsidR="006F1894" w:rsidRPr="00246B1E" w:rsidRDefault="006F1894" w:rsidP="00656123">
            <w:pPr>
              <w:pStyle w:val="nl"/>
              <w:spacing w:before="0"/>
              <w:jc w:val="center"/>
            </w:pPr>
            <w:r w:rsidRPr="00246B1E">
              <w:rPr>
                <w:b/>
                <w:sz w:val="20"/>
                <w:szCs w:val="20"/>
              </w:rPr>
              <w:t>Extra Large, original crust</w:t>
            </w:r>
          </w:p>
        </w:tc>
      </w:tr>
      <w:tr w:rsidR="006F1894" w:rsidRPr="00246B1E" w14:paraId="49B75A54" w14:textId="77777777" w:rsidTr="006F1894">
        <w:tc>
          <w:tcPr>
            <w:tcW w:w="3099" w:type="dxa"/>
          </w:tcPr>
          <w:p w14:paraId="58E4FCA5" w14:textId="77777777" w:rsidR="006F1894" w:rsidRPr="00246B1E" w:rsidRDefault="006F1894" w:rsidP="00656123">
            <w:pPr>
              <w:pStyle w:val="nl"/>
              <w:spacing w:before="0"/>
            </w:pPr>
            <w:r w:rsidRPr="00246B1E">
              <w:t>Price of specialty pizza (list name):</w:t>
            </w:r>
          </w:p>
        </w:tc>
        <w:tc>
          <w:tcPr>
            <w:tcW w:w="1314" w:type="dxa"/>
          </w:tcPr>
          <w:p w14:paraId="63BD3C7A" w14:textId="77777777" w:rsidR="006F1894" w:rsidRPr="00246B1E" w:rsidRDefault="006F1894" w:rsidP="00656123">
            <w:pPr>
              <w:pStyle w:val="nl"/>
              <w:spacing w:before="0"/>
              <w:jc w:val="center"/>
            </w:pPr>
          </w:p>
        </w:tc>
        <w:tc>
          <w:tcPr>
            <w:tcW w:w="1314" w:type="dxa"/>
          </w:tcPr>
          <w:p w14:paraId="6DC5FBCB" w14:textId="77777777" w:rsidR="006F1894" w:rsidRPr="00246B1E" w:rsidRDefault="006F1894" w:rsidP="00656123">
            <w:pPr>
              <w:pStyle w:val="nl"/>
              <w:spacing w:before="0"/>
              <w:jc w:val="center"/>
            </w:pPr>
          </w:p>
        </w:tc>
        <w:tc>
          <w:tcPr>
            <w:tcW w:w="1314" w:type="dxa"/>
          </w:tcPr>
          <w:p w14:paraId="5F599507" w14:textId="77777777" w:rsidR="006F1894" w:rsidRPr="00246B1E" w:rsidRDefault="006F1894" w:rsidP="00656123">
            <w:pPr>
              <w:pStyle w:val="nl"/>
              <w:spacing w:before="0"/>
              <w:jc w:val="center"/>
            </w:pPr>
          </w:p>
        </w:tc>
        <w:tc>
          <w:tcPr>
            <w:tcW w:w="1314" w:type="dxa"/>
          </w:tcPr>
          <w:p w14:paraId="0AB7182B" w14:textId="77777777" w:rsidR="006F1894" w:rsidRPr="00246B1E" w:rsidRDefault="006F1894" w:rsidP="00656123">
            <w:pPr>
              <w:pStyle w:val="nl"/>
              <w:spacing w:before="0"/>
              <w:jc w:val="center"/>
            </w:pPr>
          </w:p>
        </w:tc>
        <w:tc>
          <w:tcPr>
            <w:tcW w:w="1314" w:type="dxa"/>
          </w:tcPr>
          <w:p w14:paraId="2D26EF4E" w14:textId="77777777" w:rsidR="006F1894" w:rsidRPr="00246B1E" w:rsidRDefault="006F1894" w:rsidP="00656123">
            <w:pPr>
              <w:pStyle w:val="nl"/>
              <w:spacing w:before="0"/>
              <w:jc w:val="center"/>
            </w:pPr>
          </w:p>
        </w:tc>
      </w:tr>
      <w:tr w:rsidR="006F1894" w:rsidRPr="00246B1E" w14:paraId="112E73EA" w14:textId="77777777" w:rsidTr="006F1894">
        <w:tc>
          <w:tcPr>
            <w:tcW w:w="3099" w:type="dxa"/>
          </w:tcPr>
          <w:p w14:paraId="1A111DF0" w14:textId="77777777" w:rsidR="006F1894" w:rsidRPr="00246B1E" w:rsidRDefault="006F1894" w:rsidP="00656123">
            <w:pPr>
              <w:pStyle w:val="nl"/>
              <w:spacing w:before="0"/>
            </w:pPr>
            <w:r w:rsidRPr="00246B1E">
              <w:t>Number of toppings on pizza</w:t>
            </w:r>
          </w:p>
        </w:tc>
        <w:tc>
          <w:tcPr>
            <w:tcW w:w="1314" w:type="dxa"/>
          </w:tcPr>
          <w:p w14:paraId="1DB6365D" w14:textId="77777777" w:rsidR="006F1894" w:rsidRPr="00246B1E" w:rsidRDefault="006F1894" w:rsidP="00656123">
            <w:pPr>
              <w:pStyle w:val="nl"/>
              <w:spacing w:before="0" w:line="360" w:lineRule="auto"/>
              <w:jc w:val="center"/>
            </w:pPr>
          </w:p>
        </w:tc>
        <w:tc>
          <w:tcPr>
            <w:tcW w:w="1314" w:type="dxa"/>
          </w:tcPr>
          <w:p w14:paraId="72504DC5" w14:textId="77777777" w:rsidR="006F1894" w:rsidRPr="00246B1E" w:rsidRDefault="006F1894" w:rsidP="00656123">
            <w:pPr>
              <w:pStyle w:val="nl"/>
              <w:spacing w:before="0"/>
              <w:jc w:val="center"/>
            </w:pPr>
          </w:p>
        </w:tc>
        <w:tc>
          <w:tcPr>
            <w:tcW w:w="1314" w:type="dxa"/>
          </w:tcPr>
          <w:p w14:paraId="0DC4836B" w14:textId="77777777" w:rsidR="006F1894" w:rsidRPr="00246B1E" w:rsidRDefault="006F1894" w:rsidP="00656123">
            <w:pPr>
              <w:pStyle w:val="nl"/>
              <w:spacing w:before="0"/>
              <w:jc w:val="center"/>
            </w:pPr>
          </w:p>
        </w:tc>
        <w:tc>
          <w:tcPr>
            <w:tcW w:w="1314" w:type="dxa"/>
          </w:tcPr>
          <w:p w14:paraId="46F2554B" w14:textId="77777777" w:rsidR="006F1894" w:rsidRPr="00246B1E" w:rsidRDefault="006F1894" w:rsidP="00656123">
            <w:pPr>
              <w:pStyle w:val="nl"/>
              <w:spacing w:before="0"/>
              <w:jc w:val="center"/>
            </w:pPr>
          </w:p>
        </w:tc>
        <w:tc>
          <w:tcPr>
            <w:tcW w:w="1314" w:type="dxa"/>
          </w:tcPr>
          <w:p w14:paraId="59BF0BA4" w14:textId="77777777" w:rsidR="006F1894" w:rsidRPr="00246B1E" w:rsidRDefault="006F1894" w:rsidP="00656123">
            <w:pPr>
              <w:pStyle w:val="nl"/>
              <w:spacing w:before="0"/>
              <w:jc w:val="center"/>
            </w:pPr>
          </w:p>
        </w:tc>
      </w:tr>
      <w:tr w:rsidR="006F1894" w:rsidRPr="00246B1E" w14:paraId="40D3A37F" w14:textId="77777777" w:rsidTr="006F1894">
        <w:tc>
          <w:tcPr>
            <w:tcW w:w="3099" w:type="dxa"/>
          </w:tcPr>
          <w:p w14:paraId="3E21899C" w14:textId="77777777" w:rsidR="006F1894" w:rsidRPr="00246B1E" w:rsidRDefault="006F1894" w:rsidP="00656123">
            <w:pPr>
              <w:pStyle w:val="nl"/>
              <w:spacing w:before="0"/>
            </w:pPr>
            <w:r w:rsidRPr="00246B1E">
              <w:t>Customized price</w:t>
            </w:r>
          </w:p>
        </w:tc>
        <w:tc>
          <w:tcPr>
            <w:tcW w:w="1314" w:type="dxa"/>
          </w:tcPr>
          <w:p w14:paraId="27A908F4" w14:textId="77777777" w:rsidR="006F1894" w:rsidRPr="00246B1E" w:rsidRDefault="006F1894" w:rsidP="00656123">
            <w:pPr>
              <w:pStyle w:val="nl"/>
              <w:spacing w:before="0" w:line="360" w:lineRule="auto"/>
              <w:jc w:val="center"/>
            </w:pPr>
          </w:p>
        </w:tc>
        <w:tc>
          <w:tcPr>
            <w:tcW w:w="1314" w:type="dxa"/>
          </w:tcPr>
          <w:p w14:paraId="1AC945F8" w14:textId="77777777" w:rsidR="006F1894" w:rsidRPr="00246B1E" w:rsidRDefault="006F1894" w:rsidP="00656123">
            <w:pPr>
              <w:pStyle w:val="nl"/>
              <w:spacing w:before="0"/>
              <w:jc w:val="center"/>
            </w:pPr>
          </w:p>
        </w:tc>
        <w:tc>
          <w:tcPr>
            <w:tcW w:w="1314" w:type="dxa"/>
          </w:tcPr>
          <w:p w14:paraId="368DFFF4" w14:textId="77777777" w:rsidR="006F1894" w:rsidRPr="00246B1E" w:rsidRDefault="006F1894" w:rsidP="00656123">
            <w:pPr>
              <w:pStyle w:val="nl"/>
              <w:spacing w:before="0"/>
              <w:jc w:val="center"/>
            </w:pPr>
          </w:p>
        </w:tc>
        <w:tc>
          <w:tcPr>
            <w:tcW w:w="1314" w:type="dxa"/>
          </w:tcPr>
          <w:p w14:paraId="00A10AB6" w14:textId="77777777" w:rsidR="006F1894" w:rsidRPr="00246B1E" w:rsidRDefault="006F1894" w:rsidP="00656123">
            <w:pPr>
              <w:pStyle w:val="nl"/>
              <w:spacing w:before="0"/>
              <w:jc w:val="center"/>
            </w:pPr>
          </w:p>
        </w:tc>
        <w:tc>
          <w:tcPr>
            <w:tcW w:w="1314" w:type="dxa"/>
          </w:tcPr>
          <w:p w14:paraId="3D249E24" w14:textId="77777777" w:rsidR="006F1894" w:rsidRPr="00246B1E" w:rsidRDefault="006F1894" w:rsidP="00656123">
            <w:pPr>
              <w:pStyle w:val="nl"/>
              <w:spacing w:before="0"/>
              <w:jc w:val="center"/>
            </w:pPr>
          </w:p>
        </w:tc>
      </w:tr>
      <w:tr w:rsidR="006F1894" w:rsidRPr="00246B1E" w14:paraId="2BB9BE08" w14:textId="77777777" w:rsidTr="006F1894">
        <w:trPr>
          <w:trHeight w:val="557"/>
        </w:trPr>
        <w:tc>
          <w:tcPr>
            <w:tcW w:w="3099" w:type="dxa"/>
            <w:tcBorders>
              <w:bottom w:val="single" w:sz="4" w:space="0" w:color="auto"/>
            </w:tcBorders>
          </w:tcPr>
          <w:p w14:paraId="12340AF8" w14:textId="77777777" w:rsidR="006F1894" w:rsidRPr="00246B1E" w:rsidRDefault="006F1894" w:rsidP="00656123">
            <w:pPr>
              <w:pStyle w:val="nl"/>
              <w:spacing w:before="0"/>
            </w:pPr>
            <w:r w:rsidRPr="00246B1E">
              <w:t>Which is the better deal? Why?</w:t>
            </w:r>
          </w:p>
        </w:tc>
        <w:tc>
          <w:tcPr>
            <w:tcW w:w="1314" w:type="dxa"/>
            <w:tcBorders>
              <w:bottom w:val="single" w:sz="4" w:space="0" w:color="auto"/>
            </w:tcBorders>
          </w:tcPr>
          <w:p w14:paraId="719578AC" w14:textId="77777777" w:rsidR="006F1894" w:rsidRPr="00246B1E" w:rsidRDefault="006F1894" w:rsidP="00656123">
            <w:pPr>
              <w:pStyle w:val="nl"/>
              <w:spacing w:before="0"/>
              <w:jc w:val="center"/>
            </w:pPr>
          </w:p>
          <w:p w14:paraId="0E43619D" w14:textId="77777777" w:rsidR="006F1894" w:rsidRPr="00246B1E" w:rsidRDefault="006F1894" w:rsidP="00656123">
            <w:pPr>
              <w:pStyle w:val="nl"/>
              <w:spacing w:before="0"/>
            </w:pPr>
          </w:p>
        </w:tc>
        <w:tc>
          <w:tcPr>
            <w:tcW w:w="1314" w:type="dxa"/>
            <w:tcBorders>
              <w:bottom w:val="single" w:sz="4" w:space="0" w:color="auto"/>
            </w:tcBorders>
          </w:tcPr>
          <w:p w14:paraId="4A0472B7" w14:textId="77777777" w:rsidR="006F1894" w:rsidRPr="00246B1E" w:rsidRDefault="006F1894" w:rsidP="00656123">
            <w:pPr>
              <w:pStyle w:val="nl"/>
              <w:spacing w:before="0"/>
              <w:jc w:val="center"/>
            </w:pPr>
          </w:p>
        </w:tc>
        <w:tc>
          <w:tcPr>
            <w:tcW w:w="1314" w:type="dxa"/>
            <w:tcBorders>
              <w:bottom w:val="single" w:sz="4" w:space="0" w:color="auto"/>
            </w:tcBorders>
          </w:tcPr>
          <w:p w14:paraId="27B1B68A" w14:textId="77777777" w:rsidR="006F1894" w:rsidRPr="00246B1E" w:rsidRDefault="006F1894" w:rsidP="00656123">
            <w:pPr>
              <w:pStyle w:val="nl"/>
              <w:spacing w:before="0"/>
              <w:jc w:val="center"/>
            </w:pPr>
          </w:p>
        </w:tc>
        <w:tc>
          <w:tcPr>
            <w:tcW w:w="1314" w:type="dxa"/>
            <w:tcBorders>
              <w:bottom w:val="single" w:sz="4" w:space="0" w:color="auto"/>
            </w:tcBorders>
          </w:tcPr>
          <w:p w14:paraId="67B4A0BA" w14:textId="77777777" w:rsidR="006F1894" w:rsidRPr="00246B1E" w:rsidRDefault="006F1894" w:rsidP="00656123">
            <w:pPr>
              <w:pStyle w:val="nl"/>
              <w:spacing w:before="0"/>
              <w:jc w:val="center"/>
            </w:pPr>
          </w:p>
        </w:tc>
        <w:tc>
          <w:tcPr>
            <w:tcW w:w="1314" w:type="dxa"/>
            <w:tcBorders>
              <w:bottom w:val="single" w:sz="4" w:space="0" w:color="auto"/>
            </w:tcBorders>
          </w:tcPr>
          <w:p w14:paraId="1786DC2F" w14:textId="77777777" w:rsidR="006F1894" w:rsidRPr="00246B1E" w:rsidRDefault="006F1894" w:rsidP="00656123">
            <w:pPr>
              <w:pStyle w:val="nl"/>
              <w:spacing w:before="0"/>
              <w:jc w:val="center"/>
            </w:pPr>
          </w:p>
        </w:tc>
      </w:tr>
      <w:tr w:rsidR="006F1894" w:rsidRPr="00246B1E" w14:paraId="53384E0E" w14:textId="77777777" w:rsidTr="006F1894">
        <w:trPr>
          <w:trHeight w:val="63"/>
        </w:trPr>
        <w:tc>
          <w:tcPr>
            <w:tcW w:w="3099" w:type="dxa"/>
            <w:shd w:val="clear" w:color="auto" w:fill="000080"/>
          </w:tcPr>
          <w:p w14:paraId="0FBC1346" w14:textId="77777777" w:rsidR="006F1894" w:rsidRPr="00246B1E" w:rsidRDefault="006F1894" w:rsidP="00656123">
            <w:pPr>
              <w:pStyle w:val="nl"/>
              <w:spacing w:before="0"/>
              <w:rPr>
                <w:sz w:val="8"/>
                <w:szCs w:val="8"/>
              </w:rPr>
            </w:pPr>
          </w:p>
        </w:tc>
        <w:tc>
          <w:tcPr>
            <w:tcW w:w="1314" w:type="dxa"/>
            <w:shd w:val="clear" w:color="auto" w:fill="000080"/>
          </w:tcPr>
          <w:p w14:paraId="3D3C1A27" w14:textId="77777777" w:rsidR="006F1894" w:rsidRPr="00246B1E" w:rsidRDefault="006F1894" w:rsidP="00656123">
            <w:pPr>
              <w:pStyle w:val="nl"/>
              <w:spacing w:before="0"/>
              <w:jc w:val="center"/>
              <w:rPr>
                <w:sz w:val="8"/>
                <w:szCs w:val="8"/>
              </w:rPr>
            </w:pPr>
          </w:p>
        </w:tc>
        <w:tc>
          <w:tcPr>
            <w:tcW w:w="1314" w:type="dxa"/>
            <w:shd w:val="clear" w:color="auto" w:fill="000080"/>
          </w:tcPr>
          <w:p w14:paraId="45C42D13" w14:textId="77777777" w:rsidR="006F1894" w:rsidRPr="00246B1E" w:rsidRDefault="006F1894" w:rsidP="00656123">
            <w:pPr>
              <w:pStyle w:val="nl"/>
              <w:spacing w:before="0"/>
              <w:jc w:val="center"/>
              <w:rPr>
                <w:sz w:val="8"/>
                <w:szCs w:val="8"/>
              </w:rPr>
            </w:pPr>
          </w:p>
        </w:tc>
        <w:tc>
          <w:tcPr>
            <w:tcW w:w="1314" w:type="dxa"/>
            <w:shd w:val="clear" w:color="auto" w:fill="000080"/>
          </w:tcPr>
          <w:p w14:paraId="120202C1" w14:textId="77777777" w:rsidR="006F1894" w:rsidRPr="00246B1E" w:rsidRDefault="006F1894" w:rsidP="00656123">
            <w:pPr>
              <w:pStyle w:val="nl"/>
              <w:spacing w:before="0"/>
              <w:jc w:val="center"/>
              <w:rPr>
                <w:sz w:val="8"/>
                <w:szCs w:val="8"/>
              </w:rPr>
            </w:pPr>
          </w:p>
        </w:tc>
        <w:tc>
          <w:tcPr>
            <w:tcW w:w="1314" w:type="dxa"/>
            <w:shd w:val="clear" w:color="auto" w:fill="000080"/>
          </w:tcPr>
          <w:p w14:paraId="72305936" w14:textId="77777777" w:rsidR="006F1894" w:rsidRPr="00246B1E" w:rsidRDefault="006F1894" w:rsidP="00656123">
            <w:pPr>
              <w:pStyle w:val="nl"/>
              <w:spacing w:before="0"/>
              <w:jc w:val="center"/>
              <w:rPr>
                <w:sz w:val="8"/>
                <w:szCs w:val="8"/>
              </w:rPr>
            </w:pPr>
          </w:p>
        </w:tc>
        <w:tc>
          <w:tcPr>
            <w:tcW w:w="1314" w:type="dxa"/>
            <w:shd w:val="clear" w:color="auto" w:fill="000080"/>
          </w:tcPr>
          <w:p w14:paraId="43DB682D" w14:textId="77777777" w:rsidR="006F1894" w:rsidRPr="00246B1E" w:rsidRDefault="006F1894" w:rsidP="00656123">
            <w:pPr>
              <w:pStyle w:val="nl"/>
              <w:spacing w:before="0"/>
              <w:jc w:val="center"/>
              <w:rPr>
                <w:sz w:val="8"/>
                <w:szCs w:val="8"/>
              </w:rPr>
            </w:pPr>
          </w:p>
        </w:tc>
      </w:tr>
      <w:tr w:rsidR="006F1894" w:rsidRPr="00246B1E" w14:paraId="11D2D7D1" w14:textId="77777777" w:rsidTr="00E60E10">
        <w:trPr>
          <w:trHeight w:val="350"/>
        </w:trPr>
        <w:tc>
          <w:tcPr>
            <w:tcW w:w="3099" w:type="dxa"/>
          </w:tcPr>
          <w:p w14:paraId="415B6905" w14:textId="0F54CD17" w:rsidR="006F1894" w:rsidRPr="00246B1E" w:rsidRDefault="006F1894" w:rsidP="00E60E10">
            <w:pPr>
              <w:pStyle w:val="nl"/>
              <w:snapToGrid w:val="0"/>
              <w:spacing w:before="0"/>
            </w:pPr>
            <w:r w:rsidRPr="00246B1E">
              <w:t>Price of specialty pizza (list):</w:t>
            </w:r>
          </w:p>
        </w:tc>
        <w:tc>
          <w:tcPr>
            <w:tcW w:w="1314" w:type="dxa"/>
          </w:tcPr>
          <w:p w14:paraId="6AD8CB77" w14:textId="77777777" w:rsidR="006F1894" w:rsidRPr="00246B1E" w:rsidRDefault="006F1894" w:rsidP="00E60E10">
            <w:pPr>
              <w:pStyle w:val="nl"/>
              <w:snapToGrid w:val="0"/>
              <w:spacing w:before="0"/>
              <w:jc w:val="center"/>
            </w:pPr>
          </w:p>
        </w:tc>
        <w:tc>
          <w:tcPr>
            <w:tcW w:w="1314" w:type="dxa"/>
          </w:tcPr>
          <w:p w14:paraId="1A028E97" w14:textId="77777777" w:rsidR="006F1894" w:rsidRPr="00246B1E" w:rsidRDefault="006F1894" w:rsidP="00E60E10">
            <w:pPr>
              <w:pStyle w:val="nl"/>
              <w:snapToGrid w:val="0"/>
              <w:spacing w:before="0"/>
              <w:jc w:val="center"/>
            </w:pPr>
          </w:p>
        </w:tc>
        <w:tc>
          <w:tcPr>
            <w:tcW w:w="1314" w:type="dxa"/>
          </w:tcPr>
          <w:p w14:paraId="6F250228" w14:textId="77777777" w:rsidR="006F1894" w:rsidRPr="00246B1E" w:rsidRDefault="006F1894" w:rsidP="00E60E10">
            <w:pPr>
              <w:pStyle w:val="nl"/>
              <w:snapToGrid w:val="0"/>
              <w:spacing w:before="0"/>
              <w:jc w:val="center"/>
            </w:pPr>
          </w:p>
        </w:tc>
        <w:tc>
          <w:tcPr>
            <w:tcW w:w="1314" w:type="dxa"/>
          </w:tcPr>
          <w:p w14:paraId="79D0A76C" w14:textId="77777777" w:rsidR="006F1894" w:rsidRPr="00246B1E" w:rsidRDefault="006F1894" w:rsidP="00E60E10">
            <w:pPr>
              <w:pStyle w:val="nl"/>
              <w:snapToGrid w:val="0"/>
              <w:spacing w:before="0"/>
              <w:jc w:val="center"/>
            </w:pPr>
          </w:p>
        </w:tc>
        <w:tc>
          <w:tcPr>
            <w:tcW w:w="1314" w:type="dxa"/>
          </w:tcPr>
          <w:p w14:paraId="54B3D3D8" w14:textId="77777777" w:rsidR="006F1894" w:rsidRPr="00246B1E" w:rsidRDefault="006F1894" w:rsidP="00E60E10">
            <w:pPr>
              <w:pStyle w:val="nl"/>
              <w:snapToGrid w:val="0"/>
              <w:spacing w:before="0"/>
              <w:jc w:val="center"/>
            </w:pPr>
          </w:p>
        </w:tc>
      </w:tr>
      <w:tr w:rsidR="006F1894" w:rsidRPr="00246B1E" w14:paraId="5F865393" w14:textId="77777777" w:rsidTr="00E60E10">
        <w:trPr>
          <w:trHeight w:val="260"/>
        </w:trPr>
        <w:tc>
          <w:tcPr>
            <w:tcW w:w="3099" w:type="dxa"/>
          </w:tcPr>
          <w:p w14:paraId="60AE384D" w14:textId="77777777" w:rsidR="006F1894" w:rsidRPr="00246B1E" w:rsidRDefault="006F1894" w:rsidP="00E60E10">
            <w:pPr>
              <w:pStyle w:val="nl"/>
              <w:snapToGrid w:val="0"/>
              <w:spacing w:before="0"/>
            </w:pPr>
            <w:r w:rsidRPr="00246B1E">
              <w:t>Number of toppings on pizza</w:t>
            </w:r>
          </w:p>
        </w:tc>
        <w:tc>
          <w:tcPr>
            <w:tcW w:w="1314" w:type="dxa"/>
          </w:tcPr>
          <w:p w14:paraId="16B2D7D6" w14:textId="77777777" w:rsidR="006F1894" w:rsidRPr="00246B1E" w:rsidRDefault="006F1894" w:rsidP="00E60E10">
            <w:pPr>
              <w:pStyle w:val="nl"/>
              <w:snapToGrid w:val="0"/>
              <w:spacing w:before="0"/>
              <w:jc w:val="center"/>
            </w:pPr>
          </w:p>
        </w:tc>
        <w:tc>
          <w:tcPr>
            <w:tcW w:w="1314" w:type="dxa"/>
          </w:tcPr>
          <w:p w14:paraId="660EFBDD" w14:textId="77777777" w:rsidR="006F1894" w:rsidRPr="00246B1E" w:rsidRDefault="006F1894" w:rsidP="00E60E10">
            <w:pPr>
              <w:pStyle w:val="nl"/>
              <w:snapToGrid w:val="0"/>
              <w:spacing w:before="0"/>
              <w:jc w:val="center"/>
            </w:pPr>
          </w:p>
        </w:tc>
        <w:tc>
          <w:tcPr>
            <w:tcW w:w="1314" w:type="dxa"/>
          </w:tcPr>
          <w:p w14:paraId="67E1464B" w14:textId="77777777" w:rsidR="006F1894" w:rsidRPr="00246B1E" w:rsidRDefault="006F1894" w:rsidP="00E60E10">
            <w:pPr>
              <w:pStyle w:val="nl"/>
              <w:snapToGrid w:val="0"/>
              <w:spacing w:before="0"/>
              <w:jc w:val="center"/>
            </w:pPr>
          </w:p>
        </w:tc>
        <w:tc>
          <w:tcPr>
            <w:tcW w:w="1314" w:type="dxa"/>
          </w:tcPr>
          <w:p w14:paraId="4852927F" w14:textId="77777777" w:rsidR="006F1894" w:rsidRPr="00246B1E" w:rsidRDefault="006F1894" w:rsidP="00E60E10">
            <w:pPr>
              <w:pStyle w:val="nl"/>
              <w:snapToGrid w:val="0"/>
              <w:spacing w:before="0"/>
              <w:jc w:val="center"/>
            </w:pPr>
          </w:p>
        </w:tc>
        <w:tc>
          <w:tcPr>
            <w:tcW w:w="1314" w:type="dxa"/>
          </w:tcPr>
          <w:p w14:paraId="22CAF784" w14:textId="77777777" w:rsidR="006F1894" w:rsidRPr="00246B1E" w:rsidRDefault="006F1894" w:rsidP="00E60E10">
            <w:pPr>
              <w:pStyle w:val="nl"/>
              <w:snapToGrid w:val="0"/>
              <w:spacing w:before="0"/>
              <w:jc w:val="center"/>
            </w:pPr>
          </w:p>
        </w:tc>
      </w:tr>
      <w:tr w:rsidR="006F1894" w:rsidRPr="00246B1E" w14:paraId="7E905983" w14:textId="77777777" w:rsidTr="00E60E10">
        <w:trPr>
          <w:trHeight w:val="350"/>
        </w:trPr>
        <w:tc>
          <w:tcPr>
            <w:tcW w:w="3099" w:type="dxa"/>
          </w:tcPr>
          <w:p w14:paraId="3F411953" w14:textId="77777777" w:rsidR="006F1894" w:rsidRPr="00246B1E" w:rsidRDefault="006F1894" w:rsidP="00E60E10">
            <w:pPr>
              <w:pStyle w:val="nl"/>
              <w:snapToGrid w:val="0"/>
              <w:spacing w:before="0"/>
            </w:pPr>
            <w:r w:rsidRPr="00246B1E">
              <w:t>Customized price</w:t>
            </w:r>
          </w:p>
        </w:tc>
        <w:tc>
          <w:tcPr>
            <w:tcW w:w="1314" w:type="dxa"/>
          </w:tcPr>
          <w:p w14:paraId="3F7566B6" w14:textId="77777777" w:rsidR="006F1894" w:rsidRPr="00246B1E" w:rsidRDefault="006F1894" w:rsidP="00E60E10">
            <w:pPr>
              <w:pStyle w:val="nl"/>
              <w:snapToGrid w:val="0"/>
              <w:spacing w:before="0"/>
              <w:jc w:val="center"/>
            </w:pPr>
          </w:p>
        </w:tc>
        <w:tc>
          <w:tcPr>
            <w:tcW w:w="1314" w:type="dxa"/>
          </w:tcPr>
          <w:p w14:paraId="15F21AA1" w14:textId="77777777" w:rsidR="006F1894" w:rsidRPr="00246B1E" w:rsidRDefault="006F1894" w:rsidP="00E60E10">
            <w:pPr>
              <w:pStyle w:val="nl"/>
              <w:snapToGrid w:val="0"/>
              <w:spacing w:before="0"/>
              <w:jc w:val="center"/>
            </w:pPr>
          </w:p>
        </w:tc>
        <w:tc>
          <w:tcPr>
            <w:tcW w:w="1314" w:type="dxa"/>
          </w:tcPr>
          <w:p w14:paraId="03F4430C" w14:textId="77777777" w:rsidR="006F1894" w:rsidRPr="00246B1E" w:rsidRDefault="006F1894" w:rsidP="00E60E10">
            <w:pPr>
              <w:pStyle w:val="nl"/>
              <w:snapToGrid w:val="0"/>
              <w:spacing w:before="0"/>
              <w:jc w:val="center"/>
            </w:pPr>
          </w:p>
        </w:tc>
        <w:tc>
          <w:tcPr>
            <w:tcW w:w="1314" w:type="dxa"/>
          </w:tcPr>
          <w:p w14:paraId="4CBCCB72" w14:textId="77777777" w:rsidR="006F1894" w:rsidRPr="00246B1E" w:rsidRDefault="006F1894" w:rsidP="00E60E10">
            <w:pPr>
              <w:pStyle w:val="nl"/>
              <w:snapToGrid w:val="0"/>
              <w:spacing w:before="0"/>
              <w:jc w:val="center"/>
            </w:pPr>
          </w:p>
        </w:tc>
        <w:tc>
          <w:tcPr>
            <w:tcW w:w="1314" w:type="dxa"/>
          </w:tcPr>
          <w:p w14:paraId="01D5B513" w14:textId="77777777" w:rsidR="006F1894" w:rsidRPr="00246B1E" w:rsidRDefault="006F1894" w:rsidP="00E60E10">
            <w:pPr>
              <w:pStyle w:val="nl"/>
              <w:snapToGrid w:val="0"/>
              <w:spacing w:before="0"/>
              <w:jc w:val="center"/>
            </w:pPr>
          </w:p>
        </w:tc>
      </w:tr>
      <w:tr w:rsidR="006F1894" w:rsidRPr="00246B1E" w14:paraId="60712787" w14:textId="77777777" w:rsidTr="00E60E10">
        <w:trPr>
          <w:trHeight w:val="260"/>
        </w:trPr>
        <w:tc>
          <w:tcPr>
            <w:tcW w:w="3099" w:type="dxa"/>
            <w:tcBorders>
              <w:bottom w:val="single" w:sz="24" w:space="0" w:color="auto"/>
            </w:tcBorders>
          </w:tcPr>
          <w:p w14:paraId="02C6FEF7" w14:textId="0BFDD7E8" w:rsidR="006F1894" w:rsidRPr="00246B1E" w:rsidRDefault="006F1894" w:rsidP="00E60E10">
            <w:pPr>
              <w:pStyle w:val="nl"/>
              <w:snapToGrid w:val="0"/>
              <w:spacing w:before="0"/>
            </w:pPr>
            <w:r w:rsidRPr="00246B1E">
              <w:t xml:space="preserve">Which is the better deal? </w:t>
            </w:r>
          </w:p>
        </w:tc>
        <w:tc>
          <w:tcPr>
            <w:tcW w:w="1314" w:type="dxa"/>
            <w:tcBorders>
              <w:bottom w:val="single" w:sz="24" w:space="0" w:color="auto"/>
            </w:tcBorders>
          </w:tcPr>
          <w:p w14:paraId="78259F82" w14:textId="77777777" w:rsidR="006F1894" w:rsidRPr="00246B1E" w:rsidRDefault="006F1894" w:rsidP="00E60E10">
            <w:pPr>
              <w:pStyle w:val="nl"/>
              <w:snapToGrid w:val="0"/>
              <w:spacing w:before="0"/>
            </w:pPr>
          </w:p>
        </w:tc>
        <w:tc>
          <w:tcPr>
            <w:tcW w:w="1314" w:type="dxa"/>
            <w:tcBorders>
              <w:bottom w:val="single" w:sz="24" w:space="0" w:color="auto"/>
            </w:tcBorders>
          </w:tcPr>
          <w:p w14:paraId="566548FE" w14:textId="77777777" w:rsidR="006F1894" w:rsidRPr="00246B1E" w:rsidRDefault="006F1894" w:rsidP="00E60E10">
            <w:pPr>
              <w:pStyle w:val="nl"/>
              <w:snapToGrid w:val="0"/>
              <w:spacing w:before="0"/>
              <w:jc w:val="center"/>
            </w:pPr>
          </w:p>
        </w:tc>
        <w:tc>
          <w:tcPr>
            <w:tcW w:w="1314" w:type="dxa"/>
            <w:tcBorders>
              <w:bottom w:val="single" w:sz="24" w:space="0" w:color="auto"/>
            </w:tcBorders>
          </w:tcPr>
          <w:p w14:paraId="06AE2167" w14:textId="77777777" w:rsidR="006F1894" w:rsidRPr="00246B1E" w:rsidRDefault="006F1894" w:rsidP="00E60E10">
            <w:pPr>
              <w:pStyle w:val="nl"/>
              <w:snapToGrid w:val="0"/>
              <w:spacing w:before="0"/>
              <w:jc w:val="center"/>
            </w:pPr>
          </w:p>
        </w:tc>
        <w:tc>
          <w:tcPr>
            <w:tcW w:w="1314" w:type="dxa"/>
            <w:tcBorders>
              <w:bottom w:val="single" w:sz="24" w:space="0" w:color="auto"/>
            </w:tcBorders>
          </w:tcPr>
          <w:p w14:paraId="614419D3" w14:textId="77777777" w:rsidR="006F1894" w:rsidRPr="00246B1E" w:rsidRDefault="006F1894" w:rsidP="00E60E10">
            <w:pPr>
              <w:pStyle w:val="nl"/>
              <w:snapToGrid w:val="0"/>
              <w:spacing w:before="0"/>
              <w:jc w:val="center"/>
            </w:pPr>
          </w:p>
        </w:tc>
        <w:tc>
          <w:tcPr>
            <w:tcW w:w="1314" w:type="dxa"/>
            <w:tcBorders>
              <w:bottom w:val="single" w:sz="24" w:space="0" w:color="auto"/>
            </w:tcBorders>
          </w:tcPr>
          <w:p w14:paraId="0C9F9058" w14:textId="77777777" w:rsidR="006F1894" w:rsidRPr="00246B1E" w:rsidRDefault="006F1894" w:rsidP="00E60E10">
            <w:pPr>
              <w:pStyle w:val="nl"/>
              <w:snapToGrid w:val="0"/>
              <w:spacing w:before="0"/>
              <w:jc w:val="center"/>
            </w:pPr>
          </w:p>
        </w:tc>
      </w:tr>
      <w:tr w:rsidR="006F1894" w:rsidRPr="00246B1E" w14:paraId="1B9EDBB9" w14:textId="77777777" w:rsidTr="006F1894">
        <w:tc>
          <w:tcPr>
            <w:tcW w:w="3099" w:type="dxa"/>
            <w:tcBorders>
              <w:top w:val="single" w:sz="24" w:space="0" w:color="auto"/>
              <w:left w:val="single" w:sz="2" w:space="0" w:color="auto"/>
              <w:bottom w:val="single" w:sz="2" w:space="0" w:color="auto"/>
              <w:right w:val="single" w:sz="2" w:space="0" w:color="auto"/>
            </w:tcBorders>
          </w:tcPr>
          <w:p w14:paraId="700662A5" w14:textId="77777777" w:rsidR="006F1894" w:rsidRPr="00246B1E" w:rsidRDefault="006F1894" w:rsidP="00656123">
            <w:pPr>
              <w:pStyle w:val="nl"/>
              <w:spacing w:before="0"/>
            </w:pPr>
            <w:r w:rsidRPr="00246B1E">
              <w:t>Price of a pizza with 8 toppings</w:t>
            </w:r>
          </w:p>
        </w:tc>
        <w:tc>
          <w:tcPr>
            <w:tcW w:w="1314" w:type="dxa"/>
            <w:tcBorders>
              <w:top w:val="single" w:sz="24" w:space="0" w:color="auto"/>
              <w:left w:val="single" w:sz="2" w:space="0" w:color="auto"/>
              <w:bottom w:val="single" w:sz="2" w:space="0" w:color="auto"/>
              <w:right w:val="single" w:sz="2" w:space="0" w:color="auto"/>
            </w:tcBorders>
          </w:tcPr>
          <w:p w14:paraId="400356C4" w14:textId="77777777" w:rsidR="006F1894" w:rsidRPr="00246B1E" w:rsidRDefault="006F1894" w:rsidP="00656123">
            <w:pPr>
              <w:pStyle w:val="nl"/>
              <w:spacing w:before="0"/>
              <w:jc w:val="center"/>
            </w:pPr>
          </w:p>
        </w:tc>
        <w:tc>
          <w:tcPr>
            <w:tcW w:w="1314" w:type="dxa"/>
            <w:tcBorders>
              <w:top w:val="single" w:sz="24" w:space="0" w:color="auto"/>
              <w:left w:val="single" w:sz="2" w:space="0" w:color="auto"/>
              <w:bottom w:val="single" w:sz="2" w:space="0" w:color="auto"/>
              <w:right w:val="single" w:sz="2" w:space="0" w:color="auto"/>
            </w:tcBorders>
          </w:tcPr>
          <w:p w14:paraId="5B247CBC" w14:textId="77777777" w:rsidR="006F1894" w:rsidRPr="00246B1E" w:rsidRDefault="006F1894" w:rsidP="00656123">
            <w:pPr>
              <w:pStyle w:val="nl"/>
              <w:spacing w:before="0"/>
              <w:jc w:val="center"/>
            </w:pPr>
          </w:p>
        </w:tc>
        <w:tc>
          <w:tcPr>
            <w:tcW w:w="1314" w:type="dxa"/>
            <w:tcBorders>
              <w:top w:val="single" w:sz="24" w:space="0" w:color="auto"/>
              <w:left w:val="single" w:sz="2" w:space="0" w:color="auto"/>
              <w:bottom w:val="single" w:sz="2" w:space="0" w:color="auto"/>
              <w:right w:val="single" w:sz="2" w:space="0" w:color="auto"/>
            </w:tcBorders>
          </w:tcPr>
          <w:p w14:paraId="21D228D7" w14:textId="77777777" w:rsidR="006F1894" w:rsidRPr="00246B1E" w:rsidRDefault="006F1894" w:rsidP="00656123">
            <w:pPr>
              <w:pStyle w:val="nl"/>
              <w:spacing w:before="0"/>
              <w:jc w:val="center"/>
            </w:pPr>
          </w:p>
        </w:tc>
        <w:tc>
          <w:tcPr>
            <w:tcW w:w="1314" w:type="dxa"/>
            <w:tcBorders>
              <w:top w:val="single" w:sz="24" w:space="0" w:color="auto"/>
              <w:left w:val="single" w:sz="2" w:space="0" w:color="auto"/>
              <w:bottom w:val="single" w:sz="2" w:space="0" w:color="auto"/>
              <w:right w:val="single" w:sz="2" w:space="0" w:color="auto"/>
            </w:tcBorders>
          </w:tcPr>
          <w:p w14:paraId="16759334" w14:textId="77777777" w:rsidR="006F1894" w:rsidRPr="00246B1E" w:rsidRDefault="006F1894" w:rsidP="00656123">
            <w:pPr>
              <w:pStyle w:val="nl"/>
              <w:spacing w:before="0"/>
              <w:jc w:val="center"/>
            </w:pPr>
          </w:p>
        </w:tc>
        <w:tc>
          <w:tcPr>
            <w:tcW w:w="1314" w:type="dxa"/>
            <w:tcBorders>
              <w:top w:val="single" w:sz="24" w:space="0" w:color="auto"/>
              <w:left w:val="single" w:sz="2" w:space="0" w:color="auto"/>
              <w:bottom w:val="single" w:sz="2" w:space="0" w:color="auto"/>
              <w:right w:val="single" w:sz="2" w:space="0" w:color="auto"/>
            </w:tcBorders>
          </w:tcPr>
          <w:p w14:paraId="379CF63A" w14:textId="77777777" w:rsidR="006F1894" w:rsidRPr="00246B1E" w:rsidRDefault="006F1894" w:rsidP="00656123">
            <w:pPr>
              <w:pStyle w:val="nl"/>
              <w:spacing w:before="0"/>
              <w:jc w:val="center"/>
            </w:pPr>
          </w:p>
        </w:tc>
      </w:tr>
      <w:tr w:rsidR="006F1894" w:rsidRPr="00246B1E" w14:paraId="52980CCB" w14:textId="77777777" w:rsidTr="006F1894">
        <w:tc>
          <w:tcPr>
            <w:tcW w:w="3099" w:type="dxa"/>
            <w:tcBorders>
              <w:top w:val="single" w:sz="2" w:space="0" w:color="auto"/>
            </w:tcBorders>
          </w:tcPr>
          <w:p w14:paraId="38601B14" w14:textId="77777777" w:rsidR="006F1894" w:rsidRPr="00246B1E" w:rsidRDefault="006F1894" w:rsidP="00656123">
            <w:pPr>
              <w:pStyle w:val="nl"/>
              <w:spacing w:before="0"/>
            </w:pPr>
            <w:r w:rsidRPr="00246B1E">
              <w:t>Number of toppings you can get for $25</w:t>
            </w:r>
          </w:p>
        </w:tc>
        <w:tc>
          <w:tcPr>
            <w:tcW w:w="1314" w:type="dxa"/>
            <w:tcBorders>
              <w:top w:val="single" w:sz="2" w:space="0" w:color="auto"/>
            </w:tcBorders>
          </w:tcPr>
          <w:p w14:paraId="59FBA40F" w14:textId="77777777" w:rsidR="006F1894" w:rsidRPr="00246B1E" w:rsidRDefault="006F1894" w:rsidP="00656123">
            <w:pPr>
              <w:pStyle w:val="nl"/>
              <w:spacing w:before="0"/>
              <w:jc w:val="center"/>
            </w:pPr>
          </w:p>
        </w:tc>
        <w:tc>
          <w:tcPr>
            <w:tcW w:w="1314" w:type="dxa"/>
            <w:tcBorders>
              <w:top w:val="single" w:sz="2" w:space="0" w:color="auto"/>
            </w:tcBorders>
          </w:tcPr>
          <w:p w14:paraId="25D1AC77" w14:textId="77777777" w:rsidR="006F1894" w:rsidRPr="00246B1E" w:rsidRDefault="006F1894" w:rsidP="00656123">
            <w:pPr>
              <w:pStyle w:val="nl"/>
              <w:spacing w:before="0"/>
              <w:jc w:val="center"/>
            </w:pPr>
          </w:p>
        </w:tc>
        <w:tc>
          <w:tcPr>
            <w:tcW w:w="1314" w:type="dxa"/>
            <w:tcBorders>
              <w:top w:val="single" w:sz="2" w:space="0" w:color="auto"/>
            </w:tcBorders>
          </w:tcPr>
          <w:p w14:paraId="77D222F9" w14:textId="77777777" w:rsidR="006F1894" w:rsidRPr="00246B1E" w:rsidRDefault="006F1894" w:rsidP="00656123">
            <w:pPr>
              <w:pStyle w:val="nl"/>
              <w:spacing w:before="0"/>
              <w:jc w:val="center"/>
            </w:pPr>
          </w:p>
        </w:tc>
        <w:tc>
          <w:tcPr>
            <w:tcW w:w="1314" w:type="dxa"/>
            <w:tcBorders>
              <w:top w:val="single" w:sz="2" w:space="0" w:color="auto"/>
            </w:tcBorders>
          </w:tcPr>
          <w:p w14:paraId="5394B12D" w14:textId="77777777" w:rsidR="006F1894" w:rsidRPr="00246B1E" w:rsidRDefault="006F1894" w:rsidP="00656123">
            <w:pPr>
              <w:pStyle w:val="nl"/>
              <w:spacing w:before="0"/>
              <w:jc w:val="center"/>
            </w:pPr>
          </w:p>
        </w:tc>
        <w:tc>
          <w:tcPr>
            <w:tcW w:w="1314" w:type="dxa"/>
            <w:tcBorders>
              <w:top w:val="single" w:sz="2" w:space="0" w:color="auto"/>
            </w:tcBorders>
          </w:tcPr>
          <w:p w14:paraId="0A5DFBF8" w14:textId="77777777" w:rsidR="006F1894" w:rsidRPr="00246B1E" w:rsidRDefault="006F1894" w:rsidP="00656123">
            <w:pPr>
              <w:pStyle w:val="nl"/>
              <w:spacing w:before="0"/>
              <w:jc w:val="center"/>
            </w:pPr>
          </w:p>
        </w:tc>
      </w:tr>
    </w:tbl>
    <w:p w14:paraId="7A485D2C" w14:textId="77777777" w:rsidR="006F1894" w:rsidRPr="00246B1E" w:rsidRDefault="006F1894" w:rsidP="006F1894">
      <w:pPr>
        <w:pStyle w:val="nl"/>
        <w:ind w:left="720" w:hanging="360"/>
        <w:sectPr w:rsidR="006F1894" w:rsidRPr="00246B1E" w:rsidSect="00656123">
          <w:type w:val="continuous"/>
          <w:pgSz w:w="12240" w:h="15840"/>
          <w:pgMar w:top="1080" w:right="1080" w:bottom="1080" w:left="1080" w:header="720" w:footer="720" w:gutter="0"/>
          <w:cols w:space="720"/>
          <w:docGrid w:linePitch="360"/>
        </w:sectPr>
      </w:pPr>
    </w:p>
    <w:p w14:paraId="5901E1FE" w14:textId="57B34FA4" w:rsidR="006F1894" w:rsidRPr="00E60E10" w:rsidRDefault="00506AFA" w:rsidP="006F1894">
      <w:pPr>
        <w:pStyle w:val="nl"/>
        <w:tabs>
          <w:tab w:val="clear" w:pos="360"/>
        </w:tabs>
        <w:spacing w:after="120"/>
      </w:pPr>
      <w:r w:rsidRPr="00E60E10">
        <w:lastRenderedPageBreak/>
        <w:t>Share how you determined your responses in the second table, and particularly for the solutions to problem 8. Keep track of approaches different students used to solve problems 8 and 9.  What similarities were there in solution strategies?</w:t>
      </w:r>
    </w:p>
    <w:p w14:paraId="6FE8C9DB" w14:textId="17153CBF" w:rsidR="00CE4CEC" w:rsidRPr="00E60E10" w:rsidRDefault="00CE4CEC" w:rsidP="006F1894">
      <w:pPr>
        <w:pStyle w:val="nl"/>
        <w:tabs>
          <w:tab w:val="clear" w:pos="360"/>
        </w:tabs>
        <w:spacing w:after="120"/>
      </w:pPr>
      <w:r w:rsidRPr="00E60E10">
        <w:t xml:space="preserve">What strategy do you want to remember when determining the price of a pizza with 8 toppings? </w:t>
      </w:r>
      <w:r w:rsidR="00315BD2" w:rsidRPr="00E60E10">
        <w:t xml:space="preserve">What strategy do you want to remember when determining how many toppings you can afford </w:t>
      </w:r>
      <w:r w:rsidR="00E60E10">
        <w:t>for</w:t>
      </w:r>
      <w:r w:rsidR="00315BD2" w:rsidRPr="00E60E10">
        <w:t xml:space="preserve"> $25? Apply those strategies to solve the following problems:</w:t>
      </w:r>
    </w:p>
    <w:p w14:paraId="0E68EE6A" w14:textId="77777777" w:rsidR="004F2B12" w:rsidRPr="00E60E10" w:rsidRDefault="00D47752" w:rsidP="004F2B12">
      <w:pPr>
        <w:pStyle w:val="nl"/>
        <w:numPr>
          <w:ilvl w:val="0"/>
          <w:numId w:val="32"/>
        </w:numPr>
        <w:tabs>
          <w:tab w:val="clear" w:pos="360"/>
        </w:tabs>
      </w:pPr>
      <w:r w:rsidRPr="00E60E10">
        <w:t xml:space="preserve">You’re going to the </w:t>
      </w:r>
      <w:r w:rsidR="0095122F" w:rsidRPr="00E60E10">
        <w:t xml:space="preserve">state </w:t>
      </w:r>
      <w:r w:rsidRPr="00E60E10">
        <w:t xml:space="preserve">fair. </w:t>
      </w:r>
      <w:r w:rsidR="0095122F" w:rsidRPr="00E60E10">
        <w:t xml:space="preserve">The entrance fee is $15. Each ride costs $3. </w:t>
      </w:r>
    </w:p>
    <w:p w14:paraId="5EF22CBA" w14:textId="77777777" w:rsidR="004F2B12" w:rsidRPr="00E60E10" w:rsidRDefault="00656123" w:rsidP="004F2B12">
      <w:pPr>
        <w:pStyle w:val="nl"/>
        <w:numPr>
          <w:ilvl w:val="1"/>
          <w:numId w:val="32"/>
        </w:numPr>
        <w:tabs>
          <w:tab w:val="clear" w:pos="360"/>
        </w:tabs>
        <w:spacing w:before="0"/>
        <w:ind w:left="720"/>
      </w:pPr>
      <w:r w:rsidRPr="00E60E10">
        <w:t xml:space="preserve">Determine an equation that gives the </w:t>
      </w:r>
      <w:r w:rsidR="004F2B12" w:rsidRPr="00E60E10">
        <w:t xml:space="preserve">total </w:t>
      </w:r>
      <w:r w:rsidRPr="00E60E10">
        <w:t xml:space="preserve">amount you will pay for entrance and rides based on the number of rides. </w:t>
      </w:r>
    </w:p>
    <w:p w14:paraId="5B0368FD" w14:textId="0BAAB99C" w:rsidR="001D2E3B" w:rsidRPr="00E60E10" w:rsidRDefault="00656123" w:rsidP="004F2B12">
      <w:pPr>
        <w:pStyle w:val="nl"/>
        <w:numPr>
          <w:ilvl w:val="1"/>
          <w:numId w:val="32"/>
        </w:numPr>
        <w:tabs>
          <w:tab w:val="clear" w:pos="360"/>
        </w:tabs>
        <w:spacing w:before="0"/>
        <w:ind w:left="720"/>
      </w:pPr>
      <w:r w:rsidRPr="00E60E10">
        <w:t>Use the equation to determine the amount you will pay for admission and rides if you ride 6 rides.</w:t>
      </w:r>
    </w:p>
    <w:p w14:paraId="5E65FB76" w14:textId="77AA1D6E" w:rsidR="0095122F" w:rsidRDefault="0095122F" w:rsidP="004F2B12">
      <w:pPr>
        <w:pStyle w:val="nl"/>
        <w:numPr>
          <w:ilvl w:val="1"/>
          <w:numId w:val="32"/>
        </w:numPr>
        <w:tabs>
          <w:tab w:val="clear" w:pos="360"/>
        </w:tabs>
        <w:spacing w:before="0"/>
        <w:ind w:left="720"/>
      </w:pPr>
      <w:r w:rsidRPr="00E60E10">
        <w:t>You have $</w:t>
      </w:r>
      <w:r w:rsidR="00C95BC6">
        <w:t>45</w:t>
      </w:r>
      <w:r w:rsidRPr="00E60E10">
        <w:t xml:space="preserve"> </w:t>
      </w:r>
      <w:r w:rsidR="004F2B12" w:rsidRPr="00E60E10">
        <w:t>to spend for the fair</w:t>
      </w:r>
      <w:r w:rsidRPr="00E60E10">
        <w:t xml:space="preserve">. </w:t>
      </w:r>
      <w:r w:rsidR="004F2B12" w:rsidRPr="00E60E10">
        <w:t>How many rides can you take?</w:t>
      </w:r>
    </w:p>
    <w:p w14:paraId="7DCD92BC" w14:textId="77777777" w:rsidR="00C95BC6" w:rsidRPr="00E60E10" w:rsidRDefault="00C95BC6" w:rsidP="00C95BC6">
      <w:pPr>
        <w:pStyle w:val="nl"/>
        <w:numPr>
          <w:ilvl w:val="0"/>
          <w:numId w:val="32"/>
        </w:numPr>
        <w:tabs>
          <w:tab w:val="clear" w:pos="360"/>
        </w:tabs>
      </w:pPr>
      <w:r w:rsidRPr="00E60E10">
        <w:t xml:space="preserve">Your favorite clothing store has a storewide 20% off sale going on. </w:t>
      </w:r>
    </w:p>
    <w:p w14:paraId="52834077" w14:textId="77777777" w:rsidR="00C95BC6" w:rsidRPr="00E60E10" w:rsidRDefault="00C95BC6" w:rsidP="00C95BC6">
      <w:pPr>
        <w:pStyle w:val="nl"/>
        <w:numPr>
          <w:ilvl w:val="1"/>
          <w:numId w:val="32"/>
        </w:numPr>
        <w:tabs>
          <w:tab w:val="clear" w:pos="360"/>
        </w:tabs>
        <w:spacing w:before="0"/>
        <w:ind w:left="720"/>
      </w:pPr>
      <w:r w:rsidRPr="00E60E10">
        <w:t xml:space="preserve">Determine an equation that works for the sale </w:t>
      </w:r>
      <w:r>
        <w:t>for every</w:t>
      </w:r>
      <w:r w:rsidRPr="00E60E10">
        <w:t xml:space="preserve"> </w:t>
      </w:r>
      <w:r>
        <w:t xml:space="preserve">original </w:t>
      </w:r>
      <w:r w:rsidRPr="00E60E10">
        <w:t>price of item</w:t>
      </w:r>
      <w:r>
        <w:t>s</w:t>
      </w:r>
      <w:r w:rsidRPr="00E60E10">
        <w:t xml:space="preserve">. </w:t>
      </w:r>
    </w:p>
    <w:p w14:paraId="104CECFA" w14:textId="77777777" w:rsidR="00C95BC6" w:rsidRPr="00E60E10" w:rsidRDefault="00C95BC6" w:rsidP="00C95BC6">
      <w:pPr>
        <w:pStyle w:val="nl"/>
        <w:numPr>
          <w:ilvl w:val="1"/>
          <w:numId w:val="32"/>
        </w:numPr>
        <w:tabs>
          <w:tab w:val="clear" w:pos="360"/>
        </w:tabs>
        <w:spacing w:before="0"/>
        <w:ind w:left="720"/>
      </w:pPr>
      <w:r w:rsidRPr="00E60E10">
        <w:t>What is the sale price for a $35 shirt?</w:t>
      </w:r>
    </w:p>
    <w:p w14:paraId="33DB4407" w14:textId="29F04568" w:rsidR="00C95BC6" w:rsidRPr="00E60E10" w:rsidRDefault="00C95BC6" w:rsidP="00C95BC6">
      <w:pPr>
        <w:pStyle w:val="nl"/>
        <w:numPr>
          <w:ilvl w:val="1"/>
          <w:numId w:val="32"/>
        </w:numPr>
        <w:tabs>
          <w:tab w:val="clear" w:pos="360"/>
        </w:tabs>
        <w:spacing w:before="0"/>
        <w:ind w:left="720"/>
      </w:pPr>
      <w:r w:rsidRPr="00E60E10">
        <w:t xml:space="preserve">What was the original price of an item you paid $47 to buy? </w:t>
      </w:r>
    </w:p>
    <w:p w14:paraId="11C42FF0" w14:textId="1DB8C85B" w:rsidR="00A57E75" w:rsidRPr="006F1894" w:rsidRDefault="00A57E75" w:rsidP="00A57E75">
      <w:pPr>
        <w:pStyle w:val="par"/>
      </w:pPr>
      <w:r w:rsidRPr="00E60E10">
        <w:t xml:space="preserve">How </w:t>
      </w:r>
      <w:r w:rsidR="00656123" w:rsidRPr="00E60E10">
        <w:t>does the context help you decide how to solve each problem? How does the context help you determine for which variable you’re solving?</w:t>
      </w:r>
    </w:p>
    <w:p w14:paraId="5C78C469" w14:textId="5E6604B4" w:rsidR="000C3E1A" w:rsidRPr="00BA384A" w:rsidRDefault="00506AFA" w:rsidP="00672FCB">
      <w:pPr>
        <w:pStyle w:val="Heading3"/>
      </w:pPr>
      <w:bookmarkStart w:id="6" w:name="_Toc38536371"/>
      <w:proofErr w:type="gramStart"/>
      <w:r>
        <w:t>3.</w:t>
      </w:r>
      <w:r w:rsidR="000C3E1A">
        <w:t>1</w:t>
      </w:r>
      <w:r>
        <w:t xml:space="preserve"> </w:t>
      </w:r>
      <w:r w:rsidR="000C3E1A" w:rsidRPr="000C7D07">
        <w:t xml:space="preserve"> Homework</w:t>
      </w:r>
      <w:bookmarkEnd w:id="6"/>
      <w:proofErr w:type="gramEnd"/>
    </w:p>
    <w:p w14:paraId="60B4EAB3" w14:textId="487C2EEA" w:rsidR="00656123" w:rsidRDefault="00656123" w:rsidP="002068B8">
      <w:pPr>
        <w:pStyle w:val="nl"/>
        <w:tabs>
          <w:tab w:val="clear" w:pos="360"/>
        </w:tabs>
        <w:ind w:left="360" w:hanging="360"/>
      </w:pPr>
      <w:r>
        <w:t>1.</w:t>
      </w:r>
      <w:r>
        <w:tab/>
        <w:t xml:space="preserve">A local grocery store sells coffee by the cup on an honor system. A customer can choose from a variety of K-cups to make the cup of coffee. The store charges 50¢ per cup. </w:t>
      </w:r>
    </w:p>
    <w:p w14:paraId="179CC114" w14:textId="77777777" w:rsidR="00656123" w:rsidRDefault="00656123" w:rsidP="002068B8">
      <w:pPr>
        <w:pStyle w:val="sl"/>
      </w:pPr>
      <w:r>
        <w:t>a.</w:t>
      </w:r>
      <w:r>
        <w:tab/>
        <w:t>Assuming customers are honest and pay 50¢ for each cup consumed, how much will the store take in based on any number of individual cups of coffee sold?</w:t>
      </w:r>
    </w:p>
    <w:p w14:paraId="73A7CCE4" w14:textId="77777777" w:rsidR="00656123" w:rsidRDefault="00656123" w:rsidP="002068B8">
      <w:pPr>
        <w:pStyle w:val="sl"/>
      </w:pPr>
      <w:r>
        <w:t>b.</w:t>
      </w:r>
      <w:r>
        <w:tab/>
        <w:t>If 105 people buy single cups of coffee, how much will the store take in?</w:t>
      </w:r>
    </w:p>
    <w:p w14:paraId="076C429D" w14:textId="77777777" w:rsidR="00656123" w:rsidRDefault="00656123" w:rsidP="002068B8">
      <w:pPr>
        <w:pStyle w:val="sl"/>
      </w:pPr>
      <w:r>
        <w:t>c.</w:t>
      </w:r>
      <w:r>
        <w:tab/>
        <w:t>How many cups must the store sell in order to take in $250?</w:t>
      </w:r>
    </w:p>
    <w:p w14:paraId="5F443735" w14:textId="2984AE54" w:rsidR="00656123" w:rsidRDefault="00656123" w:rsidP="002068B8">
      <w:pPr>
        <w:pStyle w:val="sl"/>
      </w:pPr>
      <w:r>
        <w:t>d.</w:t>
      </w:r>
      <w:r>
        <w:tab/>
        <w:t xml:space="preserve">The store also sells K-cups in cartons for customers to take home to make their own coffee. One </w:t>
      </w:r>
      <w:r w:rsidR="00C95BC6">
        <w:t xml:space="preserve">carton of a </w:t>
      </w:r>
      <w:r>
        <w:t>popular brand contains 18 K-cups and costs $8.59. What is the per cup cost for a customer who buys this product?</w:t>
      </w:r>
    </w:p>
    <w:p w14:paraId="5706D29B" w14:textId="62209D23" w:rsidR="00656123" w:rsidRDefault="00656123" w:rsidP="002068B8">
      <w:pPr>
        <w:pStyle w:val="sl"/>
      </w:pPr>
      <w:r>
        <w:t>e.</w:t>
      </w:r>
      <w:r>
        <w:tab/>
        <w:t>Determine an equation that shows the cost per cup over time if custom</w:t>
      </w:r>
      <w:r w:rsidR="004F2B12">
        <w:t>ers buy the product in problem 1</w:t>
      </w:r>
      <w:r>
        <w:t>d to make coffee at home.</w:t>
      </w:r>
    </w:p>
    <w:p w14:paraId="5E3CE175" w14:textId="18049FD6" w:rsidR="00656123" w:rsidRPr="00354B6E" w:rsidRDefault="00656123" w:rsidP="00C95BC6">
      <w:pPr>
        <w:pStyle w:val="sl"/>
      </w:pPr>
      <w:r>
        <w:t>f.</w:t>
      </w:r>
      <w:r>
        <w:tab/>
        <w:t>Use the</w:t>
      </w:r>
      <w:r w:rsidR="004F2B12">
        <w:t xml:space="preserve"> equation you found in problem 1</w:t>
      </w:r>
      <w:r>
        <w:t>e to determine how many cups of coffee a customer can make at home for $250.</w:t>
      </w:r>
      <w:r w:rsidR="00C95BC6">
        <w:t xml:space="preserve"> </w:t>
      </w:r>
      <w:r>
        <w:t xml:space="preserve">How many cartons of coffee </w:t>
      </w:r>
      <w:r w:rsidR="00C95BC6">
        <w:t>is this</w:t>
      </w:r>
      <w:r>
        <w:t>?</w:t>
      </w:r>
    </w:p>
    <w:p w14:paraId="2013D1B4" w14:textId="30AAD635" w:rsidR="000C3E1A" w:rsidRPr="00506AFA" w:rsidRDefault="00656123" w:rsidP="002068B8">
      <w:pPr>
        <w:pStyle w:val="nl"/>
        <w:ind w:left="720" w:hanging="720"/>
      </w:pPr>
      <w:r>
        <w:t>2</w:t>
      </w:r>
      <w:r w:rsidR="000C3E1A" w:rsidRPr="00506AFA">
        <w:t>.</w:t>
      </w:r>
      <w:r w:rsidR="000C3E1A" w:rsidRPr="00506AFA">
        <w:tab/>
        <w:t>a.</w:t>
      </w:r>
      <w:r w:rsidR="000C3E1A" w:rsidRPr="00506AFA">
        <w:tab/>
        <w:t xml:space="preserve">Complete the student page, </w:t>
      </w:r>
      <w:r w:rsidR="000C3E1A" w:rsidRPr="00506AFA">
        <w:rPr>
          <w:i/>
        </w:rPr>
        <w:t>Solving Equations Hands-On Minds-On</w:t>
      </w:r>
      <w:r w:rsidR="000C3E1A" w:rsidRPr="00506AFA">
        <w:t xml:space="preserve">. Use </w:t>
      </w:r>
      <w:r w:rsidR="005C302E">
        <w:t>an</w:t>
      </w:r>
      <w:r w:rsidR="000C3E1A" w:rsidRPr="00506AFA">
        <w:t xml:space="preserve"> algebra tile app online to model equations with integer coefficients. </w:t>
      </w:r>
      <w:r w:rsidR="005C302E">
        <w:t>For example</w:t>
      </w:r>
      <w:r w:rsidR="000C3E1A" w:rsidRPr="00506AFA">
        <w:t xml:space="preserve">: </w:t>
      </w:r>
    </w:p>
    <w:p w14:paraId="3360ACE6" w14:textId="77777777" w:rsidR="000C3E1A" w:rsidRPr="00506AFA" w:rsidRDefault="00DC2115" w:rsidP="000C3E1A">
      <w:pPr>
        <w:ind w:left="720"/>
        <w:rPr>
          <w:rStyle w:val="Hyperlink"/>
          <w:rFonts w:cs="Times New Roman"/>
        </w:rPr>
      </w:pPr>
      <w:hyperlink r:id="rId10" w:history="1">
        <w:r w:rsidR="000C3E1A" w:rsidRPr="00506AFA">
          <w:rPr>
            <w:rStyle w:val="Hyperlink"/>
            <w:rFonts w:cs="Times New Roman"/>
          </w:rPr>
          <w:t>http://media.mivu.org/mvu_pd/a4a/homework/index.html</w:t>
        </w:r>
      </w:hyperlink>
    </w:p>
    <w:p w14:paraId="0AC55269" w14:textId="77777777" w:rsidR="000C3E1A" w:rsidRPr="00506AFA" w:rsidRDefault="00DC2115" w:rsidP="000C3E1A">
      <w:pPr>
        <w:widowControl w:val="0"/>
        <w:autoSpaceDE w:val="0"/>
        <w:autoSpaceDN w:val="0"/>
        <w:adjustRightInd w:val="0"/>
        <w:ind w:left="720"/>
        <w:rPr>
          <w:rFonts w:cs="Times New Roman"/>
        </w:rPr>
      </w:pPr>
      <w:hyperlink r:id="rId11" w:history="1">
        <w:r w:rsidR="000C3E1A" w:rsidRPr="00506AFA">
          <w:rPr>
            <w:rFonts w:cs="Times New Roman"/>
            <w:color w:val="0B4CB4"/>
            <w:u w:val="single" w:color="0B4CB4"/>
          </w:rPr>
          <w:t>http://www.mathplayground.com/AlgebraEquations.html</w:t>
        </w:r>
      </w:hyperlink>
    </w:p>
    <w:p w14:paraId="4EF74070" w14:textId="77777777" w:rsidR="000C3E1A" w:rsidRPr="00506AFA" w:rsidRDefault="000C3E1A" w:rsidP="002068B8">
      <w:pPr>
        <w:pStyle w:val="sl"/>
      </w:pPr>
      <w:r w:rsidRPr="00506AFA">
        <w:t>b.</w:t>
      </w:r>
      <w:r w:rsidRPr="00506AFA">
        <w:tab/>
        <w:t>If you have trouble solving any of the problems on the student page, use one of the apps to try additional problems until you are comfortable solving them.</w:t>
      </w:r>
    </w:p>
    <w:p w14:paraId="7E6FEEA9" w14:textId="77777777" w:rsidR="000C3E1A" w:rsidRDefault="000C3E1A" w:rsidP="002068B8">
      <w:pPr>
        <w:pStyle w:val="sl"/>
      </w:pPr>
      <w:r w:rsidRPr="00506AFA">
        <w:t>c.</w:t>
      </w:r>
      <w:r w:rsidRPr="00506AFA">
        <w:tab/>
        <w:t xml:space="preserve">Explain how to solve a linear equation. </w:t>
      </w:r>
    </w:p>
    <w:p w14:paraId="2290D04D" w14:textId="77777777" w:rsidR="000C1120" w:rsidRPr="00C265A0" w:rsidRDefault="000C1120" w:rsidP="002068B8">
      <w:pPr>
        <w:pStyle w:val="nl"/>
        <w:tabs>
          <w:tab w:val="clear" w:pos="360"/>
        </w:tabs>
        <w:ind w:left="360" w:hanging="360"/>
      </w:pPr>
      <w:r w:rsidRPr="000C1120">
        <w:lastRenderedPageBreak/>
        <w:t>3.</w:t>
      </w:r>
      <w:r w:rsidRPr="000C1120">
        <w:tab/>
        <w:t>Solve each equation.  Show your steps one at a time.  Put your solution back into the</w:t>
      </w:r>
      <w:r w:rsidRPr="00C265A0">
        <w:t xml:space="preserve"> original equation and show that you are correct.  If you are not correct, </w:t>
      </w:r>
      <w:r>
        <w:t xml:space="preserve">illustrate your work using pawns for </w:t>
      </w:r>
      <w:r>
        <w:rPr>
          <w:i/>
        </w:rPr>
        <w:t>x</w:t>
      </w:r>
      <w:r>
        <w:t xml:space="preserve"> and cubes for constants. Use the illustration to solve the equation then revisit your algebraic work,</w:t>
      </w:r>
      <w:r w:rsidRPr="00C265A0">
        <w:t xml:space="preserve"> find your error, and try again.  Think about a context such as balancing a scale to help you.  Be ready to convince others that your work is correct.</w:t>
      </w:r>
    </w:p>
    <w:p w14:paraId="2893DFBC" w14:textId="77777777" w:rsidR="000C1120" w:rsidRDefault="000C1120" w:rsidP="000C1120">
      <w:pPr>
        <w:pStyle w:val="sl"/>
        <w:tabs>
          <w:tab w:val="left" w:pos="3600"/>
          <w:tab w:val="left" w:pos="3960"/>
          <w:tab w:val="left" w:pos="6660"/>
          <w:tab w:val="left" w:pos="7020"/>
        </w:tabs>
        <w:rPr>
          <w:rFonts w:ascii="Tw Cen MT" w:hAnsi="Tw Cen MT"/>
        </w:rPr>
      </w:pPr>
      <w:r>
        <w:rPr>
          <w:rFonts w:ascii="Tw Cen MT" w:hAnsi="Tw Cen MT"/>
        </w:rPr>
        <w:t>a.</w:t>
      </w:r>
      <w:r>
        <w:rPr>
          <w:rFonts w:ascii="Tw Cen MT" w:hAnsi="Tw Cen MT"/>
        </w:rPr>
        <w:tab/>
        <w:t>4</w:t>
      </w:r>
      <w:r>
        <w:rPr>
          <w:rFonts w:ascii="Tw Cen MT" w:hAnsi="Tw Cen MT"/>
          <w:i/>
        </w:rPr>
        <w:t>x</w:t>
      </w:r>
      <w:r>
        <w:rPr>
          <w:rFonts w:ascii="Tw Cen MT" w:hAnsi="Tw Cen MT"/>
        </w:rPr>
        <w:t xml:space="preserve"> + 3 = 7</w:t>
      </w:r>
      <w:r>
        <w:rPr>
          <w:rFonts w:ascii="Tw Cen MT" w:hAnsi="Tw Cen MT"/>
          <w:i/>
        </w:rPr>
        <w:t xml:space="preserve">x </w:t>
      </w:r>
      <w:r>
        <w:rPr>
          <w:rFonts w:ascii="Tw Cen MT" w:hAnsi="Tw Cen MT"/>
        </w:rPr>
        <w:tab/>
        <w:t>b.</w:t>
      </w:r>
      <w:r>
        <w:rPr>
          <w:rFonts w:ascii="Tw Cen MT" w:hAnsi="Tw Cen MT"/>
        </w:rPr>
        <w:tab/>
        <w:t>3</w:t>
      </w:r>
      <w:r>
        <w:rPr>
          <w:rFonts w:ascii="Tw Cen MT" w:hAnsi="Tw Cen MT"/>
          <w:i/>
        </w:rPr>
        <w:t>x</w:t>
      </w:r>
      <w:r>
        <w:rPr>
          <w:rFonts w:ascii="Tw Cen MT" w:hAnsi="Tw Cen MT"/>
        </w:rPr>
        <w:t xml:space="preserve"> + 2 = 5</w:t>
      </w:r>
      <w:r>
        <w:rPr>
          <w:rFonts w:ascii="Tw Cen MT" w:hAnsi="Tw Cen MT"/>
          <w:i/>
        </w:rPr>
        <w:t>x</w:t>
      </w:r>
      <w:r>
        <w:rPr>
          <w:rFonts w:ascii="Tw Cen MT" w:hAnsi="Tw Cen MT"/>
        </w:rPr>
        <w:t xml:space="preserve"> + 1</w:t>
      </w:r>
      <w:r>
        <w:rPr>
          <w:rFonts w:ascii="Tw Cen MT" w:hAnsi="Tw Cen MT"/>
        </w:rPr>
        <w:tab/>
        <w:t>c</w:t>
      </w:r>
      <w:r w:rsidRPr="00C265A0">
        <w:rPr>
          <w:rFonts w:ascii="Tw Cen MT" w:hAnsi="Tw Cen MT"/>
        </w:rPr>
        <w:t>.</w:t>
      </w:r>
      <w:r w:rsidRPr="00C265A0">
        <w:rPr>
          <w:rFonts w:ascii="Tw Cen MT" w:hAnsi="Tw Cen MT"/>
        </w:rPr>
        <w:tab/>
        <w:t>–4</w:t>
      </w:r>
      <w:r w:rsidRPr="00C265A0">
        <w:rPr>
          <w:rFonts w:ascii="Tw Cen MT" w:hAnsi="Tw Cen MT"/>
          <w:i/>
        </w:rPr>
        <w:t>x</w:t>
      </w:r>
      <w:r w:rsidRPr="00C265A0">
        <w:rPr>
          <w:rFonts w:ascii="Tw Cen MT" w:hAnsi="Tw Cen MT"/>
        </w:rPr>
        <w:t xml:space="preserve"> + 3 = –</w:t>
      </w:r>
      <w:r w:rsidRPr="00C265A0">
        <w:rPr>
          <w:rFonts w:ascii="Tw Cen MT" w:hAnsi="Tw Cen MT"/>
          <w:i/>
        </w:rPr>
        <w:t>x</w:t>
      </w:r>
      <w:r>
        <w:rPr>
          <w:rFonts w:ascii="Tw Cen MT" w:hAnsi="Tw Cen MT"/>
        </w:rPr>
        <w:t xml:space="preserve"> + 9</w:t>
      </w:r>
    </w:p>
    <w:p w14:paraId="4BFAE6E5" w14:textId="77777777" w:rsidR="000C1120" w:rsidRDefault="000C1120" w:rsidP="000C1120">
      <w:pPr>
        <w:pStyle w:val="sl"/>
        <w:tabs>
          <w:tab w:val="left" w:pos="3600"/>
          <w:tab w:val="left" w:pos="3960"/>
          <w:tab w:val="left" w:pos="6660"/>
          <w:tab w:val="left" w:pos="7020"/>
        </w:tabs>
        <w:rPr>
          <w:rFonts w:ascii="Tw Cen MT" w:hAnsi="Tw Cen MT"/>
        </w:rPr>
      </w:pPr>
      <w:r>
        <w:rPr>
          <w:rFonts w:ascii="Tw Cen MT" w:hAnsi="Tw Cen MT"/>
        </w:rPr>
        <w:t>d</w:t>
      </w:r>
      <w:r w:rsidRPr="00C265A0">
        <w:rPr>
          <w:rFonts w:ascii="Tw Cen MT" w:hAnsi="Tw Cen MT"/>
        </w:rPr>
        <w:t>.</w:t>
      </w:r>
      <w:r w:rsidRPr="00C265A0">
        <w:rPr>
          <w:rFonts w:ascii="Tw Cen MT" w:hAnsi="Tw Cen MT"/>
        </w:rPr>
        <w:tab/>
        <w:t>3</w:t>
      </w:r>
      <w:r w:rsidRPr="00C265A0">
        <w:rPr>
          <w:rFonts w:ascii="Tw Cen MT" w:hAnsi="Tw Cen MT"/>
          <w:i/>
        </w:rPr>
        <w:t>x</w:t>
      </w:r>
      <w:r w:rsidRPr="00C265A0">
        <w:rPr>
          <w:rFonts w:ascii="Tw Cen MT" w:hAnsi="Tw Cen MT"/>
        </w:rPr>
        <w:t xml:space="preserve"> + 2 = 2(</w:t>
      </w:r>
      <w:r w:rsidRPr="00C265A0">
        <w:rPr>
          <w:rFonts w:ascii="Tw Cen MT" w:hAnsi="Tw Cen MT"/>
          <w:i/>
        </w:rPr>
        <w:t>x</w:t>
      </w:r>
      <w:r>
        <w:rPr>
          <w:rFonts w:ascii="Tw Cen MT" w:hAnsi="Tw Cen MT"/>
        </w:rPr>
        <w:t xml:space="preserve"> + 1)</w:t>
      </w:r>
      <w:r>
        <w:rPr>
          <w:rFonts w:ascii="Tw Cen MT" w:hAnsi="Tw Cen MT"/>
        </w:rPr>
        <w:tab/>
        <w:t>e</w:t>
      </w:r>
      <w:r w:rsidRPr="00C265A0">
        <w:rPr>
          <w:rFonts w:ascii="Tw Cen MT" w:hAnsi="Tw Cen MT"/>
        </w:rPr>
        <w:t>.</w:t>
      </w:r>
      <w:r w:rsidRPr="00C265A0">
        <w:rPr>
          <w:rFonts w:ascii="Tw Cen MT" w:hAnsi="Tw Cen MT"/>
        </w:rPr>
        <w:tab/>
        <w:t>2(</w:t>
      </w:r>
      <w:r w:rsidRPr="00C265A0">
        <w:rPr>
          <w:rFonts w:ascii="Tw Cen MT" w:hAnsi="Tw Cen MT"/>
          <w:i/>
        </w:rPr>
        <w:t>x</w:t>
      </w:r>
      <w:r w:rsidRPr="00C265A0">
        <w:rPr>
          <w:rFonts w:ascii="Tw Cen MT" w:hAnsi="Tw Cen MT"/>
        </w:rPr>
        <w:t xml:space="preserve"> + 6) = 5(</w:t>
      </w:r>
      <w:r w:rsidRPr="00C265A0">
        <w:rPr>
          <w:rFonts w:ascii="Tw Cen MT" w:hAnsi="Tw Cen MT"/>
          <w:i/>
        </w:rPr>
        <w:t>x</w:t>
      </w:r>
      <w:r w:rsidRPr="00C265A0">
        <w:rPr>
          <w:rFonts w:ascii="Tw Cen MT" w:hAnsi="Tw Cen MT"/>
        </w:rPr>
        <w:t xml:space="preserve"> – 3)</w:t>
      </w:r>
      <w:r>
        <w:rPr>
          <w:rFonts w:ascii="Tw Cen MT" w:hAnsi="Tw Cen MT"/>
        </w:rPr>
        <w:tab/>
        <w:t>f.</w:t>
      </w:r>
      <w:r>
        <w:rPr>
          <w:rFonts w:ascii="Tw Cen MT" w:hAnsi="Tw Cen MT"/>
        </w:rPr>
        <w:tab/>
      </w:r>
      <w:r w:rsidRPr="00C265A0">
        <w:rPr>
          <w:rFonts w:ascii="Tw Cen MT" w:hAnsi="Tw Cen MT"/>
        </w:rPr>
        <w:t>5</w:t>
      </w:r>
      <w:r>
        <w:rPr>
          <w:rFonts w:ascii="Tw Cen MT" w:hAnsi="Tw Cen MT"/>
        </w:rPr>
        <w:t>(7</w:t>
      </w:r>
      <w:r w:rsidRPr="00C265A0">
        <w:rPr>
          <w:rFonts w:ascii="Tw Cen MT" w:hAnsi="Tw Cen MT"/>
        </w:rPr>
        <w:t xml:space="preserve"> + </w:t>
      </w:r>
      <w:r>
        <w:rPr>
          <w:rFonts w:ascii="Tw Cen MT" w:hAnsi="Tw Cen MT"/>
        </w:rPr>
        <w:t>4</w:t>
      </w:r>
      <w:r w:rsidRPr="00C265A0">
        <w:rPr>
          <w:rFonts w:ascii="Tw Cen MT" w:hAnsi="Tw Cen MT"/>
          <w:i/>
        </w:rPr>
        <w:t>x</w:t>
      </w:r>
      <w:r>
        <w:rPr>
          <w:rFonts w:ascii="Tw Cen MT" w:hAnsi="Tw Cen MT"/>
        </w:rPr>
        <w:t xml:space="preserve">) = </w:t>
      </w:r>
      <w:r w:rsidRPr="00C265A0">
        <w:rPr>
          <w:rFonts w:ascii="Tw Cen MT" w:hAnsi="Tw Cen MT"/>
        </w:rPr>
        <w:t>5</w:t>
      </w:r>
      <w:r>
        <w:rPr>
          <w:rFonts w:ascii="Tw Cen MT" w:hAnsi="Tw Cen MT"/>
        </w:rPr>
        <w:t>(3</w:t>
      </w:r>
      <w:r w:rsidRPr="00C265A0">
        <w:rPr>
          <w:rFonts w:ascii="Tw Cen MT" w:hAnsi="Tw Cen MT"/>
          <w:i/>
        </w:rPr>
        <w:t>x</w:t>
      </w:r>
      <w:r>
        <w:rPr>
          <w:rFonts w:ascii="Tw Cen MT" w:hAnsi="Tw Cen MT"/>
        </w:rPr>
        <w:t xml:space="preserve"> + 1</w:t>
      </w:r>
      <w:r w:rsidRPr="00C265A0">
        <w:rPr>
          <w:rFonts w:ascii="Tw Cen MT" w:hAnsi="Tw Cen MT"/>
        </w:rPr>
        <w:t>0</w:t>
      </w:r>
      <w:r>
        <w:rPr>
          <w:rFonts w:ascii="Tw Cen MT" w:hAnsi="Tw Cen MT"/>
        </w:rPr>
        <w:t>)</w:t>
      </w:r>
    </w:p>
    <w:p w14:paraId="7378B07C" w14:textId="77777777" w:rsidR="000C1120" w:rsidRPr="00C265A0" w:rsidRDefault="000C1120" w:rsidP="000C1120">
      <w:pPr>
        <w:pStyle w:val="sl"/>
        <w:tabs>
          <w:tab w:val="left" w:pos="3600"/>
          <w:tab w:val="left" w:pos="3960"/>
          <w:tab w:val="left" w:pos="6660"/>
          <w:tab w:val="left" w:pos="7020"/>
        </w:tabs>
        <w:rPr>
          <w:rFonts w:ascii="Tw Cen MT" w:hAnsi="Tw Cen MT"/>
        </w:rPr>
      </w:pPr>
      <w:r>
        <w:rPr>
          <w:rFonts w:ascii="Tw Cen MT" w:hAnsi="Tw Cen MT"/>
        </w:rPr>
        <w:t>g</w:t>
      </w:r>
      <w:r w:rsidRPr="00C265A0">
        <w:rPr>
          <w:rFonts w:ascii="Tw Cen MT" w:hAnsi="Tw Cen MT"/>
        </w:rPr>
        <w:t>.</w:t>
      </w:r>
      <w:r w:rsidRPr="00C265A0">
        <w:rPr>
          <w:rFonts w:ascii="Tw Cen MT" w:hAnsi="Tw Cen MT"/>
        </w:rPr>
        <w:tab/>
        <w:t>–2(</w:t>
      </w:r>
      <w:r w:rsidRPr="00C265A0">
        <w:rPr>
          <w:rFonts w:ascii="Tw Cen MT" w:hAnsi="Tw Cen MT"/>
          <w:i/>
        </w:rPr>
        <w:t>x</w:t>
      </w:r>
      <w:r w:rsidRPr="00C265A0">
        <w:rPr>
          <w:rFonts w:ascii="Tw Cen MT" w:hAnsi="Tw Cen MT"/>
        </w:rPr>
        <w:t xml:space="preserve"> – 3) = </w:t>
      </w:r>
      <w:proofErr w:type="gramStart"/>
      <w:r w:rsidRPr="00C265A0">
        <w:rPr>
          <w:rFonts w:ascii="Tw Cen MT" w:hAnsi="Tw Cen MT"/>
        </w:rPr>
        <w:t>–(</w:t>
      </w:r>
      <w:proofErr w:type="gramEnd"/>
      <w:r w:rsidRPr="00C265A0">
        <w:rPr>
          <w:rFonts w:ascii="Tw Cen MT" w:hAnsi="Tw Cen MT"/>
          <w:i/>
        </w:rPr>
        <w:t>x</w:t>
      </w:r>
      <w:r w:rsidRPr="00C265A0">
        <w:rPr>
          <w:rFonts w:ascii="Tw Cen MT" w:hAnsi="Tw Cen MT"/>
        </w:rPr>
        <w:t xml:space="preserve"> + 7)</w:t>
      </w:r>
      <w:r>
        <w:rPr>
          <w:rFonts w:ascii="Tw Cen MT" w:hAnsi="Tw Cen MT"/>
        </w:rPr>
        <w:tab/>
        <w:t>h</w:t>
      </w:r>
      <w:r w:rsidRPr="00C265A0">
        <w:rPr>
          <w:rFonts w:ascii="Tw Cen MT" w:hAnsi="Tw Cen MT"/>
        </w:rPr>
        <w:t>.</w:t>
      </w:r>
      <w:r w:rsidRPr="00C265A0">
        <w:rPr>
          <w:rFonts w:ascii="Tw Cen MT" w:hAnsi="Tw Cen MT"/>
        </w:rPr>
        <w:tab/>
      </w:r>
      <w:r>
        <w:rPr>
          <w:rFonts w:ascii="Tw Cen MT" w:hAnsi="Tw Cen MT"/>
        </w:rPr>
        <w:t>8 + 2</w:t>
      </w:r>
      <w:r w:rsidRPr="00C265A0">
        <w:rPr>
          <w:rFonts w:ascii="Tw Cen MT" w:hAnsi="Tw Cen MT"/>
          <w:i/>
        </w:rPr>
        <w:t>x</w:t>
      </w:r>
      <w:r w:rsidRPr="00C265A0">
        <w:rPr>
          <w:rFonts w:ascii="Tw Cen MT" w:hAnsi="Tw Cen MT"/>
        </w:rPr>
        <w:t xml:space="preserve"> = 1.4</w:t>
      </w:r>
      <w:r w:rsidRPr="00C265A0">
        <w:rPr>
          <w:rFonts w:ascii="Tw Cen MT" w:hAnsi="Tw Cen MT"/>
          <w:i/>
        </w:rPr>
        <w:t>x</w:t>
      </w:r>
      <w:r w:rsidRPr="00C265A0">
        <w:rPr>
          <w:rFonts w:ascii="Tw Cen MT" w:hAnsi="Tw Cen MT"/>
        </w:rPr>
        <w:t xml:space="preserve"> + </w:t>
      </w:r>
      <w:r>
        <w:rPr>
          <w:rFonts w:ascii="Tw Cen MT" w:hAnsi="Tw Cen MT"/>
        </w:rPr>
        <w:t>11</w:t>
      </w:r>
      <w:r>
        <w:rPr>
          <w:rFonts w:ascii="Tw Cen MT" w:hAnsi="Tw Cen MT"/>
        </w:rPr>
        <w:tab/>
      </w:r>
      <w:proofErr w:type="spellStart"/>
      <w:r>
        <w:rPr>
          <w:rFonts w:ascii="Tw Cen MT" w:hAnsi="Tw Cen MT"/>
        </w:rPr>
        <w:t>i</w:t>
      </w:r>
      <w:proofErr w:type="spellEnd"/>
      <w:r>
        <w:rPr>
          <w:rFonts w:ascii="Tw Cen MT" w:hAnsi="Tw Cen MT"/>
        </w:rPr>
        <w:t>.</w:t>
      </w:r>
      <w:r>
        <w:rPr>
          <w:rFonts w:ascii="Tw Cen MT" w:hAnsi="Tw Cen MT"/>
        </w:rPr>
        <w:tab/>
      </w:r>
      <w:r w:rsidRPr="00C265A0">
        <w:rPr>
          <w:rFonts w:ascii="Tw Cen MT" w:hAnsi="Tw Cen MT"/>
        </w:rPr>
        <w:t>200 – 7.5</w:t>
      </w:r>
      <w:r w:rsidRPr="00C265A0">
        <w:rPr>
          <w:rFonts w:ascii="Tw Cen MT" w:hAnsi="Tw Cen MT"/>
          <w:i/>
        </w:rPr>
        <w:t>x</w:t>
      </w:r>
      <w:r>
        <w:rPr>
          <w:rFonts w:ascii="Tw Cen MT" w:hAnsi="Tw Cen MT"/>
        </w:rPr>
        <w:t xml:space="preserve"> = 35</w:t>
      </w:r>
    </w:p>
    <w:p w14:paraId="78178851" w14:textId="77777777" w:rsidR="000C1120" w:rsidRDefault="000C1120" w:rsidP="000C1120">
      <w:pPr>
        <w:pStyle w:val="sl"/>
        <w:tabs>
          <w:tab w:val="left" w:pos="3600"/>
          <w:tab w:val="left" w:pos="3960"/>
          <w:tab w:val="left" w:pos="6660"/>
          <w:tab w:val="left" w:pos="7020"/>
        </w:tabs>
        <w:rPr>
          <w:rFonts w:ascii="Tw Cen MT" w:hAnsi="Tw Cen MT"/>
        </w:rPr>
      </w:pPr>
      <w:r>
        <w:rPr>
          <w:rFonts w:ascii="Tw Cen MT" w:hAnsi="Tw Cen MT"/>
        </w:rPr>
        <w:tab/>
      </w:r>
      <w:r>
        <w:rPr>
          <w:rFonts w:ascii="Tw Cen MT" w:hAnsi="Tw Cen MT"/>
        </w:rPr>
        <w:tab/>
        <w:t>j</w:t>
      </w:r>
      <w:r w:rsidRPr="00C265A0">
        <w:rPr>
          <w:rFonts w:ascii="Tw Cen MT" w:hAnsi="Tw Cen MT"/>
        </w:rPr>
        <w:t>.</w:t>
      </w:r>
      <w:r w:rsidRPr="00C265A0">
        <w:rPr>
          <w:rFonts w:ascii="Tw Cen MT" w:hAnsi="Tw Cen MT"/>
        </w:rPr>
        <w:tab/>
      </w:r>
      <w:r>
        <w:rPr>
          <w:rFonts w:ascii="Tw Cen MT" w:hAnsi="Tw Cen MT"/>
        </w:rPr>
        <w:t>4(</w:t>
      </w:r>
      <w:r>
        <w:rPr>
          <w:rFonts w:ascii="Tw Cen MT" w:hAnsi="Tw Cen MT"/>
          <w:i/>
        </w:rPr>
        <w:t>x</w:t>
      </w:r>
      <w:r>
        <w:rPr>
          <w:rFonts w:ascii="Tw Cen MT" w:hAnsi="Tw Cen MT"/>
        </w:rPr>
        <w:t xml:space="preserve"> – 3) + 2 = 2(3</w:t>
      </w:r>
      <w:r>
        <w:rPr>
          <w:rFonts w:ascii="Tw Cen MT" w:hAnsi="Tw Cen MT"/>
          <w:i/>
        </w:rPr>
        <w:t>x</w:t>
      </w:r>
      <w:r>
        <w:rPr>
          <w:rFonts w:ascii="Tw Cen MT" w:hAnsi="Tw Cen MT"/>
        </w:rPr>
        <w:t xml:space="preserve"> + 5)</w:t>
      </w:r>
      <w:r>
        <w:rPr>
          <w:rFonts w:ascii="Tw Cen MT" w:hAnsi="Tw Cen MT"/>
        </w:rPr>
        <w:tab/>
      </w:r>
    </w:p>
    <w:p w14:paraId="682DBFF7" w14:textId="5D637D82" w:rsidR="000C1120" w:rsidRDefault="000C1120" w:rsidP="000C1120">
      <w:pPr>
        <w:pStyle w:val="par"/>
        <w:spacing w:before="0"/>
        <w:ind w:left="720" w:hanging="360"/>
      </w:pPr>
      <w:r>
        <w:rPr>
          <w:rFonts w:ascii="Tw Cen MT" w:hAnsi="Tw Cen MT"/>
        </w:rPr>
        <w:t>k.</w:t>
      </w:r>
      <w:r>
        <w:rPr>
          <w:rFonts w:ascii="Tw Cen MT" w:hAnsi="Tw Cen MT"/>
        </w:rPr>
        <w:tab/>
      </w:r>
      <w:r>
        <w:t xml:space="preserve">What questions do you have regarding solving equations? Share your work with your group. Resolve any differences. </w:t>
      </w:r>
    </w:p>
    <w:p w14:paraId="39D5949F" w14:textId="51B361B7" w:rsidR="000C1120" w:rsidRPr="002E7127" w:rsidRDefault="000C1120" w:rsidP="000C1120">
      <w:pPr>
        <w:pStyle w:val="sl"/>
        <w:tabs>
          <w:tab w:val="left" w:pos="3600"/>
          <w:tab w:val="left" w:pos="3960"/>
          <w:tab w:val="left" w:pos="6660"/>
          <w:tab w:val="left" w:pos="7020"/>
        </w:tabs>
        <w:rPr>
          <w:rFonts w:ascii="Tw Cen MT" w:hAnsi="Tw Cen MT"/>
        </w:rPr>
      </w:pPr>
    </w:p>
    <w:p w14:paraId="6FD9A388" w14:textId="46E40210" w:rsidR="00656123" w:rsidRPr="00506AFA" w:rsidRDefault="00EC5F5C" w:rsidP="00656123">
      <w:pPr>
        <w:pStyle w:val="par"/>
      </w:pPr>
      <w:r>
        <w:rPr>
          <w:noProof/>
        </w:rPr>
        <w:lastRenderedPageBreak/>
        <mc:AlternateContent>
          <mc:Choice Requires="wps">
            <w:drawing>
              <wp:anchor distT="0" distB="0" distL="114300" distR="114300" simplePos="0" relativeHeight="251924480" behindDoc="0" locked="0" layoutInCell="1" allowOverlap="1" wp14:anchorId="342FEDF7" wp14:editId="6C4BB43A">
                <wp:simplePos x="0" y="0"/>
                <wp:positionH relativeFrom="column">
                  <wp:posOffset>0</wp:posOffset>
                </wp:positionH>
                <wp:positionV relativeFrom="paragraph">
                  <wp:posOffset>0</wp:posOffset>
                </wp:positionV>
                <wp:extent cx="5943600" cy="8155940"/>
                <wp:effectExtent l="0" t="0" r="25400" b="18415"/>
                <wp:wrapSquare wrapText="bothSides"/>
                <wp:docPr id="90" name="Text Box 90"/>
                <wp:cNvGraphicFramePr/>
                <a:graphic xmlns:a="http://schemas.openxmlformats.org/drawingml/2006/main">
                  <a:graphicData uri="http://schemas.microsoft.com/office/word/2010/wordprocessingShape">
                    <wps:wsp>
                      <wps:cNvSpPr txBox="1"/>
                      <wps:spPr>
                        <a:xfrm>
                          <a:off x="0" y="0"/>
                          <a:ext cx="5943600" cy="8155940"/>
                        </a:xfrm>
                        <a:prstGeom prst="rect">
                          <a:avLst/>
                        </a:prstGeom>
                        <a:noFill/>
                        <a:ln>
                          <a:solidFill>
                            <a:schemeClr val="accent1"/>
                          </a:solidFill>
                        </a:ln>
                        <a:effectLst/>
                      </wps:spPr>
                      <wps:txbx>
                        <w:txbxContent>
                          <w:p w14:paraId="5504007C" w14:textId="77777777" w:rsidR="00F82940" w:rsidRPr="00BE497B" w:rsidRDefault="00F82940" w:rsidP="00672FCB">
                            <w:pPr>
                              <w:pStyle w:val="StudentPageTitle"/>
                            </w:pPr>
                            <w:r w:rsidRPr="00BE497B">
                              <w:t>Solving Equations – Hands and Minds On</w:t>
                            </w:r>
                          </w:p>
                          <w:p w14:paraId="159368BF" w14:textId="44F6899C" w:rsidR="00F82940" w:rsidRPr="00892071" w:rsidRDefault="00F82940" w:rsidP="00EC5F5C">
                            <w:pPr>
                              <w:tabs>
                                <w:tab w:val="left" w:pos="5508"/>
                              </w:tabs>
                              <w:spacing w:after="120"/>
                              <w:rPr>
                                <w:rFonts w:ascii="Tw Cen MT" w:hAnsi="Tw Cen MT"/>
                              </w:rPr>
                            </w:pPr>
                            <w:r w:rsidRPr="00892071">
                              <w:rPr>
                                <w:rFonts w:ascii="Tw Cen MT" w:hAnsi="Tw Cen MT"/>
                              </w:rPr>
                              <w:t xml:space="preserve">When set in context, it is easier to decide how to solve </w:t>
                            </w:r>
                            <w:r>
                              <w:rPr>
                                <w:rFonts w:ascii="Tw Cen MT" w:hAnsi="Tw Cen MT"/>
                              </w:rPr>
                              <w:t>an</w:t>
                            </w:r>
                            <w:r w:rsidRPr="00892071">
                              <w:rPr>
                                <w:rFonts w:ascii="Tw Cen MT" w:hAnsi="Tw Cen MT"/>
                              </w:rPr>
                              <w:t xml:space="preserve"> equation. For example, when trying to determine how many toppings you can get on a large original pizza</w:t>
                            </w:r>
                            <w:r w:rsidRPr="00EC5F5C">
                              <w:rPr>
                                <w:rFonts w:ascii="Tw Cen MT" w:hAnsi="Tw Cen MT"/>
                              </w:rPr>
                              <w:t xml:space="preserve"> </w:t>
                            </w:r>
                            <w:r w:rsidRPr="00892071">
                              <w:rPr>
                                <w:rFonts w:ascii="Tw Cen MT" w:hAnsi="Tw Cen MT"/>
                              </w:rPr>
                              <w:t>for $25, you might have thought about the solution in one of the following ways:</w:t>
                            </w:r>
                          </w:p>
                          <w:p w14:paraId="53262234" w14:textId="77777777" w:rsidR="00F82940" w:rsidRPr="00892071" w:rsidRDefault="00F82940" w:rsidP="00EC5F5C">
                            <w:pPr>
                              <w:pStyle w:val="nl"/>
                              <w:tabs>
                                <w:tab w:val="clear" w:pos="360"/>
                              </w:tabs>
                              <w:ind w:left="360" w:hanging="360"/>
                              <w:rPr>
                                <w:rFonts w:ascii="Tw Cen MT" w:hAnsi="Tw Cen MT"/>
                              </w:rPr>
                            </w:pPr>
                            <w:r w:rsidRPr="00892071">
                              <w:rPr>
                                <w:rFonts w:ascii="Tw Cen MT" w:hAnsi="Tw Cen MT"/>
                              </w:rPr>
                              <w:t>1.</w:t>
                            </w:r>
                            <w:r w:rsidRPr="00892071">
                              <w:rPr>
                                <w:rFonts w:ascii="Tw Cen MT" w:hAnsi="Tw Cen MT"/>
                              </w:rPr>
                              <w:tab/>
                              <w:t xml:space="preserve">An original crust large cheese pizza costs $10.99.  To figure out the number of toppings I can get, I </w:t>
                            </w:r>
                            <w:r>
                              <w:rPr>
                                <w:rFonts w:ascii="Tw Cen MT" w:hAnsi="Tw Cen MT"/>
                              </w:rPr>
                              <w:t>see that</w:t>
                            </w:r>
                            <w:r w:rsidRPr="00892071">
                              <w:rPr>
                                <w:rFonts w:ascii="Tw Cen MT" w:hAnsi="Tw Cen MT"/>
                              </w:rPr>
                              <w:t xml:space="preserve"> I have $25 – $10.99 = $14.01 to spend </w:t>
                            </w:r>
                            <w:r>
                              <w:rPr>
                                <w:rFonts w:ascii="Tw Cen MT" w:hAnsi="Tw Cen MT"/>
                              </w:rPr>
                              <w:t xml:space="preserve">on toppings. Each topping costs </w:t>
                            </w:r>
                            <w:r w:rsidRPr="00892071">
                              <w:rPr>
                                <w:rFonts w:ascii="Tw Cen MT" w:hAnsi="Tw Cen MT"/>
                              </w:rPr>
                              <w:t>$1.50.  (Parts a, b, and c are different possible ways to proceed from here.)</w:t>
                            </w:r>
                          </w:p>
                          <w:p w14:paraId="78FB1548" w14:textId="5C5A6916" w:rsidR="00F82940" w:rsidRPr="00892071" w:rsidRDefault="00F82940" w:rsidP="00EC5F5C">
                            <w:pPr>
                              <w:pStyle w:val="sl"/>
                              <w:rPr>
                                <w:rFonts w:ascii="Tw Cen MT" w:hAnsi="Tw Cen MT"/>
                              </w:rPr>
                            </w:pPr>
                            <w:r w:rsidRPr="00892071">
                              <w:rPr>
                                <w:rFonts w:ascii="Tw Cen MT" w:hAnsi="Tw Cen MT"/>
                              </w:rPr>
                              <w:t>a.</w:t>
                            </w:r>
                            <w:r w:rsidRPr="00892071">
                              <w:rPr>
                                <w:rFonts w:ascii="Tw Cen MT" w:hAnsi="Tw Cen MT"/>
                              </w:rPr>
                              <w:tab/>
                              <w:t xml:space="preserve">I can find the number of toppings I can afford by dividing $14.01 by $1.50.  This gives me 9.34.  </w:t>
                            </w:r>
                            <w:r>
                              <w:rPr>
                                <w:rFonts w:ascii="Tw Cen MT" w:hAnsi="Tw Cen MT"/>
                              </w:rPr>
                              <w:t>The pizza restaurant</w:t>
                            </w:r>
                            <w:r w:rsidRPr="00892071">
                              <w:rPr>
                                <w:rFonts w:ascii="Tw Cen MT" w:hAnsi="Tw Cen MT"/>
                              </w:rPr>
                              <w:t xml:space="preserve"> will only allow me to buy whole numbers of toppings so I can get 9 toppings on a $25 large original crust pizza.</w:t>
                            </w:r>
                          </w:p>
                          <w:p w14:paraId="536C56AD" w14:textId="77777777" w:rsidR="00F82940" w:rsidRPr="00892071" w:rsidRDefault="00F82940" w:rsidP="00EC5F5C">
                            <w:pPr>
                              <w:pStyle w:val="sl"/>
                              <w:rPr>
                                <w:rFonts w:ascii="Tw Cen MT" w:hAnsi="Tw Cen MT"/>
                              </w:rPr>
                            </w:pPr>
                            <w:r w:rsidRPr="00892071">
                              <w:rPr>
                                <w:rFonts w:ascii="Tw Cen MT" w:hAnsi="Tw Cen MT"/>
                              </w:rPr>
                              <w:t>b.</w:t>
                            </w:r>
                            <w:r w:rsidRPr="00892071">
                              <w:rPr>
                                <w:rFonts w:ascii="Tw Cen MT" w:hAnsi="Tw Cen MT"/>
                              </w:rPr>
                              <w:tab/>
                              <w:t>If I start with $14.01 and subtract 1.50 until I can’t subtract it anymore, I can do that 9 times, so I can afford 9 toppings on my pizza if I have $25 to spend.</w:t>
                            </w:r>
                          </w:p>
                          <w:p w14:paraId="7E461DDC" w14:textId="77777777" w:rsidR="00F82940" w:rsidRPr="00892071" w:rsidRDefault="00F82940" w:rsidP="00EC5F5C">
                            <w:pPr>
                              <w:pStyle w:val="sl"/>
                              <w:rPr>
                                <w:rFonts w:ascii="Tw Cen MT" w:hAnsi="Tw Cen MT"/>
                              </w:rPr>
                            </w:pPr>
                            <w:r w:rsidRPr="00892071">
                              <w:rPr>
                                <w:rFonts w:ascii="Tw Cen MT" w:hAnsi="Tw Cen MT"/>
                              </w:rPr>
                              <w:t>c.</w:t>
                            </w:r>
                            <w:r w:rsidRPr="00892071">
                              <w:rPr>
                                <w:rFonts w:ascii="Tw Cen MT" w:hAnsi="Tw Cen MT"/>
                              </w:rPr>
                              <w:tab/>
                              <w:t xml:space="preserve">Two toppings cost $3. $3 </w:t>
                            </w:r>
                            <w:r w:rsidRPr="00892071">
                              <w:rPr>
                                <w:rFonts w:ascii="Tw Cen MT" w:hAnsi="Tw Cen MT" w:cs="Arial"/>
                              </w:rPr>
                              <w:t>x</w:t>
                            </w:r>
                            <w:r w:rsidRPr="00892071">
                              <w:rPr>
                                <w:rFonts w:ascii="Tw Cen MT" w:hAnsi="Tw Cen MT"/>
                              </w:rPr>
                              <w:t xml:space="preserve"> 4 = $12 with $2.01 left over for one more topping. So I can afford 8 toppings + 1 topping = 9 toppings for $25.</w:t>
                            </w:r>
                          </w:p>
                          <w:p w14:paraId="62F47A27" w14:textId="18E8216C" w:rsidR="00F82940" w:rsidRPr="00892071" w:rsidRDefault="00F82940" w:rsidP="00EC5F5C">
                            <w:pPr>
                              <w:pStyle w:val="nl"/>
                              <w:tabs>
                                <w:tab w:val="clear" w:pos="360"/>
                              </w:tabs>
                              <w:ind w:left="360" w:hanging="360"/>
                              <w:rPr>
                                <w:rFonts w:ascii="Tw Cen MT" w:hAnsi="Tw Cen MT"/>
                              </w:rPr>
                            </w:pPr>
                            <w:r w:rsidRPr="00892071">
                              <w:rPr>
                                <w:rFonts w:ascii="Tw Cen MT" w:hAnsi="Tw Cen MT"/>
                              </w:rPr>
                              <w:t>2.</w:t>
                            </w:r>
                            <w:r w:rsidRPr="00892071">
                              <w:rPr>
                                <w:rFonts w:ascii="Tw Cen MT" w:hAnsi="Tw Cen MT"/>
                              </w:rPr>
                              <w:tab/>
                              <w:t xml:space="preserve">The equation for the large pizza is </w:t>
                            </w:r>
                            <w:r w:rsidRPr="00892071">
                              <w:rPr>
                                <w:rFonts w:ascii="Tw Cen MT" w:hAnsi="Tw Cen MT"/>
                                <w:i/>
                              </w:rPr>
                              <w:t>P</w:t>
                            </w:r>
                            <w:r w:rsidRPr="00892071">
                              <w:rPr>
                                <w:rFonts w:ascii="Tw Cen MT" w:hAnsi="Tw Cen MT"/>
                              </w:rPr>
                              <w:t xml:space="preserve"> = 10.99 + 1.50</w:t>
                            </w:r>
                            <w:r w:rsidRPr="00892071">
                              <w:rPr>
                                <w:rFonts w:ascii="Tw Cen MT" w:hAnsi="Tw Cen MT"/>
                                <w:i/>
                              </w:rPr>
                              <w:t>t</w:t>
                            </w:r>
                            <w:r w:rsidRPr="00892071">
                              <w:rPr>
                                <w:rFonts w:ascii="Tw Cen MT" w:hAnsi="Tw Cen MT"/>
                              </w:rPr>
                              <w:t xml:space="preserve">.  The price is $25; this is </w:t>
                            </w:r>
                            <w:r w:rsidRPr="00892071">
                              <w:rPr>
                                <w:rFonts w:ascii="Tw Cen MT" w:hAnsi="Tw Cen MT"/>
                                <w:i/>
                              </w:rPr>
                              <w:t>P</w:t>
                            </w:r>
                            <w:r>
                              <w:rPr>
                                <w:rFonts w:ascii="Tw Cen MT" w:hAnsi="Tw Cen MT"/>
                                <w:i/>
                              </w:rPr>
                              <w:t>. T</w:t>
                            </w:r>
                            <w:r w:rsidRPr="00892071">
                              <w:rPr>
                                <w:rFonts w:ascii="Tw Cen MT" w:hAnsi="Tw Cen MT"/>
                              </w:rPr>
                              <w:t>he equation becomes 25 = 10.99 + 1.50</w:t>
                            </w:r>
                            <w:r w:rsidRPr="00892071">
                              <w:rPr>
                                <w:rFonts w:ascii="Tw Cen MT" w:hAnsi="Tw Cen MT"/>
                                <w:i/>
                              </w:rPr>
                              <w:t>t</w:t>
                            </w:r>
                            <w:r w:rsidRPr="00892071">
                              <w:rPr>
                                <w:rFonts w:ascii="Tw Cen MT" w:hAnsi="Tw Cen MT"/>
                              </w:rPr>
                              <w:t>.  Subtract 10.99 from each side to get 14.01 = 1.50</w:t>
                            </w:r>
                            <w:r w:rsidRPr="00892071">
                              <w:rPr>
                                <w:rFonts w:ascii="Tw Cen MT" w:hAnsi="Tw Cen MT"/>
                                <w:i/>
                              </w:rPr>
                              <w:t>t</w:t>
                            </w:r>
                            <w:r w:rsidRPr="00892071">
                              <w:rPr>
                                <w:rFonts w:ascii="Tw Cen MT" w:hAnsi="Tw Cen MT"/>
                              </w:rPr>
                              <w:t xml:space="preserve">.  Now divide both sides by 1.50 to get </w:t>
                            </w:r>
                            <w:r w:rsidRPr="00892071">
                              <w:rPr>
                                <w:rFonts w:ascii="Tw Cen MT" w:hAnsi="Tw Cen MT"/>
                                <w:i/>
                              </w:rPr>
                              <w:t xml:space="preserve">t </w:t>
                            </w:r>
                            <w:r w:rsidRPr="00892071">
                              <w:rPr>
                                <w:rFonts w:ascii="Tw Cen MT" w:hAnsi="Tw Cen MT"/>
                              </w:rPr>
                              <w:t xml:space="preserve">= 9.34.  This problem is about numbers of toppings on pizzas. </w:t>
                            </w:r>
                            <w:r>
                              <w:rPr>
                                <w:rFonts w:ascii="Tw Cen MT" w:hAnsi="Tw Cen MT"/>
                              </w:rPr>
                              <w:t>The pizza restaurant</w:t>
                            </w:r>
                            <w:r w:rsidRPr="00892071">
                              <w:rPr>
                                <w:rFonts w:ascii="Tw Cen MT" w:hAnsi="Tw Cen MT"/>
                              </w:rPr>
                              <w:t xml:space="preserve"> makes you pay for full toppings, so </w:t>
                            </w:r>
                            <w:r w:rsidRPr="00892071">
                              <w:rPr>
                                <w:rFonts w:ascii="Tw Cen MT" w:hAnsi="Tw Cen MT"/>
                                <w:i/>
                              </w:rPr>
                              <w:t>t</w:t>
                            </w:r>
                            <w:r w:rsidRPr="00892071">
                              <w:rPr>
                                <w:rFonts w:ascii="Tw Cen MT" w:hAnsi="Tw Cen MT"/>
                              </w:rPr>
                              <w:t xml:space="preserve"> = 9.</w:t>
                            </w:r>
                          </w:p>
                          <w:p w14:paraId="57FF2679" w14:textId="77777777" w:rsidR="00F82940" w:rsidRPr="00892071" w:rsidRDefault="00F82940" w:rsidP="00EC5F5C">
                            <w:pPr>
                              <w:pStyle w:val="nl"/>
                              <w:rPr>
                                <w:rFonts w:ascii="Tw Cen MT" w:hAnsi="Tw Cen MT"/>
                              </w:rPr>
                            </w:pPr>
                            <w:r w:rsidRPr="00892071">
                              <w:rPr>
                                <w:rFonts w:ascii="Tw Cen MT" w:hAnsi="Tw Cen MT"/>
                              </w:rPr>
                              <w:t xml:space="preserve">Notice that it helps to keep the context in mind. The context helps you make sense of the operations you are using. This allows you to be very flexible with the ways you solve the problem because you know what each of the parts represent. </w:t>
                            </w:r>
                          </w:p>
                          <w:p w14:paraId="7273D6E8" w14:textId="3C6A3BA3" w:rsidR="00F82940" w:rsidRPr="00892071" w:rsidRDefault="00F82940" w:rsidP="00EC5F5C">
                            <w:pPr>
                              <w:pStyle w:val="nl"/>
                              <w:spacing w:after="120"/>
                              <w:rPr>
                                <w:rFonts w:ascii="Tw Cen MT" w:hAnsi="Tw Cen MT"/>
                              </w:rPr>
                            </w:pPr>
                            <w:r>
                              <w:rPr>
                                <w:rFonts w:ascii="Tw Cen MT" w:hAnsi="Tw Cen MT"/>
                              </w:rPr>
                              <w:t>Here is</w:t>
                            </w:r>
                            <w:r w:rsidRPr="00892071">
                              <w:rPr>
                                <w:rFonts w:ascii="Tw Cen MT" w:hAnsi="Tw Cen MT"/>
                              </w:rPr>
                              <w:t xml:space="preserve"> another context for solving equations</w:t>
                            </w:r>
                            <w:r>
                              <w:rPr>
                                <w:rFonts w:ascii="Tw Cen MT" w:hAnsi="Tw Cen MT"/>
                              </w:rPr>
                              <w:t>:</w:t>
                            </w:r>
                            <w:r w:rsidRPr="00892071">
                              <w:rPr>
                                <w:rFonts w:ascii="Tw Cen MT" w:hAnsi="Tw Cen MT"/>
                              </w:rPr>
                              <w:t xml:space="preserve"> Let a pawn represent </w:t>
                            </w:r>
                            <w:r>
                              <w:rPr>
                                <w:rFonts w:ascii="Tw Cen MT" w:hAnsi="Tw Cen MT"/>
                              </w:rPr>
                              <w:t>an</w:t>
                            </w:r>
                            <w:r w:rsidRPr="00892071">
                              <w:rPr>
                                <w:rFonts w:ascii="Tw Cen MT" w:hAnsi="Tw Cen MT"/>
                              </w:rPr>
                              <w:t xml:space="preserve"> unknown value of </w:t>
                            </w:r>
                            <w:r w:rsidRPr="00892071">
                              <w:rPr>
                                <w:rFonts w:ascii="Tw Cen MT" w:hAnsi="Tw Cen MT"/>
                                <w:i/>
                              </w:rPr>
                              <w:t>x</w:t>
                            </w:r>
                            <w:r w:rsidRPr="00892071">
                              <w:rPr>
                                <w:rFonts w:ascii="Tw Cen MT" w:hAnsi="Tw Cen MT"/>
                              </w:rPr>
                              <w:t>.  Let small cubes represent 1.  Think about each side of an equation as sitting on a balance scale. Because one side equals the other side of the equation, the scale is balanced.  In order to keep a scale balanced, it is necessary to add the same thing to both sides, remove the same thing from both sides, or divide both sides into the same number of groups then remove parts that equal each other from both sides, leaving only one group on each side of the scale. Following are examples that we will solve using this context.  (The problems with negative signs and the problems with subtraction symbols require 2 different colors of cubes</w:t>
                            </w:r>
                            <w:r>
                              <w:rPr>
                                <w:rFonts w:ascii="Tw Cen MT" w:hAnsi="Tw Cen MT"/>
                              </w:rPr>
                              <w:t xml:space="preserve"> (pawns)</w:t>
                            </w:r>
                            <w:r w:rsidRPr="00892071">
                              <w:rPr>
                                <w:rFonts w:ascii="Tw Cen MT" w:hAnsi="Tw Cen MT"/>
                              </w:rPr>
                              <w:t>, one color to represent positive one</w:t>
                            </w:r>
                            <w:r>
                              <w:rPr>
                                <w:rFonts w:ascii="Tw Cen MT" w:hAnsi="Tw Cen MT"/>
                              </w:rPr>
                              <w:t xml:space="preserve"> (+</w:t>
                            </w:r>
                            <w:r>
                              <w:rPr>
                                <w:rFonts w:ascii="Tw Cen MT" w:hAnsi="Tw Cen MT"/>
                                <w:i/>
                              </w:rPr>
                              <w:t>x</w:t>
                            </w:r>
                            <w:r>
                              <w:rPr>
                                <w:rFonts w:ascii="Tw Cen MT" w:hAnsi="Tw Cen MT"/>
                              </w:rPr>
                              <w:t>)</w:t>
                            </w:r>
                            <w:r w:rsidRPr="00892071">
                              <w:rPr>
                                <w:rFonts w:ascii="Tw Cen MT" w:hAnsi="Tw Cen MT"/>
                              </w:rPr>
                              <w:t>, and one color to represent negative one</w:t>
                            </w:r>
                            <w:r>
                              <w:rPr>
                                <w:rFonts w:ascii="Tw Cen MT" w:hAnsi="Tw Cen MT"/>
                              </w:rPr>
                              <w:t xml:space="preserve"> (–</w:t>
                            </w:r>
                            <w:r>
                              <w:rPr>
                                <w:rFonts w:ascii="Tw Cen MT" w:hAnsi="Tw Cen MT"/>
                                <w:i/>
                              </w:rPr>
                              <w:t>x)</w:t>
                            </w:r>
                            <w:r w:rsidRPr="00892071">
                              <w:rPr>
                                <w:rFonts w:ascii="Tw Cen MT" w:hAnsi="Tw Cen MT"/>
                              </w:rPr>
                              <w:t>.)</w:t>
                            </w:r>
                          </w:p>
                          <w:tbl>
                            <w:tblPr>
                              <w:tblStyle w:val="TableGrid"/>
                              <w:tblW w:w="0" w:type="auto"/>
                              <w:tblLook w:val="04A0" w:firstRow="1" w:lastRow="0" w:firstColumn="1" w:lastColumn="0" w:noHBand="0" w:noVBand="1"/>
                            </w:tblPr>
                            <w:tblGrid>
                              <w:gridCol w:w="4680"/>
                              <w:gridCol w:w="4670"/>
                            </w:tblGrid>
                            <w:tr w:rsidR="00F82940" w:rsidRPr="00892071" w14:paraId="2C693FF1" w14:textId="77777777" w:rsidTr="003D2560">
                              <w:tc>
                                <w:tcPr>
                                  <w:tcW w:w="5508" w:type="dxa"/>
                                </w:tcPr>
                                <w:p w14:paraId="61087226" w14:textId="77777777" w:rsidR="00F82940" w:rsidRPr="00892071" w:rsidRDefault="00F82940" w:rsidP="003D2560">
                                  <w:pPr>
                                    <w:spacing w:before="120" w:after="120"/>
                                    <w:jc w:val="center"/>
                                    <w:rPr>
                                      <w:rFonts w:ascii="Tw Cen MT" w:hAnsi="Tw Cen MT"/>
                                    </w:rPr>
                                  </w:pPr>
                                  <w:r w:rsidRPr="00892071">
                                    <w:rPr>
                                      <w:rFonts w:ascii="Tw Cen MT" w:hAnsi="Tw Cen MT"/>
                                      <w:i/>
                                    </w:rPr>
                                    <w:t>x</w:t>
                                  </w:r>
                                  <w:r w:rsidRPr="00892071">
                                    <w:rPr>
                                      <w:rFonts w:ascii="Tw Cen MT" w:hAnsi="Tw Cen MT"/>
                                    </w:rPr>
                                    <w:t xml:space="preserve"> + 1 = 5</w:t>
                                  </w:r>
                                </w:p>
                              </w:tc>
                              <w:tc>
                                <w:tcPr>
                                  <w:tcW w:w="5508" w:type="dxa"/>
                                  <w:vAlign w:val="center"/>
                                </w:tcPr>
                                <w:p w14:paraId="1C0FFCFD" w14:textId="77777777" w:rsidR="00F82940" w:rsidRPr="00892071" w:rsidRDefault="00F82940" w:rsidP="003D2560">
                                  <w:pPr>
                                    <w:jc w:val="center"/>
                                    <w:rPr>
                                      <w:rFonts w:ascii="Tw Cen MT" w:hAnsi="Tw Cen MT"/>
                                    </w:rPr>
                                  </w:pPr>
                                  <w:r w:rsidRPr="00892071">
                                    <w:rPr>
                                      <w:rFonts w:ascii="Tw Cen MT" w:hAnsi="Tw Cen MT"/>
                                    </w:rPr>
                                    <w:t>2</w:t>
                                  </w:r>
                                  <w:r w:rsidRPr="00892071">
                                    <w:rPr>
                                      <w:rFonts w:ascii="Tw Cen MT" w:hAnsi="Tw Cen MT"/>
                                      <w:i/>
                                    </w:rPr>
                                    <w:t>x</w:t>
                                  </w:r>
                                  <w:r w:rsidRPr="00892071">
                                    <w:rPr>
                                      <w:rFonts w:ascii="Tw Cen MT" w:hAnsi="Tw Cen MT"/>
                                    </w:rPr>
                                    <w:t xml:space="preserve"> = 6</w:t>
                                  </w:r>
                                </w:p>
                              </w:tc>
                            </w:tr>
                            <w:tr w:rsidR="00F82940" w:rsidRPr="00892071" w14:paraId="7DE3AF90" w14:textId="77777777" w:rsidTr="003D2560">
                              <w:tc>
                                <w:tcPr>
                                  <w:tcW w:w="5508" w:type="dxa"/>
                                </w:tcPr>
                                <w:p w14:paraId="5CC6C5B5" w14:textId="77777777" w:rsidR="00F82940" w:rsidRPr="00892071" w:rsidRDefault="00F82940" w:rsidP="003D2560">
                                  <w:pPr>
                                    <w:spacing w:before="120" w:after="120"/>
                                    <w:jc w:val="center"/>
                                    <w:rPr>
                                      <w:rFonts w:ascii="Tw Cen MT" w:hAnsi="Tw Cen MT"/>
                                    </w:rPr>
                                  </w:pPr>
                                  <w:r w:rsidRPr="00892071">
                                    <w:rPr>
                                      <w:rFonts w:ascii="Tw Cen MT" w:hAnsi="Tw Cen MT"/>
                                    </w:rPr>
                                    <w:t>2</w:t>
                                  </w:r>
                                  <w:r w:rsidRPr="00892071">
                                    <w:rPr>
                                      <w:rFonts w:ascii="Tw Cen MT" w:hAnsi="Tw Cen MT"/>
                                      <w:i/>
                                    </w:rPr>
                                    <w:t>x</w:t>
                                  </w:r>
                                  <w:r w:rsidRPr="00892071">
                                    <w:rPr>
                                      <w:rFonts w:ascii="Tw Cen MT" w:hAnsi="Tw Cen MT"/>
                                    </w:rPr>
                                    <w:t xml:space="preserve"> + 1 = 7</w:t>
                                  </w:r>
                                </w:p>
                              </w:tc>
                              <w:tc>
                                <w:tcPr>
                                  <w:tcW w:w="5508" w:type="dxa"/>
                                  <w:vAlign w:val="center"/>
                                </w:tcPr>
                                <w:p w14:paraId="509BA3B1" w14:textId="77777777" w:rsidR="00F82940" w:rsidRPr="00892071" w:rsidRDefault="00F82940" w:rsidP="003D2560">
                                  <w:pPr>
                                    <w:jc w:val="center"/>
                                    <w:rPr>
                                      <w:rFonts w:ascii="Tw Cen MT" w:hAnsi="Tw Cen MT"/>
                                      <w:i/>
                                    </w:rPr>
                                  </w:pPr>
                                  <w:r w:rsidRPr="00892071">
                                    <w:rPr>
                                      <w:rFonts w:ascii="Tw Cen MT" w:hAnsi="Tw Cen MT"/>
                                    </w:rPr>
                                    <w:t>2</w:t>
                                  </w:r>
                                  <w:r w:rsidRPr="00892071">
                                    <w:rPr>
                                      <w:rFonts w:ascii="Tw Cen MT" w:hAnsi="Tw Cen MT"/>
                                      <w:i/>
                                    </w:rPr>
                                    <w:t>x</w:t>
                                  </w:r>
                                  <w:r w:rsidRPr="00892071">
                                    <w:rPr>
                                      <w:rFonts w:ascii="Tw Cen MT" w:hAnsi="Tw Cen MT"/>
                                    </w:rPr>
                                    <w:t xml:space="preserve"> + 1 = 3</w:t>
                                  </w:r>
                                  <w:r w:rsidRPr="00892071">
                                    <w:rPr>
                                      <w:rFonts w:ascii="Tw Cen MT" w:hAnsi="Tw Cen MT"/>
                                      <w:i/>
                                    </w:rPr>
                                    <w:t>x</w:t>
                                  </w:r>
                                </w:p>
                              </w:tc>
                            </w:tr>
                            <w:tr w:rsidR="00F82940" w:rsidRPr="00892071" w14:paraId="0F8D7169" w14:textId="77777777" w:rsidTr="003D2560">
                              <w:tc>
                                <w:tcPr>
                                  <w:tcW w:w="5508" w:type="dxa"/>
                                </w:tcPr>
                                <w:p w14:paraId="22D32798" w14:textId="77777777" w:rsidR="00F82940" w:rsidRPr="00892071" w:rsidRDefault="00F82940" w:rsidP="003D2560">
                                  <w:pPr>
                                    <w:spacing w:before="120" w:after="120"/>
                                    <w:jc w:val="center"/>
                                    <w:rPr>
                                      <w:rFonts w:ascii="Tw Cen MT" w:hAnsi="Tw Cen MT"/>
                                    </w:rPr>
                                  </w:pPr>
                                  <w:r w:rsidRPr="00892071">
                                    <w:rPr>
                                      <w:rFonts w:ascii="Tw Cen MT" w:hAnsi="Tw Cen MT"/>
                                    </w:rPr>
                                    <w:t>2</w:t>
                                  </w:r>
                                  <w:r w:rsidRPr="00892071">
                                    <w:rPr>
                                      <w:rFonts w:ascii="Tw Cen MT" w:hAnsi="Tw Cen MT"/>
                                      <w:i/>
                                    </w:rPr>
                                    <w:t>x</w:t>
                                  </w:r>
                                  <w:r w:rsidRPr="00892071">
                                    <w:rPr>
                                      <w:rFonts w:ascii="Tw Cen MT" w:hAnsi="Tw Cen MT"/>
                                    </w:rPr>
                                    <w:t xml:space="preserve"> + 7 = 3</w:t>
                                  </w:r>
                                  <w:r w:rsidRPr="00892071">
                                    <w:rPr>
                                      <w:rFonts w:ascii="Tw Cen MT" w:hAnsi="Tw Cen MT"/>
                                      <w:i/>
                                    </w:rPr>
                                    <w:t>x</w:t>
                                  </w:r>
                                </w:p>
                              </w:tc>
                              <w:tc>
                                <w:tcPr>
                                  <w:tcW w:w="5508" w:type="dxa"/>
                                  <w:vAlign w:val="center"/>
                                </w:tcPr>
                                <w:p w14:paraId="19A2A480" w14:textId="77777777" w:rsidR="00F82940" w:rsidRPr="00892071" w:rsidRDefault="00F82940" w:rsidP="003D2560">
                                  <w:pPr>
                                    <w:jc w:val="center"/>
                                    <w:rPr>
                                      <w:rFonts w:ascii="Tw Cen MT" w:hAnsi="Tw Cen MT"/>
                                    </w:rPr>
                                  </w:pPr>
                                  <w:r w:rsidRPr="00892071">
                                    <w:rPr>
                                      <w:rFonts w:ascii="Tw Cen MT" w:hAnsi="Tw Cen MT"/>
                                    </w:rPr>
                                    <w:t>2</w:t>
                                  </w:r>
                                  <w:r w:rsidRPr="00892071">
                                    <w:rPr>
                                      <w:rFonts w:ascii="Tw Cen MT" w:hAnsi="Tw Cen MT"/>
                                      <w:i/>
                                    </w:rPr>
                                    <w:t>x</w:t>
                                  </w:r>
                                  <w:r w:rsidRPr="00892071">
                                    <w:rPr>
                                      <w:rFonts w:ascii="Tw Cen MT" w:hAnsi="Tw Cen MT"/>
                                    </w:rPr>
                                    <w:t xml:space="preserve"> + 7 = 3</w:t>
                                  </w:r>
                                  <w:r w:rsidRPr="00892071">
                                    <w:rPr>
                                      <w:rFonts w:ascii="Tw Cen MT" w:hAnsi="Tw Cen MT"/>
                                      <w:i/>
                                    </w:rPr>
                                    <w:t>x +</w:t>
                                  </w:r>
                                  <w:r w:rsidRPr="00892071">
                                    <w:rPr>
                                      <w:rFonts w:ascii="Tw Cen MT" w:hAnsi="Tw Cen MT"/>
                                    </w:rPr>
                                    <w:t xml:space="preserve"> 5</w:t>
                                  </w:r>
                                </w:p>
                              </w:tc>
                            </w:tr>
                            <w:tr w:rsidR="00F82940" w:rsidRPr="00892071" w14:paraId="53FABD1D" w14:textId="77777777" w:rsidTr="003D2560">
                              <w:tc>
                                <w:tcPr>
                                  <w:tcW w:w="5508" w:type="dxa"/>
                                </w:tcPr>
                                <w:p w14:paraId="40447162" w14:textId="77777777" w:rsidR="00F82940" w:rsidRPr="00892071" w:rsidRDefault="00F82940" w:rsidP="003D2560">
                                  <w:pPr>
                                    <w:spacing w:before="120" w:after="120"/>
                                    <w:jc w:val="center"/>
                                    <w:rPr>
                                      <w:rFonts w:ascii="Tw Cen MT" w:hAnsi="Tw Cen MT"/>
                                    </w:rPr>
                                  </w:pPr>
                                  <w:r w:rsidRPr="00892071">
                                    <w:rPr>
                                      <w:rFonts w:ascii="Tw Cen MT" w:hAnsi="Tw Cen MT"/>
                                    </w:rPr>
                                    <w:t>2(</w:t>
                                  </w:r>
                                  <w:r w:rsidRPr="00892071">
                                    <w:rPr>
                                      <w:rFonts w:ascii="Tw Cen MT" w:hAnsi="Tw Cen MT"/>
                                      <w:i/>
                                    </w:rPr>
                                    <w:t>x</w:t>
                                  </w:r>
                                  <w:r w:rsidRPr="00892071">
                                    <w:rPr>
                                      <w:rFonts w:ascii="Tw Cen MT" w:hAnsi="Tw Cen MT"/>
                                    </w:rPr>
                                    <w:t xml:space="preserve"> + 2) = 3</w:t>
                                  </w:r>
                                  <w:r w:rsidRPr="00892071">
                                    <w:rPr>
                                      <w:rFonts w:ascii="Tw Cen MT" w:hAnsi="Tw Cen MT"/>
                                      <w:i/>
                                    </w:rPr>
                                    <w:t>x</w:t>
                                  </w:r>
                                  <w:r w:rsidRPr="00892071">
                                    <w:rPr>
                                      <w:rFonts w:ascii="Tw Cen MT" w:hAnsi="Tw Cen MT"/>
                                    </w:rPr>
                                    <w:t xml:space="preserve"> + 2</w:t>
                                  </w:r>
                                </w:p>
                              </w:tc>
                              <w:tc>
                                <w:tcPr>
                                  <w:tcW w:w="5508" w:type="dxa"/>
                                  <w:vAlign w:val="center"/>
                                </w:tcPr>
                                <w:p w14:paraId="1CBE84D6" w14:textId="77777777" w:rsidR="00F82940" w:rsidRPr="00892071" w:rsidRDefault="00F82940" w:rsidP="003D2560">
                                  <w:pPr>
                                    <w:jc w:val="center"/>
                                    <w:rPr>
                                      <w:rFonts w:ascii="Tw Cen MT" w:hAnsi="Tw Cen MT"/>
                                      <w:i/>
                                    </w:rPr>
                                  </w:pPr>
                                  <w:r w:rsidRPr="00892071">
                                    <w:rPr>
                                      <w:rFonts w:ascii="Tw Cen MT" w:hAnsi="Tw Cen MT"/>
                                    </w:rPr>
                                    <w:t xml:space="preserve">1 + –1 = </w:t>
                                  </w:r>
                                  <w:r w:rsidRPr="00892071">
                                    <w:rPr>
                                      <w:rFonts w:ascii="Tw Cen MT" w:hAnsi="Tw Cen MT"/>
                                      <w:i/>
                                    </w:rPr>
                                    <w:t>x</w:t>
                                  </w:r>
                                  <w:r w:rsidRPr="00892071">
                                    <w:rPr>
                                      <w:rFonts w:ascii="Tw Cen MT" w:hAnsi="Tw Cen MT"/>
                                    </w:rPr>
                                    <w:t xml:space="preserve"> + –</w:t>
                                  </w:r>
                                  <w:r w:rsidRPr="00892071">
                                    <w:rPr>
                                      <w:rFonts w:ascii="Tw Cen MT" w:hAnsi="Tw Cen MT"/>
                                      <w:i/>
                                    </w:rPr>
                                    <w:t>x</w:t>
                                  </w:r>
                                </w:p>
                              </w:tc>
                            </w:tr>
                            <w:tr w:rsidR="00F82940" w:rsidRPr="00892071" w14:paraId="4F6EE43D" w14:textId="77777777" w:rsidTr="003D2560">
                              <w:tc>
                                <w:tcPr>
                                  <w:tcW w:w="5508" w:type="dxa"/>
                                </w:tcPr>
                                <w:p w14:paraId="5535E44A" w14:textId="77777777" w:rsidR="00F82940" w:rsidRPr="00892071" w:rsidRDefault="00F82940" w:rsidP="003D2560">
                                  <w:pPr>
                                    <w:spacing w:before="120" w:after="120"/>
                                    <w:jc w:val="center"/>
                                    <w:rPr>
                                      <w:rFonts w:ascii="Tw Cen MT" w:hAnsi="Tw Cen MT"/>
                                    </w:rPr>
                                  </w:pPr>
                                  <w:r w:rsidRPr="00892071">
                                    <w:rPr>
                                      <w:rFonts w:ascii="Tw Cen MT" w:hAnsi="Tw Cen MT"/>
                                      <w:i/>
                                    </w:rPr>
                                    <w:t>x</w:t>
                                  </w:r>
                                  <w:r w:rsidRPr="00892071">
                                    <w:rPr>
                                      <w:rFonts w:ascii="Tw Cen MT" w:hAnsi="Tw Cen MT"/>
                                    </w:rPr>
                                    <w:t xml:space="preserve"> – 1 = 5</w:t>
                                  </w:r>
                                </w:p>
                              </w:tc>
                              <w:tc>
                                <w:tcPr>
                                  <w:tcW w:w="5508" w:type="dxa"/>
                                  <w:vAlign w:val="center"/>
                                </w:tcPr>
                                <w:p w14:paraId="0F83D429" w14:textId="77777777" w:rsidR="00F82940" w:rsidRPr="00892071" w:rsidRDefault="00F82940" w:rsidP="003D2560">
                                  <w:pPr>
                                    <w:jc w:val="center"/>
                                    <w:rPr>
                                      <w:rFonts w:ascii="Tw Cen MT" w:hAnsi="Tw Cen MT"/>
                                    </w:rPr>
                                  </w:pPr>
                                  <w:r w:rsidRPr="00892071">
                                    <w:rPr>
                                      <w:rFonts w:ascii="Tw Cen MT" w:hAnsi="Tw Cen MT"/>
                                    </w:rPr>
                                    <w:t>2</w:t>
                                  </w:r>
                                  <w:r w:rsidRPr="00892071">
                                    <w:rPr>
                                      <w:rFonts w:ascii="Tw Cen MT" w:hAnsi="Tw Cen MT"/>
                                      <w:i/>
                                    </w:rPr>
                                    <w:t>x</w:t>
                                  </w:r>
                                  <w:r w:rsidRPr="00892071">
                                    <w:rPr>
                                      <w:rFonts w:ascii="Tw Cen MT" w:hAnsi="Tw Cen MT"/>
                                    </w:rPr>
                                    <w:t xml:space="preserve"> – 1 = 3</w:t>
                                  </w:r>
                                </w:p>
                              </w:tc>
                            </w:tr>
                            <w:tr w:rsidR="00F82940" w:rsidRPr="00892071" w14:paraId="701BA6E5" w14:textId="77777777" w:rsidTr="003D2560">
                              <w:tc>
                                <w:tcPr>
                                  <w:tcW w:w="5508" w:type="dxa"/>
                                </w:tcPr>
                                <w:p w14:paraId="6C36CC9A" w14:textId="77777777" w:rsidR="00F82940" w:rsidRPr="00892071" w:rsidRDefault="00F82940" w:rsidP="003D2560">
                                  <w:pPr>
                                    <w:spacing w:before="120" w:after="120"/>
                                    <w:jc w:val="center"/>
                                    <w:rPr>
                                      <w:rFonts w:ascii="Tw Cen MT" w:hAnsi="Tw Cen MT"/>
                                      <w:i/>
                                    </w:rPr>
                                  </w:pPr>
                                  <w:r w:rsidRPr="00892071">
                                    <w:rPr>
                                      <w:rFonts w:ascii="Tw Cen MT" w:hAnsi="Tw Cen MT"/>
                                    </w:rPr>
                                    <w:t>3(</w:t>
                                  </w:r>
                                  <w:r w:rsidRPr="00892071">
                                    <w:rPr>
                                      <w:rFonts w:ascii="Tw Cen MT" w:hAnsi="Tw Cen MT"/>
                                      <w:i/>
                                    </w:rPr>
                                    <w:t>x</w:t>
                                  </w:r>
                                  <w:r w:rsidRPr="00892071">
                                    <w:rPr>
                                      <w:rFonts w:ascii="Tw Cen MT" w:hAnsi="Tw Cen MT"/>
                                    </w:rPr>
                                    <w:t xml:space="preserve"> – 1) = </w:t>
                                  </w:r>
                                  <w:r w:rsidRPr="00892071">
                                    <w:rPr>
                                      <w:rFonts w:ascii="Tw Cen MT" w:hAnsi="Tw Cen MT"/>
                                      <w:i/>
                                    </w:rPr>
                                    <w:t>x</w:t>
                                  </w:r>
                                  <w:r w:rsidRPr="00892071">
                                    <w:rPr>
                                      <w:rFonts w:ascii="Tw Cen MT" w:hAnsi="Tw Cen MT"/>
                                    </w:rPr>
                                    <w:t xml:space="preserve"> + 3 </w:t>
                                  </w:r>
                                </w:p>
                              </w:tc>
                              <w:tc>
                                <w:tcPr>
                                  <w:tcW w:w="5508" w:type="dxa"/>
                                  <w:vAlign w:val="center"/>
                                </w:tcPr>
                                <w:p w14:paraId="0D5424FD" w14:textId="77777777" w:rsidR="00F82940" w:rsidRPr="00892071" w:rsidRDefault="00F82940" w:rsidP="003D2560">
                                  <w:pPr>
                                    <w:jc w:val="center"/>
                                    <w:rPr>
                                      <w:rFonts w:ascii="Tw Cen MT" w:hAnsi="Tw Cen MT"/>
                                    </w:rPr>
                                  </w:pPr>
                                  <w:r w:rsidRPr="00892071">
                                    <w:rPr>
                                      <w:rFonts w:ascii="Tw Cen MT" w:hAnsi="Tw Cen MT"/>
                                    </w:rPr>
                                    <w:t>–2</w:t>
                                  </w:r>
                                  <w:r w:rsidRPr="00892071">
                                    <w:rPr>
                                      <w:rFonts w:ascii="Tw Cen MT" w:hAnsi="Tw Cen MT"/>
                                      <w:i/>
                                    </w:rPr>
                                    <w:t>x</w:t>
                                  </w:r>
                                  <w:r w:rsidRPr="00892071">
                                    <w:rPr>
                                      <w:rFonts w:ascii="Tw Cen MT" w:hAnsi="Tw Cen MT"/>
                                    </w:rPr>
                                    <w:t xml:space="preserve"> + 6 = </w:t>
                                  </w:r>
                                  <w:r w:rsidRPr="00892071">
                                    <w:rPr>
                                      <w:rFonts w:ascii="Tw Cen MT" w:hAnsi="Tw Cen MT"/>
                                      <w:i/>
                                    </w:rPr>
                                    <w:t>x</w:t>
                                  </w:r>
                                </w:p>
                              </w:tc>
                            </w:tr>
                          </w:tbl>
                          <w:p w14:paraId="6FDE86BD" w14:textId="77777777" w:rsidR="00F82940" w:rsidRPr="008D4709" w:rsidRDefault="00F82940" w:rsidP="003D2560">
                            <w:pPr>
                              <w:spacing w:before="120"/>
                              <w:rPr>
                                <w:rFonts w:ascii="Tw Cen MT" w:hAnsi="Tw Cen MT"/>
                              </w:rPr>
                            </w:pPr>
                            <w:r>
                              <w:rPr>
                                <w:rFonts w:ascii="Tw Cen MT" w:hAnsi="Tw Cen MT"/>
                              </w:rPr>
                              <w:t>Now re</w:t>
                            </w:r>
                            <w:r w:rsidRPr="00892071">
                              <w:rPr>
                                <w:rFonts w:ascii="Tw Cen MT" w:hAnsi="Tw Cen MT"/>
                              </w:rPr>
                              <w:t xml:space="preserve">solve the above problems, this time thinking of </w:t>
                            </w:r>
                            <w:r w:rsidRPr="00892071">
                              <w:rPr>
                                <w:rFonts w:ascii="Tw Cen MT" w:hAnsi="Tw Cen MT"/>
                                <w:i/>
                              </w:rPr>
                              <w:t>x</w:t>
                            </w:r>
                            <w:r w:rsidRPr="00892071">
                              <w:rPr>
                                <w:rFonts w:ascii="Tw Cen MT" w:hAnsi="Tw Cen MT"/>
                              </w:rPr>
                              <w:t xml:space="preserve"> as some unknown number of bananas.  The constants (those numbers not multiplied by </w:t>
                            </w:r>
                            <w:r w:rsidRPr="00892071">
                              <w:rPr>
                                <w:rFonts w:ascii="Tw Cen MT" w:hAnsi="Tw Cen MT"/>
                                <w:i/>
                              </w:rPr>
                              <w:t>x</w:t>
                            </w:r>
                            <w:r w:rsidRPr="00892071">
                              <w:rPr>
                                <w:rFonts w:ascii="Tw Cen MT" w:hAnsi="Tw Cen MT"/>
                              </w:rPr>
                              <w:t>) are known numbers of bananas. (Omit the problems with subtraction symbols and the problems with negative signs.)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2FEDF7" id="_x0000_t202" coordsize="21600,21600" o:spt="202" path="m,l,21600r21600,l21600,xe">
                <v:stroke joinstyle="miter"/>
                <v:path gradientshapeok="t" o:connecttype="rect"/>
              </v:shapetype>
              <v:shape id="Text Box 90" o:spid="_x0000_s1026" type="#_x0000_t202" style="position:absolute;margin-left:0;margin-top:0;width:468pt;height:642.2pt;z-index:251924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" filled="f" strokecolor="#4472c4 [3204]">
                <v:textbox style="mso-fit-shape-to-text:t">
                  <w:txbxContent>
                    <w:p w14:paraId="5504007C" w14:textId="77777777" w:rsidR="00F82940" w:rsidRPr="00BE497B" w:rsidRDefault="00F82940" w:rsidP="00672FCB">
                      <w:pPr>
                        <w:pStyle w:val="StudentPageTitle"/>
                      </w:pPr>
                      <w:r w:rsidRPr="00BE497B">
                        <w:t>Solving Equations – Hands and Minds On</w:t>
                      </w:r>
                    </w:p>
                    <w:p w14:paraId="159368BF" w14:textId="44F6899C" w:rsidR="00F82940" w:rsidRPr="00892071" w:rsidRDefault="00F82940" w:rsidP="00EC5F5C">
                      <w:pPr>
                        <w:tabs>
                          <w:tab w:val="left" w:pos="5508"/>
                        </w:tabs>
                        <w:spacing w:after="120"/>
                        <w:rPr>
                          <w:rFonts w:ascii="Tw Cen MT" w:hAnsi="Tw Cen MT"/>
                        </w:rPr>
                      </w:pPr>
                      <w:r w:rsidRPr="00892071">
                        <w:rPr>
                          <w:rFonts w:ascii="Tw Cen MT" w:hAnsi="Tw Cen MT"/>
                        </w:rPr>
                        <w:t xml:space="preserve">When set in context, it is easier to decide how to solve </w:t>
                      </w:r>
                      <w:r>
                        <w:rPr>
                          <w:rFonts w:ascii="Tw Cen MT" w:hAnsi="Tw Cen MT"/>
                        </w:rPr>
                        <w:t>an</w:t>
                      </w:r>
                      <w:r w:rsidRPr="00892071">
                        <w:rPr>
                          <w:rFonts w:ascii="Tw Cen MT" w:hAnsi="Tw Cen MT"/>
                        </w:rPr>
                        <w:t xml:space="preserve"> equation. For example, when trying to determine how many toppings you can get on a large original pizza</w:t>
                      </w:r>
                      <w:r w:rsidRPr="00EC5F5C">
                        <w:rPr>
                          <w:rFonts w:ascii="Tw Cen MT" w:hAnsi="Tw Cen MT"/>
                        </w:rPr>
                        <w:t xml:space="preserve"> </w:t>
                      </w:r>
                      <w:r w:rsidRPr="00892071">
                        <w:rPr>
                          <w:rFonts w:ascii="Tw Cen MT" w:hAnsi="Tw Cen MT"/>
                        </w:rPr>
                        <w:t>for $25, you might have thought about the solution in one of the following ways:</w:t>
                      </w:r>
                    </w:p>
                    <w:p w14:paraId="53262234" w14:textId="77777777" w:rsidR="00F82940" w:rsidRPr="00892071" w:rsidRDefault="00F82940" w:rsidP="00EC5F5C">
                      <w:pPr>
                        <w:pStyle w:val="nl"/>
                        <w:tabs>
                          <w:tab w:val="clear" w:pos="360"/>
                        </w:tabs>
                        <w:ind w:left="360" w:hanging="360"/>
                        <w:rPr>
                          <w:rFonts w:ascii="Tw Cen MT" w:hAnsi="Tw Cen MT"/>
                        </w:rPr>
                      </w:pPr>
                      <w:r w:rsidRPr="00892071">
                        <w:rPr>
                          <w:rFonts w:ascii="Tw Cen MT" w:hAnsi="Tw Cen MT"/>
                        </w:rPr>
                        <w:t>1.</w:t>
                      </w:r>
                      <w:r w:rsidRPr="00892071">
                        <w:rPr>
                          <w:rFonts w:ascii="Tw Cen MT" w:hAnsi="Tw Cen MT"/>
                        </w:rPr>
                        <w:tab/>
                        <w:t xml:space="preserve">An original crust large cheese pizza costs $10.99.  To figure out the number of toppings I can get, I </w:t>
                      </w:r>
                      <w:r>
                        <w:rPr>
                          <w:rFonts w:ascii="Tw Cen MT" w:hAnsi="Tw Cen MT"/>
                        </w:rPr>
                        <w:t>see that</w:t>
                      </w:r>
                      <w:r w:rsidRPr="00892071">
                        <w:rPr>
                          <w:rFonts w:ascii="Tw Cen MT" w:hAnsi="Tw Cen MT"/>
                        </w:rPr>
                        <w:t xml:space="preserve"> I have $25 – $10.99 = $14.01 to spend </w:t>
                      </w:r>
                      <w:r>
                        <w:rPr>
                          <w:rFonts w:ascii="Tw Cen MT" w:hAnsi="Tw Cen MT"/>
                        </w:rPr>
                        <w:t xml:space="preserve">on toppings. Each topping costs </w:t>
                      </w:r>
                      <w:r w:rsidRPr="00892071">
                        <w:rPr>
                          <w:rFonts w:ascii="Tw Cen MT" w:hAnsi="Tw Cen MT"/>
                        </w:rPr>
                        <w:t>$1.50.  (Parts a, b, and c are different possible ways to proceed from here.)</w:t>
                      </w:r>
                    </w:p>
                    <w:p w14:paraId="78FB1548" w14:textId="5C5A6916" w:rsidR="00F82940" w:rsidRPr="00892071" w:rsidRDefault="00F82940" w:rsidP="00EC5F5C">
                      <w:pPr>
                        <w:pStyle w:val="sl"/>
                        <w:rPr>
                          <w:rFonts w:ascii="Tw Cen MT" w:hAnsi="Tw Cen MT"/>
                        </w:rPr>
                      </w:pPr>
                      <w:r w:rsidRPr="00892071">
                        <w:rPr>
                          <w:rFonts w:ascii="Tw Cen MT" w:hAnsi="Tw Cen MT"/>
                        </w:rPr>
                        <w:t>a.</w:t>
                      </w:r>
                      <w:r w:rsidRPr="00892071">
                        <w:rPr>
                          <w:rFonts w:ascii="Tw Cen MT" w:hAnsi="Tw Cen MT"/>
                        </w:rPr>
                        <w:tab/>
                        <w:t xml:space="preserve">I can find the number of toppings I can afford by dividing $14.01 by $1.50.  This gives me 9.34.  </w:t>
                      </w:r>
                      <w:r>
                        <w:rPr>
                          <w:rFonts w:ascii="Tw Cen MT" w:hAnsi="Tw Cen MT"/>
                        </w:rPr>
                        <w:t>The pizza restaurant</w:t>
                      </w:r>
                      <w:r w:rsidRPr="00892071">
                        <w:rPr>
                          <w:rFonts w:ascii="Tw Cen MT" w:hAnsi="Tw Cen MT"/>
                        </w:rPr>
                        <w:t xml:space="preserve"> will only allow me to buy whole numbers of toppings so I can get 9 toppings on a $25 large original crust pizza.</w:t>
                      </w:r>
                    </w:p>
                    <w:p w14:paraId="536C56AD" w14:textId="77777777" w:rsidR="00F82940" w:rsidRPr="00892071" w:rsidRDefault="00F82940" w:rsidP="00EC5F5C">
                      <w:pPr>
                        <w:pStyle w:val="sl"/>
                        <w:rPr>
                          <w:rFonts w:ascii="Tw Cen MT" w:hAnsi="Tw Cen MT"/>
                        </w:rPr>
                      </w:pPr>
                      <w:r w:rsidRPr="00892071">
                        <w:rPr>
                          <w:rFonts w:ascii="Tw Cen MT" w:hAnsi="Tw Cen MT"/>
                        </w:rPr>
                        <w:t>b.</w:t>
                      </w:r>
                      <w:r w:rsidRPr="00892071">
                        <w:rPr>
                          <w:rFonts w:ascii="Tw Cen MT" w:hAnsi="Tw Cen MT"/>
                        </w:rPr>
                        <w:tab/>
                        <w:t>If I start with $14.01 and subtract 1.50 until I can’t subtract it anymore, I can do that 9 times, so I can afford 9 toppings on my pizza if I have $25 to spend.</w:t>
                      </w:r>
                    </w:p>
                    <w:p w14:paraId="7E461DDC" w14:textId="77777777" w:rsidR="00F82940" w:rsidRPr="00892071" w:rsidRDefault="00F82940" w:rsidP="00EC5F5C">
                      <w:pPr>
                        <w:pStyle w:val="sl"/>
                        <w:rPr>
                          <w:rFonts w:ascii="Tw Cen MT" w:hAnsi="Tw Cen MT"/>
                        </w:rPr>
                      </w:pPr>
                      <w:r w:rsidRPr="00892071">
                        <w:rPr>
                          <w:rFonts w:ascii="Tw Cen MT" w:hAnsi="Tw Cen MT"/>
                        </w:rPr>
                        <w:t>c.</w:t>
                      </w:r>
                      <w:r w:rsidRPr="00892071">
                        <w:rPr>
                          <w:rFonts w:ascii="Tw Cen MT" w:hAnsi="Tw Cen MT"/>
                        </w:rPr>
                        <w:tab/>
                        <w:t xml:space="preserve">Two toppings cost $3. $3 </w:t>
                      </w:r>
                      <w:r w:rsidRPr="00892071">
                        <w:rPr>
                          <w:rFonts w:ascii="Tw Cen MT" w:hAnsi="Tw Cen MT" w:cs="Arial"/>
                        </w:rPr>
                        <w:t>x</w:t>
                      </w:r>
                      <w:r w:rsidRPr="00892071">
                        <w:rPr>
                          <w:rFonts w:ascii="Tw Cen MT" w:hAnsi="Tw Cen MT"/>
                        </w:rPr>
                        <w:t xml:space="preserve"> 4 = $12 with $2.01 left over for one more topping. So I can afford 8 toppings + 1 topping = 9 toppings for $25.</w:t>
                      </w:r>
                    </w:p>
                    <w:p w14:paraId="62F47A27" w14:textId="18E8216C" w:rsidR="00F82940" w:rsidRPr="00892071" w:rsidRDefault="00F82940" w:rsidP="00EC5F5C">
                      <w:pPr>
                        <w:pStyle w:val="nl"/>
                        <w:tabs>
                          <w:tab w:val="clear" w:pos="360"/>
                        </w:tabs>
                        <w:ind w:left="360" w:hanging="360"/>
                        <w:rPr>
                          <w:rFonts w:ascii="Tw Cen MT" w:hAnsi="Tw Cen MT"/>
                        </w:rPr>
                      </w:pPr>
                      <w:r w:rsidRPr="00892071">
                        <w:rPr>
                          <w:rFonts w:ascii="Tw Cen MT" w:hAnsi="Tw Cen MT"/>
                        </w:rPr>
                        <w:t>2.</w:t>
                      </w:r>
                      <w:r w:rsidRPr="00892071">
                        <w:rPr>
                          <w:rFonts w:ascii="Tw Cen MT" w:hAnsi="Tw Cen MT"/>
                        </w:rPr>
                        <w:tab/>
                        <w:t xml:space="preserve">The equation for the large pizza is </w:t>
                      </w:r>
                      <w:r w:rsidRPr="00892071">
                        <w:rPr>
                          <w:rFonts w:ascii="Tw Cen MT" w:hAnsi="Tw Cen MT"/>
                          <w:i/>
                        </w:rPr>
                        <w:t>P</w:t>
                      </w:r>
                      <w:r w:rsidRPr="00892071">
                        <w:rPr>
                          <w:rFonts w:ascii="Tw Cen MT" w:hAnsi="Tw Cen MT"/>
                        </w:rPr>
                        <w:t xml:space="preserve"> = 10.99 + 1.50</w:t>
                      </w:r>
                      <w:r w:rsidRPr="00892071">
                        <w:rPr>
                          <w:rFonts w:ascii="Tw Cen MT" w:hAnsi="Tw Cen MT"/>
                          <w:i/>
                        </w:rPr>
                        <w:t>t</w:t>
                      </w:r>
                      <w:r w:rsidRPr="00892071">
                        <w:rPr>
                          <w:rFonts w:ascii="Tw Cen MT" w:hAnsi="Tw Cen MT"/>
                        </w:rPr>
                        <w:t xml:space="preserve">.  The price is $25; this is </w:t>
                      </w:r>
                      <w:r w:rsidRPr="00892071">
                        <w:rPr>
                          <w:rFonts w:ascii="Tw Cen MT" w:hAnsi="Tw Cen MT"/>
                          <w:i/>
                        </w:rPr>
                        <w:t>P</w:t>
                      </w:r>
                      <w:r>
                        <w:rPr>
                          <w:rFonts w:ascii="Tw Cen MT" w:hAnsi="Tw Cen MT"/>
                          <w:i/>
                        </w:rPr>
                        <w:t>. T</w:t>
                      </w:r>
                      <w:r w:rsidRPr="00892071">
                        <w:rPr>
                          <w:rFonts w:ascii="Tw Cen MT" w:hAnsi="Tw Cen MT"/>
                        </w:rPr>
                        <w:t>he equation becomes 25 = 10.99 + 1.50</w:t>
                      </w:r>
                      <w:r w:rsidRPr="00892071">
                        <w:rPr>
                          <w:rFonts w:ascii="Tw Cen MT" w:hAnsi="Tw Cen MT"/>
                          <w:i/>
                        </w:rPr>
                        <w:t>t</w:t>
                      </w:r>
                      <w:r w:rsidRPr="00892071">
                        <w:rPr>
                          <w:rFonts w:ascii="Tw Cen MT" w:hAnsi="Tw Cen MT"/>
                        </w:rPr>
                        <w:t>.  Subtract 10.99 from each side to get 14.01 = 1.50</w:t>
                      </w:r>
                      <w:r w:rsidRPr="00892071">
                        <w:rPr>
                          <w:rFonts w:ascii="Tw Cen MT" w:hAnsi="Tw Cen MT"/>
                          <w:i/>
                        </w:rPr>
                        <w:t>t</w:t>
                      </w:r>
                      <w:r w:rsidRPr="00892071">
                        <w:rPr>
                          <w:rFonts w:ascii="Tw Cen MT" w:hAnsi="Tw Cen MT"/>
                        </w:rPr>
                        <w:t xml:space="preserve">.  Now divide both sides by 1.50 to get </w:t>
                      </w:r>
                      <w:r w:rsidRPr="00892071">
                        <w:rPr>
                          <w:rFonts w:ascii="Tw Cen MT" w:hAnsi="Tw Cen MT"/>
                          <w:i/>
                        </w:rPr>
                        <w:t xml:space="preserve">t </w:t>
                      </w:r>
                      <w:r w:rsidRPr="00892071">
                        <w:rPr>
                          <w:rFonts w:ascii="Tw Cen MT" w:hAnsi="Tw Cen MT"/>
                        </w:rPr>
                        <w:t xml:space="preserve">= 9.34.  This problem is about numbers of toppings on pizzas. </w:t>
                      </w:r>
                      <w:r>
                        <w:rPr>
                          <w:rFonts w:ascii="Tw Cen MT" w:hAnsi="Tw Cen MT"/>
                        </w:rPr>
                        <w:t>The pizza restaurant</w:t>
                      </w:r>
                      <w:r w:rsidRPr="00892071">
                        <w:rPr>
                          <w:rFonts w:ascii="Tw Cen MT" w:hAnsi="Tw Cen MT"/>
                        </w:rPr>
                        <w:t xml:space="preserve"> makes you pay for full toppings, so </w:t>
                      </w:r>
                      <w:r w:rsidRPr="00892071">
                        <w:rPr>
                          <w:rFonts w:ascii="Tw Cen MT" w:hAnsi="Tw Cen MT"/>
                          <w:i/>
                        </w:rPr>
                        <w:t>t</w:t>
                      </w:r>
                      <w:r w:rsidRPr="00892071">
                        <w:rPr>
                          <w:rFonts w:ascii="Tw Cen MT" w:hAnsi="Tw Cen MT"/>
                        </w:rPr>
                        <w:t xml:space="preserve"> = 9.</w:t>
                      </w:r>
                    </w:p>
                    <w:p w14:paraId="57FF2679" w14:textId="77777777" w:rsidR="00F82940" w:rsidRPr="00892071" w:rsidRDefault="00F82940" w:rsidP="00EC5F5C">
                      <w:pPr>
                        <w:pStyle w:val="nl"/>
                        <w:rPr>
                          <w:rFonts w:ascii="Tw Cen MT" w:hAnsi="Tw Cen MT"/>
                        </w:rPr>
                      </w:pPr>
                      <w:r w:rsidRPr="00892071">
                        <w:rPr>
                          <w:rFonts w:ascii="Tw Cen MT" w:hAnsi="Tw Cen MT"/>
                        </w:rPr>
                        <w:t xml:space="preserve">Notice that it helps to keep the context in mind. The context helps you make sense of the operations you are using. This allows you to be very flexible with the ways you solve the problem because you know what each of the parts represent. </w:t>
                      </w:r>
                    </w:p>
                    <w:p w14:paraId="7273D6E8" w14:textId="3C6A3BA3" w:rsidR="00F82940" w:rsidRPr="00892071" w:rsidRDefault="00F82940" w:rsidP="00EC5F5C">
                      <w:pPr>
                        <w:pStyle w:val="nl"/>
                        <w:spacing w:after="120"/>
                        <w:rPr>
                          <w:rFonts w:ascii="Tw Cen MT" w:hAnsi="Tw Cen MT"/>
                        </w:rPr>
                      </w:pPr>
                      <w:r>
                        <w:rPr>
                          <w:rFonts w:ascii="Tw Cen MT" w:hAnsi="Tw Cen MT"/>
                        </w:rPr>
                        <w:t>Here is</w:t>
                      </w:r>
                      <w:r w:rsidRPr="00892071">
                        <w:rPr>
                          <w:rFonts w:ascii="Tw Cen MT" w:hAnsi="Tw Cen MT"/>
                        </w:rPr>
                        <w:t xml:space="preserve"> another context for solving equations</w:t>
                      </w:r>
                      <w:r>
                        <w:rPr>
                          <w:rFonts w:ascii="Tw Cen MT" w:hAnsi="Tw Cen MT"/>
                        </w:rPr>
                        <w:t>:</w:t>
                      </w:r>
                      <w:r w:rsidRPr="00892071">
                        <w:rPr>
                          <w:rFonts w:ascii="Tw Cen MT" w:hAnsi="Tw Cen MT"/>
                        </w:rPr>
                        <w:t xml:space="preserve"> Let a pawn represent </w:t>
                      </w:r>
                      <w:r>
                        <w:rPr>
                          <w:rFonts w:ascii="Tw Cen MT" w:hAnsi="Tw Cen MT"/>
                        </w:rPr>
                        <w:t>an</w:t>
                      </w:r>
                      <w:r w:rsidRPr="00892071">
                        <w:rPr>
                          <w:rFonts w:ascii="Tw Cen MT" w:hAnsi="Tw Cen MT"/>
                        </w:rPr>
                        <w:t xml:space="preserve"> unknown value of </w:t>
                      </w:r>
                      <w:r w:rsidRPr="00892071">
                        <w:rPr>
                          <w:rFonts w:ascii="Tw Cen MT" w:hAnsi="Tw Cen MT"/>
                          <w:i/>
                        </w:rPr>
                        <w:t>x</w:t>
                      </w:r>
                      <w:r w:rsidRPr="00892071">
                        <w:rPr>
                          <w:rFonts w:ascii="Tw Cen MT" w:hAnsi="Tw Cen MT"/>
                        </w:rPr>
                        <w:t>.  Let small cubes represent 1.  Think about each side of an equation as sitting on a balance scale. Because one side equals the other side of the equation, the scale is balanced.  In order to keep a scale balanced, it is necessary to add the same thing to both sides, remove the same thing from both sides, or divide both sides into the same number of groups then remove parts that equal each other from both sides, leaving only one group on each side of the scale. Following are examples that we will solve using this context.  (The problems with negative signs and the problems with subtraction symbols require 2 different colors of cubes</w:t>
                      </w:r>
                      <w:r>
                        <w:rPr>
                          <w:rFonts w:ascii="Tw Cen MT" w:hAnsi="Tw Cen MT"/>
                        </w:rPr>
                        <w:t xml:space="preserve"> (pawns)</w:t>
                      </w:r>
                      <w:r w:rsidRPr="00892071">
                        <w:rPr>
                          <w:rFonts w:ascii="Tw Cen MT" w:hAnsi="Tw Cen MT"/>
                        </w:rPr>
                        <w:t>, one color to represent positive one</w:t>
                      </w:r>
                      <w:r>
                        <w:rPr>
                          <w:rFonts w:ascii="Tw Cen MT" w:hAnsi="Tw Cen MT"/>
                        </w:rPr>
                        <w:t xml:space="preserve"> (+</w:t>
                      </w:r>
                      <w:r>
                        <w:rPr>
                          <w:rFonts w:ascii="Tw Cen MT" w:hAnsi="Tw Cen MT"/>
                          <w:i/>
                        </w:rPr>
                        <w:t>x</w:t>
                      </w:r>
                      <w:r>
                        <w:rPr>
                          <w:rFonts w:ascii="Tw Cen MT" w:hAnsi="Tw Cen MT"/>
                        </w:rPr>
                        <w:t>)</w:t>
                      </w:r>
                      <w:r w:rsidRPr="00892071">
                        <w:rPr>
                          <w:rFonts w:ascii="Tw Cen MT" w:hAnsi="Tw Cen MT"/>
                        </w:rPr>
                        <w:t>, and one color to represent negative one</w:t>
                      </w:r>
                      <w:r>
                        <w:rPr>
                          <w:rFonts w:ascii="Tw Cen MT" w:hAnsi="Tw Cen MT"/>
                        </w:rPr>
                        <w:t xml:space="preserve"> (–</w:t>
                      </w:r>
                      <w:r>
                        <w:rPr>
                          <w:rFonts w:ascii="Tw Cen MT" w:hAnsi="Tw Cen MT"/>
                          <w:i/>
                        </w:rPr>
                        <w:t>x)</w:t>
                      </w:r>
                      <w:r w:rsidRPr="00892071">
                        <w:rPr>
                          <w:rFonts w:ascii="Tw Cen MT" w:hAnsi="Tw Cen MT"/>
                        </w:rPr>
                        <w:t>.)</w:t>
                      </w:r>
                    </w:p>
                    <w:tbl>
                      <w:tblPr>
                        <w:tblStyle w:val="TableGrid"/>
                        <w:tblW w:w="0" w:type="auto"/>
                        <w:tblLook w:val="04A0" w:firstRow="1" w:lastRow="0" w:firstColumn="1" w:lastColumn="0" w:noHBand="0" w:noVBand="1"/>
                      </w:tblPr>
                      <w:tblGrid>
                        <w:gridCol w:w="4680"/>
                        <w:gridCol w:w="4670"/>
                      </w:tblGrid>
                      <w:tr w:rsidR="00F82940" w:rsidRPr="00892071" w14:paraId="2C693FF1" w14:textId="77777777" w:rsidTr="003D2560">
                        <w:tc>
                          <w:tcPr>
                            <w:tcW w:w="5508" w:type="dxa"/>
                          </w:tcPr>
                          <w:p w14:paraId="61087226" w14:textId="77777777" w:rsidR="00F82940" w:rsidRPr="00892071" w:rsidRDefault="00F82940" w:rsidP="003D2560">
                            <w:pPr>
                              <w:spacing w:before="120" w:after="120"/>
                              <w:jc w:val="center"/>
                              <w:rPr>
                                <w:rFonts w:ascii="Tw Cen MT" w:hAnsi="Tw Cen MT"/>
                              </w:rPr>
                            </w:pPr>
                            <w:r w:rsidRPr="00892071">
                              <w:rPr>
                                <w:rFonts w:ascii="Tw Cen MT" w:hAnsi="Tw Cen MT"/>
                                <w:i/>
                              </w:rPr>
                              <w:t>x</w:t>
                            </w:r>
                            <w:r w:rsidRPr="00892071">
                              <w:rPr>
                                <w:rFonts w:ascii="Tw Cen MT" w:hAnsi="Tw Cen MT"/>
                              </w:rPr>
                              <w:t xml:space="preserve"> + 1 = 5</w:t>
                            </w:r>
                          </w:p>
                        </w:tc>
                        <w:tc>
                          <w:tcPr>
                            <w:tcW w:w="5508" w:type="dxa"/>
                            <w:vAlign w:val="center"/>
                          </w:tcPr>
                          <w:p w14:paraId="1C0FFCFD" w14:textId="77777777" w:rsidR="00F82940" w:rsidRPr="00892071" w:rsidRDefault="00F82940" w:rsidP="003D2560">
                            <w:pPr>
                              <w:jc w:val="center"/>
                              <w:rPr>
                                <w:rFonts w:ascii="Tw Cen MT" w:hAnsi="Tw Cen MT"/>
                              </w:rPr>
                            </w:pPr>
                            <w:r w:rsidRPr="00892071">
                              <w:rPr>
                                <w:rFonts w:ascii="Tw Cen MT" w:hAnsi="Tw Cen MT"/>
                              </w:rPr>
                              <w:t>2</w:t>
                            </w:r>
                            <w:r w:rsidRPr="00892071">
                              <w:rPr>
                                <w:rFonts w:ascii="Tw Cen MT" w:hAnsi="Tw Cen MT"/>
                                <w:i/>
                              </w:rPr>
                              <w:t>x</w:t>
                            </w:r>
                            <w:r w:rsidRPr="00892071">
                              <w:rPr>
                                <w:rFonts w:ascii="Tw Cen MT" w:hAnsi="Tw Cen MT"/>
                              </w:rPr>
                              <w:t xml:space="preserve"> = 6</w:t>
                            </w:r>
                          </w:p>
                        </w:tc>
                      </w:tr>
                      <w:tr w:rsidR="00F82940" w:rsidRPr="00892071" w14:paraId="7DE3AF90" w14:textId="77777777" w:rsidTr="003D2560">
                        <w:tc>
                          <w:tcPr>
                            <w:tcW w:w="5508" w:type="dxa"/>
                          </w:tcPr>
                          <w:p w14:paraId="5CC6C5B5" w14:textId="77777777" w:rsidR="00F82940" w:rsidRPr="00892071" w:rsidRDefault="00F82940" w:rsidP="003D2560">
                            <w:pPr>
                              <w:spacing w:before="120" w:after="120"/>
                              <w:jc w:val="center"/>
                              <w:rPr>
                                <w:rFonts w:ascii="Tw Cen MT" w:hAnsi="Tw Cen MT"/>
                              </w:rPr>
                            </w:pPr>
                            <w:r w:rsidRPr="00892071">
                              <w:rPr>
                                <w:rFonts w:ascii="Tw Cen MT" w:hAnsi="Tw Cen MT"/>
                              </w:rPr>
                              <w:t>2</w:t>
                            </w:r>
                            <w:r w:rsidRPr="00892071">
                              <w:rPr>
                                <w:rFonts w:ascii="Tw Cen MT" w:hAnsi="Tw Cen MT"/>
                                <w:i/>
                              </w:rPr>
                              <w:t>x</w:t>
                            </w:r>
                            <w:r w:rsidRPr="00892071">
                              <w:rPr>
                                <w:rFonts w:ascii="Tw Cen MT" w:hAnsi="Tw Cen MT"/>
                              </w:rPr>
                              <w:t xml:space="preserve"> + 1 = 7</w:t>
                            </w:r>
                          </w:p>
                        </w:tc>
                        <w:tc>
                          <w:tcPr>
                            <w:tcW w:w="5508" w:type="dxa"/>
                            <w:vAlign w:val="center"/>
                          </w:tcPr>
                          <w:p w14:paraId="509BA3B1" w14:textId="77777777" w:rsidR="00F82940" w:rsidRPr="00892071" w:rsidRDefault="00F82940" w:rsidP="003D2560">
                            <w:pPr>
                              <w:jc w:val="center"/>
                              <w:rPr>
                                <w:rFonts w:ascii="Tw Cen MT" w:hAnsi="Tw Cen MT"/>
                                <w:i/>
                              </w:rPr>
                            </w:pPr>
                            <w:r w:rsidRPr="00892071">
                              <w:rPr>
                                <w:rFonts w:ascii="Tw Cen MT" w:hAnsi="Tw Cen MT"/>
                              </w:rPr>
                              <w:t>2</w:t>
                            </w:r>
                            <w:r w:rsidRPr="00892071">
                              <w:rPr>
                                <w:rFonts w:ascii="Tw Cen MT" w:hAnsi="Tw Cen MT"/>
                                <w:i/>
                              </w:rPr>
                              <w:t>x</w:t>
                            </w:r>
                            <w:r w:rsidRPr="00892071">
                              <w:rPr>
                                <w:rFonts w:ascii="Tw Cen MT" w:hAnsi="Tw Cen MT"/>
                              </w:rPr>
                              <w:t xml:space="preserve"> + 1 = 3</w:t>
                            </w:r>
                            <w:r w:rsidRPr="00892071">
                              <w:rPr>
                                <w:rFonts w:ascii="Tw Cen MT" w:hAnsi="Tw Cen MT"/>
                                <w:i/>
                              </w:rPr>
                              <w:t>x</w:t>
                            </w:r>
                          </w:p>
                        </w:tc>
                      </w:tr>
                      <w:tr w:rsidR="00F82940" w:rsidRPr="00892071" w14:paraId="0F8D7169" w14:textId="77777777" w:rsidTr="003D2560">
                        <w:tc>
                          <w:tcPr>
                            <w:tcW w:w="5508" w:type="dxa"/>
                          </w:tcPr>
                          <w:p w14:paraId="22D32798" w14:textId="77777777" w:rsidR="00F82940" w:rsidRPr="00892071" w:rsidRDefault="00F82940" w:rsidP="003D2560">
                            <w:pPr>
                              <w:spacing w:before="120" w:after="120"/>
                              <w:jc w:val="center"/>
                              <w:rPr>
                                <w:rFonts w:ascii="Tw Cen MT" w:hAnsi="Tw Cen MT"/>
                              </w:rPr>
                            </w:pPr>
                            <w:r w:rsidRPr="00892071">
                              <w:rPr>
                                <w:rFonts w:ascii="Tw Cen MT" w:hAnsi="Tw Cen MT"/>
                              </w:rPr>
                              <w:t>2</w:t>
                            </w:r>
                            <w:r w:rsidRPr="00892071">
                              <w:rPr>
                                <w:rFonts w:ascii="Tw Cen MT" w:hAnsi="Tw Cen MT"/>
                                <w:i/>
                              </w:rPr>
                              <w:t>x</w:t>
                            </w:r>
                            <w:r w:rsidRPr="00892071">
                              <w:rPr>
                                <w:rFonts w:ascii="Tw Cen MT" w:hAnsi="Tw Cen MT"/>
                              </w:rPr>
                              <w:t xml:space="preserve"> + 7 = 3</w:t>
                            </w:r>
                            <w:r w:rsidRPr="00892071">
                              <w:rPr>
                                <w:rFonts w:ascii="Tw Cen MT" w:hAnsi="Tw Cen MT"/>
                                <w:i/>
                              </w:rPr>
                              <w:t>x</w:t>
                            </w:r>
                          </w:p>
                        </w:tc>
                        <w:tc>
                          <w:tcPr>
                            <w:tcW w:w="5508" w:type="dxa"/>
                            <w:vAlign w:val="center"/>
                          </w:tcPr>
                          <w:p w14:paraId="19A2A480" w14:textId="77777777" w:rsidR="00F82940" w:rsidRPr="00892071" w:rsidRDefault="00F82940" w:rsidP="003D2560">
                            <w:pPr>
                              <w:jc w:val="center"/>
                              <w:rPr>
                                <w:rFonts w:ascii="Tw Cen MT" w:hAnsi="Tw Cen MT"/>
                              </w:rPr>
                            </w:pPr>
                            <w:r w:rsidRPr="00892071">
                              <w:rPr>
                                <w:rFonts w:ascii="Tw Cen MT" w:hAnsi="Tw Cen MT"/>
                              </w:rPr>
                              <w:t>2</w:t>
                            </w:r>
                            <w:r w:rsidRPr="00892071">
                              <w:rPr>
                                <w:rFonts w:ascii="Tw Cen MT" w:hAnsi="Tw Cen MT"/>
                                <w:i/>
                              </w:rPr>
                              <w:t>x</w:t>
                            </w:r>
                            <w:r w:rsidRPr="00892071">
                              <w:rPr>
                                <w:rFonts w:ascii="Tw Cen MT" w:hAnsi="Tw Cen MT"/>
                              </w:rPr>
                              <w:t xml:space="preserve"> + 7 = 3</w:t>
                            </w:r>
                            <w:r w:rsidRPr="00892071">
                              <w:rPr>
                                <w:rFonts w:ascii="Tw Cen MT" w:hAnsi="Tw Cen MT"/>
                                <w:i/>
                              </w:rPr>
                              <w:t>x +</w:t>
                            </w:r>
                            <w:r w:rsidRPr="00892071">
                              <w:rPr>
                                <w:rFonts w:ascii="Tw Cen MT" w:hAnsi="Tw Cen MT"/>
                              </w:rPr>
                              <w:t xml:space="preserve"> 5</w:t>
                            </w:r>
                          </w:p>
                        </w:tc>
                      </w:tr>
                      <w:tr w:rsidR="00F82940" w:rsidRPr="00892071" w14:paraId="53FABD1D" w14:textId="77777777" w:rsidTr="003D2560">
                        <w:tc>
                          <w:tcPr>
                            <w:tcW w:w="5508" w:type="dxa"/>
                          </w:tcPr>
                          <w:p w14:paraId="40447162" w14:textId="77777777" w:rsidR="00F82940" w:rsidRPr="00892071" w:rsidRDefault="00F82940" w:rsidP="003D2560">
                            <w:pPr>
                              <w:spacing w:before="120" w:after="120"/>
                              <w:jc w:val="center"/>
                              <w:rPr>
                                <w:rFonts w:ascii="Tw Cen MT" w:hAnsi="Tw Cen MT"/>
                              </w:rPr>
                            </w:pPr>
                            <w:r w:rsidRPr="00892071">
                              <w:rPr>
                                <w:rFonts w:ascii="Tw Cen MT" w:hAnsi="Tw Cen MT"/>
                              </w:rPr>
                              <w:t>2(</w:t>
                            </w:r>
                            <w:r w:rsidRPr="00892071">
                              <w:rPr>
                                <w:rFonts w:ascii="Tw Cen MT" w:hAnsi="Tw Cen MT"/>
                                <w:i/>
                              </w:rPr>
                              <w:t>x</w:t>
                            </w:r>
                            <w:r w:rsidRPr="00892071">
                              <w:rPr>
                                <w:rFonts w:ascii="Tw Cen MT" w:hAnsi="Tw Cen MT"/>
                              </w:rPr>
                              <w:t xml:space="preserve"> + 2) = 3</w:t>
                            </w:r>
                            <w:r w:rsidRPr="00892071">
                              <w:rPr>
                                <w:rFonts w:ascii="Tw Cen MT" w:hAnsi="Tw Cen MT"/>
                                <w:i/>
                              </w:rPr>
                              <w:t>x</w:t>
                            </w:r>
                            <w:r w:rsidRPr="00892071">
                              <w:rPr>
                                <w:rFonts w:ascii="Tw Cen MT" w:hAnsi="Tw Cen MT"/>
                              </w:rPr>
                              <w:t xml:space="preserve"> + 2</w:t>
                            </w:r>
                          </w:p>
                        </w:tc>
                        <w:tc>
                          <w:tcPr>
                            <w:tcW w:w="5508" w:type="dxa"/>
                            <w:vAlign w:val="center"/>
                          </w:tcPr>
                          <w:p w14:paraId="1CBE84D6" w14:textId="77777777" w:rsidR="00F82940" w:rsidRPr="00892071" w:rsidRDefault="00F82940" w:rsidP="003D2560">
                            <w:pPr>
                              <w:jc w:val="center"/>
                              <w:rPr>
                                <w:rFonts w:ascii="Tw Cen MT" w:hAnsi="Tw Cen MT"/>
                                <w:i/>
                              </w:rPr>
                            </w:pPr>
                            <w:r w:rsidRPr="00892071">
                              <w:rPr>
                                <w:rFonts w:ascii="Tw Cen MT" w:hAnsi="Tw Cen MT"/>
                              </w:rPr>
                              <w:t xml:space="preserve">1 + –1 = </w:t>
                            </w:r>
                            <w:r w:rsidRPr="00892071">
                              <w:rPr>
                                <w:rFonts w:ascii="Tw Cen MT" w:hAnsi="Tw Cen MT"/>
                                <w:i/>
                              </w:rPr>
                              <w:t>x</w:t>
                            </w:r>
                            <w:r w:rsidRPr="00892071">
                              <w:rPr>
                                <w:rFonts w:ascii="Tw Cen MT" w:hAnsi="Tw Cen MT"/>
                              </w:rPr>
                              <w:t xml:space="preserve"> + –</w:t>
                            </w:r>
                            <w:r w:rsidRPr="00892071">
                              <w:rPr>
                                <w:rFonts w:ascii="Tw Cen MT" w:hAnsi="Tw Cen MT"/>
                                <w:i/>
                              </w:rPr>
                              <w:t>x</w:t>
                            </w:r>
                          </w:p>
                        </w:tc>
                      </w:tr>
                      <w:tr w:rsidR="00F82940" w:rsidRPr="00892071" w14:paraId="4F6EE43D" w14:textId="77777777" w:rsidTr="003D2560">
                        <w:tc>
                          <w:tcPr>
                            <w:tcW w:w="5508" w:type="dxa"/>
                          </w:tcPr>
                          <w:p w14:paraId="5535E44A" w14:textId="77777777" w:rsidR="00F82940" w:rsidRPr="00892071" w:rsidRDefault="00F82940" w:rsidP="003D2560">
                            <w:pPr>
                              <w:spacing w:before="120" w:after="120"/>
                              <w:jc w:val="center"/>
                              <w:rPr>
                                <w:rFonts w:ascii="Tw Cen MT" w:hAnsi="Tw Cen MT"/>
                              </w:rPr>
                            </w:pPr>
                            <w:r w:rsidRPr="00892071">
                              <w:rPr>
                                <w:rFonts w:ascii="Tw Cen MT" w:hAnsi="Tw Cen MT"/>
                                <w:i/>
                              </w:rPr>
                              <w:t>x</w:t>
                            </w:r>
                            <w:r w:rsidRPr="00892071">
                              <w:rPr>
                                <w:rFonts w:ascii="Tw Cen MT" w:hAnsi="Tw Cen MT"/>
                              </w:rPr>
                              <w:t xml:space="preserve"> – 1 = 5</w:t>
                            </w:r>
                          </w:p>
                        </w:tc>
                        <w:tc>
                          <w:tcPr>
                            <w:tcW w:w="5508" w:type="dxa"/>
                            <w:vAlign w:val="center"/>
                          </w:tcPr>
                          <w:p w14:paraId="0F83D429" w14:textId="77777777" w:rsidR="00F82940" w:rsidRPr="00892071" w:rsidRDefault="00F82940" w:rsidP="003D2560">
                            <w:pPr>
                              <w:jc w:val="center"/>
                              <w:rPr>
                                <w:rFonts w:ascii="Tw Cen MT" w:hAnsi="Tw Cen MT"/>
                              </w:rPr>
                            </w:pPr>
                            <w:r w:rsidRPr="00892071">
                              <w:rPr>
                                <w:rFonts w:ascii="Tw Cen MT" w:hAnsi="Tw Cen MT"/>
                              </w:rPr>
                              <w:t>2</w:t>
                            </w:r>
                            <w:r w:rsidRPr="00892071">
                              <w:rPr>
                                <w:rFonts w:ascii="Tw Cen MT" w:hAnsi="Tw Cen MT"/>
                                <w:i/>
                              </w:rPr>
                              <w:t>x</w:t>
                            </w:r>
                            <w:r w:rsidRPr="00892071">
                              <w:rPr>
                                <w:rFonts w:ascii="Tw Cen MT" w:hAnsi="Tw Cen MT"/>
                              </w:rPr>
                              <w:t xml:space="preserve"> – 1 = 3</w:t>
                            </w:r>
                          </w:p>
                        </w:tc>
                      </w:tr>
                      <w:tr w:rsidR="00F82940" w:rsidRPr="00892071" w14:paraId="701BA6E5" w14:textId="77777777" w:rsidTr="003D2560">
                        <w:tc>
                          <w:tcPr>
                            <w:tcW w:w="5508" w:type="dxa"/>
                          </w:tcPr>
                          <w:p w14:paraId="6C36CC9A" w14:textId="77777777" w:rsidR="00F82940" w:rsidRPr="00892071" w:rsidRDefault="00F82940" w:rsidP="003D2560">
                            <w:pPr>
                              <w:spacing w:before="120" w:after="120"/>
                              <w:jc w:val="center"/>
                              <w:rPr>
                                <w:rFonts w:ascii="Tw Cen MT" w:hAnsi="Tw Cen MT"/>
                                <w:i/>
                              </w:rPr>
                            </w:pPr>
                            <w:r w:rsidRPr="00892071">
                              <w:rPr>
                                <w:rFonts w:ascii="Tw Cen MT" w:hAnsi="Tw Cen MT"/>
                              </w:rPr>
                              <w:t>3(</w:t>
                            </w:r>
                            <w:r w:rsidRPr="00892071">
                              <w:rPr>
                                <w:rFonts w:ascii="Tw Cen MT" w:hAnsi="Tw Cen MT"/>
                                <w:i/>
                              </w:rPr>
                              <w:t>x</w:t>
                            </w:r>
                            <w:r w:rsidRPr="00892071">
                              <w:rPr>
                                <w:rFonts w:ascii="Tw Cen MT" w:hAnsi="Tw Cen MT"/>
                              </w:rPr>
                              <w:t xml:space="preserve"> – 1) = </w:t>
                            </w:r>
                            <w:r w:rsidRPr="00892071">
                              <w:rPr>
                                <w:rFonts w:ascii="Tw Cen MT" w:hAnsi="Tw Cen MT"/>
                                <w:i/>
                              </w:rPr>
                              <w:t>x</w:t>
                            </w:r>
                            <w:r w:rsidRPr="00892071">
                              <w:rPr>
                                <w:rFonts w:ascii="Tw Cen MT" w:hAnsi="Tw Cen MT"/>
                              </w:rPr>
                              <w:t xml:space="preserve"> + 3 </w:t>
                            </w:r>
                          </w:p>
                        </w:tc>
                        <w:tc>
                          <w:tcPr>
                            <w:tcW w:w="5508" w:type="dxa"/>
                            <w:vAlign w:val="center"/>
                          </w:tcPr>
                          <w:p w14:paraId="0D5424FD" w14:textId="77777777" w:rsidR="00F82940" w:rsidRPr="00892071" w:rsidRDefault="00F82940" w:rsidP="003D2560">
                            <w:pPr>
                              <w:jc w:val="center"/>
                              <w:rPr>
                                <w:rFonts w:ascii="Tw Cen MT" w:hAnsi="Tw Cen MT"/>
                              </w:rPr>
                            </w:pPr>
                            <w:r w:rsidRPr="00892071">
                              <w:rPr>
                                <w:rFonts w:ascii="Tw Cen MT" w:hAnsi="Tw Cen MT"/>
                              </w:rPr>
                              <w:t>–2</w:t>
                            </w:r>
                            <w:r w:rsidRPr="00892071">
                              <w:rPr>
                                <w:rFonts w:ascii="Tw Cen MT" w:hAnsi="Tw Cen MT"/>
                                <w:i/>
                              </w:rPr>
                              <w:t>x</w:t>
                            </w:r>
                            <w:r w:rsidRPr="00892071">
                              <w:rPr>
                                <w:rFonts w:ascii="Tw Cen MT" w:hAnsi="Tw Cen MT"/>
                              </w:rPr>
                              <w:t xml:space="preserve"> + 6 = </w:t>
                            </w:r>
                            <w:r w:rsidRPr="00892071">
                              <w:rPr>
                                <w:rFonts w:ascii="Tw Cen MT" w:hAnsi="Tw Cen MT"/>
                                <w:i/>
                              </w:rPr>
                              <w:t>x</w:t>
                            </w:r>
                          </w:p>
                        </w:tc>
                      </w:tr>
                    </w:tbl>
                    <w:p w14:paraId="6FDE86BD" w14:textId="77777777" w:rsidR="00F82940" w:rsidRPr="008D4709" w:rsidRDefault="00F82940" w:rsidP="003D2560">
                      <w:pPr>
                        <w:spacing w:before="120"/>
                        <w:rPr>
                          <w:rFonts w:ascii="Tw Cen MT" w:hAnsi="Tw Cen MT"/>
                        </w:rPr>
                      </w:pPr>
                      <w:r>
                        <w:rPr>
                          <w:rFonts w:ascii="Tw Cen MT" w:hAnsi="Tw Cen MT"/>
                        </w:rPr>
                        <w:t>Now re</w:t>
                      </w:r>
                      <w:r w:rsidRPr="00892071">
                        <w:rPr>
                          <w:rFonts w:ascii="Tw Cen MT" w:hAnsi="Tw Cen MT"/>
                        </w:rPr>
                        <w:t xml:space="preserve">solve the above problems, this time thinking of </w:t>
                      </w:r>
                      <w:r w:rsidRPr="00892071">
                        <w:rPr>
                          <w:rFonts w:ascii="Tw Cen MT" w:hAnsi="Tw Cen MT"/>
                          <w:i/>
                        </w:rPr>
                        <w:t>x</w:t>
                      </w:r>
                      <w:r w:rsidRPr="00892071">
                        <w:rPr>
                          <w:rFonts w:ascii="Tw Cen MT" w:hAnsi="Tw Cen MT"/>
                        </w:rPr>
                        <w:t xml:space="preserve"> as some unknown number of bananas.  The constants (those numbers not multiplied by </w:t>
                      </w:r>
                      <w:r w:rsidRPr="00892071">
                        <w:rPr>
                          <w:rFonts w:ascii="Tw Cen MT" w:hAnsi="Tw Cen MT"/>
                          <w:i/>
                        </w:rPr>
                        <w:t>x</w:t>
                      </w:r>
                      <w:r w:rsidRPr="00892071">
                        <w:rPr>
                          <w:rFonts w:ascii="Tw Cen MT" w:hAnsi="Tw Cen MT"/>
                        </w:rPr>
                        <w:t>) are known numbers of bananas. (Omit the problems with subtraction symbols and the problems with negative signs.)</w:t>
                      </w:r>
                    </w:p>
                  </w:txbxContent>
                </v:textbox>
                <w10:wrap type="square"/>
              </v:shape>
            </w:pict>
          </mc:Fallback>
        </mc:AlternateContent>
      </w:r>
    </w:p>
    <w:p w14:paraId="56E5E115" w14:textId="1CC81A79" w:rsidR="000C3E1A" w:rsidRDefault="009E2770" w:rsidP="00777CBB">
      <w:pPr>
        <w:pStyle w:val="Heading2"/>
      </w:pPr>
      <w:bookmarkStart w:id="7" w:name="_Toc38536372"/>
      <w:proofErr w:type="gramStart"/>
      <w:r>
        <w:lastRenderedPageBreak/>
        <w:t>3.2</w:t>
      </w:r>
      <w:r w:rsidR="00E65023">
        <w:t xml:space="preserve">  Solving</w:t>
      </w:r>
      <w:proofErr w:type="gramEnd"/>
      <w:r w:rsidR="00E65023">
        <w:t xml:space="preserve"> Linear Equations: </w:t>
      </w:r>
      <w:r w:rsidR="00C23DC5">
        <w:t>Packaging Stacked</w:t>
      </w:r>
      <w:r w:rsidR="00E65023">
        <w:t xml:space="preserve"> Cups</w:t>
      </w:r>
      <w:bookmarkEnd w:id="7"/>
    </w:p>
    <w:p w14:paraId="353C0441" w14:textId="5CFA2FF6" w:rsidR="00241D17" w:rsidRDefault="00241D17" w:rsidP="00241D17">
      <w:pPr>
        <w:pStyle w:val="par"/>
      </w:pPr>
      <w:r>
        <w:t xml:space="preserve">As you have experienced, there are many examples from your life that are reasonably modeled by linear functions. In this lesson, you will consider a packaging problem. As you solve the problem, </w:t>
      </w:r>
      <w:r w:rsidR="00522926">
        <w:t xml:space="preserve">think </w:t>
      </w:r>
      <w:r>
        <w:t xml:space="preserve">of </w:t>
      </w:r>
      <w:r w:rsidR="00522926">
        <w:t xml:space="preserve">other </w:t>
      </w:r>
      <w:r>
        <w:t>items of similar size that you stack</w:t>
      </w:r>
      <w:r w:rsidR="0036392B">
        <w:t xml:space="preserve"> </w:t>
      </w:r>
      <w:r w:rsidR="00522926">
        <w:t>and store</w:t>
      </w:r>
      <w:r w:rsidR="0036392B">
        <w:t>.</w:t>
      </w:r>
    </w:p>
    <w:p w14:paraId="4561AC79" w14:textId="68872D7E" w:rsidR="007A1780" w:rsidRPr="007A1780" w:rsidRDefault="007A1780" w:rsidP="005451F7">
      <w:pPr>
        <w:pStyle w:val="Heading3"/>
        <w:rPr>
          <w:color w:val="000000" w:themeColor="text1" w:themeShade="BF"/>
        </w:rPr>
      </w:pPr>
      <w:bookmarkStart w:id="8" w:name="_Toc38536373"/>
      <w:r>
        <w:rPr>
          <w:color w:val="000000" w:themeColor="text1" w:themeShade="BF"/>
        </w:rPr>
        <w:t xml:space="preserve">Activity: </w:t>
      </w:r>
      <w:r w:rsidR="00E65023">
        <w:t>Packaging Stacked</w:t>
      </w:r>
      <w:r w:rsidRPr="007A1780">
        <w:rPr>
          <w:color w:val="000000" w:themeColor="text1" w:themeShade="BF"/>
        </w:rPr>
        <w:t xml:space="preserve"> Cups</w:t>
      </w:r>
      <w:bookmarkEnd w:id="8"/>
    </w:p>
    <w:p w14:paraId="76695527" w14:textId="3B479AA4" w:rsidR="007A1780" w:rsidRDefault="004B5252" w:rsidP="004B5252">
      <w:pPr>
        <w:pStyle w:val="par"/>
      </w:pPr>
      <w:r>
        <w:t>Using a stack of at least 15 same-size cups,</w:t>
      </w:r>
      <w:r w:rsidR="00354B6E">
        <w:t xml:space="preserve"> gather </w:t>
      </w:r>
      <w:r>
        <w:t xml:space="preserve">the </w:t>
      </w:r>
      <w:r w:rsidR="00354B6E">
        <w:t>data</w:t>
      </w:r>
      <w:r>
        <w:t xml:space="preserve"> requested in problem 1. S</w:t>
      </w:r>
      <w:r w:rsidR="00354B6E">
        <w:t xml:space="preserve">hare the data </w:t>
      </w:r>
      <w:r>
        <w:t>with the class</w:t>
      </w:r>
      <w:r w:rsidR="00354B6E">
        <w:t xml:space="preserve">. </w:t>
      </w:r>
      <w:r>
        <w:t>Find the</w:t>
      </w:r>
      <w:r w:rsidR="00567269">
        <w:t xml:space="preserve"> average data for the groups that measured the same types of cups</w:t>
      </w:r>
      <w:r w:rsidR="00354B6E">
        <w:t>.</w:t>
      </w:r>
      <w:r w:rsidR="00EC1289">
        <w:t xml:space="preserve"> Use the average data to complete problems 2 through 7.</w:t>
      </w:r>
    </w:p>
    <w:p w14:paraId="26B6A826" w14:textId="4607B45E" w:rsidR="00E65023" w:rsidRDefault="00E65023" w:rsidP="004B5252">
      <w:pPr>
        <w:pStyle w:val="par"/>
      </w:pPr>
      <w:r>
        <w:t>Consider the second size of cups. Answer problem 8 for these cups in comparison with the smaller cups.</w:t>
      </w:r>
    </w:p>
    <w:p w14:paraId="485D8016" w14:textId="309F54F6" w:rsidR="00E65023" w:rsidRDefault="00E65023" w:rsidP="004B5252">
      <w:pPr>
        <w:pStyle w:val="par"/>
      </w:pPr>
      <w:r>
        <w:t>What other questions can you ask and answer?</w:t>
      </w:r>
    </w:p>
    <w:p w14:paraId="24D494E4" w14:textId="77777777" w:rsidR="00522926" w:rsidRDefault="00522926">
      <w:pPr>
        <w:rPr>
          <w:rFonts w:asciiTheme="majorHAnsi" w:eastAsiaTheme="majorEastAsia" w:hAnsiTheme="majorHAnsi" w:cstheme="majorBidi"/>
          <w:color w:val="1F3864" w:themeColor="accent1" w:themeShade="80"/>
          <w:sz w:val="28"/>
        </w:rPr>
      </w:pPr>
      <w:r>
        <w:br w:type="page"/>
      </w:r>
    </w:p>
    <w:p w14:paraId="021CB486" w14:textId="69217AC8" w:rsidR="00E93B98" w:rsidRPr="00F55D06" w:rsidRDefault="00EC1289" w:rsidP="001B13E9">
      <w:bookmarkStart w:id="9" w:name="_Toc536455977"/>
      <w:r>
        <w:rPr>
          <w:noProof/>
        </w:rPr>
        <w:lastRenderedPageBreak/>
        <mc:AlternateContent>
          <mc:Choice Requires="wps">
            <w:drawing>
              <wp:anchor distT="0" distB="0" distL="114300" distR="114300" simplePos="0" relativeHeight="251926528" behindDoc="0" locked="0" layoutInCell="1" allowOverlap="1" wp14:anchorId="5E3CAE58" wp14:editId="5D5FCBEE">
                <wp:simplePos x="0" y="0"/>
                <wp:positionH relativeFrom="column">
                  <wp:posOffset>0</wp:posOffset>
                </wp:positionH>
                <wp:positionV relativeFrom="paragraph">
                  <wp:posOffset>0</wp:posOffset>
                </wp:positionV>
                <wp:extent cx="5943600" cy="7324725"/>
                <wp:effectExtent l="0" t="0" r="25400" b="36195"/>
                <wp:wrapSquare wrapText="bothSides"/>
                <wp:docPr id="99" name="Text Box 99"/>
                <wp:cNvGraphicFramePr/>
                <a:graphic xmlns:a="http://schemas.openxmlformats.org/drawingml/2006/main">
                  <a:graphicData uri="http://schemas.microsoft.com/office/word/2010/wordprocessingShape">
                    <wps:wsp>
                      <wps:cNvSpPr txBox="1"/>
                      <wps:spPr>
                        <a:xfrm>
                          <a:off x="0" y="0"/>
                          <a:ext cx="5943600" cy="7324725"/>
                        </a:xfrm>
                        <a:prstGeom prst="rect">
                          <a:avLst/>
                        </a:prstGeom>
                        <a:noFill/>
                        <a:ln>
                          <a:solidFill>
                            <a:schemeClr val="accent1"/>
                          </a:solidFill>
                        </a:ln>
                        <a:effectLst/>
                      </wps:spPr>
                      <wps:txbx>
                        <w:txbxContent>
                          <w:p w14:paraId="02F708DE" w14:textId="11690BA1" w:rsidR="00F82940" w:rsidRPr="00A95621" w:rsidRDefault="00F82940" w:rsidP="00672FCB">
                            <w:pPr>
                              <w:pStyle w:val="StudentPageTitle"/>
                            </w:pPr>
                            <w:r>
                              <w:t>Packaging Stacked</w:t>
                            </w:r>
                            <w:r w:rsidRPr="00A95621">
                              <w:t xml:space="preserve"> Cups </w:t>
                            </w:r>
                          </w:p>
                          <w:p w14:paraId="5A1BDBB4" w14:textId="77777777" w:rsidR="00F82940" w:rsidRPr="00522926" w:rsidRDefault="00F82940" w:rsidP="004B5252">
                            <w:pPr>
                              <w:pStyle w:val="par"/>
                              <w:rPr>
                                <w:rFonts w:ascii="Tw Cen MT" w:hAnsi="Tw Cen MT"/>
                              </w:rPr>
                            </w:pPr>
                            <w:r w:rsidRPr="00522926">
                              <w:rPr>
                                <w:rFonts w:ascii="Tw Cen MT" w:hAnsi="Tw Cen MT"/>
                              </w:rPr>
                              <w:t xml:space="preserve">A company manufactures disposable cups and rectangular cardboard cartons to package them. The cups come in several sizes. You job is to develop a mathematical model that will help determine the relationship between the inside height, </w:t>
                            </w:r>
                            <w:r w:rsidRPr="00522926">
                              <w:rPr>
                                <w:rFonts w:ascii="Tw Cen MT" w:hAnsi="Tw Cen MT"/>
                                <w:i/>
                              </w:rPr>
                              <w:t>h</w:t>
                            </w:r>
                            <w:r w:rsidRPr="00522926">
                              <w:rPr>
                                <w:rFonts w:ascii="Tw Cen MT" w:hAnsi="Tw Cen MT"/>
                              </w:rPr>
                              <w:t xml:space="preserve">, of the carton and the number of cups, </w:t>
                            </w:r>
                            <w:r w:rsidRPr="00522926">
                              <w:rPr>
                                <w:rFonts w:ascii="Tw Cen MT" w:hAnsi="Tw Cen MT"/>
                                <w:i/>
                              </w:rPr>
                              <w:t>c</w:t>
                            </w:r>
                            <w:r w:rsidRPr="00522926">
                              <w:rPr>
                                <w:rFonts w:ascii="Tw Cen MT" w:hAnsi="Tw Cen MT"/>
                              </w:rPr>
                              <w:t>, it will hold if the cups are to be stacked in the carton.</w:t>
                            </w:r>
                          </w:p>
                          <w:p w14:paraId="79C864ED" w14:textId="77777777" w:rsidR="00F82940" w:rsidRPr="00522926" w:rsidRDefault="00F82940" w:rsidP="004B5252">
                            <w:pPr>
                              <w:pStyle w:val="nl"/>
                              <w:spacing w:after="120"/>
                              <w:ind w:left="360" w:hanging="360"/>
                              <w:rPr>
                                <w:rFonts w:ascii="Tw Cen MT" w:hAnsi="Tw Cen MT"/>
                              </w:rPr>
                            </w:pPr>
                            <w:r w:rsidRPr="00522926">
                              <w:rPr>
                                <w:rFonts w:ascii="Tw Cen MT" w:hAnsi="Tw Cen MT"/>
                              </w:rPr>
                              <w:t>1.</w:t>
                            </w:r>
                            <w:r w:rsidRPr="00522926">
                              <w:rPr>
                                <w:rFonts w:ascii="Tw Cen MT" w:hAnsi="Tw Cen MT"/>
                              </w:rPr>
                              <w:tab/>
                              <w:t xml:space="preserve">You have been provided two different types of disposable cups. For the small cup, complete the table showing the relationship between the number of cups, </w:t>
                            </w:r>
                            <w:r w:rsidRPr="00522926">
                              <w:rPr>
                                <w:rFonts w:ascii="Tw Cen MT" w:hAnsi="Tw Cen MT"/>
                                <w:i/>
                              </w:rPr>
                              <w:t>c</w:t>
                            </w:r>
                            <w:r w:rsidRPr="00522926">
                              <w:rPr>
                                <w:rFonts w:ascii="Tw Cen MT" w:hAnsi="Tw Cen MT"/>
                              </w:rPr>
                              <w:t xml:space="preserve">, in a stack and the total height in centimeters, </w:t>
                            </w:r>
                            <w:r w:rsidRPr="00522926">
                              <w:rPr>
                                <w:rFonts w:ascii="Tw Cen MT" w:hAnsi="Tw Cen MT"/>
                                <w:i/>
                              </w:rPr>
                              <w:t>h</w:t>
                            </w:r>
                            <w:r w:rsidRPr="00522926">
                              <w:rPr>
                                <w:rFonts w:ascii="Tw Cen MT" w:hAnsi="Tw Cen MT"/>
                              </w:rPr>
                              <w:t>, of the stack. Show accuracy to the nearest tenth of a centimeter.</w:t>
                            </w:r>
                          </w:p>
                          <w:tbl>
                            <w:tblPr>
                              <w:tblStyle w:val="TableGrid"/>
                              <w:tblW w:w="0" w:type="auto"/>
                              <w:tblInd w:w="360" w:type="dxa"/>
                              <w:tblLook w:val="04A0" w:firstRow="1" w:lastRow="0" w:firstColumn="1" w:lastColumn="0" w:noHBand="0" w:noVBand="1"/>
                            </w:tblPr>
                            <w:tblGrid>
                              <w:gridCol w:w="4428"/>
                              <w:gridCol w:w="4428"/>
                            </w:tblGrid>
                            <w:tr w:rsidR="00F82940" w:rsidRPr="00A95621" w14:paraId="33A5625B" w14:textId="77777777" w:rsidTr="003D2560">
                              <w:tc>
                                <w:tcPr>
                                  <w:tcW w:w="4428" w:type="dxa"/>
                                  <w:shd w:val="clear" w:color="auto" w:fill="DEEAF6" w:themeFill="accent5" w:themeFillTint="33"/>
                                </w:tcPr>
                                <w:p w14:paraId="17D4D575" w14:textId="77777777" w:rsidR="00F82940" w:rsidRPr="00522926" w:rsidRDefault="00F82940" w:rsidP="003D2560">
                                  <w:pPr>
                                    <w:pStyle w:val="nl"/>
                                    <w:spacing w:before="0"/>
                                    <w:jc w:val="center"/>
                                    <w:rPr>
                                      <w:rFonts w:ascii="Tw Cen MT" w:hAnsi="Tw Cen MT"/>
                                      <w:b/>
                                      <w:i/>
                                      <w:sz w:val="20"/>
                                      <w:szCs w:val="20"/>
                                    </w:rPr>
                                  </w:pPr>
                                  <w:r w:rsidRPr="00522926">
                                    <w:rPr>
                                      <w:rFonts w:ascii="Tw Cen MT" w:hAnsi="Tw Cen MT"/>
                                      <w:b/>
                                      <w:sz w:val="20"/>
                                      <w:szCs w:val="20"/>
                                    </w:rPr>
                                    <w:t xml:space="preserve">Number of Cups, </w:t>
                                  </w:r>
                                  <w:r w:rsidRPr="00522926">
                                    <w:rPr>
                                      <w:rFonts w:ascii="Tw Cen MT" w:hAnsi="Tw Cen MT"/>
                                      <w:b/>
                                      <w:i/>
                                      <w:sz w:val="20"/>
                                      <w:szCs w:val="20"/>
                                    </w:rPr>
                                    <w:t>c</w:t>
                                  </w:r>
                                </w:p>
                              </w:tc>
                              <w:tc>
                                <w:tcPr>
                                  <w:tcW w:w="4428" w:type="dxa"/>
                                  <w:shd w:val="clear" w:color="auto" w:fill="DEEAF6" w:themeFill="accent5" w:themeFillTint="33"/>
                                </w:tcPr>
                                <w:p w14:paraId="5B0D98A2" w14:textId="77777777" w:rsidR="00F82940" w:rsidRPr="00522926" w:rsidRDefault="00F82940" w:rsidP="003D2560">
                                  <w:pPr>
                                    <w:pStyle w:val="nl"/>
                                    <w:spacing w:before="0"/>
                                    <w:jc w:val="center"/>
                                    <w:rPr>
                                      <w:rFonts w:ascii="Tw Cen MT" w:hAnsi="Tw Cen MT"/>
                                      <w:b/>
                                      <w:sz w:val="20"/>
                                      <w:szCs w:val="20"/>
                                    </w:rPr>
                                  </w:pPr>
                                  <w:r w:rsidRPr="00522926">
                                    <w:rPr>
                                      <w:rFonts w:ascii="Tw Cen MT" w:hAnsi="Tw Cen MT"/>
                                      <w:b/>
                                      <w:sz w:val="20"/>
                                      <w:szCs w:val="20"/>
                                    </w:rPr>
                                    <w:t xml:space="preserve">Height of Stack, </w:t>
                                  </w:r>
                                  <w:r w:rsidRPr="00522926">
                                    <w:rPr>
                                      <w:rFonts w:ascii="Tw Cen MT" w:hAnsi="Tw Cen MT"/>
                                      <w:b/>
                                      <w:i/>
                                      <w:sz w:val="20"/>
                                      <w:szCs w:val="20"/>
                                    </w:rPr>
                                    <w:t>h</w:t>
                                  </w:r>
                                  <w:r w:rsidRPr="00522926">
                                    <w:rPr>
                                      <w:rFonts w:ascii="Tw Cen MT" w:hAnsi="Tw Cen MT"/>
                                      <w:b/>
                                      <w:sz w:val="20"/>
                                      <w:szCs w:val="20"/>
                                    </w:rPr>
                                    <w:t>, in cm</w:t>
                                  </w:r>
                                </w:p>
                              </w:tc>
                            </w:tr>
                            <w:tr w:rsidR="00F82940" w14:paraId="1509A938" w14:textId="77777777" w:rsidTr="003D2560">
                              <w:tc>
                                <w:tcPr>
                                  <w:tcW w:w="4428" w:type="dxa"/>
                                </w:tcPr>
                                <w:p w14:paraId="6ABB1F4A" w14:textId="77777777" w:rsidR="00F82940" w:rsidRPr="00522926" w:rsidRDefault="00F82940" w:rsidP="003D2560">
                                  <w:pPr>
                                    <w:pStyle w:val="nl"/>
                                    <w:jc w:val="center"/>
                                    <w:rPr>
                                      <w:rFonts w:ascii="Tw Cen MT" w:hAnsi="Tw Cen MT"/>
                                    </w:rPr>
                                  </w:pPr>
                                  <w:r w:rsidRPr="00522926">
                                    <w:rPr>
                                      <w:rFonts w:ascii="Tw Cen MT" w:hAnsi="Tw Cen MT"/>
                                    </w:rPr>
                                    <w:t>1</w:t>
                                  </w:r>
                                </w:p>
                              </w:tc>
                              <w:tc>
                                <w:tcPr>
                                  <w:tcW w:w="4428" w:type="dxa"/>
                                </w:tcPr>
                                <w:p w14:paraId="27AC38BE" w14:textId="77777777" w:rsidR="00F82940" w:rsidRPr="00522926" w:rsidRDefault="00F82940" w:rsidP="003D2560">
                                  <w:pPr>
                                    <w:pStyle w:val="nl"/>
                                    <w:jc w:val="center"/>
                                    <w:rPr>
                                      <w:rFonts w:ascii="Tw Cen MT" w:hAnsi="Tw Cen MT"/>
                                    </w:rPr>
                                  </w:pPr>
                                </w:p>
                              </w:tc>
                            </w:tr>
                            <w:tr w:rsidR="00F82940" w14:paraId="34725575" w14:textId="77777777" w:rsidTr="003D2560">
                              <w:tc>
                                <w:tcPr>
                                  <w:tcW w:w="4428" w:type="dxa"/>
                                </w:tcPr>
                                <w:p w14:paraId="2EAD74CE" w14:textId="77777777" w:rsidR="00F82940" w:rsidRPr="00522926" w:rsidRDefault="00F82940" w:rsidP="003D2560">
                                  <w:pPr>
                                    <w:pStyle w:val="nl"/>
                                    <w:jc w:val="center"/>
                                    <w:rPr>
                                      <w:rFonts w:ascii="Tw Cen MT" w:hAnsi="Tw Cen MT"/>
                                    </w:rPr>
                                  </w:pPr>
                                  <w:r w:rsidRPr="00522926">
                                    <w:rPr>
                                      <w:rFonts w:ascii="Tw Cen MT" w:hAnsi="Tw Cen MT"/>
                                    </w:rPr>
                                    <w:t>2</w:t>
                                  </w:r>
                                </w:p>
                              </w:tc>
                              <w:tc>
                                <w:tcPr>
                                  <w:tcW w:w="4428" w:type="dxa"/>
                                </w:tcPr>
                                <w:p w14:paraId="4F66C3CC" w14:textId="77777777" w:rsidR="00F82940" w:rsidRPr="00522926" w:rsidRDefault="00F82940" w:rsidP="003D2560">
                                  <w:pPr>
                                    <w:pStyle w:val="nl"/>
                                    <w:jc w:val="center"/>
                                    <w:rPr>
                                      <w:rFonts w:ascii="Tw Cen MT" w:hAnsi="Tw Cen MT"/>
                                    </w:rPr>
                                  </w:pPr>
                                </w:p>
                              </w:tc>
                            </w:tr>
                            <w:tr w:rsidR="00F82940" w14:paraId="61A0C46E" w14:textId="77777777" w:rsidTr="003D2560">
                              <w:tc>
                                <w:tcPr>
                                  <w:tcW w:w="4428" w:type="dxa"/>
                                </w:tcPr>
                                <w:p w14:paraId="21453602" w14:textId="77777777" w:rsidR="00F82940" w:rsidRPr="00522926" w:rsidRDefault="00F82940" w:rsidP="003D2560">
                                  <w:pPr>
                                    <w:pStyle w:val="nl"/>
                                    <w:jc w:val="center"/>
                                    <w:rPr>
                                      <w:rFonts w:ascii="Tw Cen MT" w:hAnsi="Tw Cen MT"/>
                                    </w:rPr>
                                  </w:pPr>
                                  <w:r w:rsidRPr="00522926">
                                    <w:rPr>
                                      <w:rFonts w:ascii="Tw Cen MT" w:hAnsi="Tw Cen MT"/>
                                    </w:rPr>
                                    <w:t>3</w:t>
                                  </w:r>
                                </w:p>
                              </w:tc>
                              <w:tc>
                                <w:tcPr>
                                  <w:tcW w:w="4428" w:type="dxa"/>
                                </w:tcPr>
                                <w:p w14:paraId="7735AFA8" w14:textId="77777777" w:rsidR="00F82940" w:rsidRPr="00522926" w:rsidRDefault="00F82940" w:rsidP="003D2560">
                                  <w:pPr>
                                    <w:pStyle w:val="nl"/>
                                    <w:jc w:val="center"/>
                                    <w:rPr>
                                      <w:rFonts w:ascii="Tw Cen MT" w:hAnsi="Tw Cen MT"/>
                                    </w:rPr>
                                  </w:pPr>
                                </w:p>
                              </w:tc>
                            </w:tr>
                            <w:tr w:rsidR="00F82940" w14:paraId="3CEBD22B" w14:textId="77777777" w:rsidTr="003D2560">
                              <w:tc>
                                <w:tcPr>
                                  <w:tcW w:w="4428" w:type="dxa"/>
                                </w:tcPr>
                                <w:p w14:paraId="6F9C884C" w14:textId="77777777" w:rsidR="00F82940" w:rsidRPr="00522926" w:rsidRDefault="00F82940" w:rsidP="003D2560">
                                  <w:pPr>
                                    <w:pStyle w:val="nl"/>
                                    <w:jc w:val="center"/>
                                    <w:rPr>
                                      <w:rFonts w:ascii="Tw Cen MT" w:hAnsi="Tw Cen MT"/>
                                    </w:rPr>
                                  </w:pPr>
                                  <w:r w:rsidRPr="00522926">
                                    <w:rPr>
                                      <w:rFonts w:ascii="Tw Cen MT" w:hAnsi="Tw Cen MT"/>
                                    </w:rPr>
                                    <w:t>4</w:t>
                                  </w:r>
                                </w:p>
                              </w:tc>
                              <w:tc>
                                <w:tcPr>
                                  <w:tcW w:w="4428" w:type="dxa"/>
                                </w:tcPr>
                                <w:p w14:paraId="6325D1BB" w14:textId="77777777" w:rsidR="00F82940" w:rsidRPr="00522926" w:rsidRDefault="00F82940" w:rsidP="003D2560">
                                  <w:pPr>
                                    <w:pStyle w:val="nl"/>
                                    <w:jc w:val="center"/>
                                    <w:rPr>
                                      <w:rFonts w:ascii="Tw Cen MT" w:hAnsi="Tw Cen MT"/>
                                    </w:rPr>
                                  </w:pPr>
                                </w:p>
                              </w:tc>
                            </w:tr>
                            <w:tr w:rsidR="00F82940" w14:paraId="3B6B7A11" w14:textId="77777777" w:rsidTr="003D2560">
                              <w:tc>
                                <w:tcPr>
                                  <w:tcW w:w="4428" w:type="dxa"/>
                                </w:tcPr>
                                <w:p w14:paraId="3DEA904A" w14:textId="77777777" w:rsidR="00F82940" w:rsidRPr="00522926" w:rsidRDefault="00F82940" w:rsidP="003D2560">
                                  <w:pPr>
                                    <w:pStyle w:val="nl"/>
                                    <w:jc w:val="center"/>
                                    <w:rPr>
                                      <w:rFonts w:ascii="Tw Cen MT" w:hAnsi="Tw Cen MT"/>
                                    </w:rPr>
                                  </w:pPr>
                                  <w:r w:rsidRPr="00522926">
                                    <w:rPr>
                                      <w:rFonts w:ascii="Tw Cen MT" w:hAnsi="Tw Cen MT"/>
                                    </w:rPr>
                                    <w:t>5</w:t>
                                  </w:r>
                                </w:p>
                              </w:tc>
                              <w:tc>
                                <w:tcPr>
                                  <w:tcW w:w="4428" w:type="dxa"/>
                                </w:tcPr>
                                <w:p w14:paraId="6AAE4A76" w14:textId="77777777" w:rsidR="00F82940" w:rsidRPr="00522926" w:rsidRDefault="00F82940" w:rsidP="003D2560">
                                  <w:pPr>
                                    <w:pStyle w:val="nl"/>
                                    <w:jc w:val="center"/>
                                    <w:rPr>
                                      <w:rFonts w:ascii="Tw Cen MT" w:hAnsi="Tw Cen MT"/>
                                    </w:rPr>
                                  </w:pPr>
                                </w:p>
                              </w:tc>
                            </w:tr>
                            <w:tr w:rsidR="00F82940" w14:paraId="7DEEF2B3" w14:textId="77777777" w:rsidTr="003D2560">
                              <w:tc>
                                <w:tcPr>
                                  <w:tcW w:w="4428" w:type="dxa"/>
                                </w:tcPr>
                                <w:p w14:paraId="2536B8EA" w14:textId="77777777" w:rsidR="00F82940" w:rsidRPr="00522926" w:rsidRDefault="00F82940" w:rsidP="003D2560">
                                  <w:pPr>
                                    <w:pStyle w:val="nl"/>
                                    <w:jc w:val="center"/>
                                    <w:rPr>
                                      <w:rFonts w:ascii="Tw Cen MT" w:hAnsi="Tw Cen MT"/>
                                    </w:rPr>
                                  </w:pPr>
                                  <w:r w:rsidRPr="00522926">
                                    <w:rPr>
                                      <w:rFonts w:ascii="Tw Cen MT" w:hAnsi="Tw Cen MT"/>
                                    </w:rPr>
                                    <w:t>6</w:t>
                                  </w:r>
                                </w:p>
                              </w:tc>
                              <w:tc>
                                <w:tcPr>
                                  <w:tcW w:w="4428" w:type="dxa"/>
                                </w:tcPr>
                                <w:p w14:paraId="3F60C193" w14:textId="77777777" w:rsidR="00F82940" w:rsidRPr="00522926" w:rsidRDefault="00F82940" w:rsidP="003D2560">
                                  <w:pPr>
                                    <w:pStyle w:val="nl"/>
                                    <w:jc w:val="center"/>
                                    <w:rPr>
                                      <w:rFonts w:ascii="Tw Cen MT" w:hAnsi="Tw Cen MT"/>
                                    </w:rPr>
                                  </w:pPr>
                                </w:p>
                              </w:tc>
                            </w:tr>
                            <w:tr w:rsidR="00F82940" w14:paraId="7BAA6395" w14:textId="77777777" w:rsidTr="003D2560">
                              <w:tc>
                                <w:tcPr>
                                  <w:tcW w:w="4428" w:type="dxa"/>
                                </w:tcPr>
                                <w:p w14:paraId="52E1B61C" w14:textId="77777777" w:rsidR="00F82940" w:rsidRPr="00522926" w:rsidRDefault="00F82940" w:rsidP="003D2560">
                                  <w:pPr>
                                    <w:pStyle w:val="nl"/>
                                    <w:jc w:val="center"/>
                                    <w:rPr>
                                      <w:rFonts w:ascii="Tw Cen MT" w:hAnsi="Tw Cen MT"/>
                                      <w:i/>
                                    </w:rPr>
                                  </w:pPr>
                                  <w:r w:rsidRPr="00522926">
                                    <w:rPr>
                                      <w:rFonts w:ascii="Tw Cen MT" w:hAnsi="Tw Cen MT"/>
                                      <w:i/>
                                    </w:rPr>
                                    <w:t>c</w:t>
                                  </w:r>
                                </w:p>
                              </w:tc>
                              <w:tc>
                                <w:tcPr>
                                  <w:tcW w:w="4428" w:type="dxa"/>
                                </w:tcPr>
                                <w:p w14:paraId="38143E64" w14:textId="77777777" w:rsidR="00F82940" w:rsidRPr="00522926" w:rsidRDefault="00F82940" w:rsidP="003D2560">
                                  <w:pPr>
                                    <w:pStyle w:val="nl"/>
                                    <w:jc w:val="center"/>
                                    <w:rPr>
                                      <w:rFonts w:ascii="Tw Cen MT" w:hAnsi="Tw Cen MT"/>
                                    </w:rPr>
                                  </w:pPr>
                                </w:p>
                              </w:tc>
                            </w:tr>
                          </w:tbl>
                          <w:p w14:paraId="52BB427D" w14:textId="77777777" w:rsidR="00F82940" w:rsidRPr="00522926" w:rsidRDefault="00F82940" w:rsidP="004B5252">
                            <w:pPr>
                              <w:pStyle w:val="nl"/>
                              <w:rPr>
                                <w:rFonts w:ascii="Tw Cen MT" w:hAnsi="Tw Cen MT"/>
                              </w:rPr>
                            </w:pPr>
                            <w:r w:rsidRPr="00522926">
                              <w:rPr>
                                <w:rFonts w:ascii="Tw Cen MT" w:hAnsi="Tw Cen MT"/>
                              </w:rPr>
                              <w:t>2.</w:t>
                            </w:r>
                            <w:r w:rsidRPr="00522926">
                              <w:rPr>
                                <w:rFonts w:ascii="Tw Cen MT" w:hAnsi="Tw Cen MT"/>
                              </w:rPr>
                              <w:tab/>
                              <w:t>Graph the data. Label the axes showing the variables and scales.</w:t>
                            </w:r>
                          </w:p>
                          <w:p w14:paraId="74F29CE2" w14:textId="77777777" w:rsidR="00F82940" w:rsidRPr="00522926" w:rsidRDefault="00F82940" w:rsidP="004B5252">
                            <w:pPr>
                              <w:pStyle w:val="nl"/>
                              <w:ind w:left="360" w:hanging="360"/>
                              <w:rPr>
                                <w:rFonts w:ascii="Tw Cen MT" w:hAnsi="Tw Cen MT"/>
                              </w:rPr>
                            </w:pPr>
                            <w:r w:rsidRPr="00522926">
                              <w:rPr>
                                <w:rFonts w:ascii="Tw Cen MT" w:hAnsi="Tw Cen MT"/>
                              </w:rPr>
                              <w:t>3.</w:t>
                            </w:r>
                            <w:r w:rsidRPr="00522926">
                              <w:rPr>
                                <w:rFonts w:ascii="Tw Cen MT" w:hAnsi="Tw Cen MT"/>
                              </w:rPr>
                              <w:tab/>
                              <w:t>Find a formula that allows you to predict the height of the stack of cups based on the number of cups.</w:t>
                            </w:r>
                          </w:p>
                          <w:p w14:paraId="1A798463" w14:textId="5F1A7C78" w:rsidR="00F82940" w:rsidRPr="00522926" w:rsidRDefault="00F82940" w:rsidP="004B5252">
                            <w:pPr>
                              <w:pStyle w:val="nl"/>
                              <w:ind w:left="360" w:hanging="360"/>
                              <w:rPr>
                                <w:rFonts w:ascii="Tw Cen MT" w:hAnsi="Tw Cen MT"/>
                              </w:rPr>
                            </w:pPr>
                            <w:r w:rsidRPr="00522926">
                              <w:rPr>
                                <w:rFonts w:ascii="Tw Cen MT" w:hAnsi="Tw Cen MT"/>
                              </w:rPr>
                              <w:t>4.</w:t>
                            </w:r>
                            <w:r w:rsidRPr="00522926">
                              <w:rPr>
                                <w:rFonts w:ascii="Tw Cen MT" w:hAnsi="Tw Cen MT"/>
                              </w:rPr>
                              <w:tab/>
                              <w:t>Predict the height of a stack of</w:t>
                            </w:r>
                            <w:r>
                              <w:rPr>
                                <w:rFonts w:ascii="Tw Cen MT" w:hAnsi="Tw Cen MT"/>
                              </w:rPr>
                              <w:t>:</w:t>
                            </w:r>
                          </w:p>
                          <w:p w14:paraId="42D88E3A" w14:textId="77777777" w:rsidR="00F82940" w:rsidRPr="00522926" w:rsidRDefault="00F82940" w:rsidP="00EC1289">
                            <w:pPr>
                              <w:pStyle w:val="sl"/>
                              <w:tabs>
                                <w:tab w:val="left" w:pos="6480"/>
                                <w:tab w:val="left" w:pos="6840"/>
                              </w:tabs>
                              <w:rPr>
                                <w:rFonts w:ascii="Tw Cen MT" w:hAnsi="Tw Cen MT"/>
                              </w:rPr>
                            </w:pPr>
                            <w:r w:rsidRPr="00522926">
                              <w:rPr>
                                <w:rFonts w:ascii="Tw Cen MT" w:hAnsi="Tw Cen MT"/>
                              </w:rPr>
                              <w:t>a.</w:t>
                            </w:r>
                            <w:r w:rsidRPr="00522926">
                              <w:rPr>
                                <w:rFonts w:ascii="Tw Cen MT" w:hAnsi="Tw Cen MT"/>
                              </w:rPr>
                              <w:tab/>
                              <w:t>10 cups</w:t>
                            </w:r>
                            <w:r w:rsidRPr="00522926">
                              <w:rPr>
                                <w:rFonts w:ascii="Tw Cen MT" w:hAnsi="Tw Cen MT"/>
                              </w:rPr>
                              <w:tab/>
                              <w:t>b.</w:t>
                            </w:r>
                            <w:r w:rsidRPr="00522926">
                              <w:rPr>
                                <w:rFonts w:ascii="Tw Cen MT" w:hAnsi="Tw Cen MT"/>
                              </w:rPr>
                              <w:tab/>
                              <w:t>26 cups</w:t>
                            </w:r>
                          </w:p>
                          <w:p w14:paraId="08D50CC2" w14:textId="77777777" w:rsidR="00F82940" w:rsidRPr="00522926" w:rsidRDefault="00F82940" w:rsidP="004B5252">
                            <w:pPr>
                              <w:pStyle w:val="nl"/>
                              <w:ind w:left="360" w:hanging="360"/>
                              <w:rPr>
                                <w:rFonts w:ascii="Tw Cen MT" w:hAnsi="Tw Cen MT"/>
                              </w:rPr>
                            </w:pPr>
                            <w:r w:rsidRPr="00522926">
                              <w:rPr>
                                <w:rFonts w:ascii="Tw Cen MT" w:hAnsi="Tw Cen MT"/>
                              </w:rPr>
                              <w:t>5.</w:t>
                            </w:r>
                            <w:r w:rsidRPr="00522926">
                              <w:rPr>
                                <w:rFonts w:ascii="Tw Cen MT" w:hAnsi="Tw Cen MT"/>
                              </w:rPr>
                              <w:tab/>
                              <w:t>What physical features of a cup are relevant to how high the cups stack? In terms of the physical features of a cup, write a general rule for the height of a stack based on these physical features.</w:t>
                            </w:r>
                          </w:p>
                          <w:p w14:paraId="70571F1A" w14:textId="77777777" w:rsidR="00F82940" w:rsidRPr="00522926" w:rsidRDefault="00F82940" w:rsidP="004B5252">
                            <w:pPr>
                              <w:pStyle w:val="nl"/>
                              <w:ind w:left="360" w:hanging="360"/>
                              <w:rPr>
                                <w:rFonts w:ascii="Tw Cen MT" w:hAnsi="Tw Cen MT"/>
                              </w:rPr>
                            </w:pPr>
                            <w:r w:rsidRPr="00522926">
                              <w:rPr>
                                <w:rFonts w:ascii="Tw Cen MT" w:hAnsi="Tw Cen MT"/>
                              </w:rPr>
                              <w:t>6.</w:t>
                            </w:r>
                            <w:r w:rsidRPr="00522926">
                              <w:rPr>
                                <w:rFonts w:ascii="Tw Cen MT" w:hAnsi="Tw Cen MT"/>
                              </w:rPr>
                              <w:tab/>
                              <w:t>Someone said, “If you double the number of cups in a stack, the height of the stack doubles.” Is this thinking right or wrong? Why do you think so?</w:t>
                            </w:r>
                          </w:p>
                          <w:p w14:paraId="5951243A" w14:textId="43CB08B9" w:rsidR="00F82940" w:rsidRPr="00522926" w:rsidRDefault="00F82940" w:rsidP="004B5252">
                            <w:pPr>
                              <w:pStyle w:val="nl"/>
                              <w:ind w:left="360" w:hanging="360"/>
                              <w:rPr>
                                <w:rFonts w:ascii="Tw Cen MT" w:hAnsi="Tw Cen MT"/>
                              </w:rPr>
                            </w:pPr>
                            <w:r w:rsidRPr="00522926">
                              <w:rPr>
                                <w:rFonts w:ascii="Tw Cen MT" w:hAnsi="Tw Cen MT"/>
                              </w:rPr>
                              <w:t>7.</w:t>
                            </w:r>
                            <w:r w:rsidRPr="00522926">
                              <w:rPr>
                                <w:rFonts w:ascii="Tw Cen MT" w:hAnsi="Tw Cen MT"/>
                              </w:rPr>
                              <w:tab/>
                              <w:t>Using the graph in problem 2, how many cups will cartons of the following heights hold?</w:t>
                            </w:r>
                          </w:p>
                          <w:p w14:paraId="18E7A19C" w14:textId="77777777" w:rsidR="00F82940" w:rsidRPr="00522926" w:rsidRDefault="00F82940" w:rsidP="00EC1289">
                            <w:pPr>
                              <w:pStyle w:val="sl"/>
                              <w:tabs>
                                <w:tab w:val="left" w:pos="6480"/>
                                <w:tab w:val="left" w:pos="6840"/>
                              </w:tabs>
                              <w:rPr>
                                <w:rFonts w:ascii="Tw Cen MT" w:hAnsi="Tw Cen MT"/>
                              </w:rPr>
                            </w:pPr>
                            <w:r w:rsidRPr="00522926">
                              <w:rPr>
                                <w:rFonts w:ascii="Tw Cen MT" w:hAnsi="Tw Cen MT"/>
                              </w:rPr>
                              <w:t>a.</w:t>
                            </w:r>
                            <w:r w:rsidRPr="00522926">
                              <w:rPr>
                                <w:rFonts w:ascii="Tw Cen MT" w:hAnsi="Tw Cen MT"/>
                              </w:rPr>
                              <w:tab/>
                              <w:t>30 cm</w:t>
                            </w:r>
                            <w:r w:rsidRPr="00522926">
                              <w:rPr>
                                <w:rFonts w:ascii="Tw Cen MT" w:hAnsi="Tw Cen MT"/>
                              </w:rPr>
                              <w:tab/>
                              <w:t>b.</w:t>
                            </w:r>
                            <w:r w:rsidRPr="00522926">
                              <w:rPr>
                                <w:rFonts w:ascii="Tw Cen MT" w:hAnsi="Tw Cen MT"/>
                              </w:rPr>
                              <w:tab/>
                              <w:t>50 cm</w:t>
                            </w:r>
                          </w:p>
                          <w:p w14:paraId="092F9DAA" w14:textId="77777777" w:rsidR="00F82940" w:rsidRPr="00522926" w:rsidRDefault="00F82940" w:rsidP="00EC1289">
                            <w:pPr>
                              <w:pStyle w:val="nl"/>
                              <w:ind w:left="360" w:hanging="360"/>
                              <w:rPr>
                                <w:rFonts w:ascii="Tw Cen MT" w:hAnsi="Tw Cen MT"/>
                              </w:rPr>
                            </w:pPr>
                            <w:r w:rsidRPr="00522926">
                              <w:rPr>
                                <w:rFonts w:ascii="Tw Cen MT" w:hAnsi="Tw Cen MT"/>
                              </w:rPr>
                              <w:t>8.</w:t>
                            </w:r>
                            <w:r w:rsidRPr="00522926">
                              <w:rPr>
                                <w:rFonts w:ascii="Tw Cen MT" w:hAnsi="Tw Cen MT"/>
                              </w:rPr>
                              <w:tab/>
                              <w:t>Use the large cups.</w:t>
                            </w:r>
                          </w:p>
                          <w:p w14:paraId="02C03AE2" w14:textId="77777777" w:rsidR="00F82940" w:rsidRPr="00522926" w:rsidRDefault="00F82940" w:rsidP="004B5252">
                            <w:pPr>
                              <w:pStyle w:val="sl"/>
                              <w:rPr>
                                <w:rFonts w:ascii="Tw Cen MT" w:hAnsi="Tw Cen MT"/>
                              </w:rPr>
                            </w:pPr>
                            <w:r w:rsidRPr="00522926">
                              <w:rPr>
                                <w:rFonts w:ascii="Tw Cen MT" w:hAnsi="Tw Cen MT"/>
                              </w:rPr>
                              <w:t>a.</w:t>
                            </w:r>
                            <w:r w:rsidRPr="00522926">
                              <w:rPr>
                                <w:rFonts w:ascii="Tw Cen MT" w:hAnsi="Tw Cen MT"/>
                              </w:rPr>
                              <w:tab/>
                              <w:t>How would the graph be different from the graph of the small cups in terms of steepness? Explain.</w:t>
                            </w:r>
                          </w:p>
                          <w:p w14:paraId="239FA574" w14:textId="0227EBAB" w:rsidR="00F82940" w:rsidRPr="00522926" w:rsidRDefault="00F82940" w:rsidP="003D2560">
                            <w:pPr>
                              <w:pStyle w:val="sl"/>
                              <w:rPr>
                                <w:rFonts w:ascii="Tw Cen MT" w:hAnsi="Tw Cen MT"/>
                              </w:rPr>
                            </w:pPr>
                            <w:r w:rsidRPr="00522926">
                              <w:rPr>
                                <w:rFonts w:ascii="Tw Cen MT" w:hAnsi="Tw Cen MT"/>
                              </w:rPr>
                              <w:t>b.</w:t>
                            </w:r>
                            <w:r w:rsidRPr="00522926">
                              <w:rPr>
                                <w:rFonts w:ascii="Tw Cen MT" w:hAnsi="Tw Cen MT"/>
                              </w:rPr>
                              <w:tab/>
                              <w:t xml:space="preserve">Sketch an approximate graph for the large cups on the same set of axes as </w:t>
                            </w:r>
                            <w:r>
                              <w:rPr>
                                <w:rFonts w:ascii="Tw Cen MT" w:hAnsi="Tw Cen MT"/>
                              </w:rPr>
                              <w:t>the graph in problem</w:t>
                            </w:r>
                            <w:r w:rsidRPr="00522926">
                              <w:rPr>
                                <w:rFonts w:ascii="Tw Cen MT" w:hAnsi="Tw Cen MT"/>
                              </w:rPr>
                              <w:t xml:space="preserve"> 2.</w:t>
                            </w:r>
                          </w:p>
                          <w:p w14:paraId="354E6A23" w14:textId="77777777" w:rsidR="00F82940" w:rsidRDefault="00F82940" w:rsidP="003D2560">
                            <w:pPr>
                              <w:pStyle w:val="sl"/>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3CAE58" id="Text Box 99" o:spid="_x0000_s1027" type="#_x0000_t202" style="position:absolute;margin-left:0;margin-top:0;width:468pt;height:576.75pt;z-index:251926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" filled="f" strokecolor="#4472c4 [3204]">
                <v:textbox style="mso-fit-shape-to-text:t">
                  <w:txbxContent>
                    <w:p w14:paraId="02F708DE" w14:textId="11690BA1" w:rsidR="00F82940" w:rsidRPr="00A95621" w:rsidRDefault="00F82940" w:rsidP="00672FCB">
                      <w:pPr>
                        <w:pStyle w:val="StudentPageTitle"/>
                      </w:pPr>
                      <w:r>
                        <w:t>Packaging Stacked</w:t>
                      </w:r>
                      <w:r w:rsidRPr="00A95621">
                        <w:t xml:space="preserve"> Cups </w:t>
                      </w:r>
                    </w:p>
                    <w:p w14:paraId="5A1BDBB4" w14:textId="77777777" w:rsidR="00F82940" w:rsidRPr="00522926" w:rsidRDefault="00F82940" w:rsidP="004B5252">
                      <w:pPr>
                        <w:pStyle w:val="par"/>
                        <w:rPr>
                          <w:rFonts w:ascii="Tw Cen MT" w:hAnsi="Tw Cen MT"/>
                        </w:rPr>
                      </w:pPr>
                      <w:r w:rsidRPr="00522926">
                        <w:rPr>
                          <w:rFonts w:ascii="Tw Cen MT" w:hAnsi="Tw Cen MT"/>
                        </w:rPr>
                        <w:t xml:space="preserve">A company manufactures disposable cups and rectangular cardboard cartons to package them. The cups come in several sizes. You job is to develop a mathematical model that will help determine the relationship between the inside height, </w:t>
                      </w:r>
                      <w:r w:rsidRPr="00522926">
                        <w:rPr>
                          <w:rFonts w:ascii="Tw Cen MT" w:hAnsi="Tw Cen MT"/>
                          <w:i/>
                        </w:rPr>
                        <w:t>h</w:t>
                      </w:r>
                      <w:r w:rsidRPr="00522926">
                        <w:rPr>
                          <w:rFonts w:ascii="Tw Cen MT" w:hAnsi="Tw Cen MT"/>
                        </w:rPr>
                        <w:t xml:space="preserve">, of the carton and the number of cups, </w:t>
                      </w:r>
                      <w:r w:rsidRPr="00522926">
                        <w:rPr>
                          <w:rFonts w:ascii="Tw Cen MT" w:hAnsi="Tw Cen MT"/>
                          <w:i/>
                        </w:rPr>
                        <w:t>c</w:t>
                      </w:r>
                      <w:r w:rsidRPr="00522926">
                        <w:rPr>
                          <w:rFonts w:ascii="Tw Cen MT" w:hAnsi="Tw Cen MT"/>
                        </w:rPr>
                        <w:t>, it will hold if the cups are to be stacked in the carton.</w:t>
                      </w:r>
                    </w:p>
                    <w:p w14:paraId="79C864ED" w14:textId="77777777" w:rsidR="00F82940" w:rsidRPr="00522926" w:rsidRDefault="00F82940" w:rsidP="004B5252">
                      <w:pPr>
                        <w:pStyle w:val="nl"/>
                        <w:spacing w:after="120"/>
                        <w:ind w:left="360" w:hanging="360"/>
                        <w:rPr>
                          <w:rFonts w:ascii="Tw Cen MT" w:hAnsi="Tw Cen MT"/>
                        </w:rPr>
                      </w:pPr>
                      <w:r w:rsidRPr="00522926">
                        <w:rPr>
                          <w:rFonts w:ascii="Tw Cen MT" w:hAnsi="Tw Cen MT"/>
                        </w:rPr>
                        <w:t>1.</w:t>
                      </w:r>
                      <w:r w:rsidRPr="00522926">
                        <w:rPr>
                          <w:rFonts w:ascii="Tw Cen MT" w:hAnsi="Tw Cen MT"/>
                        </w:rPr>
                        <w:tab/>
                        <w:t xml:space="preserve">You have been provided two different types of disposable cups. For the small cup, complete the table showing the relationship between the number of cups, </w:t>
                      </w:r>
                      <w:r w:rsidRPr="00522926">
                        <w:rPr>
                          <w:rFonts w:ascii="Tw Cen MT" w:hAnsi="Tw Cen MT"/>
                          <w:i/>
                        </w:rPr>
                        <w:t>c</w:t>
                      </w:r>
                      <w:r w:rsidRPr="00522926">
                        <w:rPr>
                          <w:rFonts w:ascii="Tw Cen MT" w:hAnsi="Tw Cen MT"/>
                        </w:rPr>
                        <w:t xml:space="preserve">, in a stack and the total height in centimeters, </w:t>
                      </w:r>
                      <w:r w:rsidRPr="00522926">
                        <w:rPr>
                          <w:rFonts w:ascii="Tw Cen MT" w:hAnsi="Tw Cen MT"/>
                          <w:i/>
                        </w:rPr>
                        <w:t>h</w:t>
                      </w:r>
                      <w:r w:rsidRPr="00522926">
                        <w:rPr>
                          <w:rFonts w:ascii="Tw Cen MT" w:hAnsi="Tw Cen MT"/>
                        </w:rPr>
                        <w:t>, of the stack. Show accuracy to the nearest tenth of a centimeter.</w:t>
                      </w:r>
                    </w:p>
                    <w:tbl>
                      <w:tblPr>
                        <w:tblStyle w:val="TableGrid"/>
                        <w:tblW w:w="0" w:type="auto"/>
                        <w:tblInd w:w="360" w:type="dxa"/>
                        <w:tblLook w:val="04A0" w:firstRow="1" w:lastRow="0" w:firstColumn="1" w:lastColumn="0" w:noHBand="0" w:noVBand="1"/>
                      </w:tblPr>
                      <w:tblGrid>
                        <w:gridCol w:w="4428"/>
                        <w:gridCol w:w="4428"/>
                      </w:tblGrid>
                      <w:tr w:rsidR="00F82940" w:rsidRPr="00A95621" w14:paraId="33A5625B" w14:textId="77777777" w:rsidTr="003D2560">
                        <w:tc>
                          <w:tcPr>
                            <w:tcW w:w="4428" w:type="dxa"/>
                            <w:shd w:val="clear" w:color="auto" w:fill="DEEAF6" w:themeFill="accent5" w:themeFillTint="33"/>
                          </w:tcPr>
                          <w:p w14:paraId="17D4D575" w14:textId="77777777" w:rsidR="00F82940" w:rsidRPr="00522926" w:rsidRDefault="00F82940" w:rsidP="003D2560">
                            <w:pPr>
                              <w:pStyle w:val="nl"/>
                              <w:spacing w:before="0"/>
                              <w:jc w:val="center"/>
                              <w:rPr>
                                <w:rFonts w:ascii="Tw Cen MT" w:hAnsi="Tw Cen MT"/>
                                <w:b/>
                                <w:i/>
                                <w:sz w:val="20"/>
                                <w:szCs w:val="20"/>
                              </w:rPr>
                            </w:pPr>
                            <w:r w:rsidRPr="00522926">
                              <w:rPr>
                                <w:rFonts w:ascii="Tw Cen MT" w:hAnsi="Tw Cen MT"/>
                                <w:b/>
                                <w:sz w:val="20"/>
                                <w:szCs w:val="20"/>
                              </w:rPr>
                              <w:t xml:space="preserve">Number of Cups, </w:t>
                            </w:r>
                            <w:r w:rsidRPr="00522926">
                              <w:rPr>
                                <w:rFonts w:ascii="Tw Cen MT" w:hAnsi="Tw Cen MT"/>
                                <w:b/>
                                <w:i/>
                                <w:sz w:val="20"/>
                                <w:szCs w:val="20"/>
                              </w:rPr>
                              <w:t>c</w:t>
                            </w:r>
                          </w:p>
                        </w:tc>
                        <w:tc>
                          <w:tcPr>
                            <w:tcW w:w="4428" w:type="dxa"/>
                            <w:shd w:val="clear" w:color="auto" w:fill="DEEAF6" w:themeFill="accent5" w:themeFillTint="33"/>
                          </w:tcPr>
                          <w:p w14:paraId="5B0D98A2" w14:textId="77777777" w:rsidR="00F82940" w:rsidRPr="00522926" w:rsidRDefault="00F82940" w:rsidP="003D2560">
                            <w:pPr>
                              <w:pStyle w:val="nl"/>
                              <w:spacing w:before="0"/>
                              <w:jc w:val="center"/>
                              <w:rPr>
                                <w:rFonts w:ascii="Tw Cen MT" w:hAnsi="Tw Cen MT"/>
                                <w:b/>
                                <w:sz w:val="20"/>
                                <w:szCs w:val="20"/>
                              </w:rPr>
                            </w:pPr>
                            <w:r w:rsidRPr="00522926">
                              <w:rPr>
                                <w:rFonts w:ascii="Tw Cen MT" w:hAnsi="Tw Cen MT"/>
                                <w:b/>
                                <w:sz w:val="20"/>
                                <w:szCs w:val="20"/>
                              </w:rPr>
                              <w:t xml:space="preserve">Height of Stack, </w:t>
                            </w:r>
                            <w:r w:rsidRPr="00522926">
                              <w:rPr>
                                <w:rFonts w:ascii="Tw Cen MT" w:hAnsi="Tw Cen MT"/>
                                <w:b/>
                                <w:i/>
                                <w:sz w:val="20"/>
                                <w:szCs w:val="20"/>
                              </w:rPr>
                              <w:t>h</w:t>
                            </w:r>
                            <w:r w:rsidRPr="00522926">
                              <w:rPr>
                                <w:rFonts w:ascii="Tw Cen MT" w:hAnsi="Tw Cen MT"/>
                                <w:b/>
                                <w:sz w:val="20"/>
                                <w:szCs w:val="20"/>
                              </w:rPr>
                              <w:t>, in cm</w:t>
                            </w:r>
                          </w:p>
                        </w:tc>
                      </w:tr>
                      <w:tr w:rsidR="00F82940" w14:paraId="1509A938" w14:textId="77777777" w:rsidTr="003D2560">
                        <w:tc>
                          <w:tcPr>
                            <w:tcW w:w="4428" w:type="dxa"/>
                          </w:tcPr>
                          <w:p w14:paraId="6ABB1F4A" w14:textId="77777777" w:rsidR="00F82940" w:rsidRPr="00522926" w:rsidRDefault="00F82940" w:rsidP="003D2560">
                            <w:pPr>
                              <w:pStyle w:val="nl"/>
                              <w:jc w:val="center"/>
                              <w:rPr>
                                <w:rFonts w:ascii="Tw Cen MT" w:hAnsi="Tw Cen MT"/>
                              </w:rPr>
                            </w:pPr>
                            <w:r w:rsidRPr="00522926">
                              <w:rPr>
                                <w:rFonts w:ascii="Tw Cen MT" w:hAnsi="Tw Cen MT"/>
                              </w:rPr>
                              <w:t>1</w:t>
                            </w:r>
                          </w:p>
                        </w:tc>
                        <w:tc>
                          <w:tcPr>
                            <w:tcW w:w="4428" w:type="dxa"/>
                          </w:tcPr>
                          <w:p w14:paraId="27AC38BE" w14:textId="77777777" w:rsidR="00F82940" w:rsidRPr="00522926" w:rsidRDefault="00F82940" w:rsidP="003D2560">
                            <w:pPr>
                              <w:pStyle w:val="nl"/>
                              <w:jc w:val="center"/>
                              <w:rPr>
                                <w:rFonts w:ascii="Tw Cen MT" w:hAnsi="Tw Cen MT"/>
                              </w:rPr>
                            </w:pPr>
                          </w:p>
                        </w:tc>
                      </w:tr>
                      <w:tr w:rsidR="00F82940" w14:paraId="34725575" w14:textId="77777777" w:rsidTr="003D2560">
                        <w:tc>
                          <w:tcPr>
                            <w:tcW w:w="4428" w:type="dxa"/>
                          </w:tcPr>
                          <w:p w14:paraId="2EAD74CE" w14:textId="77777777" w:rsidR="00F82940" w:rsidRPr="00522926" w:rsidRDefault="00F82940" w:rsidP="003D2560">
                            <w:pPr>
                              <w:pStyle w:val="nl"/>
                              <w:jc w:val="center"/>
                              <w:rPr>
                                <w:rFonts w:ascii="Tw Cen MT" w:hAnsi="Tw Cen MT"/>
                              </w:rPr>
                            </w:pPr>
                            <w:r w:rsidRPr="00522926">
                              <w:rPr>
                                <w:rFonts w:ascii="Tw Cen MT" w:hAnsi="Tw Cen MT"/>
                              </w:rPr>
                              <w:t>2</w:t>
                            </w:r>
                          </w:p>
                        </w:tc>
                        <w:tc>
                          <w:tcPr>
                            <w:tcW w:w="4428" w:type="dxa"/>
                          </w:tcPr>
                          <w:p w14:paraId="4F66C3CC" w14:textId="77777777" w:rsidR="00F82940" w:rsidRPr="00522926" w:rsidRDefault="00F82940" w:rsidP="003D2560">
                            <w:pPr>
                              <w:pStyle w:val="nl"/>
                              <w:jc w:val="center"/>
                              <w:rPr>
                                <w:rFonts w:ascii="Tw Cen MT" w:hAnsi="Tw Cen MT"/>
                              </w:rPr>
                            </w:pPr>
                          </w:p>
                        </w:tc>
                      </w:tr>
                      <w:tr w:rsidR="00F82940" w14:paraId="61A0C46E" w14:textId="77777777" w:rsidTr="003D2560">
                        <w:tc>
                          <w:tcPr>
                            <w:tcW w:w="4428" w:type="dxa"/>
                          </w:tcPr>
                          <w:p w14:paraId="21453602" w14:textId="77777777" w:rsidR="00F82940" w:rsidRPr="00522926" w:rsidRDefault="00F82940" w:rsidP="003D2560">
                            <w:pPr>
                              <w:pStyle w:val="nl"/>
                              <w:jc w:val="center"/>
                              <w:rPr>
                                <w:rFonts w:ascii="Tw Cen MT" w:hAnsi="Tw Cen MT"/>
                              </w:rPr>
                            </w:pPr>
                            <w:r w:rsidRPr="00522926">
                              <w:rPr>
                                <w:rFonts w:ascii="Tw Cen MT" w:hAnsi="Tw Cen MT"/>
                              </w:rPr>
                              <w:t>3</w:t>
                            </w:r>
                          </w:p>
                        </w:tc>
                        <w:tc>
                          <w:tcPr>
                            <w:tcW w:w="4428" w:type="dxa"/>
                          </w:tcPr>
                          <w:p w14:paraId="7735AFA8" w14:textId="77777777" w:rsidR="00F82940" w:rsidRPr="00522926" w:rsidRDefault="00F82940" w:rsidP="003D2560">
                            <w:pPr>
                              <w:pStyle w:val="nl"/>
                              <w:jc w:val="center"/>
                              <w:rPr>
                                <w:rFonts w:ascii="Tw Cen MT" w:hAnsi="Tw Cen MT"/>
                              </w:rPr>
                            </w:pPr>
                          </w:p>
                        </w:tc>
                      </w:tr>
                      <w:tr w:rsidR="00F82940" w14:paraId="3CEBD22B" w14:textId="77777777" w:rsidTr="003D2560">
                        <w:tc>
                          <w:tcPr>
                            <w:tcW w:w="4428" w:type="dxa"/>
                          </w:tcPr>
                          <w:p w14:paraId="6F9C884C" w14:textId="77777777" w:rsidR="00F82940" w:rsidRPr="00522926" w:rsidRDefault="00F82940" w:rsidP="003D2560">
                            <w:pPr>
                              <w:pStyle w:val="nl"/>
                              <w:jc w:val="center"/>
                              <w:rPr>
                                <w:rFonts w:ascii="Tw Cen MT" w:hAnsi="Tw Cen MT"/>
                              </w:rPr>
                            </w:pPr>
                            <w:r w:rsidRPr="00522926">
                              <w:rPr>
                                <w:rFonts w:ascii="Tw Cen MT" w:hAnsi="Tw Cen MT"/>
                              </w:rPr>
                              <w:t>4</w:t>
                            </w:r>
                          </w:p>
                        </w:tc>
                        <w:tc>
                          <w:tcPr>
                            <w:tcW w:w="4428" w:type="dxa"/>
                          </w:tcPr>
                          <w:p w14:paraId="6325D1BB" w14:textId="77777777" w:rsidR="00F82940" w:rsidRPr="00522926" w:rsidRDefault="00F82940" w:rsidP="003D2560">
                            <w:pPr>
                              <w:pStyle w:val="nl"/>
                              <w:jc w:val="center"/>
                              <w:rPr>
                                <w:rFonts w:ascii="Tw Cen MT" w:hAnsi="Tw Cen MT"/>
                              </w:rPr>
                            </w:pPr>
                          </w:p>
                        </w:tc>
                      </w:tr>
                      <w:tr w:rsidR="00F82940" w14:paraId="3B6B7A11" w14:textId="77777777" w:rsidTr="003D2560">
                        <w:tc>
                          <w:tcPr>
                            <w:tcW w:w="4428" w:type="dxa"/>
                          </w:tcPr>
                          <w:p w14:paraId="3DEA904A" w14:textId="77777777" w:rsidR="00F82940" w:rsidRPr="00522926" w:rsidRDefault="00F82940" w:rsidP="003D2560">
                            <w:pPr>
                              <w:pStyle w:val="nl"/>
                              <w:jc w:val="center"/>
                              <w:rPr>
                                <w:rFonts w:ascii="Tw Cen MT" w:hAnsi="Tw Cen MT"/>
                              </w:rPr>
                            </w:pPr>
                            <w:r w:rsidRPr="00522926">
                              <w:rPr>
                                <w:rFonts w:ascii="Tw Cen MT" w:hAnsi="Tw Cen MT"/>
                              </w:rPr>
                              <w:t>5</w:t>
                            </w:r>
                          </w:p>
                        </w:tc>
                        <w:tc>
                          <w:tcPr>
                            <w:tcW w:w="4428" w:type="dxa"/>
                          </w:tcPr>
                          <w:p w14:paraId="6AAE4A76" w14:textId="77777777" w:rsidR="00F82940" w:rsidRPr="00522926" w:rsidRDefault="00F82940" w:rsidP="003D2560">
                            <w:pPr>
                              <w:pStyle w:val="nl"/>
                              <w:jc w:val="center"/>
                              <w:rPr>
                                <w:rFonts w:ascii="Tw Cen MT" w:hAnsi="Tw Cen MT"/>
                              </w:rPr>
                            </w:pPr>
                          </w:p>
                        </w:tc>
                      </w:tr>
                      <w:tr w:rsidR="00F82940" w14:paraId="7DEEF2B3" w14:textId="77777777" w:rsidTr="003D2560">
                        <w:tc>
                          <w:tcPr>
                            <w:tcW w:w="4428" w:type="dxa"/>
                          </w:tcPr>
                          <w:p w14:paraId="2536B8EA" w14:textId="77777777" w:rsidR="00F82940" w:rsidRPr="00522926" w:rsidRDefault="00F82940" w:rsidP="003D2560">
                            <w:pPr>
                              <w:pStyle w:val="nl"/>
                              <w:jc w:val="center"/>
                              <w:rPr>
                                <w:rFonts w:ascii="Tw Cen MT" w:hAnsi="Tw Cen MT"/>
                              </w:rPr>
                            </w:pPr>
                            <w:r w:rsidRPr="00522926">
                              <w:rPr>
                                <w:rFonts w:ascii="Tw Cen MT" w:hAnsi="Tw Cen MT"/>
                              </w:rPr>
                              <w:t>6</w:t>
                            </w:r>
                          </w:p>
                        </w:tc>
                        <w:tc>
                          <w:tcPr>
                            <w:tcW w:w="4428" w:type="dxa"/>
                          </w:tcPr>
                          <w:p w14:paraId="3F60C193" w14:textId="77777777" w:rsidR="00F82940" w:rsidRPr="00522926" w:rsidRDefault="00F82940" w:rsidP="003D2560">
                            <w:pPr>
                              <w:pStyle w:val="nl"/>
                              <w:jc w:val="center"/>
                              <w:rPr>
                                <w:rFonts w:ascii="Tw Cen MT" w:hAnsi="Tw Cen MT"/>
                              </w:rPr>
                            </w:pPr>
                          </w:p>
                        </w:tc>
                      </w:tr>
                      <w:tr w:rsidR="00F82940" w14:paraId="7BAA6395" w14:textId="77777777" w:rsidTr="003D2560">
                        <w:tc>
                          <w:tcPr>
                            <w:tcW w:w="4428" w:type="dxa"/>
                          </w:tcPr>
                          <w:p w14:paraId="52E1B61C" w14:textId="77777777" w:rsidR="00F82940" w:rsidRPr="00522926" w:rsidRDefault="00F82940" w:rsidP="003D2560">
                            <w:pPr>
                              <w:pStyle w:val="nl"/>
                              <w:jc w:val="center"/>
                              <w:rPr>
                                <w:rFonts w:ascii="Tw Cen MT" w:hAnsi="Tw Cen MT"/>
                                <w:i/>
                              </w:rPr>
                            </w:pPr>
                            <w:r w:rsidRPr="00522926">
                              <w:rPr>
                                <w:rFonts w:ascii="Tw Cen MT" w:hAnsi="Tw Cen MT"/>
                                <w:i/>
                              </w:rPr>
                              <w:t>c</w:t>
                            </w:r>
                          </w:p>
                        </w:tc>
                        <w:tc>
                          <w:tcPr>
                            <w:tcW w:w="4428" w:type="dxa"/>
                          </w:tcPr>
                          <w:p w14:paraId="38143E64" w14:textId="77777777" w:rsidR="00F82940" w:rsidRPr="00522926" w:rsidRDefault="00F82940" w:rsidP="003D2560">
                            <w:pPr>
                              <w:pStyle w:val="nl"/>
                              <w:jc w:val="center"/>
                              <w:rPr>
                                <w:rFonts w:ascii="Tw Cen MT" w:hAnsi="Tw Cen MT"/>
                              </w:rPr>
                            </w:pPr>
                          </w:p>
                        </w:tc>
                      </w:tr>
                    </w:tbl>
                    <w:p w14:paraId="52BB427D" w14:textId="77777777" w:rsidR="00F82940" w:rsidRPr="00522926" w:rsidRDefault="00F82940" w:rsidP="004B5252">
                      <w:pPr>
                        <w:pStyle w:val="nl"/>
                        <w:rPr>
                          <w:rFonts w:ascii="Tw Cen MT" w:hAnsi="Tw Cen MT"/>
                        </w:rPr>
                      </w:pPr>
                      <w:r w:rsidRPr="00522926">
                        <w:rPr>
                          <w:rFonts w:ascii="Tw Cen MT" w:hAnsi="Tw Cen MT"/>
                        </w:rPr>
                        <w:t>2.</w:t>
                      </w:r>
                      <w:r w:rsidRPr="00522926">
                        <w:rPr>
                          <w:rFonts w:ascii="Tw Cen MT" w:hAnsi="Tw Cen MT"/>
                        </w:rPr>
                        <w:tab/>
                        <w:t>Graph the data. Label the axes showing the variables and scales.</w:t>
                      </w:r>
                    </w:p>
                    <w:p w14:paraId="74F29CE2" w14:textId="77777777" w:rsidR="00F82940" w:rsidRPr="00522926" w:rsidRDefault="00F82940" w:rsidP="004B5252">
                      <w:pPr>
                        <w:pStyle w:val="nl"/>
                        <w:ind w:left="360" w:hanging="360"/>
                        <w:rPr>
                          <w:rFonts w:ascii="Tw Cen MT" w:hAnsi="Tw Cen MT"/>
                        </w:rPr>
                      </w:pPr>
                      <w:r w:rsidRPr="00522926">
                        <w:rPr>
                          <w:rFonts w:ascii="Tw Cen MT" w:hAnsi="Tw Cen MT"/>
                        </w:rPr>
                        <w:t>3.</w:t>
                      </w:r>
                      <w:r w:rsidRPr="00522926">
                        <w:rPr>
                          <w:rFonts w:ascii="Tw Cen MT" w:hAnsi="Tw Cen MT"/>
                        </w:rPr>
                        <w:tab/>
                        <w:t>Find a formula that allows you to predict the height of the stack of cups based on the number of cups.</w:t>
                      </w:r>
                    </w:p>
                    <w:p w14:paraId="1A798463" w14:textId="5F1A7C78" w:rsidR="00F82940" w:rsidRPr="00522926" w:rsidRDefault="00F82940" w:rsidP="004B5252">
                      <w:pPr>
                        <w:pStyle w:val="nl"/>
                        <w:ind w:left="360" w:hanging="360"/>
                        <w:rPr>
                          <w:rFonts w:ascii="Tw Cen MT" w:hAnsi="Tw Cen MT"/>
                        </w:rPr>
                      </w:pPr>
                      <w:r w:rsidRPr="00522926">
                        <w:rPr>
                          <w:rFonts w:ascii="Tw Cen MT" w:hAnsi="Tw Cen MT"/>
                        </w:rPr>
                        <w:t>4.</w:t>
                      </w:r>
                      <w:r w:rsidRPr="00522926">
                        <w:rPr>
                          <w:rFonts w:ascii="Tw Cen MT" w:hAnsi="Tw Cen MT"/>
                        </w:rPr>
                        <w:tab/>
                        <w:t>Predict the height of a stack of</w:t>
                      </w:r>
                      <w:r>
                        <w:rPr>
                          <w:rFonts w:ascii="Tw Cen MT" w:hAnsi="Tw Cen MT"/>
                        </w:rPr>
                        <w:t>:</w:t>
                      </w:r>
                    </w:p>
                    <w:p w14:paraId="42D88E3A" w14:textId="77777777" w:rsidR="00F82940" w:rsidRPr="00522926" w:rsidRDefault="00F82940" w:rsidP="00EC1289">
                      <w:pPr>
                        <w:pStyle w:val="sl"/>
                        <w:tabs>
                          <w:tab w:val="left" w:pos="6480"/>
                          <w:tab w:val="left" w:pos="6840"/>
                        </w:tabs>
                        <w:rPr>
                          <w:rFonts w:ascii="Tw Cen MT" w:hAnsi="Tw Cen MT"/>
                        </w:rPr>
                      </w:pPr>
                      <w:r w:rsidRPr="00522926">
                        <w:rPr>
                          <w:rFonts w:ascii="Tw Cen MT" w:hAnsi="Tw Cen MT"/>
                        </w:rPr>
                        <w:t>a.</w:t>
                      </w:r>
                      <w:r w:rsidRPr="00522926">
                        <w:rPr>
                          <w:rFonts w:ascii="Tw Cen MT" w:hAnsi="Tw Cen MT"/>
                        </w:rPr>
                        <w:tab/>
                        <w:t>10 cups</w:t>
                      </w:r>
                      <w:r w:rsidRPr="00522926">
                        <w:rPr>
                          <w:rFonts w:ascii="Tw Cen MT" w:hAnsi="Tw Cen MT"/>
                        </w:rPr>
                        <w:tab/>
                        <w:t>b.</w:t>
                      </w:r>
                      <w:r w:rsidRPr="00522926">
                        <w:rPr>
                          <w:rFonts w:ascii="Tw Cen MT" w:hAnsi="Tw Cen MT"/>
                        </w:rPr>
                        <w:tab/>
                        <w:t>26 cups</w:t>
                      </w:r>
                    </w:p>
                    <w:p w14:paraId="08D50CC2" w14:textId="77777777" w:rsidR="00F82940" w:rsidRPr="00522926" w:rsidRDefault="00F82940" w:rsidP="004B5252">
                      <w:pPr>
                        <w:pStyle w:val="nl"/>
                        <w:ind w:left="360" w:hanging="360"/>
                        <w:rPr>
                          <w:rFonts w:ascii="Tw Cen MT" w:hAnsi="Tw Cen MT"/>
                        </w:rPr>
                      </w:pPr>
                      <w:r w:rsidRPr="00522926">
                        <w:rPr>
                          <w:rFonts w:ascii="Tw Cen MT" w:hAnsi="Tw Cen MT"/>
                        </w:rPr>
                        <w:t>5.</w:t>
                      </w:r>
                      <w:r w:rsidRPr="00522926">
                        <w:rPr>
                          <w:rFonts w:ascii="Tw Cen MT" w:hAnsi="Tw Cen MT"/>
                        </w:rPr>
                        <w:tab/>
                        <w:t>What physical features of a cup are relevant to how high the cups stack? In terms of the physical features of a cup, write a general rule for the height of a stack based on these physical features.</w:t>
                      </w:r>
                    </w:p>
                    <w:p w14:paraId="70571F1A" w14:textId="77777777" w:rsidR="00F82940" w:rsidRPr="00522926" w:rsidRDefault="00F82940" w:rsidP="004B5252">
                      <w:pPr>
                        <w:pStyle w:val="nl"/>
                        <w:ind w:left="360" w:hanging="360"/>
                        <w:rPr>
                          <w:rFonts w:ascii="Tw Cen MT" w:hAnsi="Tw Cen MT"/>
                        </w:rPr>
                      </w:pPr>
                      <w:r w:rsidRPr="00522926">
                        <w:rPr>
                          <w:rFonts w:ascii="Tw Cen MT" w:hAnsi="Tw Cen MT"/>
                        </w:rPr>
                        <w:t>6.</w:t>
                      </w:r>
                      <w:r w:rsidRPr="00522926">
                        <w:rPr>
                          <w:rFonts w:ascii="Tw Cen MT" w:hAnsi="Tw Cen MT"/>
                        </w:rPr>
                        <w:tab/>
                        <w:t>Someone said, “If you double the number of cups in a stack, the height of the stack doubles.” Is this thinking right or wrong? Why do you think so?</w:t>
                      </w:r>
                    </w:p>
                    <w:p w14:paraId="5951243A" w14:textId="43CB08B9" w:rsidR="00F82940" w:rsidRPr="00522926" w:rsidRDefault="00F82940" w:rsidP="004B5252">
                      <w:pPr>
                        <w:pStyle w:val="nl"/>
                        <w:ind w:left="360" w:hanging="360"/>
                        <w:rPr>
                          <w:rFonts w:ascii="Tw Cen MT" w:hAnsi="Tw Cen MT"/>
                        </w:rPr>
                      </w:pPr>
                      <w:r w:rsidRPr="00522926">
                        <w:rPr>
                          <w:rFonts w:ascii="Tw Cen MT" w:hAnsi="Tw Cen MT"/>
                        </w:rPr>
                        <w:t>7.</w:t>
                      </w:r>
                      <w:r w:rsidRPr="00522926">
                        <w:rPr>
                          <w:rFonts w:ascii="Tw Cen MT" w:hAnsi="Tw Cen MT"/>
                        </w:rPr>
                        <w:tab/>
                        <w:t>Using the graph in problem 2, how many cups will cartons of the following heights hold?</w:t>
                      </w:r>
                    </w:p>
                    <w:p w14:paraId="18E7A19C" w14:textId="77777777" w:rsidR="00F82940" w:rsidRPr="00522926" w:rsidRDefault="00F82940" w:rsidP="00EC1289">
                      <w:pPr>
                        <w:pStyle w:val="sl"/>
                        <w:tabs>
                          <w:tab w:val="left" w:pos="6480"/>
                          <w:tab w:val="left" w:pos="6840"/>
                        </w:tabs>
                        <w:rPr>
                          <w:rFonts w:ascii="Tw Cen MT" w:hAnsi="Tw Cen MT"/>
                        </w:rPr>
                      </w:pPr>
                      <w:r w:rsidRPr="00522926">
                        <w:rPr>
                          <w:rFonts w:ascii="Tw Cen MT" w:hAnsi="Tw Cen MT"/>
                        </w:rPr>
                        <w:t>a.</w:t>
                      </w:r>
                      <w:r w:rsidRPr="00522926">
                        <w:rPr>
                          <w:rFonts w:ascii="Tw Cen MT" w:hAnsi="Tw Cen MT"/>
                        </w:rPr>
                        <w:tab/>
                        <w:t>30 cm</w:t>
                      </w:r>
                      <w:r w:rsidRPr="00522926">
                        <w:rPr>
                          <w:rFonts w:ascii="Tw Cen MT" w:hAnsi="Tw Cen MT"/>
                        </w:rPr>
                        <w:tab/>
                        <w:t>b.</w:t>
                      </w:r>
                      <w:r w:rsidRPr="00522926">
                        <w:rPr>
                          <w:rFonts w:ascii="Tw Cen MT" w:hAnsi="Tw Cen MT"/>
                        </w:rPr>
                        <w:tab/>
                        <w:t>50 cm</w:t>
                      </w:r>
                    </w:p>
                    <w:p w14:paraId="092F9DAA" w14:textId="77777777" w:rsidR="00F82940" w:rsidRPr="00522926" w:rsidRDefault="00F82940" w:rsidP="00EC1289">
                      <w:pPr>
                        <w:pStyle w:val="nl"/>
                        <w:ind w:left="360" w:hanging="360"/>
                        <w:rPr>
                          <w:rFonts w:ascii="Tw Cen MT" w:hAnsi="Tw Cen MT"/>
                        </w:rPr>
                      </w:pPr>
                      <w:r w:rsidRPr="00522926">
                        <w:rPr>
                          <w:rFonts w:ascii="Tw Cen MT" w:hAnsi="Tw Cen MT"/>
                        </w:rPr>
                        <w:t>8.</w:t>
                      </w:r>
                      <w:r w:rsidRPr="00522926">
                        <w:rPr>
                          <w:rFonts w:ascii="Tw Cen MT" w:hAnsi="Tw Cen MT"/>
                        </w:rPr>
                        <w:tab/>
                        <w:t>Use the large cups.</w:t>
                      </w:r>
                    </w:p>
                    <w:p w14:paraId="02C03AE2" w14:textId="77777777" w:rsidR="00F82940" w:rsidRPr="00522926" w:rsidRDefault="00F82940" w:rsidP="004B5252">
                      <w:pPr>
                        <w:pStyle w:val="sl"/>
                        <w:rPr>
                          <w:rFonts w:ascii="Tw Cen MT" w:hAnsi="Tw Cen MT"/>
                        </w:rPr>
                      </w:pPr>
                      <w:r w:rsidRPr="00522926">
                        <w:rPr>
                          <w:rFonts w:ascii="Tw Cen MT" w:hAnsi="Tw Cen MT"/>
                        </w:rPr>
                        <w:t>a.</w:t>
                      </w:r>
                      <w:r w:rsidRPr="00522926">
                        <w:rPr>
                          <w:rFonts w:ascii="Tw Cen MT" w:hAnsi="Tw Cen MT"/>
                        </w:rPr>
                        <w:tab/>
                        <w:t>How would the graph be different from the graph of the small cups in terms of steepness? Explain.</w:t>
                      </w:r>
                    </w:p>
                    <w:p w14:paraId="239FA574" w14:textId="0227EBAB" w:rsidR="00F82940" w:rsidRPr="00522926" w:rsidRDefault="00F82940" w:rsidP="003D2560">
                      <w:pPr>
                        <w:pStyle w:val="sl"/>
                        <w:rPr>
                          <w:rFonts w:ascii="Tw Cen MT" w:hAnsi="Tw Cen MT"/>
                        </w:rPr>
                      </w:pPr>
                      <w:r w:rsidRPr="00522926">
                        <w:rPr>
                          <w:rFonts w:ascii="Tw Cen MT" w:hAnsi="Tw Cen MT"/>
                        </w:rPr>
                        <w:t>b.</w:t>
                      </w:r>
                      <w:r w:rsidRPr="00522926">
                        <w:rPr>
                          <w:rFonts w:ascii="Tw Cen MT" w:hAnsi="Tw Cen MT"/>
                        </w:rPr>
                        <w:tab/>
                        <w:t xml:space="preserve">Sketch an approximate graph for the large cups on the same set of axes as </w:t>
                      </w:r>
                      <w:r>
                        <w:rPr>
                          <w:rFonts w:ascii="Tw Cen MT" w:hAnsi="Tw Cen MT"/>
                        </w:rPr>
                        <w:t>the graph in problem</w:t>
                      </w:r>
                      <w:r w:rsidRPr="00522926">
                        <w:rPr>
                          <w:rFonts w:ascii="Tw Cen MT" w:hAnsi="Tw Cen MT"/>
                        </w:rPr>
                        <w:t xml:space="preserve"> 2.</w:t>
                      </w:r>
                    </w:p>
                    <w:p w14:paraId="354E6A23" w14:textId="77777777" w:rsidR="00F82940" w:rsidRDefault="00F82940" w:rsidP="003D2560">
                      <w:pPr>
                        <w:pStyle w:val="sl"/>
                      </w:pPr>
                    </w:p>
                  </w:txbxContent>
                </v:textbox>
                <w10:wrap type="square"/>
              </v:shape>
            </w:pict>
          </mc:Fallback>
        </mc:AlternateContent>
      </w:r>
      <w:bookmarkEnd w:id="9"/>
    </w:p>
    <w:p w14:paraId="28497CF9" w14:textId="264C1E9F" w:rsidR="00522926" w:rsidRDefault="00522926">
      <w:pPr>
        <w:rPr>
          <w:rFonts w:eastAsiaTheme="minorEastAsia"/>
        </w:rPr>
      </w:pPr>
      <w:r>
        <w:br w:type="page"/>
      </w:r>
    </w:p>
    <w:p w14:paraId="513F7C26" w14:textId="0BB74BEC" w:rsidR="00522926" w:rsidRDefault="00522926" w:rsidP="005451F7">
      <w:pPr>
        <w:pStyle w:val="Heading3"/>
      </w:pPr>
      <w:bookmarkStart w:id="10" w:name="_Toc38536374"/>
      <w:r>
        <w:lastRenderedPageBreak/>
        <w:t>3.2 Homework</w:t>
      </w:r>
      <w:bookmarkEnd w:id="10"/>
    </w:p>
    <w:p w14:paraId="11E85D53" w14:textId="0C929194" w:rsidR="00522926" w:rsidRPr="00522926" w:rsidRDefault="00522926" w:rsidP="00667BB6">
      <w:pPr>
        <w:pStyle w:val="sl"/>
        <w:spacing w:before="120"/>
        <w:ind w:left="360"/>
      </w:pPr>
      <w:r>
        <w:t>1.</w:t>
      </w:r>
      <w:r>
        <w:tab/>
        <w:t xml:space="preserve">Graph </w:t>
      </w:r>
      <w:r>
        <w:rPr>
          <w:i/>
        </w:rPr>
        <w:t xml:space="preserve">Packaging Stacked Cups </w:t>
      </w:r>
      <w:r>
        <w:t>average class data and your group data.</w:t>
      </w:r>
    </w:p>
    <w:p w14:paraId="7AB3D9B5" w14:textId="5088B9B7" w:rsidR="00E93B98" w:rsidRPr="001355EA" w:rsidRDefault="00F55D06" w:rsidP="00E409E3">
      <w:pPr>
        <w:pStyle w:val="sl"/>
      </w:pPr>
      <w:r>
        <w:t>a</w:t>
      </w:r>
      <w:r w:rsidR="00E93B98" w:rsidRPr="001355EA">
        <w:t>.</w:t>
      </w:r>
      <w:r w:rsidR="00E93B98" w:rsidRPr="001355EA">
        <w:tab/>
        <w:t xml:space="preserve">On Desmos, type the </w:t>
      </w:r>
      <w:r w:rsidR="008944F9" w:rsidRPr="001355EA">
        <w:t xml:space="preserve">class </w:t>
      </w:r>
      <w:r w:rsidR="00E93B98" w:rsidRPr="001355EA">
        <w:t xml:space="preserve">data into a table, then type, </w:t>
      </w:r>
      <w:r w:rsidR="00E93B98" w:rsidRPr="001355EA">
        <w:rPr>
          <w:i/>
        </w:rPr>
        <w:t>y</w:t>
      </w:r>
      <w:r w:rsidR="00E93B98" w:rsidRPr="001355EA">
        <w:t xml:space="preserve"> = </w:t>
      </w:r>
      <w:r w:rsidR="00E93B98" w:rsidRPr="001355EA">
        <w:rPr>
          <w:i/>
        </w:rPr>
        <w:t>mx</w:t>
      </w:r>
      <w:r w:rsidR="00E93B98" w:rsidRPr="001355EA">
        <w:t xml:space="preserve"> + </w:t>
      </w:r>
      <w:r w:rsidR="00E93B98" w:rsidRPr="001355EA">
        <w:rPr>
          <w:i/>
        </w:rPr>
        <w:t>b</w:t>
      </w:r>
      <w:r w:rsidR="00E93B98" w:rsidRPr="001355EA">
        <w:t xml:space="preserve">. Choose </w:t>
      </w:r>
      <w:r w:rsidR="008944F9" w:rsidRPr="001355EA">
        <w:t>‘</w:t>
      </w:r>
      <w:r w:rsidR="00E93B98" w:rsidRPr="001355EA">
        <w:t>both</w:t>
      </w:r>
      <w:r w:rsidR="008944F9" w:rsidRPr="001355EA">
        <w:t>’</w:t>
      </w:r>
      <w:r w:rsidR="00E93B98" w:rsidRPr="001355EA">
        <w:t xml:space="preserve"> to set up sliders for </w:t>
      </w:r>
      <w:r w:rsidR="00E93B98" w:rsidRPr="001355EA">
        <w:rPr>
          <w:i/>
        </w:rPr>
        <w:t>m</w:t>
      </w:r>
      <w:r w:rsidR="00E93B98" w:rsidRPr="001355EA">
        <w:t xml:space="preserve"> and </w:t>
      </w:r>
      <w:r w:rsidR="00E93B98" w:rsidRPr="001355EA">
        <w:rPr>
          <w:i/>
        </w:rPr>
        <w:t>b</w:t>
      </w:r>
      <w:r w:rsidR="00E93B98" w:rsidRPr="001355EA">
        <w:t xml:space="preserve">. Then play with both </w:t>
      </w:r>
      <w:r w:rsidR="00E93B98" w:rsidRPr="001355EA">
        <w:rPr>
          <w:i/>
        </w:rPr>
        <w:t>m</w:t>
      </w:r>
      <w:r w:rsidR="00E93B98" w:rsidRPr="001355EA">
        <w:t xml:space="preserve"> and </w:t>
      </w:r>
      <w:r w:rsidR="00E93B98" w:rsidRPr="001355EA">
        <w:rPr>
          <w:i/>
        </w:rPr>
        <w:t>b</w:t>
      </w:r>
      <w:r w:rsidR="00E93B98" w:rsidRPr="001355EA">
        <w:t xml:space="preserve"> until you find a line that seems to best fit the data. Record the equation for the line.</w:t>
      </w:r>
    </w:p>
    <w:p w14:paraId="60B3FDA5" w14:textId="08B3C13A" w:rsidR="00E93B98" w:rsidRDefault="00F55D06" w:rsidP="00E409E3">
      <w:pPr>
        <w:pStyle w:val="sl"/>
      </w:pPr>
      <w:r>
        <w:t>b</w:t>
      </w:r>
      <w:r w:rsidR="00E93B98" w:rsidRPr="001355EA">
        <w:t>.</w:t>
      </w:r>
      <w:r w:rsidR="00E93B98" w:rsidRPr="001355EA">
        <w:tab/>
        <w:t xml:space="preserve">Repeat </w:t>
      </w:r>
      <w:r>
        <w:t>problem 1a</w:t>
      </w:r>
      <w:r w:rsidR="008944F9" w:rsidRPr="001355EA">
        <w:t xml:space="preserve"> </w:t>
      </w:r>
      <w:r w:rsidR="00E93B98" w:rsidRPr="001355EA">
        <w:t>for your group’s data. Some equation</w:t>
      </w:r>
      <w:r w:rsidR="00667BB6">
        <w:t>s</w:t>
      </w:r>
      <w:r w:rsidR="00E93B98" w:rsidRPr="001355EA">
        <w:t xml:space="preserve"> exactly fit the data. If this is the case for your group, </w:t>
      </w:r>
      <w:r w:rsidR="00522926">
        <w:t xml:space="preserve">also </w:t>
      </w:r>
      <w:r w:rsidR="00E93B98" w:rsidRPr="001355EA">
        <w:t xml:space="preserve">find the equation algebraically. </w:t>
      </w:r>
    </w:p>
    <w:p w14:paraId="59206123" w14:textId="63D1DD49" w:rsidR="00F55D06" w:rsidRDefault="00F55D06" w:rsidP="00E409E3">
      <w:pPr>
        <w:pStyle w:val="sl"/>
      </w:pPr>
      <w:r>
        <w:t>c.</w:t>
      </w:r>
      <w:r>
        <w:tab/>
        <w:t>Compare the equations you found for the average class data and for your group data. Which one do you think is more accurate? Why?</w:t>
      </w:r>
    </w:p>
    <w:p w14:paraId="76554BAD" w14:textId="41452F6C" w:rsidR="00DD1618" w:rsidRDefault="00DD1618" w:rsidP="00E409E3">
      <w:pPr>
        <w:pStyle w:val="sl"/>
      </w:pPr>
      <w:r>
        <w:t>d.</w:t>
      </w:r>
      <w:r>
        <w:tab/>
        <w:t>Save your work on this problem. It will be revisited in a later lesson.</w:t>
      </w:r>
    </w:p>
    <w:p w14:paraId="1FDA2DF3" w14:textId="53660AFA" w:rsidR="00E93B98" w:rsidRDefault="00F55D06" w:rsidP="00E409E3">
      <w:pPr>
        <w:pStyle w:val="nl"/>
        <w:tabs>
          <w:tab w:val="clear" w:pos="360"/>
        </w:tabs>
        <w:ind w:left="360" w:hanging="360"/>
      </w:pPr>
      <w:r>
        <w:t>2.</w:t>
      </w:r>
      <w:r>
        <w:tab/>
      </w:r>
      <w:r w:rsidR="00B46432">
        <w:rPr>
          <w:rFonts w:cs="Times New Roman"/>
        </w:rPr>
        <w:t>D</w:t>
      </w:r>
      <w:r w:rsidR="00DD1618">
        <w:rPr>
          <w:rFonts w:cs="Times New Roman"/>
        </w:rPr>
        <w:t xml:space="preserve">ata for </w:t>
      </w:r>
      <w:r w:rsidR="00DD1618">
        <w:rPr>
          <w:rFonts w:cs="Times New Roman"/>
          <w:i/>
        </w:rPr>
        <w:t>Packaging Stacked Cups</w:t>
      </w:r>
      <w:r w:rsidR="00DD1618">
        <w:rPr>
          <w:rFonts w:cs="Times New Roman"/>
        </w:rPr>
        <w:t xml:space="preserve"> from a </w:t>
      </w:r>
      <w:r w:rsidR="00B46432">
        <w:rPr>
          <w:rFonts w:cs="Times New Roman"/>
        </w:rPr>
        <w:t>previous class</w:t>
      </w:r>
      <w:r w:rsidR="00DD1618">
        <w:rPr>
          <w:rFonts w:cs="Times New Roman"/>
        </w:rPr>
        <w:t xml:space="preserve"> is listed below. </w:t>
      </w:r>
      <w:r w:rsidR="00E93B98">
        <w:t xml:space="preserve">The table shows the relationship between the number of cups, </w:t>
      </w:r>
      <w:r w:rsidR="00E93B98">
        <w:rPr>
          <w:i/>
        </w:rPr>
        <w:t>c</w:t>
      </w:r>
      <w:r w:rsidR="00E93B98">
        <w:t xml:space="preserve">, in a stack and the total height in centimeters, </w:t>
      </w:r>
      <w:r w:rsidR="00E93B98">
        <w:rPr>
          <w:i/>
        </w:rPr>
        <w:t>h</w:t>
      </w:r>
      <w:r w:rsidR="00E93B98">
        <w:t>, of the stack with accuracy to the nearest tenth of a centimeter.</w:t>
      </w:r>
    </w:p>
    <w:p w14:paraId="081A6B86" w14:textId="07E41BC4" w:rsidR="00F55D06" w:rsidRPr="00402B56" w:rsidRDefault="00F55D06" w:rsidP="00402B56">
      <w:pPr>
        <w:pStyle w:val="StudentPageTitle"/>
        <w:ind w:firstLine="360"/>
        <w:rPr>
          <w:sz w:val="24"/>
        </w:rPr>
      </w:pPr>
      <w:r w:rsidRPr="00402B56">
        <w:rPr>
          <w:sz w:val="24"/>
        </w:rPr>
        <w:t xml:space="preserve">Previous Class Data for </w:t>
      </w:r>
      <w:r w:rsidRPr="00402B56">
        <w:rPr>
          <w:i/>
          <w:sz w:val="24"/>
        </w:rPr>
        <w:t>Packaging Stacked Cups</w:t>
      </w:r>
    </w:p>
    <w:tbl>
      <w:tblPr>
        <w:tblStyle w:val="TableGrid"/>
        <w:tblW w:w="9054" w:type="dxa"/>
        <w:tblInd w:w="355" w:type="dxa"/>
        <w:tblLook w:val="04A0" w:firstRow="1" w:lastRow="0" w:firstColumn="1" w:lastColumn="0" w:noHBand="0" w:noVBand="1"/>
      </w:tblPr>
      <w:tblGrid>
        <w:gridCol w:w="1946"/>
        <w:gridCol w:w="1014"/>
        <w:gridCol w:w="1000"/>
        <w:gridCol w:w="1147"/>
        <w:gridCol w:w="1004"/>
        <w:gridCol w:w="990"/>
        <w:gridCol w:w="1027"/>
        <w:gridCol w:w="926"/>
      </w:tblGrid>
      <w:tr w:rsidR="00B46432" w:rsidRPr="00A95621" w14:paraId="48482CA0" w14:textId="77777777" w:rsidTr="00B46432">
        <w:tc>
          <w:tcPr>
            <w:tcW w:w="1946" w:type="dxa"/>
            <w:vMerge w:val="restart"/>
            <w:shd w:val="clear" w:color="auto" w:fill="DEEAF6" w:themeFill="accent5" w:themeFillTint="33"/>
            <w:vAlign w:val="bottom"/>
          </w:tcPr>
          <w:p w14:paraId="5BAC5516" w14:textId="3E3A8A05" w:rsidR="00B46432" w:rsidRPr="00F55D06" w:rsidRDefault="00B46432" w:rsidP="00F55D06">
            <w:pPr>
              <w:pStyle w:val="nl"/>
              <w:jc w:val="center"/>
              <w:rPr>
                <w:b/>
                <w:sz w:val="20"/>
                <w:szCs w:val="20"/>
              </w:rPr>
            </w:pPr>
            <w:r w:rsidRPr="00F55D06">
              <w:rPr>
                <w:b/>
                <w:sz w:val="20"/>
                <w:szCs w:val="20"/>
              </w:rPr>
              <w:t xml:space="preserve">Number of Cups, </w:t>
            </w:r>
            <w:r w:rsidRPr="00F55D06">
              <w:rPr>
                <w:b/>
                <w:i/>
                <w:sz w:val="20"/>
                <w:szCs w:val="20"/>
              </w:rPr>
              <w:t>c</w:t>
            </w:r>
          </w:p>
        </w:tc>
        <w:tc>
          <w:tcPr>
            <w:tcW w:w="7108" w:type="dxa"/>
            <w:gridSpan w:val="7"/>
            <w:tcBorders>
              <w:left w:val="double" w:sz="4" w:space="0" w:color="auto"/>
            </w:tcBorders>
            <w:shd w:val="clear" w:color="auto" w:fill="DEEAF6" w:themeFill="accent5" w:themeFillTint="33"/>
          </w:tcPr>
          <w:p w14:paraId="6F2A63EB" w14:textId="7F60C37D" w:rsidR="00B46432" w:rsidRPr="00F55D06" w:rsidRDefault="00B46432" w:rsidP="00F55D06">
            <w:pPr>
              <w:pStyle w:val="nl"/>
              <w:spacing w:before="0"/>
              <w:jc w:val="center"/>
              <w:rPr>
                <w:b/>
                <w:sz w:val="20"/>
                <w:szCs w:val="20"/>
              </w:rPr>
            </w:pPr>
            <w:r w:rsidRPr="00EC1289">
              <w:rPr>
                <w:b/>
                <w:sz w:val="20"/>
                <w:szCs w:val="20"/>
              </w:rPr>
              <w:t xml:space="preserve">Height of Stack, </w:t>
            </w:r>
            <w:r w:rsidRPr="00EC1289">
              <w:rPr>
                <w:b/>
                <w:i/>
                <w:sz w:val="20"/>
                <w:szCs w:val="20"/>
              </w:rPr>
              <w:t>h</w:t>
            </w:r>
            <w:r w:rsidRPr="00EC1289">
              <w:rPr>
                <w:b/>
                <w:sz w:val="20"/>
                <w:szCs w:val="20"/>
              </w:rPr>
              <w:t>, in cm</w:t>
            </w:r>
          </w:p>
        </w:tc>
      </w:tr>
      <w:tr w:rsidR="00B46432" w:rsidRPr="00A95621" w14:paraId="6FD6F516" w14:textId="4B00609D" w:rsidTr="00F55D06">
        <w:tc>
          <w:tcPr>
            <w:tcW w:w="1946" w:type="dxa"/>
            <w:vMerge/>
            <w:shd w:val="clear" w:color="auto" w:fill="DEEAF6" w:themeFill="accent5" w:themeFillTint="33"/>
          </w:tcPr>
          <w:p w14:paraId="143BAA7B" w14:textId="6DCBCB13" w:rsidR="00B46432" w:rsidRPr="00F55D06" w:rsidRDefault="00B46432" w:rsidP="00F55D06">
            <w:pPr>
              <w:pStyle w:val="nl"/>
              <w:spacing w:before="0"/>
              <w:jc w:val="center"/>
              <w:rPr>
                <w:b/>
                <w:sz w:val="20"/>
                <w:szCs w:val="20"/>
              </w:rPr>
            </w:pPr>
          </w:p>
        </w:tc>
        <w:tc>
          <w:tcPr>
            <w:tcW w:w="1014" w:type="dxa"/>
            <w:tcBorders>
              <w:left w:val="double" w:sz="4" w:space="0" w:color="auto"/>
            </w:tcBorders>
            <w:shd w:val="clear" w:color="auto" w:fill="DEEAF6" w:themeFill="accent5" w:themeFillTint="33"/>
          </w:tcPr>
          <w:p w14:paraId="58D4758F" w14:textId="5EDBA39E" w:rsidR="00B46432" w:rsidRPr="00F55D06" w:rsidRDefault="00B46432" w:rsidP="00F55D06">
            <w:pPr>
              <w:pStyle w:val="nl"/>
              <w:spacing w:before="0"/>
              <w:jc w:val="center"/>
              <w:rPr>
                <w:b/>
                <w:sz w:val="20"/>
                <w:szCs w:val="20"/>
              </w:rPr>
            </w:pPr>
            <w:r>
              <w:rPr>
                <w:b/>
                <w:sz w:val="20"/>
                <w:szCs w:val="20"/>
              </w:rPr>
              <w:t>Group 1</w:t>
            </w:r>
          </w:p>
        </w:tc>
        <w:tc>
          <w:tcPr>
            <w:tcW w:w="1000" w:type="dxa"/>
            <w:shd w:val="clear" w:color="auto" w:fill="DEEAF6" w:themeFill="accent5" w:themeFillTint="33"/>
          </w:tcPr>
          <w:p w14:paraId="69AECD5B" w14:textId="2782D04E" w:rsidR="00B46432" w:rsidRPr="00F55D06" w:rsidRDefault="00B46432" w:rsidP="00F55D06">
            <w:pPr>
              <w:pStyle w:val="nl"/>
              <w:spacing w:before="0"/>
              <w:jc w:val="center"/>
              <w:rPr>
                <w:b/>
                <w:sz w:val="20"/>
                <w:szCs w:val="20"/>
              </w:rPr>
            </w:pPr>
            <w:r>
              <w:rPr>
                <w:b/>
                <w:sz w:val="20"/>
                <w:szCs w:val="20"/>
              </w:rPr>
              <w:t>Group 2</w:t>
            </w:r>
          </w:p>
        </w:tc>
        <w:tc>
          <w:tcPr>
            <w:tcW w:w="1147" w:type="dxa"/>
            <w:shd w:val="clear" w:color="auto" w:fill="DEEAF6" w:themeFill="accent5" w:themeFillTint="33"/>
          </w:tcPr>
          <w:p w14:paraId="7209172A" w14:textId="4FEABD22" w:rsidR="00B46432" w:rsidRPr="00F55D06" w:rsidRDefault="00B46432" w:rsidP="00F55D06">
            <w:pPr>
              <w:pStyle w:val="nl"/>
              <w:spacing w:before="0"/>
              <w:jc w:val="center"/>
              <w:rPr>
                <w:b/>
                <w:sz w:val="20"/>
                <w:szCs w:val="20"/>
              </w:rPr>
            </w:pPr>
            <w:r>
              <w:rPr>
                <w:b/>
                <w:sz w:val="20"/>
                <w:szCs w:val="20"/>
              </w:rPr>
              <w:t>Group 3</w:t>
            </w:r>
          </w:p>
        </w:tc>
        <w:tc>
          <w:tcPr>
            <w:tcW w:w="1004" w:type="dxa"/>
            <w:shd w:val="clear" w:color="auto" w:fill="DEEAF6" w:themeFill="accent5" w:themeFillTint="33"/>
          </w:tcPr>
          <w:p w14:paraId="61CA90CE" w14:textId="5337A694" w:rsidR="00B46432" w:rsidRPr="00F55D06" w:rsidRDefault="00B46432" w:rsidP="00F55D06">
            <w:pPr>
              <w:pStyle w:val="nl"/>
              <w:spacing w:before="0"/>
              <w:jc w:val="center"/>
              <w:rPr>
                <w:b/>
                <w:sz w:val="20"/>
                <w:szCs w:val="20"/>
              </w:rPr>
            </w:pPr>
            <w:r>
              <w:rPr>
                <w:b/>
                <w:sz w:val="20"/>
                <w:szCs w:val="20"/>
              </w:rPr>
              <w:t>Group 4</w:t>
            </w:r>
          </w:p>
        </w:tc>
        <w:tc>
          <w:tcPr>
            <w:tcW w:w="990" w:type="dxa"/>
            <w:shd w:val="clear" w:color="auto" w:fill="DEEAF6" w:themeFill="accent5" w:themeFillTint="33"/>
          </w:tcPr>
          <w:p w14:paraId="33221411" w14:textId="7D83712D" w:rsidR="00B46432" w:rsidRPr="00F55D06" w:rsidRDefault="00B46432" w:rsidP="00F55D06">
            <w:pPr>
              <w:pStyle w:val="nl"/>
              <w:spacing w:before="0"/>
              <w:jc w:val="center"/>
              <w:rPr>
                <w:b/>
                <w:sz w:val="20"/>
                <w:szCs w:val="20"/>
              </w:rPr>
            </w:pPr>
            <w:r>
              <w:rPr>
                <w:b/>
                <w:sz w:val="20"/>
                <w:szCs w:val="20"/>
              </w:rPr>
              <w:t>Group 5</w:t>
            </w:r>
          </w:p>
        </w:tc>
        <w:tc>
          <w:tcPr>
            <w:tcW w:w="1027" w:type="dxa"/>
            <w:shd w:val="clear" w:color="auto" w:fill="DEEAF6" w:themeFill="accent5" w:themeFillTint="33"/>
          </w:tcPr>
          <w:p w14:paraId="3D6892DD" w14:textId="1549B0BB" w:rsidR="00B46432" w:rsidRPr="00F55D06" w:rsidRDefault="00B46432" w:rsidP="00F55D06">
            <w:pPr>
              <w:pStyle w:val="nl"/>
              <w:spacing w:before="0"/>
              <w:jc w:val="center"/>
              <w:rPr>
                <w:b/>
                <w:sz w:val="20"/>
                <w:szCs w:val="20"/>
              </w:rPr>
            </w:pPr>
            <w:r>
              <w:rPr>
                <w:b/>
                <w:sz w:val="20"/>
                <w:szCs w:val="20"/>
              </w:rPr>
              <w:t>Group 6</w:t>
            </w:r>
          </w:p>
        </w:tc>
        <w:tc>
          <w:tcPr>
            <w:tcW w:w="926" w:type="dxa"/>
            <w:shd w:val="clear" w:color="auto" w:fill="DEEAF6" w:themeFill="accent5" w:themeFillTint="33"/>
          </w:tcPr>
          <w:p w14:paraId="688738A1" w14:textId="38CFC336" w:rsidR="00B46432" w:rsidRPr="00F55D06" w:rsidRDefault="00B46432" w:rsidP="00F55D06">
            <w:pPr>
              <w:pStyle w:val="nl"/>
              <w:spacing w:before="0"/>
              <w:jc w:val="center"/>
              <w:rPr>
                <w:b/>
                <w:sz w:val="20"/>
                <w:szCs w:val="20"/>
              </w:rPr>
            </w:pPr>
            <w:r w:rsidRPr="00F55D06">
              <w:rPr>
                <w:b/>
                <w:sz w:val="20"/>
                <w:szCs w:val="20"/>
              </w:rPr>
              <w:t>Average</w:t>
            </w:r>
          </w:p>
        </w:tc>
      </w:tr>
      <w:tr w:rsidR="00F55D06" w14:paraId="5BF4529A" w14:textId="26947146" w:rsidTr="00F55D06">
        <w:tc>
          <w:tcPr>
            <w:tcW w:w="1946" w:type="dxa"/>
          </w:tcPr>
          <w:p w14:paraId="24852DCD" w14:textId="77777777" w:rsidR="00F55D06" w:rsidRDefault="00F55D06" w:rsidP="00354B6E">
            <w:pPr>
              <w:pStyle w:val="nl"/>
              <w:jc w:val="center"/>
            </w:pPr>
            <w:r>
              <w:t>1</w:t>
            </w:r>
          </w:p>
        </w:tc>
        <w:tc>
          <w:tcPr>
            <w:tcW w:w="1014" w:type="dxa"/>
            <w:tcBorders>
              <w:left w:val="double" w:sz="4" w:space="0" w:color="auto"/>
            </w:tcBorders>
          </w:tcPr>
          <w:p w14:paraId="018AC2F3" w14:textId="77777777" w:rsidR="00F55D06" w:rsidRDefault="00F55D06" w:rsidP="00354B6E">
            <w:pPr>
              <w:pStyle w:val="nl"/>
              <w:jc w:val="center"/>
            </w:pPr>
            <w:r>
              <w:t>7</w:t>
            </w:r>
          </w:p>
        </w:tc>
        <w:tc>
          <w:tcPr>
            <w:tcW w:w="1000" w:type="dxa"/>
          </w:tcPr>
          <w:p w14:paraId="4365889E" w14:textId="77777777" w:rsidR="00F55D06" w:rsidRDefault="00F55D06" w:rsidP="00354B6E">
            <w:pPr>
              <w:pStyle w:val="nl"/>
              <w:jc w:val="center"/>
            </w:pPr>
            <w:r>
              <w:t>7</w:t>
            </w:r>
          </w:p>
        </w:tc>
        <w:tc>
          <w:tcPr>
            <w:tcW w:w="1147" w:type="dxa"/>
          </w:tcPr>
          <w:p w14:paraId="2936F2E9" w14:textId="77777777" w:rsidR="00F55D06" w:rsidRDefault="00F55D06" w:rsidP="00354B6E">
            <w:pPr>
              <w:pStyle w:val="nl"/>
              <w:jc w:val="center"/>
            </w:pPr>
            <w:r>
              <w:t>7.2</w:t>
            </w:r>
          </w:p>
        </w:tc>
        <w:tc>
          <w:tcPr>
            <w:tcW w:w="1004" w:type="dxa"/>
          </w:tcPr>
          <w:p w14:paraId="3C11ADF6" w14:textId="77777777" w:rsidR="00F55D06" w:rsidRDefault="00F55D06" w:rsidP="00354B6E">
            <w:pPr>
              <w:pStyle w:val="nl"/>
              <w:jc w:val="center"/>
            </w:pPr>
            <w:r>
              <w:t>7</w:t>
            </w:r>
          </w:p>
        </w:tc>
        <w:tc>
          <w:tcPr>
            <w:tcW w:w="990" w:type="dxa"/>
          </w:tcPr>
          <w:p w14:paraId="0D4B7DA1" w14:textId="77777777" w:rsidR="00F55D06" w:rsidRDefault="00F55D06" w:rsidP="00354B6E">
            <w:pPr>
              <w:pStyle w:val="nl"/>
              <w:jc w:val="center"/>
            </w:pPr>
            <w:r>
              <w:t>7.4</w:t>
            </w:r>
          </w:p>
        </w:tc>
        <w:tc>
          <w:tcPr>
            <w:tcW w:w="1027" w:type="dxa"/>
          </w:tcPr>
          <w:p w14:paraId="241F3300" w14:textId="77777777" w:rsidR="00F55D06" w:rsidRDefault="00F55D06" w:rsidP="00354B6E">
            <w:pPr>
              <w:pStyle w:val="nl"/>
              <w:jc w:val="center"/>
            </w:pPr>
            <w:r>
              <w:t>7</w:t>
            </w:r>
          </w:p>
        </w:tc>
        <w:tc>
          <w:tcPr>
            <w:tcW w:w="926" w:type="dxa"/>
          </w:tcPr>
          <w:p w14:paraId="27CA5CC7" w14:textId="7EFB15CB" w:rsidR="00F55D06" w:rsidRDefault="00F55D06" w:rsidP="00567269">
            <w:pPr>
              <w:pStyle w:val="nl"/>
              <w:jc w:val="center"/>
            </w:pPr>
          </w:p>
        </w:tc>
      </w:tr>
      <w:tr w:rsidR="00F55D06" w14:paraId="338E6A14" w14:textId="195609AC" w:rsidTr="00F55D06">
        <w:tc>
          <w:tcPr>
            <w:tcW w:w="1946" w:type="dxa"/>
          </w:tcPr>
          <w:p w14:paraId="4711C259" w14:textId="07D94AB7" w:rsidR="00F55D06" w:rsidRDefault="00F55D06" w:rsidP="00354B6E">
            <w:pPr>
              <w:pStyle w:val="nl"/>
              <w:jc w:val="center"/>
            </w:pPr>
            <w:r>
              <w:t>2</w:t>
            </w:r>
          </w:p>
        </w:tc>
        <w:tc>
          <w:tcPr>
            <w:tcW w:w="1014" w:type="dxa"/>
            <w:tcBorders>
              <w:left w:val="double" w:sz="4" w:space="0" w:color="auto"/>
            </w:tcBorders>
          </w:tcPr>
          <w:p w14:paraId="002C9147" w14:textId="77777777" w:rsidR="00F55D06" w:rsidRDefault="00F55D06" w:rsidP="00354B6E">
            <w:pPr>
              <w:pStyle w:val="nl"/>
              <w:jc w:val="center"/>
            </w:pPr>
            <w:r>
              <w:t>7.5</w:t>
            </w:r>
          </w:p>
        </w:tc>
        <w:tc>
          <w:tcPr>
            <w:tcW w:w="1000" w:type="dxa"/>
          </w:tcPr>
          <w:p w14:paraId="48CE071E" w14:textId="77777777" w:rsidR="00F55D06" w:rsidRDefault="00F55D06" w:rsidP="00354B6E">
            <w:pPr>
              <w:pStyle w:val="nl"/>
              <w:jc w:val="center"/>
            </w:pPr>
            <w:r>
              <w:t>7.5</w:t>
            </w:r>
          </w:p>
        </w:tc>
        <w:tc>
          <w:tcPr>
            <w:tcW w:w="1147" w:type="dxa"/>
          </w:tcPr>
          <w:p w14:paraId="22F3D7D4" w14:textId="77777777" w:rsidR="00F55D06" w:rsidRDefault="00F55D06" w:rsidP="00354B6E">
            <w:pPr>
              <w:pStyle w:val="nl"/>
              <w:jc w:val="center"/>
            </w:pPr>
            <w:r>
              <w:t>7.6</w:t>
            </w:r>
          </w:p>
        </w:tc>
        <w:tc>
          <w:tcPr>
            <w:tcW w:w="1004" w:type="dxa"/>
          </w:tcPr>
          <w:p w14:paraId="7FAB9E47" w14:textId="77777777" w:rsidR="00F55D06" w:rsidRDefault="00F55D06" w:rsidP="00354B6E">
            <w:pPr>
              <w:pStyle w:val="nl"/>
              <w:jc w:val="center"/>
            </w:pPr>
            <w:r>
              <w:t>7.5</w:t>
            </w:r>
          </w:p>
        </w:tc>
        <w:tc>
          <w:tcPr>
            <w:tcW w:w="990" w:type="dxa"/>
          </w:tcPr>
          <w:p w14:paraId="75E407D2" w14:textId="77777777" w:rsidR="00F55D06" w:rsidRDefault="00F55D06" w:rsidP="00354B6E">
            <w:pPr>
              <w:pStyle w:val="nl"/>
              <w:jc w:val="center"/>
            </w:pPr>
            <w:r>
              <w:t>7.9</w:t>
            </w:r>
          </w:p>
        </w:tc>
        <w:tc>
          <w:tcPr>
            <w:tcW w:w="1027" w:type="dxa"/>
          </w:tcPr>
          <w:p w14:paraId="480CF135" w14:textId="77777777" w:rsidR="00F55D06" w:rsidRDefault="00F55D06" w:rsidP="00354B6E">
            <w:pPr>
              <w:pStyle w:val="nl"/>
              <w:jc w:val="center"/>
            </w:pPr>
            <w:r>
              <w:t>7.5</w:t>
            </w:r>
          </w:p>
        </w:tc>
        <w:tc>
          <w:tcPr>
            <w:tcW w:w="926" w:type="dxa"/>
          </w:tcPr>
          <w:p w14:paraId="14BDDAFC" w14:textId="0180169E" w:rsidR="00F55D06" w:rsidRDefault="00F55D06" w:rsidP="00354B6E">
            <w:pPr>
              <w:pStyle w:val="nl"/>
              <w:jc w:val="center"/>
            </w:pPr>
          </w:p>
        </w:tc>
      </w:tr>
      <w:tr w:rsidR="00F55D06" w14:paraId="31F149FD" w14:textId="5286C4AC" w:rsidTr="00F55D06">
        <w:tc>
          <w:tcPr>
            <w:tcW w:w="1946" w:type="dxa"/>
          </w:tcPr>
          <w:p w14:paraId="79884359" w14:textId="77777777" w:rsidR="00F55D06" w:rsidRDefault="00F55D06" w:rsidP="00354B6E">
            <w:pPr>
              <w:pStyle w:val="nl"/>
              <w:jc w:val="center"/>
            </w:pPr>
            <w:r>
              <w:t>3</w:t>
            </w:r>
          </w:p>
        </w:tc>
        <w:tc>
          <w:tcPr>
            <w:tcW w:w="1014" w:type="dxa"/>
            <w:tcBorders>
              <w:left w:val="double" w:sz="4" w:space="0" w:color="auto"/>
            </w:tcBorders>
          </w:tcPr>
          <w:p w14:paraId="601AE4CE" w14:textId="77777777" w:rsidR="00F55D06" w:rsidRDefault="00F55D06" w:rsidP="00354B6E">
            <w:pPr>
              <w:pStyle w:val="nl"/>
              <w:jc w:val="center"/>
            </w:pPr>
            <w:r>
              <w:t>8</w:t>
            </w:r>
          </w:p>
        </w:tc>
        <w:tc>
          <w:tcPr>
            <w:tcW w:w="1000" w:type="dxa"/>
          </w:tcPr>
          <w:p w14:paraId="02C8AACD" w14:textId="77777777" w:rsidR="00F55D06" w:rsidRDefault="00F55D06" w:rsidP="00354B6E">
            <w:pPr>
              <w:pStyle w:val="nl"/>
              <w:jc w:val="center"/>
            </w:pPr>
            <w:r>
              <w:t>8</w:t>
            </w:r>
          </w:p>
        </w:tc>
        <w:tc>
          <w:tcPr>
            <w:tcW w:w="1147" w:type="dxa"/>
          </w:tcPr>
          <w:p w14:paraId="674D2687" w14:textId="77777777" w:rsidR="00F55D06" w:rsidRDefault="00F55D06" w:rsidP="00354B6E">
            <w:pPr>
              <w:pStyle w:val="nl"/>
              <w:jc w:val="center"/>
            </w:pPr>
            <w:r>
              <w:t>8.1</w:t>
            </w:r>
          </w:p>
        </w:tc>
        <w:tc>
          <w:tcPr>
            <w:tcW w:w="1004" w:type="dxa"/>
          </w:tcPr>
          <w:p w14:paraId="15CC01C2" w14:textId="77777777" w:rsidR="00F55D06" w:rsidRDefault="00F55D06" w:rsidP="00354B6E">
            <w:pPr>
              <w:pStyle w:val="nl"/>
              <w:jc w:val="center"/>
            </w:pPr>
            <w:r>
              <w:t>8</w:t>
            </w:r>
          </w:p>
        </w:tc>
        <w:tc>
          <w:tcPr>
            <w:tcW w:w="990" w:type="dxa"/>
          </w:tcPr>
          <w:p w14:paraId="4E6C2B7E" w14:textId="77777777" w:rsidR="00F55D06" w:rsidRDefault="00F55D06" w:rsidP="00354B6E">
            <w:pPr>
              <w:pStyle w:val="nl"/>
              <w:jc w:val="center"/>
            </w:pPr>
            <w:r>
              <w:t>8.1</w:t>
            </w:r>
          </w:p>
        </w:tc>
        <w:tc>
          <w:tcPr>
            <w:tcW w:w="1027" w:type="dxa"/>
          </w:tcPr>
          <w:p w14:paraId="26CD6D92" w14:textId="77777777" w:rsidR="00F55D06" w:rsidRDefault="00F55D06" w:rsidP="00354B6E">
            <w:pPr>
              <w:pStyle w:val="nl"/>
              <w:jc w:val="center"/>
            </w:pPr>
            <w:r>
              <w:t>8</w:t>
            </w:r>
          </w:p>
        </w:tc>
        <w:tc>
          <w:tcPr>
            <w:tcW w:w="926" w:type="dxa"/>
          </w:tcPr>
          <w:p w14:paraId="1733CD22" w14:textId="29F06745" w:rsidR="00F55D06" w:rsidRDefault="00F55D06" w:rsidP="00354B6E">
            <w:pPr>
              <w:pStyle w:val="nl"/>
              <w:jc w:val="center"/>
            </w:pPr>
          </w:p>
        </w:tc>
      </w:tr>
      <w:tr w:rsidR="00F55D06" w14:paraId="79D772C8" w14:textId="3951523D" w:rsidTr="00F55D06">
        <w:tc>
          <w:tcPr>
            <w:tcW w:w="1946" w:type="dxa"/>
          </w:tcPr>
          <w:p w14:paraId="10B0417C" w14:textId="77777777" w:rsidR="00F55D06" w:rsidRDefault="00F55D06" w:rsidP="00354B6E">
            <w:pPr>
              <w:pStyle w:val="nl"/>
              <w:jc w:val="center"/>
            </w:pPr>
            <w:r>
              <w:t>4</w:t>
            </w:r>
          </w:p>
        </w:tc>
        <w:tc>
          <w:tcPr>
            <w:tcW w:w="1014" w:type="dxa"/>
            <w:tcBorders>
              <w:left w:val="double" w:sz="4" w:space="0" w:color="auto"/>
            </w:tcBorders>
          </w:tcPr>
          <w:p w14:paraId="54854C3B" w14:textId="77777777" w:rsidR="00F55D06" w:rsidRDefault="00F55D06" w:rsidP="00354B6E">
            <w:pPr>
              <w:pStyle w:val="nl"/>
              <w:jc w:val="center"/>
            </w:pPr>
            <w:r>
              <w:t>8.5</w:t>
            </w:r>
          </w:p>
        </w:tc>
        <w:tc>
          <w:tcPr>
            <w:tcW w:w="1000" w:type="dxa"/>
          </w:tcPr>
          <w:p w14:paraId="18CA43AF" w14:textId="77777777" w:rsidR="00F55D06" w:rsidRDefault="00F55D06" w:rsidP="00354B6E">
            <w:pPr>
              <w:pStyle w:val="nl"/>
              <w:jc w:val="center"/>
            </w:pPr>
            <w:r>
              <w:t>8.5</w:t>
            </w:r>
          </w:p>
        </w:tc>
        <w:tc>
          <w:tcPr>
            <w:tcW w:w="1147" w:type="dxa"/>
          </w:tcPr>
          <w:p w14:paraId="229358A8" w14:textId="77777777" w:rsidR="00F55D06" w:rsidRDefault="00F55D06" w:rsidP="00354B6E">
            <w:pPr>
              <w:pStyle w:val="nl"/>
              <w:jc w:val="center"/>
            </w:pPr>
            <w:r>
              <w:t>8.6</w:t>
            </w:r>
          </w:p>
        </w:tc>
        <w:tc>
          <w:tcPr>
            <w:tcW w:w="1004" w:type="dxa"/>
          </w:tcPr>
          <w:p w14:paraId="09BCF4D5" w14:textId="77777777" w:rsidR="00F55D06" w:rsidRDefault="00F55D06" w:rsidP="00354B6E">
            <w:pPr>
              <w:pStyle w:val="nl"/>
              <w:jc w:val="center"/>
            </w:pPr>
            <w:r>
              <w:t>8.5</w:t>
            </w:r>
          </w:p>
        </w:tc>
        <w:tc>
          <w:tcPr>
            <w:tcW w:w="990" w:type="dxa"/>
          </w:tcPr>
          <w:p w14:paraId="31095404" w14:textId="77777777" w:rsidR="00F55D06" w:rsidRDefault="00F55D06" w:rsidP="00354B6E">
            <w:pPr>
              <w:pStyle w:val="nl"/>
              <w:jc w:val="center"/>
            </w:pPr>
            <w:r>
              <w:t>8.6</w:t>
            </w:r>
          </w:p>
        </w:tc>
        <w:tc>
          <w:tcPr>
            <w:tcW w:w="1027" w:type="dxa"/>
          </w:tcPr>
          <w:p w14:paraId="4DE8DF9D" w14:textId="77777777" w:rsidR="00F55D06" w:rsidRDefault="00F55D06" w:rsidP="00354B6E">
            <w:pPr>
              <w:pStyle w:val="nl"/>
              <w:jc w:val="center"/>
            </w:pPr>
            <w:r>
              <w:t>8.5</w:t>
            </w:r>
          </w:p>
        </w:tc>
        <w:tc>
          <w:tcPr>
            <w:tcW w:w="926" w:type="dxa"/>
          </w:tcPr>
          <w:p w14:paraId="7FCCD389" w14:textId="06B67A91" w:rsidR="00F55D06" w:rsidRDefault="00F55D06" w:rsidP="00354B6E">
            <w:pPr>
              <w:pStyle w:val="nl"/>
              <w:jc w:val="center"/>
            </w:pPr>
          </w:p>
        </w:tc>
      </w:tr>
      <w:tr w:rsidR="00F55D06" w14:paraId="4D22B895" w14:textId="6FDC25C1" w:rsidTr="00F55D06">
        <w:tc>
          <w:tcPr>
            <w:tcW w:w="1946" w:type="dxa"/>
          </w:tcPr>
          <w:p w14:paraId="595B604F" w14:textId="77777777" w:rsidR="00F55D06" w:rsidRDefault="00F55D06" w:rsidP="00354B6E">
            <w:pPr>
              <w:pStyle w:val="nl"/>
              <w:jc w:val="center"/>
            </w:pPr>
            <w:r>
              <w:t>5</w:t>
            </w:r>
          </w:p>
        </w:tc>
        <w:tc>
          <w:tcPr>
            <w:tcW w:w="1014" w:type="dxa"/>
            <w:tcBorders>
              <w:left w:val="double" w:sz="4" w:space="0" w:color="auto"/>
            </w:tcBorders>
          </w:tcPr>
          <w:p w14:paraId="5F5E6732" w14:textId="77777777" w:rsidR="00F55D06" w:rsidRDefault="00F55D06" w:rsidP="00354B6E">
            <w:pPr>
              <w:pStyle w:val="nl"/>
              <w:jc w:val="center"/>
            </w:pPr>
            <w:r>
              <w:t>9</w:t>
            </w:r>
          </w:p>
        </w:tc>
        <w:tc>
          <w:tcPr>
            <w:tcW w:w="1000" w:type="dxa"/>
          </w:tcPr>
          <w:p w14:paraId="43A9CCE5" w14:textId="77777777" w:rsidR="00F55D06" w:rsidRDefault="00F55D06" w:rsidP="00354B6E">
            <w:pPr>
              <w:pStyle w:val="nl"/>
              <w:jc w:val="center"/>
            </w:pPr>
            <w:r>
              <w:t>9</w:t>
            </w:r>
          </w:p>
        </w:tc>
        <w:tc>
          <w:tcPr>
            <w:tcW w:w="1147" w:type="dxa"/>
          </w:tcPr>
          <w:p w14:paraId="64263DF6" w14:textId="77777777" w:rsidR="00F55D06" w:rsidRDefault="00F55D06" w:rsidP="00354B6E">
            <w:pPr>
              <w:pStyle w:val="nl"/>
              <w:jc w:val="center"/>
            </w:pPr>
            <w:r>
              <w:t>9</w:t>
            </w:r>
          </w:p>
        </w:tc>
        <w:tc>
          <w:tcPr>
            <w:tcW w:w="1004" w:type="dxa"/>
          </w:tcPr>
          <w:p w14:paraId="2A23FF3A" w14:textId="77777777" w:rsidR="00F55D06" w:rsidRDefault="00F55D06" w:rsidP="00354B6E">
            <w:pPr>
              <w:pStyle w:val="nl"/>
              <w:jc w:val="center"/>
            </w:pPr>
            <w:r>
              <w:t>9</w:t>
            </w:r>
          </w:p>
        </w:tc>
        <w:tc>
          <w:tcPr>
            <w:tcW w:w="990" w:type="dxa"/>
          </w:tcPr>
          <w:p w14:paraId="42032D63" w14:textId="77777777" w:rsidR="00F55D06" w:rsidRDefault="00F55D06" w:rsidP="00354B6E">
            <w:pPr>
              <w:pStyle w:val="nl"/>
              <w:jc w:val="center"/>
            </w:pPr>
            <w:r>
              <w:t>9.1</w:t>
            </w:r>
          </w:p>
        </w:tc>
        <w:tc>
          <w:tcPr>
            <w:tcW w:w="1027" w:type="dxa"/>
          </w:tcPr>
          <w:p w14:paraId="0EF0F63A" w14:textId="77777777" w:rsidR="00F55D06" w:rsidRDefault="00F55D06" w:rsidP="00354B6E">
            <w:pPr>
              <w:pStyle w:val="nl"/>
              <w:jc w:val="center"/>
            </w:pPr>
            <w:r>
              <w:t>9.5</w:t>
            </w:r>
          </w:p>
        </w:tc>
        <w:tc>
          <w:tcPr>
            <w:tcW w:w="926" w:type="dxa"/>
          </w:tcPr>
          <w:p w14:paraId="6BA14809" w14:textId="2188CA02" w:rsidR="00F55D06" w:rsidRDefault="00F55D06" w:rsidP="00F55D06">
            <w:pPr>
              <w:pStyle w:val="nl"/>
            </w:pPr>
          </w:p>
        </w:tc>
      </w:tr>
      <w:tr w:rsidR="00F55D06" w14:paraId="4B6D37CE" w14:textId="255562E7" w:rsidTr="00F55D06">
        <w:tc>
          <w:tcPr>
            <w:tcW w:w="1946" w:type="dxa"/>
          </w:tcPr>
          <w:p w14:paraId="480FF7BB" w14:textId="77777777" w:rsidR="00F55D06" w:rsidRDefault="00F55D06" w:rsidP="00354B6E">
            <w:pPr>
              <w:pStyle w:val="nl"/>
              <w:jc w:val="center"/>
            </w:pPr>
            <w:r>
              <w:t>6</w:t>
            </w:r>
          </w:p>
        </w:tc>
        <w:tc>
          <w:tcPr>
            <w:tcW w:w="1014" w:type="dxa"/>
            <w:tcBorders>
              <w:left w:val="double" w:sz="4" w:space="0" w:color="auto"/>
            </w:tcBorders>
          </w:tcPr>
          <w:p w14:paraId="3296BD5E" w14:textId="77777777" w:rsidR="00F55D06" w:rsidRDefault="00F55D06" w:rsidP="00354B6E">
            <w:pPr>
              <w:pStyle w:val="nl"/>
              <w:jc w:val="center"/>
            </w:pPr>
            <w:r>
              <w:t>9.5</w:t>
            </w:r>
          </w:p>
        </w:tc>
        <w:tc>
          <w:tcPr>
            <w:tcW w:w="1000" w:type="dxa"/>
          </w:tcPr>
          <w:p w14:paraId="5BEB92EB" w14:textId="77777777" w:rsidR="00F55D06" w:rsidRDefault="00F55D06" w:rsidP="00354B6E">
            <w:pPr>
              <w:pStyle w:val="nl"/>
              <w:jc w:val="center"/>
            </w:pPr>
            <w:r>
              <w:t>9.5</w:t>
            </w:r>
          </w:p>
        </w:tc>
        <w:tc>
          <w:tcPr>
            <w:tcW w:w="1147" w:type="dxa"/>
          </w:tcPr>
          <w:p w14:paraId="77701E0E" w14:textId="77777777" w:rsidR="00F55D06" w:rsidRDefault="00F55D06" w:rsidP="00354B6E">
            <w:pPr>
              <w:pStyle w:val="nl"/>
              <w:jc w:val="center"/>
            </w:pPr>
            <w:r>
              <w:t>9.5</w:t>
            </w:r>
          </w:p>
        </w:tc>
        <w:tc>
          <w:tcPr>
            <w:tcW w:w="1004" w:type="dxa"/>
          </w:tcPr>
          <w:p w14:paraId="233DF360" w14:textId="77777777" w:rsidR="00F55D06" w:rsidRDefault="00F55D06" w:rsidP="00354B6E">
            <w:pPr>
              <w:pStyle w:val="nl"/>
              <w:jc w:val="center"/>
            </w:pPr>
            <w:r>
              <w:t>9.5</w:t>
            </w:r>
          </w:p>
        </w:tc>
        <w:tc>
          <w:tcPr>
            <w:tcW w:w="990" w:type="dxa"/>
          </w:tcPr>
          <w:p w14:paraId="1AAE801F" w14:textId="77777777" w:rsidR="00F55D06" w:rsidRDefault="00F55D06" w:rsidP="00354B6E">
            <w:pPr>
              <w:pStyle w:val="nl"/>
              <w:jc w:val="center"/>
            </w:pPr>
            <w:r>
              <w:t>9.7</w:t>
            </w:r>
          </w:p>
        </w:tc>
        <w:tc>
          <w:tcPr>
            <w:tcW w:w="1027" w:type="dxa"/>
          </w:tcPr>
          <w:p w14:paraId="3375DB5C" w14:textId="77777777" w:rsidR="00F55D06" w:rsidRDefault="00F55D06" w:rsidP="00354B6E">
            <w:pPr>
              <w:pStyle w:val="nl"/>
              <w:jc w:val="center"/>
            </w:pPr>
            <w:r>
              <w:t>9.5</w:t>
            </w:r>
          </w:p>
        </w:tc>
        <w:tc>
          <w:tcPr>
            <w:tcW w:w="926" w:type="dxa"/>
          </w:tcPr>
          <w:p w14:paraId="57C00578" w14:textId="17BA68D6" w:rsidR="00F55D06" w:rsidRDefault="00F55D06" w:rsidP="00354B6E">
            <w:pPr>
              <w:pStyle w:val="nl"/>
              <w:jc w:val="center"/>
            </w:pPr>
          </w:p>
        </w:tc>
      </w:tr>
      <w:tr w:rsidR="00F55D06" w14:paraId="6A382C76" w14:textId="7C9EA65B" w:rsidTr="00F55D06">
        <w:tc>
          <w:tcPr>
            <w:tcW w:w="1946" w:type="dxa"/>
          </w:tcPr>
          <w:p w14:paraId="3802BC71" w14:textId="77777777" w:rsidR="00F55D06" w:rsidRPr="00A95621" w:rsidRDefault="00F55D06" w:rsidP="00354B6E">
            <w:pPr>
              <w:pStyle w:val="nl"/>
              <w:jc w:val="center"/>
              <w:rPr>
                <w:i/>
              </w:rPr>
            </w:pPr>
            <w:r>
              <w:rPr>
                <w:i/>
              </w:rPr>
              <w:t>c</w:t>
            </w:r>
          </w:p>
        </w:tc>
        <w:tc>
          <w:tcPr>
            <w:tcW w:w="1014" w:type="dxa"/>
            <w:tcBorders>
              <w:left w:val="double" w:sz="4" w:space="0" w:color="auto"/>
            </w:tcBorders>
          </w:tcPr>
          <w:p w14:paraId="23DBBDEA" w14:textId="77777777" w:rsidR="00F55D06" w:rsidRDefault="00F55D06" w:rsidP="00354B6E">
            <w:pPr>
              <w:pStyle w:val="nl"/>
              <w:jc w:val="center"/>
            </w:pPr>
          </w:p>
        </w:tc>
        <w:tc>
          <w:tcPr>
            <w:tcW w:w="1000" w:type="dxa"/>
          </w:tcPr>
          <w:p w14:paraId="40118DB4" w14:textId="77777777" w:rsidR="00F55D06" w:rsidRDefault="00F55D06" w:rsidP="00354B6E">
            <w:pPr>
              <w:pStyle w:val="nl"/>
              <w:jc w:val="center"/>
            </w:pPr>
          </w:p>
        </w:tc>
        <w:tc>
          <w:tcPr>
            <w:tcW w:w="1147" w:type="dxa"/>
          </w:tcPr>
          <w:p w14:paraId="7C76081B" w14:textId="77777777" w:rsidR="00F55D06" w:rsidRDefault="00F55D06" w:rsidP="00354B6E">
            <w:pPr>
              <w:pStyle w:val="nl"/>
              <w:jc w:val="center"/>
            </w:pPr>
          </w:p>
        </w:tc>
        <w:tc>
          <w:tcPr>
            <w:tcW w:w="1004" w:type="dxa"/>
          </w:tcPr>
          <w:p w14:paraId="5721EC38" w14:textId="77777777" w:rsidR="00F55D06" w:rsidRDefault="00F55D06" w:rsidP="00354B6E">
            <w:pPr>
              <w:pStyle w:val="nl"/>
              <w:jc w:val="center"/>
            </w:pPr>
          </w:p>
        </w:tc>
        <w:tc>
          <w:tcPr>
            <w:tcW w:w="990" w:type="dxa"/>
          </w:tcPr>
          <w:p w14:paraId="4B6FF649" w14:textId="77777777" w:rsidR="00F55D06" w:rsidRDefault="00F55D06" w:rsidP="00354B6E">
            <w:pPr>
              <w:pStyle w:val="nl"/>
              <w:jc w:val="center"/>
            </w:pPr>
          </w:p>
        </w:tc>
        <w:tc>
          <w:tcPr>
            <w:tcW w:w="1027" w:type="dxa"/>
          </w:tcPr>
          <w:p w14:paraId="21483579" w14:textId="77777777" w:rsidR="00F55D06" w:rsidRDefault="00F55D06" w:rsidP="00354B6E">
            <w:pPr>
              <w:pStyle w:val="nl"/>
              <w:jc w:val="center"/>
            </w:pPr>
          </w:p>
        </w:tc>
        <w:tc>
          <w:tcPr>
            <w:tcW w:w="926" w:type="dxa"/>
          </w:tcPr>
          <w:p w14:paraId="6D60E21F" w14:textId="77777777" w:rsidR="00F55D06" w:rsidRDefault="00F55D06" w:rsidP="00354B6E">
            <w:pPr>
              <w:pStyle w:val="nl"/>
              <w:jc w:val="center"/>
            </w:pPr>
          </w:p>
        </w:tc>
      </w:tr>
    </w:tbl>
    <w:p w14:paraId="080E8BFA" w14:textId="44AF5BFB" w:rsidR="00E93B98" w:rsidRDefault="00B46432" w:rsidP="00E409E3">
      <w:pPr>
        <w:pStyle w:val="sl"/>
        <w:spacing w:before="120"/>
      </w:pPr>
      <w:r>
        <w:t>a.</w:t>
      </w:r>
      <w:r>
        <w:tab/>
        <w:t xml:space="preserve">In the table above, </w:t>
      </w:r>
      <w:r w:rsidR="00667BB6">
        <w:t>which</w:t>
      </w:r>
      <w:r w:rsidR="00F55D06">
        <w:t xml:space="preserve"> set of data is </w:t>
      </w:r>
      <w:r>
        <w:t>perfectly</w:t>
      </w:r>
      <w:r w:rsidR="00F55D06">
        <w:t xml:space="preserve"> linear</w:t>
      </w:r>
      <w:r w:rsidR="00667BB6">
        <w:t>?</w:t>
      </w:r>
      <w:r w:rsidR="00F55D06">
        <w:t xml:space="preserve"> How do you know?</w:t>
      </w:r>
    </w:p>
    <w:p w14:paraId="5509D910" w14:textId="581698DA" w:rsidR="00F55D06" w:rsidRDefault="00F55D06" w:rsidP="00E409E3">
      <w:pPr>
        <w:pStyle w:val="sl"/>
      </w:pPr>
      <w:r>
        <w:t>b.</w:t>
      </w:r>
      <w:r>
        <w:tab/>
      </w:r>
      <w:r w:rsidR="00630221">
        <w:t>Find an equation to fit the linear data you chose in problem 2a</w:t>
      </w:r>
      <w:r w:rsidR="00522926">
        <w:t xml:space="preserve"> (see problem 1a)</w:t>
      </w:r>
      <w:r w:rsidR="00630221">
        <w:t xml:space="preserve">. Explain both the slope and </w:t>
      </w:r>
      <w:r w:rsidR="00630221">
        <w:rPr>
          <w:i/>
        </w:rPr>
        <w:t>y</w:t>
      </w:r>
      <w:r w:rsidR="00630221">
        <w:t>-intercept in terms of stacked cups.</w:t>
      </w:r>
    </w:p>
    <w:p w14:paraId="3E55DE73" w14:textId="2E7C8499" w:rsidR="00630221" w:rsidRDefault="00630221" w:rsidP="00E409E3">
      <w:pPr>
        <w:pStyle w:val="sl"/>
      </w:pPr>
      <w:r>
        <w:t>c.</w:t>
      </w:r>
      <w:r>
        <w:tab/>
        <w:t>Use the equation you found to determine the internal height of a package that will contain 50 cups. Show and explain your work.</w:t>
      </w:r>
    </w:p>
    <w:p w14:paraId="5D234E37" w14:textId="79AE2AF0" w:rsidR="00630221" w:rsidRDefault="00630221" w:rsidP="00E409E3">
      <w:pPr>
        <w:pStyle w:val="sl"/>
      </w:pPr>
      <w:r>
        <w:t>d.</w:t>
      </w:r>
      <w:r>
        <w:tab/>
        <w:t>Use the equation you found to determine the number of stacked cups that will fit inside a package with internal height of 100 cm. Show and explain your work.</w:t>
      </w:r>
    </w:p>
    <w:p w14:paraId="14407ED3" w14:textId="04BA33EE" w:rsidR="00630221" w:rsidRDefault="00630221" w:rsidP="00E409E3">
      <w:pPr>
        <w:pStyle w:val="sl"/>
      </w:pPr>
      <w:r>
        <w:t>e.</w:t>
      </w:r>
      <w:r>
        <w:tab/>
        <w:t>Find the average class data for the data table in problem 2. Fit an equation to the data</w:t>
      </w:r>
      <w:r w:rsidR="00522926">
        <w:t xml:space="preserve"> (see problem 1a)</w:t>
      </w:r>
      <w:r>
        <w:t xml:space="preserve">. </w:t>
      </w:r>
    </w:p>
    <w:p w14:paraId="29B234E5" w14:textId="14063B68" w:rsidR="00630221" w:rsidRPr="00630221" w:rsidRDefault="00630221" w:rsidP="00E409E3">
      <w:pPr>
        <w:pStyle w:val="sl"/>
      </w:pPr>
      <w:r>
        <w:t>f.</w:t>
      </w:r>
      <w:r>
        <w:tab/>
        <w:t>Solve problems 2c and 2d using the equation in problem 2e.</w:t>
      </w:r>
    </w:p>
    <w:p w14:paraId="2036F1A3" w14:textId="51118A5E" w:rsidR="00F33845" w:rsidRPr="009773BA" w:rsidRDefault="00F33845" w:rsidP="00F37492">
      <w:pPr>
        <w:pStyle w:val="nl"/>
      </w:pPr>
      <w:r>
        <w:t>3</w:t>
      </w:r>
      <w:r w:rsidRPr="009773BA">
        <w:t>.</w:t>
      </w:r>
      <w:r w:rsidRPr="009773BA">
        <w:tab/>
        <w:t xml:space="preserve">You pay a $5 entrance fee and $3 per ride at a fair. </w:t>
      </w:r>
    </w:p>
    <w:p w14:paraId="76E0BB40" w14:textId="77777777" w:rsidR="00F33845" w:rsidRPr="009773BA" w:rsidRDefault="00F33845" w:rsidP="00F37492">
      <w:pPr>
        <w:pStyle w:val="sl"/>
      </w:pPr>
      <w:r w:rsidRPr="009773BA">
        <w:t>a.</w:t>
      </w:r>
      <w:r w:rsidRPr="009773BA">
        <w:tab/>
        <w:t>Find an equation that fits this situation. How do you know your equation is correct?</w:t>
      </w:r>
    </w:p>
    <w:p w14:paraId="7A1D7CA0" w14:textId="77777777" w:rsidR="00F33845" w:rsidRPr="009773BA" w:rsidRDefault="00F33845" w:rsidP="00F37492">
      <w:pPr>
        <w:pStyle w:val="sl"/>
      </w:pPr>
      <w:r w:rsidRPr="009773BA">
        <w:t>b.</w:t>
      </w:r>
      <w:r w:rsidRPr="009773BA">
        <w:tab/>
      </w:r>
      <w:r>
        <w:t>You want to go on</w:t>
      </w:r>
      <w:r w:rsidRPr="009773BA">
        <w:t xml:space="preserve"> 7 rides </w:t>
      </w:r>
      <w:r>
        <w:t>at the fair (see problem 1a</w:t>
      </w:r>
      <w:r w:rsidRPr="009773BA">
        <w:t>). How much money do you need to bring along?</w:t>
      </w:r>
      <w:r w:rsidRPr="009773BA">
        <w:tab/>
      </w:r>
    </w:p>
    <w:p w14:paraId="2A2861BB" w14:textId="47BAB761" w:rsidR="00F33845" w:rsidRPr="009773BA" w:rsidRDefault="00F33845" w:rsidP="00F37492">
      <w:pPr>
        <w:pStyle w:val="sl"/>
        <w:rPr>
          <w:i/>
        </w:rPr>
      </w:pPr>
      <w:r w:rsidRPr="009773BA">
        <w:t>c.</w:t>
      </w:r>
      <w:r w:rsidRPr="009773BA">
        <w:tab/>
        <w:t>You go to the fair with $</w:t>
      </w:r>
      <w:r w:rsidR="009676D9">
        <w:t>1</w:t>
      </w:r>
      <w:r w:rsidRPr="009773BA">
        <w:t>5 in your pocket. How many rides can you ride?</w:t>
      </w:r>
      <w:r w:rsidRPr="009773BA">
        <w:rPr>
          <w:i/>
        </w:rPr>
        <w:t xml:space="preserve"> </w:t>
      </w:r>
    </w:p>
    <w:p w14:paraId="71675271" w14:textId="06EE3C9D" w:rsidR="00F33845" w:rsidRPr="009773BA" w:rsidRDefault="00F33845" w:rsidP="00F37492">
      <w:pPr>
        <w:pStyle w:val="sl"/>
      </w:pPr>
      <w:r w:rsidRPr="009773BA">
        <w:lastRenderedPageBreak/>
        <w:t>d.</w:t>
      </w:r>
      <w:r>
        <w:tab/>
        <w:t>Solve the equation in problem 3</w:t>
      </w:r>
      <w:r w:rsidRPr="009773BA">
        <w:t>a for the independent variable. What does this new equation mean?</w:t>
      </w:r>
    </w:p>
    <w:p w14:paraId="62A74BFD" w14:textId="4844CDE8" w:rsidR="00F33845" w:rsidRPr="009773BA" w:rsidRDefault="00F33845" w:rsidP="00F37492">
      <w:pPr>
        <w:pStyle w:val="nl"/>
      </w:pPr>
      <w:r>
        <w:t>4</w:t>
      </w:r>
      <w:r w:rsidRPr="009773BA">
        <w:t>.</w:t>
      </w:r>
      <w:r w:rsidRPr="009773BA">
        <w:tab/>
        <w:t xml:space="preserve">Solve each of the following equations for </w:t>
      </w:r>
      <w:r w:rsidRPr="009773BA">
        <w:rPr>
          <w:i/>
        </w:rPr>
        <w:t>x,</w:t>
      </w:r>
      <w:r w:rsidRPr="009773BA">
        <w:t xml:space="preserve"> the independent variable.</w:t>
      </w:r>
    </w:p>
    <w:p w14:paraId="471B017A" w14:textId="77777777" w:rsidR="00F33845" w:rsidRPr="009773BA" w:rsidRDefault="00F33845" w:rsidP="00F33845">
      <w:pPr>
        <w:pStyle w:val="sl"/>
        <w:tabs>
          <w:tab w:val="left" w:pos="3960"/>
          <w:tab w:val="left" w:pos="4320"/>
          <w:tab w:val="left" w:pos="7200"/>
          <w:tab w:val="left" w:pos="7560"/>
          <w:tab w:val="left" w:pos="8640"/>
        </w:tabs>
        <w:rPr>
          <w:rFonts w:ascii="Tw Cen MT" w:hAnsi="Tw Cen MT"/>
        </w:rPr>
      </w:pPr>
      <w:r w:rsidRPr="009773BA">
        <w:rPr>
          <w:rFonts w:ascii="Tw Cen MT" w:hAnsi="Tw Cen MT"/>
        </w:rPr>
        <w:t>a.</w:t>
      </w:r>
      <w:r w:rsidRPr="009773BA">
        <w:rPr>
          <w:rFonts w:ascii="Tw Cen MT" w:hAnsi="Tw Cen MT"/>
        </w:rPr>
        <w:tab/>
      </w:r>
      <w:r w:rsidRPr="009773BA">
        <w:rPr>
          <w:rFonts w:ascii="Tw Cen MT" w:hAnsi="Tw Cen MT"/>
          <w:i/>
        </w:rPr>
        <w:t>y</w:t>
      </w:r>
      <w:r w:rsidRPr="009773BA">
        <w:rPr>
          <w:rFonts w:ascii="Tw Cen MT" w:hAnsi="Tw Cen MT"/>
        </w:rPr>
        <w:t xml:space="preserve"> = 3</w:t>
      </w:r>
      <w:r w:rsidRPr="009773BA">
        <w:rPr>
          <w:rFonts w:ascii="Tw Cen MT" w:hAnsi="Tw Cen MT"/>
          <w:i/>
        </w:rPr>
        <w:t>x</w:t>
      </w:r>
      <w:r w:rsidRPr="009773BA">
        <w:rPr>
          <w:rFonts w:ascii="Tw Cen MT" w:hAnsi="Tw Cen MT"/>
        </w:rPr>
        <w:t xml:space="preserve"> – 4</w:t>
      </w:r>
      <w:r w:rsidRPr="009773BA">
        <w:rPr>
          <w:rFonts w:ascii="Tw Cen MT" w:hAnsi="Tw Cen MT"/>
        </w:rPr>
        <w:tab/>
        <w:t>b.</w:t>
      </w:r>
      <w:r w:rsidRPr="009773BA">
        <w:rPr>
          <w:rFonts w:ascii="Tw Cen MT" w:hAnsi="Tw Cen MT"/>
        </w:rPr>
        <w:tab/>
      </w:r>
      <w:r w:rsidRPr="009773BA">
        <w:rPr>
          <w:rFonts w:ascii="Tw Cen MT" w:hAnsi="Tw Cen MT"/>
          <w:i/>
        </w:rPr>
        <w:t>y</w:t>
      </w:r>
      <w:r w:rsidRPr="009773BA">
        <w:rPr>
          <w:rFonts w:ascii="Tw Cen MT" w:hAnsi="Tw Cen MT"/>
        </w:rP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x+6</m:t>
        </m:r>
      </m:oMath>
      <w:r w:rsidRPr="009773BA">
        <w:rPr>
          <w:rFonts w:ascii="Tw Cen MT" w:hAnsi="Tw Cen MT"/>
        </w:rPr>
        <w:tab/>
        <w:t>c.</w:t>
      </w:r>
      <w:r w:rsidRPr="009773BA">
        <w:rPr>
          <w:rFonts w:ascii="Tw Cen MT" w:hAnsi="Tw Cen MT"/>
        </w:rPr>
        <w:tab/>
      </w:r>
      <w:r w:rsidRPr="009773BA">
        <w:rPr>
          <w:rFonts w:ascii="Tw Cen MT" w:hAnsi="Tw Cen MT"/>
          <w:i/>
        </w:rPr>
        <w:t>y</w:t>
      </w:r>
      <w:r w:rsidRPr="009773BA">
        <w:rPr>
          <w:rFonts w:ascii="Tw Cen MT" w:hAnsi="Tw Cen MT"/>
        </w:rPr>
        <w:t xml:space="preserve"> = –4.2</w:t>
      </w:r>
      <w:r w:rsidRPr="009773BA">
        <w:rPr>
          <w:rFonts w:ascii="Tw Cen MT" w:hAnsi="Tw Cen MT"/>
          <w:i/>
        </w:rPr>
        <w:t>x</w:t>
      </w:r>
      <w:r w:rsidRPr="009773BA">
        <w:rPr>
          <w:rFonts w:ascii="Tw Cen MT" w:hAnsi="Tw Cen MT"/>
        </w:rPr>
        <w:t xml:space="preserve"> + 5</w:t>
      </w:r>
    </w:p>
    <w:p w14:paraId="4E21AF91" w14:textId="33F28BD6" w:rsidR="00630221" w:rsidRDefault="00630221" w:rsidP="00777CBB">
      <w:pPr>
        <w:pStyle w:val="Heading2"/>
      </w:pPr>
      <w:bookmarkStart w:id="11" w:name="_Toc38536375"/>
      <w:proofErr w:type="gramStart"/>
      <w:r>
        <w:t xml:space="preserve">3.3 </w:t>
      </w:r>
      <w:r w:rsidR="00A608F0">
        <w:t xml:space="preserve"> Eyeballing</w:t>
      </w:r>
      <w:proofErr w:type="gramEnd"/>
      <w:r w:rsidR="00A608F0">
        <w:t xml:space="preserve"> Lines of Best Fit</w:t>
      </w:r>
      <w:bookmarkEnd w:id="11"/>
      <w:r w:rsidR="00A608F0">
        <w:t xml:space="preserve"> </w:t>
      </w:r>
    </w:p>
    <w:p w14:paraId="6071EB6D" w14:textId="6DE335D7" w:rsidR="00EF00A5" w:rsidRDefault="00EF00A5" w:rsidP="0088729A">
      <w:pPr>
        <w:pStyle w:val="par"/>
      </w:pPr>
      <w:r>
        <w:t xml:space="preserve">Sometimes data is not perfectly linear, but has a linear trend. </w:t>
      </w:r>
      <w:r w:rsidR="009676D9">
        <w:t>An</w:t>
      </w:r>
      <w:r>
        <w:t xml:space="preserve"> example</w:t>
      </w:r>
      <w:r w:rsidR="009676D9">
        <w:t xml:space="preserve"> follows.</w:t>
      </w:r>
    </w:p>
    <w:p w14:paraId="0485F7AD" w14:textId="173B4882" w:rsidR="00354B6E" w:rsidRDefault="00A608F0" w:rsidP="005451F7">
      <w:pPr>
        <w:pStyle w:val="Heading3"/>
        <w:rPr>
          <w:color w:val="000000" w:themeColor="text1" w:themeShade="BF"/>
        </w:rPr>
      </w:pPr>
      <w:bookmarkStart w:id="12" w:name="_Toc38536376"/>
      <w:r>
        <w:t xml:space="preserve">Activity: </w:t>
      </w:r>
      <w:r w:rsidR="00D02677">
        <w:t>Pricing Canisters</w:t>
      </w:r>
      <w:bookmarkEnd w:id="12"/>
    </w:p>
    <w:p w14:paraId="3EB131E4" w14:textId="30DCC471" w:rsidR="00354B6E" w:rsidRPr="00A2092E" w:rsidRDefault="00354B6E" w:rsidP="00667BB6">
      <w:pPr>
        <w:pStyle w:val="par"/>
        <w:spacing w:after="120"/>
      </w:pPr>
      <w:r>
        <w:rPr>
          <w:noProof/>
        </w:rPr>
        <w:drawing>
          <wp:anchor distT="0" distB="0" distL="114300" distR="114300" simplePos="0" relativeHeight="251739136" behindDoc="0" locked="0" layoutInCell="1" allowOverlap="1" wp14:anchorId="6622E5F3" wp14:editId="6CD47F9B">
            <wp:simplePos x="0" y="0"/>
            <wp:positionH relativeFrom="column">
              <wp:posOffset>3578225</wp:posOffset>
            </wp:positionH>
            <wp:positionV relativeFrom="paragraph">
              <wp:posOffset>149225</wp:posOffset>
            </wp:positionV>
            <wp:extent cx="2679065" cy="2009140"/>
            <wp:effectExtent l="4763" t="0" r="5397" b="5398"/>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lass canisters.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2679065" cy="2009140"/>
                    </a:xfrm>
                    <a:prstGeom prst="rect">
                      <a:avLst/>
                    </a:prstGeom>
                  </pic:spPr>
                </pic:pic>
              </a:graphicData>
            </a:graphic>
            <wp14:sizeRelH relativeFrom="page">
              <wp14:pctWidth>0</wp14:pctWidth>
            </wp14:sizeRelH>
            <wp14:sizeRelV relativeFrom="page">
              <wp14:pctHeight>0</wp14:pctHeight>
            </wp14:sizeRelV>
          </wp:anchor>
        </w:drawing>
      </w:r>
      <w:r>
        <w:t xml:space="preserve">The height and price of each </w:t>
      </w:r>
      <w:r w:rsidR="00A2092E">
        <w:t xml:space="preserve">of the </w:t>
      </w:r>
      <w:r>
        <w:t>canister</w:t>
      </w:r>
      <w:r w:rsidR="00A2092E">
        <w:t>s</w:t>
      </w:r>
      <w:r>
        <w:t xml:space="preserve"> </w:t>
      </w:r>
      <w:r w:rsidR="00A2092E">
        <w:t>in the picture is provided in the table:</w:t>
      </w:r>
    </w:p>
    <w:tbl>
      <w:tblPr>
        <w:tblStyle w:val="TableGrid"/>
        <w:tblW w:w="1971" w:type="pct"/>
        <w:tblLook w:val="04A0" w:firstRow="1" w:lastRow="0" w:firstColumn="1" w:lastColumn="0" w:noHBand="0" w:noVBand="1"/>
      </w:tblPr>
      <w:tblGrid>
        <w:gridCol w:w="1705"/>
        <w:gridCol w:w="1981"/>
      </w:tblGrid>
      <w:tr w:rsidR="00354B6E" w14:paraId="66A04134" w14:textId="77777777" w:rsidTr="00354B6E">
        <w:tc>
          <w:tcPr>
            <w:tcW w:w="2313" w:type="pct"/>
            <w:shd w:val="clear" w:color="auto" w:fill="E2EFD9" w:themeFill="accent6" w:themeFillTint="33"/>
          </w:tcPr>
          <w:p w14:paraId="2ED3DDF5" w14:textId="77777777" w:rsidR="00354B6E" w:rsidRPr="00FF2C5E" w:rsidRDefault="00354B6E" w:rsidP="00FF2C5E">
            <w:pPr>
              <w:pStyle w:val="sl"/>
              <w:ind w:left="0" w:firstLine="23"/>
              <w:jc w:val="center"/>
              <w:rPr>
                <w:b/>
                <w:sz w:val="20"/>
                <w:szCs w:val="20"/>
              </w:rPr>
            </w:pPr>
            <w:r w:rsidRPr="00FF2C5E">
              <w:rPr>
                <w:b/>
                <w:sz w:val="20"/>
                <w:szCs w:val="20"/>
              </w:rPr>
              <w:t>Height (in inches)</w:t>
            </w:r>
          </w:p>
        </w:tc>
        <w:tc>
          <w:tcPr>
            <w:tcW w:w="2687" w:type="pct"/>
            <w:shd w:val="clear" w:color="auto" w:fill="E2EFD9" w:themeFill="accent6" w:themeFillTint="33"/>
          </w:tcPr>
          <w:p w14:paraId="10F6C996" w14:textId="77777777" w:rsidR="00354B6E" w:rsidRPr="00FF2C5E" w:rsidRDefault="00354B6E" w:rsidP="00FF2C5E">
            <w:pPr>
              <w:pStyle w:val="sl"/>
              <w:ind w:left="0" w:firstLine="23"/>
              <w:jc w:val="center"/>
              <w:rPr>
                <w:b/>
                <w:sz w:val="20"/>
                <w:szCs w:val="20"/>
              </w:rPr>
            </w:pPr>
            <w:r w:rsidRPr="00FF2C5E">
              <w:rPr>
                <w:b/>
                <w:sz w:val="20"/>
                <w:szCs w:val="20"/>
              </w:rPr>
              <w:t>Price (in dollars)</w:t>
            </w:r>
          </w:p>
        </w:tc>
      </w:tr>
      <w:tr w:rsidR="00354B6E" w14:paraId="142B80F9" w14:textId="77777777" w:rsidTr="00354B6E">
        <w:tc>
          <w:tcPr>
            <w:tcW w:w="2313" w:type="pct"/>
          </w:tcPr>
          <w:p w14:paraId="2CF24D32" w14:textId="16B1B14A" w:rsidR="00354B6E" w:rsidRPr="00FF2C5E" w:rsidRDefault="00354B6E" w:rsidP="00FF2C5E">
            <w:pPr>
              <w:pStyle w:val="sl"/>
              <w:ind w:left="0" w:firstLine="23"/>
              <w:jc w:val="center"/>
              <w:rPr>
                <w:sz w:val="20"/>
                <w:szCs w:val="20"/>
              </w:rPr>
            </w:pPr>
            <w:r w:rsidRPr="00FF2C5E">
              <w:rPr>
                <w:sz w:val="20"/>
                <w:szCs w:val="20"/>
              </w:rPr>
              <w:t>7</w:t>
            </w:r>
          </w:p>
        </w:tc>
        <w:tc>
          <w:tcPr>
            <w:tcW w:w="2687" w:type="pct"/>
          </w:tcPr>
          <w:p w14:paraId="668840D1" w14:textId="77777777" w:rsidR="00354B6E" w:rsidRPr="00FF2C5E" w:rsidRDefault="00354B6E" w:rsidP="00FF2C5E">
            <w:pPr>
              <w:pStyle w:val="sl"/>
              <w:ind w:left="0" w:firstLine="23"/>
              <w:jc w:val="center"/>
              <w:rPr>
                <w:sz w:val="20"/>
                <w:szCs w:val="20"/>
              </w:rPr>
            </w:pPr>
            <w:r w:rsidRPr="00FF2C5E">
              <w:rPr>
                <w:sz w:val="20"/>
                <w:szCs w:val="20"/>
              </w:rPr>
              <w:t>24.95</w:t>
            </w:r>
          </w:p>
        </w:tc>
      </w:tr>
      <w:tr w:rsidR="00354B6E" w14:paraId="4F201FD0" w14:textId="77777777" w:rsidTr="00354B6E">
        <w:tc>
          <w:tcPr>
            <w:tcW w:w="2313" w:type="pct"/>
          </w:tcPr>
          <w:p w14:paraId="63FF8B46" w14:textId="77777777" w:rsidR="00354B6E" w:rsidRPr="00FF2C5E" w:rsidRDefault="00354B6E" w:rsidP="00FF2C5E">
            <w:pPr>
              <w:pStyle w:val="sl"/>
              <w:ind w:left="0" w:firstLine="23"/>
              <w:jc w:val="center"/>
              <w:rPr>
                <w:sz w:val="20"/>
                <w:szCs w:val="20"/>
              </w:rPr>
            </w:pPr>
            <w:r w:rsidRPr="00FF2C5E">
              <w:rPr>
                <w:sz w:val="20"/>
                <w:szCs w:val="20"/>
              </w:rPr>
              <w:t>8.75</w:t>
            </w:r>
          </w:p>
        </w:tc>
        <w:tc>
          <w:tcPr>
            <w:tcW w:w="2687" w:type="pct"/>
          </w:tcPr>
          <w:p w14:paraId="5D8EECD2" w14:textId="77777777" w:rsidR="00354B6E" w:rsidRPr="00FF2C5E" w:rsidRDefault="00354B6E" w:rsidP="00FF2C5E">
            <w:pPr>
              <w:pStyle w:val="sl"/>
              <w:ind w:left="0" w:firstLine="23"/>
              <w:jc w:val="center"/>
              <w:rPr>
                <w:sz w:val="20"/>
                <w:szCs w:val="20"/>
              </w:rPr>
            </w:pPr>
            <w:r w:rsidRPr="00FF2C5E">
              <w:rPr>
                <w:sz w:val="20"/>
                <w:szCs w:val="20"/>
              </w:rPr>
              <w:t>29.95</w:t>
            </w:r>
          </w:p>
        </w:tc>
      </w:tr>
      <w:tr w:rsidR="00354B6E" w14:paraId="28643A19" w14:textId="77777777" w:rsidTr="00354B6E">
        <w:tc>
          <w:tcPr>
            <w:tcW w:w="2313" w:type="pct"/>
          </w:tcPr>
          <w:p w14:paraId="1E713B24" w14:textId="77777777" w:rsidR="00354B6E" w:rsidRPr="00FF2C5E" w:rsidRDefault="00354B6E" w:rsidP="00FF2C5E">
            <w:pPr>
              <w:pStyle w:val="sl"/>
              <w:ind w:left="0" w:firstLine="23"/>
              <w:jc w:val="center"/>
              <w:rPr>
                <w:sz w:val="20"/>
                <w:szCs w:val="20"/>
              </w:rPr>
            </w:pPr>
            <w:r w:rsidRPr="00FF2C5E">
              <w:rPr>
                <w:sz w:val="20"/>
                <w:szCs w:val="20"/>
              </w:rPr>
              <w:t>12</w:t>
            </w:r>
          </w:p>
        </w:tc>
        <w:tc>
          <w:tcPr>
            <w:tcW w:w="2687" w:type="pct"/>
          </w:tcPr>
          <w:p w14:paraId="78F69FFA" w14:textId="77777777" w:rsidR="00354B6E" w:rsidRPr="00FF2C5E" w:rsidRDefault="00354B6E" w:rsidP="00FF2C5E">
            <w:pPr>
              <w:pStyle w:val="sl"/>
              <w:ind w:left="0" w:firstLine="23"/>
              <w:jc w:val="center"/>
              <w:rPr>
                <w:sz w:val="20"/>
                <w:szCs w:val="20"/>
              </w:rPr>
            </w:pPr>
            <w:r w:rsidRPr="00FF2C5E">
              <w:rPr>
                <w:sz w:val="20"/>
                <w:szCs w:val="20"/>
              </w:rPr>
              <w:t>39.95</w:t>
            </w:r>
          </w:p>
        </w:tc>
      </w:tr>
    </w:tbl>
    <w:p w14:paraId="12BA7211" w14:textId="15B6A289" w:rsidR="006472C7" w:rsidRDefault="006472C7" w:rsidP="00F37492">
      <w:pPr>
        <w:pStyle w:val="par"/>
        <w:numPr>
          <w:ilvl w:val="0"/>
          <w:numId w:val="51"/>
        </w:numPr>
      </w:pPr>
      <w:r>
        <w:t>Would you expect the data in the table to be linear? Why or why not?</w:t>
      </w:r>
    </w:p>
    <w:p w14:paraId="1EC18B8C" w14:textId="23C656C0" w:rsidR="00A2092E" w:rsidRPr="00A608F0" w:rsidRDefault="00A2092E" w:rsidP="00F37492">
      <w:pPr>
        <w:pStyle w:val="par"/>
        <w:numPr>
          <w:ilvl w:val="0"/>
          <w:numId w:val="51"/>
        </w:numPr>
      </w:pPr>
      <w:r w:rsidRPr="00A608F0">
        <w:t xml:space="preserve">Is </w:t>
      </w:r>
      <w:r>
        <w:t>the</w:t>
      </w:r>
      <w:r w:rsidRPr="00A608F0">
        <w:t xml:space="preserve"> relationship between the height and the price of the canisters</w:t>
      </w:r>
      <w:r>
        <w:t xml:space="preserve"> linear</w:t>
      </w:r>
      <w:r w:rsidRPr="00A608F0">
        <w:t xml:space="preserve">? </w:t>
      </w:r>
      <w:r w:rsidR="0031134A">
        <w:t>Why or why not?</w:t>
      </w:r>
    </w:p>
    <w:p w14:paraId="106CF7F1" w14:textId="366ADA58" w:rsidR="009676D9" w:rsidRPr="00667BB6" w:rsidRDefault="006472C7" w:rsidP="00A138EA">
      <w:pPr>
        <w:pStyle w:val="par"/>
        <w:numPr>
          <w:ilvl w:val="0"/>
          <w:numId w:val="51"/>
        </w:numPr>
      </w:pPr>
      <w:r>
        <w:t xml:space="preserve">Is the data perfectly linear? If not, </w:t>
      </w:r>
      <w:r w:rsidR="004F2B12">
        <w:t>which canister seems to be priced too high or too low? Explain your thinking.</w:t>
      </w:r>
    </w:p>
    <w:p w14:paraId="4BB7013F" w14:textId="25718E4D" w:rsidR="00DE65AD" w:rsidRDefault="00CD1FCE" w:rsidP="00A138EA">
      <w:pPr>
        <w:pStyle w:val="par"/>
      </w:pPr>
      <w:r>
        <w:t xml:space="preserve">In this lesson, we will consider other experiments and data sets. We will first determine if we think a linear trend would be a good fit. If so, we will eyeball a line of best fit, determine an equation for the </w:t>
      </w:r>
      <w:r w:rsidR="00DE65AD">
        <w:t xml:space="preserve">eyeballed </w:t>
      </w:r>
      <w:r>
        <w:t>line, and use the line to test data and make predictions.</w:t>
      </w:r>
      <w:r w:rsidR="00F301FF">
        <w:t xml:space="preserve"> </w:t>
      </w:r>
    </w:p>
    <w:p w14:paraId="0F1264C6" w14:textId="46B7B669" w:rsidR="004F2B12" w:rsidRDefault="00F301FF" w:rsidP="00A138EA">
      <w:pPr>
        <w:pStyle w:val="par"/>
      </w:pPr>
      <w:r>
        <w:t>A line of best fit has the</w:t>
      </w:r>
      <w:r w:rsidR="004F2B12">
        <w:t>se</w:t>
      </w:r>
      <w:r>
        <w:t xml:space="preserve"> properties:</w:t>
      </w:r>
      <w:r w:rsidR="00A138EA">
        <w:t xml:space="preserve"> </w:t>
      </w:r>
    </w:p>
    <w:p w14:paraId="4991A66F" w14:textId="340C911E" w:rsidR="004F2B12" w:rsidRDefault="004F2B12" w:rsidP="004F2B12">
      <w:pPr>
        <w:pStyle w:val="par"/>
        <w:spacing w:before="0"/>
        <w:ind w:left="360" w:hanging="360"/>
      </w:pPr>
      <w:r>
        <w:t>1.</w:t>
      </w:r>
      <w:r>
        <w:tab/>
      </w:r>
      <w:r w:rsidR="00A138EA">
        <w:t>The direction of the</w:t>
      </w:r>
      <w:r w:rsidR="000847EE">
        <w:t xml:space="preserve"> line is evident from the data</w:t>
      </w:r>
      <w:r>
        <w:t xml:space="preserve">. </w:t>
      </w:r>
    </w:p>
    <w:p w14:paraId="7BFD6933" w14:textId="4C9999D7" w:rsidR="004F2B12" w:rsidRDefault="004F2B12" w:rsidP="004F2B12">
      <w:pPr>
        <w:pStyle w:val="par"/>
        <w:spacing w:before="0"/>
        <w:ind w:left="360" w:hanging="360"/>
      </w:pPr>
      <w:r>
        <w:t>2.</w:t>
      </w:r>
      <w:r>
        <w:tab/>
        <w:t>A</w:t>
      </w:r>
      <w:r w:rsidR="00A138EA">
        <w:t>s many points as possible should be on the line as long as the same number o</w:t>
      </w:r>
      <w:r>
        <w:t xml:space="preserve">f points are above and below it. </w:t>
      </w:r>
    </w:p>
    <w:p w14:paraId="4DDC551B" w14:textId="541E9E89" w:rsidR="00CD1FCE" w:rsidRPr="00A138EA" w:rsidRDefault="004F2B12" w:rsidP="004F2B12">
      <w:pPr>
        <w:pStyle w:val="par"/>
        <w:spacing w:before="0"/>
        <w:ind w:left="360" w:hanging="360"/>
      </w:pPr>
      <w:r>
        <w:t>3.</w:t>
      </w:r>
      <w:r>
        <w:tab/>
        <w:t>T</w:t>
      </w:r>
      <w:r w:rsidR="00A138EA">
        <w:t xml:space="preserve">he points above the line should not be </w:t>
      </w:r>
      <w:r w:rsidR="000847EE">
        <w:t>concentrated</w:t>
      </w:r>
      <w:r w:rsidR="00A138EA">
        <w:t xml:space="preserve"> at one end</w:t>
      </w:r>
      <w:r w:rsidR="000847EE">
        <w:t xml:space="preserve"> of the line nor should the points below the line</w:t>
      </w:r>
      <w:r w:rsidR="00A138EA">
        <w:t>.</w:t>
      </w:r>
    </w:p>
    <w:p w14:paraId="1D7B7132" w14:textId="6C2640A0" w:rsidR="00EF3FC7" w:rsidRDefault="00B23BE6" w:rsidP="005451F7">
      <w:pPr>
        <w:pStyle w:val="Heading3"/>
      </w:pPr>
      <w:bookmarkStart w:id="13" w:name="_Toc38536377"/>
      <w:r>
        <w:t xml:space="preserve">Activity:  </w:t>
      </w:r>
      <w:r w:rsidR="00EF3FC7">
        <w:t>Gulliver Graphs</w:t>
      </w:r>
      <w:bookmarkEnd w:id="13"/>
      <w:r w:rsidR="00EF3FC7">
        <w:t xml:space="preserve"> </w:t>
      </w:r>
    </w:p>
    <w:p w14:paraId="128A38AF" w14:textId="13003742" w:rsidR="00B23BE6" w:rsidRDefault="00CF5E40" w:rsidP="00B23BE6">
      <w:pPr>
        <w:pStyle w:val="par"/>
      </w:pPr>
      <w:r>
        <w:t xml:space="preserve">In </w:t>
      </w:r>
      <w:r w:rsidRPr="00EF23E3">
        <w:rPr>
          <w:i/>
        </w:rPr>
        <w:t>Gulliver’s Travels</w:t>
      </w:r>
      <w:r w:rsidR="00EF23E3">
        <w:t>, the Lilliputians made a coat for Gulliver that fit him perfectly. They did this after taking only one measurement, the circumference of Gulliver’s thumb. The Lilliputians then used the following well-known Lilliputian “Rule of Thumb”:</w:t>
      </w:r>
    </w:p>
    <w:p w14:paraId="0A54AD94" w14:textId="4BD0B671" w:rsidR="00EF23E3" w:rsidRDefault="00EF23E3" w:rsidP="005C302E">
      <w:pPr>
        <w:pStyle w:val="IntenseQuote"/>
        <w:spacing w:before="120" w:after="0"/>
        <w:ind w:left="360" w:right="360"/>
        <w:rPr>
          <w:rStyle w:val="IntenseEmphasis"/>
        </w:rPr>
      </w:pPr>
      <w:r>
        <w:rPr>
          <w:rStyle w:val="IntenseEmphasis"/>
        </w:rPr>
        <w:t>The circumferences of each body part are related as in the following equations:</w:t>
      </w:r>
    </w:p>
    <w:p w14:paraId="67B77228" w14:textId="316F5248" w:rsidR="00DC030E" w:rsidRDefault="00EF23E3" w:rsidP="005C302E">
      <w:pPr>
        <w:pStyle w:val="IntenseQuote"/>
        <w:spacing w:before="120" w:after="120"/>
        <w:ind w:left="360" w:right="360"/>
        <w:rPr>
          <w:rStyle w:val="IntenseEmphasis"/>
        </w:rPr>
      </w:pPr>
      <w:r>
        <w:rPr>
          <w:rStyle w:val="IntenseEmphasis"/>
        </w:rPr>
        <w:t xml:space="preserve">Wrist = 2 • </w:t>
      </w:r>
      <w:proofErr w:type="gramStart"/>
      <w:r>
        <w:rPr>
          <w:rStyle w:val="IntenseEmphasis"/>
        </w:rPr>
        <w:t>Thumb</w:t>
      </w:r>
      <w:r w:rsidR="00CD1FCE">
        <w:rPr>
          <w:rStyle w:val="IntenseEmphasis"/>
        </w:rPr>
        <w:t xml:space="preserve">,  </w:t>
      </w:r>
      <w:r w:rsidR="00DC030E">
        <w:rPr>
          <w:rStyle w:val="IntenseEmphasis"/>
        </w:rPr>
        <w:t>Neck</w:t>
      </w:r>
      <w:proofErr w:type="gramEnd"/>
      <w:r w:rsidR="00DC030E">
        <w:rPr>
          <w:rStyle w:val="IntenseEmphasis"/>
        </w:rPr>
        <w:t xml:space="preserve"> = 2 • Wrist</w:t>
      </w:r>
      <w:r w:rsidR="00CD1FCE">
        <w:rPr>
          <w:rStyle w:val="IntenseEmphasis"/>
        </w:rPr>
        <w:t xml:space="preserve">, and   </w:t>
      </w:r>
      <w:r w:rsidR="00DC030E">
        <w:rPr>
          <w:rStyle w:val="IntenseEmphasis"/>
        </w:rPr>
        <w:t>Waist = 2 • Neck</w:t>
      </w:r>
    </w:p>
    <w:p w14:paraId="7613FEEB" w14:textId="7A8BD912" w:rsidR="00DC030E" w:rsidRPr="00F37492" w:rsidRDefault="00DC030E" w:rsidP="00F37492">
      <w:pPr>
        <w:pStyle w:val="nl"/>
        <w:ind w:left="360" w:hanging="360"/>
        <w:rPr>
          <w:rStyle w:val="IntenseEmphasis"/>
          <w:rFonts w:asciiTheme="minorHAnsi" w:hAnsiTheme="minorHAnsi"/>
          <w:i w:val="0"/>
          <w:color w:val="auto"/>
        </w:rPr>
      </w:pPr>
      <w:r w:rsidRPr="00F37492">
        <w:rPr>
          <w:rStyle w:val="IntenseEmphasis"/>
          <w:rFonts w:asciiTheme="minorHAnsi" w:hAnsiTheme="minorHAnsi"/>
          <w:i w:val="0"/>
          <w:color w:val="auto"/>
        </w:rPr>
        <w:lastRenderedPageBreak/>
        <w:t>1.</w:t>
      </w:r>
      <w:r w:rsidR="006D6960" w:rsidRPr="00F37492">
        <w:rPr>
          <w:rStyle w:val="IntenseEmphasis"/>
          <w:rFonts w:asciiTheme="minorHAnsi" w:hAnsiTheme="minorHAnsi"/>
          <w:i w:val="0"/>
          <w:color w:val="auto"/>
        </w:rPr>
        <w:tab/>
      </w:r>
      <w:r w:rsidR="00DA65FB" w:rsidRPr="00F37492">
        <w:rPr>
          <w:rStyle w:val="IntenseEmphasis"/>
          <w:rFonts w:asciiTheme="minorHAnsi" w:hAnsiTheme="minorHAnsi"/>
          <w:i w:val="0"/>
          <w:color w:val="auto"/>
        </w:rPr>
        <w:t>By gender, g</w:t>
      </w:r>
      <w:r w:rsidR="00CD1FCE" w:rsidRPr="00F37492">
        <w:rPr>
          <w:rStyle w:val="IntenseEmphasis"/>
          <w:rFonts w:asciiTheme="minorHAnsi" w:hAnsiTheme="minorHAnsi"/>
          <w:i w:val="0"/>
          <w:color w:val="auto"/>
        </w:rPr>
        <w:t>ather thumb, wrist, and neck</w:t>
      </w:r>
      <w:r w:rsidR="00DA65FB" w:rsidRPr="00F37492">
        <w:rPr>
          <w:rStyle w:val="IntenseEmphasis"/>
          <w:rFonts w:asciiTheme="minorHAnsi" w:hAnsiTheme="minorHAnsi"/>
          <w:i w:val="0"/>
          <w:color w:val="auto"/>
        </w:rPr>
        <w:t xml:space="preserve"> measurements, in centimeters, </w:t>
      </w:r>
      <w:r w:rsidRPr="00F37492">
        <w:rPr>
          <w:rStyle w:val="IntenseEmphasis"/>
          <w:rFonts w:asciiTheme="minorHAnsi" w:hAnsiTheme="minorHAnsi"/>
          <w:i w:val="0"/>
          <w:color w:val="auto"/>
        </w:rPr>
        <w:t xml:space="preserve">for at least 20 adults. </w:t>
      </w:r>
      <w:r w:rsidR="0025467C" w:rsidRPr="00F37492">
        <w:rPr>
          <w:rStyle w:val="IntenseEmphasis"/>
          <w:rFonts w:asciiTheme="minorHAnsi" w:hAnsiTheme="minorHAnsi"/>
          <w:i w:val="0"/>
          <w:color w:val="auto"/>
        </w:rPr>
        <w:t>Measure the thumb between the knuckles. Measure the wrist on the arm just above the wrist bones. Measure the neck just below the chin.</w:t>
      </w:r>
    </w:p>
    <w:p w14:paraId="41CB7483" w14:textId="0B9F9305" w:rsidR="00CD1FCE" w:rsidRPr="00F37492" w:rsidRDefault="00332ECC" w:rsidP="00F37492">
      <w:pPr>
        <w:pStyle w:val="nl"/>
        <w:ind w:left="360" w:hanging="360"/>
        <w:rPr>
          <w:rStyle w:val="IntenseEmphasis"/>
          <w:rFonts w:asciiTheme="minorHAnsi" w:hAnsiTheme="minorHAnsi"/>
          <w:i w:val="0"/>
          <w:color w:val="auto"/>
        </w:rPr>
      </w:pPr>
      <w:r w:rsidRPr="00F37492">
        <w:rPr>
          <w:rStyle w:val="IntenseEmphasis"/>
          <w:rFonts w:asciiTheme="minorHAnsi" w:hAnsiTheme="minorHAnsi"/>
          <w:i w:val="0"/>
          <w:color w:val="auto"/>
        </w:rPr>
        <w:t>2.</w:t>
      </w:r>
      <w:r w:rsidRPr="00F37492">
        <w:rPr>
          <w:rStyle w:val="IntenseEmphasis"/>
          <w:rFonts w:asciiTheme="minorHAnsi" w:hAnsiTheme="minorHAnsi"/>
          <w:i w:val="0"/>
          <w:color w:val="auto"/>
        </w:rPr>
        <w:tab/>
      </w:r>
      <w:r w:rsidR="006D6960" w:rsidRPr="00F37492">
        <w:rPr>
          <w:rStyle w:val="IntenseEmphasis"/>
          <w:rFonts w:asciiTheme="minorHAnsi" w:hAnsiTheme="minorHAnsi"/>
          <w:i w:val="0"/>
          <w:color w:val="auto"/>
        </w:rPr>
        <w:t>G</w:t>
      </w:r>
      <w:r w:rsidR="00CD1FCE" w:rsidRPr="00F37492">
        <w:rPr>
          <w:rStyle w:val="IntenseEmphasis"/>
          <w:rFonts w:asciiTheme="minorHAnsi" w:hAnsiTheme="minorHAnsi"/>
          <w:i w:val="0"/>
          <w:color w:val="auto"/>
        </w:rPr>
        <w:t>raph the data</w:t>
      </w:r>
      <w:r w:rsidRPr="00F37492">
        <w:rPr>
          <w:rStyle w:val="IntenseEmphasis"/>
          <w:rFonts w:asciiTheme="minorHAnsi" w:hAnsiTheme="minorHAnsi"/>
          <w:i w:val="0"/>
          <w:color w:val="auto"/>
        </w:rPr>
        <w:t xml:space="preserve"> for (Thumb, Wrist)</w:t>
      </w:r>
      <w:r w:rsidR="006D6960" w:rsidRPr="00F37492">
        <w:rPr>
          <w:rStyle w:val="IntenseEmphasis"/>
          <w:rFonts w:asciiTheme="minorHAnsi" w:hAnsiTheme="minorHAnsi"/>
          <w:i w:val="0"/>
          <w:color w:val="auto"/>
        </w:rPr>
        <w:t>, one graph each for females, males, and entire data set</w:t>
      </w:r>
      <w:r w:rsidRPr="00F37492">
        <w:rPr>
          <w:rStyle w:val="IntenseEmphasis"/>
          <w:rFonts w:asciiTheme="minorHAnsi" w:hAnsiTheme="minorHAnsi"/>
          <w:i w:val="0"/>
          <w:color w:val="auto"/>
        </w:rPr>
        <w:t>.</w:t>
      </w:r>
      <w:r w:rsidR="006D6960" w:rsidRPr="00F37492">
        <w:rPr>
          <w:rStyle w:val="IntenseEmphasis"/>
          <w:rFonts w:asciiTheme="minorHAnsi" w:hAnsiTheme="minorHAnsi"/>
          <w:i w:val="0"/>
          <w:color w:val="auto"/>
        </w:rPr>
        <w:t xml:space="preserve"> Use a different color for each data set.</w:t>
      </w:r>
    </w:p>
    <w:p w14:paraId="354195C4" w14:textId="37035940" w:rsidR="00CD1FCE" w:rsidRPr="00F37492" w:rsidRDefault="006D6960" w:rsidP="00F37492">
      <w:pPr>
        <w:pStyle w:val="nl"/>
        <w:ind w:left="360" w:hanging="360"/>
        <w:rPr>
          <w:rStyle w:val="IntenseEmphasis"/>
          <w:rFonts w:asciiTheme="minorHAnsi" w:hAnsiTheme="minorHAnsi"/>
          <w:i w:val="0"/>
          <w:color w:val="auto"/>
        </w:rPr>
      </w:pPr>
      <w:r w:rsidRPr="00F37492">
        <w:rPr>
          <w:rStyle w:val="IntenseEmphasis"/>
          <w:rFonts w:asciiTheme="minorHAnsi" w:hAnsiTheme="minorHAnsi"/>
          <w:i w:val="0"/>
          <w:color w:val="auto"/>
        </w:rPr>
        <w:t>3.</w:t>
      </w:r>
      <w:r w:rsidRPr="00F37492">
        <w:rPr>
          <w:rStyle w:val="IntenseEmphasis"/>
          <w:rFonts w:asciiTheme="minorHAnsi" w:hAnsiTheme="minorHAnsi"/>
          <w:i w:val="0"/>
          <w:color w:val="auto"/>
        </w:rPr>
        <w:tab/>
        <w:t xml:space="preserve">Draw </w:t>
      </w:r>
      <w:r w:rsidR="00CD1FCE" w:rsidRPr="00F37492">
        <w:rPr>
          <w:rStyle w:val="IntenseEmphasis"/>
          <w:rFonts w:asciiTheme="minorHAnsi" w:hAnsiTheme="minorHAnsi"/>
          <w:i w:val="0"/>
          <w:color w:val="auto"/>
        </w:rPr>
        <w:t>line</w:t>
      </w:r>
      <w:r w:rsidRPr="00F37492">
        <w:rPr>
          <w:rStyle w:val="IntenseEmphasis"/>
          <w:rFonts w:asciiTheme="minorHAnsi" w:hAnsiTheme="minorHAnsi"/>
          <w:i w:val="0"/>
          <w:color w:val="auto"/>
        </w:rPr>
        <w:t>s that best fit</w:t>
      </w:r>
      <w:r w:rsidR="00CD1FCE" w:rsidRPr="00F37492">
        <w:rPr>
          <w:rStyle w:val="IntenseEmphasis"/>
          <w:rFonts w:asciiTheme="minorHAnsi" w:hAnsiTheme="minorHAnsi"/>
          <w:i w:val="0"/>
          <w:color w:val="auto"/>
        </w:rPr>
        <w:t xml:space="preserve"> </w:t>
      </w:r>
      <w:r w:rsidRPr="00F37492">
        <w:rPr>
          <w:rStyle w:val="IntenseEmphasis"/>
          <w:rFonts w:asciiTheme="minorHAnsi" w:hAnsiTheme="minorHAnsi"/>
          <w:i w:val="0"/>
          <w:color w:val="auto"/>
        </w:rPr>
        <w:t>each</w:t>
      </w:r>
      <w:r w:rsidR="00CD1FCE" w:rsidRPr="00F37492">
        <w:rPr>
          <w:rStyle w:val="IntenseEmphasis"/>
          <w:rFonts w:asciiTheme="minorHAnsi" w:hAnsiTheme="minorHAnsi"/>
          <w:i w:val="0"/>
          <w:color w:val="auto"/>
        </w:rPr>
        <w:t xml:space="preserve"> data</w:t>
      </w:r>
      <w:r w:rsidRPr="00F37492">
        <w:rPr>
          <w:rStyle w:val="IntenseEmphasis"/>
          <w:rFonts w:asciiTheme="minorHAnsi" w:hAnsiTheme="minorHAnsi"/>
          <w:i w:val="0"/>
          <w:color w:val="auto"/>
        </w:rPr>
        <w:t xml:space="preserve"> set</w:t>
      </w:r>
      <w:r w:rsidR="00CD1FCE" w:rsidRPr="00F37492">
        <w:rPr>
          <w:rStyle w:val="IntenseEmphasis"/>
          <w:rFonts w:asciiTheme="minorHAnsi" w:hAnsiTheme="minorHAnsi"/>
          <w:i w:val="0"/>
          <w:color w:val="auto"/>
        </w:rPr>
        <w:t xml:space="preserve">. Explain why you think </w:t>
      </w:r>
      <w:r w:rsidRPr="00F37492">
        <w:rPr>
          <w:rStyle w:val="IntenseEmphasis"/>
          <w:rFonts w:asciiTheme="minorHAnsi" w:hAnsiTheme="minorHAnsi"/>
          <w:i w:val="0"/>
          <w:color w:val="auto"/>
        </w:rPr>
        <w:t>each</w:t>
      </w:r>
      <w:r w:rsidR="00CD1FCE" w:rsidRPr="00F37492">
        <w:rPr>
          <w:rStyle w:val="IntenseEmphasis"/>
          <w:rFonts w:asciiTheme="minorHAnsi" w:hAnsiTheme="minorHAnsi"/>
          <w:i w:val="0"/>
          <w:color w:val="auto"/>
        </w:rPr>
        <w:t xml:space="preserve"> line is a reasonable fit.</w:t>
      </w:r>
    </w:p>
    <w:p w14:paraId="03D7D979" w14:textId="5DF048CD" w:rsidR="006D6960" w:rsidRPr="00F37492" w:rsidRDefault="00CD1FCE" w:rsidP="00F37492">
      <w:pPr>
        <w:pStyle w:val="nl"/>
        <w:ind w:left="360" w:hanging="360"/>
        <w:rPr>
          <w:rStyle w:val="IntenseEmphasis"/>
          <w:rFonts w:asciiTheme="minorHAnsi" w:hAnsiTheme="minorHAnsi"/>
          <w:i w:val="0"/>
          <w:color w:val="auto"/>
        </w:rPr>
      </w:pPr>
      <w:r w:rsidRPr="00F37492">
        <w:rPr>
          <w:rStyle w:val="IntenseEmphasis"/>
          <w:rFonts w:asciiTheme="minorHAnsi" w:hAnsiTheme="minorHAnsi"/>
          <w:i w:val="0"/>
          <w:color w:val="auto"/>
        </w:rPr>
        <w:t>4</w:t>
      </w:r>
      <w:r w:rsidR="00237340" w:rsidRPr="00F37492">
        <w:rPr>
          <w:rStyle w:val="IntenseEmphasis"/>
          <w:rFonts w:asciiTheme="minorHAnsi" w:hAnsiTheme="minorHAnsi"/>
          <w:i w:val="0"/>
          <w:color w:val="auto"/>
        </w:rPr>
        <w:t>.</w:t>
      </w:r>
      <w:r w:rsidR="00237340" w:rsidRPr="00F37492">
        <w:rPr>
          <w:rStyle w:val="IntenseEmphasis"/>
          <w:rFonts w:asciiTheme="minorHAnsi" w:hAnsiTheme="minorHAnsi"/>
          <w:i w:val="0"/>
          <w:color w:val="auto"/>
        </w:rPr>
        <w:tab/>
        <w:t>Test the Lilliputia</w:t>
      </w:r>
      <w:r w:rsidR="00DC030E" w:rsidRPr="00F37492">
        <w:rPr>
          <w:rStyle w:val="IntenseEmphasis"/>
          <w:rFonts w:asciiTheme="minorHAnsi" w:hAnsiTheme="minorHAnsi"/>
          <w:i w:val="0"/>
          <w:color w:val="auto"/>
        </w:rPr>
        <w:t>n “Rule of Thumb” for</w:t>
      </w:r>
      <w:r w:rsidR="006D6960" w:rsidRPr="00F37492">
        <w:rPr>
          <w:rStyle w:val="IntenseEmphasis"/>
          <w:rFonts w:asciiTheme="minorHAnsi" w:hAnsiTheme="minorHAnsi"/>
          <w:i w:val="0"/>
          <w:color w:val="auto"/>
        </w:rPr>
        <w:t>:</w:t>
      </w:r>
    </w:p>
    <w:p w14:paraId="50385099" w14:textId="0D494A2A" w:rsidR="00DC030E" w:rsidRPr="00F37492" w:rsidRDefault="006D6960" w:rsidP="00F37492">
      <w:pPr>
        <w:pStyle w:val="sl"/>
        <w:rPr>
          <w:rStyle w:val="IntenseEmphasis"/>
          <w:rFonts w:asciiTheme="minorHAnsi" w:hAnsiTheme="minorHAnsi"/>
          <w:i w:val="0"/>
          <w:color w:val="auto"/>
        </w:rPr>
      </w:pPr>
      <w:r w:rsidRPr="00F37492">
        <w:rPr>
          <w:rStyle w:val="IntenseEmphasis"/>
          <w:rFonts w:asciiTheme="minorHAnsi" w:hAnsiTheme="minorHAnsi"/>
          <w:i w:val="0"/>
          <w:color w:val="auto"/>
        </w:rPr>
        <w:t>a.</w:t>
      </w:r>
      <w:r w:rsidRPr="00F37492">
        <w:rPr>
          <w:rStyle w:val="IntenseEmphasis"/>
          <w:rFonts w:asciiTheme="minorHAnsi" w:hAnsiTheme="minorHAnsi"/>
          <w:i w:val="0"/>
          <w:color w:val="auto"/>
        </w:rPr>
        <w:tab/>
        <w:t>The female sample,</w:t>
      </w:r>
    </w:p>
    <w:p w14:paraId="16ED0D4E" w14:textId="1000FB48" w:rsidR="00DC030E" w:rsidRPr="00F37492" w:rsidRDefault="006D6960" w:rsidP="00F37492">
      <w:pPr>
        <w:pStyle w:val="sl"/>
        <w:rPr>
          <w:rStyle w:val="IntenseEmphasis"/>
          <w:rFonts w:asciiTheme="minorHAnsi" w:hAnsiTheme="minorHAnsi"/>
          <w:i w:val="0"/>
          <w:color w:val="auto"/>
        </w:rPr>
      </w:pPr>
      <w:r w:rsidRPr="00F37492">
        <w:rPr>
          <w:rStyle w:val="IntenseEmphasis"/>
          <w:rFonts w:asciiTheme="minorHAnsi" w:hAnsiTheme="minorHAnsi"/>
          <w:i w:val="0"/>
          <w:color w:val="auto"/>
        </w:rPr>
        <w:t>b.</w:t>
      </w:r>
      <w:r w:rsidRPr="00F37492">
        <w:rPr>
          <w:rStyle w:val="IntenseEmphasis"/>
          <w:rFonts w:asciiTheme="minorHAnsi" w:hAnsiTheme="minorHAnsi"/>
          <w:i w:val="0"/>
          <w:color w:val="auto"/>
        </w:rPr>
        <w:tab/>
        <w:t>The male sample,</w:t>
      </w:r>
    </w:p>
    <w:p w14:paraId="59140749" w14:textId="18349B42" w:rsidR="00DC030E" w:rsidRPr="00F37492" w:rsidRDefault="006D6960" w:rsidP="00F37492">
      <w:pPr>
        <w:pStyle w:val="sl"/>
        <w:rPr>
          <w:rStyle w:val="IntenseEmphasis"/>
          <w:rFonts w:asciiTheme="minorHAnsi" w:hAnsiTheme="minorHAnsi"/>
          <w:i w:val="0"/>
          <w:color w:val="auto"/>
        </w:rPr>
      </w:pPr>
      <w:r w:rsidRPr="00F37492">
        <w:rPr>
          <w:rStyle w:val="IntenseEmphasis"/>
          <w:rFonts w:asciiTheme="minorHAnsi" w:hAnsiTheme="minorHAnsi"/>
          <w:i w:val="0"/>
          <w:color w:val="auto"/>
        </w:rPr>
        <w:t>c</w:t>
      </w:r>
      <w:r w:rsidR="009F364F" w:rsidRPr="00F37492">
        <w:rPr>
          <w:rStyle w:val="IntenseEmphasis"/>
          <w:rFonts w:asciiTheme="minorHAnsi" w:hAnsiTheme="minorHAnsi"/>
          <w:i w:val="0"/>
          <w:color w:val="auto"/>
        </w:rPr>
        <w:t>.</w:t>
      </w:r>
      <w:r w:rsidR="009F364F" w:rsidRPr="00F37492">
        <w:rPr>
          <w:rStyle w:val="IntenseEmphasis"/>
          <w:rFonts w:asciiTheme="minorHAnsi" w:hAnsiTheme="minorHAnsi"/>
          <w:i w:val="0"/>
          <w:color w:val="auto"/>
        </w:rPr>
        <w:tab/>
      </w:r>
      <w:r w:rsidRPr="00F37492">
        <w:rPr>
          <w:rStyle w:val="IntenseEmphasis"/>
          <w:rFonts w:asciiTheme="minorHAnsi" w:hAnsiTheme="minorHAnsi"/>
          <w:i w:val="0"/>
          <w:color w:val="auto"/>
        </w:rPr>
        <w:t>T</w:t>
      </w:r>
      <w:r w:rsidR="00DC030E" w:rsidRPr="00F37492">
        <w:rPr>
          <w:rStyle w:val="IntenseEmphasis"/>
          <w:rFonts w:asciiTheme="minorHAnsi" w:hAnsiTheme="minorHAnsi"/>
          <w:i w:val="0"/>
          <w:color w:val="auto"/>
        </w:rPr>
        <w:t xml:space="preserve">he </w:t>
      </w:r>
      <w:r w:rsidR="006F6028" w:rsidRPr="00F37492">
        <w:rPr>
          <w:rStyle w:val="IntenseEmphasis"/>
          <w:rFonts w:asciiTheme="minorHAnsi" w:hAnsiTheme="minorHAnsi"/>
          <w:i w:val="0"/>
          <w:color w:val="auto"/>
        </w:rPr>
        <w:t>entire</w:t>
      </w:r>
      <w:r w:rsidR="00DC030E" w:rsidRPr="00F37492">
        <w:rPr>
          <w:rStyle w:val="IntenseEmphasis"/>
          <w:rFonts w:asciiTheme="minorHAnsi" w:hAnsiTheme="minorHAnsi"/>
          <w:i w:val="0"/>
          <w:color w:val="auto"/>
        </w:rPr>
        <w:t xml:space="preserve"> sample.</w:t>
      </w:r>
    </w:p>
    <w:p w14:paraId="35D1292A" w14:textId="2F6CFA84" w:rsidR="006F6028" w:rsidRPr="00F37492" w:rsidRDefault="006D6960" w:rsidP="00F37492">
      <w:pPr>
        <w:pStyle w:val="nl"/>
        <w:rPr>
          <w:rStyle w:val="IntenseEmphasis"/>
          <w:rFonts w:asciiTheme="minorHAnsi" w:hAnsiTheme="minorHAnsi"/>
          <w:i w:val="0"/>
          <w:color w:val="auto"/>
        </w:rPr>
      </w:pPr>
      <w:r w:rsidRPr="00F37492">
        <w:rPr>
          <w:rStyle w:val="IntenseEmphasis"/>
          <w:rFonts w:asciiTheme="minorHAnsi" w:hAnsiTheme="minorHAnsi"/>
          <w:i w:val="0"/>
          <w:color w:val="auto"/>
        </w:rPr>
        <w:t>5.</w:t>
      </w:r>
      <w:r w:rsidRPr="00F37492">
        <w:rPr>
          <w:rStyle w:val="IntenseEmphasis"/>
          <w:rFonts w:asciiTheme="minorHAnsi" w:hAnsiTheme="minorHAnsi"/>
          <w:i w:val="0"/>
          <w:color w:val="auto"/>
        </w:rPr>
        <w:tab/>
        <w:t>Repeat problems 2 through 4 for the data</w:t>
      </w:r>
      <w:r w:rsidR="006F6028" w:rsidRPr="00F37492">
        <w:rPr>
          <w:rStyle w:val="IntenseEmphasis"/>
          <w:rFonts w:asciiTheme="minorHAnsi" w:hAnsiTheme="minorHAnsi"/>
          <w:i w:val="0"/>
          <w:color w:val="auto"/>
        </w:rPr>
        <w:t>,</w:t>
      </w:r>
      <w:r w:rsidRPr="00F37492">
        <w:rPr>
          <w:rStyle w:val="IntenseEmphasis"/>
          <w:rFonts w:asciiTheme="minorHAnsi" w:hAnsiTheme="minorHAnsi"/>
          <w:i w:val="0"/>
          <w:color w:val="auto"/>
        </w:rPr>
        <w:t xml:space="preserve"> (</w:t>
      </w:r>
      <w:r w:rsidR="00A138EA" w:rsidRPr="00F37492">
        <w:rPr>
          <w:rStyle w:val="IntenseEmphasis"/>
          <w:rFonts w:asciiTheme="minorHAnsi" w:hAnsiTheme="minorHAnsi"/>
          <w:i w:val="0"/>
          <w:color w:val="auto"/>
        </w:rPr>
        <w:t xml:space="preserve">Wrist, Neck) and </w:t>
      </w:r>
      <w:r w:rsidR="006F6028" w:rsidRPr="00F37492">
        <w:rPr>
          <w:rStyle w:val="IntenseEmphasis"/>
          <w:rFonts w:asciiTheme="minorHAnsi" w:hAnsiTheme="minorHAnsi"/>
          <w:i w:val="0"/>
          <w:color w:val="auto"/>
        </w:rPr>
        <w:t>for the data, (Thumb, Neck).</w:t>
      </w:r>
    </w:p>
    <w:p w14:paraId="70685548" w14:textId="02E8FD20" w:rsidR="00DC030E" w:rsidRPr="00F37492" w:rsidRDefault="00A138EA" w:rsidP="00F37492">
      <w:pPr>
        <w:pStyle w:val="nl"/>
        <w:spacing w:after="120"/>
        <w:rPr>
          <w:rStyle w:val="IntenseEmphasis"/>
          <w:rFonts w:asciiTheme="minorHAnsi" w:hAnsiTheme="minorHAnsi"/>
          <w:i w:val="0"/>
          <w:color w:val="auto"/>
        </w:rPr>
      </w:pPr>
      <w:r w:rsidRPr="00F37492">
        <w:rPr>
          <w:rStyle w:val="IntenseEmphasis"/>
          <w:rFonts w:asciiTheme="minorHAnsi" w:hAnsiTheme="minorHAnsi"/>
          <w:i w:val="0"/>
          <w:color w:val="auto"/>
        </w:rPr>
        <w:t>6</w:t>
      </w:r>
      <w:r w:rsidR="00DC030E" w:rsidRPr="00F37492">
        <w:rPr>
          <w:rStyle w:val="IntenseEmphasis"/>
          <w:rFonts w:asciiTheme="minorHAnsi" w:hAnsiTheme="minorHAnsi"/>
          <w:i w:val="0"/>
          <w:color w:val="auto"/>
        </w:rPr>
        <w:t>.</w:t>
      </w:r>
      <w:r w:rsidR="00DC030E" w:rsidRPr="00F37492">
        <w:rPr>
          <w:rStyle w:val="IntenseEmphasis"/>
          <w:rFonts w:asciiTheme="minorHAnsi" w:hAnsiTheme="minorHAnsi"/>
          <w:i w:val="0"/>
          <w:color w:val="auto"/>
        </w:rPr>
        <w:tab/>
        <w:t>Were the Lilliputians lucky that Gulliver’s coat fit or were they quite clever? Explain.</w:t>
      </w:r>
    </w:p>
    <w:tbl>
      <w:tblPr>
        <w:tblStyle w:val="TableGrid"/>
        <w:tblW w:w="5000" w:type="pct"/>
        <w:tblInd w:w="-5" w:type="dxa"/>
        <w:tblLook w:val="04A0" w:firstRow="1" w:lastRow="0" w:firstColumn="1" w:lastColumn="0" w:noHBand="0" w:noVBand="1"/>
      </w:tblPr>
      <w:tblGrid>
        <w:gridCol w:w="1557"/>
        <w:gridCol w:w="1557"/>
        <w:gridCol w:w="1560"/>
        <w:gridCol w:w="1558"/>
        <w:gridCol w:w="1558"/>
        <w:gridCol w:w="1560"/>
      </w:tblGrid>
      <w:tr w:rsidR="00DC030E" w14:paraId="3F7CF3A4" w14:textId="77777777" w:rsidTr="006D6960">
        <w:tc>
          <w:tcPr>
            <w:tcW w:w="2499" w:type="pct"/>
            <w:gridSpan w:val="3"/>
            <w:tcBorders>
              <w:right w:val="double" w:sz="4" w:space="0" w:color="auto"/>
            </w:tcBorders>
            <w:shd w:val="clear" w:color="auto" w:fill="DEEAF6" w:themeFill="accent5" w:themeFillTint="33"/>
          </w:tcPr>
          <w:p w14:paraId="36EF4A8C" w14:textId="4A857700" w:rsidR="00DC030E" w:rsidRPr="00DC030E" w:rsidRDefault="00DC030E" w:rsidP="00DC030E">
            <w:pPr>
              <w:pStyle w:val="par"/>
              <w:spacing w:before="0"/>
              <w:jc w:val="center"/>
              <w:rPr>
                <w:rStyle w:val="IntenseEmphasis"/>
                <w:b/>
                <w:i w:val="0"/>
                <w:color w:val="auto"/>
              </w:rPr>
            </w:pPr>
            <w:r w:rsidRPr="00DC030E">
              <w:rPr>
                <w:rStyle w:val="IntenseEmphasis"/>
                <w:b/>
                <w:i w:val="0"/>
                <w:color w:val="auto"/>
              </w:rPr>
              <w:t>Female</w:t>
            </w:r>
          </w:p>
        </w:tc>
        <w:tc>
          <w:tcPr>
            <w:tcW w:w="2501" w:type="pct"/>
            <w:gridSpan w:val="3"/>
            <w:tcBorders>
              <w:left w:val="double" w:sz="4" w:space="0" w:color="auto"/>
            </w:tcBorders>
            <w:shd w:val="clear" w:color="auto" w:fill="DEEAF6" w:themeFill="accent5" w:themeFillTint="33"/>
          </w:tcPr>
          <w:p w14:paraId="3D13E675" w14:textId="7D33052D" w:rsidR="00DC030E" w:rsidRPr="00DC030E" w:rsidRDefault="00DC030E" w:rsidP="00DC030E">
            <w:pPr>
              <w:pStyle w:val="par"/>
              <w:spacing w:before="0"/>
              <w:jc w:val="center"/>
              <w:rPr>
                <w:rStyle w:val="IntenseEmphasis"/>
                <w:b/>
                <w:i w:val="0"/>
                <w:color w:val="auto"/>
              </w:rPr>
            </w:pPr>
            <w:r w:rsidRPr="00DC030E">
              <w:rPr>
                <w:rStyle w:val="IntenseEmphasis"/>
                <w:b/>
                <w:i w:val="0"/>
                <w:color w:val="auto"/>
              </w:rPr>
              <w:t>Male</w:t>
            </w:r>
          </w:p>
        </w:tc>
      </w:tr>
      <w:tr w:rsidR="009F364F" w14:paraId="35DFB7CD" w14:textId="77777777" w:rsidTr="009F364F">
        <w:tc>
          <w:tcPr>
            <w:tcW w:w="833" w:type="pct"/>
            <w:shd w:val="clear" w:color="auto" w:fill="DEEAF6" w:themeFill="accent5" w:themeFillTint="33"/>
          </w:tcPr>
          <w:p w14:paraId="6A090EEE" w14:textId="57952FC1" w:rsidR="00DC030E" w:rsidRPr="00DC030E" w:rsidRDefault="00DC030E" w:rsidP="00DC030E">
            <w:pPr>
              <w:pStyle w:val="par"/>
              <w:spacing w:before="0"/>
              <w:jc w:val="center"/>
              <w:rPr>
                <w:rStyle w:val="IntenseEmphasis"/>
                <w:b/>
                <w:i w:val="0"/>
                <w:color w:val="auto"/>
                <w:sz w:val="20"/>
                <w:szCs w:val="20"/>
              </w:rPr>
            </w:pPr>
            <w:r w:rsidRPr="00DC030E">
              <w:rPr>
                <w:rStyle w:val="IntenseEmphasis"/>
                <w:b/>
                <w:i w:val="0"/>
                <w:color w:val="auto"/>
                <w:sz w:val="20"/>
                <w:szCs w:val="20"/>
              </w:rPr>
              <w:t>Thumb</w:t>
            </w:r>
          </w:p>
        </w:tc>
        <w:tc>
          <w:tcPr>
            <w:tcW w:w="833" w:type="pct"/>
            <w:shd w:val="clear" w:color="auto" w:fill="DEEAF6" w:themeFill="accent5" w:themeFillTint="33"/>
          </w:tcPr>
          <w:p w14:paraId="788EBD4A" w14:textId="1155ECBD" w:rsidR="00DC030E" w:rsidRPr="00DC030E" w:rsidRDefault="00DC030E" w:rsidP="00DC030E">
            <w:pPr>
              <w:pStyle w:val="par"/>
              <w:spacing w:before="0"/>
              <w:jc w:val="center"/>
              <w:rPr>
                <w:rStyle w:val="IntenseEmphasis"/>
                <w:b/>
                <w:i w:val="0"/>
                <w:color w:val="auto"/>
                <w:sz w:val="20"/>
                <w:szCs w:val="20"/>
              </w:rPr>
            </w:pPr>
            <w:r w:rsidRPr="00DC030E">
              <w:rPr>
                <w:rStyle w:val="IntenseEmphasis"/>
                <w:b/>
                <w:i w:val="0"/>
                <w:color w:val="auto"/>
                <w:sz w:val="20"/>
                <w:szCs w:val="20"/>
              </w:rPr>
              <w:t>Wrist</w:t>
            </w:r>
          </w:p>
        </w:tc>
        <w:tc>
          <w:tcPr>
            <w:tcW w:w="834" w:type="pct"/>
            <w:tcBorders>
              <w:right w:val="double" w:sz="4" w:space="0" w:color="auto"/>
            </w:tcBorders>
            <w:shd w:val="clear" w:color="auto" w:fill="DEEAF6" w:themeFill="accent5" w:themeFillTint="33"/>
          </w:tcPr>
          <w:p w14:paraId="1700B141" w14:textId="2867B82C" w:rsidR="00DC030E" w:rsidRPr="00DC030E" w:rsidRDefault="00DC030E" w:rsidP="00DC030E">
            <w:pPr>
              <w:pStyle w:val="par"/>
              <w:spacing w:before="0"/>
              <w:jc w:val="center"/>
              <w:rPr>
                <w:rStyle w:val="IntenseEmphasis"/>
                <w:b/>
                <w:i w:val="0"/>
                <w:color w:val="auto"/>
                <w:sz w:val="20"/>
                <w:szCs w:val="20"/>
              </w:rPr>
            </w:pPr>
            <w:r w:rsidRPr="00DC030E">
              <w:rPr>
                <w:rStyle w:val="IntenseEmphasis"/>
                <w:b/>
                <w:i w:val="0"/>
                <w:color w:val="auto"/>
                <w:sz w:val="20"/>
                <w:szCs w:val="20"/>
              </w:rPr>
              <w:t>Neck</w:t>
            </w:r>
          </w:p>
        </w:tc>
        <w:tc>
          <w:tcPr>
            <w:tcW w:w="833" w:type="pct"/>
            <w:tcBorders>
              <w:left w:val="double" w:sz="4" w:space="0" w:color="auto"/>
            </w:tcBorders>
            <w:shd w:val="clear" w:color="auto" w:fill="DEEAF6" w:themeFill="accent5" w:themeFillTint="33"/>
          </w:tcPr>
          <w:p w14:paraId="109CB759" w14:textId="2E113B97" w:rsidR="00DC030E" w:rsidRPr="00DC030E" w:rsidRDefault="00DC030E" w:rsidP="00DC030E">
            <w:pPr>
              <w:pStyle w:val="par"/>
              <w:spacing w:before="0"/>
              <w:jc w:val="center"/>
              <w:rPr>
                <w:rStyle w:val="IntenseEmphasis"/>
                <w:b/>
                <w:i w:val="0"/>
                <w:color w:val="auto"/>
                <w:sz w:val="20"/>
                <w:szCs w:val="20"/>
              </w:rPr>
            </w:pPr>
            <w:r w:rsidRPr="00DC030E">
              <w:rPr>
                <w:rStyle w:val="IntenseEmphasis"/>
                <w:b/>
                <w:i w:val="0"/>
                <w:color w:val="auto"/>
                <w:sz w:val="20"/>
                <w:szCs w:val="20"/>
              </w:rPr>
              <w:t>Thumb</w:t>
            </w:r>
          </w:p>
        </w:tc>
        <w:tc>
          <w:tcPr>
            <w:tcW w:w="833" w:type="pct"/>
            <w:shd w:val="clear" w:color="auto" w:fill="DEEAF6" w:themeFill="accent5" w:themeFillTint="33"/>
          </w:tcPr>
          <w:p w14:paraId="673295AA" w14:textId="6627CDE5" w:rsidR="00DC030E" w:rsidRPr="00DC030E" w:rsidRDefault="00DC030E" w:rsidP="00DC030E">
            <w:pPr>
              <w:pStyle w:val="par"/>
              <w:spacing w:before="0"/>
              <w:jc w:val="center"/>
              <w:rPr>
                <w:rStyle w:val="IntenseEmphasis"/>
                <w:b/>
                <w:i w:val="0"/>
                <w:color w:val="auto"/>
                <w:sz w:val="20"/>
                <w:szCs w:val="20"/>
              </w:rPr>
            </w:pPr>
            <w:r w:rsidRPr="00DC030E">
              <w:rPr>
                <w:rStyle w:val="IntenseEmphasis"/>
                <w:b/>
                <w:i w:val="0"/>
                <w:color w:val="auto"/>
                <w:sz w:val="20"/>
                <w:szCs w:val="20"/>
              </w:rPr>
              <w:t>Wrist</w:t>
            </w:r>
          </w:p>
        </w:tc>
        <w:tc>
          <w:tcPr>
            <w:tcW w:w="834" w:type="pct"/>
            <w:shd w:val="clear" w:color="auto" w:fill="DEEAF6" w:themeFill="accent5" w:themeFillTint="33"/>
          </w:tcPr>
          <w:p w14:paraId="1AA48DC6" w14:textId="2012B351" w:rsidR="00DC030E" w:rsidRPr="00DC030E" w:rsidRDefault="00DC030E" w:rsidP="00DC030E">
            <w:pPr>
              <w:pStyle w:val="par"/>
              <w:spacing w:before="0"/>
              <w:jc w:val="center"/>
              <w:rPr>
                <w:rStyle w:val="IntenseEmphasis"/>
                <w:b/>
                <w:i w:val="0"/>
                <w:color w:val="auto"/>
                <w:sz w:val="20"/>
                <w:szCs w:val="20"/>
              </w:rPr>
            </w:pPr>
            <w:r w:rsidRPr="00DC030E">
              <w:rPr>
                <w:rStyle w:val="IntenseEmphasis"/>
                <w:b/>
                <w:i w:val="0"/>
                <w:color w:val="auto"/>
                <w:sz w:val="20"/>
                <w:szCs w:val="20"/>
              </w:rPr>
              <w:t>Neck</w:t>
            </w:r>
          </w:p>
        </w:tc>
      </w:tr>
      <w:tr w:rsidR="009F364F" w14:paraId="6D8D66C1" w14:textId="77777777" w:rsidTr="009F364F">
        <w:tc>
          <w:tcPr>
            <w:tcW w:w="833" w:type="pct"/>
          </w:tcPr>
          <w:p w14:paraId="629B0944" w14:textId="77777777" w:rsidR="00DC030E" w:rsidRDefault="00DC030E" w:rsidP="00DC030E">
            <w:pPr>
              <w:pStyle w:val="par"/>
              <w:rPr>
                <w:rStyle w:val="IntenseEmphasis"/>
                <w:i w:val="0"/>
                <w:color w:val="auto"/>
              </w:rPr>
            </w:pPr>
          </w:p>
        </w:tc>
        <w:tc>
          <w:tcPr>
            <w:tcW w:w="833" w:type="pct"/>
          </w:tcPr>
          <w:p w14:paraId="70BF4EB7" w14:textId="77777777" w:rsidR="00DC030E" w:rsidRDefault="00DC030E" w:rsidP="00DC030E">
            <w:pPr>
              <w:pStyle w:val="par"/>
              <w:rPr>
                <w:rStyle w:val="IntenseEmphasis"/>
                <w:i w:val="0"/>
                <w:color w:val="auto"/>
              </w:rPr>
            </w:pPr>
          </w:p>
        </w:tc>
        <w:tc>
          <w:tcPr>
            <w:tcW w:w="834" w:type="pct"/>
            <w:tcBorders>
              <w:right w:val="double" w:sz="4" w:space="0" w:color="auto"/>
            </w:tcBorders>
          </w:tcPr>
          <w:p w14:paraId="763BBA96" w14:textId="77777777" w:rsidR="00DC030E" w:rsidRDefault="00DC030E" w:rsidP="00DC030E">
            <w:pPr>
              <w:pStyle w:val="par"/>
              <w:rPr>
                <w:rStyle w:val="IntenseEmphasis"/>
                <w:i w:val="0"/>
                <w:color w:val="auto"/>
              </w:rPr>
            </w:pPr>
          </w:p>
        </w:tc>
        <w:tc>
          <w:tcPr>
            <w:tcW w:w="833" w:type="pct"/>
            <w:tcBorders>
              <w:left w:val="double" w:sz="4" w:space="0" w:color="auto"/>
            </w:tcBorders>
          </w:tcPr>
          <w:p w14:paraId="6C721349" w14:textId="77777777" w:rsidR="00DC030E" w:rsidRDefault="00DC030E" w:rsidP="00DC030E">
            <w:pPr>
              <w:pStyle w:val="par"/>
              <w:rPr>
                <w:rStyle w:val="IntenseEmphasis"/>
                <w:i w:val="0"/>
                <w:color w:val="auto"/>
              </w:rPr>
            </w:pPr>
          </w:p>
        </w:tc>
        <w:tc>
          <w:tcPr>
            <w:tcW w:w="833" w:type="pct"/>
          </w:tcPr>
          <w:p w14:paraId="6F5ACF07" w14:textId="77777777" w:rsidR="00DC030E" w:rsidRDefault="00DC030E" w:rsidP="00DC030E">
            <w:pPr>
              <w:pStyle w:val="par"/>
              <w:rPr>
                <w:rStyle w:val="IntenseEmphasis"/>
                <w:i w:val="0"/>
                <w:color w:val="auto"/>
              </w:rPr>
            </w:pPr>
          </w:p>
        </w:tc>
        <w:tc>
          <w:tcPr>
            <w:tcW w:w="834" w:type="pct"/>
          </w:tcPr>
          <w:p w14:paraId="09C534F6" w14:textId="77777777" w:rsidR="00DC030E" w:rsidRDefault="00DC030E" w:rsidP="00DC030E">
            <w:pPr>
              <w:pStyle w:val="par"/>
              <w:rPr>
                <w:rStyle w:val="IntenseEmphasis"/>
                <w:i w:val="0"/>
                <w:color w:val="auto"/>
              </w:rPr>
            </w:pPr>
          </w:p>
        </w:tc>
      </w:tr>
      <w:tr w:rsidR="009F364F" w14:paraId="61295D48" w14:textId="77777777" w:rsidTr="009F364F">
        <w:tc>
          <w:tcPr>
            <w:tcW w:w="833" w:type="pct"/>
          </w:tcPr>
          <w:p w14:paraId="64ABEC74" w14:textId="77777777" w:rsidR="00DC030E" w:rsidRDefault="00DC030E" w:rsidP="00DC030E">
            <w:pPr>
              <w:pStyle w:val="par"/>
              <w:rPr>
                <w:rStyle w:val="IntenseEmphasis"/>
                <w:i w:val="0"/>
                <w:color w:val="auto"/>
              </w:rPr>
            </w:pPr>
          </w:p>
        </w:tc>
        <w:tc>
          <w:tcPr>
            <w:tcW w:w="833" w:type="pct"/>
          </w:tcPr>
          <w:p w14:paraId="329AFF2D" w14:textId="77777777" w:rsidR="00DC030E" w:rsidRDefault="00DC030E" w:rsidP="00DC030E">
            <w:pPr>
              <w:pStyle w:val="par"/>
              <w:rPr>
                <w:rStyle w:val="IntenseEmphasis"/>
                <w:i w:val="0"/>
                <w:color w:val="auto"/>
              </w:rPr>
            </w:pPr>
          </w:p>
        </w:tc>
        <w:tc>
          <w:tcPr>
            <w:tcW w:w="834" w:type="pct"/>
            <w:tcBorders>
              <w:right w:val="double" w:sz="4" w:space="0" w:color="auto"/>
            </w:tcBorders>
          </w:tcPr>
          <w:p w14:paraId="7F3C1D70" w14:textId="77777777" w:rsidR="00DC030E" w:rsidRDefault="00DC030E" w:rsidP="00DC030E">
            <w:pPr>
              <w:pStyle w:val="par"/>
              <w:rPr>
                <w:rStyle w:val="IntenseEmphasis"/>
                <w:i w:val="0"/>
                <w:color w:val="auto"/>
              </w:rPr>
            </w:pPr>
          </w:p>
        </w:tc>
        <w:tc>
          <w:tcPr>
            <w:tcW w:w="833" w:type="pct"/>
            <w:tcBorders>
              <w:left w:val="double" w:sz="4" w:space="0" w:color="auto"/>
            </w:tcBorders>
          </w:tcPr>
          <w:p w14:paraId="40424574" w14:textId="77777777" w:rsidR="00DC030E" w:rsidRDefault="00DC030E" w:rsidP="00DC030E">
            <w:pPr>
              <w:pStyle w:val="par"/>
              <w:rPr>
                <w:rStyle w:val="IntenseEmphasis"/>
                <w:i w:val="0"/>
                <w:color w:val="auto"/>
              </w:rPr>
            </w:pPr>
          </w:p>
        </w:tc>
        <w:tc>
          <w:tcPr>
            <w:tcW w:w="833" w:type="pct"/>
          </w:tcPr>
          <w:p w14:paraId="496F3F0B" w14:textId="77777777" w:rsidR="00DC030E" w:rsidRDefault="00DC030E" w:rsidP="00DC030E">
            <w:pPr>
              <w:pStyle w:val="par"/>
              <w:rPr>
                <w:rStyle w:val="IntenseEmphasis"/>
                <w:i w:val="0"/>
                <w:color w:val="auto"/>
              </w:rPr>
            </w:pPr>
          </w:p>
        </w:tc>
        <w:tc>
          <w:tcPr>
            <w:tcW w:w="834" w:type="pct"/>
          </w:tcPr>
          <w:p w14:paraId="4BD262E9" w14:textId="77777777" w:rsidR="00DC030E" w:rsidRDefault="00DC030E" w:rsidP="00DC030E">
            <w:pPr>
              <w:pStyle w:val="par"/>
              <w:rPr>
                <w:rStyle w:val="IntenseEmphasis"/>
                <w:i w:val="0"/>
                <w:color w:val="auto"/>
              </w:rPr>
            </w:pPr>
          </w:p>
        </w:tc>
      </w:tr>
      <w:tr w:rsidR="009F364F" w14:paraId="7F8262CE" w14:textId="77777777" w:rsidTr="009F364F">
        <w:tc>
          <w:tcPr>
            <w:tcW w:w="833" w:type="pct"/>
          </w:tcPr>
          <w:p w14:paraId="0AEC8ECB" w14:textId="77777777" w:rsidR="00DC030E" w:rsidRDefault="00DC030E" w:rsidP="00DC030E">
            <w:pPr>
              <w:pStyle w:val="par"/>
              <w:rPr>
                <w:rStyle w:val="IntenseEmphasis"/>
                <w:i w:val="0"/>
                <w:color w:val="auto"/>
              </w:rPr>
            </w:pPr>
          </w:p>
        </w:tc>
        <w:tc>
          <w:tcPr>
            <w:tcW w:w="833" w:type="pct"/>
          </w:tcPr>
          <w:p w14:paraId="302EA9FC" w14:textId="77777777" w:rsidR="00DC030E" w:rsidRDefault="00DC030E" w:rsidP="00DC030E">
            <w:pPr>
              <w:pStyle w:val="par"/>
              <w:rPr>
                <w:rStyle w:val="IntenseEmphasis"/>
                <w:i w:val="0"/>
                <w:color w:val="auto"/>
              </w:rPr>
            </w:pPr>
          </w:p>
        </w:tc>
        <w:tc>
          <w:tcPr>
            <w:tcW w:w="834" w:type="pct"/>
            <w:tcBorders>
              <w:right w:val="double" w:sz="4" w:space="0" w:color="auto"/>
            </w:tcBorders>
          </w:tcPr>
          <w:p w14:paraId="093BF0C8" w14:textId="77777777" w:rsidR="00DC030E" w:rsidRDefault="00DC030E" w:rsidP="00DC030E">
            <w:pPr>
              <w:pStyle w:val="par"/>
              <w:rPr>
                <w:rStyle w:val="IntenseEmphasis"/>
                <w:i w:val="0"/>
                <w:color w:val="auto"/>
              </w:rPr>
            </w:pPr>
          </w:p>
        </w:tc>
        <w:tc>
          <w:tcPr>
            <w:tcW w:w="833" w:type="pct"/>
            <w:tcBorders>
              <w:left w:val="double" w:sz="4" w:space="0" w:color="auto"/>
            </w:tcBorders>
          </w:tcPr>
          <w:p w14:paraId="5B90E007" w14:textId="77777777" w:rsidR="00DC030E" w:rsidRDefault="00DC030E" w:rsidP="00DC030E">
            <w:pPr>
              <w:pStyle w:val="par"/>
              <w:rPr>
                <w:rStyle w:val="IntenseEmphasis"/>
                <w:i w:val="0"/>
                <w:color w:val="auto"/>
              </w:rPr>
            </w:pPr>
          </w:p>
        </w:tc>
        <w:tc>
          <w:tcPr>
            <w:tcW w:w="833" w:type="pct"/>
          </w:tcPr>
          <w:p w14:paraId="5FEF4F4C" w14:textId="77777777" w:rsidR="00DC030E" w:rsidRDefault="00DC030E" w:rsidP="00DC030E">
            <w:pPr>
              <w:pStyle w:val="par"/>
              <w:rPr>
                <w:rStyle w:val="IntenseEmphasis"/>
                <w:i w:val="0"/>
                <w:color w:val="auto"/>
              </w:rPr>
            </w:pPr>
          </w:p>
        </w:tc>
        <w:tc>
          <w:tcPr>
            <w:tcW w:w="834" w:type="pct"/>
          </w:tcPr>
          <w:p w14:paraId="7AC1FFE1" w14:textId="77777777" w:rsidR="00DC030E" w:rsidRDefault="00DC030E" w:rsidP="00DC030E">
            <w:pPr>
              <w:pStyle w:val="par"/>
              <w:rPr>
                <w:rStyle w:val="IntenseEmphasis"/>
                <w:i w:val="0"/>
                <w:color w:val="auto"/>
              </w:rPr>
            </w:pPr>
          </w:p>
        </w:tc>
      </w:tr>
      <w:tr w:rsidR="009F364F" w14:paraId="339ED26A" w14:textId="77777777" w:rsidTr="009F364F">
        <w:tc>
          <w:tcPr>
            <w:tcW w:w="833" w:type="pct"/>
          </w:tcPr>
          <w:p w14:paraId="481573A5" w14:textId="77777777" w:rsidR="00DC030E" w:rsidRDefault="00DC030E" w:rsidP="00DC030E">
            <w:pPr>
              <w:pStyle w:val="par"/>
              <w:rPr>
                <w:rStyle w:val="IntenseEmphasis"/>
                <w:i w:val="0"/>
                <w:color w:val="auto"/>
              </w:rPr>
            </w:pPr>
          </w:p>
        </w:tc>
        <w:tc>
          <w:tcPr>
            <w:tcW w:w="833" w:type="pct"/>
          </w:tcPr>
          <w:p w14:paraId="7A024FB0" w14:textId="77777777" w:rsidR="00DC030E" w:rsidRDefault="00DC030E" w:rsidP="00DC030E">
            <w:pPr>
              <w:pStyle w:val="par"/>
              <w:rPr>
                <w:rStyle w:val="IntenseEmphasis"/>
                <w:i w:val="0"/>
                <w:color w:val="auto"/>
              </w:rPr>
            </w:pPr>
          </w:p>
        </w:tc>
        <w:tc>
          <w:tcPr>
            <w:tcW w:w="834" w:type="pct"/>
            <w:tcBorders>
              <w:right w:val="double" w:sz="4" w:space="0" w:color="auto"/>
            </w:tcBorders>
          </w:tcPr>
          <w:p w14:paraId="45B80F78" w14:textId="77777777" w:rsidR="00DC030E" w:rsidRDefault="00DC030E" w:rsidP="00DC030E">
            <w:pPr>
              <w:pStyle w:val="par"/>
              <w:rPr>
                <w:rStyle w:val="IntenseEmphasis"/>
                <w:i w:val="0"/>
                <w:color w:val="auto"/>
              </w:rPr>
            </w:pPr>
          </w:p>
        </w:tc>
        <w:tc>
          <w:tcPr>
            <w:tcW w:w="833" w:type="pct"/>
            <w:tcBorders>
              <w:left w:val="double" w:sz="4" w:space="0" w:color="auto"/>
            </w:tcBorders>
          </w:tcPr>
          <w:p w14:paraId="4136443D" w14:textId="77777777" w:rsidR="00DC030E" w:rsidRDefault="00DC030E" w:rsidP="00DC030E">
            <w:pPr>
              <w:pStyle w:val="par"/>
              <w:rPr>
                <w:rStyle w:val="IntenseEmphasis"/>
                <w:i w:val="0"/>
                <w:color w:val="auto"/>
              </w:rPr>
            </w:pPr>
          </w:p>
        </w:tc>
        <w:tc>
          <w:tcPr>
            <w:tcW w:w="833" w:type="pct"/>
          </w:tcPr>
          <w:p w14:paraId="59E4A33D" w14:textId="77777777" w:rsidR="00DC030E" w:rsidRDefault="00DC030E" w:rsidP="00DC030E">
            <w:pPr>
              <w:pStyle w:val="par"/>
              <w:rPr>
                <w:rStyle w:val="IntenseEmphasis"/>
                <w:i w:val="0"/>
                <w:color w:val="auto"/>
              </w:rPr>
            </w:pPr>
          </w:p>
        </w:tc>
        <w:tc>
          <w:tcPr>
            <w:tcW w:w="834" w:type="pct"/>
          </w:tcPr>
          <w:p w14:paraId="33573526" w14:textId="77777777" w:rsidR="00DC030E" w:rsidRDefault="00DC030E" w:rsidP="00DC030E">
            <w:pPr>
              <w:pStyle w:val="par"/>
              <w:rPr>
                <w:rStyle w:val="IntenseEmphasis"/>
                <w:i w:val="0"/>
                <w:color w:val="auto"/>
              </w:rPr>
            </w:pPr>
          </w:p>
        </w:tc>
      </w:tr>
      <w:tr w:rsidR="009F364F" w14:paraId="779693C1" w14:textId="77777777" w:rsidTr="009F364F">
        <w:tc>
          <w:tcPr>
            <w:tcW w:w="833" w:type="pct"/>
          </w:tcPr>
          <w:p w14:paraId="6EFAFDA7" w14:textId="77777777" w:rsidR="00DC030E" w:rsidRDefault="00DC030E" w:rsidP="00DC030E">
            <w:pPr>
              <w:pStyle w:val="par"/>
              <w:rPr>
                <w:rStyle w:val="IntenseEmphasis"/>
                <w:i w:val="0"/>
                <w:color w:val="auto"/>
              </w:rPr>
            </w:pPr>
          </w:p>
        </w:tc>
        <w:tc>
          <w:tcPr>
            <w:tcW w:w="833" w:type="pct"/>
          </w:tcPr>
          <w:p w14:paraId="2DE1E502" w14:textId="77777777" w:rsidR="00DC030E" w:rsidRDefault="00DC030E" w:rsidP="00DC030E">
            <w:pPr>
              <w:pStyle w:val="par"/>
              <w:rPr>
                <w:rStyle w:val="IntenseEmphasis"/>
                <w:i w:val="0"/>
                <w:color w:val="auto"/>
              </w:rPr>
            </w:pPr>
          </w:p>
        </w:tc>
        <w:tc>
          <w:tcPr>
            <w:tcW w:w="834" w:type="pct"/>
            <w:tcBorders>
              <w:right w:val="double" w:sz="4" w:space="0" w:color="auto"/>
            </w:tcBorders>
          </w:tcPr>
          <w:p w14:paraId="4E1B4296" w14:textId="77777777" w:rsidR="00DC030E" w:rsidRDefault="00DC030E" w:rsidP="00DC030E">
            <w:pPr>
              <w:pStyle w:val="par"/>
              <w:rPr>
                <w:rStyle w:val="IntenseEmphasis"/>
                <w:i w:val="0"/>
                <w:color w:val="auto"/>
              </w:rPr>
            </w:pPr>
          </w:p>
        </w:tc>
        <w:tc>
          <w:tcPr>
            <w:tcW w:w="833" w:type="pct"/>
            <w:tcBorders>
              <w:left w:val="double" w:sz="4" w:space="0" w:color="auto"/>
            </w:tcBorders>
          </w:tcPr>
          <w:p w14:paraId="06D64B90" w14:textId="77777777" w:rsidR="00DC030E" w:rsidRDefault="00DC030E" w:rsidP="00DC030E">
            <w:pPr>
              <w:pStyle w:val="par"/>
              <w:rPr>
                <w:rStyle w:val="IntenseEmphasis"/>
                <w:i w:val="0"/>
                <w:color w:val="auto"/>
              </w:rPr>
            </w:pPr>
          </w:p>
        </w:tc>
        <w:tc>
          <w:tcPr>
            <w:tcW w:w="833" w:type="pct"/>
          </w:tcPr>
          <w:p w14:paraId="661D8955" w14:textId="77777777" w:rsidR="00DC030E" w:rsidRDefault="00DC030E" w:rsidP="00DC030E">
            <w:pPr>
              <w:pStyle w:val="par"/>
              <w:rPr>
                <w:rStyle w:val="IntenseEmphasis"/>
                <w:i w:val="0"/>
                <w:color w:val="auto"/>
              </w:rPr>
            </w:pPr>
          </w:p>
        </w:tc>
        <w:tc>
          <w:tcPr>
            <w:tcW w:w="834" w:type="pct"/>
          </w:tcPr>
          <w:p w14:paraId="162A80A9" w14:textId="77777777" w:rsidR="00DC030E" w:rsidRDefault="00DC030E" w:rsidP="00DC030E">
            <w:pPr>
              <w:pStyle w:val="par"/>
              <w:rPr>
                <w:rStyle w:val="IntenseEmphasis"/>
                <w:i w:val="0"/>
                <w:color w:val="auto"/>
              </w:rPr>
            </w:pPr>
          </w:p>
        </w:tc>
      </w:tr>
      <w:tr w:rsidR="009F364F" w14:paraId="495563B1" w14:textId="77777777" w:rsidTr="009F364F">
        <w:tc>
          <w:tcPr>
            <w:tcW w:w="833" w:type="pct"/>
          </w:tcPr>
          <w:p w14:paraId="66AF5470" w14:textId="77777777" w:rsidR="00DC030E" w:rsidRDefault="00DC030E" w:rsidP="00DC030E">
            <w:pPr>
              <w:pStyle w:val="par"/>
              <w:rPr>
                <w:rStyle w:val="IntenseEmphasis"/>
                <w:i w:val="0"/>
                <w:color w:val="auto"/>
              </w:rPr>
            </w:pPr>
          </w:p>
        </w:tc>
        <w:tc>
          <w:tcPr>
            <w:tcW w:w="833" w:type="pct"/>
          </w:tcPr>
          <w:p w14:paraId="6F473A4E" w14:textId="77777777" w:rsidR="00DC030E" w:rsidRDefault="00DC030E" w:rsidP="00DC030E">
            <w:pPr>
              <w:pStyle w:val="par"/>
              <w:rPr>
                <w:rStyle w:val="IntenseEmphasis"/>
                <w:i w:val="0"/>
                <w:color w:val="auto"/>
              </w:rPr>
            </w:pPr>
          </w:p>
        </w:tc>
        <w:tc>
          <w:tcPr>
            <w:tcW w:w="834" w:type="pct"/>
            <w:tcBorders>
              <w:right w:val="double" w:sz="4" w:space="0" w:color="auto"/>
            </w:tcBorders>
          </w:tcPr>
          <w:p w14:paraId="1A94B893" w14:textId="77777777" w:rsidR="00DC030E" w:rsidRDefault="00DC030E" w:rsidP="00DC030E">
            <w:pPr>
              <w:pStyle w:val="par"/>
              <w:rPr>
                <w:rStyle w:val="IntenseEmphasis"/>
                <w:i w:val="0"/>
                <w:color w:val="auto"/>
              </w:rPr>
            </w:pPr>
          </w:p>
        </w:tc>
        <w:tc>
          <w:tcPr>
            <w:tcW w:w="833" w:type="pct"/>
            <w:tcBorders>
              <w:left w:val="double" w:sz="4" w:space="0" w:color="auto"/>
            </w:tcBorders>
          </w:tcPr>
          <w:p w14:paraId="5679AB27" w14:textId="77777777" w:rsidR="00DC030E" w:rsidRDefault="00DC030E" w:rsidP="00DC030E">
            <w:pPr>
              <w:pStyle w:val="par"/>
              <w:rPr>
                <w:rStyle w:val="IntenseEmphasis"/>
                <w:i w:val="0"/>
                <w:color w:val="auto"/>
              </w:rPr>
            </w:pPr>
          </w:p>
        </w:tc>
        <w:tc>
          <w:tcPr>
            <w:tcW w:w="833" w:type="pct"/>
          </w:tcPr>
          <w:p w14:paraId="14A7E983" w14:textId="77777777" w:rsidR="00DC030E" w:rsidRDefault="00DC030E" w:rsidP="00DC030E">
            <w:pPr>
              <w:pStyle w:val="par"/>
              <w:rPr>
                <w:rStyle w:val="IntenseEmphasis"/>
                <w:i w:val="0"/>
                <w:color w:val="auto"/>
              </w:rPr>
            </w:pPr>
          </w:p>
        </w:tc>
        <w:tc>
          <w:tcPr>
            <w:tcW w:w="834" w:type="pct"/>
          </w:tcPr>
          <w:p w14:paraId="08B6011D" w14:textId="77777777" w:rsidR="00DC030E" w:rsidRDefault="00DC030E" w:rsidP="00DC030E">
            <w:pPr>
              <w:pStyle w:val="par"/>
              <w:rPr>
                <w:rStyle w:val="IntenseEmphasis"/>
                <w:i w:val="0"/>
                <w:color w:val="auto"/>
              </w:rPr>
            </w:pPr>
          </w:p>
        </w:tc>
      </w:tr>
      <w:tr w:rsidR="009F364F" w14:paraId="71C550B8" w14:textId="77777777" w:rsidTr="009F364F">
        <w:tc>
          <w:tcPr>
            <w:tcW w:w="833" w:type="pct"/>
          </w:tcPr>
          <w:p w14:paraId="6BDE52F1" w14:textId="77777777" w:rsidR="00DC030E" w:rsidRDefault="00DC030E" w:rsidP="00DC030E">
            <w:pPr>
              <w:pStyle w:val="par"/>
              <w:rPr>
                <w:rStyle w:val="IntenseEmphasis"/>
                <w:i w:val="0"/>
                <w:color w:val="auto"/>
              </w:rPr>
            </w:pPr>
          </w:p>
        </w:tc>
        <w:tc>
          <w:tcPr>
            <w:tcW w:w="833" w:type="pct"/>
          </w:tcPr>
          <w:p w14:paraId="4B20D8FE" w14:textId="77777777" w:rsidR="00DC030E" w:rsidRDefault="00DC030E" w:rsidP="00DC030E">
            <w:pPr>
              <w:pStyle w:val="par"/>
              <w:rPr>
                <w:rStyle w:val="IntenseEmphasis"/>
                <w:i w:val="0"/>
                <w:color w:val="auto"/>
              </w:rPr>
            </w:pPr>
          </w:p>
        </w:tc>
        <w:tc>
          <w:tcPr>
            <w:tcW w:w="834" w:type="pct"/>
            <w:tcBorders>
              <w:right w:val="double" w:sz="4" w:space="0" w:color="auto"/>
            </w:tcBorders>
          </w:tcPr>
          <w:p w14:paraId="4631626A" w14:textId="77777777" w:rsidR="00DC030E" w:rsidRDefault="00DC030E" w:rsidP="00DC030E">
            <w:pPr>
              <w:pStyle w:val="par"/>
              <w:rPr>
                <w:rStyle w:val="IntenseEmphasis"/>
                <w:i w:val="0"/>
                <w:color w:val="auto"/>
              </w:rPr>
            </w:pPr>
          </w:p>
        </w:tc>
        <w:tc>
          <w:tcPr>
            <w:tcW w:w="833" w:type="pct"/>
            <w:tcBorders>
              <w:left w:val="double" w:sz="4" w:space="0" w:color="auto"/>
            </w:tcBorders>
          </w:tcPr>
          <w:p w14:paraId="6F9943B0" w14:textId="77777777" w:rsidR="00DC030E" w:rsidRDefault="00DC030E" w:rsidP="00DC030E">
            <w:pPr>
              <w:pStyle w:val="par"/>
              <w:rPr>
                <w:rStyle w:val="IntenseEmphasis"/>
                <w:i w:val="0"/>
                <w:color w:val="auto"/>
              </w:rPr>
            </w:pPr>
          </w:p>
        </w:tc>
        <w:tc>
          <w:tcPr>
            <w:tcW w:w="833" w:type="pct"/>
          </w:tcPr>
          <w:p w14:paraId="65C6A634" w14:textId="77777777" w:rsidR="00DC030E" w:rsidRDefault="00DC030E" w:rsidP="00DC030E">
            <w:pPr>
              <w:pStyle w:val="par"/>
              <w:rPr>
                <w:rStyle w:val="IntenseEmphasis"/>
                <w:i w:val="0"/>
                <w:color w:val="auto"/>
              </w:rPr>
            </w:pPr>
          </w:p>
        </w:tc>
        <w:tc>
          <w:tcPr>
            <w:tcW w:w="834" w:type="pct"/>
          </w:tcPr>
          <w:p w14:paraId="10E30F0E" w14:textId="77777777" w:rsidR="00DC030E" w:rsidRDefault="00DC030E" w:rsidP="00DC030E">
            <w:pPr>
              <w:pStyle w:val="par"/>
              <w:rPr>
                <w:rStyle w:val="IntenseEmphasis"/>
                <w:i w:val="0"/>
                <w:color w:val="auto"/>
              </w:rPr>
            </w:pPr>
          </w:p>
        </w:tc>
      </w:tr>
      <w:tr w:rsidR="009F364F" w14:paraId="5327C684" w14:textId="77777777" w:rsidTr="009F364F">
        <w:tc>
          <w:tcPr>
            <w:tcW w:w="833" w:type="pct"/>
          </w:tcPr>
          <w:p w14:paraId="39B68B5F" w14:textId="77777777" w:rsidR="00DC030E" w:rsidRDefault="00DC030E" w:rsidP="00DC030E">
            <w:pPr>
              <w:pStyle w:val="par"/>
              <w:rPr>
                <w:rStyle w:val="IntenseEmphasis"/>
                <w:i w:val="0"/>
                <w:color w:val="auto"/>
              </w:rPr>
            </w:pPr>
          </w:p>
        </w:tc>
        <w:tc>
          <w:tcPr>
            <w:tcW w:w="833" w:type="pct"/>
          </w:tcPr>
          <w:p w14:paraId="2B0D7DFA" w14:textId="77777777" w:rsidR="00DC030E" w:rsidRDefault="00DC030E" w:rsidP="00DC030E">
            <w:pPr>
              <w:pStyle w:val="par"/>
              <w:rPr>
                <w:rStyle w:val="IntenseEmphasis"/>
                <w:i w:val="0"/>
                <w:color w:val="auto"/>
              </w:rPr>
            </w:pPr>
          </w:p>
        </w:tc>
        <w:tc>
          <w:tcPr>
            <w:tcW w:w="834" w:type="pct"/>
            <w:tcBorders>
              <w:right w:val="double" w:sz="4" w:space="0" w:color="auto"/>
            </w:tcBorders>
          </w:tcPr>
          <w:p w14:paraId="3FA697B8" w14:textId="77777777" w:rsidR="00DC030E" w:rsidRDefault="00DC030E" w:rsidP="00DC030E">
            <w:pPr>
              <w:pStyle w:val="par"/>
              <w:rPr>
                <w:rStyle w:val="IntenseEmphasis"/>
                <w:i w:val="0"/>
                <w:color w:val="auto"/>
              </w:rPr>
            </w:pPr>
          </w:p>
        </w:tc>
        <w:tc>
          <w:tcPr>
            <w:tcW w:w="833" w:type="pct"/>
            <w:tcBorders>
              <w:left w:val="double" w:sz="4" w:space="0" w:color="auto"/>
            </w:tcBorders>
          </w:tcPr>
          <w:p w14:paraId="751734A6" w14:textId="77777777" w:rsidR="00DC030E" w:rsidRDefault="00DC030E" w:rsidP="00DC030E">
            <w:pPr>
              <w:pStyle w:val="par"/>
              <w:rPr>
                <w:rStyle w:val="IntenseEmphasis"/>
                <w:i w:val="0"/>
                <w:color w:val="auto"/>
              </w:rPr>
            </w:pPr>
          </w:p>
        </w:tc>
        <w:tc>
          <w:tcPr>
            <w:tcW w:w="833" w:type="pct"/>
          </w:tcPr>
          <w:p w14:paraId="164BB719" w14:textId="77777777" w:rsidR="00DC030E" w:rsidRDefault="00DC030E" w:rsidP="00DC030E">
            <w:pPr>
              <w:pStyle w:val="par"/>
              <w:rPr>
                <w:rStyle w:val="IntenseEmphasis"/>
                <w:i w:val="0"/>
                <w:color w:val="auto"/>
              </w:rPr>
            </w:pPr>
          </w:p>
        </w:tc>
        <w:tc>
          <w:tcPr>
            <w:tcW w:w="834" w:type="pct"/>
          </w:tcPr>
          <w:p w14:paraId="71BBF80C" w14:textId="77777777" w:rsidR="00DC030E" w:rsidRDefault="00DC030E" w:rsidP="00DC030E">
            <w:pPr>
              <w:pStyle w:val="par"/>
              <w:rPr>
                <w:rStyle w:val="IntenseEmphasis"/>
                <w:i w:val="0"/>
                <w:color w:val="auto"/>
              </w:rPr>
            </w:pPr>
          </w:p>
        </w:tc>
      </w:tr>
      <w:tr w:rsidR="009F364F" w14:paraId="3659FF5D" w14:textId="77777777" w:rsidTr="009F364F">
        <w:tc>
          <w:tcPr>
            <w:tcW w:w="833" w:type="pct"/>
          </w:tcPr>
          <w:p w14:paraId="37F78DFF" w14:textId="77777777" w:rsidR="00DC030E" w:rsidRDefault="00DC030E" w:rsidP="00DC030E">
            <w:pPr>
              <w:pStyle w:val="par"/>
              <w:rPr>
                <w:rStyle w:val="IntenseEmphasis"/>
                <w:i w:val="0"/>
                <w:color w:val="auto"/>
              </w:rPr>
            </w:pPr>
          </w:p>
        </w:tc>
        <w:tc>
          <w:tcPr>
            <w:tcW w:w="833" w:type="pct"/>
          </w:tcPr>
          <w:p w14:paraId="2F0F3386" w14:textId="77777777" w:rsidR="00DC030E" w:rsidRDefault="00DC030E" w:rsidP="00DC030E">
            <w:pPr>
              <w:pStyle w:val="par"/>
              <w:rPr>
                <w:rStyle w:val="IntenseEmphasis"/>
                <w:i w:val="0"/>
                <w:color w:val="auto"/>
              </w:rPr>
            </w:pPr>
          </w:p>
        </w:tc>
        <w:tc>
          <w:tcPr>
            <w:tcW w:w="834" w:type="pct"/>
            <w:tcBorders>
              <w:right w:val="double" w:sz="4" w:space="0" w:color="auto"/>
            </w:tcBorders>
          </w:tcPr>
          <w:p w14:paraId="753864E2" w14:textId="77777777" w:rsidR="00DC030E" w:rsidRDefault="00DC030E" w:rsidP="00DC030E">
            <w:pPr>
              <w:pStyle w:val="par"/>
              <w:rPr>
                <w:rStyle w:val="IntenseEmphasis"/>
                <w:i w:val="0"/>
                <w:color w:val="auto"/>
              </w:rPr>
            </w:pPr>
          </w:p>
        </w:tc>
        <w:tc>
          <w:tcPr>
            <w:tcW w:w="833" w:type="pct"/>
            <w:tcBorders>
              <w:left w:val="double" w:sz="4" w:space="0" w:color="auto"/>
            </w:tcBorders>
          </w:tcPr>
          <w:p w14:paraId="0F831DB4" w14:textId="77777777" w:rsidR="00DC030E" w:rsidRDefault="00DC030E" w:rsidP="00DC030E">
            <w:pPr>
              <w:pStyle w:val="par"/>
              <w:rPr>
                <w:rStyle w:val="IntenseEmphasis"/>
                <w:i w:val="0"/>
                <w:color w:val="auto"/>
              </w:rPr>
            </w:pPr>
          </w:p>
        </w:tc>
        <w:tc>
          <w:tcPr>
            <w:tcW w:w="833" w:type="pct"/>
          </w:tcPr>
          <w:p w14:paraId="34172F93" w14:textId="77777777" w:rsidR="00DC030E" w:rsidRDefault="00DC030E" w:rsidP="00DC030E">
            <w:pPr>
              <w:pStyle w:val="par"/>
              <w:rPr>
                <w:rStyle w:val="IntenseEmphasis"/>
                <w:i w:val="0"/>
                <w:color w:val="auto"/>
              </w:rPr>
            </w:pPr>
          </w:p>
        </w:tc>
        <w:tc>
          <w:tcPr>
            <w:tcW w:w="834" w:type="pct"/>
          </w:tcPr>
          <w:p w14:paraId="7888E22E" w14:textId="77777777" w:rsidR="00DC030E" w:rsidRDefault="00DC030E" w:rsidP="00DC030E">
            <w:pPr>
              <w:pStyle w:val="par"/>
              <w:rPr>
                <w:rStyle w:val="IntenseEmphasis"/>
                <w:i w:val="0"/>
                <w:color w:val="auto"/>
              </w:rPr>
            </w:pPr>
          </w:p>
        </w:tc>
      </w:tr>
      <w:tr w:rsidR="009F364F" w14:paraId="416F1A4B" w14:textId="77777777" w:rsidTr="009F364F">
        <w:tc>
          <w:tcPr>
            <w:tcW w:w="833" w:type="pct"/>
          </w:tcPr>
          <w:p w14:paraId="35A667FB" w14:textId="77777777" w:rsidR="00DC030E" w:rsidRDefault="00DC030E" w:rsidP="00DC030E">
            <w:pPr>
              <w:pStyle w:val="par"/>
              <w:rPr>
                <w:rStyle w:val="IntenseEmphasis"/>
                <w:i w:val="0"/>
                <w:color w:val="auto"/>
              </w:rPr>
            </w:pPr>
          </w:p>
        </w:tc>
        <w:tc>
          <w:tcPr>
            <w:tcW w:w="833" w:type="pct"/>
          </w:tcPr>
          <w:p w14:paraId="4BEFCFD1" w14:textId="77777777" w:rsidR="00DC030E" w:rsidRDefault="00DC030E" w:rsidP="00DC030E">
            <w:pPr>
              <w:pStyle w:val="par"/>
              <w:rPr>
                <w:rStyle w:val="IntenseEmphasis"/>
                <w:i w:val="0"/>
                <w:color w:val="auto"/>
              </w:rPr>
            </w:pPr>
          </w:p>
        </w:tc>
        <w:tc>
          <w:tcPr>
            <w:tcW w:w="834" w:type="pct"/>
            <w:tcBorders>
              <w:right w:val="double" w:sz="4" w:space="0" w:color="auto"/>
            </w:tcBorders>
          </w:tcPr>
          <w:p w14:paraId="4A045147" w14:textId="77777777" w:rsidR="00DC030E" w:rsidRDefault="00DC030E" w:rsidP="00DC030E">
            <w:pPr>
              <w:pStyle w:val="par"/>
              <w:rPr>
                <w:rStyle w:val="IntenseEmphasis"/>
                <w:i w:val="0"/>
                <w:color w:val="auto"/>
              </w:rPr>
            </w:pPr>
          </w:p>
        </w:tc>
        <w:tc>
          <w:tcPr>
            <w:tcW w:w="833" w:type="pct"/>
            <w:tcBorders>
              <w:left w:val="double" w:sz="4" w:space="0" w:color="auto"/>
            </w:tcBorders>
          </w:tcPr>
          <w:p w14:paraId="22AEEE28" w14:textId="77777777" w:rsidR="00DC030E" w:rsidRDefault="00DC030E" w:rsidP="00DC030E">
            <w:pPr>
              <w:pStyle w:val="par"/>
              <w:rPr>
                <w:rStyle w:val="IntenseEmphasis"/>
                <w:i w:val="0"/>
                <w:color w:val="auto"/>
              </w:rPr>
            </w:pPr>
          </w:p>
        </w:tc>
        <w:tc>
          <w:tcPr>
            <w:tcW w:w="833" w:type="pct"/>
          </w:tcPr>
          <w:p w14:paraId="2BF33472" w14:textId="77777777" w:rsidR="00DC030E" w:rsidRDefault="00DC030E" w:rsidP="00DC030E">
            <w:pPr>
              <w:pStyle w:val="par"/>
              <w:rPr>
                <w:rStyle w:val="IntenseEmphasis"/>
                <w:i w:val="0"/>
                <w:color w:val="auto"/>
              </w:rPr>
            </w:pPr>
          </w:p>
        </w:tc>
        <w:tc>
          <w:tcPr>
            <w:tcW w:w="834" w:type="pct"/>
          </w:tcPr>
          <w:p w14:paraId="2C2FD0EF" w14:textId="77777777" w:rsidR="00DC030E" w:rsidRDefault="00DC030E" w:rsidP="00DC030E">
            <w:pPr>
              <w:pStyle w:val="par"/>
              <w:rPr>
                <w:rStyle w:val="IntenseEmphasis"/>
                <w:i w:val="0"/>
                <w:color w:val="auto"/>
              </w:rPr>
            </w:pPr>
          </w:p>
        </w:tc>
      </w:tr>
      <w:tr w:rsidR="009F364F" w14:paraId="6FB6A4A5" w14:textId="77777777" w:rsidTr="009F364F">
        <w:tc>
          <w:tcPr>
            <w:tcW w:w="833" w:type="pct"/>
          </w:tcPr>
          <w:p w14:paraId="5E50954C" w14:textId="77777777" w:rsidR="00DC030E" w:rsidRDefault="00DC030E" w:rsidP="00DC030E">
            <w:pPr>
              <w:pStyle w:val="par"/>
              <w:rPr>
                <w:rStyle w:val="IntenseEmphasis"/>
                <w:i w:val="0"/>
                <w:color w:val="auto"/>
              </w:rPr>
            </w:pPr>
          </w:p>
        </w:tc>
        <w:tc>
          <w:tcPr>
            <w:tcW w:w="833" w:type="pct"/>
          </w:tcPr>
          <w:p w14:paraId="547C6D95" w14:textId="77777777" w:rsidR="00DC030E" w:rsidRDefault="00DC030E" w:rsidP="00DC030E">
            <w:pPr>
              <w:pStyle w:val="par"/>
              <w:rPr>
                <w:rStyle w:val="IntenseEmphasis"/>
                <w:i w:val="0"/>
                <w:color w:val="auto"/>
              </w:rPr>
            </w:pPr>
          </w:p>
        </w:tc>
        <w:tc>
          <w:tcPr>
            <w:tcW w:w="834" w:type="pct"/>
            <w:tcBorders>
              <w:right w:val="double" w:sz="4" w:space="0" w:color="auto"/>
            </w:tcBorders>
          </w:tcPr>
          <w:p w14:paraId="4484D953" w14:textId="77777777" w:rsidR="00DC030E" w:rsidRDefault="00DC030E" w:rsidP="00DC030E">
            <w:pPr>
              <w:pStyle w:val="par"/>
              <w:rPr>
                <w:rStyle w:val="IntenseEmphasis"/>
                <w:i w:val="0"/>
                <w:color w:val="auto"/>
              </w:rPr>
            </w:pPr>
          </w:p>
        </w:tc>
        <w:tc>
          <w:tcPr>
            <w:tcW w:w="833" w:type="pct"/>
            <w:tcBorders>
              <w:left w:val="double" w:sz="4" w:space="0" w:color="auto"/>
            </w:tcBorders>
          </w:tcPr>
          <w:p w14:paraId="37922A15" w14:textId="77777777" w:rsidR="00DC030E" w:rsidRDefault="00DC030E" w:rsidP="00DC030E">
            <w:pPr>
              <w:pStyle w:val="par"/>
              <w:rPr>
                <w:rStyle w:val="IntenseEmphasis"/>
                <w:i w:val="0"/>
                <w:color w:val="auto"/>
              </w:rPr>
            </w:pPr>
          </w:p>
        </w:tc>
        <w:tc>
          <w:tcPr>
            <w:tcW w:w="833" w:type="pct"/>
          </w:tcPr>
          <w:p w14:paraId="7D6534CD" w14:textId="77777777" w:rsidR="00DC030E" w:rsidRDefault="00DC030E" w:rsidP="00DC030E">
            <w:pPr>
              <w:pStyle w:val="par"/>
              <w:rPr>
                <w:rStyle w:val="IntenseEmphasis"/>
                <w:i w:val="0"/>
                <w:color w:val="auto"/>
              </w:rPr>
            </w:pPr>
          </w:p>
        </w:tc>
        <w:tc>
          <w:tcPr>
            <w:tcW w:w="834" w:type="pct"/>
          </w:tcPr>
          <w:p w14:paraId="2EA7A020" w14:textId="77777777" w:rsidR="00DC030E" w:rsidRDefault="00DC030E" w:rsidP="00DC030E">
            <w:pPr>
              <w:pStyle w:val="par"/>
              <w:rPr>
                <w:rStyle w:val="IntenseEmphasis"/>
                <w:i w:val="0"/>
                <w:color w:val="auto"/>
              </w:rPr>
            </w:pPr>
          </w:p>
        </w:tc>
      </w:tr>
    </w:tbl>
    <w:p w14:paraId="1F241C84" w14:textId="2F118DFF" w:rsidR="00DC030E" w:rsidRPr="00776830" w:rsidRDefault="009F364F" w:rsidP="00D70488">
      <w:pPr>
        <w:pStyle w:val="par"/>
        <w:tabs>
          <w:tab w:val="left" w:pos="3240"/>
          <w:tab w:val="left" w:pos="3960"/>
          <w:tab w:val="right" w:pos="5130"/>
          <w:tab w:val="left" w:pos="6120"/>
          <w:tab w:val="left" w:pos="6480"/>
        </w:tabs>
        <w:ind w:left="360" w:hanging="360"/>
        <w:rPr>
          <w:rStyle w:val="IntenseEmphasis"/>
          <w:rFonts w:asciiTheme="minorHAnsi" w:hAnsiTheme="minorHAnsi"/>
          <w:i w:val="0"/>
          <w:color w:val="auto"/>
        </w:rPr>
      </w:pPr>
      <w:r w:rsidRPr="00776830">
        <w:rPr>
          <w:rStyle w:val="IntenseEmphasis"/>
          <w:rFonts w:asciiTheme="minorHAnsi" w:hAnsiTheme="minorHAnsi"/>
          <w:i w:val="0"/>
          <w:color w:val="auto"/>
        </w:rPr>
        <w:t>Functions</w:t>
      </w:r>
      <w:r w:rsidR="00DA65FB" w:rsidRPr="00776830">
        <w:rPr>
          <w:rStyle w:val="IntenseEmphasis"/>
          <w:rFonts w:asciiTheme="minorHAnsi" w:hAnsiTheme="minorHAnsi"/>
          <w:i w:val="0"/>
          <w:color w:val="auto"/>
        </w:rPr>
        <w:t xml:space="preserve"> for Females</w:t>
      </w:r>
      <w:r w:rsidRPr="00776830">
        <w:rPr>
          <w:rStyle w:val="IntenseEmphasis"/>
          <w:rFonts w:asciiTheme="minorHAnsi" w:hAnsiTheme="minorHAnsi"/>
          <w:i w:val="0"/>
          <w:color w:val="auto"/>
        </w:rPr>
        <w:t>:</w:t>
      </w:r>
      <w:r w:rsidR="00DA65FB" w:rsidRPr="00776830">
        <w:rPr>
          <w:rStyle w:val="IntenseEmphasis"/>
          <w:rFonts w:asciiTheme="minorHAnsi" w:hAnsiTheme="minorHAnsi"/>
          <w:i w:val="0"/>
          <w:color w:val="auto"/>
        </w:rPr>
        <w:tab/>
        <w:t>Functions for Males:</w:t>
      </w:r>
      <w:r w:rsidR="006F6028" w:rsidRPr="00776830">
        <w:rPr>
          <w:rStyle w:val="IntenseEmphasis"/>
          <w:rFonts w:asciiTheme="minorHAnsi" w:hAnsiTheme="minorHAnsi"/>
          <w:i w:val="0"/>
          <w:color w:val="auto"/>
        </w:rPr>
        <w:tab/>
      </w:r>
      <w:r w:rsidR="00776830">
        <w:rPr>
          <w:rStyle w:val="IntenseEmphasis"/>
          <w:rFonts w:asciiTheme="minorHAnsi" w:hAnsiTheme="minorHAnsi"/>
          <w:i w:val="0"/>
          <w:color w:val="auto"/>
        </w:rPr>
        <w:tab/>
      </w:r>
      <w:r w:rsidR="006F6028" w:rsidRPr="00776830">
        <w:rPr>
          <w:rStyle w:val="IntenseEmphasis"/>
          <w:rFonts w:asciiTheme="minorHAnsi" w:hAnsiTheme="minorHAnsi"/>
          <w:i w:val="0"/>
          <w:color w:val="auto"/>
        </w:rPr>
        <w:t>Functions for Entire Sample:</w:t>
      </w:r>
    </w:p>
    <w:p w14:paraId="2B6C00A1" w14:textId="516112DD" w:rsidR="009F364F" w:rsidRPr="00776830" w:rsidRDefault="009F364F" w:rsidP="00776830">
      <w:pPr>
        <w:pStyle w:val="par"/>
        <w:tabs>
          <w:tab w:val="left" w:pos="900"/>
          <w:tab w:val="right" w:pos="2880"/>
          <w:tab w:val="left" w:pos="3240"/>
          <w:tab w:val="left" w:pos="4140"/>
          <w:tab w:val="right" w:pos="6120"/>
          <w:tab w:val="left" w:pos="6480"/>
          <w:tab w:val="left" w:pos="7380"/>
          <w:tab w:val="right" w:pos="9360"/>
        </w:tabs>
        <w:ind w:left="360" w:hanging="360"/>
        <w:rPr>
          <w:rStyle w:val="IntenseEmphasis"/>
          <w:rFonts w:asciiTheme="minorHAnsi" w:hAnsiTheme="minorHAnsi"/>
          <w:i w:val="0"/>
          <w:color w:val="auto"/>
          <w:u w:val="single"/>
        </w:rPr>
      </w:pPr>
      <w:r w:rsidRPr="00776830">
        <w:rPr>
          <w:rStyle w:val="IntenseEmphasis"/>
          <w:rFonts w:asciiTheme="minorHAnsi" w:hAnsiTheme="minorHAnsi"/>
          <w:i w:val="0"/>
          <w:color w:val="auto"/>
        </w:rPr>
        <w:t>W(T) =</w:t>
      </w:r>
      <w:r w:rsidRPr="00776830">
        <w:rPr>
          <w:rStyle w:val="IntenseEmphasis"/>
          <w:rFonts w:asciiTheme="minorHAnsi" w:hAnsiTheme="minorHAnsi"/>
          <w:i w:val="0"/>
          <w:color w:val="auto"/>
        </w:rPr>
        <w:tab/>
      </w:r>
      <w:r w:rsidRPr="00776830">
        <w:rPr>
          <w:rStyle w:val="IntenseEmphasis"/>
          <w:rFonts w:asciiTheme="minorHAnsi" w:hAnsiTheme="minorHAnsi"/>
          <w:i w:val="0"/>
          <w:color w:val="auto"/>
          <w:u w:val="single"/>
        </w:rPr>
        <w:tab/>
      </w:r>
      <w:r w:rsidRPr="00776830">
        <w:rPr>
          <w:rStyle w:val="IntenseEmphasis"/>
          <w:rFonts w:asciiTheme="minorHAnsi" w:hAnsiTheme="minorHAnsi"/>
          <w:i w:val="0"/>
          <w:color w:val="auto"/>
        </w:rPr>
        <w:tab/>
        <w:t>W(T) =</w:t>
      </w:r>
      <w:r w:rsidRPr="00776830">
        <w:rPr>
          <w:rStyle w:val="IntenseEmphasis"/>
          <w:rFonts w:asciiTheme="minorHAnsi" w:hAnsiTheme="minorHAnsi"/>
          <w:i w:val="0"/>
          <w:color w:val="auto"/>
        </w:rPr>
        <w:tab/>
      </w:r>
      <w:r w:rsidRPr="00776830">
        <w:rPr>
          <w:rStyle w:val="IntenseEmphasis"/>
          <w:rFonts w:asciiTheme="minorHAnsi" w:hAnsiTheme="minorHAnsi"/>
          <w:i w:val="0"/>
          <w:color w:val="auto"/>
          <w:u w:val="single"/>
        </w:rPr>
        <w:tab/>
      </w:r>
      <w:r w:rsidR="006F6028" w:rsidRPr="00776830">
        <w:rPr>
          <w:rStyle w:val="IntenseEmphasis"/>
          <w:rFonts w:asciiTheme="minorHAnsi" w:hAnsiTheme="minorHAnsi"/>
          <w:i w:val="0"/>
          <w:color w:val="auto"/>
        </w:rPr>
        <w:tab/>
        <w:t>W(T) =</w:t>
      </w:r>
      <w:r w:rsidR="006F6028" w:rsidRPr="00776830">
        <w:rPr>
          <w:rStyle w:val="IntenseEmphasis"/>
          <w:rFonts w:asciiTheme="minorHAnsi" w:hAnsiTheme="minorHAnsi"/>
          <w:i w:val="0"/>
          <w:color w:val="auto"/>
        </w:rPr>
        <w:tab/>
      </w:r>
      <w:r w:rsidR="006F6028" w:rsidRPr="00776830">
        <w:rPr>
          <w:rStyle w:val="IntenseEmphasis"/>
          <w:rFonts w:asciiTheme="minorHAnsi" w:hAnsiTheme="minorHAnsi"/>
          <w:i w:val="0"/>
          <w:color w:val="auto"/>
          <w:u w:val="single"/>
        </w:rPr>
        <w:tab/>
      </w:r>
    </w:p>
    <w:p w14:paraId="6DE524BF" w14:textId="55056BD0" w:rsidR="009F364F" w:rsidRPr="00776830" w:rsidRDefault="009F364F" w:rsidP="00776830">
      <w:pPr>
        <w:pStyle w:val="par"/>
        <w:tabs>
          <w:tab w:val="left" w:pos="900"/>
          <w:tab w:val="right" w:pos="2880"/>
          <w:tab w:val="left" w:pos="3240"/>
          <w:tab w:val="left" w:pos="4140"/>
          <w:tab w:val="right" w:pos="6120"/>
          <w:tab w:val="left" w:pos="6480"/>
          <w:tab w:val="left" w:pos="7380"/>
          <w:tab w:val="right" w:pos="9360"/>
        </w:tabs>
        <w:ind w:left="360" w:hanging="360"/>
        <w:rPr>
          <w:rStyle w:val="IntenseEmphasis"/>
          <w:rFonts w:asciiTheme="minorHAnsi" w:hAnsiTheme="minorHAnsi"/>
          <w:i w:val="0"/>
          <w:color w:val="auto"/>
          <w:u w:val="single"/>
        </w:rPr>
      </w:pPr>
      <w:r w:rsidRPr="00776830">
        <w:rPr>
          <w:rStyle w:val="IntenseEmphasis"/>
          <w:rFonts w:asciiTheme="minorHAnsi" w:hAnsiTheme="minorHAnsi"/>
          <w:i w:val="0"/>
          <w:color w:val="auto"/>
        </w:rPr>
        <w:t>N(W) =</w:t>
      </w:r>
      <w:r w:rsidRPr="00776830">
        <w:rPr>
          <w:rStyle w:val="IntenseEmphasis"/>
          <w:rFonts w:asciiTheme="minorHAnsi" w:hAnsiTheme="minorHAnsi"/>
          <w:i w:val="0"/>
          <w:color w:val="auto"/>
        </w:rPr>
        <w:tab/>
      </w:r>
      <w:r w:rsidRPr="00776830">
        <w:rPr>
          <w:rStyle w:val="IntenseEmphasis"/>
          <w:rFonts w:asciiTheme="minorHAnsi" w:hAnsiTheme="minorHAnsi"/>
          <w:i w:val="0"/>
          <w:color w:val="auto"/>
          <w:u w:val="single"/>
        </w:rPr>
        <w:tab/>
      </w:r>
      <w:r w:rsidR="006F6028" w:rsidRPr="00776830">
        <w:rPr>
          <w:rStyle w:val="IntenseEmphasis"/>
          <w:rFonts w:asciiTheme="minorHAnsi" w:hAnsiTheme="minorHAnsi"/>
          <w:i w:val="0"/>
          <w:color w:val="auto"/>
        </w:rPr>
        <w:tab/>
        <w:t>N(W) =</w:t>
      </w:r>
      <w:r w:rsidRPr="00776830">
        <w:rPr>
          <w:rStyle w:val="IntenseEmphasis"/>
          <w:rFonts w:asciiTheme="minorHAnsi" w:hAnsiTheme="minorHAnsi"/>
          <w:i w:val="0"/>
          <w:color w:val="auto"/>
        </w:rPr>
        <w:tab/>
      </w:r>
      <w:r w:rsidRPr="00776830">
        <w:rPr>
          <w:rStyle w:val="IntenseEmphasis"/>
          <w:rFonts w:asciiTheme="minorHAnsi" w:hAnsiTheme="minorHAnsi"/>
          <w:i w:val="0"/>
          <w:color w:val="auto"/>
          <w:u w:val="single"/>
        </w:rPr>
        <w:tab/>
      </w:r>
      <w:r w:rsidR="00776830">
        <w:rPr>
          <w:rStyle w:val="IntenseEmphasis"/>
          <w:rFonts w:asciiTheme="minorHAnsi" w:hAnsiTheme="minorHAnsi"/>
          <w:i w:val="0"/>
          <w:color w:val="auto"/>
        </w:rPr>
        <w:tab/>
        <w:t xml:space="preserve">N(W) </w:t>
      </w:r>
      <w:r w:rsidR="006F6028" w:rsidRPr="00776830">
        <w:rPr>
          <w:rStyle w:val="IntenseEmphasis"/>
          <w:rFonts w:asciiTheme="minorHAnsi" w:hAnsiTheme="minorHAnsi"/>
          <w:i w:val="0"/>
          <w:color w:val="auto"/>
        </w:rPr>
        <w:t>=</w:t>
      </w:r>
      <w:r w:rsidR="006F6028" w:rsidRPr="00776830">
        <w:rPr>
          <w:rStyle w:val="IntenseEmphasis"/>
          <w:rFonts w:asciiTheme="minorHAnsi" w:hAnsiTheme="minorHAnsi"/>
          <w:i w:val="0"/>
          <w:color w:val="auto"/>
        </w:rPr>
        <w:tab/>
      </w:r>
      <w:r w:rsidR="006F6028" w:rsidRPr="00776830">
        <w:rPr>
          <w:rStyle w:val="IntenseEmphasis"/>
          <w:rFonts w:asciiTheme="minorHAnsi" w:hAnsiTheme="minorHAnsi"/>
          <w:i w:val="0"/>
          <w:color w:val="auto"/>
          <w:u w:val="single"/>
        </w:rPr>
        <w:tab/>
      </w:r>
    </w:p>
    <w:p w14:paraId="24C9C6FC" w14:textId="4E8B2F77" w:rsidR="009F364F" w:rsidRPr="00776830" w:rsidRDefault="009F364F" w:rsidP="00776830">
      <w:pPr>
        <w:pStyle w:val="par"/>
        <w:tabs>
          <w:tab w:val="left" w:pos="900"/>
          <w:tab w:val="right" w:pos="2880"/>
          <w:tab w:val="left" w:pos="3240"/>
          <w:tab w:val="left" w:pos="4140"/>
          <w:tab w:val="right" w:pos="6120"/>
          <w:tab w:val="left" w:pos="6480"/>
          <w:tab w:val="left" w:pos="7380"/>
          <w:tab w:val="right" w:pos="9360"/>
        </w:tabs>
        <w:ind w:left="360" w:hanging="360"/>
        <w:rPr>
          <w:rStyle w:val="IntenseEmphasis"/>
          <w:rFonts w:asciiTheme="minorHAnsi" w:hAnsiTheme="minorHAnsi"/>
          <w:i w:val="0"/>
          <w:color w:val="auto"/>
          <w:u w:val="single"/>
        </w:rPr>
      </w:pPr>
      <w:r w:rsidRPr="00776830">
        <w:rPr>
          <w:rStyle w:val="IntenseEmphasis"/>
          <w:rFonts w:asciiTheme="minorHAnsi" w:hAnsiTheme="minorHAnsi"/>
          <w:i w:val="0"/>
          <w:color w:val="auto"/>
        </w:rPr>
        <w:t>N(T) =</w:t>
      </w:r>
      <w:r w:rsidRPr="00776830">
        <w:rPr>
          <w:rStyle w:val="IntenseEmphasis"/>
          <w:rFonts w:asciiTheme="minorHAnsi" w:hAnsiTheme="minorHAnsi"/>
          <w:i w:val="0"/>
          <w:color w:val="auto"/>
        </w:rPr>
        <w:tab/>
      </w:r>
      <w:r w:rsidRPr="00776830">
        <w:rPr>
          <w:rStyle w:val="IntenseEmphasis"/>
          <w:rFonts w:asciiTheme="minorHAnsi" w:hAnsiTheme="minorHAnsi"/>
          <w:i w:val="0"/>
          <w:color w:val="auto"/>
          <w:u w:val="single"/>
        </w:rPr>
        <w:tab/>
      </w:r>
      <w:r w:rsidRPr="00776830">
        <w:rPr>
          <w:rStyle w:val="IntenseEmphasis"/>
          <w:rFonts w:asciiTheme="minorHAnsi" w:hAnsiTheme="minorHAnsi"/>
          <w:i w:val="0"/>
          <w:color w:val="auto"/>
        </w:rPr>
        <w:tab/>
        <w:t>N(T) =</w:t>
      </w:r>
      <w:r w:rsidRPr="00776830">
        <w:rPr>
          <w:rStyle w:val="IntenseEmphasis"/>
          <w:rFonts w:asciiTheme="minorHAnsi" w:hAnsiTheme="minorHAnsi"/>
          <w:i w:val="0"/>
          <w:color w:val="auto"/>
        </w:rPr>
        <w:tab/>
      </w:r>
      <w:r w:rsidRPr="00776830">
        <w:rPr>
          <w:rStyle w:val="IntenseEmphasis"/>
          <w:rFonts w:asciiTheme="minorHAnsi" w:hAnsiTheme="minorHAnsi"/>
          <w:i w:val="0"/>
          <w:color w:val="auto"/>
          <w:u w:val="single"/>
        </w:rPr>
        <w:tab/>
      </w:r>
      <w:r w:rsidR="006F6028" w:rsidRPr="00776830">
        <w:rPr>
          <w:rStyle w:val="IntenseEmphasis"/>
          <w:rFonts w:asciiTheme="minorHAnsi" w:hAnsiTheme="minorHAnsi"/>
          <w:i w:val="0"/>
          <w:color w:val="auto"/>
        </w:rPr>
        <w:tab/>
        <w:t>N(T) =</w:t>
      </w:r>
      <w:r w:rsidR="006F6028" w:rsidRPr="00776830">
        <w:rPr>
          <w:rStyle w:val="IntenseEmphasis"/>
          <w:rFonts w:asciiTheme="minorHAnsi" w:hAnsiTheme="minorHAnsi"/>
          <w:i w:val="0"/>
          <w:color w:val="auto"/>
        </w:rPr>
        <w:tab/>
      </w:r>
      <w:r w:rsidR="006F6028" w:rsidRPr="00776830">
        <w:rPr>
          <w:rStyle w:val="IntenseEmphasis"/>
          <w:rFonts w:asciiTheme="minorHAnsi" w:hAnsiTheme="minorHAnsi"/>
          <w:i w:val="0"/>
          <w:color w:val="auto"/>
          <w:u w:val="single"/>
        </w:rPr>
        <w:tab/>
      </w:r>
    </w:p>
    <w:p w14:paraId="1C795C5F" w14:textId="1C179290" w:rsidR="009F364F" w:rsidRPr="00DA65FB" w:rsidRDefault="00CD1FCE" w:rsidP="005451F7">
      <w:pPr>
        <w:pStyle w:val="Heading3"/>
        <w:rPr>
          <w:rStyle w:val="IntenseEmphasis"/>
          <w:i w:val="0"/>
          <w:color w:val="2F5496" w:themeColor="accent1" w:themeShade="BF"/>
        </w:rPr>
      </w:pPr>
      <w:bookmarkStart w:id="14" w:name="_Toc38536378"/>
      <w:r w:rsidRPr="00DA65FB">
        <w:rPr>
          <w:rStyle w:val="IntenseEmphasis"/>
          <w:i w:val="0"/>
          <w:color w:val="2F5496" w:themeColor="accent1" w:themeShade="BF"/>
        </w:rPr>
        <w:t xml:space="preserve">A Word </w:t>
      </w:r>
      <w:r w:rsidR="00776830">
        <w:rPr>
          <w:rStyle w:val="IntenseEmphasis"/>
          <w:i w:val="0"/>
          <w:color w:val="2F5496" w:themeColor="accent1" w:themeShade="BF"/>
        </w:rPr>
        <w:t>about</w:t>
      </w:r>
      <w:r w:rsidRPr="00DA65FB">
        <w:rPr>
          <w:rStyle w:val="IntenseEmphasis"/>
          <w:i w:val="0"/>
          <w:color w:val="2F5496" w:themeColor="accent1" w:themeShade="BF"/>
        </w:rPr>
        <w:t xml:space="preserve"> Function Notation</w:t>
      </w:r>
      <w:bookmarkEnd w:id="14"/>
    </w:p>
    <w:p w14:paraId="0ABE23B6" w14:textId="097AC0CD" w:rsidR="00CD1FCE" w:rsidRDefault="00855995" w:rsidP="00CD1FCE">
      <w:pPr>
        <w:pStyle w:val="par"/>
      </w:pPr>
      <w:r>
        <w:t>When you were asked to record the functions you found for the</w:t>
      </w:r>
      <w:r w:rsidR="00CD1FCE">
        <w:t xml:space="preserve"> </w:t>
      </w:r>
      <w:r w:rsidR="00CD1FCE" w:rsidRPr="00855995">
        <w:rPr>
          <w:i/>
          <w:iCs/>
        </w:rPr>
        <w:t>Gulliver</w:t>
      </w:r>
      <w:r w:rsidRPr="00855995">
        <w:rPr>
          <w:i/>
          <w:iCs/>
        </w:rPr>
        <w:t xml:space="preserve"> Graphs</w:t>
      </w:r>
      <w:r w:rsidR="00CD1FCE">
        <w:t xml:space="preserve">, </w:t>
      </w:r>
      <w:r>
        <w:t xml:space="preserve">did you find the </w:t>
      </w:r>
      <w:r w:rsidR="00DA65FB">
        <w:t>notation a bit strange</w:t>
      </w:r>
      <w:r>
        <w:t>?</w:t>
      </w:r>
      <w:r w:rsidR="00DA65FB">
        <w:t xml:space="preserve"> </w:t>
      </w:r>
      <w:r>
        <w:t>Notice that the notation</w:t>
      </w:r>
      <w:r w:rsidR="00DA65FB">
        <w:t xml:space="preserve"> gives </w:t>
      </w:r>
      <w:r w:rsidR="009676D9">
        <w:t>important</w:t>
      </w:r>
      <w:r w:rsidR="00DA65FB">
        <w:t xml:space="preserve"> information about the </w:t>
      </w:r>
      <w:r>
        <w:t xml:space="preserve">columns of </w:t>
      </w:r>
      <w:r w:rsidR="00DA65FB">
        <w:t xml:space="preserve">data </w:t>
      </w:r>
      <w:r>
        <w:t>being related</w:t>
      </w:r>
      <w:r w:rsidR="00DA65FB">
        <w:t xml:space="preserve"> to each other. W(T) indicates that we want to know the wrist </w:t>
      </w:r>
      <w:r w:rsidR="00DA65FB">
        <w:lastRenderedPageBreak/>
        <w:t>measurement in terms of the thumb measurement</w:t>
      </w:r>
      <w:r>
        <w:t>, i</w:t>
      </w:r>
      <w:r w:rsidR="00DA65FB">
        <w:t>nstead of just using W</w:t>
      </w:r>
      <w:r>
        <w:t xml:space="preserve">. </w:t>
      </w:r>
      <w:r w:rsidR="009676D9">
        <w:t>We read the symbols, W of T.</w:t>
      </w:r>
      <w:r w:rsidR="00DA65FB">
        <w:t xml:space="preserve"> What do you think N(W) represents? N(T)?</w:t>
      </w:r>
    </w:p>
    <w:p w14:paraId="086540FA" w14:textId="78620542" w:rsidR="00DA65FB" w:rsidRDefault="00DA65FB" w:rsidP="00CD1FCE">
      <w:pPr>
        <w:pStyle w:val="par"/>
      </w:pPr>
      <w:r>
        <w:t>If we want to be very specific, we could indicate W</w:t>
      </w:r>
      <w:r w:rsidRPr="00DA65FB">
        <w:rPr>
          <w:vertAlign w:val="subscript"/>
        </w:rPr>
        <w:t>F</w:t>
      </w:r>
      <w:r>
        <w:t>(T</w:t>
      </w:r>
      <w:r w:rsidRPr="00DA65FB">
        <w:rPr>
          <w:vertAlign w:val="subscript"/>
        </w:rPr>
        <w:t>F</w:t>
      </w:r>
      <w:r>
        <w:t>) to indicate the that we want to know the wrist measurements for females in terms of the thumb measurements for females. How would we write the wrist measurement for males in terms of the thumb measurements for males?</w:t>
      </w:r>
      <w:r w:rsidR="003D2560">
        <w:t xml:space="preserve"> We are not using subscript notation in </w:t>
      </w:r>
      <w:r w:rsidR="003D2560" w:rsidRPr="00855995">
        <w:rPr>
          <w:i/>
          <w:iCs/>
        </w:rPr>
        <w:t>Gulliver</w:t>
      </w:r>
      <w:r w:rsidR="00855995" w:rsidRPr="00855995">
        <w:rPr>
          <w:i/>
          <w:iCs/>
        </w:rPr>
        <w:t xml:space="preserve"> Graphs</w:t>
      </w:r>
      <w:r w:rsidR="003D2560">
        <w:t>, instead opting to use headings to make clear which data sets are being related.</w:t>
      </w:r>
    </w:p>
    <w:p w14:paraId="0272B0BA" w14:textId="2DAE27C1" w:rsidR="00A91C44" w:rsidRPr="00CD1FCE" w:rsidRDefault="00A91C44" w:rsidP="00CD1FCE">
      <w:pPr>
        <w:pStyle w:val="par"/>
      </w:pPr>
      <w:r>
        <w:t xml:space="preserve">From this point on, we will use function notation </w:t>
      </w:r>
      <w:r w:rsidR="006F6028">
        <w:t xml:space="preserve">to avoid ambiguity in cases where it is necessary </w:t>
      </w:r>
      <w:r>
        <w:t>to make clear which quantities we are relating.</w:t>
      </w:r>
    </w:p>
    <w:p w14:paraId="66EFEE0B" w14:textId="20A49042" w:rsidR="00FD731D" w:rsidRDefault="00D366D5" w:rsidP="005451F7">
      <w:pPr>
        <w:pStyle w:val="Heading3"/>
      </w:pPr>
      <w:bookmarkStart w:id="15" w:name="_Toc38536379"/>
      <w:proofErr w:type="gramStart"/>
      <w:r>
        <w:t>3.3</w:t>
      </w:r>
      <w:r w:rsidR="00B250B9">
        <w:t xml:space="preserve">  Homework</w:t>
      </w:r>
      <w:bookmarkEnd w:id="15"/>
      <w:proofErr w:type="gramEnd"/>
    </w:p>
    <w:p w14:paraId="7E365437" w14:textId="6EA2A6E7" w:rsidR="00B250B9" w:rsidRDefault="00B250B9" w:rsidP="0088729A">
      <w:pPr>
        <w:pStyle w:val="nl"/>
        <w:ind w:left="360" w:hanging="360"/>
      </w:pPr>
      <w:r>
        <w:t>1.</w:t>
      </w:r>
      <w:r>
        <w:tab/>
        <w:t xml:space="preserve">The table shows U.S. shoe sizes </w:t>
      </w:r>
      <w:r w:rsidR="008906EE">
        <w:t xml:space="preserve">for women </w:t>
      </w:r>
      <w:r>
        <w:t>as compared with foot lengths in inches and centimeters and Euro and UK shoe sizes (</w:t>
      </w:r>
      <w:hyperlink r:id="rId13" w:history="1">
        <w:r w:rsidRPr="00CD1F59">
          <w:rPr>
            <w:rStyle w:val="Hyperlink"/>
          </w:rPr>
          <w:t>http://www.zappos.com/c/shoe-size-conversion</w:t>
        </w:r>
      </w:hyperlink>
      <w:r>
        <w:t xml:space="preserve">, retrieved </w:t>
      </w:r>
      <w:r w:rsidR="00855995">
        <w:t>April</w:t>
      </w:r>
      <w:r>
        <w:t xml:space="preserve"> </w:t>
      </w:r>
      <w:r w:rsidR="00855995">
        <w:t>2</w:t>
      </w:r>
      <w:r>
        <w:t>2, 20</w:t>
      </w:r>
      <w:r w:rsidR="00855995">
        <w:t>20</w:t>
      </w:r>
      <w:r>
        <w:t xml:space="preserve">). Let U.S. shoe sizes be the independent variable. </w:t>
      </w:r>
      <w:r w:rsidR="00237340">
        <w:t>Choose a variable to represent each column of data. Use function notation when recording equations.</w:t>
      </w:r>
    </w:p>
    <w:p w14:paraId="57F0B0FE" w14:textId="34EC179B" w:rsidR="00B250B9" w:rsidRDefault="00B250B9" w:rsidP="0088729A">
      <w:pPr>
        <w:pStyle w:val="sl"/>
      </w:pPr>
      <w:r>
        <w:t>a.</w:t>
      </w:r>
      <w:r>
        <w:tab/>
        <w:t>Graph the data, (US sizes, length measurement) for inches or centimeters. Is the data linear? Why or why not? Estimate a line of best fit. Find an equation for the line.</w:t>
      </w:r>
    </w:p>
    <w:p w14:paraId="6123C93D" w14:textId="441D663D" w:rsidR="00B250B9" w:rsidRDefault="00B250B9" w:rsidP="0088729A">
      <w:pPr>
        <w:pStyle w:val="sl"/>
      </w:pPr>
      <w:r>
        <w:t>b.</w:t>
      </w:r>
      <w:r>
        <w:tab/>
        <w:t xml:space="preserve">Graph the data, (US sizes, Other sizes) for Euro or UK. </w:t>
      </w:r>
      <w:r w:rsidR="00EC3EDC">
        <w:t xml:space="preserve">If you choose Euro Sizes, what should you do to accommodate the range of sizes shown for US half sizes? </w:t>
      </w:r>
      <w:r>
        <w:t>Is the data linear? Why or why not? Estimate a line of best fit. Find an equation for the line.</w:t>
      </w:r>
    </w:p>
    <w:p w14:paraId="1FFD1217" w14:textId="29B2027B" w:rsidR="008906EE" w:rsidRDefault="00EC3EDC" w:rsidP="0088729A">
      <w:pPr>
        <w:pStyle w:val="sl"/>
        <w:spacing w:after="120"/>
      </w:pPr>
      <w:r>
        <w:t>c.</w:t>
      </w:r>
      <w:r>
        <w:tab/>
        <w:t>Are any of the data sets perfectly linear? If so, which ones? If not, what do you think causes the data set to not be perfectly linear?</w:t>
      </w:r>
    </w:p>
    <w:tbl>
      <w:tblPr>
        <w:tblW w:w="873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6"/>
        <w:gridCol w:w="1746"/>
        <w:gridCol w:w="1746"/>
        <w:gridCol w:w="1746"/>
        <w:gridCol w:w="1746"/>
      </w:tblGrid>
      <w:tr w:rsidR="00B250B9" w:rsidRPr="00B250B9" w14:paraId="4A95AA0F" w14:textId="77777777" w:rsidTr="00B250B9">
        <w:trPr>
          <w:trHeight w:val="269"/>
        </w:trPr>
        <w:tc>
          <w:tcPr>
            <w:tcW w:w="1746" w:type="dxa"/>
            <w:shd w:val="clear" w:color="auto" w:fill="DEEAF6" w:themeFill="accent5" w:themeFillTint="33"/>
            <w:noWrap/>
            <w:vAlign w:val="bottom"/>
            <w:hideMark/>
          </w:tcPr>
          <w:p w14:paraId="522AA18E" w14:textId="77777777" w:rsidR="00B250B9" w:rsidRPr="00B250B9" w:rsidRDefault="00B250B9" w:rsidP="002068B8">
            <w:pPr>
              <w:jc w:val="center"/>
              <w:rPr>
                <w:rFonts w:eastAsia="Times New Roman" w:cs="Times New Roman"/>
                <w:b/>
                <w:bCs/>
                <w:color w:val="555555"/>
                <w:sz w:val="20"/>
                <w:szCs w:val="20"/>
              </w:rPr>
            </w:pPr>
            <w:r w:rsidRPr="00B250B9">
              <w:rPr>
                <w:rFonts w:eastAsia="Times New Roman" w:cs="Times New Roman"/>
                <w:b/>
                <w:bCs/>
                <w:color w:val="555555"/>
                <w:sz w:val="20"/>
                <w:szCs w:val="20"/>
              </w:rPr>
              <w:t>US Sizes</w:t>
            </w:r>
          </w:p>
        </w:tc>
        <w:tc>
          <w:tcPr>
            <w:tcW w:w="1746" w:type="dxa"/>
            <w:shd w:val="clear" w:color="auto" w:fill="DEEAF6" w:themeFill="accent5" w:themeFillTint="33"/>
            <w:noWrap/>
            <w:vAlign w:val="bottom"/>
            <w:hideMark/>
          </w:tcPr>
          <w:p w14:paraId="4884AC83" w14:textId="77777777" w:rsidR="00B250B9" w:rsidRPr="00B250B9" w:rsidRDefault="00B250B9" w:rsidP="002068B8">
            <w:pPr>
              <w:jc w:val="center"/>
              <w:rPr>
                <w:rFonts w:eastAsia="Times New Roman" w:cs="Times New Roman"/>
                <w:b/>
                <w:color w:val="555555"/>
                <w:sz w:val="20"/>
                <w:szCs w:val="20"/>
              </w:rPr>
            </w:pPr>
            <w:r w:rsidRPr="00B250B9">
              <w:rPr>
                <w:rFonts w:eastAsia="Times New Roman" w:cs="Times New Roman"/>
                <w:b/>
                <w:color w:val="555555"/>
                <w:sz w:val="20"/>
                <w:szCs w:val="20"/>
              </w:rPr>
              <w:t>Inches</w:t>
            </w:r>
          </w:p>
        </w:tc>
        <w:tc>
          <w:tcPr>
            <w:tcW w:w="1746" w:type="dxa"/>
            <w:shd w:val="clear" w:color="auto" w:fill="DEEAF6" w:themeFill="accent5" w:themeFillTint="33"/>
            <w:noWrap/>
            <w:vAlign w:val="bottom"/>
            <w:hideMark/>
          </w:tcPr>
          <w:p w14:paraId="24DAF4F5" w14:textId="77777777" w:rsidR="00B250B9" w:rsidRPr="00B250B9" w:rsidRDefault="00B250B9" w:rsidP="002068B8">
            <w:pPr>
              <w:jc w:val="center"/>
              <w:rPr>
                <w:rFonts w:eastAsia="Times New Roman" w:cs="Times New Roman"/>
                <w:b/>
                <w:color w:val="555555"/>
                <w:sz w:val="20"/>
                <w:szCs w:val="20"/>
              </w:rPr>
            </w:pPr>
            <w:r w:rsidRPr="00B250B9">
              <w:rPr>
                <w:rFonts w:eastAsia="Times New Roman" w:cs="Times New Roman"/>
                <w:b/>
                <w:color w:val="555555"/>
                <w:sz w:val="20"/>
                <w:szCs w:val="20"/>
              </w:rPr>
              <w:t>CM</w:t>
            </w:r>
          </w:p>
        </w:tc>
        <w:tc>
          <w:tcPr>
            <w:tcW w:w="1746" w:type="dxa"/>
            <w:shd w:val="clear" w:color="auto" w:fill="DEEAF6" w:themeFill="accent5" w:themeFillTint="33"/>
            <w:noWrap/>
            <w:vAlign w:val="bottom"/>
            <w:hideMark/>
          </w:tcPr>
          <w:p w14:paraId="7EF42CE6" w14:textId="77777777" w:rsidR="00B250B9" w:rsidRPr="00B250B9" w:rsidRDefault="00B250B9" w:rsidP="002068B8">
            <w:pPr>
              <w:jc w:val="center"/>
              <w:rPr>
                <w:rFonts w:eastAsia="Times New Roman" w:cs="Times New Roman"/>
                <w:b/>
                <w:color w:val="555555"/>
                <w:sz w:val="20"/>
                <w:szCs w:val="20"/>
              </w:rPr>
            </w:pPr>
            <w:r w:rsidRPr="00B250B9">
              <w:rPr>
                <w:rFonts w:eastAsia="Times New Roman" w:cs="Times New Roman"/>
                <w:b/>
                <w:color w:val="555555"/>
                <w:sz w:val="20"/>
                <w:szCs w:val="20"/>
              </w:rPr>
              <w:t>Euro Sizes</w:t>
            </w:r>
          </w:p>
        </w:tc>
        <w:tc>
          <w:tcPr>
            <w:tcW w:w="1746" w:type="dxa"/>
            <w:shd w:val="clear" w:color="auto" w:fill="DEEAF6" w:themeFill="accent5" w:themeFillTint="33"/>
            <w:noWrap/>
            <w:vAlign w:val="bottom"/>
            <w:hideMark/>
          </w:tcPr>
          <w:p w14:paraId="786B61D9" w14:textId="77777777" w:rsidR="00B250B9" w:rsidRPr="00B250B9" w:rsidRDefault="00B250B9" w:rsidP="002068B8">
            <w:pPr>
              <w:jc w:val="center"/>
              <w:rPr>
                <w:rFonts w:eastAsia="Times New Roman" w:cs="Times New Roman"/>
                <w:b/>
                <w:color w:val="555555"/>
                <w:sz w:val="20"/>
                <w:szCs w:val="20"/>
              </w:rPr>
            </w:pPr>
            <w:r w:rsidRPr="00B250B9">
              <w:rPr>
                <w:rFonts w:eastAsia="Times New Roman" w:cs="Times New Roman"/>
                <w:b/>
                <w:color w:val="555555"/>
                <w:sz w:val="20"/>
                <w:szCs w:val="20"/>
              </w:rPr>
              <w:t>UK Sizes</w:t>
            </w:r>
          </w:p>
        </w:tc>
      </w:tr>
      <w:tr w:rsidR="00B250B9" w:rsidRPr="00B250B9" w14:paraId="0B3D5C9C" w14:textId="77777777" w:rsidTr="00EC3EDC">
        <w:trPr>
          <w:trHeight w:val="299"/>
        </w:trPr>
        <w:tc>
          <w:tcPr>
            <w:tcW w:w="1746" w:type="dxa"/>
            <w:shd w:val="clear" w:color="auto" w:fill="auto"/>
            <w:noWrap/>
            <w:vAlign w:val="bottom"/>
            <w:hideMark/>
          </w:tcPr>
          <w:p w14:paraId="6AA9CE66" w14:textId="77777777" w:rsidR="00B250B9" w:rsidRPr="00B250B9" w:rsidRDefault="00B250B9" w:rsidP="00EC3EDC">
            <w:pPr>
              <w:tabs>
                <w:tab w:val="decimal" w:pos="792"/>
              </w:tabs>
              <w:rPr>
                <w:rFonts w:eastAsia="Times New Roman" w:cs="Times New Roman"/>
                <w:b/>
                <w:bCs/>
                <w:color w:val="555555"/>
              </w:rPr>
            </w:pPr>
            <w:r w:rsidRPr="00B250B9">
              <w:rPr>
                <w:rFonts w:eastAsia="Times New Roman" w:cs="Times New Roman"/>
                <w:b/>
                <w:bCs/>
                <w:color w:val="555555"/>
              </w:rPr>
              <w:t>4</w:t>
            </w:r>
          </w:p>
        </w:tc>
        <w:tc>
          <w:tcPr>
            <w:tcW w:w="1746" w:type="dxa"/>
            <w:shd w:val="clear" w:color="auto" w:fill="auto"/>
            <w:noWrap/>
            <w:vAlign w:val="bottom"/>
            <w:hideMark/>
          </w:tcPr>
          <w:p w14:paraId="0F600DCD" w14:textId="77777777" w:rsidR="00B250B9" w:rsidRPr="00B250B9" w:rsidRDefault="00B250B9" w:rsidP="00B250B9">
            <w:pPr>
              <w:tabs>
                <w:tab w:val="decimal" w:pos="666"/>
              </w:tabs>
              <w:rPr>
                <w:rFonts w:eastAsia="Times New Roman" w:cs="Times New Roman"/>
                <w:color w:val="555555"/>
              </w:rPr>
            </w:pPr>
            <w:r w:rsidRPr="00B250B9">
              <w:rPr>
                <w:rFonts w:eastAsia="Times New Roman" w:cs="Times New Roman"/>
                <w:color w:val="555555"/>
              </w:rPr>
              <w:t>8.1875</w:t>
            </w:r>
          </w:p>
        </w:tc>
        <w:tc>
          <w:tcPr>
            <w:tcW w:w="1746" w:type="dxa"/>
            <w:shd w:val="clear" w:color="auto" w:fill="auto"/>
            <w:noWrap/>
            <w:vAlign w:val="bottom"/>
            <w:hideMark/>
          </w:tcPr>
          <w:p w14:paraId="72FE36C7" w14:textId="77777777" w:rsidR="00B250B9" w:rsidRPr="00B250B9" w:rsidRDefault="00B250B9" w:rsidP="00B250B9">
            <w:pPr>
              <w:tabs>
                <w:tab w:val="decimal" w:pos="810"/>
              </w:tabs>
              <w:rPr>
                <w:rFonts w:eastAsia="Times New Roman" w:cs="Times New Roman"/>
                <w:color w:val="555555"/>
              </w:rPr>
            </w:pPr>
            <w:r w:rsidRPr="00B250B9">
              <w:rPr>
                <w:rFonts w:eastAsia="Times New Roman" w:cs="Times New Roman"/>
                <w:color w:val="555555"/>
              </w:rPr>
              <w:t>20.8</w:t>
            </w:r>
          </w:p>
        </w:tc>
        <w:tc>
          <w:tcPr>
            <w:tcW w:w="1746" w:type="dxa"/>
            <w:shd w:val="clear" w:color="auto" w:fill="auto"/>
            <w:noWrap/>
            <w:vAlign w:val="bottom"/>
            <w:hideMark/>
          </w:tcPr>
          <w:p w14:paraId="1D88712C" w14:textId="77777777" w:rsidR="00B250B9" w:rsidRPr="00B250B9" w:rsidRDefault="00B250B9" w:rsidP="00B250B9">
            <w:pPr>
              <w:jc w:val="center"/>
              <w:rPr>
                <w:rFonts w:eastAsia="Times New Roman" w:cs="Times New Roman"/>
                <w:color w:val="555555"/>
              </w:rPr>
            </w:pPr>
            <w:r w:rsidRPr="00B250B9">
              <w:rPr>
                <w:rFonts w:eastAsia="Times New Roman" w:cs="Times New Roman"/>
                <w:color w:val="555555"/>
              </w:rPr>
              <w:t>35</w:t>
            </w:r>
          </w:p>
        </w:tc>
        <w:tc>
          <w:tcPr>
            <w:tcW w:w="1746" w:type="dxa"/>
            <w:shd w:val="clear" w:color="auto" w:fill="auto"/>
            <w:noWrap/>
            <w:vAlign w:val="bottom"/>
            <w:hideMark/>
          </w:tcPr>
          <w:p w14:paraId="166A68A6" w14:textId="77777777" w:rsidR="00B250B9" w:rsidRPr="00B250B9" w:rsidRDefault="00B250B9" w:rsidP="00B250B9">
            <w:pPr>
              <w:tabs>
                <w:tab w:val="decimal" w:pos="738"/>
              </w:tabs>
              <w:rPr>
                <w:rFonts w:eastAsia="Times New Roman" w:cs="Times New Roman"/>
                <w:color w:val="555555"/>
              </w:rPr>
            </w:pPr>
            <w:r w:rsidRPr="00B250B9">
              <w:rPr>
                <w:rFonts w:eastAsia="Times New Roman" w:cs="Times New Roman"/>
                <w:color w:val="555555"/>
              </w:rPr>
              <w:t>2</w:t>
            </w:r>
          </w:p>
        </w:tc>
      </w:tr>
      <w:tr w:rsidR="00B250B9" w:rsidRPr="00B250B9" w14:paraId="782FC079" w14:textId="77777777" w:rsidTr="00EC3EDC">
        <w:trPr>
          <w:trHeight w:val="299"/>
        </w:trPr>
        <w:tc>
          <w:tcPr>
            <w:tcW w:w="1746" w:type="dxa"/>
            <w:shd w:val="clear" w:color="auto" w:fill="auto"/>
            <w:noWrap/>
            <w:vAlign w:val="bottom"/>
            <w:hideMark/>
          </w:tcPr>
          <w:p w14:paraId="4C1677E8" w14:textId="77777777" w:rsidR="00B250B9" w:rsidRPr="00B250B9" w:rsidRDefault="00B250B9" w:rsidP="00EC3EDC">
            <w:pPr>
              <w:tabs>
                <w:tab w:val="decimal" w:pos="792"/>
              </w:tabs>
              <w:rPr>
                <w:rFonts w:eastAsia="Times New Roman" w:cs="Times New Roman"/>
                <w:b/>
                <w:bCs/>
                <w:color w:val="555555"/>
              </w:rPr>
            </w:pPr>
            <w:r w:rsidRPr="00B250B9">
              <w:rPr>
                <w:rFonts w:eastAsia="Times New Roman" w:cs="Times New Roman"/>
                <w:b/>
                <w:bCs/>
                <w:color w:val="555555"/>
              </w:rPr>
              <w:t>4.5</w:t>
            </w:r>
          </w:p>
        </w:tc>
        <w:tc>
          <w:tcPr>
            <w:tcW w:w="1746" w:type="dxa"/>
            <w:shd w:val="clear" w:color="auto" w:fill="auto"/>
            <w:noWrap/>
            <w:vAlign w:val="bottom"/>
            <w:hideMark/>
          </w:tcPr>
          <w:p w14:paraId="1502D1B5" w14:textId="77777777" w:rsidR="00B250B9" w:rsidRPr="00B250B9" w:rsidRDefault="00B250B9" w:rsidP="00B250B9">
            <w:pPr>
              <w:tabs>
                <w:tab w:val="decimal" w:pos="666"/>
              </w:tabs>
              <w:rPr>
                <w:rFonts w:eastAsia="Times New Roman" w:cs="Times New Roman"/>
                <w:color w:val="555555"/>
              </w:rPr>
            </w:pPr>
            <w:r w:rsidRPr="00B250B9">
              <w:rPr>
                <w:rFonts w:eastAsia="Times New Roman" w:cs="Times New Roman"/>
                <w:color w:val="555555"/>
              </w:rPr>
              <w:t>8.375</w:t>
            </w:r>
          </w:p>
        </w:tc>
        <w:tc>
          <w:tcPr>
            <w:tcW w:w="1746" w:type="dxa"/>
            <w:shd w:val="clear" w:color="auto" w:fill="auto"/>
            <w:noWrap/>
            <w:vAlign w:val="bottom"/>
            <w:hideMark/>
          </w:tcPr>
          <w:p w14:paraId="2833B8BD" w14:textId="77777777" w:rsidR="00B250B9" w:rsidRPr="00B250B9" w:rsidRDefault="00B250B9" w:rsidP="00B250B9">
            <w:pPr>
              <w:tabs>
                <w:tab w:val="decimal" w:pos="810"/>
              </w:tabs>
              <w:rPr>
                <w:rFonts w:eastAsia="Times New Roman" w:cs="Times New Roman"/>
                <w:color w:val="555555"/>
              </w:rPr>
            </w:pPr>
            <w:r w:rsidRPr="00B250B9">
              <w:rPr>
                <w:rFonts w:eastAsia="Times New Roman" w:cs="Times New Roman"/>
                <w:color w:val="555555"/>
              </w:rPr>
              <w:t>21.3</w:t>
            </w:r>
          </w:p>
        </w:tc>
        <w:tc>
          <w:tcPr>
            <w:tcW w:w="1746" w:type="dxa"/>
            <w:shd w:val="clear" w:color="auto" w:fill="auto"/>
            <w:noWrap/>
            <w:vAlign w:val="bottom"/>
            <w:hideMark/>
          </w:tcPr>
          <w:p w14:paraId="6342F609" w14:textId="77777777" w:rsidR="00B250B9" w:rsidRPr="00B250B9" w:rsidRDefault="00B250B9" w:rsidP="00B250B9">
            <w:pPr>
              <w:jc w:val="center"/>
              <w:rPr>
                <w:rFonts w:eastAsia="Times New Roman" w:cs="Times New Roman"/>
                <w:color w:val="555555"/>
              </w:rPr>
            </w:pPr>
            <w:r w:rsidRPr="00B250B9">
              <w:rPr>
                <w:rFonts w:eastAsia="Times New Roman" w:cs="Times New Roman"/>
                <w:color w:val="555555"/>
              </w:rPr>
              <w:t>35</w:t>
            </w:r>
          </w:p>
        </w:tc>
        <w:tc>
          <w:tcPr>
            <w:tcW w:w="1746" w:type="dxa"/>
            <w:shd w:val="clear" w:color="auto" w:fill="auto"/>
            <w:noWrap/>
            <w:vAlign w:val="bottom"/>
            <w:hideMark/>
          </w:tcPr>
          <w:p w14:paraId="1AE5AD22" w14:textId="77777777" w:rsidR="00B250B9" w:rsidRPr="00B250B9" w:rsidRDefault="00B250B9" w:rsidP="00B250B9">
            <w:pPr>
              <w:tabs>
                <w:tab w:val="decimal" w:pos="738"/>
              </w:tabs>
              <w:rPr>
                <w:rFonts w:eastAsia="Times New Roman" w:cs="Times New Roman"/>
                <w:color w:val="555555"/>
              </w:rPr>
            </w:pPr>
            <w:r w:rsidRPr="00B250B9">
              <w:rPr>
                <w:rFonts w:eastAsia="Times New Roman" w:cs="Times New Roman"/>
                <w:color w:val="555555"/>
              </w:rPr>
              <w:t>2.5</w:t>
            </w:r>
          </w:p>
        </w:tc>
      </w:tr>
      <w:tr w:rsidR="00B250B9" w:rsidRPr="00B250B9" w14:paraId="7CA3E4F6" w14:textId="77777777" w:rsidTr="00EC3EDC">
        <w:trPr>
          <w:trHeight w:val="299"/>
        </w:trPr>
        <w:tc>
          <w:tcPr>
            <w:tcW w:w="1746" w:type="dxa"/>
            <w:shd w:val="clear" w:color="auto" w:fill="auto"/>
            <w:noWrap/>
            <w:vAlign w:val="bottom"/>
            <w:hideMark/>
          </w:tcPr>
          <w:p w14:paraId="5AF7DAF7" w14:textId="77777777" w:rsidR="00B250B9" w:rsidRPr="00B250B9" w:rsidRDefault="00B250B9" w:rsidP="00EC3EDC">
            <w:pPr>
              <w:tabs>
                <w:tab w:val="decimal" w:pos="792"/>
              </w:tabs>
              <w:rPr>
                <w:rFonts w:eastAsia="Times New Roman" w:cs="Times New Roman"/>
                <w:b/>
                <w:bCs/>
                <w:color w:val="555555"/>
              </w:rPr>
            </w:pPr>
            <w:r w:rsidRPr="00B250B9">
              <w:rPr>
                <w:rFonts w:eastAsia="Times New Roman" w:cs="Times New Roman"/>
                <w:b/>
                <w:bCs/>
                <w:color w:val="555555"/>
              </w:rPr>
              <w:t>5</w:t>
            </w:r>
          </w:p>
        </w:tc>
        <w:tc>
          <w:tcPr>
            <w:tcW w:w="1746" w:type="dxa"/>
            <w:shd w:val="clear" w:color="auto" w:fill="auto"/>
            <w:noWrap/>
            <w:vAlign w:val="bottom"/>
            <w:hideMark/>
          </w:tcPr>
          <w:p w14:paraId="71981D0E" w14:textId="77777777" w:rsidR="00B250B9" w:rsidRPr="00B250B9" w:rsidRDefault="00B250B9" w:rsidP="00B250B9">
            <w:pPr>
              <w:tabs>
                <w:tab w:val="decimal" w:pos="666"/>
              </w:tabs>
              <w:rPr>
                <w:rFonts w:eastAsia="Times New Roman" w:cs="Times New Roman"/>
                <w:color w:val="555555"/>
              </w:rPr>
            </w:pPr>
            <w:r w:rsidRPr="00B250B9">
              <w:rPr>
                <w:rFonts w:eastAsia="Times New Roman" w:cs="Times New Roman"/>
                <w:color w:val="555555"/>
              </w:rPr>
              <w:t>8.5</w:t>
            </w:r>
          </w:p>
        </w:tc>
        <w:tc>
          <w:tcPr>
            <w:tcW w:w="1746" w:type="dxa"/>
            <w:shd w:val="clear" w:color="auto" w:fill="auto"/>
            <w:noWrap/>
            <w:vAlign w:val="bottom"/>
            <w:hideMark/>
          </w:tcPr>
          <w:p w14:paraId="739F8E6E" w14:textId="77777777" w:rsidR="00B250B9" w:rsidRPr="00B250B9" w:rsidRDefault="00B250B9" w:rsidP="00B250B9">
            <w:pPr>
              <w:tabs>
                <w:tab w:val="decimal" w:pos="810"/>
              </w:tabs>
              <w:rPr>
                <w:rFonts w:eastAsia="Times New Roman" w:cs="Times New Roman"/>
                <w:color w:val="555555"/>
              </w:rPr>
            </w:pPr>
            <w:r w:rsidRPr="00B250B9">
              <w:rPr>
                <w:rFonts w:eastAsia="Times New Roman" w:cs="Times New Roman"/>
                <w:color w:val="555555"/>
              </w:rPr>
              <w:t>21.6</w:t>
            </w:r>
          </w:p>
        </w:tc>
        <w:tc>
          <w:tcPr>
            <w:tcW w:w="1746" w:type="dxa"/>
            <w:shd w:val="clear" w:color="auto" w:fill="auto"/>
            <w:noWrap/>
            <w:vAlign w:val="bottom"/>
            <w:hideMark/>
          </w:tcPr>
          <w:p w14:paraId="4B2804FA" w14:textId="77777777" w:rsidR="00B250B9" w:rsidRPr="00B250B9" w:rsidRDefault="00B250B9" w:rsidP="00B250B9">
            <w:pPr>
              <w:jc w:val="center"/>
              <w:rPr>
                <w:rFonts w:eastAsia="Times New Roman" w:cs="Times New Roman"/>
                <w:color w:val="555555"/>
              </w:rPr>
            </w:pPr>
            <w:r w:rsidRPr="00B250B9">
              <w:rPr>
                <w:rFonts w:eastAsia="Times New Roman" w:cs="Times New Roman"/>
                <w:color w:val="555555"/>
              </w:rPr>
              <w:t>35-36</w:t>
            </w:r>
          </w:p>
        </w:tc>
        <w:tc>
          <w:tcPr>
            <w:tcW w:w="1746" w:type="dxa"/>
            <w:shd w:val="clear" w:color="auto" w:fill="auto"/>
            <w:noWrap/>
            <w:vAlign w:val="bottom"/>
            <w:hideMark/>
          </w:tcPr>
          <w:p w14:paraId="5953BDC4" w14:textId="77777777" w:rsidR="00B250B9" w:rsidRPr="00B250B9" w:rsidRDefault="00B250B9" w:rsidP="00B250B9">
            <w:pPr>
              <w:tabs>
                <w:tab w:val="decimal" w:pos="738"/>
              </w:tabs>
              <w:rPr>
                <w:rFonts w:eastAsia="Times New Roman" w:cs="Times New Roman"/>
                <w:color w:val="555555"/>
              </w:rPr>
            </w:pPr>
            <w:r w:rsidRPr="00B250B9">
              <w:rPr>
                <w:rFonts w:eastAsia="Times New Roman" w:cs="Times New Roman"/>
                <w:color w:val="555555"/>
              </w:rPr>
              <w:t>3</w:t>
            </w:r>
          </w:p>
        </w:tc>
      </w:tr>
      <w:tr w:rsidR="00B250B9" w:rsidRPr="00B250B9" w14:paraId="79FE28B6" w14:textId="77777777" w:rsidTr="00EC3EDC">
        <w:trPr>
          <w:trHeight w:val="299"/>
        </w:trPr>
        <w:tc>
          <w:tcPr>
            <w:tcW w:w="1746" w:type="dxa"/>
            <w:shd w:val="clear" w:color="auto" w:fill="auto"/>
            <w:noWrap/>
            <w:vAlign w:val="bottom"/>
            <w:hideMark/>
          </w:tcPr>
          <w:p w14:paraId="3693ACA0" w14:textId="77777777" w:rsidR="00B250B9" w:rsidRPr="00B250B9" w:rsidRDefault="00B250B9" w:rsidP="00EC3EDC">
            <w:pPr>
              <w:tabs>
                <w:tab w:val="decimal" w:pos="792"/>
              </w:tabs>
              <w:rPr>
                <w:rFonts w:eastAsia="Times New Roman" w:cs="Times New Roman"/>
                <w:b/>
                <w:bCs/>
                <w:color w:val="555555"/>
              </w:rPr>
            </w:pPr>
            <w:r w:rsidRPr="00B250B9">
              <w:rPr>
                <w:rFonts w:eastAsia="Times New Roman" w:cs="Times New Roman"/>
                <w:b/>
                <w:bCs/>
                <w:color w:val="555555"/>
              </w:rPr>
              <w:t>5.5</w:t>
            </w:r>
          </w:p>
        </w:tc>
        <w:tc>
          <w:tcPr>
            <w:tcW w:w="1746" w:type="dxa"/>
            <w:shd w:val="clear" w:color="auto" w:fill="auto"/>
            <w:noWrap/>
            <w:vAlign w:val="bottom"/>
            <w:hideMark/>
          </w:tcPr>
          <w:p w14:paraId="5A524852" w14:textId="77777777" w:rsidR="00B250B9" w:rsidRPr="00B250B9" w:rsidRDefault="00B250B9" w:rsidP="00B250B9">
            <w:pPr>
              <w:tabs>
                <w:tab w:val="decimal" w:pos="666"/>
              </w:tabs>
              <w:rPr>
                <w:rFonts w:eastAsia="Times New Roman" w:cs="Times New Roman"/>
                <w:color w:val="555555"/>
              </w:rPr>
            </w:pPr>
            <w:r w:rsidRPr="00B250B9">
              <w:rPr>
                <w:rFonts w:eastAsia="Times New Roman" w:cs="Times New Roman"/>
                <w:color w:val="555555"/>
              </w:rPr>
              <w:t>8.75</w:t>
            </w:r>
          </w:p>
        </w:tc>
        <w:tc>
          <w:tcPr>
            <w:tcW w:w="1746" w:type="dxa"/>
            <w:shd w:val="clear" w:color="auto" w:fill="auto"/>
            <w:noWrap/>
            <w:vAlign w:val="bottom"/>
            <w:hideMark/>
          </w:tcPr>
          <w:p w14:paraId="21AD5599" w14:textId="77777777" w:rsidR="00B250B9" w:rsidRPr="00B250B9" w:rsidRDefault="00B250B9" w:rsidP="00B250B9">
            <w:pPr>
              <w:tabs>
                <w:tab w:val="decimal" w:pos="810"/>
              </w:tabs>
              <w:rPr>
                <w:rFonts w:eastAsia="Times New Roman" w:cs="Times New Roman"/>
                <w:color w:val="555555"/>
              </w:rPr>
            </w:pPr>
            <w:r w:rsidRPr="00B250B9">
              <w:rPr>
                <w:rFonts w:eastAsia="Times New Roman" w:cs="Times New Roman"/>
                <w:color w:val="555555"/>
              </w:rPr>
              <w:t>22.2</w:t>
            </w:r>
          </w:p>
        </w:tc>
        <w:tc>
          <w:tcPr>
            <w:tcW w:w="1746" w:type="dxa"/>
            <w:shd w:val="clear" w:color="auto" w:fill="auto"/>
            <w:noWrap/>
            <w:vAlign w:val="bottom"/>
            <w:hideMark/>
          </w:tcPr>
          <w:p w14:paraId="11B97FF7" w14:textId="77777777" w:rsidR="00B250B9" w:rsidRPr="00B250B9" w:rsidRDefault="00B250B9" w:rsidP="00B250B9">
            <w:pPr>
              <w:jc w:val="center"/>
              <w:rPr>
                <w:rFonts w:eastAsia="Times New Roman" w:cs="Times New Roman"/>
                <w:color w:val="555555"/>
              </w:rPr>
            </w:pPr>
            <w:r w:rsidRPr="00B250B9">
              <w:rPr>
                <w:rFonts w:eastAsia="Times New Roman" w:cs="Times New Roman"/>
                <w:color w:val="555555"/>
              </w:rPr>
              <w:t>36</w:t>
            </w:r>
          </w:p>
        </w:tc>
        <w:tc>
          <w:tcPr>
            <w:tcW w:w="1746" w:type="dxa"/>
            <w:shd w:val="clear" w:color="auto" w:fill="auto"/>
            <w:noWrap/>
            <w:vAlign w:val="bottom"/>
            <w:hideMark/>
          </w:tcPr>
          <w:p w14:paraId="146ECEBF" w14:textId="77777777" w:rsidR="00B250B9" w:rsidRPr="00B250B9" w:rsidRDefault="00B250B9" w:rsidP="00B250B9">
            <w:pPr>
              <w:tabs>
                <w:tab w:val="decimal" w:pos="738"/>
              </w:tabs>
              <w:rPr>
                <w:rFonts w:eastAsia="Times New Roman" w:cs="Times New Roman"/>
                <w:color w:val="555555"/>
              </w:rPr>
            </w:pPr>
            <w:r w:rsidRPr="00B250B9">
              <w:rPr>
                <w:rFonts w:eastAsia="Times New Roman" w:cs="Times New Roman"/>
                <w:color w:val="555555"/>
              </w:rPr>
              <w:t>3.5</w:t>
            </w:r>
          </w:p>
        </w:tc>
      </w:tr>
      <w:tr w:rsidR="00B250B9" w:rsidRPr="00B250B9" w14:paraId="77801584" w14:textId="77777777" w:rsidTr="00EC3EDC">
        <w:trPr>
          <w:trHeight w:val="299"/>
        </w:trPr>
        <w:tc>
          <w:tcPr>
            <w:tcW w:w="1746" w:type="dxa"/>
            <w:shd w:val="clear" w:color="auto" w:fill="auto"/>
            <w:noWrap/>
            <w:vAlign w:val="bottom"/>
            <w:hideMark/>
          </w:tcPr>
          <w:p w14:paraId="266CB838" w14:textId="77777777" w:rsidR="00B250B9" w:rsidRPr="00B250B9" w:rsidRDefault="00B250B9" w:rsidP="00EC3EDC">
            <w:pPr>
              <w:tabs>
                <w:tab w:val="decimal" w:pos="792"/>
              </w:tabs>
              <w:rPr>
                <w:rFonts w:eastAsia="Times New Roman" w:cs="Times New Roman"/>
                <w:b/>
                <w:bCs/>
                <w:color w:val="555555"/>
              </w:rPr>
            </w:pPr>
            <w:r w:rsidRPr="00B250B9">
              <w:rPr>
                <w:rFonts w:eastAsia="Times New Roman" w:cs="Times New Roman"/>
                <w:b/>
                <w:bCs/>
                <w:color w:val="555555"/>
              </w:rPr>
              <w:t>6</w:t>
            </w:r>
          </w:p>
        </w:tc>
        <w:tc>
          <w:tcPr>
            <w:tcW w:w="1746" w:type="dxa"/>
            <w:shd w:val="clear" w:color="auto" w:fill="auto"/>
            <w:noWrap/>
            <w:vAlign w:val="bottom"/>
            <w:hideMark/>
          </w:tcPr>
          <w:p w14:paraId="33E3F79D" w14:textId="77777777" w:rsidR="00B250B9" w:rsidRPr="00B250B9" w:rsidRDefault="00B250B9" w:rsidP="00B250B9">
            <w:pPr>
              <w:tabs>
                <w:tab w:val="decimal" w:pos="666"/>
              </w:tabs>
              <w:rPr>
                <w:rFonts w:eastAsia="Times New Roman" w:cs="Times New Roman"/>
                <w:color w:val="555555"/>
              </w:rPr>
            </w:pPr>
            <w:r w:rsidRPr="00B250B9">
              <w:rPr>
                <w:rFonts w:eastAsia="Times New Roman" w:cs="Times New Roman"/>
                <w:color w:val="555555"/>
              </w:rPr>
              <w:t>8.875</w:t>
            </w:r>
          </w:p>
        </w:tc>
        <w:tc>
          <w:tcPr>
            <w:tcW w:w="1746" w:type="dxa"/>
            <w:shd w:val="clear" w:color="auto" w:fill="auto"/>
            <w:noWrap/>
            <w:vAlign w:val="bottom"/>
            <w:hideMark/>
          </w:tcPr>
          <w:p w14:paraId="4B9F0F83" w14:textId="77777777" w:rsidR="00B250B9" w:rsidRPr="00B250B9" w:rsidRDefault="00B250B9" w:rsidP="00B250B9">
            <w:pPr>
              <w:tabs>
                <w:tab w:val="decimal" w:pos="810"/>
              </w:tabs>
              <w:rPr>
                <w:rFonts w:eastAsia="Times New Roman" w:cs="Times New Roman"/>
                <w:color w:val="555555"/>
              </w:rPr>
            </w:pPr>
            <w:r w:rsidRPr="00B250B9">
              <w:rPr>
                <w:rFonts w:eastAsia="Times New Roman" w:cs="Times New Roman"/>
                <w:color w:val="555555"/>
              </w:rPr>
              <w:t>22.5</w:t>
            </w:r>
          </w:p>
        </w:tc>
        <w:tc>
          <w:tcPr>
            <w:tcW w:w="1746" w:type="dxa"/>
            <w:shd w:val="clear" w:color="auto" w:fill="auto"/>
            <w:noWrap/>
            <w:vAlign w:val="bottom"/>
            <w:hideMark/>
          </w:tcPr>
          <w:p w14:paraId="3022E763" w14:textId="77777777" w:rsidR="00B250B9" w:rsidRPr="00B250B9" w:rsidRDefault="00B250B9" w:rsidP="00B250B9">
            <w:pPr>
              <w:jc w:val="center"/>
              <w:rPr>
                <w:rFonts w:eastAsia="Times New Roman" w:cs="Times New Roman"/>
                <w:color w:val="555555"/>
              </w:rPr>
            </w:pPr>
            <w:r w:rsidRPr="00B250B9">
              <w:rPr>
                <w:rFonts w:eastAsia="Times New Roman" w:cs="Times New Roman"/>
                <w:color w:val="555555"/>
              </w:rPr>
              <w:t>36-37</w:t>
            </w:r>
          </w:p>
        </w:tc>
        <w:tc>
          <w:tcPr>
            <w:tcW w:w="1746" w:type="dxa"/>
            <w:shd w:val="clear" w:color="auto" w:fill="auto"/>
            <w:noWrap/>
            <w:vAlign w:val="bottom"/>
            <w:hideMark/>
          </w:tcPr>
          <w:p w14:paraId="46138FCA" w14:textId="77777777" w:rsidR="00B250B9" w:rsidRPr="00B250B9" w:rsidRDefault="00B250B9" w:rsidP="00B250B9">
            <w:pPr>
              <w:tabs>
                <w:tab w:val="decimal" w:pos="738"/>
              </w:tabs>
              <w:rPr>
                <w:rFonts w:eastAsia="Times New Roman" w:cs="Times New Roman"/>
                <w:color w:val="555555"/>
              </w:rPr>
            </w:pPr>
            <w:r w:rsidRPr="00B250B9">
              <w:rPr>
                <w:rFonts w:eastAsia="Times New Roman" w:cs="Times New Roman"/>
                <w:color w:val="555555"/>
              </w:rPr>
              <w:t>4</w:t>
            </w:r>
          </w:p>
        </w:tc>
      </w:tr>
      <w:tr w:rsidR="00B250B9" w:rsidRPr="00B250B9" w14:paraId="7E95B54A" w14:textId="77777777" w:rsidTr="00EC3EDC">
        <w:trPr>
          <w:trHeight w:val="299"/>
        </w:trPr>
        <w:tc>
          <w:tcPr>
            <w:tcW w:w="1746" w:type="dxa"/>
            <w:shd w:val="clear" w:color="auto" w:fill="auto"/>
            <w:noWrap/>
            <w:vAlign w:val="bottom"/>
            <w:hideMark/>
          </w:tcPr>
          <w:p w14:paraId="07C660B1" w14:textId="77777777" w:rsidR="00B250B9" w:rsidRPr="00B250B9" w:rsidRDefault="00B250B9" w:rsidP="00EC3EDC">
            <w:pPr>
              <w:tabs>
                <w:tab w:val="decimal" w:pos="792"/>
              </w:tabs>
              <w:rPr>
                <w:rFonts w:eastAsia="Times New Roman" w:cs="Times New Roman"/>
                <w:b/>
                <w:bCs/>
                <w:color w:val="555555"/>
              </w:rPr>
            </w:pPr>
            <w:r w:rsidRPr="00B250B9">
              <w:rPr>
                <w:rFonts w:eastAsia="Times New Roman" w:cs="Times New Roman"/>
                <w:b/>
                <w:bCs/>
                <w:color w:val="555555"/>
              </w:rPr>
              <w:t>6.5</w:t>
            </w:r>
          </w:p>
        </w:tc>
        <w:tc>
          <w:tcPr>
            <w:tcW w:w="1746" w:type="dxa"/>
            <w:shd w:val="clear" w:color="auto" w:fill="auto"/>
            <w:noWrap/>
            <w:vAlign w:val="bottom"/>
            <w:hideMark/>
          </w:tcPr>
          <w:p w14:paraId="607823F7" w14:textId="77777777" w:rsidR="00B250B9" w:rsidRPr="00B250B9" w:rsidRDefault="00B250B9" w:rsidP="00B250B9">
            <w:pPr>
              <w:tabs>
                <w:tab w:val="decimal" w:pos="666"/>
              </w:tabs>
              <w:rPr>
                <w:rFonts w:eastAsia="Times New Roman" w:cs="Times New Roman"/>
                <w:color w:val="555555"/>
              </w:rPr>
            </w:pPr>
            <w:r w:rsidRPr="00B250B9">
              <w:rPr>
                <w:rFonts w:eastAsia="Times New Roman" w:cs="Times New Roman"/>
                <w:color w:val="555555"/>
              </w:rPr>
              <w:t>9.0625</w:t>
            </w:r>
          </w:p>
        </w:tc>
        <w:tc>
          <w:tcPr>
            <w:tcW w:w="1746" w:type="dxa"/>
            <w:shd w:val="clear" w:color="auto" w:fill="auto"/>
            <w:noWrap/>
            <w:vAlign w:val="bottom"/>
            <w:hideMark/>
          </w:tcPr>
          <w:p w14:paraId="7C08A760" w14:textId="77777777" w:rsidR="00B250B9" w:rsidRPr="00B250B9" w:rsidRDefault="00B250B9" w:rsidP="00B250B9">
            <w:pPr>
              <w:tabs>
                <w:tab w:val="decimal" w:pos="810"/>
              </w:tabs>
              <w:rPr>
                <w:rFonts w:eastAsia="Times New Roman" w:cs="Times New Roman"/>
                <w:color w:val="555555"/>
              </w:rPr>
            </w:pPr>
            <w:r w:rsidRPr="00B250B9">
              <w:rPr>
                <w:rFonts w:eastAsia="Times New Roman" w:cs="Times New Roman"/>
                <w:color w:val="555555"/>
              </w:rPr>
              <w:t>23</w:t>
            </w:r>
          </w:p>
        </w:tc>
        <w:tc>
          <w:tcPr>
            <w:tcW w:w="1746" w:type="dxa"/>
            <w:shd w:val="clear" w:color="auto" w:fill="auto"/>
            <w:noWrap/>
            <w:vAlign w:val="bottom"/>
            <w:hideMark/>
          </w:tcPr>
          <w:p w14:paraId="7309F63F" w14:textId="77777777" w:rsidR="00B250B9" w:rsidRPr="00B250B9" w:rsidRDefault="00B250B9" w:rsidP="00B250B9">
            <w:pPr>
              <w:jc w:val="center"/>
              <w:rPr>
                <w:rFonts w:eastAsia="Times New Roman" w:cs="Times New Roman"/>
                <w:color w:val="555555"/>
              </w:rPr>
            </w:pPr>
            <w:r w:rsidRPr="00B250B9">
              <w:rPr>
                <w:rFonts w:eastAsia="Times New Roman" w:cs="Times New Roman"/>
                <w:color w:val="555555"/>
              </w:rPr>
              <w:t>37</w:t>
            </w:r>
          </w:p>
        </w:tc>
        <w:tc>
          <w:tcPr>
            <w:tcW w:w="1746" w:type="dxa"/>
            <w:shd w:val="clear" w:color="auto" w:fill="auto"/>
            <w:noWrap/>
            <w:vAlign w:val="bottom"/>
            <w:hideMark/>
          </w:tcPr>
          <w:p w14:paraId="6038D023" w14:textId="77777777" w:rsidR="00B250B9" w:rsidRPr="00B250B9" w:rsidRDefault="00B250B9" w:rsidP="00B250B9">
            <w:pPr>
              <w:tabs>
                <w:tab w:val="decimal" w:pos="738"/>
              </w:tabs>
              <w:rPr>
                <w:rFonts w:eastAsia="Times New Roman" w:cs="Times New Roman"/>
                <w:color w:val="555555"/>
              </w:rPr>
            </w:pPr>
            <w:r w:rsidRPr="00B250B9">
              <w:rPr>
                <w:rFonts w:eastAsia="Times New Roman" w:cs="Times New Roman"/>
                <w:color w:val="555555"/>
              </w:rPr>
              <w:t>4.5</w:t>
            </w:r>
          </w:p>
        </w:tc>
      </w:tr>
      <w:tr w:rsidR="00B250B9" w:rsidRPr="00B250B9" w14:paraId="737E579D" w14:textId="77777777" w:rsidTr="00EC3EDC">
        <w:trPr>
          <w:trHeight w:val="299"/>
        </w:trPr>
        <w:tc>
          <w:tcPr>
            <w:tcW w:w="1746" w:type="dxa"/>
            <w:shd w:val="clear" w:color="auto" w:fill="auto"/>
            <w:noWrap/>
            <w:vAlign w:val="bottom"/>
            <w:hideMark/>
          </w:tcPr>
          <w:p w14:paraId="5058CB46" w14:textId="77777777" w:rsidR="00B250B9" w:rsidRPr="00B250B9" w:rsidRDefault="00B250B9" w:rsidP="00EC3EDC">
            <w:pPr>
              <w:tabs>
                <w:tab w:val="decimal" w:pos="792"/>
              </w:tabs>
              <w:rPr>
                <w:rFonts w:eastAsia="Times New Roman" w:cs="Times New Roman"/>
                <w:b/>
                <w:bCs/>
                <w:color w:val="555555"/>
              </w:rPr>
            </w:pPr>
            <w:r w:rsidRPr="00B250B9">
              <w:rPr>
                <w:rFonts w:eastAsia="Times New Roman" w:cs="Times New Roman"/>
                <w:b/>
                <w:bCs/>
                <w:color w:val="555555"/>
              </w:rPr>
              <w:t>7</w:t>
            </w:r>
          </w:p>
        </w:tc>
        <w:tc>
          <w:tcPr>
            <w:tcW w:w="1746" w:type="dxa"/>
            <w:shd w:val="clear" w:color="auto" w:fill="auto"/>
            <w:noWrap/>
            <w:vAlign w:val="bottom"/>
            <w:hideMark/>
          </w:tcPr>
          <w:p w14:paraId="797B0BC7" w14:textId="77777777" w:rsidR="00B250B9" w:rsidRPr="00B250B9" w:rsidRDefault="00B250B9" w:rsidP="00B250B9">
            <w:pPr>
              <w:tabs>
                <w:tab w:val="decimal" w:pos="666"/>
              </w:tabs>
              <w:rPr>
                <w:rFonts w:eastAsia="Times New Roman" w:cs="Times New Roman"/>
                <w:color w:val="555555"/>
              </w:rPr>
            </w:pPr>
            <w:r w:rsidRPr="00B250B9">
              <w:rPr>
                <w:rFonts w:eastAsia="Times New Roman" w:cs="Times New Roman"/>
                <w:color w:val="555555"/>
              </w:rPr>
              <w:t>9.25</w:t>
            </w:r>
          </w:p>
        </w:tc>
        <w:tc>
          <w:tcPr>
            <w:tcW w:w="1746" w:type="dxa"/>
            <w:shd w:val="clear" w:color="auto" w:fill="auto"/>
            <w:noWrap/>
            <w:vAlign w:val="bottom"/>
            <w:hideMark/>
          </w:tcPr>
          <w:p w14:paraId="007FB8D9" w14:textId="77777777" w:rsidR="00B250B9" w:rsidRPr="00B250B9" w:rsidRDefault="00B250B9" w:rsidP="00B250B9">
            <w:pPr>
              <w:tabs>
                <w:tab w:val="decimal" w:pos="810"/>
              </w:tabs>
              <w:rPr>
                <w:rFonts w:eastAsia="Times New Roman" w:cs="Times New Roman"/>
                <w:color w:val="555555"/>
              </w:rPr>
            </w:pPr>
            <w:r w:rsidRPr="00B250B9">
              <w:rPr>
                <w:rFonts w:eastAsia="Times New Roman" w:cs="Times New Roman"/>
                <w:color w:val="555555"/>
              </w:rPr>
              <w:t>23.5</w:t>
            </w:r>
          </w:p>
        </w:tc>
        <w:tc>
          <w:tcPr>
            <w:tcW w:w="1746" w:type="dxa"/>
            <w:shd w:val="clear" w:color="auto" w:fill="auto"/>
            <w:noWrap/>
            <w:vAlign w:val="bottom"/>
            <w:hideMark/>
          </w:tcPr>
          <w:p w14:paraId="3EE31182" w14:textId="77777777" w:rsidR="00B250B9" w:rsidRPr="00B250B9" w:rsidRDefault="00B250B9" w:rsidP="00B250B9">
            <w:pPr>
              <w:jc w:val="center"/>
              <w:rPr>
                <w:rFonts w:eastAsia="Times New Roman" w:cs="Times New Roman"/>
                <w:color w:val="555555"/>
              </w:rPr>
            </w:pPr>
            <w:r w:rsidRPr="00B250B9">
              <w:rPr>
                <w:rFonts w:eastAsia="Times New Roman" w:cs="Times New Roman"/>
                <w:color w:val="555555"/>
              </w:rPr>
              <w:t>37-38</w:t>
            </w:r>
          </w:p>
        </w:tc>
        <w:tc>
          <w:tcPr>
            <w:tcW w:w="1746" w:type="dxa"/>
            <w:shd w:val="clear" w:color="auto" w:fill="auto"/>
            <w:noWrap/>
            <w:vAlign w:val="bottom"/>
            <w:hideMark/>
          </w:tcPr>
          <w:p w14:paraId="2823764E" w14:textId="77777777" w:rsidR="00B250B9" w:rsidRPr="00B250B9" w:rsidRDefault="00B250B9" w:rsidP="00B250B9">
            <w:pPr>
              <w:tabs>
                <w:tab w:val="decimal" w:pos="738"/>
              </w:tabs>
              <w:rPr>
                <w:rFonts w:eastAsia="Times New Roman" w:cs="Times New Roman"/>
                <w:color w:val="555555"/>
              </w:rPr>
            </w:pPr>
            <w:r w:rsidRPr="00B250B9">
              <w:rPr>
                <w:rFonts w:eastAsia="Times New Roman" w:cs="Times New Roman"/>
                <w:color w:val="555555"/>
              </w:rPr>
              <w:t>5</w:t>
            </w:r>
          </w:p>
        </w:tc>
      </w:tr>
      <w:tr w:rsidR="00B250B9" w:rsidRPr="00B250B9" w14:paraId="68EA99BE" w14:textId="77777777" w:rsidTr="00EC3EDC">
        <w:trPr>
          <w:trHeight w:val="299"/>
        </w:trPr>
        <w:tc>
          <w:tcPr>
            <w:tcW w:w="1746" w:type="dxa"/>
            <w:shd w:val="clear" w:color="auto" w:fill="auto"/>
            <w:noWrap/>
            <w:vAlign w:val="bottom"/>
            <w:hideMark/>
          </w:tcPr>
          <w:p w14:paraId="50F4149A" w14:textId="77777777" w:rsidR="00B250B9" w:rsidRPr="00B250B9" w:rsidRDefault="00B250B9" w:rsidP="00EC3EDC">
            <w:pPr>
              <w:tabs>
                <w:tab w:val="decimal" w:pos="792"/>
              </w:tabs>
              <w:rPr>
                <w:rFonts w:eastAsia="Times New Roman" w:cs="Times New Roman"/>
                <w:b/>
                <w:bCs/>
                <w:color w:val="555555"/>
              </w:rPr>
            </w:pPr>
            <w:r w:rsidRPr="00B250B9">
              <w:rPr>
                <w:rFonts w:eastAsia="Times New Roman" w:cs="Times New Roman"/>
                <w:b/>
                <w:bCs/>
                <w:color w:val="555555"/>
              </w:rPr>
              <w:t>7.5</w:t>
            </w:r>
          </w:p>
        </w:tc>
        <w:tc>
          <w:tcPr>
            <w:tcW w:w="1746" w:type="dxa"/>
            <w:shd w:val="clear" w:color="auto" w:fill="auto"/>
            <w:noWrap/>
            <w:vAlign w:val="bottom"/>
            <w:hideMark/>
          </w:tcPr>
          <w:p w14:paraId="3EC72772" w14:textId="77777777" w:rsidR="00B250B9" w:rsidRPr="00B250B9" w:rsidRDefault="00B250B9" w:rsidP="00B250B9">
            <w:pPr>
              <w:tabs>
                <w:tab w:val="decimal" w:pos="666"/>
              </w:tabs>
              <w:rPr>
                <w:rFonts w:eastAsia="Times New Roman" w:cs="Times New Roman"/>
                <w:color w:val="555555"/>
              </w:rPr>
            </w:pPr>
            <w:r w:rsidRPr="00B250B9">
              <w:rPr>
                <w:rFonts w:eastAsia="Times New Roman" w:cs="Times New Roman"/>
                <w:color w:val="555555"/>
              </w:rPr>
              <w:t>9.375</w:t>
            </w:r>
          </w:p>
        </w:tc>
        <w:tc>
          <w:tcPr>
            <w:tcW w:w="1746" w:type="dxa"/>
            <w:shd w:val="clear" w:color="auto" w:fill="auto"/>
            <w:noWrap/>
            <w:vAlign w:val="bottom"/>
            <w:hideMark/>
          </w:tcPr>
          <w:p w14:paraId="79410F89" w14:textId="77777777" w:rsidR="00B250B9" w:rsidRPr="00B250B9" w:rsidRDefault="00B250B9" w:rsidP="00B250B9">
            <w:pPr>
              <w:tabs>
                <w:tab w:val="decimal" w:pos="810"/>
              </w:tabs>
              <w:rPr>
                <w:rFonts w:eastAsia="Times New Roman" w:cs="Times New Roman"/>
                <w:color w:val="555555"/>
              </w:rPr>
            </w:pPr>
            <w:r w:rsidRPr="00B250B9">
              <w:rPr>
                <w:rFonts w:eastAsia="Times New Roman" w:cs="Times New Roman"/>
                <w:color w:val="555555"/>
              </w:rPr>
              <w:t>23.8</w:t>
            </w:r>
          </w:p>
        </w:tc>
        <w:tc>
          <w:tcPr>
            <w:tcW w:w="1746" w:type="dxa"/>
            <w:shd w:val="clear" w:color="auto" w:fill="auto"/>
            <w:noWrap/>
            <w:vAlign w:val="bottom"/>
            <w:hideMark/>
          </w:tcPr>
          <w:p w14:paraId="4FFDF3C7" w14:textId="77777777" w:rsidR="00B250B9" w:rsidRPr="00B250B9" w:rsidRDefault="00B250B9" w:rsidP="00B250B9">
            <w:pPr>
              <w:jc w:val="center"/>
              <w:rPr>
                <w:rFonts w:eastAsia="Times New Roman" w:cs="Times New Roman"/>
                <w:color w:val="555555"/>
              </w:rPr>
            </w:pPr>
            <w:r w:rsidRPr="00B250B9">
              <w:rPr>
                <w:rFonts w:eastAsia="Times New Roman" w:cs="Times New Roman"/>
                <w:color w:val="555555"/>
              </w:rPr>
              <w:t>38</w:t>
            </w:r>
          </w:p>
        </w:tc>
        <w:tc>
          <w:tcPr>
            <w:tcW w:w="1746" w:type="dxa"/>
            <w:shd w:val="clear" w:color="auto" w:fill="auto"/>
            <w:noWrap/>
            <w:vAlign w:val="bottom"/>
            <w:hideMark/>
          </w:tcPr>
          <w:p w14:paraId="5C7E009E" w14:textId="77777777" w:rsidR="00B250B9" w:rsidRPr="00B250B9" w:rsidRDefault="00B250B9" w:rsidP="00B250B9">
            <w:pPr>
              <w:tabs>
                <w:tab w:val="decimal" w:pos="738"/>
              </w:tabs>
              <w:rPr>
                <w:rFonts w:eastAsia="Times New Roman" w:cs="Times New Roman"/>
                <w:color w:val="555555"/>
              </w:rPr>
            </w:pPr>
            <w:r w:rsidRPr="00B250B9">
              <w:rPr>
                <w:rFonts w:eastAsia="Times New Roman" w:cs="Times New Roman"/>
                <w:color w:val="555555"/>
              </w:rPr>
              <w:t>5.5</w:t>
            </w:r>
          </w:p>
        </w:tc>
      </w:tr>
      <w:tr w:rsidR="00B250B9" w:rsidRPr="00B250B9" w14:paraId="1852335B" w14:textId="77777777" w:rsidTr="00EC3EDC">
        <w:trPr>
          <w:trHeight w:val="299"/>
        </w:trPr>
        <w:tc>
          <w:tcPr>
            <w:tcW w:w="1746" w:type="dxa"/>
            <w:shd w:val="clear" w:color="auto" w:fill="auto"/>
            <w:noWrap/>
            <w:vAlign w:val="bottom"/>
            <w:hideMark/>
          </w:tcPr>
          <w:p w14:paraId="0B1900E4" w14:textId="77777777" w:rsidR="00B250B9" w:rsidRPr="00B250B9" w:rsidRDefault="00B250B9" w:rsidP="00EC3EDC">
            <w:pPr>
              <w:tabs>
                <w:tab w:val="decimal" w:pos="792"/>
              </w:tabs>
              <w:rPr>
                <w:rFonts w:eastAsia="Times New Roman" w:cs="Times New Roman"/>
                <w:b/>
                <w:bCs/>
                <w:color w:val="555555"/>
              </w:rPr>
            </w:pPr>
            <w:r w:rsidRPr="00B250B9">
              <w:rPr>
                <w:rFonts w:eastAsia="Times New Roman" w:cs="Times New Roman"/>
                <w:b/>
                <w:bCs/>
                <w:color w:val="555555"/>
              </w:rPr>
              <w:t>8</w:t>
            </w:r>
          </w:p>
        </w:tc>
        <w:tc>
          <w:tcPr>
            <w:tcW w:w="1746" w:type="dxa"/>
            <w:shd w:val="clear" w:color="auto" w:fill="auto"/>
            <w:noWrap/>
            <w:vAlign w:val="bottom"/>
            <w:hideMark/>
          </w:tcPr>
          <w:p w14:paraId="5943EFC3" w14:textId="77777777" w:rsidR="00B250B9" w:rsidRPr="00B250B9" w:rsidRDefault="00B250B9" w:rsidP="00B250B9">
            <w:pPr>
              <w:tabs>
                <w:tab w:val="decimal" w:pos="666"/>
              </w:tabs>
              <w:rPr>
                <w:rFonts w:eastAsia="Times New Roman" w:cs="Times New Roman"/>
                <w:color w:val="555555"/>
              </w:rPr>
            </w:pPr>
            <w:r w:rsidRPr="00B250B9">
              <w:rPr>
                <w:rFonts w:eastAsia="Times New Roman" w:cs="Times New Roman"/>
                <w:color w:val="555555"/>
              </w:rPr>
              <w:t>9.5</w:t>
            </w:r>
          </w:p>
        </w:tc>
        <w:tc>
          <w:tcPr>
            <w:tcW w:w="1746" w:type="dxa"/>
            <w:shd w:val="clear" w:color="auto" w:fill="auto"/>
            <w:noWrap/>
            <w:vAlign w:val="bottom"/>
            <w:hideMark/>
          </w:tcPr>
          <w:p w14:paraId="1E51E9E1" w14:textId="77777777" w:rsidR="00B250B9" w:rsidRPr="00B250B9" w:rsidRDefault="00B250B9" w:rsidP="00B250B9">
            <w:pPr>
              <w:tabs>
                <w:tab w:val="decimal" w:pos="810"/>
              </w:tabs>
              <w:rPr>
                <w:rFonts w:eastAsia="Times New Roman" w:cs="Times New Roman"/>
                <w:color w:val="555555"/>
              </w:rPr>
            </w:pPr>
            <w:r w:rsidRPr="00B250B9">
              <w:rPr>
                <w:rFonts w:eastAsia="Times New Roman" w:cs="Times New Roman"/>
                <w:color w:val="555555"/>
              </w:rPr>
              <w:t>24.1</w:t>
            </w:r>
          </w:p>
        </w:tc>
        <w:tc>
          <w:tcPr>
            <w:tcW w:w="1746" w:type="dxa"/>
            <w:shd w:val="clear" w:color="auto" w:fill="auto"/>
            <w:noWrap/>
            <w:vAlign w:val="bottom"/>
            <w:hideMark/>
          </w:tcPr>
          <w:p w14:paraId="47860EA4" w14:textId="77777777" w:rsidR="00B250B9" w:rsidRPr="00B250B9" w:rsidRDefault="00B250B9" w:rsidP="00B250B9">
            <w:pPr>
              <w:jc w:val="center"/>
              <w:rPr>
                <w:rFonts w:eastAsia="Times New Roman" w:cs="Times New Roman"/>
                <w:color w:val="555555"/>
              </w:rPr>
            </w:pPr>
            <w:r w:rsidRPr="00B250B9">
              <w:rPr>
                <w:rFonts w:eastAsia="Times New Roman" w:cs="Times New Roman"/>
                <w:color w:val="555555"/>
              </w:rPr>
              <w:t>38-39</w:t>
            </w:r>
          </w:p>
        </w:tc>
        <w:tc>
          <w:tcPr>
            <w:tcW w:w="1746" w:type="dxa"/>
            <w:shd w:val="clear" w:color="auto" w:fill="auto"/>
            <w:noWrap/>
            <w:vAlign w:val="bottom"/>
            <w:hideMark/>
          </w:tcPr>
          <w:p w14:paraId="7CEC825D" w14:textId="77777777" w:rsidR="00B250B9" w:rsidRPr="00B250B9" w:rsidRDefault="00B250B9" w:rsidP="00B250B9">
            <w:pPr>
              <w:tabs>
                <w:tab w:val="decimal" w:pos="738"/>
              </w:tabs>
              <w:rPr>
                <w:rFonts w:eastAsia="Times New Roman" w:cs="Times New Roman"/>
                <w:color w:val="555555"/>
              </w:rPr>
            </w:pPr>
            <w:r w:rsidRPr="00B250B9">
              <w:rPr>
                <w:rFonts w:eastAsia="Times New Roman" w:cs="Times New Roman"/>
                <w:color w:val="555555"/>
              </w:rPr>
              <w:t>6</w:t>
            </w:r>
          </w:p>
        </w:tc>
      </w:tr>
      <w:tr w:rsidR="00B250B9" w:rsidRPr="00B250B9" w14:paraId="53898542" w14:textId="77777777" w:rsidTr="00EC3EDC">
        <w:trPr>
          <w:trHeight w:val="299"/>
        </w:trPr>
        <w:tc>
          <w:tcPr>
            <w:tcW w:w="1746" w:type="dxa"/>
            <w:shd w:val="clear" w:color="auto" w:fill="auto"/>
            <w:noWrap/>
            <w:vAlign w:val="bottom"/>
            <w:hideMark/>
          </w:tcPr>
          <w:p w14:paraId="2488F06B" w14:textId="77777777" w:rsidR="00B250B9" w:rsidRPr="00B250B9" w:rsidRDefault="00B250B9" w:rsidP="00EC3EDC">
            <w:pPr>
              <w:tabs>
                <w:tab w:val="decimal" w:pos="792"/>
              </w:tabs>
              <w:rPr>
                <w:rFonts w:eastAsia="Times New Roman" w:cs="Times New Roman"/>
                <w:b/>
                <w:bCs/>
                <w:color w:val="555555"/>
              </w:rPr>
            </w:pPr>
            <w:r w:rsidRPr="00B250B9">
              <w:rPr>
                <w:rFonts w:eastAsia="Times New Roman" w:cs="Times New Roman"/>
                <w:b/>
                <w:bCs/>
                <w:color w:val="555555"/>
              </w:rPr>
              <w:t>8.5</w:t>
            </w:r>
          </w:p>
        </w:tc>
        <w:tc>
          <w:tcPr>
            <w:tcW w:w="1746" w:type="dxa"/>
            <w:shd w:val="clear" w:color="auto" w:fill="auto"/>
            <w:noWrap/>
            <w:vAlign w:val="bottom"/>
            <w:hideMark/>
          </w:tcPr>
          <w:p w14:paraId="347C01DA" w14:textId="77777777" w:rsidR="00B250B9" w:rsidRPr="00B250B9" w:rsidRDefault="00B250B9" w:rsidP="00B250B9">
            <w:pPr>
              <w:tabs>
                <w:tab w:val="decimal" w:pos="666"/>
              </w:tabs>
              <w:rPr>
                <w:rFonts w:eastAsia="Times New Roman" w:cs="Times New Roman"/>
                <w:color w:val="555555"/>
              </w:rPr>
            </w:pPr>
            <w:r w:rsidRPr="00B250B9">
              <w:rPr>
                <w:rFonts w:eastAsia="Times New Roman" w:cs="Times New Roman"/>
                <w:color w:val="555555"/>
              </w:rPr>
              <w:t>9.6875</w:t>
            </w:r>
          </w:p>
        </w:tc>
        <w:tc>
          <w:tcPr>
            <w:tcW w:w="1746" w:type="dxa"/>
            <w:shd w:val="clear" w:color="auto" w:fill="auto"/>
            <w:noWrap/>
            <w:vAlign w:val="bottom"/>
            <w:hideMark/>
          </w:tcPr>
          <w:p w14:paraId="145FDEE4" w14:textId="77777777" w:rsidR="00B250B9" w:rsidRPr="00B250B9" w:rsidRDefault="00B250B9" w:rsidP="00B250B9">
            <w:pPr>
              <w:tabs>
                <w:tab w:val="decimal" w:pos="810"/>
              </w:tabs>
              <w:rPr>
                <w:rFonts w:eastAsia="Times New Roman" w:cs="Times New Roman"/>
                <w:color w:val="555555"/>
              </w:rPr>
            </w:pPr>
            <w:r w:rsidRPr="00B250B9">
              <w:rPr>
                <w:rFonts w:eastAsia="Times New Roman" w:cs="Times New Roman"/>
                <w:color w:val="555555"/>
              </w:rPr>
              <w:t>24.6</w:t>
            </w:r>
          </w:p>
        </w:tc>
        <w:tc>
          <w:tcPr>
            <w:tcW w:w="1746" w:type="dxa"/>
            <w:shd w:val="clear" w:color="auto" w:fill="auto"/>
            <w:noWrap/>
            <w:vAlign w:val="bottom"/>
            <w:hideMark/>
          </w:tcPr>
          <w:p w14:paraId="3CF68A60" w14:textId="77777777" w:rsidR="00B250B9" w:rsidRPr="00B250B9" w:rsidRDefault="00B250B9" w:rsidP="00B250B9">
            <w:pPr>
              <w:jc w:val="center"/>
              <w:rPr>
                <w:rFonts w:eastAsia="Times New Roman" w:cs="Times New Roman"/>
                <w:color w:val="555555"/>
              </w:rPr>
            </w:pPr>
            <w:r w:rsidRPr="00B250B9">
              <w:rPr>
                <w:rFonts w:eastAsia="Times New Roman" w:cs="Times New Roman"/>
                <w:color w:val="555555"/>
              </w:rPr>
              <w:t>39</w:t>
            </w:r>
          </w:p>
        </w:tc>
        <w:tc>
          <w:tcPr>
            <w:tcW w:w="1746" w:type="dxa"/>
            <w:shd w:val="clear" w:color="auto" w:fill="auto"/>
            <w:noWrap/>
            <w:vAlign w:val="bottom"/>
            <w:hideMark/>
          </w:tcPr>
          <w:p w14:paraId="59274B88" w14:textId="77777777" w:rsidR="00B250B9" w:rsidRPr="00B250B9" w:rsidRDefault="00B250B9" w:rsidP="00B250B9">
            <w:pPr>
              <w:tabs>
                <w:tab w:val="decimal" w:pos="738"/>
              </w:tabs>
              <w:rPr>
                <w:rFonts w:eastAsia="Times New Roman" w:cs="Times New Roman"/>
                <w:color w:val="555555"/>
              </w:rPr>
            </w:pPr>
            <w:r w:rsidRPr="00B250B9">
              <w:rPr>
                <w:rFonts w:eastAsia="Times New Roman" w:cs="Times New Roman"/>
                <w:color w:val="555555"/>
              </w:rPr>
              <w:t>6.5</w:t>
            </w:r>
          </w:p>
        </w:tc>
      </w:tr>
      <w:tr w:rsidR="00B250B9" w:rsidRPr="00B250B9" w14:paraId="6B3E3ED8" w14:textId="77777777" w:rsidTr="00EC3EDC">
        <w:trPr>
          <w:trHeight w:val="299"/>
        </w:trPr>
        <w:tc>
          <w:tcPr>
            <w:tcW w:w="1746" w:type="dxa"/>
            <w:shd w:val="clear" w:color="auto" w:fill="auto"/>
            <w:noWrap/>
            <w:vAlign w:val="bottom"/>
            <w:hideMark/>
          </w:tcPr>
          <w:p w14:paraId="5DCA218C" w14:textId="77777777" w:rsidR="00B250B9" w:rsidRPr="00B250B9" w:rsidRDefault="00B250B9" w:rsidP="00EC3EDC">
            <w:pPr>
              <w:tabs>
                <w:tab w:val="decimal" w:pos="792"/>
              </w:tabs>
              <w:rPr>
                <w:rFonts w:eastAsia="Times New Roman" w:cs="Times New Roman"/>
                <w:b/>
                <w:bCs/>
                <w:color w:val="555555"/>
              </w:rPr>
            </w:pPr>
            <w:r w:rsidRPr="00B250B9">
              <w:rPr>
                <w:rFonts w:eastAsia="Times New Roman" w:cs="Times New Roman"/>
                <w:b/>
                <w:bCs/>
                <w:color w:val="555555"/>
              </w:rPr>
              <w:t>9</w:t>
            </w:r>
          </w:p>
        </w:tc>
        <w:tc>
          <w:tcPr>
            <w:tcW w:w="1746" w:type="dxa"/>
            <w:shd w:val="clear" w:color="auto" w:fill="auto"/>
            <w:noWrap/>
            <w:vAlign w:val="bottom"/>
            <w:hideMark/>
          </w:tcPr>
          <w:p w14:paraId="2E75D944" w14:textId="77777777" w:rsidR="00B250B9" w:rsidRPr="00B250B9" w:rsidRDefault="00B250B9" w:rsidP="00B250B9">
            <w:pPr>
              <w:tabs>
                <w:tab w:val="decimal" w:pos="666"/>
              </w:tabs>
              <w:rPr>
                <w:rFonts w:eastAsia="Times New Roman" w:cs="Times New Roman"/>
                <w:color w:val="555555"/>
              </w:rPr>
            </w:pPr>
            <w:r w:rsidRPr="00B250B9">
              <w:rPr>
                <w:rFonts w:eastAsia="Times New Roman" w:cs="Times New Roman"/>
                <w:color w:val="555555"/>
              </w:rPr>
              <w:t>9.875</w:t>
            </w:r>
          </w:p>
        </w:tc>
        <w:tc>
          <w:tcPr>
            <w:tcW w:w="1746" w:type="dxa"/>
            <w:shd w:val="clear" w:color="auto" w:fill="auto"/>
            <w:noWrap/>
            <w:vAlign w:val="bottom"/>
            <w:hideMark/>
          </w:tcPr>
          <w:p w14:paraId="7A1CE4A2" w14:textId="77777777" w:rsidR="00B250B9" w:rsidRPr="00B250B9" w:rsidRDefault="00B250B9" w:rsidP="00B250B9">
            <w:pPr>
              <w:tabs>
                <w:tab w:val="decimal" w:pos="810"/>
              </w:tabs>
              <w:rPr>
                <w:rFonts w:eastAsia="Times New Roman" w:cs="Times New Roman"/>
                <w:color w:val="555555"/>
              </w:rPr>
            </w:pPr>
            <w:r w:rsidRPr="00B250B9">
              <w:rPr>
                <w:rFonts w:eastAsia="Times New Roman" w:cs="Times New Roman"/>
                <w:color w:val="555555"/>
              </w:rPr>
              <w:t>25.1</w:t>
            </w:r>
          </w:p>
        </w:tc>
        <w:tc>
          <w:tcPr>
            <w:tcW w:w="1746" w:type="dxa"/>
            <w:shd w:val="clear" w:color="auto" w:fill="auto"/>
            <w:noWrap/>
            <w:vAlign w:val="bottom"/>
            <w:hideMark/>
          </w:tcPr>
          <w:p w14:paraId="417C2060" w14:textId="77777777" w:rsidR="00B250B9" w:rsidRPr="00B250B9" w:rsidRDefault="00B250B9" w:rsidP="00B250B9">
            <w:pPr>
              <w:jc w:val="center"/>
              <w:rPr>
                <w:rFonts w:eastAsia="Times New Roman" w:cs="Times New Roman"/>
                <w:color w:val="555555"/>
              </w:rPr>
            </w:pPr>
            <w:r w:rsidRPr="00B250B9">
              <w:rPr>
                <w:rFonts w:eastAsia="Times New Roman" w:cs="Times New Roman"/>
                <w:color w:val="555555"/>
              </w:rPr>
              <w:t>39-40</w:t>
            </w:r>
          </w:p>
        </w:tc>
        <w:tc>
          <w:tcPr>
            <w:tcW w:w="1746" w:type="dxa"/>
            <w:shd w:val="clear" w:color="auto" w:fill="auto"/>
            <w:noWrap/>
            <w:vAlign w:val="bottom"/>
            <w:hideMark/>
          </w:tcPr>
          <w:p w14:paraId="51F2D0BA" w14:textId="77777777" w:rsidR="00B250B9" w:rsidRPr="00B250B9" w:rsidRDefault="00B250B9" w:rsidP="00B250B9">
            <w:pPr>
              <w:tabs>
                <w:tab w:val="decimal" w:pos="738"/>
              </w:tabs>
              <w:rPr>
                <w:rFonts w:eastAsia="Times New Roman" w:cs="Times New Roman"/>
                <w:color w:val="555555"/>
              </w:rPr>
            </w:pPr>
            <w:r w:rsidRPr="00B250B9">
              <w:rPr>
                <w:rFonts w:eastAsia="Times New Roman" w:cs="Times New Roman"/>
                <w:color w:val="555555"/>
              </w:rPr>
              <w:t>7</w:t>
            </w:r>
          </w:p>
        </w:tc>
      </w:tr>
      <w:tr w:rsidR="00B250B9" w:rsidRPr="00B250B9" w14:paraId="4C4D8517" w14:textId="77777777" w:rsidTr="00EC3EDC">
        <w:trPr>
          <w:trHeight w:val="299"/>
        </w:trPr>
        <w:tc>
          <w:tcPr>
            <w:tcW w:w="1746" w:type="dxa"/>
            <w:shd w:val="clear" w:color="auto" w:fill="auto"/>
            <w:noWrap/>
            <w:vAlign w:val="bottom"/>
            <w:hideMark/>
          </w:tcPr>
          <w:p w14:paraId="4DFDC50D" w14:textId="77777777" w:rsidR="00B250B9" w:rsidRPr="00B250B9" w:rsidRDefault="00B250B9" w:rsidP="00EC3EDC">
            <w:pPr>
              <w:tabs>
                <w:tab w:val="decimal" w:pos="792"/>
              </w:tabs>
              <w:rPr>
                <w:rFonts w:eastAsia="Times New Roman" w:cs="Times New Roman"/>
                <w:b/>
                <w:bCs/>
                <w:color w:val="555555"/>
              </w:rPr>
            </w:pPr>
            <w:r w:rsidRPr="00B250B9">
              <w:rPr>
                <w:rFonts w:eastAsia="Times New Roman" w:cs="Times New Roman"/>
                <w:b/>
                <w:bCs/>
                <w:color w:val="555555"/>
              </w:rPr>
              <w:t>9.5</w:t>
            </w:r>
          </w:p>
        </w:tc>
        <w:tc>
          <w:tcPr>
            <w:tcW w:w="1746" w:type="dxa"/>
            <w:shd w:val="clear" w:color="auto" w:fill="auto"/>
            <w:noWrap/>
            <w:vAlign w:val="bottom"/>
            <w:hideMark/>
          </w:tcPr>
          <w:p w14:paraId="1B7D62CF" w14:textId="77777777" w:rsidR="00B250B9" w:rsidRPr="00B250B9" w:rsidRDefault="00B250B9" w:rsidP="00B250B9">
            <w:pPr>
              <w:tabs>
                <w:tab w:val="decimal" w:pos="666"/>
              </w:tabs>
              <w:rPr>
                <w:rFonts w:eastAsia="Times New Roman" w:cs="Times New Roman"/>
                <w:color w:val="555555"/>
              </w:rPr>
            </w:pPr>
            <w:r w:rsidRPr="00B250B9">
              <w:rPr>
                <w:rFonts w:eastAsia="Times New Roman" w:cs="Times New Roman"/>
                <w:color w:val="555555"/>
              </w:rPr>
              <w:t>10</w:t>
            </w:r>
          </w:p>
        </w:tc>
        <w:tc>
          <w:tcPr>
            <w:tcW w:w="1746" w:type="dxa"/>
            <w:shd w:val="clear" w:color="auto" w:fill="auto"/>
            <w:noWrap/>
            <w:vAlign w:val="bottom"/>
            <w:hideMark/>
          </w:tcPr>
          <w:p w14:paraId="344465EF" w14:textId="77777777" w:rsidR="00B250B9" w:rsidRPr="00B250B9" w:rsidRDefault="00B250B9" w:rsidP="00B250B9">
            <w:pPr>
              <w:tabs>
                <w:tab w:val="decimal" w:pos="810"/>
              </w:tabs>
              <w:rPr>
                <w:rFonts w:eastAsia="Times New Roman" w:cs="Times New Roman"/>
                <w:color w:val="555555"/>
              </w:rPr>
            </w:pPr>
            <w:r w:rsidRPr="00B250B9">
              <w:rPr>
                <w:rFonts w:eastAsia="Times New Roman" w:cs="Times New Roman"/>
                <w:color w:val="555555"/>
              </w:rPr>
              <w:t>25.4</w:t>
            </w:r>
          </w:p>
        </w:tc>
        <w:tc>
          <w:tcPr>
            <w:tcW w:w="1746" w:type="dxa"/>
            <w:shd w:val="clear" w:color="auto" w:fill="auto"/>
            <w:noWrap/>
            <w:vAlign w:val="bottom"/>
            <w:hideMark/>
          </w:tcPr>
          <w:p w14:paraId="3F074748" w14:textId="77777777" w:rsidR="00B250B9" w:rsidRPr="00B250B9" w:rsidRDefault="00B250B9" w:rsidP="00B250B9">
            <w:pPr>
              <w:jc w:val="center"/>
              <w:rPr>
                <w:rFonts w:eastAsia="Times New Roman" w:cs="Times New Roman"/>
                <w:color w:val="555555"/>
              </w:rPr>
            </w:pPr>
            <w:r w:rsidRPr="00B250B9">
              <w:rPr>
                <w:rFonts w:eastAsia="Times New Roman" w:cs="Times New Roman"/>
                <w:color w:val="555555"/>
              </w:rPr>
              <w:t>40</w:t>
            </w:r>
          </w:p>
        </w:tc>
        <w:tc>
          <w:tcPr>
            <w:tcW w:w="1746" w:type="dxa"/>
            <w:shd w:val="clear" w:color="auto" w:fill="auto"/>
            <w:noWrap/>
            <w:vAlign w:val="bottom"/>
            <w:hideMark/>
          </w:tcPr>
          <w:p w14:paraId="15467D9C" w14:textId="77777777" w:rsidR="00B250B9" w:rsidRPr="00B250B9" w:rsidRDefault="00B250B9" w:rsidP="00B250B9">
            <w:pPr>
              <w:tabs>
                <w:tab w:val="decimal" w:pos="738"/>
              </w:tabs>
              <w:rPr>
                <w:rFonts w:eastAsia="Times New Roman" w:cs="Times New Roman"/>
                <w:color w:val="555555"/>
              </w:rPr>
            </w:pPr>
            <w:r w:rsidRPr="00B250B9">
              <w:rPr>
                <w:rFonts w:eastAsia="Times New Roman" w:cs="Times New Roman"/>
                <w:color w:val="555555"/>
              </w:rPr>
              <w:t>7.5</w:t>
            </w:r>
          </w:p>
        </w:tc>
      </w:tr>
      <w:tr w:rsidR="00B250B9" w:rsidRPr="00B250B9" w14:paraId="5868B154" w14:textId="77777777" w:rsidTr="00EC3EDC">
        <w:trPr>
          <w:trHeight w:val="299"/>
        </w:trPr>
        <w:tc>
          <w:tcPr>
            <w:tcW w:w="1746" w:type="dxa"/>
            <w:shd w:val="clear" w:color="auto" w:fill="auto"/>
            <w:noWrap/>
            <w:vAlign w:val="bottom"/>
            <w:hideMark/>
          </w:tcPr>
          <w:p w14:paraId="54F79EC4" w14:textId="77777777" w:rsidR="00B250B9" w:rsidRPr="00B250B9" w:rsidRDefault="00B250B9" w:rsidP="00EC3EDC">
            <w:pPr>
              <w:tabs>
                <w:tab w:val="decimal" w:pos="792"/>
              </w:tabs>
              <w:rPr>
                <w:rFonts w:eastAsia="Times New Roman" w:cs="Times New Roman"/>
                <w:b/>
                <w:bCs/>
                <w:color w:val="555555"/>
              </w:rPr>
            </w:pPr>
            <w:r w:rsidRPr="00B250B9">
              <w:rPr>
                <w:rFonts w:eastAsia="Times New Roman" w:cs="Times New Roman"/>
                <w:b/>
                <w:bCs/>
                <w:color w:val="555555"/>
              </w:rPr>
              <w:t>10</w:t>
            </w:r>
          </w:p>
        </w:tc>
        <w:tc>
          <w:tcPr>
            <w:tcW w:w="1746" w:type="dxa"/>
            <w:shd w:val="clear" w:color="auto" w:fill="auto"/>
            <w:noWrap/>
            <w:vAlign w:val="bottom"/>
            <w:hideMark/>
          </w:tcPr>
          <w:p w14:paraId="3A92B61F" w14:textId="77777777" w:rsidR="00B250B9" w:rsidRPr="00B250B9" w:rsidRDefault="00B250B9" w:rsidP="00B250B9">
            <w:pPr>
              <w:tabs>
                <w:tab w:val="decimal" w:pos="666"/>
              </w:tabs>
              <w:rPr>
                <w:rFonts w:eastAsia="Times New Roman" w:cs="Times New Roman"/>
                <w:color w:val="555555"/>
              </w:rPr>
            </w:pPr>
            <w:r w:rsidRPr="00B250B9">
              <w:rPr>
                <w:rFonts w:eastAsia="Times New Roman" w:cs="Times New Roman"/>
                <w:color w:val="555555"/>
              </w:rPr>
              <w:t>10.1875</w:t>
            </w:r>
          </w:p>
        </w:tc>
        <w:tc>
          <w:tcPr>
            <w:tcW w:w="1746" w:type="dxa"/>
            <w:shd w:val="clear" w:color="auto" w:fill="auto"/>
            <w:noWrap/>
            <w:vAlign w:val="bottom"/>
            <w:hideMark/>
          </w:tcPr>
          <w:p w14:paraId="296192D6" w14:textId="77777777" w:rsidR="00B250B9" w:rsidRPr="00B250B9" w:rsidRDefault="00B250B9" w:rsidP="00B250B9">
            <w:pPr>
              <w:tabs>
                <w:tab w:val="decimal" w:pos="810"/>
              </w:tabs>
              <w:rPr>
                <w:rFonts w:eastAsia="Times New Roman" w:cs="Times New Roman"/>
                <w:color w:val="555555"/>
              </w:rPr>
            </w:pPr>
            <w:r w:rsidRPr="00B250B9">
              <w:rPr>
                <w:rFonts w:eastAsia="Times New Roman" w:cs="Times New Roman"/>
                <w:color w:val="555555"/>
              </w:rPr>
              <w:t>25.9</w:t>
            </w:r>
          </w:p>
        </w:tc>
        <w:tc>
          <w:tcPr>
            <w:tcW w:w="1746" w:type="dxa"/>
            <w:shd w:val="clear" w:color="auto" w:fill="auto"/>
            <w:noWrap/>
            <w:vAlign w:val="bottom"/>
            <w:hideMark/>
          </w:tcPr>
          <w:p w14:paraId="1F4AF1D6" w14:textId="77777777" w:rsidR="00B250B9" w:rsidRPr="00B250B9" w:rsidRDefault="00B250B9" w:rsidP="00B250B9">
            <w:pPr>
              <w:jc w:val="center"/>
              <w:rPr>
                <w:rFonts w:eastAsia="Times New Roman" w:cs="Times New Roman"/>
                <w:color w:val="555555"/>
              </w:rPr>
            </w:pPr>
            <w:r w:rsidRPr="00B250B9">
              <w:rPr>
                <w:rFonts w:eastAsia="Times New Roman" w:cs="Times New Roman"/>
                <w:color w:val="555555"/>
              </w:rPr>
              <w:t>40-41</w:t>
            </w:r>
          </w:p>
        </w:tc>
        <w:tc>
          <w:tcPr>
            <w:tcW w:w="1746" w:type="dxa"/>
            <w:shd w:val="clear" w:color="auto" w:fill="auto"/>
            <w:noWrap/>
            <w:vAlign w:val="bottom"/>
            <w:hideMark/>
          </w:tcPr>
          <w:p w14:paraId="192C6D45" w14:textId="77777777" w:rsidR="00B250B9" w:rsidRPr="00B250B9" w:rsidRDefault="00B250B9" w:rsidP="00B250B9">
            <w:pPr>
              <w:tabs>
                <w:tab w:val="decimal" w:pos="738"/>
              </w:tabs>
              <w:rPr>
                <w:rFonts w:eastAsia="Times New Roman" w:cs="Times New Roman"/>
                <w:color w:val="555555"/>
              </w:rPr>
            </w:pPr>
            <w:r w:rsidRPr="00B250B9">
              <w:rPr>
                <w:rFonts w:eastAsia="Times New Roman" w:cs="Times New Roman"/>
                <w:color w:val="555555"/>
              </w:rPr>
              <w:t>8</w:t>
            </w:r>
          </w:p>
        </w:tc>
      </w:tr>
      <w:tr w:rsidR="00B250B9" w:rsidRPr="00B250B9" w14:paraId="050FED1D" w14:textId="77777777" w:rsidTr="00EC3EDC">
        <w:trPr>
          <w:trHeight w:val="299"/>
        </w:trPr>
        <w:tc>
          <w:tcPr>
            <w:tcW w:w="1746" w:type="dxa"/>
            <w:shd w:val="clear" w:color="auto" w:fill="auto"/>
            <w:noWrap/>
            <w:vAlign w:val="bottom"/>
            <w:hideMark/>
          </w:tcPr>
          <w:p w14:paraId="4367C55F" w14:textId="77777777" w:rsidR="00B250B9" w:rsidRPr="00B250B9" w:rsidRDefault="00B250B9" w:rsidP="00EC3EDC">
            <w:pPr>
              <w:tabs>
                <w:tab w:val="decimal" w:pos="792"/>
              </w:tabs>
              <w:rPr>
                <w:rFonts w:eastAsia="Times New Roman" w:cs="Times New Roman"/>
                <w:b/>
                <w:bCs/>
                <w:color w:val="555555"/>
              </w:rPr>
            </w:pPr>
            <w:r w:rsidRPr="00B250B9">
              <w:rPr>
                <w:rFonts w:eastAsia="Times New Roman" w:cs="Times New Roman"/>
                <w:b/>
                <w:bCs/>
                <w:color w:val="555555"/>
              </w:rPr>
              <w:t>10.5</w:t>
            </w:r>
          </w:p>
        </w:tc>
        <w:tc>
          <w:tcPr>
            <w:tcW w:w="1746" w:type="dxa"/>
            <w:shd w:val="clear" w:color="auto" w:fill="auto"/>
            <w:noWrap/>
            <w:vAlign w:val="bottom"/>
            <w:hideMark/>
          </w:tcPr>
          <w:p w14:paraId="7F0BAFE4" w14:textId="77777777" w:rsidR="00B250B9" w:rsidRPr="00B250B9" w:rsidRDefault="00B250B9" w:rsidP="00B250B9">
            <w:pPr>
              <w:tabs>
                <w:tab w:val="decimal" w:pos="666"/>
              </w:tabs>
              <w:rPr>
                <w:rFonts w:eastAsia="Times New Roman" w:cs="Times New Roman"/>
                <w:color w:val="555555"/>
              </w:rPr>
            </w:pPr>
            <w:r w:rsidRPr="00B250B9">
              <w:rPr>
                <w:rFonts w:eastAsia="Times New Roman" w:cs="Times New Roman"/>
                <w:color w:val="555555"/>
              </w:rPr>
              <w:t>10.3125</w:t>
            </w:r>
          </w:p>
        </w:tc>
        <w:tc>
          <w:tcPr>
            <w:tcW w:w="1746" w:type="dxa"/>
            <w:shd w:val="clear" w:color="auto" w:fill="auto"/>
            <w:noWrap/>
            <w:vAlign w:val="bottom"/>
            <w:hideMark/>
          </w:tcPr>
          <w:p w14:paraId="7E67AA9F" w14:textId="77777777" w:rsidR="00B250B9" w:rsidRPr="00B250B9" w:rsidRDefault="00B250B9" w:rsidP="00B250B9">
            <w:pPr>
              <w:tabs>
                <w:tab w:val="decimal" w:pos="810"/>
              </w:tabs>
              <w:rPr>
                <w:rFonts w:eastAsia="Times New Roman" w:cs="Times New Roman"/>
                <w:color w:val="555555"/>
              </w:rPr>
            </w:pPr>
            <w:r w:rsidRPr="00B250B9">
              <w:rPr>
                <w:rFonts w:eastAsia="Times New Roman" w:cs="Times New Roman"/>
                <w:color w:val="555555"/>
              </w:rPr>
              <w:t>26.2</w:t>
            </w:r>
          </w:p>
        </w:tc>
        <w:tc>
          <w:tcPr>
            <w:tcW w:w="1746" w:type="dxa"/>
            <w:shd w:val="clear" w:color="auto" w:fill="auto"/>
            <w:noWrap/>
            <w:vAlign w:val="bottom"/>
            <w:hideMark/>
          </w:tcPr>
          <w:p w14:paraId="6A098C12" w14:textId="77777777" w:rsidR="00B250B9" w:rsidRPr="00B250B9" w:rsidRDefault="00B250B9" w:rsidP="00B250B9">
            <w:pPr>
              <w:jc w:val="center"/>
              <w:rPr>
                <w:rFonts w:eastAsia="Times New Roman" w:cs="Times New Roman"/>
                <w:color w:val="555555"/>
              </w:rPr>
            </w:pPr>
            <w:r w:rsidRPr="00B250B9">
              <w:rPr>
                <w:rFonts w:eastAsia="Times New Roman" w:cs="Times New Roman"/>
                <w:color w:val="555555"/>
              </w:rPr>
              <w:t>41</w:t>
            </w:r>
          </w:p>
        </w:tc>
        <w:tc>
          <w:tcPr>
            <w:tcW w:w="1746" w:type="dxa"/>
            <w:shd w:val="clear" w:color="auto" w:fill="auto"/>
            <w:noWrap/>
            <w:vAlign w:val="bottom"/>
            <w:hideMark/>
          </w:tcPr>
          <w:p w14:paraId="0B4F878D" w14:textId="77777777" w:rsidR="00B250B9" w:rsidRPr="00B250B9" w:rsidRDefault="00B250B9" w:rsidP="00B250B9">
            <w:pPr>
              <w:tabs>
                <w:tab w:val="decimal" w:pos="738"/>
              </w:tabs>
              <w:rPr>
                <w:rFonts w:eastAsia="Times New Roman" w:cs="Times New Roman"/>
                <w:color w:val="555555"/>
              </w:rPr>
            </w:pPr>
            <w:r w:rsidRPr="00B250B9">
              <w:rPr>
                <w:rFonts w:eastAsia="Times New Roman" w:cs="Times New Roman"/>
                <w:color w:val="555555"/>
              </w:rPr>
              <w:t>8.5</w:t>
            </w:r>
          </w:p>
        </w:tc>
      </w:tr>
      <w:tr w:rsidR="00B250B9" w:rsidRPr="00B250B9" w14:paraId="7BA2AC5F" w14:textId="77777777" w:rsidTr="00EC3EDC">
        <w:trPr>
          <w:trHeight w:val="299"/>
        </w:trPr>
        <w:tc>
          <w:tcPr>
            <w:tcW w:w="1746" w:type="dxa"/>
            <w:shd w:val="clear" w:color="auto" w:fill="auto"/>
            <w:noWrap/>
            <w:vAlign w:val="bottom"/>
            <w:hideMark/>
          </w:tcPr>
          <w:p w14:paraId="4F08308D" w14:textId="77777777" w:rsidR="00B250B9" w:rsidRPr="00B250B9" w:rsidRDefault="00B250B9" w:rsidP="00EC3EDC">
            <w:pPr>
              <w:tabs>
                <w:tab w:val="decimal" w:pos="792"/>
              </w:tabs>
              <w:rPr>
                <w:rFonts w:eastAsia="Times New Roman" w:cs="Times New Roman"/>
                <w:b/>
                <w:bCs/>
                <w:color w:val="555555"/>
              </w:rPr>
            </w:pPr>
            <w:r w:rsidRPr="00B250B9">
              <w:rPr>
                <w:rFonts w:eastAsia="Times New Roman" w:cs="Times New Roman"/>
                <w:b/>
                <w:bCs/>
                <w:color w:val="555555"/>
              </w:rPr>
              <w:t>11</w:t>
            </w:r>
          </w:p>
        </w:tc>
        <w:tc>
          <w:tcPr>
            <w:tcW w:w="1746" w:type="dxa"/>
            <w:shd w:val="clear" w:color="auto" w:fill="auto"/>
            <w:noWrap/>
            <w:vAlign w:val="bottom"/>
            <w:hideMark/>
          </w:tcPr>
          <w:p w14:paraId="083B61D9" w14:textId="77777777" w:rsidR="00B250B9" w:rsidRPr="00B250B9" w:rsidRDefault="00B250B9" w:rsidP="00B250B9">
            <w:pPr>
              <w:tabs>
                <w:tab w:val="decimal" w:pos="666"/>
              </w:tabs>
              <w:rPr>
                <w:rFonts w:eastAsia="Times New Roman" w:cs="Times New Roman"/>
                <w:color w:val="555555"/>
              </w:rPr>
            </w:pPr>
            <w:r w:rsidRPr="00B250B9">
              <w:rPr>
                <w:rFonts w:eastAsia="Times New Roman" w:cs="Times New Roman"/>
                <w:color w:val="555555"/>
              </w:rPr>
              <w:t>10.5</w:t>
            </w:r>
          </w:p>
        </w:tc>
        <w:tc>
          <w:tcPr>
            <w:tcW w:w="1746" w:type="dxa"/>
            <w:shd w:val="clear" w:color="auto" w:fill="auto"/>
            <w:noWrap/>
            <w:vAlign w:val="bottom"/>
            <w:hideMark/>
          </w:tcPr>
          <w:p w14:paraId="69258664" w14:textId="77777777" w:rsidR="00B250B9" w:rsidRPr="00B250B9" w:rsidRDefault="00B250B9" w:rsidP="00B250B9">
            <w:pPr>
              <w:tabs>
                <w:tab w:val="decimal" w:pos="810"/>
              </w:tabs>
              <w:rPr>
                <w:rFonts w:eastAsia="Times New Roman" w:cs="Times New Roman"/>
                <w:color w:val="555555"/>
              </w:rPr>
            </w:pPr>
            <w:r w:rsidRPr="00B250B9">
              <w:rPr>
                <w:rFonts w:eastAsia="Times New Roman" w:cs="Times New Roman"/>
                <w:color w:val="555555"/>
              </w:rPr>
              <w:t>26.7</w:t>
            </w:r>
          </w:p>
        </w:tc>
        <w:tc>
          <w:tcPr>
            <w:tcW w:w="1746" w:type="dxa"/>
            <w:shd w:val="clear" w:color="auto" w:fill="auto"/>
            <w:noWrap/>
            <w:vAlign w:val="bottom"/>
            <w:hideMark/>
          </w:tcPr>
          <w:p w14:paraId="5FA18BE2" w14:textId="77777777" w:rsidR="00B250B9" w:rsidRPr="00B250B9" w:rsidRDefault="00B250B9" w:rsidP="00B250B9">
            <w:pPr>
              <w:jc w:val="center"/>
              <w:rPr>
                <w:rFonts w:eastAsia="Times New Roman" w:cs="Times New Roman"/>
                <w:color w:val="555555"/>
              </w:rPr>
            </w:pPr>
            <w:r w:rsidRPr="00B250B9">
              <w:rPr>
                <w:rFonts w:eastAsia="Times New Roman" w:cs="Times New Roman"/>
                <w:color w:val="555555"/>
              </w:rPr>
              <w:t>41-42</w:t>
            </w:r>
          </w:p>
        </w:tc>
        <w:tc>
          <w:tcPr>
            <w:tcW w:w="1746" w:type="dxa"/>
            <w:shd w:val="clear" w:color="auto" w:fill="auto"/>
            <w:noWrap/>
            <w:vAlign w:val="bottom"/>
            <w:hideMark/>
          </w:tcPr>
          <w:p w14:paraId="538049F9" w14:textId="77777777" w:rsidR="00B250B9" w:rsidRPr="00B250B9" w:rsidRDefault="00B250B9" w:rsidP="00B250B9">
            <w:pPr>
              <w:tabs>
                <w:tab w:val="decimal" w:pos="738"/>
              </w:tabs>
              <w:rPr>
                <w:rFonts w:eastAsia="Times New Roman" w:cs="Times New Roman"/>
                <w:color w:val="555555"/>
              </w:rPr>
            </w:pPr>
            <w:r w:rsidRPr="00B250B9">
              <w:rPr>
                <w:rFonts w:eastAsia="Times New Roman" w:cs="Times New Roman"/>
                <w:color w:val="555555"/>
              </w:rPr>
              <w:t>9</w:t>
            </w:r>
          </w:p>
        </w:tc>
      </w:tr>
      <w:tr w:rsidR="00B250B9" w:rsidRPr="00B250B9" w14:paraId="32A44BCC" w14:textId="77777777" w:rsidTr="00EC3EDC">
        <w:trPr>
          <w:trHeight w:val="299"/>
        </w:trPr>
        <w:tc>
          <w:tcPr>
            <w:tcW w:w="1746" w:type="dxa"/>
            <w:shd w:val="clear" w:color="auto" w:fill="auto"/>
            <w:noWrap/>
            <w:vAlign w:val="bottom"/>
            <w:hideMark/>
          </w:tcPr>
          <w:p w14:paraId="2ABBAD54" w14:textId="77777777" w:rsidR="00B250B9" w:rsidRPr="00B250B9" w:rsidRDefault="00B250B9" w:rsidP="00EC3EDC">
            <w:pPr>
              <w:tabs>
                <w:tab w:val="decimal" w:pos="792"/>
              </w:tabs>
              <w:rPr>
                <w:rFonts w:eastAsia="Times New Roman" w:cs="Times New Roman"/>
                <w:b/>
                <w:bCs/>
                <w:color w:val="555555"/>
              </w:rPr>
            </w:pPr>
            <w:r w:rsidRPr="00B250B9">
              <w:rPr>
                <w:rFonts w:eastAsia="Times New Roman" w:cs="Times New Roman"/>
                <w:b/>
                <w:bCs/>
                <w:color w:val="555555"/>
              </w:rPr>
              <w:t>11.5</w:t>
            </w:r>
          </w:p>
        </w:tc>
        <w:tc>
          <w:tcPr>
            <w:tcW w:w="1746" w:type="dxa"/>
            <w:shd w:val="clear" w:color="auto" w:fill="auto"/>
            <w:noWrap/>
            <w:vAlign w:val="bottom"/>
            <w:hideMark/>
          </w:tcPr>
          <w:p w14:paraId="7CF529E2" w14:textId="77777777" w:rsidR="00B250B9" w:rsidRPr="00B250B9" w:rsidRDefault="00B250B9" w:rsidP="00B250B9">
            <w:pPr>
              <w:tabs>
                <w:tab w:val="decimal" w:pos="666"/>
              </w:tabs>
              <w:rPr>
                <w:rFonts w:eastAsia="Times New Roman" w:cs="Times New Roman"/>
                <w:color w:val="555555"/>
              </w:rPr>
            </w:pPr>
            <w:r w:rsidRPr="00B250B9">
              <w:rPr>
                <w:rFonts w:eastAsia="Times New Roman" w:cs="Times New Roman"/>
                <w:color w:val="555555"/>
              </w:rPr>
              <w:t>10.6875</w:t>
            </w:r>
          </w:p>
        </w:tc>
        <w:tc>
          <w:tcPr>
            <w:tcW w:w="1746" w:type="dxa"/>
            <w:shd w:val="clear" w:color="auto" w:fill="auto"/>
            <w:noWrap/>
            <w:vAlign w:val="bottom"/>
            <w:hideMark/>
          </w:tcPr>
          <w:p w14:paraId="6454B00C" w14:textId="77777777" w:rsidR="00B250B9" w:rsidRPr="00B250B9" w:rsidRDefault="00B250B9" w:rsidP="00B250B9">
            <w:pPr>
              <w:tabs>
                <w:tab w:val="decimal" w:pos="810"/>
              </w:tabs>
              <w:rPr>
                <w:rFonts w:eastAsia="Times New Roman" w:cs="Times New Roman"/>
                <w:color w:val="555555"/>
              </w:rPr>
            </w:pPr>
            <w:r w:rsidRPr="00B250B9">
              <w:rPr>
                <w:rFonts w:eastAsia="Times New Roman" w:cs="Times New Roman"/>
                <w:color w:val="555555"/>
              </w:rPr>
              <w:t>27.1</w:t>
            </w:r>
          </w:p>
        </w:tc>
        <w:tc>
          <w:tcPr>
            <w:tcW w:w="1746" w:type="dxa"/>
            <w:shd w:val="clear" w:color="auto" w:fill="auto"/>
            <w:noWrap/>
            <w:vAlign w:val="bottom"/>
            <w:hideMark/>
          </w:tcPr>
          <w:p w14:paraId="1FF29A66" w14:textId="77777777" w:rsidR="00B250B9" w:rsidRPr="00B250B9" w:rsidRDefault="00B250B9" w:rsidP="00B250B9">
            <w:pPr>
              <w:jc w:val="center"/>
              <w:rPr>
                <w:rFonts w:eastAsia="Times New Roman" w:cs="Times New Roman"/>
                <w:color w:val="555555"/>
              </w:rPr>
            </w:pPr>
            <w:r w:rsidRPr="00B250B9">
              <w:rPr>
                <w:rFonts w:eastAsia="Times New Roman" w:cs="Times New Roman"/>
                <w:color w:val="555555"/>
              </w:rPr>
              <w:t>42</w:t>
            </w:r>
          </w:p>
        </w:tc>
        <w:tc>
          <w:tcPr>
            <w:tcW w:w="1746" w:type="dxa"/>
            <w:shd w:val="clear" w:color="auto" w:fill="auto"/>
            <w:noWrap/>
            <w:vAlign w:val="bottom"/>
            <w:hideMark/>
          </w:tcPr>
          <w:p w14:paraId="3919ECF5" w14:textId="77777777" w:rsidR="00B250B9" w:rsidRPr="00B250B9" w:rsidRDefault="00B250B9" w:rsidP="00B250B9">
            <w:pPr>
              <w:tabs>
                <w:tab w:val="decimal" w:pos="738"/>
              </w:tabs>
              <w:rPr>
                <w:rFonts w:eastAsia="Times New Roman" w:cs="Times New Roman"/>
                <w:color w:val="555555"/>
              </w:rPr>
            </w:pPr>
            <w:r w:rsidRPr="00B250B9">
              <w:rPr>
                <w:rFonts w:eastAsia="Times New Roman" w:cs="Times New Roman"/>
                <w:color w:val="555555"/>
              </w:rPr>
              <w:t>9.5</w:t>
            </w:r>
          </w:p>
        </w:tc>
      </w:tr>
      <w:tr w:rsidR="00B250B9" w:rsidRPr="00B250B9" w14:paraId="49F33AE7" w14:textId="77777777" w:rsidTr="00EC3EDC">
        <w:trPr>
          <w:trHeight w:val="299"/>
        </w:trPr>
        <w:tc>
          <w:tcPr>
            <w:tcW w:w="1746" w:type="dxa"/>
            <w:shd w:val="clear" w:color="auto" w:fill="auto"/>
            <w:noWrap/>
            <w:vAlign w:val="bottom"/>
            <w:hideMark/>
          </w:tcPr>
          <w:p w14:paraId="63FC8DF3" w14:textId="77777777" w:rsidR="00B250B9" w:rsidRPr="00B250B9" w:rsidRDefault="00B250B9" w:rsidP="00EC3EDC">
            <w:pPr>
              <w:tabs>
                <w:tab w:val="decimal" w:pos="792"/>
              </w:tabs>
              <w:rPr>
                <w:rFonts w:eastAsia="Times New Roman" w:cs="Times New Roman"/>
                <w:b/>
                <w:bCs/>
                <w:color w:val="555555"/>
              </w:rPr>
            </w:pPr>
            <w:r w:rsidRPr="00B250B9">
              <w:rPr>
                <w:rFonts w:eastAsia="Times New Roman" w:cs="Times New Roman"/>
                <w:b/>
                <w:bCs/>
                <w:color w:val="555555"/>
              </w:rPr>
              <w:t>12</w:t>
            </w:r>
          </w:p>
        </w:tc>
        <w:tc>
          <w:tcPr>
            <w:tcW w:w="1746" w:type="dxa"/>
            <w:shd w:val="clear" w:color="auto" w:fill="auto"/>
            <w:noWrap/>
            <w:vAlign w:val="bottom"/>
            <w:hideMark/>
          </w:tcPr>
          <w:p w14:paraId="6ADE8FFF" w14:textId="77777777" w:rsidR="00B250B9" w:rsidRPr="00B250B9" w:rsidRDefault="00B250B9" w:rsidP="00B250B9">
            <w:pPr>
              <w:tabs>
                <w:tab w:val="decimal" w:pos="666"/>
              </w:tabs>
              <w:rPr>
                <w:rFonts w:eastAsia="Times New Roman" w:cs="Times New Roman"/>
                <w:color w:val="555555"/>
              </w:rPr>
            </w:pPr>
            <w:r w:rsidRPr="00B250B9">
              <w:rPr>
                <w:rFonts w:eastAsia="Times New Roman" w:cs="Times New Roman"/>
                <w:color w:val="555555"/>
              </w:rPr>
              <w:t>10.875</w:t>
            </w:r>
          </w:p>
        </w:tc>
        <w:tc>
          <w:tcPr>
            <w:tcW w:w="1746" w:type="dxa"/>
            <w:shd w:val="clear" w:color="auto" w:fill="auto"/>
            <w:noWrap/>
            <w:vAlign w:val="bottom"/>
            <w:hideMark/>
          </w:tcPr>
          <w:p w14:paraId="774718FA" w14:textId="77777777" w:rsidR="00B250B9" w:rsidRPr="00B250B9" w:rsidRDefault="00B250B9" w:rsidP="00B250B9">
            <w:pPr>
              <w:tabs>
                <w:tab w:val="decimal" w:pos="810"/>
              </w:tabs>
              <w:rPr>
                <w:rFonts w:eastAsia="Times New Roman" w:cs="Times New Roman"/>
                <w:color w:val="555555"/>
              </w:rPr>
            </w:pPr>
            <w:r w:rsidRPr="00B250B9">
              <w:rPr>
                <w:rFonts w:eastAsia="Times New Roman" w:cs="Times New Roman"/>
                <w:color w:val="555555"/>
              </w:rPr>
              <w:t>27.6</w:t>
            </w:r>
          </w:p>
        </w:tc>
        <w:tc>
          <w:tcPr>
            <w:tcW w:w="1746" w:type="dxa"/>
            <w:shd w:val="clear" w:color="auto" w:fill="auto"/>
            <w:noWrap/>
            <w:vAlign w:val="bottom"/>
            <w:hideMark/>
          </w:tcPr>
          <w:p w14:paraId="7D962C06" w14:textId="77777777" w:rsidR="00B250B9" w:rsidRPr="00B250B9" w:rsidRDefault="00B250B9" w:rsidP="00B250B9">
            <w:pPr>
              <w:jc w:val="center"/>
              <w:rPr>
                <w:rFonts w:eastAsia="Times New Roman" w:cs="Times New Roman"/>
                <w:color w:val="555555"/>
              </w:rPr>
            </w:pPr>
            <w:r w:rsidRPr="00B250B9">
              <w:rPr>
                <w:rFonts w:eastAsia="Times New Roman" w:cs="Times New Roman"/>
                <w:color w:val="555555"/>
              </w:rPr>
              <w:t>42-43</w:t>
            </w:r>
          </w:p>
        </w:tc>
        <w:tc>
          <w:tcPr>
            <w:tcW w:w="1746" w:type="dxa"/>
            <w:shd w:val="clear" w:color="auto" w:fill="auto"/>
            <w:noWrap/>
            <w:vAlign w:val="bottom"/>
            <w:hideMark/>
          </w:tcPr>
          <w:p w14:paraId="0523D01A" w14:textId="77777777" w:rsidR="00B250B9" w:rsidRPr="00B250B9" w:rsidRDefault="00B250B9" w:rsidP="00B250B9">
            <w:pPr>
              <w:tabs>
                <w:tab w:val="decimal" w:pos="738"/>
              </w:tabs>
              <w:rPr>
                <w:rFonts w:eastAsia="Times New Roman" w:cs="Times New Roman"/>
                <w:color w:val="555555"/>
              </w:rPr>
            </w:pPr>
            <w:r w:rsidRPr="00B250B9">
              <w:rPr>
                <w:rFonts w:eastAsia="Times New Roman" w:cs="Times New Roman"/>
                <w:color w:val="555555"/>
              </w:rPr>
              <w:t>10</w:t>
            </w:r>
          </w:p>
        </w:tc>
      </w:tr>
    </w:tbl>
    <w:p w14:paraId="7A942C44" w14:textId="191C744A" w:rsidR="00B250B9" w:rsidRDefault="00D366D5" w:rsidP="0088729A">
      <w:pPr>
        <w:pStyle w:val="nl"/>
        <w:ind w:left="360" w:hanging="360"/>
      </w:pPr>
      <w:r w:rsidRPr="00237340">
        <w:rPr>
          <w:noProof/>
          <w:sz w:val="4"/>
          <w:szCs w:val="4"/>
        </w:rPr>
        <w:lastRenderedPageBreak/>
        <w:drawing>
          <wp:anchor distT="0" distB="0" distL="114300" distR="114300" simplePos="0" relativeHeight="251745280" behindDoc="0" locked="0" layoutInCell="1" allowOverlap="1" wp14:anchorId="335872B5" wp14:editId="248B3199">
            <wp:simplePos x="0" y="0"/>
            <wp:positionH relativeFrom="column">
              <wp:posOffset>247650</wp:posOffset>
            </wp:positionH>
            <wp:positionV relativeFrom="paragraph">
              <wp:posOffset>699044</wp:posOffset>
            </wp:positionV>
            <wp:extent cx="5486400" cy="3362325"/>
            <wp:effectExtent l="12700" t="12700" r="12700" b="15875"/>
            <wp:wrapSquare wrapText="bothSides"/>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poly graph.tiff"/>
                    <pic:cNvPicPr/>
                  </pic:nvPicPr>
                  <pic:blipFill>
                    <a:blip r:embed="rId14">
                      <a:extLst>
                        <a:ext uri="{28A0092B-C50C-407E-A947-70E740481C1C}">
                          <a14:useLocalDpi xmlns:a14="http://schemas.microsoft.com/office/drawing/2010/main" val="0"/>
                        </a:ext>
                      </a:extLst>
                    </a:blip>
                    <a:stretch>
                      <a:fillRect/>
                    </a:stretch>
                  </pic:blipFill>
                  <pic:spPr>
                    <a:xfrm>
                      <a:off x="0" y="0"/>
                      <a:ext cx="5486400" cy="3362325"/>
                    </a:xfrm>
                    <a:prstGeom prst="rect">
                      <a:avLst/>
                    </a:prstGeom>
                    <a:ln>
                      <a:solidFill>
                        <a:srgbClr val="4F81BD"/>
                      </a:solidFill>
                    </a:ln>
                  </pic:spPr>
                </pic:pic>
              </a:graphicData>
            </a:graphic>
            <wp14:sizeRelH relativeFrom="page">
              <wp14:pctWidth>0</wp14:pctWidth>
            </wp14:sizeRelH>
            <wp14:sizeRelV relativeFrom="page">
              <wp14:pctHeight>0</wp14:pctHeight>
            </wp14:sizeRelV>
          </wp:anchor>
        </w:drawing>
      </w:r>
      <w:r w:rsidR="00A138EA">
        <w:t>2.</w:t>
      </w:r>
      <w:r w:rsidR="00A138EA">
        <w:tab/>
      </w:r>
      <w:r w:rsidR="00237340">
        <w:t xml:space="preserve">Have you played Monopoly? The graph shows the number of the space (after GO) and the </w:t>
      </w:r>
      <w:r>
        <w:t>price</w:t>
      </w:r>
      <w:r w:rsidR="00237340">
        <w:t xml:space="preserve"> for the space on a Monopoly game board.</w:t>
      </w:r>
      <w:r>
        <w:t xml:space="preserve"> GO is space 0. </w:t>
      </w:r>
      <w:r w:rsidR="00273B08">
        <w:t>(You can look up the gameboard on the Internet.)</w:t>
      </w:r>
    </w:p>
    <w:p w14:paraId="4EBC837D" w14:textId="3C4B023F" w:rsidR="00237340" w:rsidRDefault="00237340" w:rsidP="0088729A">
      <w:pPr>
        <w:pStyle w:val="sl"/>
        <w:spacing w:before="120"/>
      </w:pPr>
      <w:r>
        <w:t>a.</w:t>
      </w:r>
      <w:r>
        <w:tab/>
        <w:t>Does a linear model appear to fit the data? Explain your thinking.</w:t>
      </w:r>
    </w:p>
    <w:p w14:paraId="310D3E62" w14:textId="59163B0A" w:rsidR="00237340" w:rsidRDefault="00237340" w:rsidP="0088729A">
      <w:pPr>
        <w:pStyle w:val="sl"/>
      </w:pPr>
      <w:r>
        <w:t>b.</w:t>
      </w:r>
      <w:r>
        <w:tab/>
        <w:t xml:space="preserve">On the graph provided, draw </w:t>
      </w:r>
      <w:r w:rsidR="00273B08">
        <w:t xml:space="preserve">your best guess for a </w:t>
      </w:r>
      <w:r>
        <w:t>line of best fit for the data</w:t>
      </w:r>
      <w:r w:rsidR="00273B08">
        <w:t xml:space="preserve"> (see p. 118 for a reminder for properties of a line of best fit)</w:t>
      </w:r>
      <w:r>
        <w:t xml:space="preserve">. </w:t>
      </w:r>
    </w:p>
    <w:p w14:paraId="641F05A0" w14:textId="32AD1B41" w:rsidR="00237340" w:rsidRDefault="00237340" w:rsidP="0088729A">
      <w:pPr>
        <w:pStyle w:val="sl"/>
      </w:pPr>
      <w:r>
        <w:t>c.</w:t>
      </w:r>
      <w:r>
        <w:tab/>
        <w:t>Find an equation for your hand-drawn line. Show your work!</w:t>
      </w:r>
    </w:p>
    <w:p w14:paraId="1527A4AB" w14:textId="46CC81A0" w:rsidR="00237340" w:rsidRDefault="00237340" w:rsidP="0088729A">
      <w:pPr>
        <w:pStyle w:val="sl"/>
      </w:pPr>
      <w:r>
        <w:t>d.</w:t>
      </w:r>
      <w:r>
        <w:tab/>
        <w:t xml:space="preserve">What does the slope mean in terms of </w:t>
      </w:r>
      <w:r w:rsidR="00273B08">
        <w:t>Monopoly space numbers and prices</w:t>
      </w:r>
      <w:r>
        <w:t>?</w:t>
      </w:r>
    </w:p>
    <w:p w14:paraId="2CE4E9EC" w14:textId="0F223781" w:rsidR="00237340" w:rsidRDefault="00237340" w:rsidP="0088729A">
      <w:pPr>
        <w:pStyle w:val="sl"/>
      </w:pPr>
      <w:r>
        <w:t>e.</w:t>
      </w:r>
      <w:r>
        <w:tab/>
        <w:t xml:space="preserve">What does the </w:t>
      </w:r>
      <w:r>
        <w:rPr>
          <w:i/>
        </w:rPr>
        <w:t>y</w:t>
      </w:r>
      <w:r>
        <w:t xml:space="preserve">-intercept mean in terms of </w:t>
      </w:r>
      <w:r w:rsidR="00273B08">
        <w:t>Monopoly space numbers and prices</w:t>
      </w:r>
      <w:r>
        <w:t>?</w:t>
      </w:r>
    </w:p>
    <w:p w14:paraId="305A4671" w14:textId="2EF773F4" w:rsidR="00237340" w:rsidRDefault="00437A0D" w:rsidP="0088729A">
      <w:pPr>
        <w:pStyle w:val="sl"/>
      </w:pPr>
      <w:r>
        <w:t>f</w:t>
      </w:r>
      <w:r w:rsidR="00237340">
        <w:t>.</w:t>
      </w:r>
      <w:r w:rsidR="00237340">
        <w:tab/>
        <w:t>What is the independent variable? Why do you think so?</w:t>
      </w:r>
    </w:p>
    <w:p w14:paraId="66282CD5" w14:textId="0CF9083E" w:rsidR="00273B08" w:rsidRPr="00273B08" w:rsidRDefault="00273B08" w:rsidP="00886805">
      <w:pPr>
        <w:pStyle w:val="sl"/>
        <w:spacing w:before="120"/>
        <w:ind w:left="360"/>
      </w:pPr>
      <w:r w:rsidRPr="00273B08">
        <w:t>3.</w:t>
      </w:r>
      <w:r w:rsidRPr="00273B08">
        <w:tab/>
      </w:r>
      <w:r w:rsidRPr="00273B08">
        <w:rPr>
          <w:rFonts w:cs="Times New Roman"/>
        </w:rPr>
        <w:t xml:space="preserve">The </w:t>
      </w:r>
      <w:r w:rsidRPr="00273B08">
        <w:rPr>
          <w:rFonts w:cs="Times New Roman"/>
          <w:i/>
        </w:rPr>
        <w:t>domain</w:t>
      </w:r>
      <w:r w:rsidRPr="00273B08">
        <w:rPr>
          <w:rFonts w:cs="Times New Roman"/>
        </w:rPr>
        <w:t xml:space="preserve"> of a function is the set of all possible values of the independent variable (</w:t>
      </w:r>
      <w:r w:rsidRPr="00273B08">
        <w:rPr>
          <w:rFonts w:cs="Times New Roman"/>
          <w:i/>
        </w:rPr>
        <w:t>x</w:t>
      </w:r>
      <w:r w:rsidRPr="00273B08">
        <w:rPr>
          <w:rFonts w:cs="Times New Roman"/>
        </w:rPr>
        <w:t xml:space="preserve"> or whatever variable you are using for the context) for which the function is defined. The </w:t>
      </w:r>
      <w:r w:rsidRPr="00273B08">
        <w:rPr>
          <w:rFonts w:cs="Times New Roman"/>
          <w:i/>
        </w:rPr>
        <w:t>range</w:t>
      </w:r>
      <w:r w:rsidRPr="00273B08">
        <w:rPr>
          <w:rFonts w:cs="Times New Roman"/>
        </w:rPr>
        <w:t xml:space="preserve"> is the set of possible values of the dependent variable (usually </w:t>
      </w:r>
      <w:r w:rsidRPr="00273B08">
        <w:rPr>
          <w:rFonts w:cs="Times New Roman"/>
          <w:i/>
        </w:rPr>
        <w:t>y</w:t>
      </w:r>
      <w:r w:rsidRPr="00273B08">
        <w:rPr>
          <w:rFonts w:cs="Times New Roman"/>
        </w:rPr>
        <w:t xml:space="preserve">, sometimes expressed as </w:t>
      </w:r>
      <w:r w:rsidRPr="00273B08">
        <w:rPr>
          <w:rFonts w:cs="Times New Roman"/>
          <w:i/>
        </w:rPr>
        <w:t>f</w:t>
      </w:r>
      <w:r w:rsidRPr="00273B08">
        <w:rPr>
          <w:rFonts w:cs="Times New Roman"/>
        </w:rPr>
        <w:t>(</w:t>
      </w:r>
      <w:r w:rsidRPr="00273B08">
        <w:rPr>
          <w:rFonts w:cs="Times New Roman"/>
          <w:i/>
        </w:rPr>
        <w:t>x</w:t>
      </w:r>
      <w:r w:rsidRPr="00273B08">
        <w:rPr>
          <w:rFonts w:cs="Times New Roman"/>
        </w:rPr>
        <w:t>)) that result from using the same function.</w:t>
      </w:r>
    </w:p>
    <w:p w14:paraId="124D20CA" w14:textId="7A2B5E1F" w:rsidR="00237340" w:rsidRDefault="00886805" w:rsidP="0088729A">
      <w:pPr>
        <w:pStyle w:val="sl"/>
      </w:pPr>
      <w:r>
        <w:t>a</w:t>
      </w:r>
      <w:r w:rsidR="00237340">
        <w:t>.</w:t>
      </w:r>
      <w:r w:rsidR="00237340">
        <w:tab/>
        <w:t xml:space="preserve">What is the domain of the function </w:t>
      </w:r>
      <w:r w:rsidR="00437A0D">
        <w:t>in the graph</w:t>
      </w:r>
      <w:r w:rsidR="00237340">
        <w:t xml:space="preserve"> </w:t>
      </w:r>
      <w:r>
        <w:t xml:space="preserve">in problem 2 </w:t>
      </w:r>
      <w:r w:rsidR="00237340">
        <w:t>in terms of the context?</w:t>
      </w:r>
    </w:p>
    <w:p w14:paraId="33EFA0A7" w14:textId="2FAC5229" w:rsidR="00237340" w:rsidRDefault="00886805" w:rsidP="0088729A">
      <w:pPr>
        <w:pStyle w:val="sl"/>
      </w:pPr>
      <w:r>
        <w:t>b</w:t>
      </w:r>
      <w:r w:rsidR="00237340">
        <w:t>.</w:t>
      </w:r>
      <w:r w:rsidR="00237340">
        <w:tab/>
        <w:t xml:space="preserve">What is the range of the function </w:t>
      </w:r>
      <w:r w:rsidR="00437A0D">
        <w:t>in the graph</w:t>
      </w:r>
      <w:r>
        <w:t xml:space="preserve"> in problem 2</w:t>
      </w:r>
      <w:r w:rsidR="00237340">
        <w:t xml:space="preserve"> in terms of the context?</w:t>
      </w:r>
    </w:p>
    <w:p w14:paraId="00F3699E" w14:textId="6A513C17" w:rsidR="002C2178" w:rsidRDefault="00437A0D" w:rsidP="00777CBB">
      <w:pPr>
        <w:pStyle w:val="Heading2"/>
      </w:pPr>
      <w:bookmarkStart w:id="16" w:name="_Toc38536380"/>
      <w:proofErr w:type="gramStart"/>
      <w:r>
        <w:t>3.4  Linear</w:t>
      </w:r>
      <w:proofErr w:type="gramEnd"/>
      <w:r>
        <w:t xml:space="preserve"> Regression and Lines of Best Fit</w:t>
      </w:r>
      <w:bookmarkEnd w:id="16"/>
    </w:p>
    <w:p w14:paraId="145A9467" w14:textId="6E4D2D55" w:rsidR="00437A0D" w:rsidRDefault="00437A0D" w:rsidP="00437A0D">
      <w:pPr>
        <w:pStyle w:val="par"/>
      </w:pPr>
      <w:r>
        <w:t xml:space="preserve">In the activities and homework for Lesson 3.3, you might have found a </w:t>
      </w:r>
      <w:r w:rsidR="00A35CEE">
        <w:t>different equation tha</w:t>
      </w:r>
      <w:r>
        <w:t xml:space="preserve">n other members of your group or class. Even if your equations had similar slopes or </w:t>
      </w:r>
      <w:r>
        <w:rPr>
          <w:i/>
        </w:rPr>
        <w:t>y</w:t>
      </w:r>
      <w:r>
        <w:t xml:space="preserve">-intercepts, it might be disconcerting to use different equations </w:t>
      </w:r>
      <w:r w:rsidR="00B85833">
        <w:t>to</w:t>
      </w:r>
      <w:r>
        <w:t xml:space="preserve"> model the same set of data. </w:t>
      </w:r>
    </w:p>
    <w:p w14:paraId="00C14D7A" w14:textId="11B2D68C" w:rsidR="00B32007" w:rsidRDefault="006E6DC9" w:rsidP="00B32007">
      <w:pPr>
        <w:pStyle w:val="par"/>
      </w:pPr>
      <w:r>
        <w:t>Statisticians worked on the problem of finding lines of best fit over many years. Initially, the idea was to get a line that had as many points above the line as below</w:t>
      </w:r>
      <w:r w:rsidR="00B32007">
        <w:t xml:space="preserve"> so that the sum of the </w:t>
      </w:r>
      <w:r w:rsidR="00B32007">
        <w:lastRenderedPageBreak/>
        <w:t>distances of points away from the line added to 0</w:t>
      </w:r>
      <w:r>
        <w:t>. Even though the process worked fairly well, the same problem occurred as in our work with eyeballed lines of best fit. Scientists were not satisfied with estimates</w:t>
      </w:r>
      <w:r w:rsidR="00B32007">
        <w:t xml:space="preserve"> that worked most of the time</w:t>
      </w:r>
      <w:r>
        <w:t>. They wanted precision</w:t>
      </w:r>
      <w:r w:rsidR="00B32007">
        <w:t xml:space="preserve"> and </w:t>
      </w:r>
      <w:r w:rsidR="009B4846">
        <w:t xml:space="preserve">a </w:t>
      </w:r>
      <w:r w:rsidR="00B32007">
        <w:t>method that was mathematically justifiable</w:t>
      </w:r>
      <w:r>
        <w:t xml:space="preserve">. </w:t>
      </w:r>
      <w:r w:rsidR="00B32007" w:rsidRPr="00B32007">
        <w:rPr>
          <w:rFonts w:eastAsia="Times New Roman" w:cs="Times New Roman"/>
          <w:bCs/>
          <w:color w:val="000000"/>
          <w:bdr w:val="none" w:sz="0" w:space="0" w:color="auto" w:frame="1"/>
        </w:rPr>
        <w:t>Carl Friedrich Gauss</w:t>
      </w:r>
      <w:r w:rsidR="00B32007">
        <w:rPr>
          <w:rFonts w:eastAsia="Times New Roman" w:cs="Times New Roman"/>
          <w:bCs/>
          <w:color w:val="000000"/>
          <w:bdr w:val="none" w:sz="0" w:space="0" w:color="auto" w:frame="1"/>
        </w:rPr>
        <w:t xml:space="preserve"> developed the method of least squares to solve celestial problems</w:t>
      </w:r>
      <w:r w:rsidR="00B32007">
        <w:t xml:space="preserve">. </w:t>
      </w:r>
    </w:p>
    <w:p w14:paraId="170533A1" w14:textId="01C5BF96" w:rsidR="00B32007" w:rsidRDefault="00B32007" w:rsidP="00B32007">
      <w:pPr>
        <w:pStyle w:val="par"/>
      </w:pPr>
      <w:r>
        <w:t xml:space="preserve">To understand the method of least squares, consider an example. </w:t>
      </w:r>
      <w:r w:rsidR="00983EF8">
        <w:t xml:space="preserve">In Figure 1, three points and an eyeballed line of best fit are indicated. Each point is connected to the line with a segment the length of which is a residual, the </w:t>
      </w:r>
      <w:r w:rsidR="009B4846">
        <w:t xml:space="preserve">directed </w:t>
      </w:r>
      <w:r w:rsidR="00983EF8">
        <w:t>distance</w:t>
      </w:r>
      <w:r w:rsidR="009B4846">
        <w:t xml:space="preserve"> of the point from the eyeballed line of best fit; a residual is positive if the point lies above the line and negative if the point lies below the line</w:t>
      </w:r>
      <w:r w:rsidR="00983EF8">
        <w:t xml:space="preserve">. Notice that the sum of the residuals is 0. In Figure 2, each residual is the same as in Figure 1 but this time, a square </w:t>
      </w:r>
      <w:r w:rsidR="009B4846">
        <w:t xml:space="preserve">with side length equal to the residual </w:t>
      </w:r>
      <w:r w:rsidR="00983EF8">
        <w:t xml:space="preserve">is drawn. In the method of least squares, </w:t>
      </w:r>
      <w:r w:rsidR="009B4846">
        <w:t>the squares of the residuals are found; these are the areas of the squares. T</w:t>
      </w:r>
      <w:r w:rsidR="00983EF8">
        <w:t>he one line that best fits all of the points is the line for which the sum of the area</w:t>
      </w:r>
      <w:r w:rsidR="00EC1644">
        <w:t>s</w:t>
      </w:r>
      <w:r w:rsidR="00983EF8">
        <w:t xml:space="preserve"> of the squares is least.</w:t>
      </w:r>
    </w:p>
    <w:p w14:paraId="71CF3AEC" w14:textId="27D8C884" w:rsidR="00887111" w:rsidRDefault="00EC1644" w:rsidP="00B32007">
      <w:pPr>
        <w:pStyle w:val="par"/>
      </w:pPr>
      <w:r>
        <w:rPr>
          <w:noProof/>
        </w:rPr>
        <w:drawing>
          <wp:anchor distT="0" distB="0" distL="114300" distR="114300" simplePos="0" relativeHeight="251927552" behindDoc="0" locked="0" layoutInCell="1" allowOverlap="1" wp14:anchorId="3F1651DC" wp14:editId="78705C35">
            <wp:simplePos x="0" y="0"/>
            <wp:positionH relativeFrom="column">
              <wp:posOffset>3581400</wp:posOffset>
            </wp:positionH>
            <wp:positionV relativeFrom="paragraph">
              <wp:posOffset>71755</wp:posOffset>
            </wp:positionV>
            <wp:extent cx="2377440" cy="2288540"/>
            <wp:effectExtent l="0" t="0" r="0" b="0"/>
            <wp:wrapSquare wrapText="bothSides"/>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3.4 Lines of Best Fit_2.pdf"/>
                    <pic:cNvPicPr/>
                  </pic:nvPicPr>
                  <pic:blipFill>
                    <a:blip r:embed="rId15">
                      <a:extLst>
                        <a:ext uri="{28A0092B-C50C-407E-A947-70E740481C1C}">
                          <a14:useLocalDpi xmlns:a14="http://schemas.microsoft.com/office/drawing/2010/main" val="0"/>
                        </a:ext>
                      </a:extLst>
                    </a:blip>
                    <a:stretch>
                      <a:fillRect/>
                    </a:stretch>
                  </pic:blipFill>
                  <pic:spPr>
                    <a:xfrm>
                      <a:off x="0" y="0"/>
                      <a:ext cx="2377440" cy="22885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28576" behindDoc="0" locked="0" layoutInCell="1" allowOverlap="1" wp14:anchorId="1A538D86" wp14:editId="69763F89">
            <wp:simplePos x="0" y="0"/>
            <wp:positionH relativeFrom="column">
              <wp:posOffset>0</wp:posOffset>
            </wp:positionH>
            <wp:positionV relativeFrom="paragraph">
              <wp:posOffset>74295</wp:posOffset>
            </wp:positionV>
            <wp:extent cx="2286000" cy="2286000"/>
            <wp:effectExtent l="0" t="0" r="0" b="0"/>
            <wp:wrapSquare wrapText="bothSides"/>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3.4 Lines of Best Fit_1.pdf"/>
                    <pic:cNvPicPr/>
                  </pic:nvPicPr>
                  <pic:blipFill>
                    <a:blip r:embed="rId16">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p>
    <w:p w14:paraId="65F4FF4B" w14:textId="77777777" w:rsidR="009B4846" w:rsidRDefault="009B4846" w:rsidP="00EC1644">
      <w:pPr>
        <w:pStyle w:val="par"/>
        <w:tabs>
          <w:tab w:val="center" w:pos="1800"/>
          <w:tab w:val="center" w:pos="7560"/>
        </w:tabs>
      </w:pPr>
    </w:p>
    <w:p w14:paraId="02F2BE36" w14:textId="77777777" w:rsidR="009B4846" w:rsidRDefault="009B4846" w:rsidP="00EC1644">
      <w:pPr>
        <w:pStyle w:val="par"/>
        <w:tabs>
          <w:tab w:val="center" w:pos="1800"/>
          <w:tab w:val="center" w:pos="7560"/>
        </w:tabs>
      </w:pPr>
    </w:p>
    <w:p w14:paraId="3577C88D" w14:textId="77777777" w:rsidR="009B4846" w:rsidRDefault="009B4846" w:rsidP="00EC1644">
      <w:pPr>
        <w:pStyle w:val="par"/>
        <w:tabs>
          <w:tab w:val="center" w:pos="1800"/>
          <w:tab w:val="center" w:pos="7560"/>
        </w:tabs>
      </w:pPr>
    </w:p>
    <w:p w14:paraId="4F55A623" w14:textId="77777777" w:rsidR="009B4846" w:rsidRDefault="009B4846" w:rsidP="00EC1644">
      <w:pPr>
        <w:pStyle w:val="par"/>
        <w:tabs>
          <w:tab w:val="center" w:pos="1800"/>
          <w:tab w:val="center" w:pos="7560"/>
        </w:tabs>
      </w:pPr>
    </w:p>
    <w:p w14:paraId="26D6AD29" w14:textId="77777777" w:rsidR="00855995" w:rsidRDefault="00855995" w:rsidP="00855995">
      <w:pPr>
        <w:pStyle w:val="par"/>
        <w:tabs>
          <w:tab w:val="left" w:pos="6930"/>
        </w:tabs>
      </w:pPr>
    </w:p>
    <w:p w14:paraId="4F01FBE3" w14:textId="77777777" w:rsidR="00855995" w:rsidRDefault="00855995" w:rsidP="00855995">
      <w:pPr>
        <w:pStyle w:val="par"/>
        <w:tabs>
          <w:tab w:val="left" w:pos="6930"/>
        </w:tabs>
      </w:pPr>
    </w:p>
    <w:p w14:paraId="33E4BB87" w14:textId="77777777" w:rsidR="00855995" w:rsidRDefault="00855995" w:rsidP="00855995">
      <w:pPr>
        <w:pStyle w:val="par"/>
        <w:tabs>
          <w:tab w:val="left" w:pos="6930"/>
        </w:tabs>
      </w:pPr>
    </w:p>
    <w:p w14:paraId="7D782D4F" w14:textId="77777777" w:rsidR="00855995" w:rsidRDefault="00855995" w:rsidP="00855995">
      <w:pPr>
        <w:pStyle w:val="par"/>
        <w:tabs>
          <w:tab w:val="left" w:pos="6930"/>
        </w:tabs>
      </w:pPr>
    </w:p>
    <w:p w14:paraId="728D82A9" w14:textId="77777777" w:rsidR="00855995" w:rsidRPr="00855995" w:rsidRDefault="00855995" w:rsidP="00855995">
      <w:pPr>
        <w:pStyle w:val="par"/>
        <w:tabs>
          <w:tab w:val="center" w:pos="1800"/>
          <w:tab w:val="left" w:pos="6930"/>
        </w:tabs>
        <w:rPr>
          <w:sz w:val="4"/>
          <w:szCs w:val="4"/>
        </w:rPr>
      </w:pPr>
    </w:p>
    <w:p w14:paraId="2D436A99" w14:textId="11710D28" w:rsidR="00EC1644" w:rsidRPr="00B32007" w:rsidRDefault="00855995" w:rsidP="00855995">
      <w:pPr>
        <w:pStyle w:val="par"/>
        <w:tabs>
          <w:tab w:val="center" w:pos="1800"/>
          <w:tab w:val="left" w:pos="7020"/>
        </w:tabs>
      </w:pPr>
      <w:r>
        <w:tab/>
      </w:r>
      <w:r w:rsidR="00EC1644">
        <w:t>Figure 1</w:t>
      </w:r>
      <w:r w:rsidR="00EC1644">
        <w:tab/>
        <w:t>Figure 2</w:t>
      </w:r>
    </w:p>
    <w:p w14:paraId="45D8760D" w14:textId="77777777" w:rsidR="00855995" w:rsidRDefault="00855995" w:rsidP="005451F7">
      <w:pPr>
        <w:pStyle w:val="Heading3"/>
      </w:pPr>
    </w:p>
    <w:p w14:paraId="61F35C8A" w14:textId="77777777" w:rsidR="00855995" w:rsidRDefault="00855995">
      <w:pPr>
        <w:rPr>
          <w:rFonts w:asciiTheme="majorHAnsi" w:eastAsiaTheme="majorEastAsia" w:hAnsiTheme="majorHAnsi" w:cstheme="majorBidi"/>
          <w:color w:val="2F5496" w:themeColor="accent1" w:themeShade="BF"/>
          <w:sz w:val="28"/>
        </w:rPr>
      </w:pPr>
      <w:r>
        <w:br w:type="page"/>
      </w:r>
    </w:p>
    <w:p w14:paraId="6293505E" w14:textId="755F3EA6" w:rsidR="00437A0D" w:rsidRDefault="00437A0D" w:rsidP="005451F7">
      <w:pPr>
        <w:pStyle w:val="Heading3"/>
      </w:pPr>
      <w:bookmarkStart w:id="17" w:name="_Toc38536381"/>
      <w:r>
        <w:lastRenderedPageBreak/>
        <w:t xml:space="preserve">Activity: </w:t>
      </w:r>
      <w:r w:rsidRPr="00D76B54">
        <w:rPr>
          <w:i/>
        </w:rPr>
        <w:t>The Wave</w:t>
      </w:r>
      <w:bookmarkEnd w:id="17"/>
    </w:p>
    <w:tbl>
      <w:tblPr>
        <w:tblpPr w:leftFromText="180" w:rightFromText="180" w:vertAnchor="text" w:horzAnchor="page" w:tblpX="5890" w:tblpY="1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5"/>
        <w:gridCol w:w="2520"/>
      </w:tblGrid>
      <w:tr w:rsidR="00BB0C08" w14:paraId="12DEFB64" w14:textId="77777777" w:rsidTr="00BB0C08">
        <w:tc>
          <w:tcPr>
            <w:tcW w:w="2325" w:type="dxa"/>
            <w:shd w:val="clear" w:color="auto" w:fill="DEEAF6" w:themeFill="accent5" w:themeFillTint="33"/>
          </w:tcPr>
          <w:p w14:paraId="5C8E5C94" w14:textId="77777777" w:rsidR="00BB0C08" w:rsidRPr="00CC73CB" w:rsidRDefault="00BB0C08" w:rsidP="00BB0C08">
            <w:pPr>
              <w:jc w:val="center"/>
              <w:rPr>
                <w:rFonts w:ascii="Tw Cen MT" w:hAnsi="Tw Cen MT" w:cs="Arial"/>
                <w:b/>
                <w:sz w:val="20"/>
                <w:szCs w:val="20"/>
              </w:rPr>
            </w:pPr>
            <w:r w:rsidRPr="00CC73CB">
              <w:rPr>
                <w:rFonts w:ascii="Tw Cen MT" w:hAnsi="Tw Cen MT" w:cs="Arial"/>
                <w:b/>
                <w:sz w:val="20"/>
                <w:szCs w:val="20"/>
              </w:rPr>
              <w:t xml:space="preserve">Number of </w:t>
            </w:r>
            <w:r>
              <w:rPr>
                <w:rFonts w:ascii="Tw Cen MT" w:hAnsi="Tw Cen MT" w:cs="Arial"/>
                <w:b/>
                <w:sz w:val="20"/>
                <w:szCs w:val="20"/>
              </w:rPr>
              <w:t>Participants</w:t>
            </w:r>
          </w:p>
        </w:tc>
        <w:tc>
          <w:tcPr>
            <w:tcW w:w="2520" w:type="dxa"/>
            <w:shd w:val="clear" w:color="auto" w:fill="DEEAF6" w:themeFill="accent5" w:themeFillTint="33"/>
          </w:tcPr>
          <w:p w14:paraId="5C826EBC" w14:textId="77777777" w:rsidR="00BB0C08" w:rsidRPr="00CC73CB" w:rsidRDefault="00BB0C08" w:rsidP="00BB0C08">
            <w:pPr>
              <w:jc w:val="center"/>
              <w:rPr>
                <w:rFonts w:ascii="Tw Cen MT" w:hAnsi="Tw Cen MT" w:cs="Arial"/>
                <w:b/>
                <w:sz w:val="20"/>
                <w:szCs w:val="20"/>
              </w:rPr>
            </w:pPr>
            <w:r w:rsidRPr="00CC73CB">
              <w:rPr>
                <w:rFonts w:ascii="Tw Cen MT" w:hAnsi="Tw Cen MT" w:cs="Arial"/>
                <w:b/>
                <w:sz w:val="20"/>
                <w:szCs w:val="20"/>
              </w:rPr>
              <w:t xml:space="preserve">Time </w:t>
            </w:r>
            <w:r>
              <w:rPr>
                <w:rFonts w:ascii="Tw Cen MT" w:hAnsi="Tw Cen MT" w:cs="Arial"/>
                <w:b/>
                <w:sz w:val="20"/>
                <w:szCs w:val="20"/>
              </w:rPr>
              <w:t>to Complete the Wave</w:t>
            </w:r>
          </w:p>
        </w:tc>
      </w:tr>
      <w:tr w:rsidR="00BB0C08" w14:paraId="3D615E42" w14:textId="77777777" w:rsidTr="00BB0C08">
        <w:tc>
          <w:tcPr>
            <w:tcW w:w="2325" w:type="dxa"/>
            <w:shd w:val="clear" w:color="auto" w:fill="auto"/>
            <w:vAlign w:val="center"/>
          </w:tcPr>
          <w:p w14:paraId="0F5EDDAF" w14:textId="77777777" w:rsidR="00BB0C08" w:rsidRPr="0022591A" w:rsidRDefault="00BB0C08" w:rsidP="00BB0C08">
            <w:pPr>
              <w:jc w:val="center"/>
              <w:rPr>
                <w:rFonts w:cs="Arial"/>
              </w:rPr>
            </w:pPr>
            <w:r w:rsidRPr="0022591A">
              <w:rPr>
                <w:rFonts w:cs="Arial"/>
              </w:rPr>
              <w:t>5</w:t>
            </w:r>
          </w:p>
        </w:tc>
        <w:tc>
          <w:tcPr>
            <w:tcW w:w="2520" w:type="dxa"/>
            <w:shd w:val="clear" w:color="auto" w:fill="auto"/>
            <w:vAlign w:val="center"/>
          </w:tcPr>
          <w:p w14:paraId="456B3873" w14:textId="77777777" w:rsidR="00BB0C08" w:rsidRDefault="00BB0C08" w:rsidP="00BB0C08">
            <w:pPr>
              <w:spacing w:line="360" w:lineRule="auto"/>
            </w:pPr>
          </w:p>
        </w:tc>
      </w:tr>
      <w:tr w:rsidR="00BB0C08" w14:paraId="43D5961E" w14:textId="77777777" w:rsidTr="00BB0C08">
        <w:tc>
          <w:tcPr>
            <w:tcW w:w="2325" w:type="dxa"/>
            <w:shd w:val="clear" w:color="auto" w:fill="auto"/>
            <w:vAlign w:val="center"/>
          </w:tcPr>
          <w:p w14:paraId="5B69D295" w14:textId="77777777" w:rsidR="00BB0C08" w:rsidRPr="0022591A" w:rsidRDefault="00BB0C08" w:rsidP="00BB0C08">
            <w:pPr>
              <w:jc w:val="center"/>
              <w:rPr>
                <w:rFonts w:cs="Arial"/>
              </w:rPr>
            </w:pPr>
            <w:r w:rsidRPr="0022591A">
              <w:rPr>
                <w:rFonts w:cs="Arial"/>
              </w:rPr>
              <w:t>10</w:t>
            </w:r>
          </w:p>
        </w:tc>
        <w:tc>
          <w:tcPr>
            <w:tcW w:w="2520" w:type="dxa"/>
            <w:shd w:val="clear" w:color="auto" w:fill="auto"/>
            <w:vAlign w:val="center"/>
          </w:tcPr>
          <w:p w14:paraId="05C07859" w14:textId="77777777" w:rsidR="00BB0C08" w:rsidRDefault="00BB0C08" w:rsidP="00BB0C08">
            <w:pPr>
              <w:spacing w:line="360" w:lineRule="auto"/>
            </w:pPr>
          </w:p>
        </w:tc>
      </w:tr>
      <w:tr w:rsidR="00BB0C08" w14:paraId="1EDF3D17" w14:textId="77777777" w:rsidTr="00BB0C08">
        <w:tc>
          <w:tcPr>
            <w:tcW w:w="2325" w:type="dxa"/>
            <w:shd w:val="clear" w:color="auto" w:fill="auto"/>
            <w:vAlign w:val="center"/>
          </w:tcPr>
          <w:p w14:paraId="73ECE80B" w14:textId="77777777" w:rsidR="00BB0C08" w:rsidRPr="0022591A" w:rsidRDefault="00BB0C08" w:rsidP="00BB0C08">
            <w:pPr>
              <w:jc w:val="center"/>
              <w:rPr>
                <w:rFonts w:cs="Arial"/>
              </w:rPr>
            </w:pPr>
            <w:r w:rsidRPr="0022591A">
              <w:rPr>
                <w:rFonts w:cs="Arial"/>
              </w:rPr>
              <w:t>15</w:t>
            </w:r>
          </w:p>
        </w:tc>
        <w:tc>
          <w:tcPr>
            <w:tcW w:w="2520" w:type="dxa"/>
            <w:shd w:val="clear" w:color="auto" w:fill="auto"/>
            <w:vAlign w:val="center"/>
          </w:tcPr>
          <w:p w14:paraId="628EE475" w14:textId="77777777" w:rsidR="00BB0C08" w:rsidRDefault="00BB0C08" w:rsidP="00BB0C08">
            <w:pPr>
              <w:spacing w:line="360" w:lineRule="auto"/>
            </w:pPr>
          </w:p>
        </w:tc>
      </w:tr>
      <w:tr w:rsidR="00BB0C08" w14:paraId="665A3DA4" w14:textId="77777777" w:rsidTr="00BB0C08">
        <w:tc>
          <w:tcPr>
            <w:tcW w:w="2325" w:type="dxa"/>
            <w:shd w:val="clear" w:color="auto" w:fill="auto"/>
            <w:vAlign w:val="center"/>
          </w:tcPr>
          <w:p w14:paraId="75375400" w14:textId="77777777" w:rsidR="00BB0C08" w:rsidRPr="0022591A" w:rsidRDefault="00BB0C08" w:rsidP="00BB0C08">
            <w:pPr>
              <w:jc w:val="center"/>
              <w:rPr>
                <w:rFonts w:cs="Arial"/>
              </w:rPr>
            </w:pPr>
            <w:r w:rsidRPr="0022591A">
              <w:rPr>
                <w:rFonts w:cs="Arial"/>
              </w:rPr>
              <w:t>20</w:t>
            </w:r>
          </w:p>
        </w:tc>
        <w:tc>
          <w:tcPr>
            <w:tcW w:w="2520" w:type="dxa"/>
            <w:shd w:val="clear" w:color="auto" w:fill="auto"/>
            <w:vAlign w:val="center"/>
          </w:tcPr>
          <w:p w14:paraId="669E6A20" w14:textId="77777777" w:rsidR="00BB0C08" w:rsidRDefault="00BB0C08" w:rsidP="00BB0C08">
            <w:pPr>
              <w:spacing w:line="360" w:lineRule="auto"/>
            </w:pPr>
          </w:p>
        </w:tc>
      </w:tr>
      <w:tr w:rsidR="00BB0C08" w14:paraId="3016B4F2" w14:textId="77777777" w:rsidTr="00BB0C08">
        <w:tc>
          <w:tcPr>
            <w:tcW w:w="2325" w:type="dxa"/>
            <w:shd w:val="clear" w:color="auto" w:fill="auto"/>
            <w:vAlign w:val="center"/>
          </w:tcPr>
          <w:p w14:paraId="2EFBABA0" w14:textId="77777777" w:rsidR="00BB0C08" w:rsidRPr="0022591A" w:rsidRDefault="00BB0C08" w:rsidP="00BB0C08">
            <w:pPr>
              <w:jc w:val="center"/>
              <w:rPr>
                <w:rFonts w:cs="Arial"/>
              </w:rPr>
            </w:pPr>
            <w:r w:rsidRPr="0022591A">
              <w:rPr>
                <w:rFonts w:cs="Arial"/>
              </w:rPr>
              <w:t>25</w:t>
            </w:r>
          </w:p>
        </w:tc>
        <w:tc>
          <w:tcPr>
            <w:tcW w:w="2520" w:type="dxa"/>
            <w:shd w:val="clear" w:color="auto" w:fill="auto"/>
            <w:vAlign w:val="center"/>
          </w:tcPr>
          <w:p w14:paraId="07F3D3F3" w14:textId="77777777" w:rsidR="00BB0C08" w:rsidRDefault="00BB0C08" w:rsidP="00BB0C08">
            <w:pPr>
              <w:spacing w:line="360" w:lineRule="auto"/>
            </w:pPr>
          </w:p>
        </w:tc>
      </w:tr>
      <w:tr w:rsidR="00BB0C08" w14:paraId="0F82C0BD" w14:textId="77777777" w:rsidTr="00BB0C08">
        <w:tc>
          <w:tcPr>
            <w:tcW w:w="2325" w:type="dxa"/>
            <w:shd w:val="clear" w:color="auto" w:fill="auto"/>
            <w:vAlign w:val="center"/>
          </w:tcPr>
          <w:p w14:paraId="72286D12" w14:textId="77777777" w:rsidR="00BB0C08" w:rsidRPr="0022591A" w:rsidRDefault="00BB0C08" w:rsidP="00BB0C08">
            <w:pPr>
              <w:jc w:val="center"/>
              <w:rPr>
                <w:rFonts w:cs="Arial"/>
              </w:rPr>
            </w:pPr>
            <w:r w:rsidRPr="0022591A">
              <w:rPr>
                <w:rFonts w:cs="Arial"/>
              </w:rPr>
              <w:t>30</w:t>
            </w:r>
          </w:p>
        </w:tc>
        <w:tc>
          <w:tcPr>
            <w:tcW w:w="2520" w:type="dxa"/>
            <w:shd w:val="clear" w:color="auto" w:fill="auto"/>
            <w:vAlign w:val="center"/>
          </w:tcPr>
          <w:p w14:paraId="13ED3E7B" w14:textId="77777777" w:rsidR="00BB0C08" w:rsidRDefault="00BB0C08" w:rsidP="00BB0C08">
            <w:pPr>
              <w:spacing w:line="360" w:lineRule="auto"/>
            </w:pPr>
          </w:p>
        </w:tc>
      </w:tr>
      <w:tr w:rsidR="00BB0C08" w14:paraId="76AC4EE8" w14:textId="77777777" w:rsidTr="00BB0C08">
        <w:tc>
          <w:tcPr>
            <w:tcW w:w="2325" w:type="dxa"/>
            <w:shd w:val="clear" w:color="auto" w:fill="auto"/>
            <w:vAlign w:val="center"/>
          </w:tcPr>
          <w:p w14:paraId="2628D426" w14:textId="77777777" w:rsidR="00BB0C08" w:rsidRPr="0022591A" w:rsidRDefault="00BB0C08" w:rsidP="00BB0C08">
            <w:pPr>
              <w:jc w:val="center"/>
              <w:rPr>
                <w:rFonts w:cs="Arial"/>
              </w:rPr>
            </w:pPr>
            <w:r w:rsidRPr="0022591A">
              <w:rPr>
                <w:rFonts w:cs="Arial"/>
              </w:rPr>
              <w:t>35</w:t>
            </w:r>
          </w:p>
        </w:tc>
        <w:tc>
          <w:tcPr>
            <w:tcW w:w="2520" w:type="dxa"/>
            <w:shd w:val="clear" w:color="auto" w:fill="auto"/>
            <w:vAlign w:val="center"/>
          </w:tcPr>
          <w:p w14:paraId="075F8635" w14:textId="77777777" w:rsidR="00BB0C08" w:rsidRDefault="00BB0C08" w:rsidP="00BB0C08">
            <w:pPr>
              <w:spacing w:line="360" w:lineRule="auto"/>
            </w:pPr>
          </w:p>
        </w:tc>
      </w:tr>
    </w:tbl>
    <w:p w14:paraId="487F174A" w14:textId="56D7D0F0" w:rsidR="00437A0D" w:rsidRPr="00D76B54" w:rsidRDefault="00437A0D" w:rsidP="0022591A">
      <w:pPr>
        <w:pStyle w:val="par"/>
      </w:pPr>
      <w:r w:rsidRPr="00D76B54">
        <w:t xml:space="preserve">Let’s try </w:t>
      </w:r>
      <w:r w:rsidR="0022591A">
        <w:t>another</w:t>
      </w:r>
      <w:r w:rsidRPr="00D76B54">
        <w:t xml:space="preserve"> experiment. </w:t>
      </w:r>
      <w:r>
        <w:t>Think about the Wave as it happens at a football game. Someone starts it and get</w:t>
      </w:r>
      <w:r w:rsidR="009B4846">
        <w:t>s</w:t>
      </w:r>
      <w:r>
        <w:t xml:space="preserve"> </w:t>
      </w:r>
      <w:r w:rsidR="009B4846">
        <w:t>most of the people in the</w:t>
      </w:r>
      <w:r>
        <w:t xml:space="preserve"> stadium standing up and sitting down as the wave approaches then leaves them. We’ll practice the wave in the same way, </w:t>
      </w:r>
      <w:r w:rsidR="00BB0C08">
        <w:t>keeping track of</w:t>
      </w:r>
      <w:r w:rsidR="0022591A">
        <w:t xml:space="preserve"> how long it takes to complete the </w:t>
      </w:r>
      <w:r w:rsidR="00BB0C08">
        <w:t>w</w:t>
      </w:r>
      <w:r w:rsidR="0022591A">
        <w:t>ave</w:t>
      </w:r>
      <w:r>
        <w:t xml:space="preserve"> based on the number of </w:t>
      </w:r>
      <w:r w:rsidR="00BB0C08">
        <w:t>participants</w:t>
      </w:r>
      <w:r>
        <w:t xml:space="preserve"> in the wave.</w:t>
      </w:r>
    </w:p>
    <w:p w14:paraId="6AD6F783" w14:textId="2A2BC227" w:rsidR="00437A0D" w:rsidRDefault="0022591A" w:rsidP="0022591A">
      <w:pPr>
        <w:pStyle w:val="par"/>
        <w:spacing w:after="120"/>
      </w:pPr>
      <w:r>
        <w:t xml:space="preserve">Use the table </w:t>
      </w:r>
      <w:r w:rsidR="00A70D28">
        <w:t>at right</w:t>
      </w:r>
      <w:r>
        <w:t xml:space="preserve"> to record </w:t>
      </w:r>
      <w:r w:rsidR="00BB0C08">
        <w:t>the amount of time</w:t>
      </w:r>
      <w:r>
        <w:t xml:space="preserve"> it takes to complete a wave </w:t>
      </w:r>
      <w:r w:rsidR="00BB0C08">
        <w:t>for</w:t>
      </w:r>
      <w:r>
        <w:t xml:space="preserve"> the given number of participants.</w:t>
      </w:r>
    </w:p>
    <w:p w14:paraId="45BCB8E4" w14:textId="77777777" w:rsidR="00C81386" w:rsidRDefault="007474D1" w:rsidP="00886805">
      <w:pPr>
        <w:pStyle w:val="par"/>
        <w:numPr>
          <w:ilvl w:val="0"/>
          <w:numId w:val="33"/>
        </w:numPr>
        <w:spacing w:before="0"/>
      </w:pPr>
      <w:r>
        <w:t>Plot the data</w:t>
      </w:r>
      <w:r w:rsidR="00C81386">
        <w:t xml:space="preserve">. </w:t>
      </w:r>
    </w:p>
    <w:p w14:paraId="54C2E7AD" w14:textId="77777777" w:rsidR="00C81386" w:rsidRDefault="00C81386" w:rsidP="00886805">
      <w:pPr>
        <w:pStyle w:val="par"/>
        <w:numPr>
          <w:ilvl w:val="0"/>
          <w:numId w:val="33"/>
        </w:numPr>
        <w:spacing w:before="0"/>
      </w:pPr>
      <w:r>
        <w:t xml:space="preserve">Describe the graph. </w:t>
      </w:r>
    </w:p>
    <w:p w14:paraId="07C5957D" w14:textId="70254BF4" w:rsidR="00C81386" w:rsidRDefault="009B4846" w:rsidP="00886805">
      <w:pPr>
        <w:pStyle w:val="par"/>
        <w:numPr>
          <w:ilvl w:val="0"/>
          <w:numId w:val="33"/>
        </w:numPr>
        <w:spacing w:before="0"/>
      </w:pPr>
      <w:r>
        <w:t>Eyeball</w:t>
      </w:r>
      <w:r w:rsidR="00C81386">
        <w:t xml:space="preserve"> a line of best fit. </w:t>
      </w:r>
    </w:p>
    <w:p w14:paraId="4313D484" w14:textId="61DFB577" w:rsidR="00C81386" w:rsidRDefault="00C81386" w:rsidP="00886805">
      <w:pPr>
        <w:pStyle w:val="par"/>
        <w:numPr>
          <w:ilvl w:val="0"/>
          <w:numId w:val="33"/>
        </w:numPr>
        <w:spacing w:before="0"/>
      </w:pPr>
      <w:r>
        <w:t>Find the equation of the line</w:t>
      </w:r>
      <w:r w:rsidR="009B4846">
        <w:t xml:space="preserve"> you found</w:t>
      </w:r>
      <w:r>
        <w:t xml:space="preserve">. </w:t>
      </w:r>
    </w:p>
    <w:p w14:paraId="4A8AD131" w14:textId="77777777" w:rsidR="00C81386" w:rsidRDefault="00C81386" w:rsidP="00886805">
      <w:pPr>
        <w:pStyle w:val="par"/>
        <w:numPr>
          <w:ilvl w:val="0"/>
          <w:numId w:val="33"/>
        </w:numPr>
        <w:spacing w:before="0"/>
      </w:pPr>
      <w:r>
        <w:t xml:space="preserve">What does the slope represent in this context? </w:t>
      </w:r>
    </w:p>
    <w:p w14:paraId="00AE09DA" w14:textId="4A88138D" w:rsidR="00BB0C08" w:rsidRDefault="00C81386" w:rsidP="00886805">
      <w:pPr>
        <w:pStyle w:val="par"/>
        <w:numPr>
          <w:ilvl w:val="0"/>
          <w:numId w:val="33"/>
        </w:numPr>
        <w:spacing w:before="0"/>
      </w:pPr>
      <w:r>
        <w:t xml:space="preserve">What does the </w:t>
      </w:r>
      <w:r>
        <w:rPr>
          <w:i/>
        </w:rPr>
        <w:t>y</w:t>
      </w:r>
      <w:r>
        <w:t xml:space="preserve">-intercept represent in this context? </w:t>
      </w:r>
    </w:p>
    <w:p w14:paraId="0E673CF0" w14:textId="21DD1EF5" w:rsidR="00753A1F" w:rsidRPr="00753A1F" w:rsidRDefault="00753A1F" w:rsidP="005451F7">
      <w:pPr>
        <w:pStyle w:val="Heading3"/>
      </w:pPr>
      <w:bookmarkStart w:id="18" w:name="_Toc38536382"/>
      <w:r w:rsidRPr="00753A1F">
        <w:t xml:space="preserve">Activity: </w:t>
      </w:r>
      <w:r w:rsidR="00F303FC">
        <w:t xml:space="preserve"> </w:t>
      </w:r>
      <w:r w:rsidRPr="00D76B54">
        <w:t>Regression with Desmos and Graphing Calculators</w:t>
      </w:r>
      <w:bookmarkEnd w:id="18"/>
    </w:p>
    <w:p w14:paraId="5730333E" w14:textId="08FBEEE3" w:rsidR="00575F89" w:rsidRDefault="00F303FC" w:rsidP="0022591A">
      <w:pPr>
        <w:pStyle w:val="par"/>
      </w:pPr>
      <w:r>
        <w:t xml:space="preserve">As you might have guessed, there are electronic tools to find regression equations and lines of best fit. </w:t>
      </w:r>
      <w:r w:rsidR="00C81386">
        <w:t xml:space="preserve">Both Desmos and graphing calculators have tools that will determine lines of best fit using the method of least squares. </w:t>
      </w:r>
      <w:r>
        <w:t xml:space="preserve">The graphing calculator directions are included at the end of the homework in this lesson. Desmos includes directions in the on-line graphing calculator. To find the Regression directions on Desmos, click on </w:t>
      </w:r>
      <w:proofErr w:type="gramStart"/>
      <w:r>
        <w:t>the ?</w:t>
      </w:r>
      <w:proofErr w:type="gramEnd"/>
      <w:r>
        <w:t xml:space="preserve"> button in the upper right corner of the screen. </w:t>
      </w:r>
      <w:r w:rsidR="00886805">
        <w:t>At the top of</w:t>
      </w:r>
      <w:r>
        <w:t xml:space="preserve"> the screen that appears, there is a list of Tours. Choose </w:t>
      </w:r>
      <w:r w:rsidRPr="00F303FC">
        <w:rPr>
          <w:i/>
        </w:rPr>
        <w:t>Regressions</w:t>
      </w:r>
      <w:r>
        <w:t xml:space="preserve">. Follow the directions using the data set </w:t>
      </w:r>
      <w:r w:rsidR="00886805">
        <w:t>Desmos provides</w:t>
      </w:r>
      <w:r>
        <w:t xml:space="preserve">. Use </w:t>
      </w:r>
      <w:r w:rsidR="00886805">
        <w:t>Desmos’</w:t>
      </w:r>
      <w:r>
        <w:t xml:space="preserve"> directions to enter and analyze additional data sets.</w:t>
      </w:r>
    </w:p>
    <w:p w14:paraId="6CEE3404" w14:textId="6329CB3D" w:rsidR="00D76B54" w:rsidRDefault="00F303FC" w:rsidP="00BF07B2">
      <w:pPr>
        <w:pStyle w:val="par"/>
      </w:pPr>
      <w:r w:rsidRPr="00F303FC">
        <w:t xml:space="preserve">In this lesson, </w:t>
      </w:r>
      <w:r>
        <w:t>u</w:t>
      </w:r>
      <w:r w:rsidR="00753A1F" w:rsidRPr="00F303FC">
        <w:t xml:space="preserve">se Desmos </w:t>
      </w:r>
      <w:r w:rsidR="0022591A" w:rsidRPr="00F303FC">
        <w:t>or a</w:t>
      </w:r>
      <w:r w:rsidR="00753A1F" w:rsidRPr="00F303FC">
        <w:t xml:space="preserve"> graphing calculator to </w:t>
      </w:r>
      <w:r w:rsidR="003956C4">
        <w:t xml:space="preserve">find </w:t>
      </w:r>
      <w:r w:rsidR="00886805">
        <w:t xml:space="preserve">a </w:t>
      </w:r>
      <w:r w:rsidR="003956C4">
        <w:t xml:space="preserve">regression equation to fit </w:t>
      </w:r>
      <w:r w:rsidR="00753A1F" w:rsidRPr="00F303FC">
        <w:t xml:space="preserve">the </w:t>
      </w:r>
      <w:r w:rsidR="003956C4">
        <w:t xml:space="preserve">Wave </w:t>
      </w:r>
      <w:r w:rsidR="00753A1F" w:rsidRPr="00F303FC">
        <w:t>data</w:t>
      </w:r>
      <w:r w:rsidR="003A0BDB">
        <w:t xml:space="preserve">. </w:t>
      </w:r>
      <w:r>
        <w:t>H</w:t>
      </w:r>
      <w:r w:rsidR="00753A1F">
        <w:t xml:space="preserve">ow close </w:t>
      </w:r>
      <w:r w:rsidR="00886805">
        <w:t>does</w:t>
      </w:r>
      <w:r w:rsidR="003A0BDB">
        <w:t xml:space="preserve"> </w:t>
      </w:r>
      <w:r w:rsidR="00886805">
        <w:t xml:space="preserve">your eyeballed line of best fit approximate </w:t>
      </w:r>
      <w:r w:rsidR="003A0BDB">
        <w:t xml:space="preserve">the </w:t>
      </w:r>
      <w:r w:rsidR="00886805">
        <w:t>regression line?</w:t>
      </w:r>
      <w:r w:rsidR="003A0BDB">
        <w:t xml:space="preserve"> </w:t>
      </w:r>
      <w:r w:rsidR="00BF07B2">
        <w:t>How long would it take to complete the wave if 100 people participated? How many people would have to participate to keep the wave going for 10 minutes?</w:t>
      </w:r>
    </w:p>
    <w:p w14:paraId="34470801" w14:textId="77777777" w:rsidR="00D366D5" w:rsidRDefault="00D366D5" w:rsidP="005451F7">
      <w:pPr>
        <w:pStyle w:val="Heading3"/>
      </w:pPr>
      <w:bookmarkStart w:id="19" w:name="_Toc38536383"/>
      <w:proofErr w:type="gramStart"/>
      <w:r>
        <w:t>3.4  Homework</w:t>
      </w:r>
      <w:bookmarkEnd w:id="19"/>
      <w:proofErr w:type="gramEnd"/>
    </w:p>
    <w:p w14:paraId="133B12DE" w14:textId="629A7E46" w:rsidR="00437A0D" w:rsidRPr="00BF07B2" w:rsidRDefault="000A2CD5" w:rsidP="00FF5E00">
      <w:pPr>
        <w:pStyle w:val="nl"/>
        <w:ind w:left="360" w:hanging="360"/>
      </w:pPr>
      <w:r>
        <w:t>1.</w:t>
      </w:r>
      <w:r>
        <w:tab/>
      </w:r>
      <w:r w:rsidR="00BF07B2">
        <w:t xml:space="preserve">Each space in the Monopoly board game is numbered with GO being space 0. The price of the property by space number is provided. </w:t>
      </w:r>
    </w:p>
    <w:p w14:paraId="5C8FF820" w14:textId="2D19A4A9" w:rsidR="00702F0F" w:rsidRDefault="00437A0D" w:rsidP="0088729A">
      <w:pPr>
        <w:pStyle w:val="sl"/>
      </w:pPr>
      <w:r>
        <w:t>a.</w:t>
      </w:r>
      <w:r>
        <w:tab/>
      </w:r>
      <w:r w:rsidR="00702F0F">
        <w:t>Plot the data.</w:t>
      </w:r>
    </w:p>
    <w:p w14:paraId="71BB71BC" w14:textId="0F41033B" w:rsidR="00437A0D" w:rsidRDefault="00702F0F" w:rsidP="0088729A">
      <w:pPr>
        <w:pStyle w:val="sl"/>
      </w:pPr>
      <w:r>
        <w:t>b.</w:t>
      </w:r>
      <w:r>
        <w:tab/>
      </w:r>
      <w:r w:rsidR="00437A0D">
        <w:t>Use the regression capability of an electronic tool</w:t>
      </w:r>
      <w:r w:rsidR="00BF07B2">
        <w:t xml:space="preserve"> to find a regression</w:t>
      </w:r>
      <w:r w:rsidR="00437A0D">
        <w:t xml:space="preserve"> equation to fit the data</w:t>
      </w:r>
      <w:r w:rsidR="00BF07B2">
        <w:t xml:space="preserve"> at right</w:t>
      </w:r>
      <w:r w:rsidR="00437A0D">
        <w:t>. Record the equation.</w:t>
      </w:r>
    </w:p>
    <w:p w14:paraId="3F07214C" w14:textId="6AAA5002" w:rsidR="00437A0D" w:rsidRDefault="00702F0F" w:rsidP="0088729A">
      <w:pPr>
        <w:pStyle w:val="sl"/>
        <w:rPr>
          <w:rFonts w:ascii="Times New Roman" w:hAnsi="Times New Roman" w:cs="Times New Roman"/>
          <w:b/>
          <w:color w:val="000000" w:themeColor="text1"/>
        </w:rPr>
      </w:pPr>
      <w:r>
        <w:t>c</w:t>
      </w:r>
      <w:r w:rsidR="00437A0D">
        <w:t>.</w:t>
      </w:r>
      <w:r w:rsidR="00437A0D">
        <w:tab/>
        <w:t xml:space="preserve">What is the slope? </w:t>
      </w:r>
      <w:r w:rsidR="00BF07B2">
        <w:t>What does the slope represent in this context?</w:t>
      </w:r>
    </w:p>
    <w:p w14:paraId="0F953EF3" w14:textId="1518C802" w:rsidR="00437A0D" w:rsidRPr="00BF07B2" w:rsidRDefault="00702F0F" w:rsidP="0088729A">
      <w:pPr>
        <w:pStyle w:val="sl"/>
      </w:pPr>
      <w:r>
        <w:lastRenderedPageBreak/>
        <w:t>d</w:t>
      </w:r>
      <w:r w:rsidR="00437A0D">
        <w:t>.</w:t>
      </w:r>
      <w:r w:rsidR="00437A0D">
        <w:tab/>
        <w:t xml:space="preserve">What is the </w:t>
      </w:r>
      <w:r w:rsidR="00437A0D">
        <w:rPr>
          <w:i/>
        </w:rPr>
        <w:t>y</w:t>
      </w:r>
      <w:r w:rsidR="00437A0D">
        <w:t xml:space="preserve">-intercept? </w:t>
      </w:r>
      <w:r w:rsidR="00BF07B2">
        <w:t xml:space="preserve">What does the </w:t>
      </w:r>
      <w:r w:rsidR="00BF07B2">
        <w:br/>
      </w:r>
      <w:r w:rsidR="00BF07B2">
        <w:rPr>
          <w:i/>
        </w:rPr>
        <w:t>y</w:t>
      </w:r>
      <w:r w:rsidR="00BF07B2">
        <w:t>-intercept represent in this context?</w:t>
      </w:r>
    </w:p>
    <w:p w14:paraId="0EB0FBE5" w14:textId="0AC14F45" w:rsidR="00BF07B2" w:rsidRDefault="00702F0F" w:rsidP="0088729A">
      <w:pPr>
        <w:pStyle w:val="sl"/>
      </w:pPr>
      <w:r>
        <w:t>e</w:t>
      </w:r>
      <w:r w:rsidR="00437A0D">
        <w:t>.</w:t>
      </w:r>
      <w:r w:rsidR="00437A0D">
        <w:tab/>
        <w:t xml:space="preserve">Compare the slope and </w:t>
      </w:r>
      <w:r w:rsidR="00BF07B2">
        <w:rPr>
          <w:i/>
        </w:rPr>
        <w:t>y-</w:t>
      </w:r>
      <w:r w:rsidR="00437A0D">
        <w:t xml:space="preserve">intercept from your </w:t>
      </w:r>
      <w:r w:rsidR="000A2CD5">
        <w:t xml:space="preserve">regression line with those of the </w:t>
      </w:r>
      <w:r w:rsidR="00437A0D">
        <w:t>eyeball</w:t>
      </w:r>
      <w:r w:rsidR="00FF5E00">
        <w:t>ed</w:t>
      </w:r>
      <w:r w:rsidR="00437A0D">
        <w:t xml:space="preserve"> line of best fit </w:t>
      </w:r>
      <w:r w:rsidR="000A2CD5">
        <w:t>(</w:t>
      </w:r>
      <w:r w:rsidR="00FF5E00">
        <w:t>see</w:t>
      </w:r>
      <w:r w:rsidR="000A2CD5">
        <w:t xml:space="preserve"> </w:t>
      </w:r>
      <w:r w:rsidR="00FF5E00">
        <w:t>3.3 H</w:t>
      </w:r>
      <w:r w:rsidR="000A2CD5">
        <w:t>omework, problem 2)</w:t>
      </w:r>
      <w:r w:rsidR="00437A0D">
        <w:t>. How close was your eyeball</w:t>
      </w:r>
      <w:r w:rsidR="00FF5E00">
        <w:t>ed</w:t>
      </w:r>
      <w:r w:rsidR="00437A0D">
        <w:t xml:space="preserve"> line to the line you found electronically? Would your eyeball</w:t>
      </w:r>
      <w:r w:rsidR="00FF5E00">
        <w:t>ed</w:t>
      </w:r>
      <w:r w:rsidR="00437A0D">
        <w:t xml:space="preserve"> line be a reasonable approximation for the regression line? Why or why not?</w:t>
      </w:r>
    </w:p>
    <w:p w14:paraId="0E3C0230" w14:textId="7071FFED" w:rsidR="0065396B" w:rsidRDefault="0065396B" w:rsidP="0088729A">
      <w:pPr>
        <w:pStyle w:val="sl"/>
      </w:pPr>
      <w:r>
        <w:t>f.</w:t>
      </w:r>
      <w:r>
        <w:tab/>
      </w:r>
      <w:r w:rsidR="00833646">
        <w:t xml:space="preserve">Does the regression line agree with the </w:t>
      </w:r>
      <w:r w:rsidR="00FF5E00">
        <w:t xml:space="preserve">price </w:t>
      </w:r>
      <w:r w:rsidR="00833646">
        <w:t>for property 18</w:t>
      </w:r>
      <w:r w:rsidR="00FF5E00">
        <w:t xml:space="preserve"> in the table</w:t>
      </w:r>
      <w:r w:rsidR="00833646">
        <w:t>?</w:t>
      </w:r>
    </w:p>
    <w:p w14:paraId="57D1D472" w14:textId="5F09C0D0" w:rsidR="00833646" w:rsidRDefault="00833646" w:rsidP="0088729A">
      <w:pPr>
        <w:pStyle w:val="sl"/>
      </w:pPr>
      <w:r>
        <w:t>g.</w:t>
      </w:r>
      <w:r>
        <w:tab/>
        <w:t>What property number would cost $500 i</w:t>
      </w:r>
      <w:r w:rsidR="00FF5E00">
        <w:t>f</w:t>
      </w:r>
      <w:r>
        <w:t xml:space="preserve"> the board was expanded to include more spaces?</w:t>
      </w:r>
    </w:p>
    <w:tbl>
      <w:tblPr>
        <w:tblStyle w:val="TableGrid"/>
        <w:tblpPr w:leftFromText="180" w:rightFromText="180" w:vertAnchor="page" w:horzAnchor="margin" w:tblpXSpec="right" w:tblpY="2351"/>
        <w:tblW w:w="0" w:type="auto"/>
        <w:tblLook w:val="04A0" w:firstRow="1" w:lastRow="0" w:firstColumn="1" w:lastColumn="0" w:noHBand="0" w:noVBand="1"/>
      </w:tblPr>
      <w:tblGrid>
        <w:gridCol w:w="1042"/>
        <w:gridCol w:w="1227"/>
      </w:tblGrid>
      <w:tr w:rsidR="00FF5E00" w:rsidRPr="00633CB7" w14:paraId="5784E161" w14:textId="77777777" w:rsidTr="00FF5E00">
        <w:tc>
          <w:tcPr>
            <w:tcW w:w="1042" w:type="dxa"/>
            <w:tcBorders>
              <w:left w:val="single" w:sz="4" w:space="0" w:color="auto"/>
            </w:tcBorders>
            <w:shd w:val="clear" w:color="auto" w:fill="DEEAF6" w:themeFill="accent5" w:themeFillTint="33"/>
          </w:tcPr>
          <w:p w14:paraId="1ECA5502" w14:textId="77777777" w:rsidR="00FF5E00" w:rsidRPr="009C3F89" w:rsidRDefault="00FF5E00" w:rsidP="00FF5E00">
            <w:pPr>
              <w:pStyle w:val="par"/>
              <w:spacing w:before="0"/>
              <w:jc w:val="center"/>
              <w:rPr>
                <w:b/>
                <w:sz w:val="20"/>
                <w:szCs w:val="20"/>
              </w:rPr>
            </w:pPr>
            <w:r w:rsidRPr="009C3F89">
              <w:rPr>
                <w:b/>
                <w:sz w:val="20"/>
                <w:szCs w:val="20"/>
              </w:rPr>
              <w:t xml:space="preserve">Space </w:t>
            </w:r>
            <w:r w:rsidRPr="009C3F89">
              <w:rPr>
                <w:b/>
                <w:sz w:val="20"/>
                <w:szCs w:val="20"/>
              </w:rPr>
              <w:br/>
              <w:t>Number</w:t>
            </w:r>
          </w:p>
        </w:tc>
        <w:tc>
          <w:tcPr>
            <w:tcW w:w="1227" w:type="dxa"/>
            <w:shd w:val="clear" w:color="auto" w:fill="DEEAF6" w:themeFill="accent5" w:themeFillTint="33"/>
          </w:tcPr>
          <w:p w14:paraId="532BEF37" w14:textId="77777777" w:rsidR="00FF5E00" w:rsidRPr="009C3F89" w:rsidRDefault="00FF5E00" w:rsidP="00FF5E00">
            <w:pPr>
              <w:pStyle w:val="par"/>
              <w:spacing w:before="0"/>
              <w:jc w:val="center"/>
              <w:rPr>
                <w:b/>
                <w:sz w:val="20"/>
                <w:szCs w:val="20"/>
              </w:rPr>
            </w:pPr>
            <w:r w:rsidRPr="009C3F89">
              <w:rPr>
                <w:b/>
                <w:sz w:val="20"/>
                <w:szCs w:val="20"/>
              </w:rPr>
              <w:t xml:space="preserve">Price of </w:t>
            </w:r>
            <w:r w:rsidRPr="009C3F89">
              <w:rPr>
                <w:b/>
                <w:sz w:val="20"/>
                <w:szCs w:val="20"/>
              </w:rPr>
              <w:br/>
              <w:t>Property</w:t>
            </w:r>
          </w:p>
        </w:tc>
      </w:tr>
      <w:tr w:rsidR="00FF5E00" w:rsidRPr="00633CB7" w14:paraId="26C06828" w14:textId="77777777" w:rsidTr="00FF5E00">
        <w:tc>
          <w:tcPr>
            <w:tcW w:w="1042" w:type="dxa"/>
            <w:tcBorders>
              <w:left w:val="single" w:sz="4" w:space="0" w:color="auto"/>
            </w:tcBorders>
            <w:shd w:val="clear" w:color="auto" w:fill="auto"/>
          </w:tcPr>
          <w:p w14:paraId="1FC71C42" w14:textId="77777777" w:rsidR="00FF5E00" w:rsidRDefault="00FF5E00" w:rsidP="00FF5E00">
            <w:pPr>
              <w:pStyle w:val="par"/>
              <w:spacing w:before="0"/>
              <w:jc w:val="center"/>
            </w:pPr>
            <w:r>
              <w:t>9</w:t>
            </w:r>
          </w:p>
        </w:tc>
        <w:tc>
          <w:tcPr>
            <w:tcW w:w="1227" w:type="dxa"/>
            <w:shd w:val="clear" w:color="auto" w:fill="auto"/>
          </w:tcPr>
          <w:p w14:paraId="3493D789" w14:textId="77777777" w:rsidR="00FF5E00" w:rsidRPr="00633CB7" w:rsidRDefault="00FF5E00" w:rsidP="00FF5E00">
            <w:pPr>
              <w:pStyle w:val="par"/>
              <w:spacing w:before="0"/>
              <w:jc w:val="center"/>
            </w:pPr>
            <w:r w:rsidRPr="00633CB7">
              <w:t>120</w:t>
            </w:r>
          </w:p>
        </w:tc>
      </w:tr>
      <w:tr w:rsidR="00FF5E00" w:rsidRPr="00633CB7" w14:paraId="797C034A" w14:textId="77777777" w:rsidTr="00FF5E00">
        <w:tc>
          <w:tcPr>
            <w:tcW w:w="1042" w:type="dxa"/>
            <w:tcBorders>
              <w:left w:val="single" w:sz="4" w:space="0" w:color="auto"/>
            </w:tcBorders>
            <w:shd w:val="clear" w:color="auto" w:fill="auto"/>
          </w:tcPr>
          <w:p w14:paraId="3E6881A6" w14:textId="77777777" w:rsidR="00FF5E00" w:rsidRDefault="00FF5E00" w:rsidP="00FF5E00">
            <w:pPr>
              <w:pStyle w:val="par"/>
              <w:spacing w:before="0"/>
              <w:jc w:val="center"/>
            </w:pPr>
            <w:r>
              <w:t>14</w:t>
            </w:r>
          </w:p>
        </w:tc>
        <w:tc>
          <w:tcPr>
            <w:tcW w:w="1227" w:type="dxa"/>
            <w:shd w:val="clear" w:color="auto" w:fill="auto"/>
          </w:tcPr>
          <w:p w14:paraId="4A42A335" w14:textId="77777777" w:rsidR="00FF5E00" w:rsidRPr="00633CB7" w:rsidRDefault="00FF5E00" w:rsidP="00FF5E00">
            <w:pPr>
              <w:pStyle w:val="par"/>
              <w:spacing w:before="0"/>
              <w:jc w:val="center"/>
            </w:pPr>
            <w:r w:rsidRPr="00633CB7">
              <w:t>160</w:t>
            </w:r>
          </w:p>
        </w:tc>
      </w:tr>
      <w:tr w:rsidR="00FF5E00" w:rsidRPr="00633CB7" w14:paraId="25CEC90E" w14:textId="77777777" w:rsidTr="00FF5E00">
        <w:tc>
          <w:tcPr>
            <w:tcW w:w="1042" w:type="dxa"/>
            <w:tcBorders>
              <w:left w:val="single" w:sz="4" w:space="0" w:color="auto"/>
            </w:tcBorders>
            <w:shd w:val="clear" w:color="auto" w:fill="auto"/>
          </w:tcPr>
          <w:p w14:paraId="25972253" w14:textId="77777777" w:rsidR="00FF5E00" w:rsidRDefault="00FF5E00" w:rsidP="00FF5E00">
            <w:pPr>
              <w:pStyle w:val="par"/>
              <w:spacing w:before="0"/>
              <w:jc w:val="center"/>
            </w:pPr>
            <w:r>
              <w:t>19</w:t>
            </w:r>
          </w:p>
        </w:tc>
        <w:tc>
          <w:tcPr>
            <w:tcW w:w="1227" w:type="dxa"/>
            <w:shd w:val="clear" w:color="auto" w:fill="auto"/>
          </w:tcPr>
          <w:p w14:paraId="320C881F" w14:textId="77777777" w:rsidR="00FF5E00" w:rsidRPr="00633CB7" w:rsidRDefault="00FF5E00" w:rsidP="00FF5E00">
            <w:pPr>
              <w:pStyle w:val="par"/>
              <w:spacing w:before="0"/>
              <w:jc w:val="center"/>
            </w:pPr>
            <w:r w:rsidRPr="00633CB7">
              <w:t>200</w:t>
            </w:r>
          </w:p>
        </w:tc>
      </w:tr>
      <w:tr w:rsidR="00FF5E00" w:rsidRPr="00633CB7" w14:paraId="3FA86DCD" w14:textId="77777777" w:rsidTr="00FF5E00">
        <w:tc>
          <w:tcPr>
            <w:tcW w:w="1042" w:type="dxa"/>
            <w:tcBorders>
              <w:left w:val="single" w:sz="4" w:space="0" w:color="auto"/>
            </w:tcBorders>
            <w:shd w:val="clear" w:color="auto" w:fill="auto"/>
          </w:tcPr>
          <w:p w14:paraId="0903F5FB" w14:textId="77777777" w:rsidR="00FF5E00" w:rsidRDefault="00FF5E00" w:rsidP="00FF5E00">
            <w:pPr>
              <w:pStyle w:val="par"/>
              <w:spacing w:before="0"/>
              <w:jc w:val="center"/>
            </w:pPr>
            <w:r>
              <w:t>24</w:t>
            </w:r>
          </w:p>
        </w:tc>
        <w:tc>
          <w:tcPr>
            <w:tcW w:w="1227" w:type="dxa"/>
            <w:shd w:val="clear" w:color="auto" w:fill="auto"/>
          </w:tcPr>
          <w:p w14:paraId="78005421" w14:textId="77777777" w:rsidR="00FF5E00" w:rsidRPr="00633CB7" w:rsidRDefault="00FF5E00" w:rsidP="00FF5E00">
            <w:pPr>
              <w:pStyle w:val="par"/>
              <w:spacing w:before="0"/>
              <w:jc w:val="center"/>
            </w:pPr>
            <w:r w:rsidRPr="00633CB7">
              <w:t>240</w:t>
            </w:r>
          </w:p>
        </w:tc>
      </w:tr>
      <w:tr w:rsidR="00FF5E00" w:rsidRPr="00633CB7" w14:paraId="641425BC" w14:textId="77777777" w:rsidTr="00FF5E00">
        <w:tc>
          <w:tcPr>
            <w:tcW w:w="1042" w:type="dxa"/>
            <w:tcBorders>
              <w:left w:val="single" w:sz="4" w:space="0" w:color="auto"/>
            </w:tcBorders>
            <w:shd w:val="clear" w:color="auto" w:fill="auto"/>
          </w:tcPr>
          <w:p w14:paraId="3B891608" w14:textId="77777777" w:rsidR="00FF5E00" w:rsidRDefault="00FF5E00" w:rsidP="00FF5E00">
            <w:pPr>
              <w:pStyle w:val="par"/>
              <w:spacing w:before="0"/>
              <w:jc w:val="center"/>
            </w:pPr>
            <w:r>
              <w:t>29</w:t>
            </w:r>
          </w:p>
        </w:tc>
        <w:tc>
          <w:tcPr>
            <w:tcW w:w="1227" w:type="dxa"/>
            <w:shd w:val="clear" w:color="auto" w:fill="auto"/>
          </w:tcPr>
          <w:p w14:paraId="151F1277" w14:textId="77777777" w:rsidR="00FF5E00" w:rsidRPr="00633CB7" w:rsidRDefault="00FF5E00" w:rsidP="00FF5E00">
            <w:pPr>
              <w:pStyle w:val="par"/>
              <w:spacing w:before="0"/>
              <w:jc w:val="center"/>
            </w:pPr>
            <w:r w:rsidRPr="00633CB7">
              <w:t>280</w:t>
            </w:r>
          </w:p>
        </w:tc>
      </w:tr>
      <w:tr w:rsidR="00FF5E00" w:rsidRPr="00633CB7" w14:paraId="261594B7" w14:textId="77777777" w:rsidTr="00FF5E00">
        <w:tc>
          <w:tcPr>
            <w:tcW w:w="1042" w:type="dxa"/>
            <w:tcBorders>
              <w:left w:val="single" w:sz="4" w:space="0" w:color="auto"/>
            </w:tcBorders>
            <w:shd w:val="clear" w:color="auto" w:fill="auto"/>
          </w:tcPr>
          <w:p w14:paraId="73F89A93" w14:textId="77777777" w:rsidR="00FF5E00" w:rsidRDefault="00FF5E00" w:rsidP="00FF5E00">
            <w:pPr>
              <w:pStyle w:val="par"/>
              <w:spacing w:before="0"/>
              <w:jc w:val="center"/>
            </w:pPr>
            <w:r>
              <w:t>34</w:t>
            </w:r>
          </w:p>
        </w:tc>
        <w:tc>
          <w:tcPr>
            <w:tcW w:w="1227" w:type="dxa"/>
            <w:shd w:val="clear" w:color="auto" w:fill="auto"/>
          </w:tcPr>
          <w:p w14:paraId="234EEE38" w14:textId="77777777" w:rsidR="00FF5E00" w:rsidRPr="00633CB7" w:rsidRDefault="00FF5E00" w:rsidP="00FF5E00">
            <w:pPr>
              <w:pStyle w:val="par"/>
              <w:spacing w:before="0"/>
              <w:jc w:val="center"/>
            </w:pPr>
            <w:r w:rsidRPr="00633CB7">
              <w:t>320</w:t>
            </w:r>
          </w:p>
        </w:tc>
      </w:tr>
    </w:tbl>
    <w:p w14:paraId="623B8EAF" w14:textId="24F6F711" w:rsidR="00437A0D" w:rsidRDefault="00FF5E00" w:rsidP="00FF5E00">
      <w:pPr>
        <w:pStyle w:val="nl"/>
        <w:tabs>
          <w:tab w:val="clear" w:pos="360"/>
        </w:tabs>
        <w:ind w:left="360" w:hanging="360"/>
      </w:pPr>
      <w:r w:rsidRPr="000A2CD5">
        <w:t xml:space="preserve"> </w:t>
      </w:r>
      <w:r w:rsidR="00BF07B2" w:rsidRPr="000A2CD5">
        <w:t>2</w:t>
      </w:r>
      <w:r w:rsidR="00437A0D" w:rsidRPr="000A2CD5">
        <w:t>.</w:t>
      </w:r>
      <w:r w:rsidR="00437A0D" w:rsidRPr="000A2CD5">
        <w:tab/>
        <w:t xml:space="preserve">In the table at right, several </w:t>
      </w:r>
      <w:r w:rsidR="00437A0D" w:rsidRPr="000A2CD5">
        <w:rPr>
          <w:i/>
        </w:rPr>
        <w:t>Monopoly</w:t>
      </w:r>
      <w:r w:rsidR="00437A0D" w:rsidRPr="000A2CD5">
        <w:t xml:space="preserve"> properties were delet</w:t>
      </w:r>
      <w:r w:rsidR="00830FAE" w:rsidRPr="000A2CD5">
        <w:t>ed from the table in problem 1.</w:t>
      </w:r>
      <w:r w:rsidR="00830FAE">
        <w:t xml:space="preserve"> O</w:t>
      </w:r>
      <w:r w:rsidR="00702F0F">
        <w:t>nly the</w:t>
      </w:r>
      <w:r w:rsidR="00437A0D">
        <w:t xml:space="preserve"> </w:t>
      </w:r>
      <w:r w:rsidR="00830FAE">
        <w:t>third</w:t>
      </w:r>
      <w:r w:rsidR="00437A0D">
        <w:t xml:space="preserve"> </w:t>
      </w:r>
      <w:r w:rsidR="00702F0F">
        <w:t xml:space="preserve">property </w:t>
      </w:r>
      <w:r w:rsidR="00437A0D">
        <w:t xml:space="preserve">in </w:t>
      </w:r>
      <w:r w:rsidR="00702F0F">
        <w:t>each</w:t>
      </w:r>
      <w:r w:rsidR="00437A0D">
        <w:t xml:space="preserve"> group of three of the same colored </w:t>
      </w:r>
      <w:r w:rsidR="00702F0F">
        <w:t>properties</w:t>
      </w:r>
      <w:r w:rsidR="00830FAE">
        <w:t xml:space="preserve"> remain in this table</w:t>
      </w:r>
      <w:r w:rsidR="00437A0D">
        <w:t>. Space numbers and prices are provided.</w:t>
      </w:r>
    </w:p>
    <w:tbl>
      <w:tblPr>
        <w:tblStyle w:val="TableGrid"/>
        <w:tblpPr w:leftFromText="180" w:rightFromText="180" w:vertAnchor="page" w:horzAnchor="margin" w:tblpXSpec="right" w:tblpY="5725"/>
        <w:tblW w:w="0" w:type="auto"/>
        <w:tblLook w:val="04A0" w:firstRow="1" w:lastRow="0" w:firstColumn="1" w:lastColumn="0" w:noHBand="0" w:noVBand="1"/>
      </w:tblPr>
      <w:tblGrid>
        <w:gridCol w:w="236"/>
        <w:gridCol w:w="897"/>
        <w:gridCol w:w="945"/>
        <w:gridCol w:w="897"/>
        <w:gridCol w:w="945"/>
      </w:tblGrid>
      <w:tr w:rsidR="005E07AE" w14:paraId="629FC8E4" w14:textId="77777777" w:rsidTr="005E07AE">
        <w:tc>
          <w:tcPr>
            <w:tcW w:w="236" w:type="dxa"/>
            <w:tcBorders>
              <w:top w:val="nil"/>
              <w:left w:val="nil"/>
              <w:bottom w:val="nil"/>
              <w:right w:val="single" w:sz="4" w:space="0" w:color="auto"/>
            </w:tcBorders>
            <w:shd w:val="clear" w:color="auto" w:fill="auto"/>
          </w:tcPr>
          <w:p w14:paraId="0FB32207" w14:textId="77777777" w:rsidR="005E07AE" w:rsidRPr="008C2913" w:rsidRDefault="005E07AE" w:rsidP="005E07AE">
            <w:pPr>
              <w:jc w:val="center"/>
              <w:rPr>
                <w:rFonts w:ascii="Arial" w:hAnsi="Arial"/>
                <w:b/>
                <w:sz w:val="20"/>
                <w:szCs w:val="20"/>
              </w:rPr>
            </w:pPr>
          </w:p>
        </w:tc>
        <w:tc>
          <w:tcPr>
            <w:tcW w:w="0" w:type="auto"/>
            <w:tcBorders>
              <w:left w:val="single" w:sz="4" w:space="0" w:color="auto"/>
            </w:tcBorders>
            <w:shd w:val="clear" w:color="auto" w:fill="DEEAF6" w:themeFill="accent5" w:themeFillTint="33"/>
          </w:tcPr>
          <w:p w14:paraId="662D1705" w14:textId="77777777" w:rsidR="005E07AE" w:rsidRPr="009C3F89" w:rsidRDefault="005E07AE" w:rsidP="005E07AE">
            <w:pPr>
              <w:pStyle w:val="par"/>
              <w:spacing w:before="0"/>
              <w:jc w:val="center"/>
              <w:rPr>
                <w:b/>
                <w:sz w:val="20"/>
                <w:szCs w:val="20"/>
              </w:rPr>
            </w:pPr>
            <w:r w:rsidRPr="009C3F89">
              <w:rPr>
                <w:b/>
                <w:sz w:val="20"/>
                <w:szCs w:val="20"/>
              </w:rPr>
              <w:t xml:space="preserve">Space </w:t>
            </w:r>
            <w:r w:rsidRPr="009C3F89">
              <w:rPr>
                <w:b/>
                <w:sz w:val="20"/>
                <w:szCs w:val="20"/>
              </w:rPr>
              <w:br/>
              <w:t>Number</w:t>
            </w:r>
          </w:p>
        </w:tc>
        <w:tc>
          <w:tcPr>
            <w:tcW w:w="0" w:type="auto"/>
            <w:tcBorders>
              <w:right w:val="double" w:sz="4" w:space="0" w:color="auto"/>
            </w:tcBorders>
            <w:shd w:val="clear" w:color="auto" w:fill="DEEAF6" w:themeFill="accent5" w:themeFillTint="33"/>
          </w:tcPr>
          <w:p w14:paraId="6AD908A9" w14:textId="77777777" w:rsidR="005E07AE" w:rsidRPr="009C3F89" w:rsidRDefault="005E07AE" w:rsidP="005E07AE">
            <w:pPr>
              <w:pStyle w:val="par"/>
              <w:spacing w:before="0"/>
              <w:jc w:val="center"/>
              <w:rPr>
                <w:b/>
                <w:sz w:val="20"/>
                <w:szCs w:val="20"/>
              </w:rPr>
            </w:pPr>
            <w:r w:rsidRPr="009C3F89">
              <w:rPr>
                <w:b/>
                <w:sz w:val="20"/>
                <w:szCs w:val="20"/>
              </w:rPr>
              <w:t xml:space="preserve">Price of </w:t>
            </w:r>
            <w:r w:rsidRPr="009C3F89">
              <w:rPr>
                <w:b/>
                <w:sz w:val="20"/>
                <w:szCs w:val="20"/>
              </w:rPr>
              <w:br/>
              <w:t>Property</w:t>
            </w:r>
          </w:p>
        </w:tc>
        <w:tc>
          <w:tcPr>
            <w:tcW w:w="0" w:type="auto"/>
            <w:tcBorders>
              <w:left w:val="double" w:sz="4" w:space="0" w:color="auto"/>
            </w:tcBorders>
            <w:shd w:val="clear" w:color="auto" w:fill="DEEAF6" w:themeFill="accent5" w:themeFillTint="33"/>
          </w:tcPr>
          <w:p w14:paraId="232E202D" w14:textId="77777777" w:rsidR="005E07AE" w:rsidRPr="009C3F89" w:rsidRDefault="005E07AE" w:rsidP="005E07AE">
            <w:pPr>
              <w:pStyle w:val="par"/>
              <w:spacing w:before="0"/>
              <w:jc w:val="center"/>
              <w:rPr>
                <w:b/>
                <w:sz w:val="20"/>
                <w:szCs w:val="20"/>
              </w:rPr>
            </w:pPr>
            <w:r w:rsidRPr="009C3F89">
              <w:rPr>
                <w:b/>
                <w:sz w:val="20"/>
                <w:szCs w:val="20"/>
              </w:rPr>
              <w:t xml:space="preserve">Space </w:t>
            </w:r>
            <w:r w:rsidRPr="009C3F89">
              <w:rPr>
                <w:b/>
                <w:sz w:val="20"/>
                <w:szCs w:val="20"/>
              </w:rPr>
              <w:br/>
              <w:t>Number</w:t>
            </w:r>
          </w:p>
        </w:tc>
        <w:tc>
          <w:tcPr>
            <w:tcW w:w="0" w:type="auto"/>
            <w:shd w:val="clear" w:color="auto" w:fill="DEEAF6" w:themeFill="accent5" w:themeFillTint="33"/>
          </w:tcPr>
          <w:p w14:paraId="3B951DAA" w14:textId="77777777" w:rsidR="005E07AE" w:rsidRPr="009C3F89" w:rsidRDefault="005E07AE" w:rsidP="005E07AE">
            <w:pPr>
              <w:pStyle w:val="par"/>
              <w:spacing w:before="0"/>
              <w:jc w:val="center"/>
              <w:rPr>
                <w:b/>
                <w:sz w:val="20"/>
                <w:szCs w:val="20"/>
              </w:rPr>
            </w:pPr>
            <w:r w:rsidRPr="009C3F89">
              <w:rPr>
                <w:b/>
                <w:sz w:val="20"/>
                <w:szCs w:val="20"/>
              </w:rPr>
              <w:t xml:space="preserve">Price of </w:t>
            </w:r>
            <w:r w:rsidRPr="009C3F89">
              <w:rPr>
                <w:b/>
                <w:sz w:val="20"/>
                <w:szCs w:val="20"/>
              </w:rPr>
              <w:br/>
              <w:t>Property</w:t>
            </w:r>
          </w:p>
        </w:tc>
      </w:tr>
      <w:tr w:rsidR="005E07AE" w14:paraId="45D77A91" w14:textId="77777777" w:rsidTr="005E07AE">
        <w:tc>
          <w:tcPr>
            <w:tcW w:w="236" w:type="dxa"/>
            <w:tcBorders>
              <w:top w:val="nil"/>
              <w:left w:val="nil"/>
              <w:bottom w:val="nil"/>
              <w:right w:val="single" w:sz="4" w:space="0" w:color="auto"/>
            </w:tcBorders>
            <w:shd w:val="clear" w:color="auto" w:fill="auto"/>
          </w:tcPr>
          <w:p w14:paraId="26EAAD45" w14:textId="77777777" w:rsidR="005E07AE" w:rsidRDefault="005E07AE" w:rsidP="005E07AE">
            <w:pPr>
              <w:jc w:val="center"/>
            </w:pPr>
          </w:p>
        </w:tc>
        <w:tc>
          <w:tcPr>
            <w:tcW w:w="0" w:type="auto"/>
            <w:tcBorders>
              <w:left w:val="single" w:sz="4" w:space="0" w:color="auto"/>
            </w:tcBorders>
            <w:shd w:val="clear" w:color="auto" w:fill="auto"/>
          </w:tcPr>
          <w:p w14:paraId="1405ECC3" w14:textId="77777777" w:rsidR="005E07AE" w:rsidRPr="001E1674" w:rsidRDefault="005E07AE" w:rsidP="005E07AE">
            <w:pPr>
              <w:pStyle w:val="par"/>
              <w:spacing w:before="0"/>
              <w:jc w:val="center"/>
            </w:pPr>
            <w:r w:rsidRPr="001E1674">
              <w:t>1</w:t>
            </w:r>
          </w:p>
        </w:tc>
        <w:tc>
          <w:tcPr>
            <w:tcW w:w="0" w:type="auto"/>
            <w:tcBorders>
              <w:right w:val="double" w:sz="4" w:space="0" w:color="auto"/>
            </w:tcBorders>
            <w:shd w:val="clear" w:color="auto" w:fill="auto"/>
          </w:tcPr>
          <w:p w14:paraId="4258AD43" w14:textId="77777777" w:rsidR="005E07AE" w:rsidRPr="001E1674" w:rsidRDefault="005E07AE" w:rsidP="005E07AE">
            <w:pPr>
              <w:pStyle w:val="par"/>
              <w:spacing w:before="0"/>
              <w:jc w:val="center"/>
            </w:pPr>
            <w:r w:rsidRPr="001E1674">
              <w:t>60</w:t>
            </w:r>
          </w:p>
        </w:tc>
        <w:tc>
          <w:tcPr>
            <w:tcW w:w="0" w:type="auto"/>
            <w:tcBorders>
              <w:left w:val="double" w:sz="4" w:space="0" w:color="auto"/>
            </w:tcBorders>
          </w:tcPr>
          <w:p w14:paraId="5EFBB490" w14:textId="77777777" w:rsidR="005E07AE" w:rsidRPr="001E1674" w:rsidRDefault="005E07AE" w:rsidP="005E07AE">
            <w:pPr>
              <w:pStyle w:val="par"/>
              <w:spacing w:before="0"/>
              <w:jc w:val="center"/>
            </w:pPr>
            <w:r w:rsidRPr="001E1674">
              <w:t>21</w:t>
            </w:r>
          </w:p>
        </w:tc>
        <w:tc>
          <w:tcPr>
            <w:tcW w:w="0" w:type="auto"/>
          </w:tcPr>
          <w:p w14:paraId="794ACE41" w14:textId="77777777" w:rsidR="005E07AE" w:rsidRPr="001E1674" w:rsidRDefault="005E07AE" w:rsidP="005E07AE">
            <w:pPr>
              <w:pStyle w:val="par"/>
              <w:spacing w:before="0"/>
              <w:jc w:val="center"/>
            </w:pPr>
            <w:r w:rsidRPr="001E1674">
              <w:t>220</w:t>
            </w:r>
          </w:p>
        </w:tc>
      </w:tr>
      <w:tr w:rsidR="005E07AE" w14:paraId="0EA379D3" w14:textId="77777777" w:rsidTr="005E07AE">
        <w:tc>
          <w:tcPr>
            <w:tcW w:w="236" w:type="dxa"/>
            <w:tcBorders>
              <w:top w:val="nil"/>
              <w:left w:val="nil"/>
              <w:bottom w:val="nil"/>
              <w:right w:val="single" w:sz="4" w:space="0" w:color="auto"/>
            </w:tcBorders>
            <w:shd w:val="clear" w:color="auto" w:fill="auto"/>
          </w:tcPr>
          <w:p w14:paraId="7685D654" w14:textId="77777777" w:rsidR="005E07AE" w:rsidRDefault="005E07AE" w:rsidP="005E07AE">
            <w:pPr>
              <w:jc w:val="center"/>
            </w:pPr>
          </w:p>
        </w:tc>
        <w:tc>
          <w:tcPr>
            <w:tcW w:w="0" w:type="auto"/>
            <w:tcBorders>
              <w:left w:val="single" w:sz="4" w:space="0" w:color="auto"/>
            </w:tcBorders>
            <w:shd w:val="clear" w:color="auto" w:fill="auto"/>
          </w:tcPr>
          <w:p w14:paraId="077C4390" w14:textId="77777777" w:rsidR="005E07AE" w:rsidRPr="001E1674" w:rsidRDefault="005E07AE" w:rsidP="005E07AE">
            <w:pPr>
              <w:pStyle w:val="par"/>
              <w:spacing w:before="0"/>
              <w:jc w:val="center"/>
            </w:pPr>
            <w:r w:rsidRPr="001E1674">
              <w:t>3</w:t>
            </w:r>
          </w:p>
        </w:tc>
        <w:tc>
          <w:tcPr>
            <w:tcW w:w="0" w:type="auto"/>
            <w:tcBorders>
              <w:right w:val="double" w:sz="4" w:space="0" w:color="auto"/>
            </w:tcBorders>
            <w:shd w:val="clear" w:color="auto" w:fill="auto"/>
          </w:tcPr>
          <w:p w14:paraId="4538A648" w14:textId="77777777" w:rsidR="005E07AE" w:rsidRPr="001E1674" w:rsidRDefault="005E07AE" w:rsidP="005E07AE">
            <w:pPr>
              <w:pStyle w:val="par"/>
              <w:spacing w:before="0"/>
              <w:jc w:val="center"/>
            </w:pPr>
            <w:r w:rsidRPr="001E1674">
              <w:t>60</w:t>
            </w:r>
          </w:p>
        </w:tc>
        <w:tc>
          <w:tcPr>
            <w:tcW w:w="0" w:type="auto"/>
            <w:tcBorders>
              <w:left w:val="double" w:sz="4" w:space="0" w:color="auto"/>
            </w:tcBorders>
          </w:tcPr>
          <w:p w14:paraId="294FF020" w14:textId="77777777" w:rsidR="005E07AE" w:rsidRPr="001E1674" w:rsidRDefault="005E07AE" w:rsidP="005E07AE">
            <w:pPr>
              <w:pStyle w:val="par"/>
              <w:spacing w:before="0"/>
              <w:jc w:val="center"/>
            </w:pPr>
            <w:r w:rsidRPr="001E1674">
              <w:t>23</w:t>
            </w:r>
          </w:p>
        </w:tc>
        <w:tc>
          <w:tcPr>
            <w:tcW w:w="0" w:type="auto"/>
          </w:tcPr>
          <w:p w14:paraId="7ABBB88A" w14:textId="77777777" w:rsidR="005E07AE" w:rsidRPr="001E1674" w:rsidRDefault="005E07AE" w:rsidP="005E07AE">
            <w:pPr>
              <w:pStyle w:val="par"/>
              <w:spacing w:before="0"/>
              <w:jc w:val="center"/>
            </w:pPr>
            <w:r w:rsidRPr="001E1674">
              <w:t>220</w:t>
            </w:r>
          </w:p>
        </w:tc>
      </w:tr>
      <w:tr w:rsidR="005E07AE" w14:paraId="7F15ACD9" w14:textId="77777777" w:rsidTr="005E07AE">
        <w:tc>
          <w:tcPr>
            <w:tcW w:w="236" w:type="dxa"/>
            <w:tcBorders>
              <w:top w:val="nil"/>
              <w:left w:val="nil"/>
              <w:bottom w:val="nil"/>
              <w:right w:val="single" w:sz="4" w:space="0" w:color="auto"/>
            </w:tcBorders>
            <w:shd w:val="clear" w:color="auto" w:fill="auto"/>
          </w:tcPr>
          <w:p w14:paraId="30855883" w14:textId="77777777" w:rsidR="005E07AE" w:rsidRDefault="005E07AE" w:rsidP="005E07AE">
            <w:pPr>
              <w:jc w:val="center"/>
            </w:pPr>
          </w:p>
        </w:tc>
        <w:tc>
          <w:tcPr>
            <w:tcW w:w="0" w:type="auto"/>
            <w:tcBorders>
              <w:left w:val="single" w:sz="4" w:space="0" w:color="auto"/>
            </w:tcBorders>
            <w:shd w:val="clear" w:color="auto" w:fill="auto"/>
          </w:tcPr>
          <w:p w14:paraId="06A170A9" w14:textId="77777777" w:rsidR="005E07AE" w:rsidRPr="001E1674" w:rsidRDefault="005E07AE" w:rsidP="005E07AE">
            <w:pPr>
              <w:pStyle w:val="par"/>
              <w:spacing w:before="0"/>
              <w:jc w:val="center"/>
            </w:pPr>
            <w:r w:rsidRPr="001E1674">
              <w:t>6</w:t>
            </w:r>
          </w:p>
        </w:tc>
        <w:tc>
          <w:tcPr>
            <w:tcW w:w="0" w:type="auto"/>
            <w:tcBorders>
              <w:right w:val="double" w:sz="4" w:space="0" w:color="auto"/>
            </w:tcBorders>
            <w:shd w:val="clear" w:color="auto" w:fill="auto"/>
          </w:tcPr>
          <w:p w14:paraId="7A6BB96A" w14:textId="77777777" w:rsidR="005E07AE" w:rsidRPr="001E1674" w:rsidRDefault="005E07AE" w:rsidP="005E07AE">
            <w:pPr>
              <w:pStyle w:val="par"/>
              <w:spacing w:before="0"/>
              <w:jc w:val="center"/>
            </w:pPr>
            <w:r w:rsidRPr="001E1674">
              <w:t>100</w:t>
            </w:r>
          </w:p>
        </w:tc>
        <w:tc>
          <w:tcPr>
            <w:tcW w:w="0" w:type="auto"/>
            <w:tcBorders>
              <w:left w:val="double" w:sz="4" w:space="0" w:color="auto"/>
            </w:tcBorders>
          </w:tcPr>
          <w:p w14:paraId="11B5164A" w14:textId="77777777" w:rsidR="005E07AE" w:rsidRPr="001E1674" w:rsidRDefault="005E07AE" w:rsidP="005E07AE">
            <w:pPr>
              <w:pStyle w:val="par"/>
              <w:spacing w:before="0"/>
              <w:jc w:val="center"/>
            </w:pPr>
            <w:r w:rsidRPr="001E1674">
              <w:t>24</w:t>
            </w:r>
          </w:p>
        </w:tc>
        <w:tc>
          <w:tcPr>
            <w:tcW w:w="0" w:type="auto"/>
          </w:tcPr>
          <w:p w14:paraId="6B24D53E" w14:textId="77777777" w:rsidR="005E07AE" w:rsidRPr="001E1674" w:rsidRDefault="005E07AE" w:rsidP="005E07AE">
            <w:pPr>
              <w:pStyle w:val="par"/>
              <w:spacing w:before="0"/>
              <w:jc w:val="center"/>
            </w:pPr>
            <w:r w:rsidRPr="001E1674">
              <w:t>240</w:t>
            </w:r>
          </w:p>
        </w:tc>
      </w:tr>
      <w:tr w:rsidR="005E07AE" w14:paraId="710ADD1C" w14:textId="77777777" w:rsidTr="005E07AE">
        <w:trPr>
          <w:trHeight w:val="308"/>
        </w:trPr>
        <w:tc>
          <w:tcPr>
            <w:tcW w:w="236" w:type="dxa"/>
            <w:tcBorders>
              <w:top w:val="nil"/>
              <w:left w:val="nil"/>
              <w:bottom w:val="nil"/>
              <w:right w:val="single" w:sz="4" w:space="0" w:color="auto"/>
            </w:tcBorders>
            <w:shd w:val="clear" w:color="auto" w:fill="auto"/>
          </w:tcPr>
          <w:p w14:paraId="7D94EE73" w14:textId="77777777" w:rsidR="005E07AE" w:rsidRDefault="005E07AE" w:rsidP="005E07AE">
            <w:pPr>
              <w:jc w:val="center"/>
            </w:pPr>
          </w:p>
        </w:tc>
        <w:tc>
          <w:tcPr>
            <w:tcW w:w="0" w:type="auto"/>
            <w:tcBorders>
              <w:left w:val="single" w:sz="4" w:space="0" w:color="auto"/>
            </w:tcBorders>
            <w:shd w:val="clear" w:color="auto" w:fill="auto"/>
          </w:tcPr>
          <w:p w14:paraId="558CA817" w14:textId="77777777" w:rsidR="005E07AE" w:rsidRPr="001E1674" w:rsidRDefault="005E07AE" w:rsidP="005E07AE">
            <w:pPr>
              <w:pStyle w:val="par"/>
              <w:spacing w:before="0"/>
              <w:jc w:val="center"/>
            </w:pPr>
            <w:r w:rsidRPr="001E1674">
              <w:t>8</w:t>
            </w:r>
          </w:p>
        </w:tc>
        <w:tc>
          <w:tcPr>
            <w:tcW w:w="0" w:type="auto"/>
            <w:tcBorders>
              <w:right w:val="double" w:sz="4" w:space="0" w:color="auto"/>
            </w:tcBorders>
            <w:shd w:val="clear" w:color="auto" w:fill="auto"/>
          </w:tcPr>
          <w:p w14:paraId="10194D01" w14:textId="77777777" w:rsidR="005E07AE" w:rsidRPr="001E1674" w:rsidRDefault="005E07AE" w:rsidP="005E07AE">
            <w:pPr>
              <w:pStyle w:val="par"/>
              <w:spacing w:before="0"/>
              <w:jc w:val="center"/>
            </w:pPr>
            <w:r w:rsidRPr="001E1674">
              <w:t>100</w:t>
            </w:r>
          </w:p>
        </w:tc>
        <w:tc>
          <w:tcPr>
            <w:tcW w:w="0" w:type="auto"/>
            <w:tcBorders>
              <w:left w:val="double" w:sz="4" w:space="0" w:color="auto"/>
            </w:tcBorders>
          </w:tcPr>
          <w:p w14:paraId="35ABE041" w14:textId="77777777" w:rsidR="005E07AE" w:rsidRPr="001E1674" w:rsidRDefault="005E07AE" w:rsidP="005E07AE">
            <w:pPr>
              <w:pStyle w:val="par"/>
              <w:spacing w:before="0"/>
              <w:jc w:val="center"/>
            </w:pPr>
            <w:r w:rsidRPr="001E1674">
              <w:t>26</w:t>
            </w:r>
          </w:p>
        </w:tc>
        <w:tc>
          <w:tcPr>
            <w:tcW w:w="0" w:type="auto"/>
          </w:tcPr>
          <w:p w14:paraId="1DC6DCA1" w14:textId="77777777" w:rsidR="005E07AE" w:rsidRPr="001E1674" w:rsidRDefault="005E07AE" w:rsidP="005E07AE">
            <w:pPr>
              <w:pStyle w:val="par"/>
              <w:spacing w:before="0"/>
              <w:jc w:val="center"/>
            </w:pPr>
            <w:r w:rsidRPr="001E1674">
              <w:t>260</w:t>
            </w:r>
          </w:p>
        </w:tc>
      </w:tr>
      <w:tr w:rsidR="005E07AE" w14:paraId="0E544AD3" w14:textId="77777777" w:rsidTr="005E07AE">
        <w:tc>
          <w:tcPr>
            <w:tcW w:w="236" w:type="dxa"/>
            <w:tcBorders>
              <w:top w:val="nil"/>
              <w:left w:val="nil"/>
              <w:bottom w:val="nil"/>
              <w:right w:val="single" w:sz="4" w:space="0" w:color="auto"/>
            </w:tcBorders>
            <w:shd w:val="clear" w:color="auto" w:fill="auto"/>
          </w:tcPr>
          <w:p w14:paraId="48D16618" w14:textId="77777777" w:rsidR="005E07AE" w:rsidRDefault="005E07AE" w:rsidP="005E07AE">
            <w:pPr>
              <w:jc w:val="center"/>
            </w:pPr>
          </w:p>
        </w:tc>
        <w:tc>
          <w:tcPr>
            <w:tcW w:w="0" w:type="auto"/>
            <w:tcBorders>
              <w:left w:val="single" w:sz="4" w:space="0" w:color="auto"/>
            </w:tcBorders>
            <w:shd w:val="clear" w:color="auto" w:fill="auto"/>
          </w:tcPr>
          <w:p w14:paraId="2446885A" w14:textId="77777777" w:rsidR="005E07AE" w:rsidRPr="001E1674" w:rsidRDefault="005E07AE" w:rsidP="005E07AE">
            <w:pPr>
              <w:pStyle w:val="par"/>
              <w:spacing w:before="0"/>
              <w:jc w:val="center"/>
            </w:pPr>
            <w:r w:rsidRPr="001E1674">
              <w:t>9</w:t>
            </w:r>
          </w:p>
        </w:tc>
        <w:tc>
          <w:tcPr>
            <w:tcW w:w="0" w:type="auto"/>
            <w:tcBorders>
              <w:right w:val="double" w:sz="4" w:space="0" w:color="auto"/>
            </w:tcBorders>
            <w:shd w:val="clear" w:color="auto" w:fill="auto"/>
          </w:tcPr>
          <w:p w14:paraId="40E9B22C" w14:textId="77777777" w:rsidR="005E07AE" w:rsidRPr="001E1674" w:rsidRDefault="005E07AE" w:rsidP="005E07AE">
            <w:pPr>
              <w:pStyle w:val="par"/>
              <w:spacing w:before="0"/>
              <w:jc w:val="center"/>
            </w:pPr>
            <w:r w:rsidRPr="001E1674">
              <w:t>120</w:t>
            </w:r>
          </w:p>
        </w:tc>
        <w:tc>
          <w:tcPr>
            <w:tcW w:w="0" w:type="auto"/>
            <w:tcBorders>
              <w:left w:val="double" w:sz="4" w:space="0" w:color="auto"/>
            </w:tcBorders>
          </w:tcPr>
          <w:p w14:paraId="606514C7" w14:textId="77777777" w:rsidR="005E07AE" w:rsidRPr="001E1674" w:rsidRDefault="005E07AE" w:rsidP="005E07AE">
            <w:pPr>
              <w:pStyle w:val="par"/>
              <w:spacing w:before="0"/>
              <w:jc w:val="center"/>
            </w:pPr>
            <w:r w:rsidRPr="001E1674">
              <w:t>27</w:t>
            </w:r>
          </w:p>
        </w:tc>
        <w:tc>
          <w:tcPr>
            <w:tcW w:w="0" w:type="auto"/>
          </w:tcPr>
          <w:p w14:paraId="20DB0B7C" w14:textId="77777777" w:rsidR="005E07AE" w:rsidRPr="001E1674" w:rsidRDefault="005E07AE" w:rsidP="005E07AE">
            <w:pPr>
              <w:pStyle w:val="par"/>
              <w:spacing w:before="0"/>
              <w:jc w:val="center"/>
            </w:pPr>
            <w:r w:rsidRPr="001E1674">
              <w:t>260</w:t>
            </w:r>
          </w:p>
        </w:tc>
      </w:tr>
      <w:tr w:rsidR="005E07AE" w14:paraId="2459EB21" w14:textId="77777777" w:rsidTr="005E07AE">
        <w:tc>
          <w:tcPr>
            <w:tcW w:w="236" w:type="dxa"/>
            <w:tcBorders>
              <w:top w:val="nil"/>
              <w:left w:val="nil"/>
              <w:bottom w:val="nil"/>
              <w:right w:val="single" w:sz="4" w:space="0" w:color="auto"/>
            </w:tcBorders>
            <w:shd w:val="clear" w:color="auto" w:fill="auto"/>
          </w:tcPr>
          <w:p w14:paraId="52C72BA9" w14:textId="77777777" w:rsidR="005E07AE" w:rsidRDefault="005E07AE" w:rsidP="005E07AE">
            <w:pPr>
              <w:jc w:val="center"/>
            </w:pPr>
          </w:p>
        </w:tc>
        <w:tc>
          <w:tcPr>
            <w:tcW w:w="0" w:type="auto"/>
            <w:tcBorders>
              <w:left w:val="single" w:sz="4" w:space="0" w:color="auto"/>
            </w:tcBorders>
            <w:shd w:val="clear" w:color="auto" w:fill="auto"/>
          </w:tcPr>
          <w:p w14:paraId="3DE2D646" w14:textId="77777777" w:rsidR="005E07AE" w:rsidRPr="001E1674" w:rsidRDefault="005E07AE" w:rsidP="005E07AE">
            <w:pPr>
              <w:pStyle w:val="par"/>
              <w:spacing w:before="0"/>
              <w:jc w:val="center"/>
            </w:pPr>
            <w:r w:rsidRPr="001E1674">
              <w:t>11</w:t>
            </w:r>
          </w:p>
        </w:tc>
        <w:tc>
          <w:tcPr>
            <w:tcW w:w="0" w:type="auto"/>
            <w:tcBorders>
              <w:right w:val="double" w:sz="4" w:space="0" w:color="auto"/>
            </w:tcBorders>
            <w:shd w:val="clear" w:color="auto" w:fill="auto"/>
          </w:tcPr>
          <w:p w14:paraId="42431A24" w14:textId="77777777" w:rsidR="005E07AE" w:rsidRPr="001E1674" w:rsidRDefault="005E07AE" w:rsidP="005E07AE">
            <w:pPr>
              <w:pStyle w:val="par"/>
              <w:spacing w:before="0"/>
              <w:jc w:val="center"/>
            </w:pPr>
            <w:r w:rsidRPr="001E1674">
              <w:t>140</w:t>
            </w:r>
          </w:p>
        </w:tc>
        <w:tc>
          <w:tcPr>
            <w:tcW w:w="0" w:type="auto"/>
            <w:tcBorders>
              <w:left w:val="double" w:sz="4" w:space="0" w:color="auto"/>
            </w:tcBorders>
          </w:tcPr>
          <w:p w14:paraId="234EA156" w14:textId="77777777" w:rsidR="005E07AE" w:rsidRPr="001E1674" w:rsidRDefault="005E07AE" w:rsidP="005E07AE">
            <w:pPr>
              <w:pStyle w:val="par"/>
              <w:spacing w:before="0"/>
              <w:jc w:val="center"/>
            </w:pPr>
            <w:r w:rsidRPr="001E1674">
              <w:t>29</w:t>
            </w:r>
          </w:p>
        </w:tc>
        <w:tc>
          <w:tcPr>
            <w:tcW w:w="0" w:type="auto"/>
          </w:tcPr>
          <w:p w14:paraId="1A9013F2" w14:textId="77777777" w:rsidR="005E07AE" w:rsidRPr="001E1674" w:rsidRDefault="005E07AE" w:rsidP="005E07AE">
            <w:pPr>
              <w:pStyle w:val="par"/>
              <w:spacing w:before="0"/>
              <w:jc w:val="center"/>
            </w:pPr>
            <w:r w:rsidRPr="001E1674">
              <w:t>280</w:t>
            </w:r>
          </w:p>
        </w:tc>
      </w:tr>
      <w:tr w:rsidR="005E07AE" w14:paraId="33097A24" w14:textId="77777777" w:rsidTr="005E07AE">
        <w:tc>
          <w:tcPr>
            <w:tcW w:w="236" w:type="dxa"/>
            <w:tcBorders>
              <w:top w:val="nil"/>
              <w:left w:val="nil"/>
              <w:bottom w:val="nil"/>
              <w:right w:val="single" w:sz="4" w:space="0" w:color="auto"/>
            </w:tcBorders>
            <w:shd w:val="clear" w:color="auto" w:fill="auto"/>
          </w:tcPr>
          <w:p w14:paraId="289E1E04" w14:textId="77777777" w:rsidR="005E07AE" w:rsidRDefault="005E07AE" w:rsidP="005E07AE">
            <w:pPr>
              <w:jc w:val="center"/>
            </w:pPr>
          </w:p>
        </w:tc>
        <w:tc>
          <w:tcPr>
            <w:tcW w:w="0" w:type="auto"/>
            <w:tcBorders>
              <w:left w:val="single" w:sz="4" w:space="0" w:color="auto"/>
            </w:tcBorders>
            <w:shd w:val="clear" w:color="auto" w:fill="auto"/>
          </w:tcPr>
          <w:p w14:paraId="54F24ECD" w14:textId="77777777" w:rsidR="005E07AE" w:rsidRPr="001E1674" w:rsidRDefault="005E07AE" w:rsidP="005E07AE">
            <w:pPr>
              <w:pStyle w:val="par"/>
              <w:spacing w:before="0"/>
              <w:jc w:val="center"/>
            </w:pPr>
            <w:r w:rsidRPr="001E1674">
              <w:t>13</w:t>
            </w:r>
          </w:p>
        </w:tc>
        <w:tc>
          <w:tcPr>
            <w:tcW w:w="0" w:type="auto"/>
            <w:tcBorders>
              <w:right w:val="double" w:sz="4" w:space="0" w:color="auto"/>
            </w:tcBorders>
            <w:shd w:val="clear" w:color="auto" w:fill="auto"/>
          </w:tcPr>
          <w:p w14:paraId="6EC5F605" w14:textId="77777777" w:rsidR="005E07AE" w:rsidRPr="001E1674" w:rsidRDefault="005E07AE" w:rsidP="005E07AE">
            <w:pPr>
              <w:pStyle w:val="par"/>
              <w:spacing w:before="0"/>
              <w:jc w:val="center"/>
            </w:pPr>
            <w:r w:rsidRPr="001E1674">
              <w:t>140</w:t>
            </w:r>
          </w:p>
        </w:tc>
        <w:tc>
          <w:tcPr>
            <w:tcW w:w="0" w:type="auto"/>
            <w:tcBorders>
              <w:left w:val="double" w:sz="4" w:space="0" w:color="auto"/>
            </w:tcBorders>
          </w:tcPr>
          <w:p w14:paraId="3B7C1F11" w14:textId="77777777" w:rsidR="005E07AE" w:rsidRPr="001E1674" w:rsidRDefault="005E07AE" w:rsidP="005E07AE">
            <w:pPr>
              <w:pStyle w:val="par"/>
              <w:spacing w:before="0"/>
              <w:jc w:val="center"/>
            </w:pPr>
            <w:r w:rsidRPr="001E1674">
              <w:t>31</w:t>
            </w:r>
          </w:p>
        </w:tc>
        <w:tc>
          <w:tcPr>
            <w:tcW w:w="0" w:type="auto"/>
          </w:tcPr>
          <w:p w14:paraId="23C0B5C1" w14:textId="77777777" w:rsidR="005E07AE" w:rsidRPr="001E1674" w:rsidRDefault="005E07AE" w:rsidP="005E07AE">
            <w:pPr>
              <w:pStyle w:val="par"/>
              <w:spacing w:before="0"/>
              <w:jc w:val="center"/>
            </w:pPr>
            <w:r w:rsidRPr="001E1674">
              <w:t>300</w:t>
            </w:r>
          </w:p>
        </w:tc>
      </w:tr>
      <w:tr w:rsidR="005E07AE" w14:paraId="3B4F1BBD" w14:textId="77777777" w:rsidTr="005E07AE">
        <w:tc>
          <w:tcPr>
            <w:tcW w:w="236" w:type="dxa"/>
            <w:tcBorders>
              <w:top w:val="nil"/>
              <w:left w:val="nil"/>
              <w:bottom w:val="nil"/>
              <w:right w:val="single" w:sz="4" w:space="0" w:color="auto"/>
            </w:tcBorders>
            <w:shd w:val="clear" w:color="auto" w:fill="auto"/>
          </w:tcPr>
          <w:p w14:paraId="0D9F866E" w14:textId="77777777" w:rsidR="005E07AE" w:rsidRDefault="005E07AE" w:rsidP="005E07AE">
            <w:pPr>
              <w:jc w:val="center"/>
            </w:pPr>
          </w:p>
        </w:tc>
        <w:tc>
          <w:tcPr>
            <w:tcW w:w="0" w:type="auto"/>
            <w:tcBorders>
              <w:left w:val="single" w:sz="4" w:space="0" w:color="auto"/>
            </w:tcBorders>
            <w:shd w:val="clear" w:color="auto" w:fill="auto"/>
          </w:tcPr>
          <w:p w14:paraId="3BF4EB26" w14:textId="77777777" w:rsidR="005E07AE" w:rsidRPr="001E1674" w:rsidRDefault="005E07AE" w:rsidP="005E07AE">
            <w:pPr>
              <w:pStyle w:val="par"/>
              <w:spacing w:before="0"/>
              <w:jc w:val="center"/>
            </w:pPr>
            <w:r w:rsidRPr="001E1674">
              <w:t>14</w:t>
            </w:r>
          </w:p>
        </w:tc>
        <w:tc>
          <w:tcPr>
            <w:tcW w:w="0" w:type="auto"/>
            <w:tcBorders>
              <w:right w:val="double" w:sz="4" w:space="0" w:color="auto"/>
            </w:tcBorders>
            <w:shd w:val="clear" w:color="auto" w:fill="auto"/>
          </w:tcPr>
          <w:p w14:paraId="3DEDEBB1" w14:textId="77777777" w:rsidR="005E07AE" w:rsidRPr="001E1674" w:rsidRDefault="005E07AE" w:rsidP="005E07AE">
            <w:pPr>
              <w:pStyle w:val="par"/>
              <w:spacing w:before="0"/>
              <w:jc w:val="center"/>
            </w:pPr>
            <w:r w:rsidRPr="001E1674">
              <w:t>160</w:t>
            </w:r>
          </w:p>
        </w:tc>
        <w:tc>
          <w:tcPr>
            <w:tcW w:w="0" w:type="auto"/>
            <w:tcBorders>
              <w:left w:val="double" w:sz="4" w:space="0" w:color="auto"/>
            </w:tcBorders>
          </w:tcPr>
          <w:p w14:paraId="6B77CBCD" w14:textId="77777777" w:rsidR="005E07AE" w:rsidRPr="001E1674" w:rsidRDefault="005E07AE" w:rsidP="005E07AE">
            <w:pPr>
              <w:pStyle w:val="par"/>
              <w:spacing w:before="0"/>
              <w:jc w:val="center"/>
            </w:pPr>
            <w:r w:rsidRPr="001E1674">
              <w:t>32</w:t>
            </w:r>
          </w:p>
        </w:tc>
        <w:tc>
          <w:tcPr>
            <w:tcW w:w="0" w:type="auto"/>
          </w:tcPr>
          <w:p w14:paraId="6DD263E4" w14:textId="77777777" w:rsidR="005E07AE" w:rsidRPr="001E1674" w:rsidRDefault="005E07AE" w:rsidP="005E07AE">
            <w:pPr>
              <w:pStyle w:val="par"/>
              <w:spacing w:before="0"/>
              <w:jc w:val="center"/>
            </w:pPr>
            <w:r w:rsidRPr="001E1674">
              <w:t>300</w:t>
            </w:r>
          </w:p>
        </w:tc>
      </w:tr>
      <w:tr w:rsidR="005E07AE" w14:paraId="35F310F6" w14:textId="77777777" w:rsidTr="005E07AE">
        <w:tc>
          <w:tcPr>
            <w:tcW w:w="236" w:type="dxa"/>
            <w:tcBorders>
              <w:top w:val="nil"/>
              <w:left w:val="nil"/>
              <w:bottom w:val="nil"/>
              <w:right w:val="single" w:sz="4" w:space="0" w:color="auto"/>
            </w:tcBorders>
            <w:shd w:val="clear" w:color="auto" w:fill="auto"/>
          </w:tcPr>
          <w:p w14:paraId="64E7E984" w14:textId="77777777" w:rsidR="005E07AE" w:rsidRDefault="005E07AE" w:rsidP="005E07AE">
            <w:pPr>
              <w:jc w:val="center"/>
            </w:pPr>
          </w:p>
        </w:tc>
        <w:tc>
          <w:tcPr>
            <w:tcW w:w="0" w:type="auto"/>
            <w:tcBorders>
              <w:left w:val="single" w:sz="4" w:space="0" w:color="auto"/>
            </w:tcBorders>
            <w:shd w:val="clear" w:color="auto" w:fill="auto"/>
          </w:tcPr>
          <w:p w14:paraId="2FF64E36" w14:textId="77777777" w:rsidR="005E07AE" w:rsidRPr="001E1674" w:rsidRDefault="005E07AE" w:rsidP="005E07AE">
            <w:pPr>
              <w:pStyle w:val="par"/>
              <w:spacing w:before="0"/>
              <w:jc w:val="center"/>
            </w:pPr>
            <w:r w:rsidRPr="001E1674">
              <w:t>16</w:t>
            </w:r>
          </w:p>
        </w:tc>
        <w:tc>
          <w:tcPr>
            <w:tcW w:w="0" w:type="auto"/>
            <w:tcBorders>
              <w:right w:val="double" w:sz="4" w:space="0" w:color="auto"/>
            </w:tcBorders>
            <w:shd w:val="clear" w:color="auto" w:fill="auto"/>
          </w:tcPr>
          <w:p w14:paraId="17233E9E" w14:textId="77777777" w:rsidR="005E07AE" w:rsidRPr="001E1674" w:rsidRDefault="005E07AE" w:rsidP="005E07AE">
            <w:pPr>
              <w:pStyle w:val="par"/>
              <w:spacing w:before="0"/>
              <w:jc w:val="center"/>
            </w:pPr>
            <w:r w:rsidRPr="001E1674">
              <w:t>180</w:t>
            </w:r>
          </w:p>
        </w:tc>
        <w:tc>
          <w:tcPr>
            <w:tcW w:w="0" w:type="auto"/>
            <w:tcBorders>
              <w:left w:val="double" w:sz="4" w:space="0" w:color="auto"/>
            </w:tcBorders>
          </w:tcPr>
          <w:p w14:paraId="3E25F470" w14:textId="77777777" w:rsidR="005E07AE" w:rsidRPr="001E1674" w:rsidRDefault="005E07AE" w:rsidP="005E07AE">
            <w:pPr>
              <w:pStyle w:val="par"/>
              <w:spacing w:before="0"/>
              <w:jc w:val="center"/>
            </w:pPr>
            <w:r w:rsidRPr="001E1674">
              <w:t>34</w:t>
            </w:r>
          </w:p>
        </w:tc>
        <w:tc>
          <w:tcPr>
            <w:tcW w:w="0" w:type="auto"/>
          </w:tcPr>
          <w:p w14:paraId="511F39A3" w14:textId="77777777" w:rsidR="005E07AE" w:rsidRPr="001E1674" w:rsidRDefault="005E07AE" w:rsidP="005E07AE">
            <w:pPr>
              <w:pStyle w:val="par"/>
              <w:spacing w:before="0"/>
              <w:jc w:val="center"/>
            </w:pPr>
            <w:r w:rsidRPr="001E1674">
              <w:t>320</w:t>
            </w:r>
          </w:p>
        </w:tc>
      </w:tr>
      <w:tr w:rsidR="005E07AE" w14:paraId="1C3C70B6" w14:textId="77777777" w:rsidTr="005E07AE">
        <w:tc>
          <w:tcPr>
            <w:tcW w:w="236" w:type="dxa"/>
            <w:tcBorders>
              <w:top w:val="nil"/>
              <w:left w:val="nil"/>
              <w:bottom w:val="nil"/>
              <w:right w:val="single" w:sz="4" w:space="0" w:color="auto"/>
            </w:tcBorders>
            <w:shd w:val="clear" w:color="auto" w:fill="auto"/>
          </w:tcPr>
          <w:p w14:paraId="48DE72AD" w14:textId="77777777" w:rsidR="005E07AE" w:rsidRDefault="005E07AE" w:rsidP="005E07AE">
            <w:pPr>
              <w:jc w:val="center"/>
            </w:pPr>
          </w:p>
        </w:tc>
        <w:tc>
          <w:tcPr>
            <w:tcW w:w="0" w:type="auto"/>
            <w:tcBorders>
              <w:left w:val="single" w:sz="4" w:space="0" w:color="auto"/>
            </w:tcBorders>
            <w:shd w:val="clear" w:color="auto" w:fill="auto"/>
          </w:tcPr>
          <w:p w14:paraId="18E2315D" w14:textId="77777777" w:rsidR="005E07AE" w:rsidRPr="001E1674" w:rsidRDefault="005E07AE" w:rsidP="005E07AE">
            <w:pPr>
              <w:pStyle w:val="par"/>
              <w:spacing w:before="0"/>
              <w:jc w:val="center"/>
            </w:pPr>
            <w:r w:rsidRPr="001E1674">
              <w:t>18</w:t>
            </w:r>
          </w:p>
        </w:tc>
        <w:tc>
          <w:tcPr>
            <w:tcW w:w="0" w:type="auto"/>
            <w:tcBorders>
              <w:right w:val="double" w:sz="4" w:space="0" w:color="auto"/>
            </w:tcBorders>
            <w:shd w:val="clear" w:color="auto" w:fill="auto"/>
          </w:tcPr>
          <w:p w14:paraId="388C8072" w14:textId="77777777" w:rsidR="005E07AE" w:rsidRPr="001E1674" w:rsidRDefault="005E07AE" w:rsidP="005E07AE">
            <w:pPr>
              <w:pStyle w:val="par"/>
              <w:spacing w:before="0"/>
              <w:jc w:val="center"/>
            </w:pPr>
            <w:r w:rsidRPr="001E1674">
              <w:t>180</w:t>
            </w:r>
          </w:p>
        </w:tc>
        <w:tc>
          <w:tcPr>
            <w:tcW w:w="0" w:type="auto"/>
            <w:tcBorders>
              <w:left w:val="double" w:sz="4" w:space="0" w:color="auto"/>
            </w:tcBorders>
          </w:tcPr>
          <w:p w14:paraId="01287015" w14:textId="77777777" w:rsidR="005E07AE" w:rsidRPr="001E1674" w:rsidRDefault="005E07AE" w:rsidP="005E07AE">
            <w:pPr>
              <w:pStyle w:val="par"/>
              <w:spacing w:before="0"/>
              <w:jc w:val="center"/>
            </w:pPr>
            <w:r w:rsidRPr="001E1674">
              <w:t>37</w:t>
            </w:r>
          </w:p>
        </w:tc>
        <w:tc>
          <w:tcPr>
            <w:tcW w:w="0" w:type="auto"/>
          </w:tcPr>
          <w:p w14:paraId="076080DE" w14:textId="77777777" w:rsidR="005E07AE" w:rsidRPr="001E1674" w:rsidRDefault="005E07AE" w:rsidP="005E07AE">
            <w:pPr>
              <w:pStyle w:val="par"/>
              <w:spacing w:before="0"/>
              <w:jc w:val="center"/>
            </w:pPr>
            <w:r w:rsidRPr="001E1674">
              <w:t>350</w:t>
            </w:r>
          </w:p>
        </w:tc>
      </w:tr>
      <w:tr w:rsidR="005E07AE" w14:paraId="069C49FE" w14:textId="77777777" w:rsidTr="005E07AE">
        <w:tc>
          <w:tcPr>
            <w:tcW w:w="236" w:type="dxa"/>
            <w:tcBorders>
              <w:top w:val="nil"/>
              <w:left w:val="nil"/>
              <w:bottom w:val="nil"/>
              <w:right w:val="single" w:sz="4" w:space="0" w:color="auto"/>
            </w:tcBorders>
            <w:shd w:val="clear" w:color="auto" w:fill="auto"/>
          </w:tcPr>
          <w:p w14:paraId="55BCAD9A" w14:textId="77777777" w:rsidR="005E07AE" w:rsidRDefault="005E07AE" w:rsidP="005E07AE">
            <w:pPr>
              <w:jc w:val="center"/>
            </w:pPr>
          </w:p>
        </w:tc>
        <w:tc>
          <w:tcPr>
            <w:tcW w:w="0" w:type="auto"/>
            <w:tcBorders>
              <w:left w:val="single" w:sz="4" w:space="0" w:color="auto"/>
            </w:tcBorders>
            <w:shd w:val="clear" w:color="auto" w:fill="auto"/>
          </w:tcPr>
          <w:p w14:paraId="425CC6F9" w14:textId="77777777" w:rsidR="005E07AE" w:rsidRPr="001E1674" w:rsidRDefault="005E07AE" w:rsidP="005E07AE">
            <w:pPr>
              <w:pStyle w:val="par"/>
              <w:spacing w:before="0"/>
              <w:jc w:val="center"/>
            </w:pPr>
            <w:r w:rsidRPr="001E1674">
              <w:t>19</w:t>
            </w:r>
          </w:p>
        </w:tc>
        <w:tc>
          <w:tcPr>
            <w:tcW w:w="0" w:type="auto"/>
            <w:tcBorders>
              <w:right w:val="double" w:sz="4" w:space="0" w:color="auto"/>
            </w:tcBorders>
            <w:shd w:val="clear" w:color="auto" w:fill="auto"/>
          </w:tcPr>
          <w:p w14:paraId="7C4A0E54" w14:textId="77777777" w:rsidR="005E07AE" w:rsidRPr="001E1674" w:rsidRDefault="005E07AE" w:rsidP="005E07AE">
            <w:pPr>
              <w:pStyle w:val="par"/>
              <w:spacing w:before="0"/>
              <w:jc w:val="center"/>
            </w:pPr>
            <w:r w:rsidRPr="001E1674">
              <w:t>200</w:t>
            </w:r>
          </w:p>
        </w:tc>
        <w:tc>
          <w:tcPr>
            <w:tcW w:w="0" w:type="auto"/>
            <w:tcBorders>
              <w:left w:val="double" w:sz="4" w:space="0" w:color="auto"/>
            </w:tcBorders>
          </w:tcPr>
          <w:p w14:paraId="40149E7B" w14:textId="77777777" w:rsidR="005E07AE" w:rsidRPr="001E1674" w:rsidRDefault="005E07AE" w:rsidP="005E07AE">
            <w:pPr>
              <w:pStyle w:val="par"/>
              <w:spacing w:before="0"/>
              <w:jc w:val="center"/>
            </w:pPr>
            <w:r w:rsidRPr="001E1674">
              <w:t>39</w:t>
            </w:r>
          </w:p>
        </w:tc>
        <w:tc>
          <w:tcPr>
            <w:tcW w:w="0" w:type="auto"/>
          </w:tcPr>
          <w:p w14:paraId="7210B929" w14:textId="77777777" w:rsidR="005E07AE" w:rsidRPr="001E1674" w:rsidRDefault="005E07AE" w:rsidP="005E07AE">
            <w:pPr>
              <w:pStyle w:val="par"/>
              <w:spacing w:before="0"/>
              <w:jc w:val="center"/>
            </w:pPr>
            <w:r w:rsidRPr="001E1674">
              <w:t>400</w:t>
            </w:r>
          </w:p>
        </w:tc>
      </w:tr>
    </w:tbl>
    <w:p w14:paraId="21DDB807" w14:textId="77777777" w:rsidR="00437A0D" w:rsidRDefault="00437A0D" w:rsidP="0088729A">
      <w:pPr>
        <w:pStyle w:val="sl"/>
      </w:pPr>
      <w:r>
        <w:t>a.</w:t>
      </w:r>
      <w:r>
        <w:tab/>
        <w:t>What is the slope? What does the slope mean in this context?</w:t>
      </w:r>
    </w:p>
    <w:p w14:paraId="495B7236" w14:textId="77777777" w:rsidR="00437A0D" w:rsidRDefault="00437A0D" w:rsidP="0088729A">
      <w:pPr>
        <w:pStyle w:val="sl"/>
      </w:pPr>
      <w:r>
        <w:t>b.</w:t>
      </w:r>
      <w:r>
        <w:tab/>
        <w:t xml:space="preserve">What is the </w:t>
      </w:r>
      <w:r>
        <w:rPr>
          <w:i/>
        </w:rPr>
        <w:t>y</w:t>
      </w:r>
      <w:r>
        <w:t xml:space="preserve">-intercept? What does the </w:t>
      </w:r>
      <w:r>
        <w:rPr>
          <w:i/>
        </w:rPr>
        <w:t>y</w:t>
      </w:r>
      <w:r>
        <w:t>-intercept mean in this context?</w:t>
      </w:r>
    </w:p>
    <w:p w14:paraId="50FF11B7" w14:textId="77777777" w:rsidR="00437A0D" w:rsidRDefault="00437A0D" w:rsidP="0088729A">
      <w:pPr>
        <w:pStyle w:val="sl"/>
      </w:pPr>
      <w:r>
        <w:t>c.</w:t>
      </w:r>
      <w:r>
        <w:tab/>
        <w:t>Determine an equation to fit this new table.</w:t>
      </w:r>
    </w:p>
    <w:p w14:paraId="0C00CAAB" w14:textId="77777777" w:rsidR="00437A0D" w:rsidRDefault="00437A0D" w:rsidP="0088729A">
      <w:pPr>
        <w:pStyle w:val="sl"/>
      </w:pPr>
      <w:r>
        <w:t>d.</w:t>
      </w:r>
      <w:r>
        <w:tab/>
        <w:t>How does the equation fit the data in this table? Explain.</w:t>
      </w:r>
    </w:p>
    <w:p w14:paraId="41FA3E8A" w14:textId="1BB3D21A" w:rsidR="00437A0D" w:rsidRDefault="00437A0D" w:rsidP="0088729A">
      <w:pPr>
        <w:pStyle w:val="sl"/>
      </w:pPr>
      <w:r>
        <w:t>e.</w:t>
      </w:r>
      <w:r>
        <w:tab/>
        <w:t>Draw the graph of</w:t>
      </w:r>
      <w:r w:rsidR="00830FAE">
        <w:t xml:space="preserve"> this line using another color </w:t>
      </w:r>
      <w:r w:rsidR="00702F0F">
        <w:t>on</w:t>
      </w:r>
      <w:r>
        <w:t xml:space="preserve"> the scatterplot </w:t>
      </w:r>
      <w:r w:rsidR="00702F0F">
        <w:t xml:space="preserve">you created </w:t>
      </w:r>
      <w:r>
        <w:t>in problem 1. What do you notice?</w:t>
      </w:r>
    </w:p>
    <w:p w14:paraId="74548DA7" w14:textId="44332F26" w:rsidR="00833646" w:rsidRDefault="00833646" w:rsidP="0088729A">
      <w:pPr>
        <w:pStyle w:val="sl"/>
      </w:pPr>
      <w:r>
        <w:t>f.</w:t>
      </w:r>
      <w:r>
        <w:tab/>
        <w:t>If every space had a price associated with it, how much would space 25 cost?</w:t>
      </w:r>
    </w:p>
    <w:p w14:paraId="6ACB2FAF" w14:textId="7AA48E4E" w:rsidR="00833646" w:rsidRDefault="00833646" w:rsidP="0088729A">
      <w:pPr>
        <w:pStyle w:val="sl"/>
      </w:pPr>
      <w:r>
        <w:t>g.</w:t>
      </w:r>
      <w:r>
        <w:tab/>
        <w:t>Which space number would cost $500?</w:t>
      </w:r>
    </w:p>
    <w:p w14:paraId="1D41EBC5" w14:textId="77777777" w:rsidR="00673B06" w:rsidRDefault="00B46432" w:rsidP="0088729A">
      <w:pPr>
        <w:pStyle w:val="nl"/>
      </w:pPr>
      <w:r>
        <w:t>3.</w:t>
      </w:r>
      <w:r>
        <w:tab/>
        <w:t xml:space="preserve">Revisit </w:t>
      </w:r>
      <w:r w:rsidR="005465BB">
        <w:t xml:space="preserve">the problems below. </w:t>
      </w:r>
    </w:p>
    <w:p w14:paraId="52EFA871" w14:textId="1934DD87" w:rsidR="00673B06" w:rsidRDefault="0025467C" w:rsidP="0002758F">
      <w:pPr>
        <w:pStyle w:val="par"/>
        <w:numPr>
          <w:ilvl w:val="0"/>
          <w:numId w:val="38"/>
        </w:numPr>
        <w:spacing w:before="0"/>
      </w:pPr>
      <w:r>
        <w:t xml:space="preserve">Find regression equations to fit </w:t>
      </w:r>
      <w:r w:rsidR="00431ACB">
        <w:t>each</w:t>
      </w:r>
      <w:r>
        <w:t xml:space="preserve"> data </w:t>
      </w:r>
      <w:r w:rsidR="00431ACB">
        <w:t>set</w:t>
      </w:r>
      <w:r>
        <w:t xml:space="preserve">. </w:t>
      </w:r>
    </w:p>
    <w:p w14:paraId="4DCF5487" w14:textId="6B27EC48" w:rsidR="0025467C" w:rsidRDefault="00FF5E00" w:rsidP="0002758F">
      <w:pPr>
        <w:pStyle w:val="par"/>
        <w:numPr>
          <w:ilvl w:val="0"/>
          <w:numId w:val="38"/>
        </w:numPr>
        <w:spacing w:before="0"/>
      </w:pPr>
      <w:r>
        <w:t xml:space="preserve"> </w:t>
      </w:r>
      <w:r w:rsidR="0025467C">
        <w:t>Compare the regression equation with the equation you found earlier. Comment on the accuracy of your previous work when compared with the regression equation.</w:t>
      </w:r>
    </w:p>
    <w:p w14:paraId="7CD59D35" w14:textId="33B73598" w:rsidR="00673B06" w:rsidRDefault="00673B06" w:rsidP="0002758F">
      <w:pPr>
        <w:pStyle w:val="par"/>
        <w:numPr>
          <w:ilvl w:val="0"/>
          <w:numId w:val="38"/>
        </w:numPr>
        <w:spacing w:before="0"/>
      </w:pPr>
      <w:r>
        <w:t xml:space="preserve">Write and answer a </w:t>
      </w:r>
      <w:r w:rsidR="002F6255">
        <w:t xml:space="preserve">meaningful </w:t>
      </w:r>
      <w:r>
        <w:t>question in context that requires you to solve the regression equation using your choice of a value of the dependent variable.</w:t>
      </w:r>
    </w:p>
    <w:p w14:paraId="1BF383C5" w14:textId="168FE3B6" w:rsidR="00673B06" w:rsidRDefault="00673B06" w:rsidP="0002758F">
      <w:pPr>
        <w:pStyle w:val="par"/>
        <w:numPr>
          <w:ilvl w:val="0"/>
          <w:numId w:val="38"/>
        </w:numPr>
        <w:spacing w:before="0"/>
      </w:pPr>
      <w:r>
        <w:t xml:space="preserve">Write and answer a </w:t>
      </w:r>
      <w:r w:rsidR="002F6255">
        <w:t xml:space="preserve">meaningful </w:t>
      </w:r>
      <w:r>
        <w:t>question in context that requires you to solve the regression equation using your choice of a value of the independent variable.</w:t>
      </w:r>
    </w:p>
    <w:p w14:paraId="763BE6DF" w14:textId="75FADEA0" w:rsidR="00B46432" w:rsidRDefault="00FF5E00" w:rsidP="0088729A">
      <w:pPr>
        <w:pStyle w:val="sl"/>
      </w:pPr>
      <w:r>
        <w:t xml:space="preserve"> </w:t>
      </w:r>
      <w:r w:rsidR="0025467C">
        <w:t>a.</w:t>
      </w:r>
      <w:r w:rsidR="0025467C">
        <w:tab/>
      </w:r>
      <w:r w:rsidR="00B46432" w:rsidRPr="00673B06">
        <w:rPr>
          <w:i/>
        </w:rPr>
        <w:t>Packaging Stacked Cups</w:t>
      </w:r>
      <w:r w:rsidR="00B46432">
        <w:t xml:space="preserve"> </w:t>
      </w:r>
      <w:r w:rsidR="00431ACB">
        <w:t>(</w:t>
      </w:r>
      <w:r w:rsidR="00B46432">
        <w:t xml:space="preserve">problems 1 and 2 of </w:t>
      </w:r>
      <w:r w:rsidR="00431ACB">
        <w:t>3.2</w:t>
      </w:r>
      <w:r w:rsidR="00B46432">
        <w:t xml:space="preserve"> </w:t>
      </w:r>
      <w:r w:rsidR="00431ACB">
        <w:t>H</w:t>
      </w:r>
      <w:r w:rsidR="00B46432">
        <w:t>omework</w:t>
      </w:r>
      <w:r w:rsidR="00431ACB">
        <w:t xml:space="preserve">, pp. </w:t>
      </w:r>
      <w:r w:rsidR="007A0E4D">
        <w:t>118</w:t>
      </w:r>
      <w:r w:rsidR="00431ACB">
        <w:t>–11</w:t>
      </w:r>
      <w:r w:rsidR="007A0E4D">
        <w:t>9</w:t>
      </w:r>
      <w:r w:rsidR="00431ACB">
        <w:t>)</w:t>
      </w:r>
      <w:r w:rsidR="0025467C">
        <w:t>:</w:t>
      </w:r>
      <w:r w:rsidR="00B46432">
        <w:t xml:space="preserve"> Choose one of the </w:t>
      </w:r>
      <w:r w:rsidR="005465BB">
        <w:t xml:space="preserve">class data sets. Find a regression equation to fit the average height of the cups depending on the number of cups stacked. </w:t>
      </w:r>
    </w:p>
    <w:p w14:paraId="1A6D9512" w14:textId="4BD6A7FF" w:rsidR="0025467C" w:rsidRPr="00B46432" w:rsidRDefault="0025467C" w:rsidP="0088729A">
      <w:pPr>
        <w:pStyle w:val="sl"/>
      </w:pPr>
      <w:r>
        <w:t>b.</w:t>
      </w:r>
      <w:r>
        <w:tab/>
      </w:r>
      <w:r w:rsidRPr="005E07AE">
        <w:rPr>
          <w:i/>
          <w:iCs/>
        </w:rPr>
        <w:t>Gulliver Graphs</w:t>
      </w:r>
      <w:r w:rsidR="00431ACB">
        <w:t xml:space="preserve"> (</w:t>
      </w:r>
      <w:r>
        <w:t>Lesson 3.3</w:t>
      </w:r>
      <w:r w:rsidR="00431ACB">
        <w:t xml:space="preserve">, pp. </w:t>
      </w:r>
      <w:r w:rsidR="007A0E4D">
        <w:t>121</w:t>
      </w:r>
      <w:r w:rsidR="00431ACB">
        <w:t>–</w:t>
      </w:r>
      <w:r w:rsidR="007A0E4D">
        <w:t>122</w:t>
      </w:r>
      <w:r w:rsidR="00431ACB">
        <w:t>)</w:t>
      </w:r>
      <w:r>
        <w:t xml:space="preserve">: </w:t>
      </w:r>
      <w:r w:rsidR="00EF7ED7">
        <w:t xml:space="preserve">Choose one of the data sets, (Thumb, Wrist), (Wrist, Neck), or (Thumb, Neck). Find </w:t>
      </w:r>
      <w:r w:rsidR="00431ACB">
        <w:t>three</w:t>
      </w:r>
      <w:r w:rsidR="00EF7ED7">
        <w:t xml:space="preserve"> regression equation</w:t>
      </w:r>
      <w:r w:rsidR="00431ACB">
        <w:t>s</w:t>
      </w:r>
      <w:r w:rsidR="00EF7ED7">
        <w:t xml:space="preserve">, one for each group, female, male, and entire group. </w:t>
      </w:r>
    </w:p>
    <w:p w14:paraId="3C2C1E08" w14:textId="5698AE88" w:rsidR="00DD1618" w:rsidRDefault="008906EE" w:rsidP="0088729A">
      <w:pPr>
        <w:pStyle w:val="sl"/>
      </w:pPr>
      <w:r>
        <w:t>c</w:t>
      </w:r>
      <w:r w:rsidR="00DD1618">
        <w:t>.</w:t>
      </w:r>
      <w:r w:rsidR="00DD1618">
        <w:tab/>
      </w:r>
      <w:r w:rsidR="007A0E4D">
        <w:t>U.S. Shoe</w:t>
      </w:r>
      <w:r w:rsidR="00DD1618">
        <w:t xml:space="preserve"> </w:t>
      </w:r>
      <w:r w:rsidR="007A0E4D">
        <w:t>S</w:t>
      </w:r>
      <w:r w:rsidR="00DD1618">
        <w:t>ize</w:t>
      </w:r>
      <w:r w:rsidR="007A0E4D">
        <w:t>s</w:t>
      </w:r>
      <w:r w:rsidR="00DD1618">
        <w:t xml:space="preserve"> </w:t>
      </w:r>
      <w:r w:rsidR="00431ACB">
        <w:t>(3.3 H</w:t>
      </w:r>
      <w:r w:rsidR="00DD1618">
        <w:t>omework</w:t>
      </w:r>
      <w:r w:rsidR="007A0E4D">
        <w:t xml:space="preserve">, problem1, p. 123): </w:t>
      </w:r>
      <w:r>
        <w:t xml:space="preserve">Online, find a Men’s Shoe Conversion Chart. Compare men’s shoe sizes to women’s shoe sizes for the same foot lengths. Use </w:t>
      </w:r>
      <w:r>
        <w:lastRenderedPageBreak/>
        <w:t>foot length in either inches or centimeters as the independent variable and shoe sizes as the dependent variable.</w:t>
      </w:r>
      <w:r w:rsidR="007A0E4D">
        <w:t xml:space="preserve"> Provide a printed list of the data.</w:t>
      </w:r>
    </w:p>
    <w:p w14:paraId="495EBDE4" w14:textId="574A7310" w:rsidR="00BF07B2" w:rsidRDefault="008906EE" w:rsidP="0088729A">
      <w:pPr>
        <w:pStyle w:val="nl"/>
        <w:ind w:left="360" w:hanging="360"/>
      </w:pPr>
      <w:r>
        <w:t>4</w:t>
      </w:r>
      <w:r w:rsidR="00702F0F">
        <w:t>.</w:t>
      </w:r>
      <w:r w:rsidR="00702F0F">
        <w:tab/>
      </w:r>
      <w:r>
        <w:t>World records for human accomplishments in sports over time provide interesting data to analyze. Locate a sport of interest for which world record progressions can be found. For example, the men’s world records for the mile run are available online for 1865 to 1999.</w:t>
      </w:r>
    </w:p>
    <w:p w14:paraId="66A7CA4E" w14:textId="77777777" w:rsidR="008906EE" w:rsidRDefault="008906EE" w:rsidP="0088729A">
      <w:pPr>
        <w:pStyle w:val="sl"/>
      </w:pPr>
      <w:r>
        <w:t>a.</w:t>
      </w:r>
      <w:r>
        <w:tab/>
        <w:t>Provide a printed list of the data.</w:t>
      </w:r>
    </w:p>
    <w:p w14:paraId="04BD744B" w14:textId="7693F934" w:rsidR="008906EE" w:rsidRDefault="00D8168A" w:rsidP="0088729A">
      <w:pPr>
        <w:pStyle w:val="sl"/>
      </w:pPr>
      <w:r>
        <w:t>b.</w:t>
      </w:r>
      <w:r>
        <w:tab/>
        <w:t>Using an electronic tool, p</w:t>
      </w:r>
      <w:r w:rsidR="008906EE">
        <w:t xml:space="preserve">lot the data </w:t>
      </w:r>
      <w:r>
        <w:t>with year being the independent variable and world record time being the dependent variable</w:t>
      </w:r>
      <w:r w:rsidR="008906EE">
        <w:t xml:space="preserve">. </w:t>
      </w:r>
    </w:p>
    <w:p w14:paraId="1B95A793" w14:textId="41A7EDD1" w:rsidR="008906EE" w:rsidRDefault="008906EE" w:rsidP="0088729A">
      <w:pPr>
        <w:pStyle w:val="sl"/>
      </w:pPr>
      <w:r>
        <w:t>c.</w:t>
      </w:r>
      <w:r>
        <w:tab/>
        <w:t>Find a regression equation to fit the data.</w:t>
      </w:r>
      <w:r w:rsidR="00D8168A">
        <w:t xml:space="preserve"> Graph the equation on </w:t>
      </w:r>
      <w:r w:rsidR="0014763E">
        <w:t xml:space="preserve">the same axes as </w:t>
      </w:r>
      <w:r w:rsidR="00D8168A">
        <w:t>the scatterplot</w:t>
      </w:r>
      <w:r w:rsidR="0014763E">
        <w:t xml:space="preserve"> of the data</w:t>
      </w:r>
      <w:r w:rsidR="00D8168A">
        <w:t>.</w:t>
      </w:r>
    </w:p>
    <w:p w14:paraId="25CC2AD1" w14:textId="1529C15F" w:rsidR="00D8168A" w:rsidRDefault="00D8168A" w:rsidP="0088729A">
      <w:pPr>
        <w:pStyle w:val="sl"/>
      </w:pPr>
      <w:r>
        <w:t>d.</w:t>
      </w:r>
      <w:r>
        <w:tab/>
        <w:t xml:space="preserve">Interpret the slope and the </w:t>
      </w:r>
      <w:r>
        <w:rPr>
          <w:i/>
        </w:rPr>
        <w:t>y</w:t>
      </w:r>
      <w:r>
        <w:t>-intercept in terms of the years and world record times.</w:t>
      </w:r>
    </w:p>
    <w:p w14:paraId="08AA19AB" w14:textId="3386AEAF" w:rsidR="00673B06" w:rsidRDefault="00673B06" w:rsidP="0088729A">
      <w:pPr>
        <w:pStyle w:val="sl"/>
      </w:pPr>
      <w:r>
        <w:t>e.</w:t>
      </w:r>
      <w:r>
        <w:tab/>
        <w:t>What is a reasonable domain for the sport you are investigating? Why do you think so?</w:t>
      </w:r>
    </w:p>
    <w:p w14:paraId="00A776D6" w14:textId="76B8E4AF" w:rsidR="00673B06" w:rsidRDefault="00673B06" w:rsidP="0088729A">
      <w:pPr>
        <w:pStyle w:val="sl"/>
      </w:pPr>
      <w:r>
        <w:t>f.</w:t>
      </w:r>
      <w:r>
        <w:tab/>
        <w:t>What is the range corresponding to your chosen domain?</w:t>
      </w:r>
    </w:p>
    <w:p w14:paraId="4BE04B63" w14:textId="7E84425A" w:rsidR="00673B06" w:rsidRDefault="00673B06" w:rsidP="0088729A">
      <w:pPr>
        <w:pStyle w:val="sl"/>
      </w:pPr>
      <w:r>
        <w:t>g.</w:t>
      </w:r>
      <w:r>
        <w:tab/>
        <w:t xml:space="preserve">Write and answer a </w:t>
      </w:r>
      <w:r w:rsidR="002F6255">
        <w:t xml:space="preserve">meaningful </w:t>
      </w:r>
      <w:r>
        <w:t>question in context that requires you to solve the regression equation using your choice of a value of the independent variable.</w:t>
      </w:r>
    </w:p>
    <w:p w14:paraId="60E96A1E" w14:textId="32F26810" w:rsidR="00673B06" w:rsidRDefault="00673B06" w:rsidP="0088729A">
      <w:pPr>
        <w:pStyle w:val="sl"/>
      </w:pPr>
      <w:r>
        <w:t>h.</w:t>
      </w:r>
      <w:r>
        <w:tab/>
        <w:t xml:space="preserve">Write and answer a </w:t>
      </w:r>
      <w:r w:rsidR="002F6255">
        <w:t xml:space="preserve">meaningful </w:t>
      </w:r>
      <w:r>
        <w:t>question in context that requires you to solve the regression equation using your choice of a value of the dependent variable.</w:t>
      </w:r>
    </w:p>
    <w:p w14:paraId="7DEC11EE" w14:textId="3B8C556D" w:rsidR="00D8168A" w:rsidRDefault="00673B06" w:rsidP="0088729A">
      <w:pPr>
        <w:pStyle w:val="sl"/>
      </w:pPr>
      <w:proofErr w:type="spellStart"/>
      <w:r>
        <w:t>i</w:t>
      </w:r>
      <w:proofErr w:type="spellEnd"/>
      <w:r w:rsidR="00D8168A">
        <w:t>.</w:t>
      </w:r>
      <w:r w:rsidR="00D8168A">
        <w:tab/>
        <w:t>Write a paragraph discussing your findings and including your opinion about whether or not a linear regression equation will be a good predictor for future world record winning times and years.</w:t>
      </w:r>
    </w:p>
    <w:p w14:paraId="1A62D75B" w14:textId="77777777" w:rsidR="000564B7" w:rsidRPr="00D8168A" w:rsidRDefault="000564B7" w:rsidP="008906EE">
      <w:pPr>
        <w:pStyle w:val="par"/>
        <w:spacing w:before="0"/>
        <w:ind w:left="720" w:hanging="360"/>
      </w:pPr>
    </w:p>
    <w:p w14:paraId="27152FB2" w14:textId="77777777" w:rsidR="00290715" w:rsidRDefault="00290715" w:rsidP="00290715">
      <w:pPr>
        <w:widowControl w:val="0"/>
        <w:autoSpaceDE w:val="0"/>
        <w:autoSpaceDN w:val="0"/>
        <w:adjustRightInd w:val="0"/>
        <w:spacing w:before="120"/>
        <w:rPr>
          <w:rFonts w:ascii="Tw Cen MT Condensed" w:hAnsi="Tw Cen MT Condensed" w:cs="Arial"/>
          <w:color w:val="8496B0" w:themeColor="text2" w:themeTint="99"/>
          <w:sz w:val="28"/>
          <w:szCs w:val="28"/>
        </w:rPr>
      </w:pPr>
    </w:p>
    <w:p w14:paraId="72D37F93" w14:textId="77777777" w:rsidR="00290715" w:rsidRDefault="00290715" w:rsidP="00290715">
      <w:pPr>
        <w:widowControl w:val="0"/>
        <w:autoSpaceDE w:val="0"/>
        <w:autoSpaceDN w:val="0"/>
        <w:adjustRightInd w:val="0"/>
        <w:spacing w:before="120"/>
        <w:rPr>
          <w:rFonts w:ascii="Tw Cen MT Condensed" w:hAnsi="Tw Cen MT Condensed" w:cs="Arial"/>
          <w:color w:val="8496B0" w:themeColor="text2" w:themeTint="99"/>
          <w:sz w:val="28"/>
          <w:szCs w:val="28"/>
        </w:rPr>
      </w:pPr>
    </w:p>
    <w:p w14:paraId="36D22848" w14:textId="77777777" w:rsidR="00290715" w:rsidRDefault="00290715" w:rsidP="00290715">
      <w:pPr>
        <w:widowControl w:val="0"/>
        <w:autoSpaceDE w:val="0"/>
        <w:autoSpaceDN w:val="0"/>
        <w:adjustRightInd w:val="0"/>
        <w:spacing w:before="120"/>
        <w:rPr>
          <w:rFonts w:ascii="Tw Cen MT Condensed" w:hAnsi="Tw Cen MT Condensed" w:cs="Arial"/>
          <w:color w:val="8496B0" w:themeColor="text2" w:themeTint="99"/>
          <w:sz w:val="28"/>
          <w:szCs w:val="28"/>
        </w:rPr>
      </w:pPr>
    </w:p>
    <w:p w14:paraId="14ACDC1A" w14:textId="4A02A475" w:rsidR="00BB0C08" w:rsidRDefault="00290715" w:rsidP="0088729A">
      <w:pPr>
        <w:pStyle w:val="par"/>
      </w:pPr>
      <w:r>
        <w:rPr>
          <w:noProof/>
        </w:rPr>
        <w:lastRenderedPageBreak/>
        <mc:AlternateContent>
          <mc:Choice Requires="wps">
            <w:drawing>
              <wp:anchor distT="0" distB="0" distL="114300" distR="114300" simplePos="0" relativeHeight="251930624" behindDoc="0" locked="0" layoutInCell="1" allowOverlap="1" wp14:anchorId="0CCF3222" wp14:editId="1D693BEB">
                <wp:simplePos x="0" y="0"/>
                <wp:positionH relativeFrom="column">
                  <wp:posOffset>0</wp:posOffset>
                </wp:positionH>
                <wp:positionV relativeFrom="paragraph">
                  <wp:posOffset>0</wp:posOffset>
                </wp:positionV>
                <wp:extent cx="5943600" cy="7999095"/>
                <wp:effectExtent l="0" t="0" r="25400" b="27305"/>
                <wp:wrapSquare wrapText="bothSides"/>
                <wp:docPr id="122" name="Text Box 122"/>
                <wp:cNvGraphicFramePr/>
                <a:graphic xmlns:a="http://schemas.openxmlformats.org/drawingml/2006/main">
                  <a:graphicData uri="http://schemas.microsoft.com/office/word/2010/wordprocessingShape">
                    <wps:wsp>
                      <wps:cNvSpPr txBox="1"/>
                      <wps:spPr>
                        <a:xfrm>
                          <a:off x="0" y="0"/>
                          <a:ext cx="5943600" cy="7999095"/>
                        </a:xfrm>
                        <a:prstGeom prst="rect">
                          <a:avLst/>
                        </a:prstGeom>
                        <a:noFill/>
                        <a:ln>
                          <a:solidFill>
                            <a:schemeClr val="accent1"/>
                          </a:solidFill>
                        </a:ln>
                        <a:effectLst/>
                      </wps:spPr>
                      <wps:txbx>
                        <w:txbxContent>
                          <w:p w14:paraId="03E8038F" w14:textId="77777777" w:rsidR="00F82940" w:rsidRPr="0000571E" w:rsidRDefault="00F82940" w:rsidP="00672FCB">
                            <w:pPr>
                              <w:pStyle w:val="StudentPageTitle"/>
                            </w:pPr>
                            <w:r w:rsidRPr="0000571E">
                              <w:t>Entering and Graphing Data and Finding Regression Equations</w:t>
                            </w:r>
                          </w:p>
                          <w:p w14:paraId="76DD441C" w14:textId="77777777" w:rsidR="00F82940" w:rsidRPr="0000571E" w:rsidRDefault="00F82940" w:rsidP="00CF75F4">
                            <w:pPr>
                              <w:pStyle w:val="Heading5"/>
                            </w:pPr>
                            <w:r w:rsidRPr="0000571E">
                              <w:t>To Enter the Data:</w:t>
                            </w:r>
                          </w:p>
                          <w:p w14:paraId="218AEB19" w14:textId="77777777" w:rsidR="00F82940" w:rsidRPr="00F644ED" w:rsidRDefault="00F82940" w:rsidP="0002758F">
                            <w:pPr>
                              <w:pStyle w:val="ListParagraph"/>
                              <w:widowControl w:val="0"/>
                              <w:numPr>
                                <w:ilvl w:val="0"/>
                                <w:numId w:val="34"/>
                              </w:numPr>
                              <w:autoSpaceDE w:val="0"/>
                              <w:autoSpaceDN w:val="0"/>
                              <w:adjustRightInd w:val="0"/>
                              <w:rPr>
                                <w:rFonts w:ascii="Tw Cen MT" w:hAnsi="Tw Cen MT" w:cs="Times New Roman"/>
                              </w:rPr>
                            </w:pPr>
                            <w:r w:rsidRPr="00F644ED">
                              <w:rPr>
                                <w:rFonts w:ascii="Tw Cen MT" w:hAnsi="Tw Cen MT" w:cs="Times New Roman"/>
                              </w:rPr>
                              <w:t>Press STAT then choose 1: Edit...</w:t>
                            </w:r>
                            <w:r w:rsidRPr="00F644ED">
                              <w:rPr>
                                <w:rFonts w:ascii="MS Mincho" w:eastAsia="MS Mincho" w:hAnsi="MS Mincho" w:cs="MS Mincho"/>
                              </w:rPr>
                              <w:t> </w:t>
                            </w:r>
                          </w:p>
                          <w:p w14:paraId="6969DA8C" w14:textId="77777777" w:rsidR="00F82940" w:rsidRPr="00F644ED" w:rsidRDefault="00F82940" w:rsidP="0002758F">
                            <w:pPr>
                              <w:pStyle w:val="ListParagraph"/>
                              <w:widowControl w:val="0"/>
                              <w:numPr>
                                <w:ilvl w:val="0"/>
                                <w:numId w:val="34"/>
                              </w:numPr>
                              <w:autoSpaceDE w:val="0"/>
                              <w:autoSpaceDN w:val="0"/>
                              <w:adjustRightInd w:val="0"/>
                              <w:rPr>
                                <w:rFonts w:ascii="Tw Cen MT" w:hAnsi="Tw Cen MT" w:cs="Times New Roman"/>
                              </w:rPr>
                            </w:pPr>
                            <w:r w:rsidRPr="00F644ED">
                              <w:rPr>
                                <w:rFonts w:ascii="Tw Cen MT" w:hAnsi="Tw Cen MT" w:cs="Times New Roman"/>
                              </w:rPr>
                              <w:t xml:space="preserve">Enter the values for the independent variable (domain) into L1. </w:t>
                            </w:r>
                          </w:p>
                          <w:p w14:paraId="1CF21D1B" w14:textId="77777777" w:rsidR="00F82940" w:rsidRPr="00F644ED" w:rsidRDefault="00F82940" w:rsidP="0002758F">
                            <w:pPr>
                              <w:pStyle w:val="ListParagraph"/>
                              <w:widowControl w:val="0"/>
                              <w:numPr>
                                <w:ilvl w:val="0"/>
                                <w:numId w:val="34"/>
                              </w:numPr>
                              <w:autoSpaceDE w:val="0"/>
                              <w:autoSpaceDN w:val="0"/>
                              <w:adjustRightInd w:val="0"/>
                              <w:rPr>
                                <w:rFonts w:ascii="Tw Cen MT" w:hAnsi="Tw Cen MT" w:cs="Times New Roman"/>
                              </w:rPr>
                            </w:pPr>
                            <w:r w:rsidRPr="00F644ED">
                              <w:rPr>
                                <w:rFonts w:ascii="Tw Cen MT" w:hAnsi="Tw Cen MT" w:cs="Times New Roman"/>
                              </w:rPr>
                              <w:t>Enter the values for the dependent variable (range) into L2.</w:t>
                            </w:r>
                          </w:p>
                          <w:p w14:paraId="0F534C09" w14:textId="77777777" w:rsidR="00F82940" w:rsidRPr="0000571E" w:rsidRDefault="00F82940" w:rsidP="00CF75F4">
                            <w:pPr>
                              <w:pStyle w:val="Heading5"/>
                            </w:pPr>
                            <w:r w:rsidRPr="0000571E">
                              <w:t>To Graph the Data:</w:t>
                            </w:r>
                          </w:p>
                          <w:p w14:paraId="0998A3BB" w14:textId="77777777" w:rsidR="00F82940" w:rsidRPr="00F644ED" w:rsidRDefault="00F82940" w:rsidP="0002758F">
                            <w:pPr>
                              <w:pStyle w:val="ListParagraph"/>
                              <w:widowControl w:val="0"/>
                              <w:numPr>
                                <w:ilvl w:val="0"/>
                                <w:numId w:val="35"/>
                              </w:numPr>
                              <w:autoSpaceDE w:val="0"/>
                              <w:autoSpaceDN w:val="0"/>
                              <w:adjustRightInd w:val="0"/>
                              <w:contextualSpacing w:val="0"/>
                              <w:rPr>
                                <w:rFonts w:ascii="Tw Cen MT" w:hAnsi="Tw Cen MT" w:cs="Times New Roman"/>
                              </w:rPr>
                            </w:pPr>
                            <w:r w:rsidRPr="00F644ED">
                              <w:rPr>
                                <w:rFonts w:ascii="Tw Cen MT" w:hAnsi="Tw Cen MT" w:cs="Times New Roman"/>
                              </w:rPr>
                              <w:t>Press STAT PLOT (2</w:t>
                            </w:r>
                            <w:r w:rsidRPr="00F644ED">
                              <w:rPr>
                                <w:rFonts w:ascii="Tw Cen MT" w:hAnsi="Tw Cen MT" w:cs="Times New Roman"/>
                                <w:vertAlign w:val="superscript"/>
                              </w:rPr>
                              <w:t>ND</w:t>
                            </w:r>
                            <w:r w:rsidRPr="00F644ED">
                              <w:rPr>
                                <w:rFonts w:ascii="Tw Cen MT" w:hAnsi="Tw Cen MT" w:cs="Times New Roman"/>
                              </w:rPr>
                              <w:t xml:space="preserve"> Y=) then choose 1: Plot1... Press ENTER</w:t>
                            </w:r>
                          </w:p>
                          <w:p w14:paraId="3FCDE1B9" w14:textId="77777777" w:rsidR="00F82940" w:rsidRPr="00F644ED" w:rsidRDefault="00F82940" w:rsidP="0002758F">
                            <w:pPr>
                              <w:pStyle w:val="ListParagraph"/>
                              <w:widowControl w:val="0"/>
                              <w:numPr>
                                <w:ilvl w:val="0"/>
                                <w:numId w:val="35"/>
                              </w:numPr>
                              <w:autoSpaceDE w:val="0"/>
                              <w:autoSpaceDN w:val="0"/>
                              <w:adjustRightInd w:val="0"/>
                              <w:contextualSpacing w:val="0"/>
                              <w:rPr>
                                <w:rFonts w:ascii="Tw Cen MT" w:hAnsi="Tw Cen MT" w:cs="Times New Roman"/>
                              </w:rPr>
                            </w:pPr>
                            <w:r w:rsidRPr="00F644ED">
                              <w:rPr>
                                <w:rFonts w:ascii="Tw Cen MT" w:hAnsi="Tw Cen MT" w:cs="Times New Roman"/>
                              </w:rPr>
                              <w:t xml:space="preserve">Settings: </w:t>
                            </w:r>
                          </w:p>
                          <w:p w14:paraId="5859572A" w14:textId="77777777" w:rsidR="00F82940" w:rsidRPr="00F644ED" w:rsidRDefault="00F82940" w:rsidP="00290715">
                            <w:pPr>
                              <w:widowControl w:val="0"/>
                              <w:autoSpaceDE w:val="0"/>
                              <w:autoSpaceDN w:val="0"/>
                              <w:adjustRightInd w:val="0"/>
                              <w:ind w:left="720"/>
                              <w:rPr>
                                <w:rFonts w:ascii="Tw Cen MT" w:hAnsi="Tw Cen MT" w:cs="Times New Roman"/>
                              </w:rPr>
                            </w:pPr>
                            <w:r w:rsidRPr="00F644ED">
                              <w:rPr>
                                <w:rFonts w:ascii="Tw Cen MT" w:hAnsi="Tw Cen MT" w:cs="Times New Roman"/>
                              </w:rPr>
                              <w:t>On,</w:t>
                            </w:r>
                          </w:p>
                          <w:p w14:paraId="7671C1BE" w14:textId="77777777" w:rsidR="00F82940" w:rsidRPr="00F644ED" w:rsidRDefault="00F82940" w:rsidP="00290715">
                            <w:pPr>
                              <w:widowControl w:val="0"/>
                              <w:autoSpaceDE w:val="0"/>
                              <w:autoSpaceDN w:val="0"/>
                              <w:adjustRightInd w:val="0"/>
                              <w:ind w:left="720"/>
                              <w:rPr>
                                <w:rFonts w:ascii="Tw Cen MT" w:hAnsi="Tw Cen MT" w:cs="Times New Roman"/>
                              </w:rPr>
                            </w:pPr>
                            <w:r w:rsidRPr="00F644ED">
                              <w:rPr>
                                <w:rFonts w:ascii="Tw Cen MT" w:hAnsi="Tw Cen MT" w:cs="Times New Roman"/>
                              </w:rPr>
                              <w:t xml:space="preserve">Scatter plot (first graph type) </w:t>
                            </w:r>
                          </w:p>
                          <w:p w14:paraId="05228DEA" w14:textId="77777777" w:rsidR="00F82940" w:rsidRPr="00F644ED" w:rsidRDefault="00F82940" w:rsidP="00290715">
                            <w:pPr>
                              <w:widowControl w:val="0"/>
                              <w:autoSpaceDE w:val="0"/>
                              <w:autoSpaceDN w:val="0"/>
                              <w:adjustRightInd w:val="0"/>
                              <w:ind w:left="720"/>
                              <w:rPr>
                                <w:rFonts w:ascii="Tw Cen MT" w:hAnsi="Tw Cen MT" w:cs="Times New Roman"/>
                              </w:rPr>
                            </w:pPr>
                            <w:r w:rsidRPr="00F644ED">
                              <w:rPr>
                                <w:rFonts w:ascii="Tw Cen MT" w:hAnsi="Tw Cen MT" w:cs="Times New Roman"/>
                              </w:rPr>
                              <w:t>Xlist: L1</w:t>
                            </w:r>
                            <w:r w:rsidRPr="00F644ED">
                              <w:rPr>
                                <w:rFonts w:ascii="MS Mincho" w:eastAsia="MS Mincho" w:hAnsi="MS Mincho" w:cs="MS Mincho"/>
                              </w:rPr>
                              <w:t> </w:t>
                            </w:r>
                          </w:p>
                          <w:p w14:paraId="19AAEF1A" w14:textId="77777777" w:rsidR="00F82940" w:rsidRPr="00F644ED" w:rsidRDefault="00F82940" w:rsidP="00290715">
                            <w:pPr>
                              <w:widowControl w:val="0"/>
                              <w:autoSpaceDE w:val="0"/>
                              <w:autoSpaceDN w:val="0"/>
                              <w:adjustRightInd w:val="0"/>
                              <w:ind w:left="720"/>
                              <w:rPr>
                                <w:rFonts w:ascii="Tw Cen MT" w:hAnsi="Tw Cen MT" w:cs="Times New Roman"/>
                              </w:rPr>
                            </w:pPr>
                            <w:r w:rsidRPr="00F644ED">
                              <w:rPr>
                                <w:rFonts w:ascii="Tw Cen MT" w:hAnsi="Tw Cen MT" w:cs="Times New Roman"/>
                              </w:rPr>
                              <w:t>Ylist: L2</w:t>
                            </w:r>
                            <w:r w:rsidRPr="00F644ED">
                              <w:rPr>
                                <w:rFonts w:ascii="MS Mincho" w:eastAsia="MS Mincho" w:hAnsi="MS Mincho" w:cs="MS Mincho"/>
                              </w:rPr>
                              <w:t> </w:t>
                            </w:r>
                          </w:p>
                          <w:p w14:paraId="4DA3688C" w14:textId="77777777" w:rsidR="00F82940" w:rsidRPr="00F644ED" w:rsidRDefault="00F82940" w:rsidP="00290715">
                            <w:pPr>
                              <w:widowControl w:val="0"/>
                              <w:autoSpaceDE w:val="0"/>
                              <w:autoSpaceDN w:val="0"/>
                              <w:adjustRightInd w:val="0"/>
                              <w:ind w:left="720"/>
                              <w:rPr>
                                <w:rFonts w:ascii="Tw Cen MT" w:hAnsi="Tw Cen MT" w:cs="Times New Roman"/>
                              </w:rPr>
                            </w:pPr>
                            <w:r w:rsidRPr="00F644ED">
                              <w:rPr>
                                <w:rFonts w:ascii="Tw Cen MT" w:hAnsi="Tw Cen MT" w:cs="Times New Roman"/>
                              </w:rPr>
                              <w:t>Mark: +</w:t>
                            </w:r>
                          </w:p>
                          <w:p w14:paraId="10EEB43B" w14:textId="77777777" w:rsidR="00F82940" w:rsidRPr="00F644ED" w:rsidRDefault="00F82940" w:rsidP="0002758F">
                            <w:pPr>
                              <w:pStyle w:val="ListParagraph"/>
                              <w:widowControl w:val="0"/>
                              <w:numPr>
                                <w:ilvl w:val="0"/>
                                <w:numId w:val="35"/>
                              </w:numPr>
                              <w:autoSpaceDE w:val="0"/>
                              <w:autoSpaceDN w:val="0"/>
                              <w:adjustRightInd w:val="0"/>
                              <w:contextualSpacing w:val="0"/>
                              <w:rPr>
                                <w:rFonts w:ascii="Tw Cen MT" w:hAnsi="Tw Cen MT" w:cs="Times New Roman"/>
                              </w:rPr>
                            </w:pPr>
                            <w:r w:rsidRPr="00F644ED">
                              <w:rPr>
                                <w:rFonts w:ascii="Tw Cen MT" w:hAnsi="Tw Cen MT" w:cs="Times New Roman"/>
                              </w:rPr>
                              <w:t>Press GRAPH</w:t>
                            </w:r>
                          </w:p>
                          <w:p w14:paraId="3084E818" w14:textId="77777777" w:rsidR="00F82940" w:rsidRPr="0000571E" w:rsidRDefault="00F82940" w:rsidP="00CF75F4">
                            <w:pPr>
                              <w:pStyle w:val="Heading5"/>
                            </w:pPr>
                            <w:r w:rsidRPr="0000571E">
                              <w:t>To Set the Viewing Window:</w:t>
                            </w:r>
                          </w:p>
                          <w:p w14:paraId="75C89E15" w14:textId="77777777" w:rsidR="00F82940" w:rsidRPr="00F644ED" w:rsidRDefault="00F82940" w:rsidP="0002758F">
                            <w:pPr>
                              <w:pStyle w:val="ListParagraph"/>
                              <w:widowControl w:val="0"/>
                              <w:numPr>
                                <w:ilvl w:val="0"/>
                                <w:numId w:val="36"/>
                              </w:numPr>
                              <w:autoSpaceDE w:val="0"/>
                              <w:autoSpaceDN w:val="0"/>
                              <w:adjustRightInd w:val="0"/>
                              <w:rPr>
                                <w:rFonts w:ascii="Tw Cen MT" w:hAnsi="Tw Cen MT" w:cs="Times New Roman"/>
                              </w:rPr>
                            </w:pPr>
                            <w:r w:rsidRPr="00F644ED">
                              <w:rPr>
                                <w:rFonts w:ascii="Tw Cen MT" w:hAnsi="Tw Cen MT" w:cs="Times New Roman"/>
                              </w:rPr>
                              <w:t>Press WINDOW</w:t>
                            </w:r>
                            <w:r w:rsidRPr="00F644ED">
                              <w:rPr>
                                <w:rFonts w:ascii="MS Mincho" w:eastAsia="MS Mincho" w:hAnsi="MS Mincho" w:cs="MS Mincho"/>
                              </w:rPr>
                              <w:t> </w:t>
                            </w:r>
                          </w:p>
                          <w:p w14:paraId="2C6582C4" w14:textId="77777777" w:rsidR="00F82940" w:rsidRPr="00F644ED" w:rsidRDefault="00F82940" w:rsidP="0002758F">
                            <w:pPr>
                              <w:pStyle w:val="ListParagraph"/>
                              <w:widowControl w:val="0"/>
                              <w:numPr>
                                <w:ilvl w:val="0"/>
                                <w:numId w:val="36"/>
                              </w:numPr>
                              <w:autoSpaceDE w:val="0"/>
                              <w:autoSpaceDN w:val="0"/>
                              <w:adjustRightInd w:val="0"/>
                              <w:rPr>
                                <w:rFonts w:ascii="Tw Cen MT" w:hAnsi="Tw Cen MT" w:cs="Times New Roman"/>
                              </w:rPr>
                            </w:pPr>
                            <w:r w:rsidRPr="00F644ED">
                              <w:rPr>
                                <w:rFonts w:ascii="Tw Cen MT" w:hAnsi="Tw Cen MT" w:cs="Times New Roman"/>
                              </w:rPr>
                              <w:t>Use the table to determine</w:t>
                            </w:r>
                          </w:p>
                          <w:p w14:paraId="4D566BD9" w14:textId="77777777" w:rsidR="00F82940" w:rsidRPr="00F644ED" w:rsidRDefault="00F82940" w:rsidP="0002758F">
                            <w:pPr>
                              <w:pStyle w:val="ListParagraph"/>
                              <w:widowControl w:val="0"/>
                              <w:numPr>
                                <w:ilvl w:val="0"/>
                                <w:numId w:val="36"/>
                              </w:numPr>
                              <w:autoSpaceDE w:val="0"/>
                              <w:autoSpaceDN w:val="0"/>
                              <w:adjustRightInd w:val="0"/>
                              <w:rPr>
                                <w:rFonts w:ascii="Tw Cen MT" w:hAnsi="Tw Cen MT" w:cs="Times New Roman"/>
                              </w:rPr>
                            </w:pPr>
                            <w:r w:rsidRPr="00F644ED">
                              <w:rPr>
                                <w:rFonts w:ascii="Tw Cen MT" w:hAnsi="Tw Cen MT" w:cs="Times New Roman"/>
                              </w:rPr>
                              <w:t xml:space="preserve">Xmin, Xmax, Xscl </w:t>
                            </w:r>
                          </w:p>
                          <w:p w14:paraId="6C6481C5" w14:textId="77777777" w:rsidR="00F82940" w:rsidRDefault="00F82940" w:rsidP="00C72230">
                            <w:pPr>
                              <w:pStyle w:val="ListParagraph"/>
                              <w:widowControl w:val="0"/>
                              <w:numPr>
                                <w:ilvl w:val="0"/>
                                <w:numId w:val="36"/>
                              </w:numPr>
                              <w:autoSpaceDE w:val="0"/>
                              <w:autoSpaceDN w:val="0"/>
                              <w:adjustRightInd w:val="0"/>
                              <w:rPr>
                                <w:rFonts w:ascii="Tw Cen MT" w:hAnsi="Tw Cen MT" w:cs="Times New Roman"/>
                              </w:rPr>
                            </w:pPr>
                            <w:r w:rsidRPr="00F644ED">
                              <w:rPr>
                                <w:rFonts w:ascii="Tw Cen MT" w:hAnsi="Tw Cen MT" w:cs="Times New Roman"/>
                              </w:rPr>
                              <w:t>Ymin, Ymax, Yscl</w:t>
                            </w:r>
                          </w:p>
                          <w:p w14:paraId="13714A03" w14:textId="66D35B80" w:rsidR="00F82940" w:rsidRPr="00C72230" w:rsidRDefault="00F82940" w:rsidP="00C72230">
                            <w:pPr>
                              <w:widowControl w:val="0"/>
                              <w:autoSpaceDE w:val="0"/>
                              <w:autoSpaceDN w:val="0"/>
                              <w:adjustRightInd w:val="0"/>
                              <w:rPr>
                                <w:rFonts w:ascii="Tw Cen MT" w:hAnsi="Tw Cen MT" w:cs="Times New Roman"/>
                              </w:rPr>
                            </w:pPr>
                            <w:r w:rsidRPr="00F644ED">
                              <w:t>OR</w:t>
                            </w:r>
                            <w:r w:rsidRPr="00C72230">
                              <w:rPr>
                                <w:rFonts w:ascii="MS Mincho" w:eastAsia="MS Mincho" w:hAnsi="MS Mincho" w:cs="MS Mincho"/>
                              </w:rPr>
                              <w:t> </w:t>
                            </w:r>
                          </w:p>
                          <w:p w14:paraId="7C30FF59" w14:textId="77777777" w:rsidR="00F82940" w:rsidRPr="00F644ED" w:rsidRDefault="00F82940" w:rsidP="0002758F">
                            <w:pPr>
                              <w:pStyle w:val="ListParagraph"/>
                              <w:widowControl w:val="0"/>
                              <w:numPr>
                                <w:ilvl w:val="0"/>
                                <w:numId w:val="37"/>
                              </w:numPr>
                              <w:autoSpaceDE w:val="0"/>
                              <w:autoSpaceDN w:val="0"/>
                              <w:adjustRightInd w:val="0"/>
                              <w:rPr>
                                <w:rFonts w:ascii="Tw Cen MT" w:hAnsi="Tw Cen MT" w:cs="Times New Roman"/>
                              </w:rPr>
                            </w:pPr>
                            <w:r w:rsidRPr="00F644ED">
                              <w:rPr>
                                <w:rFonts w:ascii="Tw Cen MT" w:hAnsi="Tw Cen MT" w:cs="Times New Roman"/>
                              </w:rPr>
                              <w:t>Press ZOOM then scroll down to 9: ZoomStat, Press ENTER</w:t>
                            </w:r>
                          </w:p>
                          <w:p w14:paraId="7EC0E440" w14:textId="77777777" w:rsidR="00F82940" w:rsidRPr="0000571E" w:rsidRDefault="00F82940" w:rsidP="00CF75F4">
                            <w:pPr>
                              <w:pStyle w:val="Heading5"/>
                            </w:pPr>
                            <w:r w:rsidRPr="0000571E">
                              <w:t>To Fit a Function to the Data:</w:t>
                            </w:r>
                          </w:p>
                          <w:p w14:paraId="4901733F" w14:textId="77777777" w:rsidR="00F82940" w:rsidRPr="00F644ED" w:rsidRDefault="00F82940" w:rsidP="0002758F">
                            <w:pPr>
                              <w:pStyle w:val="ListParagraph"/>
                              <w:numPr>
                                <w:ilvl w:val="0"/>
                                <w:numId w:val="37"/>
                              </w:numPr>
                              <w:rPr>
                                <w:rFonts w:ascii="Tw Cen MT" w:hAnsi="Tw Cen MT" w:cs="Times New Roman"/>
                              </w:rPr>
                            </w:pPr>
                            <w:r w:rsidRPr="00F644ED">
                              <w:rPr>
                                <w:rFonts w:ascii="Tw Cen MT" w:hAnsi="Tw Cen MT" w:cs="Times New Roman"/>
                              </w:rPr>
                              <w:t>Press STAT</w:t>
                            </w:r>
                          </w:p>
                          <w:p w14:paraId="57AF0570" w14:textId="77777777" w:rsidR="00F82940" w:rsidRPr="00F644ED" w:rsidRDefault="00F82940" w:rsidP="0002758F">
                            <w:pPr>
                              <w:pStyle w:val="ListParagraph"/>
                              <w:numPr>
                                <w:ilvl w:val="0"/>
                                <w:numId w:val="37"/>
                              </w:numPr>
                              <w:rPr>
                                <w:rFonts w:ascii="Tw Cen MT" w:hAnsi="Tw Cen MT" w:cs="Times New Roman"/>
                              </w:rPr>
                            </w:pPr>
                            <w:r w:rsidRPr="00F644ED">
                              <w:rPr>
                                <w:rFonts w:ascii="Tw Cen MT" w:hAnsi="Tw Cen MT" w:cs="Times New Roman"/>
                              </w:rPr>
                              <w:t>Move the cursor to the right to highlight CALC</w:t>
                            </w:r>
                          </w:p>
                          <w:p w14:paraId="70707373" w14:textId="77777777" w:rsidR="00F82940" w:rsidRPr="00F644ED" w:rsidRDefault="00F82940" w:rsidP="0002758F">
                            <w:pPr>
                              <w:pStyle w:val="ListParagraph"/>
                              <w:numPr>
                                <w:ilvl w:val="0"/>
                                <w:numId w:val="37"/>
                              </w:numPr>
                              <w:rPr>
                                <w:rFonts w:ascii="Tw Cen MT" w:hAnsi="Tw Cen MT" w:cs="Times New Roman"/>
                              </w:rPr>
                            </w:pPr>
                            <w:r w:rsidRPr="00F644ED">
                              <w:rPr>
                                <w:rFonts w:ascii="Tw Cen MT" w:hAnsi="Tw Cen MT" w:cs="Times New Roman"/>
                              </w:rPr>
                              <w:t>Scroll down to the function type you want to use, for example, 4: LinReg(ax+b) (to fit a linear function), then Press ENTER.</w:t>
                            </w:r>
                          </w:p>
                          <w:p w14:paraId="2509F3D9" w14:textId="77777777" w:rsidR="00F82940" w:rsidRPr="00F644ED" w:rsidRDefault="00F82940" w:rsidP="0002758F">
                            <w:pPr>
                              <w:pStyle w:val="ListParagraph"/>
                              <w:numPr>
                                <w:ilvl w:val="0"/>
                                <w:numId w:val="37"/>
                              </w:numPr>
                              <w:rPr>
                                <w:rFonts w:ascii="Tw Cen MT" w:hAnsi="Tw Cen MT" w:cs="Times New Roman"/>
                              </w:rPr>
                            </w:pPr>
                            <w:r w:rsidRPr="00F644ED">
                              <w:rPr>
                                <w:rFonts w:ascii="Tw Cen MT" w:hAnsi="Tw Cen MT" w:cs="Times New Roman"/>
                              </w:rPr>
                              <w:t>Indicate the lists of the data (separated by commas for older TI-84 calculators, L</w:t>
                            </w:r>
                            <w:r w:rsidRPr="00F644ED">
                              <w:rPr>
                                <w:rFonts w:ascii="Tw Cen MT" w:hAnsi="Tw Cen MT" w:cs="Times New Roman"/>
                                <w:vertAlign w:val="subscript"/>
                              </w:rPr>
                              <w:t>1</w:t>
                            </w:r>
                            <w:r w:rsidRPr="00F644ED">
                              <w:rPr>
                                <w:rFonts w:ascii="Tw Cen MT" w:hAnsi="Tw Cen MT" w:cs="Times New Roman"/>
                              </w:rPr>
                              <w:t>, L</w:t>
                            </w:r>
                            <w:r w:rsidRPr="00F644ED">
                              <w:rPr>
                                <w:rFonts w:ascii="Tw Cen MT" w:hAnsi="Tw Cen MT" w:cs="Times New Roman"/>
                                <w:vertAlign w:val="subscript"/>
                              </w:rPr>
                              <w:t>2</w:t>
                            </w:r>
                            <w:r w:rsidRPr="00F644ED">
                              <w:rPr>
                                <w:rFonts w:ascii="Tw Cen MT" w:hAnsi="Tw Cen MT" w:cs="Times New Roman"/>
                              </w:rPr>
                              <w:t xml:space="preserve">). </w:t>
                            </w:r>
                          </w:p>
                          <w:p w14:paraId="09DC830F" w14:textId="77777777" w:rsidR="00F82940" w:rsidRPr="00F644ED" w:rsidRDefault="00F82940" w:rsidP="0002758F">
                            <w:pPr>
                              <w:pStyle w:val="ListParagraph"/>
                              <w:numPr>
                                <w:ilvl w:val="0"/>
                                <w:numId w:val="37"/>
                              </w:numPr>
                              <w:rPr>
                                <w:rFonts w:ascii="Tw Cen MT" w:hAnsi="Tw Cen MT" w:cs="Times New Roman"/>
                              </w:rPr>
                            </w:pPr>
                            <w:r w:rsidRPr="00F644ED">
                              <w:rPr>
                                <w:rFonts w:ascii="Tw Cen MT" w:hAnsi="Tw Cen MT" w:cs="Times New Roman"/>
                              </w:rPr>
                              <w:t>Choose where you want to place the function equation, for example, Y</w:t>
                            </w:r>
                            <w:r w:rsidRPr="00F644ED">
                              <w:rPr>
                                <w:rFonts w:ascii="Tw Cen MT" w:hAnsi="Tw Cen MT" w:cs="Times New Roman"/>
                                <w:vertAlign w:val="subscript"/>
                              </w:rPr>
                              <w:t>1</w:t>
                            </w:r>
                            <w:r w:rsidRPr="00F644ED">
                              <w:rPr>
                                <w:rFonts w:ascii="Tw Cen MT" w:hAnsi="Tw Cen MT" w:cs="Times New Roman"/>
                              </w:rPr>
                              <w:t>. Press VARS, move the cursor to the right to highlight Y-VARS, Press ENTER to choose 1: Function, scroll to highlight the Y-variable you want, then press ENTER again.</w:t>
                            </w:r>
                          </w:p>
                          <w:p w14:paraId="6B9C84E7" w14:textId="77777777" w:rsidR="00F82940" w:rsidRPr="00F644ED" w:rsidRDefault="00F82940" w:rsidP="0002758F">
                            <w:pPr>
                              <w:pStyle w:val="ListParagraph"/>
                              <w:numPr>
                                <w:ilvl w:val="0"/>
                                <w:numId w:val="37"/>
                              </w:numPr>
                              <w:rPr>
                                <w:rFonts w:ascii="Tw Cen MT" w:hAnsi="Tw Cen MT" w:cs="Times New Roman"/>
                              </w:rPr>
                            </w:pPr>
                            <w:r w:rsidRPr="00F644ED">
                              <w:rPr>
                                <w:rFonts w:ascii="Tw Cen MT" w:hAnsi="Tw Cen MT" w:cs="Times New Roman"/>
                              </w:rPr>
                              <w:t xml:space="preserve">The screen should read:  </w:t>
                            </w:r>
                          </w:p>
                          <w:p w14:paraId="6EA3836F" w14:textId="77777777" w:rsidR="00F82940" w:rsidRPr="00C72230" w:rsidRDefault="00F82940" w:rsidP="00C72230">
                            <w:pPr>
                              <w:pStyle w:val="par"/>
                              <w:tabs>
                                <w:tab w:val="left" w:pos="4320"/>
                              </w:tabs>
                              <w:ind w:firstLine="4320"/>
                              <w:rPr>
                                <w:color w:val="FFFFFF" w:themeColor="background1"/>
                              </w:rPr>
                            </w:pPr>
                            <w:r w:rsidRPr="00C72230">
                              <w:rPr>
                                <w:color w:val="FFFFFF" w:themeColor="background1"/>
                                <w:highlight w:val="black"/>
                              </w:rPr>
                              <w:t>LinReg(ax+b)</w:t>
                            </w:r>
                          </w:p>
                          <w:p w14:paraId="11F61A5C" w14:textId="77777777" w:rsidR="00F82940" w:rsidRPr="00F644ED" w:rsidRDefault="00F82940" w:rsidP="00E35A8C">
                            <w:pPr>
                              <w:pStyle w:val="par"/>
                              <w:tabs>
                                <w:tab w:val="left" w:pos="4320"/>
                              </w:tabs>
                              <w:spacing w:before="0"/>
                            </w:pPr>
                            <w:r w:rsidRPr="00F644ED">
                              <w:tab/>
                              <w:t>Xlist: L1</w:t>
                            </w:r>
                          </w:p>
                          <w:p w14:paraId="295DF797" w14:textId="77777777" w:rsidR="00F82940" w:rsidRPr="00F644ED" w:rsidRDefault="00F82940" w:rsidP="00E35A8C">
                            <w:pPr>
                              <w:pStyle w:val="par"/>
                              <w:tabs>
                                <w:tab w:val="left" w:pos="4320"/>
                              </w:tabs>
                              <w:spacing w:before="0"/>
                            </w:pPr>
                            <w:r w:rsidRPr="00F644ED">
                              <w:tab/>
                              <w:t>Ylist: L2</w:t>
                            </w:r>
                          </w:p>
                          <w:p w14:paraId="14F0303A" w14:textId="77777777" w:rsidR="00F82940" w:rsidRPr="00F644ED" w:rsidRDefault="00F82940" w:rsidP="00E35A8C">
                            <w:pPr>
                              <w:pStyle w:val="par"/>
                              <w:tabs>
                                <w:tab w:val="left" w:pos="4320"/>
                              </w:tabs>
                              <w:spacing w:before="0"/>
                            </w:pPr>
                            <w:r w:rsidRPr="00F644ED">
                              <w:tab/>
                              <w:t>FreqList:</w:t>
                            </w:r>
                          </w:p>
                          <w:p w14:paraId="5D76E8C6" w14:textId="77777777" w:rsidR="00F82940" w:rsidRPr="00F644ED" w:rsidRDefault="00F82940" w:rsidP="00E35A8C">
                            <w:pPr>
                              <w:pStyle w:val="par"/>
                              <w:tabs>
                                <w:tab w:val="left" w:pos="4320"/>
                              </w:tabs>
                              <w:spacing w:before="0"/>
                            </w:pPr>
                            <w:r w:rsidRPr="00F644ED">
                              <w:tab/>
                              <w:t>Store RegEQ: Y1</w:t>
                            </w:r>
                          </w:p>
                          <w:p w14:paraId="35CCED9D" w14:textId="77777777" w:rsidR="00F82940" w:rsidRPr="00F644ED" w:rsidRDefault="00F82940" w:rsidP="00E35A8C">
                            <w:pPr>
                              <w:pStyle w:val="par"/>
                              <w:tabs>
                                <w:tab w:val="left" w:pos="4320"/>
                              </w:tabs>
                              <w:spacing w:before="0"/>
                            </w:pPr>
                            <w:r w:rsidRPr="00F644ED">
                              <w:tab/>
                              <w:t>Calculate</w:t>
                            </w:r>
                          </w:p>
                          <w:p w14:paraId="11C47947" w14:textId="77777777" w:rsidR="00F82940" w:rsidRPr="00F644ED" w:rsidRDefault="00F82940" w:rsidP="00290715">
                            <w:pPr>
                              <w:pStyle w:val="ListParagraph"/>
                              <w:spacing w:before="120"/>
                              <w:ind w:left="360"/>
                              <w:contextualSpacing w:val="0"/>
                              <w:rPr>
                                <w:rFonts w:ascii="Tw Cen MT" w:hAnsi="Tw Cen MT" w:cs="Times New Roman"/>
                              </w:rPr>
                            </w:pPr>
                            <w:r w:rsidRPr="00F644ED">
                              <w:rPr>
                                <w:rFonts w:ascii="Tw Cen MT" w:hAnsi="Tw Cen MT" w:cs="Times New Roman"/>
                              </w:rPr>
                              <w:t>(For older TI-84s, the screen will read 4: LinReg(ax+b) L</w:t>
                            </w:r>
                            <w:r w:rsidRPr="00F644ED">
                              <w:rPr>
                                <w:rFonts w:ascii="Tw Cen MT" w:hAnsi="Tw Cen MT" w:cs="Times New Roman"/>
                                <w:vertAlign w:val="subscript"/>
                              </w:rPr>
                              <w:t>1</w:t>
                            </w:r>
                            <w:r w:rsidRPr="00F644ED">
                              <w:rPr>
                                <w:rFonts w:ascii="Tw Cen MT" w:hAnsi="Tw Cen MT" w:cs="Times New Roman"/>
                              </w:rPr>
                              <w:t>, L</w:t>
                            </w:r>
                            <w:r w:rsidRPr="00F644ED">
                              <w:rPr>
                                <w:rFonts w:ascii="Tw Cen MT" w:hAnsi="Tw Cen MT" w:cs="Times New Roman"/>
                                <w:vertAlign w:val="subscript"/>
                              </w:rPr>
                              <w:t>2</w:t>
                            </w:r>
                            <w:r w:rsidRPr="00F644ED">
                              <w:rPr>
                                <w:rFonts w:ascii="Tw Cen MT" w:hAnsi="Tw Cen MT" w:cs="Times New Roman"/>
                              </w:rPr>
                              <w:t>, Y</w:t>
                            </w:r>
                            <w:r w:rsidRPr="00F644ED">
                              <w:rPr>
                                <w:rFonts w:ascii="Tw Cen MT" w:hAnsi="Tw Cen MT" w:cs="Times New Roman"/>
                                <w:vertAlign w:val="subscript"/>
                              </w:rPr>
                              <w:t>1</w:t>
                            </w:r>
                            <w:r w:rsidRPr="00F644ED">
                              <w:rPr>
                                <w:rFonts w:ascii="Tw Cen MT" w:hAnsi="Tw Cen MT" w:cs="Times New Roman"/>
                              </w:rPr>
                              <w:t>). Press ENTER (to fit a linear function).</w:t>
                            </w:r>
                          </w:p>
                          <w:p w14:paraId="396D5915" w14:textId="77777777" w:rsidR="00F82940" w:rsidRPr="00F644ED" w:rsidRDefault="00F82940" w:rsidP="0002758F">
                            <w:pPr>
                              <w:pStyle w:val="ListParagraph"/>
                              <w:numPr>
                                <w:ilvl w:val="0"/>
                                <w:numId w:val="37"/>
                              </w:numPr>
                              <w:rPr>
                                <w:rFonts w:ascii="Tw Cen MT" w:hAnsi="Tw Cen MT" w:cs="Times New Roman"/>
                              </w:rPr>
                            </w:pPr>
                            <w:r w:rsidRPr="00F644ED">
                              <w:rPr>
                                <w:rFonts w:ascii="Tw Cen MT" w:hAnsi="Tw Cen MT" w:cs="Times New Roman"/>
                              </w:rPr>
                              <w:t>The regression equation will be in Y</w:t>
                            </w:r>
                            <w:r w:rsidRPr="00F644ED">
                              <w:rPr>
                                <w:rFonts w:ascii="Tw Cen MT" w:hAnsi="Tw Cen MT" w:cs="Times New Roman"/>
                                <w:vertAlign w:val="subscript"/>
                              </w:rPr>
                              <w:t>1</w:t>
                            </w:r>
                            <w:r w:rsidRPr="00F644ED">
                              <w:rPr>
                                <w:rFonts w:ascii="Tw Cen MT" w:hAnsi="Tw Cen MT" w:cs="Times New Roman"/>
                              </w:rPr>
                              <w:t xml:space="preserve"> or whatever Y-variable you chose.</w:t>
                            </w:r>
                          </w:p>
                          <w:p w14:paraId="32FF4EA0" w14:textId="77777777" w:rsidR="00F82940" w:rsidRPr="00F644ED" w:rsidRDefault="00F82940" w:rsidP="0002758F">
                            <w:pPr>
                              <w:pStyle w:val="ListParagraph"/>
                              <w:numPr>
                                <w:ilvl w:val="0"/>
                                <w:numId w:val="37"/>
                              </w:numPr>
                              <w:rPr>
                                <w:rFonts w:ascii="Tw Cen MT" w:hAnsi="Tw Cen MT" w:cs="Times New Roman"/>
                              </w:rPr>
                            </w:pPr>
                            <w:r w:rsidRPr="00F644ED">
                              <w:rPr>
                                <w:rFonts w:ascii="Tw Cen MT" w:hAnsi="Tw Cen MT" w:cs="Times New Roman"/>
                              </w:rPr>
                              <w:t>Press GRAPH to plot the regression equation with the data.</w:t>
                            </w:r>
                          </w:p>
                          <w:p w14:paraId="07781B5B" w14:textId="77777777" w:rsidR="00F82940" w:rsidRPr="002F09B4" w:rsidRDefault="00F8294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CCF3222" id="Text Box 122" o:spid="_x0000_s1028" type="#_x0000_t202" style="position:absolute;margin-left:0;margin-top:0;width:468pt;height:629.85pt;z-index:251930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" filled="f" strokecolor="#4472c4 [3204]">
                <v:textbox style="mso-fit-shape-to-text:t">
                  <w:txbxContent>
                    <w:p w14:paraId="03E8038F" w14:textId="77777777" w:rsidR="00F82940" w:rsidRPr="0000571E" w:rsidRDefault="00F82940" w:rsidP="00672FCB">
                      <w:pPr>
                        <w:pStyle w:val="StudentPageTitle"/>
                      </w:pPr>
                      <w:r w:rsidRPr="0000571E">
                        <w:t>Entering and Graphing Data and Finding Regression Equations</w:t>
                      </w:r>
                    </w:p>
                    <w:p w14:paraId="76DD441C" w14:textId="77777777" w:rsidR="00F82940" w:rsidRPr="0000571E" w:rsidRDefault="00F82940" w:rsidP="00CF75F4">
                      <w:pPr>
                        <w:pStyle w:val="Heading5"/>
                      </w:pPr>
                      <w:r w:rsidRPr="0000571E">
                        <w:t>To Enter the Data:</w:t>
                      </w:r>
                    </w:p>
                    <w:p w14:paraId="218AEB19" w14:textId="77777777" w:rsidR="00F82940" w:rsidRPr="00F644ED" w:rsidRDefault="00F82940" w:rsidP="0002758F">
                      <w:pPr>
                        <w:pStyle w:val="ListParagraph"/>
                        <w:widowControl w:val="0"/>
                        <w:numPr>
                          <w:ilvl w:val="0"/>
                          <w:numId w:val="34"/>
                        </w:numPr>
                        <w:autoSpaceDE w:val="0"/>
                        <w:autoSpaceDN w:val="0"/>
                        <w:adjustRightInd w:val="0"/>
                        <w:rPr>
                          <w:rFonts w:ascii="Tw Cen MT" w:hAnsi="Tw Cen MT" w:cs="Times New Roman"/>
                        </w:rPr>
                      </w:pPr>
                      <w:r w:rsidRPr="00F644ED">
                        <w:rPr>
                          <w:rFonts w:ascii="Tw Cen MT" w:hAnsi="Tw Cen MT" w:cs="Times New Roman"/>
                        </w:rPr>
                        <w:t>Press STAT then choose 1: Edit...</w:t>
                      </w:r>
                      <w:r w:rsidRPr="00F644ED">
                        <w:rPr>
                          <w:rFonts w:ascii="MS Mincho" w:eastAsia="MS Mincho" w:hAnsi="MS Mincho" w:cs="MS Mincho"/>
                        </w:rPr>
                        <w:t> </w:t>
                      </w:r>
                    </w:p>
                    <w:p w14:paraId="6969DA8C" w14:textId="77777777" w:rsidR="00F82940" w:rsidRPr="00F644ED" w:rsidRDefault="00F82940" w:rsidP="0002758F">
                      <w:pPr>
                        <w:pStyle w:val="ListParagraph"/>
                        <w:widowControl w:val="0"/>
                        <w:numPr>
                          <w:ilvl w:val="0"/>
                          <w:numId w:val="34"/>
                        </w:numPr>
                        <w:autoSpaceDE w:val="0"/>
                        <w:autoSpaceDN w:val="0"/>
                        <w:adjustRightInd w:val="0"/>
                        <w:rPr>
                          <w:rFonts w:ascii="Tw Cen MT" w:hAnsi="Tw Cen MT" w:cs="Times New Roman"/>
                        </w:rPr>
                      </w:pPr>
                      <w:r w:rsidRPr="00F644ED">
                        <w:rPr>
                          <w:rFonts w:ascii="Tw Cen MT" w:hAnsi="Tw Cen MT" w:cs="Times New Roman"/>
                        </w:rPr>
                        <w:t xml:space="preserve">Enter the values for the independent variable (domain) into L1. </w:t>
                      </w:r>
                    </w:p>
                    <w:p w14:paraId="1CF21D1B" w14:textId="77777777" w:rsidR="00F82940" w:rsidRPr="00F644ED" w:rsidRDefault="00F82940" w:rsidP="0002758F">
                      <w:pPr>
                        <w:pStyle w:val="ListParagraph"/>
                        <w:widowControl w:val="0"/>
                        <w:numPr>
                          <w:ilvl w:val="0"/>
                          <w:numId w:val="34"/>
                        </w:numPr>
                        <w:autoSpaceDE w:val="0"/>
                        <w:autoSpaceDN w:val="0"/>
                        <w:adjustRightInd w:val="0"/>
                        <w:rPr>
                          <w:rFonts w:ascii="Tw Cen MT" w:hAnsi="Tw Cen MT" w:cs="Times New Roman"/>
                        </w:rPr>
                      </w:pPr>
                      <w:r w:rsidRPr="00F644ED">
                        <w:rPr>
                          <w:rFonts w:ascii="Tw Cen MT" w:hAnsi="Tw Cen MT" w:cs="Times New Roman"/>
                        </w:rPr>
                        <w:t>Enter the values for the dependent variable (range) into L2.</w:t>
                      </w:r>
                    </w:p>
                    <w:p w14:paraId="0F534C09" w14:textId="77777777" w:rsidR="00F82940" w:rsidRPr="0000571E" w:rsidRDefault="00F82940" w:rsidP="00CF75F4">
                      <w:pPr>
                        <w:pStyle w:val="Heading5"/>
                      </w:pPr>
                      <w:r w:rsidRPr="0000571E">
                        <w:t>To Graph the Data:</w:t>
                      </w:r>
                    </w:p>
                    <w:p w14:paraId="0998A3BB" w14:textId="77777777" w:rsidR="00F82940" w:rsidRPr="00F644ED" w:rsidRDefault="00F82940" w:rsidP="0002758F">
                      <w:pPr>
                        <w:pStyle w:val="ListParagraph"/>
                        <w:widowControl w:val="0"/>
                        <w:numPr>
                          <w:ilvl w:val="0"/>
                          <w:numId w:val="35"/>
                        </w:numPr>
                        <w:autoSpaceDE w:val="0"/>
                        <w:autoSpaceDN w:val="0"/>
                        <w:adjustRightInd w:val="0"/>
                        <w:contextualSpacing w:val="0"/>
                        <w:rPr>
                          <w:rFonts w:ascii="Tw Cen MT" w:hAnsi="Tw Cen MT" w:cs="Times New Roman"/>
                        </w:rPr>
                      </w:pPr>
                      <w:r w:rsidRPr="00F644ED">
                        <w:rPr>
                          <w:rFonts w:ascii="Tw Cen MT" w:hAnsi="Tw Cen MT" w:cs="Times New Roman"/>
                        </w:rPr>
                        <w:t>Press STAT PLOT (2</w:t>
                      </w:r>
                      <w:r w:rsidRPr="00F644ED">
                        <w:rPr>
                          <w:rFonts w:ascii="Tw Cen MT" w:hAnsi="Tw Cen MT" w:cs="Times New Roman"/>
                          <w:vertAlign w:val="superscript"/>
                        </w:rPr>
                        <w:t>ND</w:t>
                      </w:r>
                      <w:r w:rsidRPr="00F644ED">
                        <w:rPr>
                          <w:rFonts w:ascii="Tw Cen MT" w:hAnsi="Tw Cen MT" w:cs="Times New Roman"/>
                        </w:rPr>
                        <w:t xml:space="preserve"> Y=) then choose 1: Plot1... Press ENTER</w:t>
                      </w:r>
                    </w:p>
                    <w:p w14:paraId="3FCDE1B9" w14:textId="77777777" w:rsidR="00F82940" w:rsidRPr="00F644ED" w:rsidRDefault="00F82940" w:rsidP="0002758F">
                      <w:pPr>
                        <w:pStyle w:val="ListParagraph"/>
                        <w:widowControl w:val="0"/>
                        <w:numPr>
                          <w:ilvl w:val="0"/>
                          <w:numId w:val="35"/>
                        </w:numPr>
                        <w:autoSpaceDE w:val="0"/>
                        <w:autoSpaceDN w:val="0"/>
                        <w:adjustRightInd w:val="0"/>
                        <w:contextualSpacing w:val="0"/>
                        <w:rPr>
                          <w:rFonts w:ascii="Tw Cen MT" w:hAnsi="Tw Cen MT" w:cs="Times New Roman"/>
                        </w:rPr>
                      </w:pPr>
                      <w:r w:rsidRPr="00F644ED">
                        <w:rPr>
                          <w:rFonts w:ascii="Tw Cen MT" w:hAnsi="Tw Cen MT" w:cs="Times New Roman"/>
                        </w:rPr>
                        <w:t xml:space="preserve">Settings: </w:t>
                      </w:r>
                    </w:p>
                    <w:p w14:paraId="5859572A" w14:textId="77777777" w:rsidR="00F82940" w:rsidRPr="00F644ED" w:rsidRDefault="00F82940" w:rsidP="00290715">
                      <w:pPr>
                        <w:widowControl w:val="0"/>
                        <w:autoSpaceDE w:val="0"/>
                        <w:autoSpaceDN w:val="0"/>
                        <w:adjustRightInd w:val="0"/>
                        <w:ind w:left="720"/>
                        <w:rPr>
                          <w:rFonts w:ascii="Tw Cen MT" w:hAnsi="Tw Cen MT" w:cs="Times New Roman"/>
                        </w:rPr>
                      </w:pPr>
                      <w:r w:rsidRPr="00F644ED">
                        <w:rPr>
                          <w:rFonts w:ascii="Tw Cen MT" w:hAnsi="Tw Cen MT" w:cs="Times New Roman"/>
                        </w:rPr>
                        <w:t>On,</w:t>
                      </w:r>
                    </w:p>
                    <w:p w14:paraId="7671C1BE" w14:textId="77777777" w:rsidR="00F82940" w:rsidRPr="00F644ED" w:rsidRDefault="00F82940" w:rsidP="00290715">
                      <w:pPr>
                        <w:widowControl w:val="0"/>
                        <w:autoSpaceDE w:val="0"/>
                        <w:autoSpaceDN w:val="0"/>
                        <w:adjustRightInd w:val="0"/>
                        <w:ind w:left="720"/>
                        <w:rPr>
                          <w:rFonts w:ascii="Tw Cen MT" w:hAnsi="Tw Cen MT" w:cs="Times New Roman"/>
                        </w:rPr>
                      </w:pPr>
                      <w:r w:rsidRPr="00F644ED">
                        <w:rPr>
                          <w:rFonts w:ascii="Tw Cen MT" w:hAnsi="Tw Cen MT" w:cs="Times New Roman"/>
                        </w:rPr>
                        <w:t xml:space="preserve">Scatter plot (first graph type) </w:t>
                      </w:r>
                    </w:p>
                    <w:p w14:paraId="05228DEA" w14:textId="77777777" w:rsidR="00F82940" w:rsidRPr="00F644ED" w:rsidRDefault="00F82940" w:rsidP="00290715">
                      <w:pPr>
                        <w:widowControl w:val="0"/>
                        <w:autoSpaceDE w:val="0"/>
                        <w:autoSpaceDN w:val="0"/>
                        <w:adjustRightInd w:val="0"/>
                        <w:ind w:left="720"/>
                        <w:rPr>
                          <w:rFonts w:ascii="Tw Cen MT" w:hAnsi="Tw Cen MT" w:cs="Times New Roman"/>
                        </w:rPr>
                      </w:pPr>
                      <w:r w:rsidRPr="00F644ED">
                        <w:rPr>
                          <w:rFonts w:ascii="Tw Cen MT" w:hAnsi="Tw Cen MT" w:cs="Times New Roman"/>
                        </w:rPr>
                        <w:t>Xlist: L1</w:t>
                      </w:r>
                      <w:r w:rsidRPr="00F644ED">
                        <w:rPr>
                          <w:rFonts w:ascii="MS Mincho" w:eastAsia="MS Mincho" w:hAnsi="MS Mincho" w:cs="MS Mincho"/>
                        </w:rPr>
                        <w:t> </w:t>
                      </w:r>
                    </w:p>
                    <w:p w14:paraId="19AAEF1A" w14:textId="77777777" w:rsidR="00F82940" w:rsidRPr="00F644ED" w:rsidRDefault="00F82940" w:rsidP="00290715">
                      <w:pPr>
                        <w:widowControl w:val="0"/>
                        <w:autoSpaceDE w:val="0"/>
                        <w:autoSpaceDN w:val="0"/>
                        <w:adjustRightInd w:val="0"/>
                        <w:ind w:left="720"/>
                        <w:rPr>
                          <w:rFonts w:ascii="Tw Cen MT" w:hAnsi="Tw Cen MT" w:cs="Times New Roman"/>
                        </w:rPr>
                      </w:pPr>
                      <w:r w:rsidRPr="00F644ED">
                        <w:rPr>
                          <w:rFonts w:ascii="Tw Cen MT" w:hAnsi="Tw Cen MT" w:cs="Times New Roman"/>
                        </w:rPr>
                        <w:t>Ylist: L2</w:t>
                      </w:r>
                      <w:r w:rsidRPr="00F644ED">
                        <w:rPr>
                          <w:rFonts w:ascii="MS Mincho" w:eastAsia="MS Mincho" w:hAnsi="MS Mincho" w:cs="MS Mincho"/>
                        </w:rPr>
                        <w:t> </w:t>
                      </w:r>
                    </w:p>
                    <w:p w14:paraId="4DA3688C" w14:textId="77777777" w:rsidR="00F82940" w:rsidRPr="00F644ED" w:rsidRDefault="00F82940" w:rsidP="00290715">
                      <w:pPr>
                        <w:widowControl w:val="0"/>
                        <w:autoSpaceDE w:val="0"/>
                        <w:autoSpaceDN w:val="0"/>
                        <w:adjustRightInd w:val="0"/>
                        <w:ind w:left="720"/>
                        <w:rPr>
                          <w:rFonts w:ascii="Tw Cen MT" w:hAnsi="Tw Cen MT" w:cs="Times New Roman"/>
                        </w:rPr>
                      </w:pPr>
                      <w:r w:rsidRPr="00F644ED">
                        <w:rPr>
                          <w:rFonts w:ascii="Tw Cen MT" w:hAnsi="Tw Cen MT" w:cs="Times New Roman"/>
                        </w:rPr>
                        <w:t>Mark: +</w:t>
                      </w:r>
                    </w:p>
                    <w:p w14:paraId="10EEB43B" w14:textId="77777777" w:rsidR="00F82940" w:rsidRPr="00F644ED" w:rsidRDefault="00F82940" w:rsidP="0002758F">
                      <w:pPr>
                        <w:pStyle w:val="ListParagraph"/>
                        <w:widowControl w:val="0"/>
                        <w:numPr>
                          <w:ilvl w:val="0"/>
                          <w:numId w:val="35"/>
                        </w:numPr>
                        <w:autoSpaceDE w:val="0"/>
                        <w:autoSpaceDN w:val="0"/>
                        <w:adjustRightInd w:val="0"/>
                        <w:contextualSpacing w:val="0"/>
                        <w:rPr>
                          <w:rFonts w:ascii="Tw Cen MT" w:hAnsi="Tw Cen MT" w:cs="Times New Roman"/>
                        </w:rPr>
                      </w:pPr>
                      <w:r w:rsidRPr="00F644ED">
                        <w:rPr>
                          <w:rFonts w:ascii="Tw Cen MT" w:hAnsi="Tw Cen MT" w:cs="Times New Roman"/>
                        </w:rPr>
                        <w:t>Press GRAPH</w:t>
                      </w:r>
                    </w:p>
                    <w:p w14:paraId="3084E818" w14:textId="77777777" w:rsidR="00F82940" w:rsidRPr="0000571E" w:rsidRDefault="00F82940" w:rsidP="00CF75F4">
                      <w:pPr>
                        <w:pStyle w:val="Heading5"/>
                      </w:pPr>
                      <w:r w:rsidRPr="0000571E">
                        <w:t>To Set the Viewing Window:</w:t>
                      </w:r>
                    </w:p>
                    <w:p w14:paraId="75C89E15" w14:textId="77777777" w:rsidR="00F82940" w:rsidRPr="00F644ED" w:rsidRDefault="00F82940" w:rsidP="0002758F">
                      <w:pPr>
                        <w:pStyle w:val="ListParagraph"/>
                        <w:widowControl w:val="0"/>
                        <w:numPr>
                          <w:ilvl w:val="0"/>
                          <w:numId w:val="36"/>
                        </w:numPr>
                        <w:autoSpaceDE w:val="0"/>
                        <w:autoSpaceDN w:val="0"/>
                        <w:adjustRightInd w:val="0"/>
                        <w:rPr>
                          <w:rFonts w:ascii="Tw Cen MT" w:hAnsi="Tw Cen MT" w:cs="Times New Roman"/>
                        </w:rPr>
                      </w:pPr>
                      <w:r w:rsidRPr="00F644ED">
                        <w:rPr>
                          <w:rFonts w:ascii="Tw Cen MT" w:hAnsi="Tw Cen MT" w:cs="Times New Roman"/>
                        </w:rPr>
                        <w:t>Press WINDOW</w:t>
                      </w:r>
                      <w:r w:rsidRPr="00F644ED">
                        <w:rPr>
                          <w:rFonts w:ascii="MS Mincho" w:eastAsia="MS Mincho" w:hAnsi="MS Mincho" w:cs="MS Mincho"/>
                        </w:rPr>
                        <w:t> </w:t>
                      </w:r>
                    </w:p>
                    <w:p w14:paraId="2C6582C4" w14:textId="77777777" w:rsidR="00F82940" w:rsidRPr="00F644ED" w:rsidRDefault="00F82940" w:rsidP="0002758F">
                      <w:pPr>
                        <w:pStyle w:val="ListParagraph"/>
                        <w:widowControl w:val="0"/>
                        <w:numPr>
                          <w:ilvl w:val="0"/>
                          <w:numId w:val="36"/>
                        </w:numPr>
                        <w:autoSpaceDE w:val="0"/>
                        <w:autoSpaceDN w:val="0"/>
                        <w:adjustRightInd w:val="0"/>
                        <w:rPr>
                          <w:rFonts w:ascii="Tw Cen MT" w:hAnsi="Tw Cen MT" w:cs="Times New Roman"/>
                        </w:rPr>
                      </w:pPr>
                      <w:r w:rsidRPr="00F644ED">
                        <w:rPr>
                          <w:rFonts w:ascii="Tw Cen MT" w:hAnsi="Tw Cen MT" w:cs="Times New Roman"/>
                        </w:rPr>
                        <w:t>Use the table to determine</w:t>
                      </w:r>
                    </w:p>
                    <w:p w14:paraId="4D566BD9" w14:textId="77777777" w:rsidR="00F82940" w:rsidRPr="00F644ED" w:rsidRDefault="00F82940" w:rsidP="0002758F">
                      <w:pPr>
                        <w:pStyle w:val="ListParagraph"/>
                        <w:widowControl w:val="0"/>
                        <w:numPr>
                          <w:ilvl w:val="0"/>
                          <w:numId w:val="36"/>
                        </w:numPr>
                        <w:autoSpaceDE w:val="0"/>
                        <w:autoSpaceDN w:val="0"/>
                        <w:adjustRightInd w:val="0"/>
                        <w:rPr>
                          <w:rFonts w:ascii="Tw Cen MT" w:hAnsi="Tw Cen MT" w:cs="Times New Roman"/>
                        </w:rPr>
                      </w:pPr>
                      <w:r w:rsidRPr="00F644ED">
                        <w:rPr>
                          <w:rFonts w:ascii="Tw Cen MT" w:hAnsi="Tw Cen MT" w:cs="Times New Roman"/>
                        </w:rPr>
                        <w:t xml:space="preserve">Xmin, Xmax, Xscl </w:t>
                      </w:r>
                    </w:p>
                    <w:p w14:paraId="6C6481C5" w14:textId="77777777" w:rsidR="00F82940" w:rsidRDefault="00F82940" w:rsidP="00C72230">
                      <w:pPr>
                        <w:pStyle w:val="ListParagraph"/>
                        <w:widowControl w:val="0"/>
                        <w:numPr>
                          <w:ilvl w:val="0"/>
                          <w:numId w:val="36"/>
                        </w:numPr>
                        <w:autoSpaceDE w:val="0"/>
                        <w:autoSpaceDN w:val="0"/>
                        <w:adjustRightInd w:val="0"/>
                        <w:rPr>
                          <w:rFonts w:ascii="Tw Cen MT" w:hAnsi="Tw Cen MT" w:cs="Times New Roman"/>
                        </w:rPr>
                      </w:pPr>
                      <w:r w:rsidRPr="00F644ED">
                        <w:rPr>
                          <w:rFonts w:ascii="Tw Cen MT" w:hAnsi="Tw Cen MT" w:cs="Times New Roman"/>
                        </w:rPr>
                        <w:t>Ymin, Ymax, Yscl</w:t>
                      </w:r>
                    </w:p>
                    <w:p w14:paraId="13714A03" w14:textId="66D35B80" w:rsidR="00F82940" w:rsidRPr="00C72230" w:rsidRDefault="00F82940" w:rsidP="00C72230">
                      <w:pPr>
                        <w:widowControl w:val="0"/>
                        <w:autoSpaceDE w:val="0"/>
                        <w:autoSpaceDN w:val="0"/>
                        <w:adjustRightInd w:val="0"/>
                        <w:rPr>
                          <w:rFonts w:ascii="Tw Cen MT" w:hAnsi="Tw Cen MT" w:cs="Times New Roman"/>
                        </w:rPr>
                      </w:pPr>
                      <w:r w:rsidRPr="00F644ED">
                        <w:t>OR</w:t>
                      </w:r>
                      <w:r w:rsidRPr="00C72230">
                        <w:rPr>
                          <w:rFonts w:ascii="MS Mincho" w:eastAsia="MS Mincho" w:hAnsi="MS Mincho" w:cs="MS Mincho"/>
                        </w:rPr>
                        <w:t> </w:t>
                      </w:r>
                    </w:p>
                    <w:p w14:paraId="7C30FF59" w14:textId="77777777" w:rsidR="00F82940" w:rsidRPr="00F644ED" w:rsidRDefault="00F82940" w:rsidP="0002758F">
                      <w:pPr>
                        <w:pStyle w:val="ListParagraph"/>
                        <w:widowControl w:val="0"/>
                        <w:numPr>
                          <w:ilvl w:val="0"/>
                          <w:numId w:val="37"/>
                        </w:numPr>
                        <w:autoSpaceDE w:val="0"/>
                        <w:autoSpaceDN w:val="0"/>
                        <w:adjustRightInd w:val="0"/>
                        <w:rPr>
                          <w:rFonts w:ascii="Tw Cen MT" w:hAnsi="Tw Cen MT" w:cs="Times New Roman"/>
                        </w:rPr>
                      </w:pPr>
                      <w:r w:rsidRPr="00F644ED">
                        <w:rPr>
                          <w:rFonts w:ascii="Tw Cen MT" w:hAnsi="Tw Cen MT" w:cs="Times New Roman"/>
                        </w:rPr>
                        <w:t>Press ZOOM then scroll down to 9: ZoomStat, Press ENTER</w:t>
                      </w:r>
                    </w:p>
                    <w:p w14:paraId="7EC0E440" w14:textId="77777777" w:rsidR="00F82940" w:rsidRPr="0000571E" w:rsidRDefault="00F82940" w:rsidP="00CF75F4">
                      <w:pPr>
                        <w:pStyle w:val="Heading5"/>
                      </w:pPr>
                      <w:r w:rsidRPr="0000571E">
                        <w:t>To Fit a Function to the Data:</w:t>
                      </w:r>
                    </w:p>
                    <w:p w14:paraId="4901733F" w14:textId="77777777" w:rsidR="00F82940" w:rsidRPr="00F644ED" w:rsidRDefault="00F82940" w:rsidP="0002758F">
                      <w:pPr>
                        <w:pStyle w:val="ListParagraph"/>
                        <w:numPr>
                          <w:ilvl w:val="0"/>
                          <w:numId w:val="37"/>
                        </w:numPr>
                        <w:rPr>
                          <w:rFonts w:ascii="Tw Cen MT" w:hAnsi="Tw Cen MT" w:cs="Times New Roman"/>
                        </w:rPr>
                      </w:pPr>
                      <w:r w:rsidRPr="00F644ED">
                        <w:rPr>
                          <w:rFonts w:ascii="Tw Cen MT" w:hAnsi="Tw Cen MT" w:cs="Times New Roman"/>
                        </w:rPr>
                        <w:t>Press STAT</w:t>
                      </w:r>
                    </w:p>
                    <w:p w14:paraId="57AF0570" w14:textId="77777777" w:rsidR="00F82940" w:rsidRPr="00F644ED" w:rsidRDefault="00F82940" w:rsidP="0002758F">
                      <w:pPr>
                        <w:pStyle w:val="ListParagraph"/>
                        <w:numPr>
                          <w:ilvl w:val="0"/>
                          <w:numId w:val="37"/>
                        </w:numPr>
                        <w:rPr>
                          <w:rFonts w:ascii="Tw Cen MT" w:hAnsi="Tw Cen MT" w:cs="Times New Roman"/>
                        </w:rPr>
                      </w:pPr>
                      <w:r w:rsidRPr="00F644ED">
                        <w:rPr>
                          <w:rFonts w:ascii="Tw Cen MT" w:hAnsi="Tw Cen MT" w:cs="Times New Roman"/>
                        </w:rPr>
                        <w:t>Move the cursor to the right to highlight CALC</w:t>
                      </w:r>
                    </w:p>
                    <w:p w14:paraId="70707373" w14:textId="77777777" w:rsidR="00F82940" w:rsidRPr="00F644ED" w:rsidRDefault="00F82940" w:rsidP="0002758F">
                      <w:pPr>
                        <w:pStyle w:val="ListParagraph"/>
                        <w:numPr>
                          <w:ilvl w:val="0"/>
                          <w:numId w:val="37"/>
                        </w:numPr>
                        <w:rPr>
                          <w:rFonts w:ascii="Tw Cen MT" w:hAnsi="Tw Cen MT" w:cs="Times New Roman"/>
                        </w:rPr>
                      </w:pPr>
                      <w:r w:rsidRPr="00F644ED">
                        <w:rPr>
                          <w:rFonts w:ascii="Tw Cen MT" w:hAnsi="Tw Cen MT" w:cs="Times New Roman"/>
                        </w:rPr>
                        <w:t>Scroll down to the function type you want to use, for example, 4: LinReg(ax+b) (to fit a linear function), then Press ENTER.</w:t>
                      </w:r>
                    </w:p>
                    <w:p w14:paraId="2509F3D9" w14:textId="77777777" w:rsidR="00F82940" w:rsidRPr="00F644ED" w:rsidRDefault="00F82940" w:rsidP="0002758F">
                      <w:pPr>
                        <w:pStyle w:val="ListParagraph"/>
                        <w:numPr>
                          <w:ilvl w:val="0"/>
                          <w:numId w:val="37"/>
                        </w:numPr>
                        <w:rPr>
                          <w:rFonts w:ascii="Tw Cen MT" w:hAnsi="Tw Cen MT" w:cs="Times New Roman"/>
                        </w:rPr>
                      </w:pPr>
                      <w:r w:rsidRPr="00F644ED">
                        <w:rPr>
                          <w:rFonts w:ascii="Tw Cen MT" w:hAnsi="Tw Cen MT" w:cs="Times New Roman"/>
                        </w:rPr>
                        <w:t>Indicate the lists of the data (separated by commas for older TI-84 calculators, L</w:t>
                      </w:r>
                      <w:r w:rsidRPr="00F644ED">
                        <w:rPr>
                          <w:rFonts w:ascii="Tw Cen MT" w:hAnsi="Tw Cen MT" w:cs="Times New Roman"/>
                          <w:vertAlign w:val="subscript"/>
                        </w:rPr>
                        <w:t>1</w:t>
                      </w:r>
                      <w:r w:rsidRPr="00F644ED">
                        <w:rPr>
                          <w:rFonts w:ascii="Tw Cen MT" w:hAnsi="Tw Cen MT" w:cs="Times New Roman"/>
                        </w:rPr>
                        <w:t>, L</w:t>
                      </w:r>
                      <w:r w:rsidRPr="00F644ED">
                        <w:rPr>
                          <w:rFonts w:ascii="Tw Cen MT" w:hAnsi="Tw Cen MT" w:cs="Times New Roman"/>
                          <w:vertAlign w:val="subscript"/>
                        </w:rPr>
                        <w:t>2</w:t>
                      </w:r>
                      <w:r w:rsidRPr="00F644ED">
                        <w:rPr>
                          <w:rFonts w:ascii="Tw Cen MT" w:hAnsi="Tw Cen MT" w:cs="Times New Roman"/>
                        </w:rPr>
                        <w:t xml:space="preserve">). </w:t>
                      </w:r>
                    </w:p>
                    <w:p w14:paraId="09DC830F" w14:textId="77777777" w:rsidR="00F82940" w:rsidRPr="00F644ED" w:rsidRDefault="00F82940" w:rsidP="0002758F">
                      <w:pPr>
                        <w:pStyle w:val="ListParagraph"/>
                        <w:numPr>
                          <w:ilvl w:val="0"/>
                          <w:numId w:val="37"/>
                        </w:numPr>
                        <w:rPr>
                          <w:rFonts w:ascii="Tw Cen MT" w:hAnsi="Tw Cen MT" w:cs="Times New Roman"/>
                        </w:rPr>
                      </w:pPr>
                      <w:r w:rsidRPr="00F644ED">
                        <w:rPr>
                          <w:rFonts w:ascii="Tw Cen MT" w:hAnsi="Tw Cen MT" w:cs="Times New Roman"/>
                        </w:rPr>
                        <w:t>Choose where you want to place the function equation, for example, Y</w:t>
                      </w:r>
                      <w:r w:rsidRPr="00F644ED">
                        <w:rPr>
                          <w:rFonts w:ascii="Tw Cen MT" w:hAnsi="Tw Cen MT" w:cs="Times New Roman"/>
                          <w:vertAlign w:val="subscript"/>
                        </w:rPr>
                        <w:t>1</w:t>
                      </w:r>
                      <w:r w:rsidRPr="00F644ED">
                        <w:rPr>
                          <w:rFonts w:ascii="Tw Cen MT" w:hAnsi="Tw Cen MT" w:cs="Times New Roman"/>
                        </w:rPr>
                        <w:t>. Press VARS, move the cursor to the right to highlight Y-VARS, Press ENTER to choose 1: Function, scroll to highlight the Y-variable you want, then press ENTER again.</w:t>
                      </w:r>
                    </w:p>
                    <w:p w14:paraId="6B9C84E7" w14:textId="77777777" w:rsidR="00F82940" w:rsidRPr="00F644ED" w:rsidRDefault="00F82940" w:rsidP="0002758F">
                      <w:pPr>
                        <w:pStyle w:val="ListParagraph"/>
                        <w:numPr>
                          <w:ilvl w:val="0"/>
                          <w:numId w:val="37"/>
                        </w:numPr>
                        <w:rPr>
                          <w:rFonts w:ascii="Tw Cen MT" w:hAnsi="Tw Cen MT" w:cs="Times New Roman"/>
                        </w:rPr>
                      </w:pPr>
                      <w:r w:rsidRPr="00F644ED">
                        <w:rPr>
                          <w:rFonts w:ascii="Tw Cen MT" w:hAnsi="Tw Cen MT" w:cs="Times New Roman"/>
                        </w:rPr>
                        <w:t xml:space="preserve">The screen should read:  </w:t>
                      </w:r>
                    </w:p>
                    <w:p w14:paraId="6EA3836F" w14:textId="77777777" w:rsidR="00F82940" w:rsidRPr="00C72230" w:rsidRDefault="00F82940" w:rsidP="00C72230">
                      <w:pPr>
                        <w:pStyle w:val="par"/>
                        <w:tabs>
                          <w:tab w:val="left" w:pos="4320"/>
                        </w:tabs>
                        <w:ind w:firstLine="4320"/>
                        <w:rPr>
                          <w:color w:val="FFFFFF" w:themeColor="background1"/>
                        </w:rPr>
                      </w:pPr>
                      <w:r w:rsidRPr="00C72230">
                        <w:rPr>
                          <w:color w:val="FFFFFF" w:themeColor="background1"/>
                          <w:highlight w:val="black"/>
                        </w:rPr>
                        <w:t>LinReg(ax+b)</w:t>
                      </w:r>
                    </w:p>
                    <w:p w14:paraId="11F61A5C" w14:textId="77777777" w:rsidR="00F82940" w:rsidRPr="00F644ED" w:rsidRDefault="00F82940" w:rsidP="00E35A8C">
                      <w:pPr>
                        <w:pStyle w:val="par"/>
                        <w:tabs>
                          <w:tab w:val="left" w:pos="4320"/>
                        </w:tabs>
                        <w:spacing w:before="0"/>
                      </w:pPr>
                      <w:r w:rsidRPr="00F644ED">
                        <w:tab/>
                        <w:t>Xlist: L1</w:t>
                      </w:r>
                    </w:p>
                    <w:p w14:paraId="295DF797" w14:textId="77777777" w:rsidR="00F82940" w:rsidRPr="00F644ED" w:rsidRDefault="00F82940" w:rsidP="00E35A8C">
                      <w:pPr>
                        <w:pStyle w:val="par"/>
                        <w:tabs>
                          <w:tab w:val="left" w:pos="4320"/>
                        </w:tabs>
                        <w:spacing w:before="0"/>
                      </w:pPr>
                      <w:r w:rsidRPr="00F644ED">
                        <w:tab/>
                        <w:t>Ylist: L2</w:t>
                      </w:r>
                    </w:p>
                    <w:p w14:paraId="14F0303A" w14:textId="77777777" w:rsidR="00F82940" w:rsidRPr="00F644ED" w:rsidRDefault="00F82940" w:rsidP="00E35A8C">
                      <w:pPr>
                        <w:pStyle w:val="par"/>
                        <w:tabs>
                          <w:tab w:val="left" w:pos="4320"/>
                        </w:tabs>
                        <w:spacing w:before="0"/>
                      </w:pPr>
                      <w:r w:rsidRPr="00F644ED">
                        <w:tab/>
                        <w:t>FreqList:</w:t>
                      </w:r>
                    </w:p>
                    <w:p w14:paraId="5D76E8C6" w14:textId="77777777" w:rsidR="00F82940" w:rsidRPr="00F644ED" w:rsidRDefault="00F82940" w:rsidP="00E35A8C">
                      <w:pPr>
                        <w:pStyle w:val="par"/>
                        <w:tabs>
                          <w:tab w:val="left" w:pos="4320"/>
                        </w:tabs>
                        <w:spacing w:before="0"/>
                      </w:pPr>
                      <w:r w:rsidRPr="00F644ED">
                        <w:tab/>
                        <w:t>Store RegEQ: Y1</w:t>
                      </w:r>
                    </w:p>
                    <w:p w14:paraId="35CCED9D" w14:textId="77777777" w:rsidR="00F82940" w:rsidRPr="00F644ED" w:rsidRDefault="00F82940" w:rsidP="00E35A8C">
                      <w:pPr>
                        <w:pStyle w:val="par"/>
                        <w:tabs>
                          <w:tab w:val="left" w:pos="4320"/>
                        </w:tabs>
                        <w:spacing w:before="0"/>
                      </w:pPr>
                      <w:r w:rsidRPr="00F644ED">
                        <w:tab/>
                        <w:t>Calculate</w:t>
                      </w:r>
                    </w:p>
                    <w:p w14:paraId="11C47947" w14:textId="77777777" w:rsidR="00F82940" w:rsidRPr="00F644ED" w:rsidRDefault="00F82940" w:rsidP="00290715">
                      <w:pPr>
                        <w:pStyle w:val="ListParagraph"/>
                        <w:spacing w:before="120"/>
                        <w:ind w:left="360"/>
                        <w:contextualSpacing w:val="0"/>
                        <w:rPr>
                          <w:rFonts w:ascii="Tw Cen MT" w:hAnsi="Tw Cen MT" w:cs="Times New Roman"/>
                        </w:rPr>
                      </w:pPr>
                      <w:r w:rsidRPr="00F644ED">
                        <w:rPr>
                          <w:rFonts w:ascii="Tw Cen MT" w:hAnsi="Tw Cen MT" w:cs="Times New Roman"/>
                        </w:rPr>
                        <w:t>(For older TI-84s, the screen will read 4: LinReg(ax+b) L</w:t>
                      </w:r>
                      <w:r w:rsidRPr="00F644ED">
                        <w:rPr>
                          <w:rFonts w:ascii="Tw Cen MT" w:hAnsi="Tw Cen MT" w:cs="Times New Roman"/>
                          <w:vertAlign w:val="subscript"/>
                        </w:rPr>
                        <w:t>1</w:t>
                      </w:r>
                      <w:r w:rsidRPr="00F644ED">
                        <w:rPr>
                          <w:rFonts w:ascii="Tw Cen MT" w:hAnsi="Tw Cen MT" w:cs="Times New Roman"/>
                        </w:rPr>
                        <w:t>, L</w:t>
                      </w:r>
                      <w:r w:rsidRPr="00F644ED">
                        <w:rPr>
                          <w:rFonts w:ascii="Tw Cen MT" w:hAnsi="Tw Cen MT" w:cs="Times New Roman"/>
                          <w:vertAlign w:val="subscript"/>
                        </w:rPr>
                        <w:t>2</w:t>
                      </w:r>
                      <w:r w:rsidRPr="00F644ED">
                        <w:rPr>
                          <w:rFonts w:ascii="Tw Cen MT" w:hAnsi="Tw Cen MT" w:cs="Times New Roman"/>
                        </w:rPr>
                        <w:t>, Y</w:t>
                      </w:r>
                      <w:r w:rsidRPr="00F644ED">
                        <w:rPr>
                          <w:rFonts w:ascii="Tw Cen MT" w:hAnsi="Tw Cen MT" w:cs="Times New Roman"/>
                          <w:vertAlign w:val="subscript"/>
                        </w:rPr>
                        <w:t>1</w:t>
                      </w:r>
                      <w:r w:rsidRPr="00F644ED">
                        <w:rPr>
                          <w:rFonts w:ascii="Tw Cen MT" w:hAnsi="Tw Cen MT" w:cs="Times New Roman"/>
                        </w:rPr>
                        <w:t>). Press ENTER (to fit a linear function).</w:t>
                      </w:r>
                    </w:p>
                    <w:p w14:paraId="396D5915" w14:textId="77777777" w:rsidR="00F82940" w:rsidRPr="00F644ED" w:rsidRDefault="00F82940" w:rsidP="0002758F">
                      <w:pPr>
                        <w:pStyle w:val="ListParagraph"/>
                        <w:numPr>
                          <w:ilvl w:val="0"/>
                          <w:numId w:val="37"/>
                        </w:numPr>
                        <w:rPr>
                          <w:rFonts w:ascii="Tw Cen MT" w:hAnsi="Tw Cen MT" w:cs="Times New Roman"/>
                        </w:rPr>
                      </w:pPr>
                      <w:r w:rsidRPr="00F644ED">
                        <w:rPr>
                          <w:rFonts w:ascii="Tw Cen MT" w:hAnsi="Tw Cen MT" w:cs="Times New Roman"/>
                        </w:rPr>
                        <w:t>The regression equation will be in Y</w:t>
                      </w:r>
                      <w:r w:rsidRPr="00F644ED">
                        <w:rPr>
                          <w:rFonts w:ascii="Tw Cen MT" w:hAnsi="Tw Cen MT" w:cs="Times New Roman"/>
                          <w:vertAlign w:val="subscript"/>
                        </w:rPr>
                        <w:t>1</w:t>
                      </w:r>
                      <w:r w:rsidRPr="00F644ED">
                        <w:rPr>
                          <w:rFonts w:ascii="Tw Cen MT" w:hAnsi="Tw Cen MT" w:cs="Times New Roman"/>
                        </w:rPr>
                        <w:t xml:space="preserve"> or whatever Y-variable you chose.</w:t>
                      </w:r>
                    </w:p>
                    <w:p w14:paraId="32FF4EA0" w14:textId="77777777" w:rsidR="00F82940" w:rsidRPr="00F644ED" w:rsidRDefault="00F82940" w:rsidP="0002758F">
                      <w:pPr>
                        <w:pStyle w:val="ListParagraph"/>
                        <w:numPr>
                          <w:ilvl w:val="0"/>
                          <w:numId w:val="37"/>
                        </w:numPr>
                        <w:rPr>
                          <w:rFonts w:ascii="Tw Cen MT" w:hAnsi="Tw Cen MT" w:cs="Times New Roman"/>
                        </w:rPr>
                      </w:pPr>
                      <w:r w:rsidRPr="00F644ED">
                        <w:rPr>
                          <w:rFonts w:ascii="Tw Cen MT" w:hAnsi="Tw Cen MT" w:cs="Times New Roman"/>
                        </w:rPr>
                        <w:t>Press GRAPH to plot the regression equation with the data.</w:t>
                      </w:r>
                    </w:p>
                    <w:p w14:paraId="07781B5B" w14:textId="77777777" w:rsidR="00F82940" w:rsidRPr="002F09B4" w:rsidRDefault="00F82940"/>
                  </w:txbxContent>
                </v:textbox>
                <w10:wrap type="square"/>
              </v:shape>
            </w:pict>
          </mc:Fallback>
        </mc:AlternateContent>
      </w:r>
    </w:p>
    <w:p w14:paraId="1B6EEA6D" w14:textId="09242095" w:rsidR="001443CB" w:rsidRDefault="001443CB" w:rsidP="005E07AE">
      <w:pPr>
        <w:pStyle w:val="Heading2"/>
      </w:pPr>
      <w:bookmarkStart w:id="20" w:name="_Toc38536384"/>
      <w:proofErr w:type="gramStart"/>
      <w:r>
        <w:lastRenderedPageBreak/>
        <w:t>3.5  Systems</w:t>
      </w:r>
      <w:proofErr w:type="gramEnd"/>
      <w:r>
        <w:t xml:space="preserve"> of Equations</w:t>
      </w:r>
      <w:bookmarkEnd w:id="20"/>
    </w:p>
    <w:p w14:paraId="1F911E64" w14:textId="567D1E86" w:rsidR="00E540E1" w:rsidRDefault="00FD276F" w:rsidP="001443CB">
      <w:pPr>
        <w:pStyle w:val="par"/>
      </w:pPr>
      <w:r>
        <w:t>In Lesson 3.5</w:t>
      </w:r>
      <w:r w:rsidR="00C55BA2">
        <w:t xml:space="preserve">, we </w:t>
      </w:r>
      <w:r w:rsidR="007A202F">
        <w:t>expand</w:t>
      </w:r>
      <w:r w:rsidR="00C55BA2">
        <w:t xml:space="preserve"> our focus</w:t>
      </w:r>
      <w:r w:rsidR="0071430E">
        <w:t>. So far in Chapter 3, we have</w:t>
      </w:r>
      <w:r w:rsidR="00C55BA2">
        <w:t xml:space="preserve"> </w:t>
      </w:r>
      <w:r>
        <w:t>analyz</w:t>
      </w:r>
      <w:r w:rsidR="0071430E">
        <w:t>ed</w:t>
      </w:r>
      <w:r>
        <w:t xml:space="preserve"> and solv</w:t>
      </w:r>
      <w:r w:rsidR="0071430E">
        <w:t>ed</w:t>
      </w:r>
      <w:r w:rsidR="00C55BA2">
        <w:t xml:space="preserve"> </w:t>
      </w:r>
      <w:r>
        <w:t>linear functions</w:t>
      </w:r>
      <w:r w:rsidR="00C55BA2">
        <w:t xml:space="preserve"> </w:t>
      </w:r>
      <w:r w:rsidR="0071430E">
        <w:t>and used regression to model linear functions that arise from data. We now consider</w:t>
      </w:r>
      <w:r w:rsidR="00C55BA2">
        <w:t xml:space="preserve"> how two or more </w:t>
      </w:r>
      <w:r>
        <w:t>linear functions</w:t>
      </w:r>
      <w:r w:rsidR="00C55BA2">
        <w:t xml:space="preserve"> interact with each other. </w:t>
      </w:r>
      <w:r>
        <w:t>As consumers, we are often faced with choices. In this lesson, w</w:t>
      </w:r>
      <w:r w:rsidR="00C55BA2">
        <w:t>e will solve systems of equations in order to determine the best deal</w:t>
      </w:r>
      <w:r w:rsidR="00F82940">
        <w:t xml:space="preserve"> for our needs</w:t>
      </w:r>
      <w:r w:rsidR="00C55BA2">
        <w:t xml:space="preserve">. </w:t>
      </w:r>
    </w:p>
    <w:p w14:paraId="7F41E76C" w14:textId="599A3D90" w:rsidR="00A6015F" w:rsidRPr="00925629" w:rsidRDefault="00A6015F" w:rsidP="00A6015F">
      <w:pPr>
        <w:pStyle w:val="par"/>
        <w:rPr>
          <w:color w:val="000000" w:themeColor="text1"/>
        </w:rPr>
      </w:pPr>
      <w:r w:rsidRPr="00925629">
        <w:rPr>
          <w:color w:val="000000" w:themeColor="text1"/>
        </w:rPr>
        <w:t>Much of the math</w:t>
      </w:r>
      <w:r w:rsidR="00F82940">
        <w:rPr>
          <w:color w:val="000000" w:themeColor="text1"/>
        </w:rPr>
        <w:t>ematics</w:t>
      </w:r>
      <w:r w:rsidRPr="00925629">
        <w:rPr>
          <w:color w:val="000000" w:themeColor="text1"/>
        </w:rPr>
        <w:t xml:space="preserve"> work we have done this semester has depended on making connections </w:t>
      </w:r>
      <w:r w:rsidR="00F82940">
        <w:rPr>
          <w:color w:val="000000" w:themeColor="text1"/>
        </w:rPr>
        <w:t>among representations</w:t>
      </w:r>
      <w:r w:rsidRPr="00925629">
        <w:rPr>
          <w:color w:val="000000" w:themeColor="text1"/>
        </w:rPr>
        <w:t xml:space="preserve">. </w:t>
      </w:r>
      <w:r w:rsidR="00F82940">
        <w:rPr>
          <w:color w:val="000000" w:themeColor="text1"/>
        </w:rPr>
        <w:t>To study and solve</w:t>
      </w:r>
      <w:r w:rsidRPr="00925629">
        <w:rPr>
          <w:color w:val="000000" w:themeColor="text1"/>
        </w:rPr>
        <w:t xml:space="preserve"> </w:t>
      </w:r>
      <w:r w:rsidR="00925629">
        <w:rPr>
          <w:color w:val="000000" w:themeColor="text1"/>
        </w:rPr>
        <w:t>s</w:t>
      </w:r>
      <w:r w:rsidRPr="00925629">
        <w:rPr>
          <w:color w:val="000000" w:themeColor="text1"/>
        </w:rPr>
        <w:t xml:space="preserve">ystems of </w:t>
      </w:r>
      <w:r w:rsidR="00925629">
        <w:rPr>
          <w:color w:val="000000" w:themeColor="text1"/>
        </w:rPr>
        <w:t>e</w:t>
      </w:r>
      <w:r w:rsidRPr="00925629">
        <w:rPr>
          <w:color w:val="000000" w:themeColor="text1"/>
        </w:rPr>
        <w:t>quations</w:t>
      </w:r>
      <w:r w:rsidR="00F82940">
        <w:rPr>
          <w:color w:val="000000" w:themeColor="text1"/>
        </w:rPr>
        <w:t>, the interrelationships between tables, graphs, and equations are critical. Think about the contexts, and create tables, graphs, and equations to extend what you have learned about linear functions to work with them two or more at a time.</w:t>
      </w:r>
    </w:p>
    <w:p w14:paraId="3B109F55" w14:textId="35E10217" w:rsidR="0092757B" w:rsidRPr="0092757B" w:rsidRDefault="00A6015F" w:rsidP="005451F7">
      <w:pPr>
        <w:pStyle w:val="Heading3"/>
      </w:pPr>
      <w:bookmarkStart w:id="21" w:name="_Toc38536385"/>
      <w:r>
        <w:t xml:space="preserve">Activity: </w:t>
      </w:r>
      <w:r w:rsidR="0092757B" w:rsidRPr="0092757B">
        <w:t>Linear Functions and Fitness Plans</w:t>
      </w:r>
      <w:bookmarkEnd w:id="21"/>
    </w:p>
    <w:p w14:paraId="02A12221" w14:textId="1DA01C5B" w:rsidR="0092757B" w:rsidRDefault="0092757B" w:rsidP="00D121B8">
      <w:pPr>
        <w:pStyle w:val="par"/>
        <w:spacing w:after="120"/>
      </w:pPr>
      <w:r>
        <w:t xml:space="preserve">By now, </w:t>
      </w:r>
      <w:r w:rsidR="005A1E08">
        <w:t>you</w:t>
      </w:r>
      <w:r>
        <w:t xml:space="preserve"> are proficient at finding equations. </w:t>
      </w:r>
      <w:r w:rsidR="007B102A">
        <w:t>In the</w:t>
      </w:r>
      <w:r>
        <w:t xml:space="preserve"> student page</w:t>
      </w:r>
      <w:r w:rsidR="007B102A">
        <w:t xml:space="preserve">, </w:t>
      </w:r>
      <w:r w:rsidR="007B102A">
        <w:rPr>
          <w:i/>
        </w:rPr>
        <w:t>Linear Functions and Fitness Plans,</w:t>
      </w:r>
      <w:r>
        <w:t xml:space="preserve"> </w:t>
      </w:r>
      <w:r w:rsidR="007B102A">
        <w:t>you will</w:t>
      </w:r>
      <w:r>
        <w:t xml:space="preserve"> use tables to locate an interval over which two or more of the fitness plans cost the same amount. </w:t>
      </w:r>
      <w:r w:rsidR="007B102A">
        <w:t>You will</w:t>
      </w:r>
      <w:r>
        <w:t xml:space="preserve"> refine </w:t>
      </w:r>
      <w:r w:rsidR="007B102A">
        <w:t>your</w:t>
      </w:r>
      <w:r>
        <w:t xml:space="preserve"> search for an intersection point with graphs and then </w:t>
      </w:r>
      <w:r w:rsidR="007A202F">
        <w:t>by</w:t>
      </w:r>
      <w:r>
        <w:t xml:space="preserve"> solving pairs of equations.</w:t>
      </w:r>
    </w:p>
    <w:p w14:paraId="62F12BFD" w14:textId="781685D9" w:rsidR="00D121B8" w:rsidRDefault="00D121B8" w:rsidP="008074FE">
      <w:pPr>
        <w:pStyle w:val="nl"/>
        <w:ind w:left="360" w:hanging="360"/>
      </w:pPr>
      <w:r>
        <w:rPr>
          <w:noProof/>
        </w:rPr>
        <w:lastRenderedPageBreak/>
        <mc:AlternateContent>
          <mc:Choice Requires="wps">
            <w:drawing>
              <wp:anchor distT="0" distB="0" distL="114300" distR="114300" simplePos="0" relativeHeight="251936768" behindDoc="0" locked="0" layoutInCell="1" allowOverlap="1" wp14:anchorId="1319C2B5" wp14:editId="3882B74D">
                <wp:simplePos x="0" y="0"/>
                <wp:positionH relativeFrom="column">
                  <wp:posOffset>0</wp:posOffset>
                </wp:positionH>
                <wp:positionV relativeFrom="paragraph">
                  <wp:posOffset>0</wp:posOffset>
                </wp:positionV>
                <wp:extent cx="5943600" cy="8197850"/>
                <wp:effectExtent l="0" t="0" r="12700" b="19050"/>
                <wp:wrapSquare wrapText="bothSides"/>
                <wp:docPr id="137" name="Text Box 137"/>
                <wp:cNvGraphicFramePr/>
                <a:graphic xmlns:a="http://schemas.openxmlformats.org/drawingml/2006/main">
                  <a:graphicData uri="http://schemas.microsoft.com/office/word/2010/wordprocessingShape">
                    <wps:wsp>
                      <wps:cNvSpPr txBox="1"/>
                      <wps:spPr>
                        <a:xfrm>
                          <a:off x="0" y="0"/>
                          <a:ext cx="5943600" cy="8197850"/>
                        </a:xfrm>
                        <a:prstGeom prst="rect">
                          <a:avLst/>
                        </a:prstGeom>
                        <a:noFill/>
                        <a:ln>
                          <a:solidFill>
                            <a:schemeClr val="accent1"/>
                          </a:solidFill>
                        </a:ln>
                        <a:effectLst/>
                      </wps:spPr>
                      <wps:txbx>
                        <w:txbxContent>
                          <w:p w14:paraId="6D418ED1" w14:textId="77777777" w:rsidR="00F82940" w:rsidRPr="008074FE" w:rsidRDefault="00F82940" w:rsidP="00672FCB">
                            <w:pPr>
                              <w:pStyle w:val="StudentPageTitle"/>
                            </w:pPr>
                            <w:r w:rsidRPr="008074FE">
                              <w:t>Linear Functions and Fitness Plans</w:t>
                            </w:r>
                          </w:p>
                          <w:p w14:paraId="0710D52D" w14:textId="2D399F41" w:rsidR="00F82940" w:rsidRPr="00F057B3" w:rsidRDefault="00F82940" w:rsidP="008074FE">
                            <w:pPr>
                              <w:pStyle w:val="h1"/>
                              <w:ind w:left="360" w:hanging="360"/>
                              <w:jc w:val="left"/>
                              <w:rPr>
                                <w:rFonts w:ascii="Tw Cen MT" w:hAnsi="Tw Cen MT" w:cs="Times New Roman"/>
                                <w:b w:val="0"/>
                                <w:sz w:val="24"/>
                                <w:szCs w:val="24"/>
                              </w:rPr>
                            </w:pPr>
                            <w:r w:rsidRPr="00F057B3">
                              <w:rPr>
                                <w:rFonts w:ascii="Tw Cen MT" w:hAnsi="Tw Cen MT" w:cs="Times New Roman"/>
                                <w:b w:val="0"/>
                                <w:sz w:val="24"/>
                                <w:szCs w:val="24"/>
                              </w:rPr>
                              <w:t>1.</w:t>
                            </w:r>
                            <w:r w:rsidRPr="00F057B3">
                              <w:rPr>
                                <w:rFonts w:ascii="Tw Cen MT" w:hAnsi="Tw Cen MT" w:cs="Times New Roman"/>
                                <w:b w:val="0"/>
                                <w:sz w:val="24"/>
                                <w:szCs w:val="24"/>
                              </w:rPr>
                              <w:tab/>
                              <w:t xml:space="preserve">Consider </w:t>
                            </w:r>
                            <w:r>
                              <w:rPr>
                                <w:rFonts w:ascii="Tw Cen MT" w:hAnsi="Tw Cen MT" w:cs="Times New Roman"/>
                                <w:b w:val="0"/>
                                <w:sz w:val="24"/>
                                <w:szCs w:val="24"/>
                              </w:rPr>
                              <w:t xml:space="preserve">payment plans for </w:t>
                            </w:r>
                            <w:r w:rsidRPr="00F057B3">
                              <w:rPr>
                                <w:rFonts w:ascii="Tw Cen MT" w:hAnsi="Tw Cen MT" w:cs="Times New Roman"/>
                                <w:b w:val="0"/>
                                <w:sz w:val="24"/>
                                <w:szCs w:val="24"/>
                              </w:rPr>
                              <w:t>three different fitness centers:</w:t>
                            </w:r>
                          </w:p>
                          <w:p w14:paraId="2BCECC88" w14:textId="77777777" w:rsidR="00F82940" w:rsidRPr="00F057B3" w:rsidRDefault="00F82940" w:rsidP="0002758F">
                            <w:pPr>
                              <w:pStyle w:val="sl"/>
                              <w:numPr>
                                <w:ilvl w:val="0"/>
                                <w:numId w:val="11"/>
                              </w:numPr>
                              <w:ind w:left="720"/>
                              <w:rPr>
                                <w:rFonts w:ascii="Tw Cen MT" w:hAnsi="Tw Cen MT"/>
                              </w:rPr>
                            </w:pPr>
                            <w:r w:rsidRPr="00F057B3">
                              <w:rPr>
                                <w:rFonts w:ascii="Tw Cen MT" w:hAnsi="Tw Cen MT"/>
                                <w:i/>
                              </w:rPr>
                              <w:t>Shape Up</w:t>
                            </w:r>
                            <w:r w:rsidRPr="00F057B3">
                              <w:rPr>
                                <w:rFonts w:ascii="Tw Cen MT" w:hAnsi="Tw Cen MT"/>
                              </w:rPr>
                              <w:t xml:space="preserve"> charges an initiation fee of $39 plus $35 per month per person.</w:t>
                            </w:r>
                          </w:p>
                          <w:p w14:paraId="37894530" w14:textId="77777777" w:rsidR="00F82940" w:rsidRPr="00F057B3" w:rsidRDefault="00F82940" w:rsidP="0002758F">
                            <w:pPr>
                              <w:pStyle w:val="sl"/>
                              <w:numPr>
                                <w:ilvl w:val="0"/>
                                <w:numId w:val="11"/>
                              </w:numPr>
                              <w:ind w:left="720"/>
                              <w:rPr>
                                <w:rFonts w:ascii="Tw Cen MT" w:hAnsi="Tw Cen MT"/>
                              </w:rPr>
                            </w:pPr>
                            <w:r w:rsidRPr="00F057B3">
                              <w:rPr>
                                <w:rFonts w:ascii="Tw Cen MT" w:hAnsi="Tw Cen MT"/>
                                <w:i/>
                              </w:rPr>
                              <w:t>Fitness Fun</w:t>
                            </w:r>
                            <w:r w:rsidRPr="00F057B3">
                              <w:rPr>
                                <w:rFonts w:ascii="Tw Cen MT" w:hAnsi="Tw Cen MT"/>
                              </w:rPr>
                              <w:t xml:space="preserve"> charges an initiation fee of $75 plus $20 per month per person.</w:t>
                            </w:r>
                          </w:p>
                          <w:p w14:paraId="28301CBA" w14:textId="096A7EA4" w:rsidR="00F82940" w:rsidRPr="00F057B3" w:rsidRDefault="00F82940" w:rsidP="0002758F">
                            <w:pPr>
                              <w:pStyle w:val="sl"/>
                              <w:numPr>
                                <w:ilvl w:val="0"/>
                                <w:numId w:val="11"/>
                              </w:numPr>
                              <w:ind w:left="720"/>
                              <w:rPr>
                                <w:rFonts w:ascii="Tw Cen MT" w:hAnsi="Tw Cen MT"/>
                              </w:rPr>
                            </w:pPr>
                            <w:r w:rsidRPr="00F057B3">
                              <w:rPr>
                                <w:rFonts w:ascii="Tw Cen MT" w:hAnsi="Tw Cen MT"/>
                                <w:i/>
                              </w:rPr>
                              <w:t>Be Your Best</w:t>
                            </w:r>
                            <w:r w:rsidRPr="00F057B3">
                              <w:rPr>
                                <w:rFonts w:ascii="Tw Cen MT" w:hAnsi="Tw Cen MT"/>
                              </w:rPr>
                              <w:t xml:space="preserve"> has no initiation fee and charges $52 per month</w:t>
                            </w:r>
                            <w:r>
                              <w:rPr>
                                <w:rFonts w:ascii="Tw Cen MT" w:hAnsi="Tw Cen MT"/>
                              </w:rPr>
                              <w:t xml:space="preserve"> per person</w:t>
                            </w:r>
                            <w:r w:rsidRPr="00F057B3">
                              <w:rPr>
                                <w:rFonts w:ascii="Tw Cen MT" w:hAnsi="Tw Cen MT"/>
                              </w:rPr>
                              <w:t>.</w:t>
                            </w:r>
                          </w:p>
                          <w:p w14:paraId="58CAE0B0" w14:textId="77777777" w:rsidR="00F82940" w:rsidRPr="00F057B3" w:rsidRDefault="00F82940" w:rsidP="008074FE">
                            <w:pPr>
                              <w:pStyle w:val="sl"/>
                              <w:ind w:left="360" w:firstLine="0"/>
                              <w:rPr>
                                <w:rFonts w:ascii="Tw Cen MT" w:hAnsi="Tw Cen MT"/>
                              </w:rPr>
                            </w:pPr>
                            <w:r w:rsidRPr="00F057B3">
                              <w:rPr>
                                <w:rFonts w:ascii="Tw Cen MT" w:hAnsi="Tw Cen MT"/>
                              </w:rPr>
                              <w:t>Complete the table showing the total cost for the first 6 months for each fitness company’s payment plan (initiation fees are only charged once).</w:t>
                            </w:r>
                          </w:p>
                          <w:p w14:paraId="7A1AA6F6" w14:textId="77777777" w:rsidR="00F82940" w:rsidRPr="005B2051" w:rsidRDefault="00F82940" w:rsidP="008074FE">
                            <w:pPr>
                              <w:pStyle w:val="sl"/>
                              <w:ind w:firstLine="0"/>
                              <w:rPr>
                                <w:sz w:val="12"/>
                                <w:szCs w:val="12"/>
                              </w:rPr>
                            </w:pPr>
                          </w:p>
                          <w:tbl>
                            <w:tblPr>
                              <w:tblStyle w:val="TableGrid"/>
                              <w:tblW w:w="0" w:type="auto"/>
                              <w:tblInd w:w="355" w:type="dxa"/>
                              <w:tblLook w:val="04A0" w:firstRow="1" w:lastRow="0" w:firstColumn="1" w:lastColumn="0" w:noHBand="0" w:noVBand="1"/>
                            </w:tblPr>
                            <w:tblGrid>
                              <w:gridCol w:w="1440"/>
                              <w:gridCol w:w="2518"/>
                              <w:gridCol w:w="2518"/>
                              <w:gridCol w:w="2519"/>
                            </w:tblGrid>
                            <w:tr w:rsidR="00F82940" w14:paraId="585797FD" w14:textId="77777777" w:rsidTr="00FD276F">
                              <w:tc>
                                <w:tcPr>
                                  <w:tcW w:w="1440" w:type="dxa"/>
                                  <w:shd w:val="clear" w:color="auto" w:fill="DEEAF6" w:themeFill="accent5" w:themeFillTint="33"/>
                                  <w:vAlign w:val="bottom"/>
                                </w:tcPr>
                                <w:p w14:paraId="6B842233" w14:textId="77777777" w:rsidR="00F82940" w:rsidRPr="00F057B3" w:rsidRDefault="00F82940" w:rsidP="00D84763">
                                  <w:pPr>
                                    <w:jc w:val="center"/>
                                    <w:rPr>
                                      <w:rFonts w:ascii="Tw Cen MT" w:hAnsi="Tw Cen MT"/>
                                      <w:b/>
                                      <w:sz w:val="20"/>
                                      <w:szCs w:val="20"/>
                                    </w:rPr>
                                  </w:pPr>
                                </w:p>
                              </w:tc>
                              <w:tc>
                                <w:tcPr>
                                  <w:tcW w:w="7555" w:type="dxa"/>
                                  <w:gridSpan w:val="3"/>
                                  <w:shd w:val="clear" w:color="auto" w:fill="DEEAF6" w:themeFill="accent5" w:themeFillTint="33"/>
                                </w:tcPr>
                                <w:p w14:paraId="47210207" w14:textId="77777777" w:rsidR="00F82940" w:rsidRPr="00F057B3" w:rsidRDefault="00F82940" w:rsidP="00D84763">
                                  <w:pPr>
                                    <w:jc w:val="center"/>
                                    <w:rPr>
                                      <w:rFonts w:ascii="Tw Cen MT" w:hAnsi="Tw Cen MT"/>
                                      <w:b/>
                                      <w:sz w:val="20"/>
                                      <w:szCs w:val="20"/>
                                    </w:rPr>
                                  </w:pPr>
                                  <w:r w:rsidRPr="00F057B3">
                                    <w:rPr>
                                      <w:rFonts w:ascii="Tw Cen MT" w:hAnsi="Tw Cen MT"/>
                                      <w:b/>
                                      <w:sz w:val="20"/>
                                      <w:szCs w:val="20"/>
                                    </w:rPr>
                                    <w:t>Amount Paid so far (in dollars)</w:t>
                                  </w:r>
                                </w:p>
                              </w:tc>
                            </w:tr>
                            <w:tr w:rsidR="00F82940" w14:paraId="38222236" w14:textId="77777777" w:rsidTr="00FD276F">
                              <w:tc>
                                <w:tcPr>
                                  <w:tcW w:w="1440" w:type="dxa"/>
                                  <w:shd w:val="clear" w:color="auto" w:fill="DEEAF6" w:themeFill="accent5" w:themeFillTint="33"/>
                                  <w:vAlign w:val="bottom"/>
                                </w:tcPr>
                                <w:p w14:paraId="336EAFC2" w14:textId="77777777" w:rsidR="00F82940" w:rsidRPr="00F057B3" w:rsidRDefault="00F82940" w:rsidP="00D84763">
                                  <w:pPr>
                                    <w:jc w:val="center"/>
                                    <w:rPr>
                                      <w:rFonts w:ascii="Tw Cen MT" w:hAnsi="Tw Cen MT"/>
                                      <w:b/>
                                      <w:sz w:val="20"/>
                                      <w:szCs w:val="20"/>
                                    </w:rPr>
                                  </w:pPr>
                                  <w:r w:rsidRPr="00F057B3">
                                    <w:rPr>
                                      <w:rFonts w:ascii="Tw Cen MT" w:hAnsi="Tw Cen MT"/>
                                      <w:b/>
                                      <w:sz w:val="20"/>
                                      <w:szCs w:val="20"/>
                                    </w:rPr>
                                    <w:t>Month</w:t>
                                  </w:r>
                                </w:p>
                              </w:tc>
                              <w:tc>
                                <w:tcPr>
                                  <w:tcW w:w="2518" w:type="dxa"/>
                                  <w:shd w:val="clear" w:color="auto" w:fill="DEEAF6" w:themeFill="accent5" w:themeFillTint="33"/>
                                </w:tcPr>
                                <w:p w14:paraId="38598011" w14:textId="77777777" w:rsidR="00F82940" w:rsidRPr="00F057B3" w:rsidRDefault="00F82940" w:rsidP="00D84763">
                                  <w:pPr>
                                    <w:jc w:val="center"/>
                                    <w:rPr>
                                      <w:rFonts w:ascii="Tw Cen MT" w:hAnsi="Tw Cen MT"/>
                                      <w:b/>
                                      <w:i/>
                                      <w:sz w:val="20"/>
                                      <w:szCs w:val="20"/>
                                    </w:rPr>
                                  </w:pPr>
                                  <w:r w:rsidRPr="00F057B3">
                                    <w:rPr>
                                      <w:rFonts w:ascii="Tw Cen MT" w:hAnsi="Tw Cen MT"/>
                                      <w:b/>
                                      <w:i/>
                                      <w:sz w:val="20"/>
                                      <w:szCs w:val="20"/>
                                    </w:rPr>
                                    <w:t>Shape Up</w:t>
                                  </w:r>
                                </w:p>
                              </w:tc>
                              <w:tc>
                                <w:tcPr>
                                  <w:tcW w:w="2518" w:type="dxa"/>
                                  <w:shd w:val="clear" w:color="auto" w:fill="DEEAF6" w:themeFill="accent5" w:themeFillTint="33"/>
                                </w:tcPr>
                                <w:p w14:paraId="5C92D6CE" w14:textId="77777777" w:rsidR="00F82940" w:rsidRPr="00F057B3" w:rsidRDefault="00F82940" w:rsidP="00D84763">
                                  <w:pPr>
                                    <w:jc w:val="center"/>
                                    <w:rPr>
                                      <w:rFonts w:ascii="Tw Cen MT" w:hAnsi="Tw Cen MT"/>
                                      <w:b/>
                                      <w:i/>
                                      <w:sz w:val="20"/>
                                      <w:szCs w:val="20"/>
                                    </w:rPr>
                                  </w:pPr>
                                  <w:r w:rsidRPr="00F057B3">
                                    <w:rPr>
                                      <w:rFonts w:ascii="Tw Cen MT" w:hAnsi="Tw Cen MT"/>
                                      <w:b/>
                                      <w:i/>
                                      <w:sz w:val="20"/>
                                      <w:szCs w:val="20"/>
                                    </w:rPr>
                                    <w:t>Fitness Fun</w:t>
                                  </w:r>
                                </w:p>
                              </w:tc>
                              <w:tc>
                                <w:tcPr>
                                  <w:tcW w:w="2519" w:type="dxa"/>
                                  <w:shd w:val="clear" w:color="auto" w:fill="DEEAF6" w:themeFill="accent5" w:themeFillTint="33"/>
                                </w:tcPr>
                                <w:p w14:paraId="08477362" w14:textId="77777777" w:rsidR="00F82940" w:rsidRPr="00F057B3" w:rsidRDefault="00F82940" w:rsidP="00D84763">
                                  <w:pPr>
                                    <w:jc w:val="center"/>
                                    <w:rPr>
                                      <w:rFonts w:ascii="Tw Cen MT" w:hAnsi="Tw Cen MT"/>
                                      <w:b/>
                                      <w:i/>
                                      <w:sz w:val="20"/>
                                      <w:szCs w:val="20"/>
                                    </w:rPr>
                                  </w:pPr>
                                  <w:r w:rsidRPr="00F057B3">
                                    <w:rPr>
                                      <w:rFonts w:ascii="Tw Cen MT" w:hAnsi="Tw Cen MT"/>
                                      <w:b/>
                                      <w:i/>
                                      <w:sz w:val="20"/>
                                      <w:szCs w:val="20"/>
                                    </w:rPr>
                                    <w:t>Be Your Best</w:t>
                                  </w:r>
                                </w:p>
                              </w:tc>
                            </w:tr>
                            <w:tr w:rsidR="00F82940" w14:paraId="678A2858" w14:textId="77777777" w:rsidTr="00FD276F">
                              <w:tc>
                                <w:tcPr>
                                  <w:tcW w:w="1440" w:type="dxa"/>
                                  <w:vAlign w:val="center"/>
                                </w:tcPr>
                                <w:p w14:paraId="10874085" w14:textId="77777777" w:rsidR="00F82940" w:rsidRPr="00F057B3" w:rsidRDefault="00F82940" w:rsidP="00716C9B">
                                  <w:pPr>
                                    <w:jc w:val="center"/>
                                    <w:rPr>
                                      <w:rFonts w:ascii="Tw Cen MT" w:hAnsi="Tw Cen MT"/>
                                    </w:rPr>
                                  </w:pPr>
                                  <w:r w:rsidRPr="00F057B3">
                                    <w:rPr>
                                      <w:rFonts w:ascii="Tw Cen MT" w:hAnsi="Tw Cen MT"/>
                                    </w:rPr>
                                    <w:t>1</w:t>
                                  </w:r>
                                </w:p>
                              </w:tc>
                              <w:tc>
                                <w:tcPr>
                                  <w:tcW w:w="2518" w:type="dxa"/>
                                  <w:vAlign w:val="center"/>
                                </w:tcPr>
                                <w:p w14:paraId="2FC2EC0F" w14:textId="77777777" w:rsidR="00F82940" w:rsidRPr="00F057B3" w:rsidRDefault="00F82940" w:rsidP="00716C9B">
                                  <w:pPr>
                                    <w:jc w:val="center"/>
                                    <w:rPr>
                                      <w:rFonts w:ascii="Tw Cen MT" w:hAnsi="Tw Cen MT"/>
                                    </w:rPr>
                                  </w:pPr>
                                  <w:r w:rsidRPr="00F057B3">
                                    <w:rPr>
                                      <w:rFonts w:ascii="Tw Cen MT" w:hAnsi="Tw Cen MT"/>
                                    </w:rPr>
                                    <w:t>74</w:t>
                                  </w:r>
                                </w:p>
                              </w:tc>
                              <w:tc>
                                <w:tcPr>
                                  <w:tcW w:w="2518" w:type="dxa"/>
                                </w:tcPr>
                                <w:p w14:paraId="63E6C8B3" w14:textId="77777777" w:rsidR="00F82940" w:rsidRPr="00F057B3" w:rsidRDefault="00F82940" w:rsidP="00716C9B">
                                  <w:pPr>
                                    <w:jc w:val="center"/>
                                    <w:rPr>
                                      <w:rFonts w:ascii="Tw Cen MT" w:hAnsi="Tw Cen MT"/>
                                    </w:rPr>
                                  </w:pPr>
                                </w:p>
                              </w:tc>
                              <w:tc>
                                <w:tcPr>
                                  <w:tcW w:w="2519" w:type="dxa"/>
                                </w:tcPr>
                                <w:p w14:paraId="27AE5F49" w14:textId="77777777" w:rsidR="00F82940" w:rsidRPr="00F057B3" w:rsidRDefault="00F82940" w:rsidP="00716C9B">
                                  <w:pPr>
                                    <w:jc w:val="center"/>
                                    <w:rPr>
                                      <w:rFonts w:ascii="Tw Cen MT" w:hAnsi="Tw Cen MT"/>
                                    </w:rPr>
                                  </w:pPr>
                                </w:p>
                              </w:tc>
                            </w:tr>
                            <w:tr w:rsidR="00F82940" w14:paraId="046DC724" w14:textId="77777777" w:rsidTr="00FD276F">
                              <w:tc>
                                <w:tcPr>
                                  <w:tcW w:w="1440" w:type="dxa"/>
                                  <w:vAlign w:val="center"/>
                                </w:tcPr>
                                <w:p w14:paraId="3A3A93FB" w14:textId="77777777" w:rsidR="00F82940" w:rsidRPr="00F057B3" w:rsidRDefault="00F82940" w:rsidP="00716C9B">
                                  <w:pPr>
                                    <w:jc w:val="center"/>
                                    <w:rPr>
                                      <w:rFonts w:ascii="Tw Cen MT" w:hAnsi="Tw Cen MT"/>
                                    </w:rPr>
                                  </w:pPr>
                                  <w:r w:rsidRPr="00F057B3">
                                    <w:rPr>
                                      <w:rFonts w:ascii="Tw Cen MT" w:hAnsi="Tw Cen MT"/>
                                    </w:rPr>
                                    <w:t>2</w:t>
                                  </w:r>
                                </w:p>
                              </w:tc>
                              <w:tc>
                                <w:tcPr>
                                  <w:tcW w:w="2518" w:type="dxa"/>
                                  <w:vAlign w:val="center"/>
                                </w:tcPr>
                                <w:p w14:paraId="744BE01E" w14:textId="77777777" w:rsidR="00F82940" w:rsidRPr="00F057B3" w:rsidRDefault="00F82940" w:rsidP="00716C9B">
                                  <w:pPr>
                                    <w:jc w:val="center"/>
                                    <w:rPr>
                                      <w:rFonts w:ascii="Tw Cen MT" w:hAnsi="Tw Cen MT"/>
                                    </w:rPr>
                                  </w:pPr>
                                  <w:r w:rsidRPr="00F057B3">
                                    <w:rPr>
                                      <w:rFonts w:ascii="Tw Cen MT" w:hAnsi="Tw Cen MT"/>
                                    </w:rPr>
                                    <w:t>109</w:t>
                                  </w:r>
                                </w:p>
                              </w:tc>
                              <w:tc>
                                <w:tcPr>
                                  <w:tcW w:w="2518" w:type="dxa"/>
                                </w:tcPr>
                                <w:p w14:paraId="1DE1DA3C" w14:textId="77777777" w:rsidR="00F82940" w:rsidRPr="00F057B3" w:rsidRDefault="00F82940" w:rsidP="00716C9B">
                                  <w:pPr>
                                    <w:jc w:val="center"/>
                                    <w:rPr>
                                      <w:rFonts w:ascii="Tw Cen MT" w:hAnsi="Tw Cen MT"/>
                                    </w:rPr>
                                  </w:pPr>
                                </w:p>
                              </w:tc>
                              <w:tc>
                                <w:tcPr>
                                  <w:tcW w:w="2519" w:type="dxa"/>
                                </w:tcPr>
                                <w:p w14:paraId="7C7DE2AB" w14:textId="77777777" w:rsidR="00F82940" w:rsidRPr="00F057B3" w:rsidRDefault="00F82940" w:rsidP="00716C9B">
                                  <w:pPr>
                                    <w:jc w:val="center"/>
                                    <w:rPr>
                                      <w:rFonts w:ascii="Tw Cen MT" w:hAnsi="Tw Cen MT"/>
                                    </w:rPr>
                                  </w:pPr>
                                </w:p>
                              </w:tc>
                            </w:tr>
                            <w:tr w:rsidR="00F82940" w14:paraId="30333FE2" w14:textId="77777777" w:rsidTr="00FD276F">
                              <w:tc>
                                <w:tcPr>
                                  <w:tcW w:w="1440" w:type="dxa"/>
                                  <w:vAlign w:val="center"/>
                                </w:tcPr>
                                <w:p w14:paraId="027D5DDD" w14:textId="77777777" w:rsidR="00F82940" w:rsidRPr="00F057B3" w:rsidRDefault="00F82940" w:rsidP="00716C9B">
                                  <w:pPr>
                                    <w:jc w:val="center"/>
                                    <w:rPr>
                                      <w:rFonts w:ascii="Tw Cen MT" w:hAnsi="Tw Cen MT"/>
                                    </w:rPr>
                                  </w:pPr>
                                  <w:r w:rsidRPr="00F057B3">
                                    <w:rPr>
                                      <w:rFonts w:ascii="Tw Cen MT" w:hAnsi="Tw Cen MT"/>
                                    </w:rPr>
                                    <w:t>3</w:t>
                                  </w:r>
                                </w:p>
                              </w:tc>
                              <w:tc>
                                <w:tcPr>
                                  <w:tcW w:w="2518" w:type="dxa"/>
                                  <w:vAlign w:val="center"/>
                                </w:tcPr>
                                <w:p w14:paraId="1E869A17" w14:textId="77777777" w:rsidR="00F82940" w:rsidRPr="00F057B3" w:rsidRDefault="00F82940" w:rsidP="00716C9B">
                                  <w:pPr>
                                    <w:jc w:val="center"/>
                                    <w:rPr>
                                      <w:rFonts w:ascii="Tw Cen MT" w:hAnsi="Tw Cen MT"/>
                                    </w:rPr>
                                  </w:pPr>
                                </w:p>
                              </w:tc>
                              <w:tc>
                                <w:tcPr>
                                  <w:tcW w:w="2518" w:type="dxa"/>
                                </w:tcPr>
                                <w:p w14:paraId="2CD21DAE" w14:textId="77777777" w:rsidR="00F82940" w:rsidRPr="00F057B3" w:rsidRDefault="00F82940" w:rsidP="00716C9B">
                                  <w:pPr>
                                    <w:jc w:val="center"/>
                                    <w:rPr>
                                      <w:rFonts w:ascii="Tw Cen MT" w:hAnsi="Tw Cen MT"/>
                                    </w:rPr>
                                  </w:pPr>
                                </w:p>
                              </w:tc>
                              <w:tc>
                                <w:tcPr>
                                  <w:tcW w:w="2519" w:type="dxa"/>
                                </w:tcPr>
                                <w:p w14:paraId="13C964F8" w14:textId="77777777" w:rsidR="00F82940" w:rsidRPr="00F057B3" w:rsidRDefault="00F82940" w:rsidP="00716C9B">
                                  <w:pPr>
                                    <w:jc w:val="center"/>
                                    <w:rPr>
                                      <w:rFonts w:ascii="Tw Cen MT" w:hAnsi="Tw Cen MT"/>
                                    </w:rPr>
                                  </w:pPr>
                                </w:p>
                              </w:tc>
                            </w:tr>
                            <w:tr w:rsidR="00F82940" w14:paraId="5CAFFC73" w14:textId="77777777" w:rsidTr="00FD276F">
                              <w:tc>
                                <w:tcPr>
                                  <w:tcW w:w="1440" w:type="dxa"/>
                                  <w:vAlign w:val="center"/>
                                </w:tcPr>
                                <w:p w14:paraId="39268703" w14:textId="77777777" w:rsidR="00F82940" w:rsidRPr="00F057B3" w:rsidRDefault="00F82940" w:rsidP="00716C9B">
                                  <w:pPr>
                                    <w:jc w:val="center"/>
                                    <w:rPr>
                                      <w:rFonts w:ascii="Tw Cen MT" w:hAnsi="Tw Cen MT"/>
                                    </w:rPr>
                                  </w:pPr>
                                  <w:r w:rsidRPr="00F057B3">
                                    <w:rPr>
                                      <w:rFonts w:ascii="Tw Cen MT" w:hAnsi="Tw Cen MT"/>
                                    </w:rPr>
                                    <w:t>4</w:t>
                                  </w:r>
                                </w:p>
                              </w:tc>
                              <w:tc>
                                <w:tcPr>
                                  <w:tcW w:w="2518" w:type="dxa"/>
                                  <w:vAlign w:val="center"/>
                                </w:tcPr>
                                <w:p w14:paraId="161643A0" w14:textId="77777777" w:rsidR="00F82940" w:rsidRPr="00F057B3" w:rsidRDefault="00F82940" w:rsidP="00716C9B">
                                  <w:pPr>
                                    <w:jc w:val="center"/>
                                    <w:rPr>
                                      <w:rFonts w:ascii="Tw Cen MT" w:hAnsi="Tw Cen MT"/>
                                    </w:rPr>
                                  </w:pPr>
                                </w:p>
                              </w:tc>
                              <w:tc>
                                <w:tcPr>
                                  <w:tcW w:w="2518" w:type="dxa"/>
                                </w:tcPr>
                                <w:p w14:paraId="6F2D1A2D" w14:textId="77777777" w:rsidR="00F82940" w:rsidRPr="00F057B3" w:rsidRDefault="00F82940" w:rsidP="00716C9B">
                                  <w:pPr>
                                    <w:jc w:val="center"/>
                                    <w:rPr>
                                      <w:rFonts w:ascii="Tw Cen MT" w:hAnsi="Tw Cen MT"/>
                                    </w:rPr>
                                  </w:pPr>
                                </w:p>
                              </w:tc>
                              <w:tc>
                                <w:tcPr>
                                  <w:tcW w:w="2519" w:type="dxa"/>
                                </w:tcPr>
                                <w:p w14:paraId="3052345F" w14:textId="77777777" w:rsidR="00F82940" w:rsidRPr="00F057B3" w:rsidRDefault="00F82940" w:rsidP="00716C9B">
                                  <w:pPr>
                                    <w:jc w:val="center"/>
                                    <w:rPr>
                                      <w:rFonts w:ascii="Tw Cen MT" w:hAnsi="Tw Cen MT"/>
                                    </w:rPr>
                                  </w:pPr>
                                </w:p>
                              </w:tc>
                            </w:tr>
                            <w:tr w:rsidR="00F82940" w14:paraId="567C23B4" w14:textId="77777777" w:rsidTr="00FD276F">
                              <w:tc>
                                <w:tcPr>
                                  <w:tcW w:w="1440" w:type="dxa"/>
                                  <w:vAlign w:val="center"/>
                                </w:tcPr>
                                <w:p w14:paraId="66749CBE" w14:textId="77777777" w:rsidR="00F82940" w:rsidRPr="00F057B3" w:rsidRDefault="00F82940" w:rsidP="00716C9B">
                                  <w:pPr>
                                    <w:jc w:val="center"/>
                                    <w:rPr>
                                      <w:rFonts w:ascii="Tw Cen MT" w:hAnsi="Tw Cen MT"/>
                                    </w:rPr>
                                  </w:pPr>
                                  <w:r w:rsidRPr="00F057B3">
                                    <w:rPr>
                                      <w:rFonts w:ascii="Tw Cen MT" w:hAnsi="Tw Cen MT"/>
                                    </w:rPr>
                                    <w:t>5</w:t>
                                  </w:r>
                                </w:p>
                              </w:tc>
                              <w:tc>
                                <w:tcPr>
                                  <w:tcW w:w="2518" w:type="dxa"/>
                                  <w:vAlign w:val="center"/>
                                </w:tcPr>
                                <w:p w14:paraId="22AE247B" w14:textId="77777777" w:rsidR="00F82940" w:rsidRPr="00F057B3" w:rsidRDefault="00F82940" w:rsidP="00716C9B">
                                  <w:pPr>
                                    <w:jc w:val="center"/>
                                    <w:rPr>
                                      <w:rFonts w:ascii="Tw Cen MT" w:hAnsi="Tw Cen MT"/>
                                    </w:rPr>
                                  </w:pPr>
                                </w:p>
                              </w:tc>
                              <w:tc>
                                <w:tcPr>
                                  <w:tcW w:w="2518" w:type="dxa"/>
                                </w:tcPr>
                                <w:p w14:paraId="0DBA350A" w14:textId="77777777" w:rsidR="00F82940" w:rsidRPr="00F057B3" w:rsidRDefault="00F82940" w:rsidP="00716C9B">
                                  <w:pPr>
                                    <w:jc w:val="center"/>
                                    <w:rPr>
                                      <w:rFonts w:ascii="Tw Cen MT" w:hAnsi="Tw Cen MT"/>
                                    </w:rPr>
                                  </w:pPr>
                                </w:p>
                              </w:tc>
                              <w:tc>
                                <w:tcPr>
                                  <w:tcW w:w="2519" w:type="dxa"/>
                                </w:tcPr>
                                <w:p w14:paraId="3B917682" w14:textId="77777777" w:rsidR="00F82940" w:rsidRPr="00F057B3" w:rsidRDefault="00F82940" w:rsidP="00716C9B">
                                  <w:pPr>
                                    <w:jc w:val="center"/>
                                    <w:rPr>
                                      <w:rFonts w:ascii="Tw Cen MT" w:hAnsi="Tw Cen MT"/>
                                    </w:rPr>
                                  </w:pPr>
                                </w:p>
                              </w:tc>
                            </w:tr>
                            <w:tr w:rsidR="00F82940" w14:paraId="308223ED" w14:textId="77777777" w:rsidTr="00FD276F">
                              <w:tc>
                                <w:tcPr>
                                  <w:tcW w:w="1440" w:type="dxa"/>
                                  <w:vAlign w:val="center"/>
                                </w:tcPr>
                                <w:p w14:paraId="73729F5B" w14:textId="77777777" w:rsidR="00F82940" w:rsidRPr="00F057B3" w:rsidRDefault="00F82940" w:rsidP="00716C9B">
                                  <w:pPr>
                                    <w:jc w:val="center"/>
                                    <w:rPr>
                                      <w:rFonts w:ascii="Tw Cen MT" w:hAnsi="Tw Cen MT"/>
                                    </w:rPr>
                                  </w:pPr>
                                  <w:r w:rsidRPr="00F057B3">
                                    <w:rPr>
                                      <w:rFonts w:ascii="Tw Cen MT" w:hAnsi="Tw Cen MT"/>
                                    </w:rPr>
                                    <w:t>6</w:t>
                                  </w:r>
                                </w:p>
                              </w:tc>
                              <w:tc>
                                <w:tcPr>
                                  <w:tcW w:w="2518" w:type="dxa"/>
                                  <w:vAlign w:val="center"/>
                                </w:tcPr>
                                <w:p w14:paraId="0F5866A4" w14:textId="77777777" w:rsidR="00F82940" w:rsidRPr="00F057B3" w:rsidRDefault="00F82940" w:rsidP="00716C9B">
                                  <w:pPr>
                                    <w:jc w:val="center"/>
                                    <w:rPr>
                                      <w:rFonts w:ascii="Tw Cen MT" w:hAnsi="Tw Cen MT"/>
                                    </w:rPr>
                                  </w:pPr>
                                </w:p>
                              </w:tc>
                              <w:tc>
                                <w:tcPr>
                                  <w:tcW w:w="2518" w:type="dxa"/>
                                </w:tcPr>
                                <w:p w14:paraId="4D66495D" w14:textId="77777777" w:rsidR="00F82940" w:rsidRPr="00F057B3" w:rsidRDefault="00F82940" w:rsidP="00716C9B">
                                  <w:pPr>
                                    <w:jc w:val="center"/>
                                    <w:rPr>
                                      <w:rFonts w:ascii="Tw Cen MT" w:hAnsi="Tw Cen MT"/>
                                    </w:rPr>
                                  </w:pPr>
                                </w:p>
                              </w:tc>
                              <w:tc>
                                <w:tcPr>
                                  <w:tcW w:w="2519" w:type="dxa"/>
                                </w:tcPr>
                                <w:p w14:paraId="68195FEE" w14:textId="77777777" w:rsidR="00F82940" w:rsidRPr="00F057B3" w:rsidRDefault="00F82940" w:rsidP="00716C9B">
                                  <w:pPr>
                                    <w:jc w:val="center"/>
                                    <w:rPr>
                                      <w:rFonts w:ascii="Tw Cen MT" w:hAnsi="Tw Cen MT"/>
                                    </w:rPr>
                                  </w:pPr>
                                </w:p>
                              </w:tc>
                            </w:tr>
                            <w:tr w:rsidR="00F82940" w14:paraId="4F0CD94A" w14:textId="77777777" w:rsidTr="00FD276F">
                              <w:tc>
                                <w:tcPr>
                                  <w:tcW w:w="1440" w:type="dxa"/>
                                  <w:vAlign w:val="center"/>
                                </w:tcPr>
                                <w:p w14:paraId="0BA8F53F" w14:textId="77777777" w:rsidR="00F82940" w:rsidRPr="00F057B3" w:rsidRDefault="00F82940" w:rsidP="00716C9B">
                                  <w:pPr>
                                    <w:jc w:val="center"/>
                                    <w:rPr>
                                      <w:rFonts w:ascii="Tw Cen MT" w:hAnsi="Tw Cen MT"/>
                                      <w:i/>
                                    </w:rPr>
                                  </w:pPr>
                                  <w:r w:rsidRPr="00F057B3">
                                    <w:rPr>
                                      <w:rFonts w:ascii="Tw Cen MT" w:hAnsi="Tw Cen MT"/>
                                      <w:i/>
                                    </w:rPr>
                                    <w:t>m</w:t>
                                  </w:r>
                                </w:p>
                              </w:tc>
                              <w:tc>
                                <w:tcPr>
                                  <w:tcW w:w="2518" w:type="dxa"/>
                                  <w:vAlign w:val="center"/>
                                </w:tcPr>
                                <w:p w14:paraId="6BD52390" w14:textId="77777777" w:rsidR="00F82940" w:rsidRPr="00F057B3" w:rsidRDefault="00F82940" w:rsidP="00716C9B">
                                  <w:pPr>
                                    <w:jc w:val="center"/>
                                    <w:rPr>
                                      <w:rFonts w:ascii="Tw Cen MT" w:hAnsi="Tw Cen MT"/>
                                    </w:rPr>
                                  </w:pPr>
                                </w:p>
                              </w:tc>
                              <w:tc>
                                <w:tcPr>
                                  <w:tcW w:w="2518" w:type="dxa"/>
                                </w:tcPr>
                                <w:p w14:paraId="6AC2358F" w14:textId="77777777" w:rsidR="00F82940" w:rsidRPr="00F057B3" w:rsidRDefault="00F82940" w:rsidP="00716C9B">
                                  <w:pPr>
                                    <w:jc w:val="center"/>
                                    <w:rPr>
                                      <w:rFonts w:ascii="Tw Cen MT" w:hAnsi="Tw Cen MT"/>
                                    </w:rPr>
                                  </w:pPr>
                                </w:p>
                              </w:tc>
                              <w:tc>
                                <w:tcPr>
                                  <w:tcW w:w="2519" w:type="dxa"/>
                                </w:tcPr>
                                <w:p w14:paraId="378D9EAB" w14:textId="77777777" w:rsidR="00F82940" w:rsidRPr="00F057B3" w:rsidRDefault="00F82940" w:rsidP="00716C9B">
                                  <w:pPr>
                                    <w:jc w:val="center"/>
                                    <w:rPr>
                                      <w:rFonts w:ascii="Tw Cen MT" w:hAnsi="Tw Cen MT"/>
                                    </w:rPr>
                                  </w:pPr>
                                </w:p>
                              </w:tc>
                            </w:tr>
                          </w:tbl>
                          <w:p w14:paraId="3AF8DD8D" w14:textId="77777777" w:rsidR="00F82940" w:rsidRPr="005B2051" w:rsidRDefault="00F82940" w:rsidP="008074FE">
                            <w:pPr>
                              <w:rPr>
                                <w:sz w:val="12"/>
                                <w:szCs w:val="12"/>
                              </w:rPr>
                            </w:pPr>
                          </w:p>
                          <w:p w14:paraId="785832C0" w14:textId="64A6F62B" w:rsidR="00F82940" w:rsidRPr="00F057B3" w:rsidRDefault="00F82940" w:rsidP="006238E7">
                            <w:pPr>
                              <w:pStyle w:val="nl"/>
                              <w:ind w:left="360" w:hanging="360"/>
                              <w:rPr>
                                <w:rFonts w:ascii="Tw Cen MT" w:hAnsi="Tw Cen MT"/>
                              </w:rPr>
                            </w:pPr>
                            <w:r w:rsidRPr="00F057B3">
                              <w:rPr>
                                <w:rFonts w:ascii="Tw Cen MT" w:hAnsi="Tw Cen MT"/>
                              </w:rPr>
                              <w:t>2.</w:t>
                            </w:r>
                            <w:r w:rsidRPr="00F057B3">
                              <w:rPr>
                                <w:rFonts w:ascii="Tw Cen MT" w:hAnsi="Tw Cen MT"/>
                              </w:rPr>
                              <w:tab/>
                            </w:r>
                            <w:r>
                              <w:rPr>
                                <w:rFonts w:ascii="Tw Cen MT" w:hAnsi="Tw Cen MT"/>
                              </w:rPr>
                              <w:t>For</w:t>
                            </w:r>
                            <w:r w:rsidRPr="00F057B3">
                              <w:rPr>
                                <w:rFonts w:ascii="Tw Cen MT" w:hAnsi="Tw Cen MT"/>
                              </w:rPr>
                              <w:t xml:space="preserve"> each set of data, </w:t>
                            </w:r>
                            <w:r>
                              <w:rPr>
                                <w:rFonts w:ascii="Tw Cen MT" w:hAnsi="Tw Cen MT"/>
                              </w:rPr>
                              <w:t>graph (</w:t>
                            </w:r>
                            <w:r w:rsidRPr="00F057B3">
                              <w:rPr>
                                <w:rFonts w:ascii="Tw Cen MT" w:hAnsi="Tw Cen MT"/>
                              </w:rPr>
                              <w:t>month</w:t>
                            </w:r>
                            <w:r>
                              <w:rPr>
                                <w:rFonts w:ascii="Tw Cen MT" w:hAnsi="Tw Cen MT"/>
                              </w:rPr>
                              <w:t xml:space="preserve">, </w:t>
                            </w:r>
                            <w:r w:rsidRPr="00F057B3">
                              <w:rPr>
                                <w:rFonts w:ascii="Tw Cen MT" w:hAnsi="Tw Cen MT"/>
                              </w:rPr>
                              <w:t>amount paid so far</w:t>
                            </w:r>
                            <w:r>
                              <w:rPr>
                                <w:rFonts w:ascii="Tw Cen MT" w:hAnsi="Tw Cen MT"/>
                              </w:rPr>
                              <w:t>)</w:t>
                            </w:r>
                            <w:r w:rsidRPr="00F057B3">
                              <w:rPr>
                                <w:rFonts w:ascii="Tw Cen MT" w:hAnsi="Tw Cen MT"/>
                              </w:rPr>
                              <w:t>. Label each graph with the company’s name.</w:t>
                            </w:r>
                          </w:p>
                          <w:p w14:paraId="6A9FE95B" w14:textId="77777777" w:rsidR="00F82940" w:rsidRPr="00F057B3" w:rsidRDefault="00F82940" w:rsidP="008074FE">
                            <w:pPr>
                              <w:pStyle w:val="nsl"/>
                              <w:rPr>
                                <w:rFonts w:ascii="Tw Cen MT" w:hAnsi="Tw Cen MT"/>
                              </w:rPr>
                            </w:pPr>
                            <w:r w:rsidRPr="00F057B3">
                              <w:rPr>
                                <w:rFonts w:ascii="Tw Cen MT" w:hAnsi="Tw Cen MT"/>
                              </w:rPr>
                              <w:t>3.</w:t>
                            </w:r>
                            <w:r w:rsidRPr="00F057B3">
                              <w:rPr>
                                <w:rFonts w:ascii="Tw Cen MT" w:hAnsi="Tw Cen MT"/>
                              </w:rPr>
                              <w:tab/>
                              <w:t>a.</w:t>
                            </w:r>
                            <w:r w:rsidRPr="00F057B3">
                              <w:rPr>
                                <w:rFonts w:ascii="Tw Cen MT" w:hAnsi="Tw Cen MT"/>
                              </w:rPr>
                              <w:tab/>
                              <w:t xml:space="preserve">Which company charges the most after 6 months of membership? How do you know? </w:t>
                            </w:r>
                          </w:p>
                          <w:p w14:paraId="13C840C5" w14:textId="77777777" w:rsidR="00F82940" w:rsidRPr="00F057B3" w:rsidRDefault="00F82940" w:rsidP="008074FE">
                            <w:pPr>
                              <w:pStyle w:val="sl"/>
                              <w:rPr>
                                <w:rFonts w:ascii="Tw Cen MT" w:hAnsi="Tw Cen MT"/>
                              </w:rPr>
                            </w:pPr>
                            <w:r w:rsidRPr="00F057B3">
                              <w:rPr>
                                <w:rFonts w:ascii="Tw Cen MT" w:hAnsi="Tw Cen MT"/>
                              </w:rPr>
                              <w:t>b.</w:t>
                            </w:r>
                            <w:r w:rsidRPr="00F057B3">
                              <w:rPr>
                                <w:rFonts w:ascii="Tw Cen MT" w:hAnsi="Tw Cen MT"/>
                              </w:rPr>
                              <w:tab/>
                              <w:t xml:space="preserve">How can you tell from a graph? </w:t>
                            </w:r>
                          </w:p>
                          <w:p w14:paraId="046990F3" w14:textId="77777777" w:rsidR="00F82940" w:rsidRPr="00F057B3" w:rsidRDefault="00F82940" w:rsidP="00FD276F">
                            <w:pPr>
                              <w:pStyle w:val="sl"/>
                              <w:rPr>
                                <w:rFonts w:ascii="Tw Cen MT" w:hAnsi="Tw Cen MT"/>
                              </w:rPr>
                            </w:pPr>
                            <w:r w:rsidRPr="00F057B3">
                              <w:rPr>
                                <w:rFonts w:ascii="Tw Cen MT" w:hAnsi="Tw Cen MT"/>
                              </w:rPr>
                              <w:t>c.</w:t>
                            </w:r>
                            <w:r w:rsidRPr="00F057B3">
                              <w:rPr>
                                <w:rFonts w:ascii="Tw Cen MT" w:hAnsi="Tw Cen MT"/>
                              </w:rPr>
                              <w:tab/>
                              <w:t>How can you tell from the table?</w:t>
                            </w:r>
                          </w:p>
                          <w:p w14:paraId="60EA6369" w14:textId="77777777" w:rsidR="00F82940" w:rsidRPr="00F057B3" w:rsidRDefault="00F82940" w:rsidP="00FD276F">
                            <w:pPr>
                              <w:pStyle w:val="nl"/>
                              <w:ind w:left="360" w:hanging="360"/>
                              <w:rPr>
                                <w:rFonts w:ascii="Tw Cen MT" w:hAnsi="Tw Cen MT"/>
                              </w:rPr>
                            </w:pPr>
                            <w:r w:rsidRPr="00F057B3">
                              <w:rPr>
                                <w:rFonts w:ascii="Tw Cen MT" w:hAnsi="Tw Cen MT"/>
                              </w:rPr>
                              <w:t>4.</w:t>
                            </w:r>
                            <w:r w:rsidRPr="00F057B3">
                              <w:rPr>
                                <w:rFonts w:ascii="Tw Cen MT" w:hAnsi="Tw Cen MT"/>
                              </w:rPr>
                              <w:tab/>
                              <w:t>Which company has the steepest graph? Why does that make sense?</w:t>
                            </w:r>
                          </w:p>
                          <w:p w14:paraId="1AF4A8A2" w14:textId="77777777" w:rsidR="00F82940" w:rsidRPr="00F057B3" w:rsidRDefault="00F82940" w:rsidP="00FD276F">
                            <w:pPr>
                              <w:pStyle w:val="nl"/>
                              <w:ind w:left="360" w:hanging="360"/>
                              <w:rPr>
                                <w:rFonts w:ascii="Tw Cen MT" w:hAnsi="Tw Cen MT"/>
                              </w:rPr>
                            </w:pPr>
                            <w:r w:rsidRPr="00F057B3">
                              <w:rPr>
                                <w:rFonts w:ascii="Tw Cen MT" w:hAnsi="Tw Cen MT"/>
                              </w:rPr>
                              <w:t>5.</w:t>
                            </w:r>
                            <w:r w:rsidRPr="00F057B3">
                              <w:rPr>
                                <w:rFonts w:ascii="Tw Cen MT" w:hAnsi="Tw Cen MT"/>
                              </w:rPr>
                              <w:tab/>
                              <w:t xml:space="preserve">What does the </w:t>
                            </w:r>
                            <w:r w:rsidRPr="00F057B3">
                              <w:rPr>
                                <w:rFonts w:ascii="Tw Cen MT" w:hAnsi="Tw Cen MT"/>
                                <w:i/>
                              </w:rPr>
                              <w:t>y-</w:t>
                            </w:r>
                            <w:r w:rsidRPr="00F057B3">
                              <w:rPr>
                                <w:rFonts w:ascii="Tw Cen MT" w:hAnsi="Tw Cen MT"/>
                              </w:rPr>
                              <w:t xml:space="preserve">intercept represent for each fitness payment plan? </w:t>
                            </w:r>
                          </w:p>
                          <w:p w14:paraId="36F62180" w14:textId="77777777" w:rsidR="00F82940" w:rsidRPr="00F057B3" w:rsidRDefault="00F82940" w:rsidP="00FD276F">
                            <w:pPr>
                              <w:pStyle w:val="nl"/>
                              <w:ind w:left="360" w:hanging="360"/>
                              <w:rPr>
                                <w:rFonts w:ascii="Tw Cen MT" w:hAnsi="Tw Cen MT"/>
                              </w:rPr>
                            </w:pPr>
                            <w:r w:rsidRPr="00F057B3">
                              <w:rPr>
                                <w:rFonts w:ascii="Tw Cen MT" w:hAnsi="Tw Cen MT"/>
                              </w:rPr>
                              <w:t>6.</w:t>
                            </w:r>
                            <w:r w:rsidRPr="00F057B3">
                              <w:rPr>
                                <w:rFonts w:ascii="Tw Cen MT" w:hAnsi="Tw Cen MT"/>
                              </w:rPr>
                              <w:tab/>
                              <w:t xml:space="preserve">Find an equation that fits each data set. Include the equation in the last row of the table. </w:t>
                            </w:r>
                          </w:p>
                          <w:p w14:paraId="1B6FEC64" w14:textId="547AF792" w:rsidR="00F82940" w:rsidRPr="00F057B3" w:rsidRDefault="00F82940" w:rsidP="008074FE">
                            <w:pPr>
                              <w:pStyle w:val="nl"/>
                              <w:ind w:left="360" w:hanging="360"/>
                              <w:rPr>
                                <w:rFonts w:ascii="Tw Cen MT" w:hAnsi="Tw Cen MT"/>
                              </w:rPr>
                            </w:pPr>
                            <w:r w:rsidRPr="00F057B3">
                              <w:rPr>
                                <w:rFonts w:ascii="Tw Cen MT" w:hAnsi="Tw Cen MT"/>
                              </w:rPr>
                              <w:t>7.</w:t>
                            </w:r>
                            <w:r w:rsidRPr="00F057B3">
                              <w:rPr>
                                <w:rFonts w:ascii="Tw Cen MT" w:hAnsi="Tw Cen MT"/>
                              </w:rPr>
                              <w:tab/>
                              <w:t xml:space="preserve">You have $500 to spend on a fitness plan this year. </w:t>
                            </w:r>
                            <w:r>
                              <w:rPr>
                                <w:rFonts w:ascii="Tw Cen MT" w:hAnsi="Tw Cen MT"/>
                              </w:rPr>
                              <w:t>Show your work.</w:t>
                            </w:r>
                          </w:p>
                          <w:p w14:paraId="2FCC7758" w14:textId="77777777" w:rsidR="00F82940" w:rsidRPr="00F057B3" w:rsidRDefault="00F82940" w:rsidP="008074FE">
                            <w:pPr>
                              <w:pStyle w:val="sl"/>
                              <w:rPr>
                                <w:rFonts w:ascii="Tw Cen MT" w:hAnsi="Tw Cen MT"/>
                              </w:rPr>
                            </w:pPr>
                            <w:r w:rsidRPr="00F057B3">
                              <w:rPr>
                                <w:rFonts w:ascii="Tw Cen MT" w:hAnsi="Tw Cen MT"/>
                              </w:rPr>
                              <w:t>a.</w:t>
                            </w:r>
                            <w:r w:rsidRPr="00F057B3">
                              <w:rPr>
                                <w:rFonts w:ascii="Tw Cen MT" w:hAnsi="Tw Cen MT"/>
                              </w:rPr>
                              <w:tab/>
                              <w:t>Which fitness plans can you afford?</w:t>
                            </w:r>
                          </w:p>
                          <w:p w14:paraId="520B3B97" w14:textId="77777777" w:rsidR="00F82940" w:rsidRPr="00F057B3" w:rsidRDefault="00F82940" w:rsidP="008074FE">
                            <w:pPr>
                              <w:pStyle w:val="sl"/>
                              <w:rPr>
                                <w:rFonts w:ascii="Tw Cen MT" w:hAnsi="Tw Cen MT"/>
                              </w:rPr>
                            </w:pPr>
                            <w:r w:rsidRPr="00F057B3">
                              <w:rPr>
                                <w:rFonts w:ascii="Tw Cen MT" w:hAnsi="Tw Cen MT"/>
                              </w:rPr>
                              <w:t>b.</w:t>
                            </w:r>
                            <w:r w:rsidRPr="00F057B3">
                              <w:rPr>
                                <w:rFonts w:ascii="Tw Cen MT" w:hAnsi="Tw Cen MT"/>
                              </w:rPr>
                              <w:tab/>
                              <w:t>For how many months can you afford each fitness plan?</w:t>
                            </w:r>
                          </w:p>
                          <w:p w14:paraId="2F95C33D" w14:textId="4B3E8604" w:rsidR="00F82940" w:rsidRPr="00F057B3" w:rsidRDefault="00F82940" w:rsidP="00A6015F">
                            <w:pPr>
                              <w:pStyle w:val="nl"/>
                              <w:ind w:left="360" w:hanging="360"/>
                              <w:rPr>
                                <w:rFonts w:ascii="Tw Cen MT" w:hAnsi="Tw Cen MT"/>
                              </w:rPr>
                            </w:pPr>
                            <w:r w:rsidRPr="00F057B3">
                              <w:rPr>
                                <w:rFonts w:ascii="Tw Cen MT" w:hAnsi="Tw Cen MT"/>
                              </w:rPr>
                              <w:t>8.</w:t>
                            </w:r>
                            <w:r w:rsidRPr="00F057B3">
                              <w:rPr>
                                <w:rFonts w:ascii="Tw Cen MT" w:hAnsi="Tw Cen MT"/>
                              </w:rPr>
                              <w:tab/>
                              <w:t xml:space="preserve">In the summer, you are very active outside. You only want to join a fitness center for 7, 8, or 9 months of the year. The fitness centers offer the same amenities with </w:t>
                            </w:r>
                            <w:r>
                              <w:rPr>
                                <w:rFonts w:ascii="Tw Cen MT" w:hAnsi="Tw Cen MT"/>
                              </w:rPr>
                              <w:t>one</w:t>
                            </w:r>
                            <w:r w:rsidRPr="00F057B3">
                              <w:rPr>
                                <w:rFonts w:ascii="Tw Cen MT" w:hAnsi="Tw Cen MT"/>
                              </w:rPr>
                              <w:t xml:space="preserve"> exception</w:t>
                            </w:r>
                            <w:r>
                              <w:rPr>
                                <w:rFonts w:ascii="Tw Cen MT" w:hAnsi="Tw Cen MT"/>
                              </w:rPr>
                              <w:t>,</w:t>
                            </w:r>
                            <w:r w:rsidRPr="00F057B3">
                              <w:rPr>
                                <w:rFonts w:ascii="Tw Cen MT" w:hAnsi="Tw Cen MT"/>
                              </w:rPr>
                              <w:t xml:space="preserve"> </w:t>
                            </w:r>
                            <w:r w:rsidRPr="00F057B3">
                              <w:rPr>
                                <w:rFonts w:ascii="Tw Cen MT" w:hAnsi="Tw Cen MT"/>
                                <w:i/>
                              </w:rPr>
                              <w:t>Be Your Best</w:t>
                            </w:r>
                            <w:r w:rsidRPr="00F057B3">
                              <w:rPr>
                                <w:rFonts w:ascii="Tw Cen MT" w:hAnsi="Tw Cen MT"/>
                              </w:rPr>
                              <w:t xml:space="preserve"> also has a pool.</w:t>
                            </w:r>
                          </w:p>
                          <w:p w14:paraId="1F6FD5D3" w14:textId="77777777" w:rsidR="00F82940" w:rsidRPr="00F057B3" w:rsidRDefault="00F82940" w:rsidP="00A6015F">
                            <w:pPr>
                              <w:pStyle w:val="sl"/>
                              <w:spacing w:after="120"/>
                              <w:rPr>
                                <w:rFonts w:ascii="Tw Cen MT" w:hAnsi="Tw Cen MT"/>
                              </w:rPr>
                            </w:pPr>
                            <w:r w:rsidRPr="00F057B3">
                              <w:rPr>
                                <w:rFonts w:ascii="Tw Cen MT" w:hAnsi="Tw Cen MT"/>
                              </w:rPr>
                              <w:t>a.</w:t>
                            </w:r>
                            <w:r w:rsidRPr="00F057B3">
                              <w:rPr>
                                <w:rFonts w:ascii="Tw Cen MT" w:hAnsi="Tw Cen MT"/>
                              </w:rPr>
                              <w:tab/>
                              <w:t>Determine the cost for all three fitness plans for these numbers of months.</w:t>
                            </w:r>
                          </w:p>
                          <w:tbl>
                            <w:tblPr>
                              <w:tblStyle w:val="TableGrid"/>
                              <w:tblW w:w="0" w:type="auto"/>
                              <w:tblInd w:w="355" w:type="dxa"/>
                              <w:tblLook w:val="04A0" w:firstRow="1" w:lastRow="0" w:firstColumn="1" w:lastColumn="0" w:noHBand="0" w:noVBand="1"/>
                            </w:tblPr>
                            <w:tblGrid>
                              <w:gridCol w:w="1440"/>
                              <w:gridCol w:w="2518"/>
                              <w:gridCol w:w="2518"/>
                              <w:gridCol w:w="2519"/>
                            </w:tblGrid>
                            <w:tr w:rsidR="00F82940" w:rsidRPr="00F057B3" w14:paraId="050BD6D6" w14:textId="77777777" w:rsidTr="000D456D">
                              <w:tc>
                                <w:tcPr>
                                  <w:tcW w:w="1440" w:type="dxa"/>
                                  <w:vMerge w:val="restart"/>
                                  <w:shd w:val="clear" w:color="auto" w:fill="DEEAF6" w:themeFill="accent5" w:themeFillTint="33"/>
                                  <w:vAlign w:val="bottom"/>
                                </w:tcPr>
                                <w:p w14:paraId="206AD140" w14:textId="77777777" w:rsidR="00F82940" w:rsidRPr="00F057B3" w:rsidRDefault="00F82940" w:rsidP="000D456D">
                                  <w:pPr>
                                    <w:jc w:val="center"/>
                                    <w:rPr>
                                      <w:rFonts w:ascii="Tw Cen MT" w:hAnsi="Tw Cen MT"/>
                                      <w:b/>
                                      <w:sz w:val="20"/>
                                      <w:szCs w:val="20"/>
                                    </w:rPr>
                                  </w:pPr>
                                  <w:r w:rsidRPr="00F057B3">
                                    <w:rPr>
                                      <w:rFonts w:ascii="Tw Cen MT" w:hAnsi="Tw Cen MT"/>
                                      <w:b/>
                                      <w:sz w:val="20"/>
                                      <w:szCs w:val="20"/>
                                    </w:rPr>
                                    <w:t>Month</w:t>
                                  </w:r>
                                </w:p>
                              </w:tc>
                              <w:tc>
                                <w:tcPr>
                                  <w:tcW w:w="7555" w:type="dxa"/>
                                  <w:gridSpan w:val="3"/>
                                  <w:shd w:val="clear" w:color="auto" w:fill="DEEAF6" w:themeFill="accent5" w:themeFillTint="33"/>
                                </w:tcPr>
                                <w:p w14:paraId="3CEA56AC" w14:textId="77777777" w:rsidR="00F82940" w:rsidRPr="00F057B3" w:rsidRDefault="00F82940" w:rsidP="000D456D">
                                  <w:pPr>
                                    <w:jc w:val="center"/>
                                    <w:rPr>
                                      <w:rFonts w:ascii="Tw Cen MT" w:hAnsi="Tw Cen MT"/>
                                      <w:b/>
                                      <w:sz w:val="20"/>
                                      <w:szCs w:val="20"/>
                                    </w:rPr>
                                  </w:pPr>
                                  <w:r w:rsidRPr="00F057B3">
                                    <w:rPr>
                                      <w:rFonts w:ascii="Tw Cen MT" w:hAnsi="Tw Cen MT"/>
                                      <w:b/>
                                      <w:sz w:val="20"/>
                                      <w:szCs w:val="20"/>
                                    </w:rPr>
                                    <w:t>Amount Paid so far ($)</w:t>
                                  </w:r>
                                </w:p>
                              </w:tc>
                            </w:tr>
                            <w:tr w:rsidR="00F82940" w:rsidRPr="00F057B3" w14:paraId="28159934" w14:textId="77777777" w:rsidTr="000D456D">
                              <w:tc>
                                <w:tcPr>
                                  <w:tcW w:w="1440" w:type="dxa"/>
                                  <w:vMerge/>
                                  <w:shd w:val="clear" w:color="auto" w:fill="DEEAF6" w:themeFill="accent5" w:themeFillTint="33"/>
                                </w:tcPr>
                                <w:p w14:paraId="323D74C2" w14:textId="77777777" w:rsidR="00F82940" w:rsidRPr="00F057B3" w:rsidRDefault="00F82940" w:rsidP="000D456D">
                                  <w:pPr>
                                    <w:jc w:val="center"/>
                                    <w:rPr>
                                      <w:rFonts w:ascii="Tw Cen MT" w:hAnsi="Tw Cen MT"/>
                                      <w:b/>
                                      <w:sz w:val="20"/>
                                      <w:szCs w:val="20"/>
                                    </w:rPr>
                                  </w:pPr>
                                </w:p>
                              </w:tc>
                              <w:tc>
                                <w:tcPr>
                                  <w:tcW w:w="2518" w:type="dxa"/>
                                  <w:shd w:val="clear" w:color="auto" w:fill="DEEAF6" w:themeFill="accent5" w:themeFillTint="33"/>
                                </w:tcPr>
                                <w:p w14:paraId="7AB505F9" w14:textId="77777777" w:rsidR="00F82940" w:rsidRPr="00F057B3" w:rsidRDefault="00F82940" w:rsidP="000D456D">
                                  <w:pPr>
                                    <w:jc w:val="center"/>
                                    <w:rPr>
                                      <w:rFonts w:ascii="Tw Cen MT" w:hAnsi="Tw Cen MT"/>
                                      <w:b/>
                                      <w:i/>
                                      <w:sz w:val="20"/>
                                      <w:szCs w:val="20"/>
                                    </w:rPr>
                                  </w:pPr>
                                  <w:r w:rsidRPr="00F057B3">
                                    <w:rPr>
                                      <w:rFonts w:ascii="Tw Cen MT" w:hAnsi="Tw Cen MT"/>
                                      <w:b/>
                                      <w:i/>
                                      <w:sz w:val="20"/>
                                      <w:szCs w:val="20"/>
                                    </w:rPr>
                                    <w:t>Shape Up</w:t>
                                  </w:r>
                                </w:p>
                              </w:tc>
                              <w:tc>
                                <w:tcPr>
                                  <w:tcW w:w="2518" w:type="dxa"/>
                                  <w:shd w:val="clear" w:color="auto" w:fill="DEEAF6" w:themeFill="accent5" w:themeFillTint="33"/>
                                </w:tcPr>
                                <w:p w14:paraId="0DB316F3" w14:textId="77777777" w:rsidR="00F82940" w:rsidRPr="00F057B3" w:rsidRDefault="00F82940" w:rsidP="000D456D">
                                  <w:pPr>
                                    <w:jc w:val="center"/>
                                    <w:rPr>
                                      <w:rFonts w:ascii="Tw Cen MT" w:hAnsi="Tw Cen MT"/>
                                      <w:b/>
                                      <w:i/>
                                      <w:sz w:val="20"/>
                                      <w:szCs w:val="20"/>
                                    </w:rPr>
                                  </w:pPr>
                                  <w:r w:rsidRPr="00F057B3">
                                    <w:rPr>
                                      <w:rFonts w:ascii="Tw Cen MT" w:hAnsi="Tw Cen MT"/>
                                      <w:b/>
                                      <w:i/>
                                      <w:sz w:val="20"/>
                                      <w:szCs w:val="20"/>
                                    </w:rPr>
                                    <w:t>Fitness Fun</w:t>
                                  </w:r>
                                </w:p>
                              </w:tc>
                              <w:tc>
                                <w:tcPr>
                                  <w:tcW w:w="2519" w:type="dxa"/>
                                  <w:shd w:val="clear" w:color="auto" w:fill="DEEAF6" w:themeFill="accent5" w:themeFillTint="33"/>
                                </w:tcPr>
                                <w:p w14:paraId="2A841490" w14:textId="77777777" w:rsidR="00F82940" w:rsidRPr="00F057B3" w:rsidRDefault="00F82940" w:rsidP="000D456D">
                                  <w:pPr>
                                    <w:jc w:val="center"/>
                                    <w:rPr>
                                      <w:rFonts w:ascii="Tw Cen MT" w:hAnsi="Tw Cen MT"/>
                                      <w:b/>
                                      <w:i/>
                                      <w:sz w:val="20"/>
                                      <w:szCs w:val="20"/>
                                    </w:rPr>
                                  </w:pPr>
                                  <w:r w:rsidRPr="00F057B3">
                                    <w:rPr>
                                      <w:rFonts w:ascii="Tw Cen MT" w:hAnsi="Tw Cen MT"/>
                                      <w:b/>
                                      <w:i/>
                                      <w:sz w:val="20"/>
                                      <w:szCs w:val="20"/>
                                    </w:rPr>
                                    <w:t>Be Your Best</w:t>
                                  </w:r>
                                </w:p>
                              </w:tc>
                            </w:tr>
                            <w:tr w:rsidR="00F82940" w:rsidRPr="00F057B3" w14:paraId="38C37F6A" w14:textId="77777777" w:rsidTr="000D456D">
                              <w:tc>
                                <w:tcPr>
                                  <w:tcW w:w="1440" w:type="dxa"/>
                                  <w:vAlign w:val="center"/>
                                </w:tcPr>
                                <w:p w14:paraId="5FA31EE7" w14:textId="77777777" w:rsidR="00F82940" w:rsidRPr="00F057B3" w:rsidRDefault="00F82940" w:rsidP="000D456D">
                                  <w:pPr>
                                    <w:spacing w:line="360" w:lineRule="auto"/>
                                    <w:jc w:val="center"/>
                                    <w:rPr>
                                      <w:rFonts w:ascii="Tw Cen MT" w:hAnsi="Tw Cen MT"/>
                                    </w:rPr>
                                  </w:pPr>
                                  <w:r w:rsidRPr="00F057B3">
                                    <w:rPr>
                                      <w:rFonts w:ascii="Tw Cen MT" w:hAnsi="Tw Cen MT"/>
                                    </w:rPr>
                                    <w:t>7</w:t>
                                  </w:r>
                                </w:p>
                              </w:tc>
                              <w:tc>
                                <w:tcPr>
                                  <w:tcW w:w="2518" w:type="dxa"/>
                                  <w:vAlign w:val="center"/>
                                </w:tcPr>
                                <w:p w14:paraId="0FE57AE8" w14:textId="77777777" w:rsidR="00F82940" w:rsidRPr="00F057B3" w:rsidRDefault="00F82940" w:rsidP="000D456D">
                                  <w:pPr>
                                    <w:jc w:val="center"/>
                                    <w:rPr>
                                      <w:rFonts w:ascii="Tw Cen MT" w:hAnsi="Tw Cen MT"/>
                                    </w:rPr>
                                  </w:pPr>
                                </w:p>
                              </w:tc>
                              <w:tc>
                                <w:tcPr>
                                  <w:tcW w:w="2518" w:type="dxa"/>
                                </w:tcPr>
                                <w:p w14:paraId="71A8DAD7" w14:textId="77777777" w:rsidR="00F82940" w:rsidRPr="00F057B3" w:rsidRDefault="00F82940" w:rsidP="000D456D">
                                  <w:pPr>
                                    <w:jc w:val="center"/>
                                    <w:rPr>
                                      <w:rFonts w:ascii="Tw Cen MT" w:hAnsi="Tw Cen MT"/>
                                    </w:rPr>
                                  </w:pPr>
                                </w:p>
                              </w:tc>
                              <w:tc>
                                <w:tcPr>
                                  <w:tcW w:w="2519" w:type="dxa"/>
                                </w:tcPr>
                                <w:p w14:paraId="75E04BA9" w14:textId="77777777" w:rsidR="00F82940" w:rsidRPr="00F057B3" w:rsidRDefault="00F82940" w:rsidP="000D456D">
                                  <w:pPr>
                                    <w:jc w:val="center"/>
                                    <w:rPr>
                                      <w:rFonts w:ascii="Tw Cen MT" w:hAnsi="Tw Cen MT"/>
                                    </w:rPr>
                                  </w:pPr>
                                </w:p>
                              </w:tc>
                            </w:tr>
                            <w:tr w:rsidR="00F82940" w:rsidRPr="00F057B3" w14:paraId="276EF7F9" w14:textId="77777777" w:rsidTr="000D456D">
                              <w:tc>
                                <w:tcPr>
                                  <w:tcW w:w="1440" w:type="dxa"/>
                                  <w:vAlign w:val="center"/>
                                </w:tcPr>
                                <w:p w14:paraId="3EFBEA70" w14:textId="77777777" w:rsidR="00F82940" w:rsidRPr="00F057B3" w:rsidRDefault="00F82940" w:rsidP="000D456D">
                                  <w:pPr>
                                    <w:spacing w:line="360" w:lineRule="auto"/>
                                    <w:jc w:val="center"/>
                                    <w:rPr>
                                      <w:rFonts w:ascii="Tw Cen MT" w:hAnsi="Tw Cen MT"/>
                                    </w:rPr>
                                  </w:pPr>
                                  <w:r w:rsidRPr="00F057B3">
                                    <w:rPr>
                                      <w:rFonts w:ascii="Tw Cen MT" w:hAnsi="Tw Cen MT"/>
                                    </w:rPr>
                                    <w:t>8</w:t>
                                  </w:r>
                                </w:p>
                              </w:tc>
                              <w:tc>
                                <w:tcPr>
                                  <w:tcW w:w="2518" w:type="dxa"/>
                                  <w:vAlign w:val="center"/>
                                </w:tcPr>
                                <w:p w14:paraId="615D97DD" w14:textId="77777777" w:rsidR="00F82940" w:rsidRPr="00F057B3" w:rsidRDefault="00F82940" w:rsidP="000D456D">
                                  <w:pPr>
                                    <w:jc w:val="center"/>
                                    <w:rPr>
                                      <w:rFonts w:ascii="Tw Cen MT" w:hAnsi="Tw Cen MT"/>
                                    </w:rPr>
                                  </w:pPr>
                                </w:p>
                              </w:tc>
                              <w:tc>
                                <w:tcPr>
                                  <w:tcW w:w="2518" w:type="dxa"/>
                                </w:tcPr>
                                <w:p w14:paraId="5E97D692" w14:textId="77777777" w:rsidR="00F82940" w:rsidRPr="00F057B3" w:rsidRDefault="00F82940" w:rsidP="000D456D">
                                  <w:pPr>
                                    <w:jc w:val="center"/>
                                    <w:rPr>
                                      <w:rFonts w:ascii="Tw Cen MT" w:hAnsi="Tw Cen MT"/>
                                    </w:rPr>
                                  </w:pPr>
                                </w:p>
                              </w:tc>
                              <w:tc>
                                <w:tcPr>
                                  <w:tcW w:w="2519" w:type="dxa"/>
                                </w:tcPr>
                                <w:p w14:paraId="020F7E5A" w14:textId="77777777" w:rsidR="00F82940" w:rsidRPr="00F057B3" w:rsidRDefault="00F82940" w:rsidP="000D456D">
                                  <w:pPr>
                                    <w:jc w:val="center"/>
                                    <w:rPr>
                                      <w:rFonts w:ascii="Tw Cen MT" w:hAnsi="Tw Cen MT"/>
                                    </w:rPr>
                                  </w:pPr>
                                </w:p>
                              </w:tc>
                            </w:tr>
                            <w:tr w:rsidR="00F82940" w:rsidRPr="00F057B3" w14:paraId="17E09FBF" w14:textId="77777777" w:rsidTr="000D456D">
                              <w:tc>
                                <w:tcPr>
                                  <w:tcW w:w="1440" w:type="dxa"/>
                                  <w:vAlign w:val="center"/>
                                </w:tcPr>
                                <w:p w14:paraId="672BC48D" w14:textId="77777777" w:rsidR="00F82940" w:rsidRPr="00F057B3" w:rsidRDefault="00F82940" w:rsidP="000D456D">
                                  <w:pPr>
                                    <w:spacing w:line="360" w:lineRule="auto"/>
                                    <w:jc w:val="center"/>
                                    <w:rPr>
                                      <w:rFonts w:ascii="Tw Cen MT" w:hAnsi="Tw Cen MT"/>
                                    </w:rPr>
                                  </w:pPr>
                                  <w:r w:rsidRPr="00F057B3">
                                    <w:rPr>
                                      <w:rFonts w:ascii="Tw Cen MT" w:hAnsi="Tw Cen MT"/>
                                    </w:rPr>
                                    <w:t>9</w:t>
                                  </w:r>
                                </w:p>
                              </w:tc>
                              <w:tc>
                                <w:tcPr>
                                  <w:tcW w:w="2518" w:type="dxa"/>
                                  <w:vAlign w:val="center"/>
                                </w:tcPr>
                                <w:p w14:paraId="152055CD" w14:textId="77777777" w:rsidR="00F82940" w:rsidRPr="00F057B3" w:rsidRDefault="00F82940" w:rsidP="000D456D">
                                  <w:pPr>
                                    <w:jc w:val="center"/>
                                    <w:rPr>
                                      <w:rFonts w:ascii="Tw Cen MT" w:hAnsi="Tw Cen MT"/>
                                    </w:rPr>
                                  </w:pPr>
                                </w:p>
                              </w:tc>
                              <w:tc>
                                <w:tcPr>
                                  <w:tcW w:w="2518" w:type="dxa"/>
                                </w:tcPr>
                                <w:p w14:paraId="148867A0" w14:textId="77777777" w:rsidR="00F82940" w:rsidRPr="00F057B3" w:rsidRDefault="00F82940" w:rsidP="000D456D">
                                  <w:pPr>
                                    <w:jc w:val="center"/>
                                    <w:rPr>
                                      <w:rFonts w:ascii="Tw Cen MT" w:hAnsi="Tw Cen MT"/>
                                    </w:rPr>
                                  </w:pPr>
                                </w:p>
                              </w:tc>
                              <w:tc>
                                <w:tcPr>
                                  <w:tcW w:w="2519" w:type="dxa"/>
                                </w:tcPr>
                                <w:p w14:paraId="4FFC29E9" w14:textId="77777777" w:rsidR="00F82940" w:rsidRPr="00F057B3" w:rsidRDefault="00F82940" w:rsidP="000D456D">
                                  <w:pPr>
                                    <w:jc w:val="center"/>
                                    <w:rPr>
                                      <w:rFonts w:ascii="Tw Cen MT" w:hAnsi="Tw Cen MT"/>
                                    </w:rPr>
                                  </w:pPr>
                                </w:p>
                              </w:tc>
                            </w:tr>
                          </w:tbl>
                          <w:p w14:paraId="1F5D1C89" w14:textId="77777777" w:rsidR="00F82940" w:rsidRPr="00F057B3" w:rsidRDefault="00F82940" w:rsidP="00A6015F">
                            <w:pPr>
                              <w:pStyle w:val="sl"/>
                              <w:spacing w:before="120"/>
                              <w:rPr>
                                <w:rFonts w:ascii="Tw Cen MT" w:hAnsi="Tw Cen MT"/>
                              </w:rPr>
                            </w:pPr>
                            <w:r w:rsidRPr="00F057B3">
                              <w:rPr>
                                <w:rFonts w:ascii="Tw Cen MT" w:hAnsi="Tw Cen MT"/>
                              </w:rPr>
                              <w:t>b.</w:t>
                            </w:r>
                            <w:r w:rsidRPr="00F057B3">
                              <w:rPr>
                                <w:rFonts w:ascii="Tw Cen MT" w:hAnsi="Tw Cen MT"/>
                              </w:rPr>
                              <w:tab/>
                              <w:t>Which fitness plan would you choose and for how many months? Explain.</w:t>
                            </w:r>
                          </w:p>
                          <w:p w14:paraId="32090DCC" w14:textId="77777777" w:rsidR="00F82940" w:rsidRPr="00F057B3" w:rsidRDefault="00F82940" w:rsidP="00A6015F">
                            <w:pPr>
                              <w:pStyle w:val="nl"/>
                              <w:ind w:left="720" w:hanging="720"/>
                              <w:rPr>
                                <w:rFonts w:ascii="Tw Cen MT" w:hAnsi="Tw Cen MT"/>
                              </w:rPr>
                            </w:pPr>
                            <w:r w:rsidRPr="00F057B3">
                              <w:rPr>
                                <w:rFonts w:ascii="Tw Cen MT" w:hAnsi="Tw Cen MT"/>
                              </w:rPr>
                              <w:t>9.</w:t>
                            </w:r>
                            <w:r w:rsidRPr="00F057B3">
                              <w:rPr>
                                <w:rFonts w:ascii="Tw Cen MT" w:hAnsi="Tw Cen MT"/>
                              </w:rPr>
                              <w:tab/>
                              <w:t>a.</w:t>
                            </w:r>
                            <w:r w:rsidRPr="00F057B3">
                              <w:rPr>
                                <w:rFonts w:ascii="Tw Cen MT" w:hAnsi="Tw Cen MT"/>
                              </w:rPr>
                              <w:tab/>
                              <w:t>What variable are you solving for in problem 7? How can you tell?</w:t>
                            </w:r>
                          </w:p>
                          <w:p w14:paraId="2063197D" w14:textId="77777777" w:rsidR="00F82940" w:rsidRPr="00F057B3" w:rsidRDefault="00F82940" w:rsidP="00A6015F">
                            <w:pPr>
                              <w:pStyle w:val="sl"/>
                              <w:rPr>
                                <w:rFonts w:ascii="Tw Cen MT" w:hAnsi="Tw Cen MT"/>
                              </w:rPr>
                            </w:pPr>
                            <w:r w:rsidRPr="00F057B3">
                              <w:rPr>
                                <w:rFonts w:ascii="Tw Cen MT" w:hAnsi="Tw Cen MT"/>
                              </w:rPr>
                              <w:t>b.</w:t>
                            </w:r>
                            <w:r w:rsidRPr="00F057B3">
                              <w:rPr>
                                <w:rFonts w:ascii="Tw Cen MT" w:hAnsi="Tw Cen MT"/>
                              </w:rPr>
                              <w:tab/>
                              <w:t>What variable are you solving for in problem 8? How can you tell?</w:t>
                            </w:r>
                          </w:p>
                          <w:p w14:paraId="13F9FAC8" w14:textId="77777777" w:rsidR="00F82940" w:rsidRDefault="00F82940" w:rsidP="004E1A95">
                            <w:pPr>
                              <w:pStyle w:val="sl"/>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C2B5" id="Text Box 137" o:spid="_x0000_s1029" type="#_x0000_t202" style="position:absolute;left:0;text-align:left;margin-left:0;margin-top:0;width:468pt;height:645.5pt;z-index:251936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" filled="f" strokecolor="#4472c4 [3204]">
                <v:textbox>
                  <w:txbxContent>
                    <w:p w14:paraId="6D418ED1" w14:textId="77777777" w:rsidR="00F82940" w:rsidRPr="008074FE" w:rsidRDefault="00F82940" w:rsidP="00672FCB">
                      <w:pPr>
                        <w:pStyle w:val="StudentPageTitle"/>
                      </w:pPr>
                      <w:r w:rsidRPr="008074FE">
                        <w:t>Linear Functions and Fitness Plans</w:t>
                      </w:r>
                    </w:p>
                    <w:p w14:paraId="0710D52D" w14:textId="2D399F41" w:rsidR="00F82940" w:rsidRPr="00F057B3" w:rsidRDefault="00F82940" w:rsidP="008074FE">
                      <w:pPr>
                        <w:pStyle w:val="h1"/>
                        <w:ind w:left="360" w:hanging="360"/>
                        <w:jc w:val="left"/>
                        <w:rPr>
                          <w:rFonts w:ascii="Tw Cen MT" w:hAnsi="Tw Cen MT" w:cs="Times New Roman"/>
                          <w:b w:val="0"/>
                          <w:sz w:val="24"/>
                          <w:szCs w:val="24"/>
                        </w:rPr>
                      </w:pPr>
                      <w:r w:rsidRPr="00F057B3">
                        <w:rPr>
                          <w:rFonts w:ascii="Tw Cen MT" w:hAnsi="Tw Cen MT" w:cs="Times New Roman"/>
                          <w:b w:val="0"/>
                          <w:sz w:val="24"/>
                          <w:szCs w:val="24"/>
                        </w:rPr>
                        <w:t>1.</w:t>
                      </w:r>
                      <w:r w:rsidRPr="00F057B3">
                        <w:rPr>
                          <w:rFonts w:ascii="Tw Cen MT" w:hAnsi="Tw Cen MT" w:cs="Times New Roman"/>
                          <w:b w:val="0"/>
                          <w:sz w:val="24"/>
                          <w:szCs w:val="24"/>
                        </w:rPr>
                        <w:tab/>
                        <w:t xml:space="preserve">Consider </w:t>
                      </w:r>
                      <w:r>
                        <w:rPr>
                          <w:rFonts w:ascii="Tw Cen MT" w:hAnsi="Tw Cen MT" w:cs="Times New Roman"/>
                          <w:b w:val="0"/>
                          <w:sz w:val="24"/>
                          <w:szCs w:val="24"/>
                        </w:rPr>
                        <w:t xml:space="preserve">payment plans for </w:t>
                      </w:r>
                      <w:r w:rsidRPr="00F057B3">
                        <w:rPr>
                          <w:rFonts w:ascii="Tw Cen MT" w:hAnsi="Tw Cen MT" w:cs="Times New Roman"/>
                          <w:b w:val="0"/>
                          <w:sz w:val="24"/>
                          <w:szCs w:val="24"/>
                        </w:rPr>
                        <w:t>three different fitness centers:</w:t>
                      </w:r>
                    </w:p>
                    <w:p w14:paraId="2BCECC88" w14:textId="77777777" w:rsidR="00F82940" w:rsidRPr="00F057B3" w:rsidRDefault="00F82940" w:rsidP="0002758F">
                      <w:pPr>
                        <w:pStyle w:val="sl"/>
                        <w:numPr>
                          <w:ilvl w:val="0"/>
                          <w:numId w:val="11"/>
                        </w:numPr>
                        <w:ind w:left="720"/>
                        <w:rPr>
                          <w:rFonts w:ascii="Tw Cen MT" w:hAnsi="Tw Cen MT"/>
                        </w:rPr>
                      </w:pPr>
                      <w:r w:rsidRPr="00F057B3">
                        <w:rPr>
                          <w:rFonts w:ascii="Tw Cen MT" w:hAnsi="Tw Cen MT"/>
                          <w:i/>
                        </w:rPr>
                        <w:t>Shape Up</w:t>
                      </w:r>
                      <w:r w:rsidRPr="00F057B3">
                        <w:rPr>
                          <w:rFonts w:ascii="Tw Cen MT" w:hAnsi="Tw Cen MT"/>
                        </w:rPr>
                        <w:t xml:space="preserve"> charges an initiation fee of $39 plus $35 per month per person.</w:t>
                      </w:r>
                    </w:p>
                    <w:p w14:paraId="37894530" w14:textId="77777777" w:rsidR="00F82940" w:rsidRPr="00F057B3" w:rsidRDefault="00F82940" w:rsidP="0002758F">
                      <w:pPr>
                        <w:pStyle w:val="sl"/>
                        <w:numPr>
                          <w:ilvl w:val="0"/>
                          <w:numId w:val="11"/>
                        </w:numPr>
                        <w:ind w:left="720"/>
                        <w:rPr>
                          <w:rFonts w:ascii="Tw Cen MT" w:hAnsi="Tw Cen MT"/>
                        </w:rPr>
                      </w:pPr>
                      <w:r w:rsidRPr="00F057B3">
                        <w:rPr>
                          <w:rFonts w:ascii="Tw Cen MT" w:hAnsi="Tw Cen MT"/>
                          <w:i/>
                        </w:rPr>
                        <w:t>Fitness Fun</w:t>
                      </w:r>
                      <w:r w:rsidRPr="00F057B3">
                        <w:rPr>
                          <w:rFonts w:ascii="Tw Cen MT" w:hAnsi="Tw Cen MT"/>
                        </w:rPr>
                        <w:t xml:space="preserve"> charges an initiation fee of $75 plus $20 per month per person.</w:t>
                      </w:r>
                    </w:p>
                    <w:p w14:paraId="28301CBA" w14:textId="096A7EA4" w:rsidR="00F82940" w:rsidRPr="00F057B3" w:rsidRDefault="00F82940" w:rsidP="0002758F">
                      <w:pPr>
                        <w:pStyle w:val="sl"/>
                        <w:numPr>
                          <w:ilvl w:val="0"/>
                          <w:numId w:val="11"/>
                        </w:numPr>
                        <w:ind w:left="720"/>
                        <w:rPr>
                          <w:rFonts w:ascii="Tw Cen MT" w:hAnsi="Tw Cen MT"/>
                        </w:rPr>
                      </w:pPr>
                      <w:r w:rsidRPr="00F057B3">
                        <w:rPr>
                          <w:rFonts w:ascii="Tw Cen MT" w:hAnsi="Tw Cen MT"/>
                          <w:i/>
                        </w:rPr>
                        <w:t>Be Your Best</w:t>
                      </w:r>
                      <w:r w:rsidRPr="00F057B3">
                        <w:rPr>
                          <w:rFonts w:ascii="Tw Cen MT" w:hAnsi="Tw Cen MT"/>
                        </w:rPr>
                        <w:t xml:space="preserve"> has no initiation fee and charges $52 per month</w:t>
                      </w:r>
                      <w:r>
                        <w:rPr>
                          <w:rFonts w:ascii="Tw Cen MT" w:hAnsi="Tw Cen MT"/>
                        </w:rPr>
                        <w:t xml:space="preserve"> per person</w:t>
                      </w:r>
                      <w:r w:rsidRPr="00F057B3">
                        <w:rPr>
                          <w:rFonts w:ascii="Tw Cen MT" w:hAnsi="Tw Cen MT"/>
                        </w:rPr>
                        <w:t>.</w:t>
                      </w:r>
                    </w:p>
                    <w:p w14:paraId="58CAE0B0" w14:textId="77777777" w:rsidR="00F82940" w:rsidRPr="00F057B3" w:rsidRDefault="00F82940" w:rsidP="008074FE">
                      <w:pPr>
                        <w:pStyle w:val="sl"/>
                        <w:ind w:left="360" w:firstLine="0"/>
                        <w:rPr>
                          <w:rFonts w:ascii="Tw Cen MT" w:hAnsi="Tw Cen MT"/>
                        </w:rPr>
                      </w:pPr>
                      <w:r w:rsidRPr="00F057B3">
                        <w:rPr>
                          <w:rFonts w:ascii="Tw Cen MT" w:hAnsi="Tw Cen MT"/>
                        </w:rPr>
                        <w:t>Complete the table showing the total cost for the first 6 months for each fitness company’s payment plan (initiation fees are only charged once).</w:t>
                      </w:r>
                    </w:p>
                    <w:p w14:paraId="7A1AA6F6" w14:textId="77777777" w:rsidR="00F82940" w:rsidRPr="005B2051" w:rsidRDefault="00F82940" w:rsidP="008074FE">
                      <w:pPr>
                        <w:pStyle w:val="sl"/>
                        <w:ind w:firstLine="0"/>
                        <w:rPr>
                          <w:sz w:val="12"/>
                          <w:szCs w:val="12"/>
                        </w:rPr>
                      </w:pPr>
                    </w:p>
                    <w:tbl>
                      <w:tblPr>
                        <w:tblStyle w:val="TableGrid"/>
                        <w:tblW w:w="0" w:type="auto"/>
                        <w:tblInd w:w="355" w:type="dxa"/>
                        <w:tblLook w:val="04A0" w:firstRow="1" w:lastRow="0" w:firstColumn="1" w:lastColumn="0" w:noHBand="0" w:noVBand="1"/>
                      </w:tblPr>
                      <w:tblGrid>
                        <w:gridCol w:w="1440"/>
                        <w:gridCol w:w="2518"/>
                        <w:gridCol w:w="2518"/>
                        <w:gridCol w:w="2519"/>
                      </w:tblGrid>
                      <w:tr w:rsidR="00F82940" w14:paraId="585797FD" w14:textId="77777777" w:rsidTr="00FD276F">
                        <w:tc>
                          <w:tcPr>
                            <w:tcW w:w="1440" w:type="dxa"/>
                            <w:shd w:val="clear" w:color="auto" w:fill="DEEAF6" w:themeFill="accent5" w:themeFillTint="33"/>
                            <w:vAlign w:val="bottom"/>
                          </w:tcPr>
                          <w:p w14:paraId="6B842233" w14:textId="77777777" w:rsidR="00F82940" w:rsidRPr="00F057B3" w:rsidRDefault="00F82940" w:rsidP="00D84763">
                            <w:pPr>
                              <w:jc w:val="center"/>
                              <w:rPr>
                                <w:rFonts w:ascii="Tw Cen MT" w:hAnsi="Tw Cen MT"/>
                                <w:b/>
                                <w:sz w:val="20"/>
                                <w:szCs w:val="20"/>
                              </w:rPr>
                            </w:pPr>
                          </w:p>
                        </w:tc>
                        <w:tc>
                          <w:tcPr>
                            <w:tcW w:w="7555" w:type="dxa"/>
                            <w:gridSpan w:val="3"/>
                            <w:shd w:val="clear" w:color="auto" w:fill="DEEAF6" w:themeFill="accent5" w:themeFillTint="33"/>
                          </w:tcPr>
                          <w:p w14:paraId="47210207" w14:textId="77777777" w:rsidR="00F82940" w:rsidRPr="00F057B3" w:rsidRDefault="00F82940" w:rsidP="00D84763">
                            <w:pPr>
                              <w:jc w:val="center"/>
                              <w:rPr>
                                <w:rFonts w:ascii="Tw Cen MT" w:hAnsi="Tw Cen MT"/>
                                <w:b/>
                                <w:sz w:val="20"/>
                                <w:szCs w:val="20"/>
                              </w:rPr>
                            </w:pPr>
                            <w:r w:rsidRPr="00F057B3">
                              <w:rPr>
                                <w:rFonts w:ascii="Tw Cen MT" w:hAnsi="Tw Cen MT"/>
                                <w:b/>
                                <w:sz w:val="20"/>
                                <w:szCs w:val="20"/>
                              </w:rPr>
                              <w:t>Amount Paid so far (in dollars)</w:t>
                            </w:r>
                          </w:p>
                        </w:tc>
                      </w:tr>
                      <w:tr w:rsidR="00F82940" w14:paraId="38222236" w14:textId="77777777" w:rsidTr="00FD276F">
                        <w:tc>
                          <w:tcPr>
                            <w:tcW w:w="1440" w:type="dxa"/>
                            <w:shd w:val="clear" w:color="auto" w:fill="DEEAF6" w:themeFill="accent5" w:themeFillTint="33"/>
                            <w:vAlign w:val="bottom"/>
                          </w:tcPr>
                          <w:p w14:paraId="336EAFC2" w14:textId="77777777" w:rsidR="00F82940" w:rsidRPr="00F057B3" w:rsidRDefault="00F82940" w:rsidP="00D84763">
                            <w:pPr>
                              <w:jc w:val="center"/>
                              <w:rPr>
                                <w:rFonts w:ascii="Tw Cen MT" w:hAnsi="Tw Cen MT"/>
                                <w:b/>
                                <w:sz w:val="20"/>
                                <w:szCs w:val="20"/>
                              </w:rPr>
                            </w:pPr>
                            <w:r w:rsidRPr="00F057B3">
                              <w:rPr>
                                <w:rFonts w:ascii="Tw Cen MT" w:hAnsi="Tw Cen MT"/>
                                <w:b/>
                                <w:sz w:val="20"/>
                                <w:szCs w:val="20"/>
                              </w:rPr>
                              <w:t>Month</w:t>
                            </w:r>
                          </w:p>
                        </w:tc>
                        <w:tc>
                          <w:tcPr>
                            <w:tcW w:w="2518" w:type="dxa"/>
                            <w:shd w:val="clear" w:color="auto" w:fill="DEEAF6" w:themeFill="accent5" w:themeFillTint="33"/>
                          </w:tcPr>
                          <w:p w14:paraId="38598011" w14:textId="77777777" w:rsidR="00F82940" w:rsidRPr="00F057B3" w:rsidRDefault="00F82940" w:rsidP="00D84763">
                            <w:pPr>
                              <w:jc w:val="center"/>
                              <w:rPr>
                                <w:rFonts w:ascii="Tw Cen MT" w:hAnsi="Tw Cen MT"/>
                                <w:b/>
                                <w:i/>
                                <w:sz w:val="20"/>
                                <w:szCs w:val="20"/>
                              </w:rPr>
                            </w:pPr>
                            <w:r w:rsidRPr="00F057B3">
                              <w:rPr>
                                <w:rFonts w:ascii="Tw Cen MT" w:hAnsi="Tw Cen MT"/>
                                <w:b/>
                                <w:i/>
                                <w:sz w:val="20"/>
                                <w:szCs w:val="20"/>
                              </w:rPr>
                              <w:t>Shape Up</w:t>
                            </w:r>
                          </w:p>
                        </w:tc>
                        <w:tc>
                          <w:tcPr>
                            <w:tcW w:w="2518" w:type="dxa"/>
                            <w:shd w:val="clear" w:color="auto" w:fill="DEEAF6" w:themeFill="accent5" w:themeFillTint="33"/>
                          </w:tcPr>
                          <w:p w14:paraId="5C92D6CE" w14:textId="77777777" w:rsidR="00F82940" w:rsidRPr="00F057B3" w:rsidRDefault="00F82940" w:rsidP="00D84763">
                            <w:pPr>
                              <w:jc w:val="center"/>
                              <w:rPr>
                                <w:rFonts w:ascii="Tw Cen MT" w:hAnsi="Tw Cen MT"/>
                                <w:b/>
                                <w:i/>
                                <w:sz w:val="20"/>
                                <w:szCs w:val="20"/>
                              </w:rPr>
                            </w:pPr>
                            <w:r w:rsidRPr="00F057B3">
                              <w:rPr>
                                <w:rFonts w:ascii="Tw Cen MT" w:hAnsi="Tw Cen MT"/>
                                <w:b/>
                                <w:i/>
                                <w:sz w:val="20"/>
                                <w:szCs w:val="20"/>
                              </w:rPr>
                              <w:t>Fitness Fun</w:t>
                            </w:r>
                          </w:p>
                        </w:tc>
                        <w:tc>
                          <w:tcPr>
                            <w:tcW w:w="2519" w:type="dxa"/>
                            <w:shd w:val="clear" w:color="auto" w:fill="DEEAF6" w:themeFill="accent5" w:themeFillTint="33"/>
                          </w:tcPr>
                          <w:p w14:paraId="08477362" w14:textId="77777777" w:rsidR="00F82940" w:rsidRPr="00F057B3" w:rsidRDefault="00F82940" w:rsidP="00D84763">
                            <w:pPr>
                              <w:jc w:val="center"/>
                              <w:rPr>
                                <w:rFonts w:ascii="Tw Cen MT" w:hAnsi="Tw Cen MT"/>
                                <w:b/>
                                <w:i/>
                                <w:sz w:val="20"/>
                                <w:szCs w:val="20"/>
                              </w:rPr>
                            </w:pPr>
                            <w:r w:rsidRPr="00F057B3">
                              <w:rPr>
                                <w:rFonts w:ascii="Tw Cen MT" w:hAnsi="Tw Cen MT"/>
                                <w:b/>
                                <w:i/>
                                <w:sz w:val="20"/>
                                <w:szCs w:val="20"/>
                              </w:rPr>
                              <w:t>Be Your Best</w:t>
                            </w:r>
                          </w:p>
                        </w:tc>
                      </w:tr>
                      <w:tr w:rsidR="00F82940" w14:paraId="678A2858" w14:textId="77777777" w:rsidTr="00FD276F">
                        <w:tc>
                          <w:tcPr>
                            <w:tcW w:w="1440" w:type="dxa"/>
                            <w:vAlign w:val="center"/>
                          </w:tcPr>
                          <w:p w14:paraId="10874085" w14:textId="77777777" w:rsidR="00F82940" w:rsidRPr="00F057B3" w:rsidRDefault="00F82940" w:rsidP="00716C9B">
                            <w:pPr>
                              <w:jc w:val="center"/>
                              <w:rPr>
                                <w:rFonts w:ascii="Tw Cen MT" w:hAnsi="Tw Cen MT"/>
                              </w:rPr>
                            </w:pPr>
                            <w:r w:rsidRPr="00F057B3">
                              <w:rPr>
                                <w:rFonts w:ascii="Tw Cen MT" w:hAnsi="Tw Cen MT"/>
                              </w:rPr>
                              <w:t>1</w:t>
                            </w:r>
                          </w:p>
                        </w:tc>
                        <w:tc>
                          <w:tcPr>
                            <w:tcW w:w="2518" w:type="dxa"/>
                            <w:vAlign w:val="center"/>
                          </w:tcPr>
                          <w:p w14:paraId="2FC2EC0F" w14:textId="77777777" w:rsidR="00F82940" w:rsidRPr="00F057B3" w:rsidRDefault="00F82940" w:rsidP="00716C9B">
                            <w:pPr>
                              <w:jc w:val="center"/>
                              <w:rPr>
                                <w:rFonts w:ascii="Tw Cen MT" w:hAnsi="Tw Cen MT"/>
                              </w:rPr>
                            </w:pPr>
                            <w:r w:rsidRPr="00F057B3">
                              <w:rPr>
                                <w:rFonts w:ascii="Tw Cen MT" w:hAnsi="Tw Cen MT"/>
                              </w:rPr>
                              <w:t>74</w:t>
                            </w:r>
                          </w:p>
                        </w:tc>
                        <w:tc>
                          <w:tcPr>
                            <w:tcW w:w="2518" w:type="dxa"/>
                          </w:tcPr>
                          <w:p w14:paraId="63E6C8B3" w14:textId="77777777" w:rsidR="00F82940" w:rsidRPr="00F057B3" w:rsidRDefault="00F82940" w:rsidP="00716C9B">
                            <w:pPr>
                              <w:jc w:val="center"/>
                              <w:rPr>
                                <w:rFonts w:ascii="Tw Cen MT" w:hAnsi="Tw Cen MT"/>
                              </w:rPr>
                            </w:pPr>
                          </w:p>
                        </w:tc>
                        <w:tc>
                          <w:tcPr>
                            <w:tcW w:w="2519" w:type="dxa"/>
                          </w:tcPr>
                          <w:p w14:paraId="27AE5F49" w14:textId="77777777" w:rsidR="00F82940" w:rsidRPr="00F057B3" w:rsidRDefault="00F82940" w:rsidP="00716C9B">
                            <w:pPr>
                              <w:jc w:val="center"/>
                              <w:rPr>
                                <w:rFonts w:ascii="Tw Cen MT" w:hAnsi="Tw Cen MT"/>
                              </w:rPr>
                            </w:pPr>
                          </w:p>
                        </w:tc>
                      </w:tr>
                      <w:tr w:rsidR="00F82940" w14:paraId="046DC724" w14:textId="77777777" w:rsidTr="00FD276F">
                        <w:tc>
                          <w:tcPr>
                            <w:tcW w:w="1440" w:type="dxa"/>
                            <w:vAlign w:val="center"/>
                          </w:tcPr>
                          <w:p w14:paraId="3A3A93FB" w14:textId="77777777" w:rsidR="00F82940" w:rsidRPr="00F057B3" w:rsidRDefault="00F82940" w:rsidP="00716C9B">
                            <w:pPr>
                              <w:jc w:val="center"/>
                              <w:rPr>
                                <w:rFonts w:ascii="Tw Cen MT" w:hAnsi="Tw Cen MT"/>
                              </w:rPr>
                            </w:pPr>
                            <w:r w:rsidRPr="00F057B3">
                              <w:rPr>
                                <w:rFonts w:ascii="Tw Cen MT" w:hAnsi="Tw Cen MT"/>
                              </w:rPr>
                              <w:t>2</w:t>
                            </w:r>
                          </w:p>
                        </w:tc>
                        <w:tc>
                          <w:tcPr>
                            <w:tcW w:w="2518" w:type="dxa"/>
                            <w:vAlign w:val="center"/>
                          </w:tcPr>
                          <w:p w14:paraId="744BE01E" w14:textId="77777777" w:rsidR="00F82940" w:rsidRPr="00F057B3" w:rsidRDefault="00F82940" w:rsidP="00716C9B">
                            <w:pPr>
                              <w:jc w:val="center"/>
                              <w:rPr>
                                <w:rFonts w:ascii="Tw Cen MT" w:hAnsi="Tw Cen MT"/>
                              </w:rPr>
                            </w:pPr>
                            <w:r w:rsidRPr="00F057B3">
                              <w:rPr>
                                <w:rFonts w:ascii="Tw Cen MT" w:hAnsi="Tw Cen MT"/>
                              </w:rPr>
                              <w:t>109</w:t>
                            </w:r>
                          </w:p>
                        </w:tc>
                        <w:tc>
                          <w:tcPr>
                            <w:tcW w:w="2518" w:type="dxa"/>
                          </w:tcPr>
                          <w:p w14:paraId="1DE1DA3C" w14:textId="77777777" w:rsidR="00F82940" w:rsidRPr="00F057B3" w:rsidRDefault="00F82940" w:rsidP="00716C9B">
                            <w:pPr>
                              <w:jc w:val="center"/>
                              <w:rPr>
                                <w:rFonts w:ascii="Tw Cen MT" w:hAnsi="Tw Cen MT"/>
                              </w:rPr>
                            </w:pPr>
                          </w:p>
                        </w:tc>
                        <w:tc>
                          <w:tcPr>
                            <w:tcW w:w="2519" w:type="dxa"/>
                          </w:tcPr>
                          <w:p w14:paraId="7C7DE2AB" w14:textId="77777777" w:rsidR="00F82940" w:rsidRPr="00F057B3" w:rsidRDefault="00F82940" w:rsidP="00716C9B">
                            <w:pPr>
                              <w:jc w:val="center"/>
                              <w:rPr>
                                <w:rFonts w:ascii="Tw Cen MT" w:hAnsi="Tw Cen MT"/>
                              </w:rPr>
                            </w:pPr>
                          </w:p>
                        </w:tc>
                      </w:tr>
                      <w:tr w:rsidR="00F82940" w14:paraId="30333FE2" w14:textId="77777777" w:rsidTr="00FD276F">
                        <w:tc>
                          <w:tcPr>
                            <w:tcW w:w="1440" w:type="dxa"/>
                            <w:vAlign w:val="center"/>
                          </w:tcPr>
                          <w:p w14:paraId="027D5DDD" w14:textId="77777777" w:rsidR="00F82940" w:rsidRPr="00F057B3" w:rsidRDefault="00F82940" w:rsidP="00716C9B">
                            <w:pPr>
                              <w:jc w:val="center"/>
                              <w:rPr>
                                <w:rFonts w:ascii="Tw Cen MT" w:hAnsi="Tw Cen MT"/>
                              </w:rPr>
                            </w:pPr>
                            <w:r w:rsidRPr="00F057B3">
                              <w:rPr>
                                <w:rFonts w:ascii="Tw Cen MT" w:hAnsi="Tw Cen MT"/>
                              </w:rPr>
                              <w:t>3</w:t>
                            </w:r>
                          </w:p>
                        </w:tc>
                        <w:tc>
                          <w:tcPr>
                            <w:tcW w:w="2518" w:type="dxa"/>
                            <w:vAlign w:val="center"/>
                          </w:tcPr>
                          <w:p w14:paraId="1E869A17" w14:textId="77777777" w:rsidR="00F82940" w:rsidRPr="00F057B3" w:rsidRDefault="00F82940" w:rsidP="00716C9B">
                            <w:pPr>
                              <w:jc w:val="center"/>
                              <w:rPr>
                                <w:rFonts w:ascii="Tw Cen MT" w:hAnsi="Tw Cen MT"/>
                              </w:rPr>
                            </w:pPr>
                          </w:p>
                        </w:tc>
                        <w:tc>
                          <w:tcPr>
                            <w:tcW w:w="2518" w:type="dxa"/>
                          </w:tcPr>
                          <w:p w14:paraId="2CD21DAE" w14:textId="77777777" w:rsidR="00F82940" w:rsidRPr="00F057B3" w:rsidRDefault="00F82940" w:rsidP="00716C9B">
                            <w:pPr>
                              <w:jc w:val="center"/>
                              <w:rPr>
                                <w:rFonts w:ascii="Tw Cen MT" w:hAnsi="Tw Cen MT"/>
                              </w:rPr>
                            </w:pPr>
                          </w:p>
                        </w:tc>
                        <w:tc>
                          <w:tcPr>
                            <w:tcW w:w="2519" w:type="dxa"/>
                          </w:tcPr>
                          <w:p w14:paraId="13C964F8" w14:textId="77777777" w:rsidR="00F82940" w:rsidRPr="00F057B3" w:rsidRDefault="00F82940" w:rsidP="00716C9B">
                            <w:pPr>
                              <w:jc w:val="center"/>
                              <w:rPr>
                                <w:rFonts w:ascii="Tw Cen MT" w:hAnsi="Tw Cen MT"/>
                              </w:rPr>
                            </w:pPr>
                          </w:p>
                        </w:tc>
                      </w:tr>
                      <w:tr w:rsidR="00F82940" w14:paraId="5CAFFC73" w14:textId="77777777" w:rsidTr="00FD276F">
                        <w:tc>
                          <w:tcPr>
                            <w:tcW w:w="1440" w:type="dxa"/>
                            <w:vAlign w:val="center"/>
                          </w:tcPr>
                          <w:p w14:paraId="39268703" w14:textId="77777777" w:rsidR="00F82940" w:rsidRPr="00F057B3" w:rsidRDefault="00F82940" w:rsidP="00716C9B">
                            <w:pPr>
                              <w:jc w:val="center"/>
                              <w:rPr>
                                <w:rFonts w:ascii="Tw Cen MT" w:hAnsi="Tw Cen MT"/>
                              </w:rPr>
                            </w:pPr>
                            <w:r w:rsidRPr="00F057B3">
                              <w:rPr>
                                <w:rFonts w:ascii="Tw Cen MT" w:hAnsi="Tw Cen MT"/>
                              </w:rPr>
                              <w:t>4</w:t>
                            </w:r>
                          </w:p>
                        </w:tc>
                        <w:tc>
                          <w:tcPr>
                            <w:tcW w:w="2518" w:type="dxa"/>
                            <w:vAlign w:val="center"/>
                          </w:tcPr>
                          <w:p w14:paraId="161643A0" w14:textId="77777777" w:rsidR="00F82940" w:rsidRPr="00F057B3" w:rsidRDefault="00F82940" w:rsidP="00716C9B">
                            <w:pPr>
                              <w:jc w:val="center"/>
                              <w:rPr>
                                <w:rFonts w:ascii="Tw Cen MT" w:hAnsi="Tw Cen MT"/>
                              </w:rPr>
                            </w:pPr>
                          </w:p>
                        </w:tc>
                        <w:tc>
                          <w:tcPr>
                            <w:tcW w:w="2518" w:type="dxa"/>
                          </w:tcPr>
                          <w:p w14:paraId="6F2D1A2D" w14:textId="77777777" w:rsidR="00F82940" w:rsidRPr="00F057B3" w:rsidRDefault="00F82940" w:rsidP="00716C9B">
                            <w:pPr>
                              <w:jc w:val="center"/>
                              <w:rPr>
                                <w:rFonts w:ascii="Tw Cen MT" w:hAnsi="Tw Cen MT"/>
                              </w:rPr>
                            </w:pPr>
                          </w:p>
                        </w:tc>
                        <w:tc>
                          <w:tcPr>
                            <w:tcW w:w="2519" w:type="dxa"/>
                          </w:tcPr>
                          <w:p w14:paraId="3052345F" w14:textId="77777777" w:rsidR="00F82940" w:rsidRPr="00F057B3" w:rsidRDefault="00F82940" w:rsidP="00716C9B">
                            <w:pPr>
                              <w:jc w:val="center"/>
                              <w:rPr>
                                <w:rFonts w:ascii="Tw Cen MT" w:hAnsi="Tw Cen MT"/>
                              </w:rPr>
                            </w:pPr>
                          </w:p>
                        </w:tc>
                      </w:tr>
                      <w:tr w:rsidR="00F82940" w14:paraId="567C23B4" w14:textId="77777777" w:rsidTr="00FD276F">
                        <w:tc>
                          <w:tcPr>
                            <w:tcW w:w="1440" w:type="dxa"/>
                            <w:vAlign w:val="center"/>
                          </w:tcPr>
                          <w:p w14:paraId="66749CBE" w14:textId="77777777" w:rsidR="00F82940" w:rsidRPr="00F057B3" w:rsidRDefault="00F82940" w:rsidP="00716C9B">
                            <w:pPr>
                              <w:jc w:val="center"/>
                              <w:rPr>
                                <w:rFonts w:ascii="Tw Cen MT" w:hAnsi="Tw Cen MT"/>
                              </w:rPr>
                            </w:pPr>
                            <w:r w:rsidRPr="00F057B3">
                              <w:rPr>
                                <w:rFonts w:ascii="Tw Cen MT" w:hAnsi="Tw Cen MT"/>
                              </w:rPr>
                              <w:t>5</w:t>
                            </w:r>
                          </w:p>
                        </w:tc>
                        <w:tc>
                          <w:tcPr>
                            <w:tcW w:w="2518" w:type="dxa"/>
                            <w:vAlign w:val="center"/>
                          </w:tcPr>
                          <w:p w14:paraId="22AE247B" w14:textId="77777777" w:rsidR="00F82940" w:rsidRPr="00F057B3" w:rsidRDefault="00F82940" w:rsidP="00716C9B">
                            <w:pPr>
                              <w:jc w:val="center"/>
                              <w:rPr>
                                <w:rFonts w:ascii="Tw Cen MT" w:hAnsi="Tw Cen MT"/>
                              </w:rPr>
                            </w:pPr>
                          </w:p>
                        </w:tc>
                        <w:tc>
                          <w:tcPr>
                            <w:tcW w:w="2518" w:type="dxa"/>
                          </w:tcPr>
                          <w:p w14:paraId="0DBA350A" w14:textId="77777777" w:rsidR="00F82940" w:rsidRPr="00F057B3" w:rsidRDefault="00F82940" w:rsidP="00716C9B">
                            <w:pPr>
                              <w:jc w:val="center"/>
                              <w:rPr>
                                <w:rFonts w:ascii="Tw Cen MT" w:hAnsi="Tw Cen MT"/>
                              </w:rPr>
                            </w:pPr>
                          </w:p>
                        </w:tc>
                        <w:tc>
                          <w:tcPr>
                            <w:tcW w:w="2519" w:type="dxa"/>
                          </w:tcPr>
                          <w:p w14:paraId="3B917682" w14:textId="77777777" w:rsidR="00F82940" w:rsidRPr="00F057B3" w:rsidRDefault="00F82940" w:rsidP="00716C9B">
                            <w:pPr>
                              <w:jc w:val="center"/>
                              <w:rPr>
                                <w:rFonts w:ascii="Tw Cen MT" w:hAnsi="Tw Cen MT"/>
                              </w:rPr>
                            </w:pPr>
                          </w:p>
                        </w:tc>
                      </w:tr>
                      <w:tr w:rsidR="00F82940" w14:paraId="308223ED" w14:textId="77777777" w:rsidTr="00FD276F">
                        <w:tc>
                          <w:tcPr>
                            <w:tcW w:w="1440" w:type="dxa"/>
                            <w:vAlign w:val="center"/>
                          </w:tcPr>
                          <w:p w14:paraId="73729F5B" w14:textId="77777777" w:rsidR="00F82940" w:rsidRPr="00F057B3" w:rsidRDefault="00F82940" w:rsidP="00716C9B">
                            <w:pPr>
                              <w:jc w:val="center"/>
                              <w:rPr>
                                <w:rFonts w:ascii="Tw Cen MT" w:hAnsi="Tw Cen MT"/>
                              </w:rPr>
                            </w:pPr>
                            <w:r w:rsidRPr="00F057B3">
                              <w:rPr>
                                <w:rFonts w:ascii="Tw Cen MT" w:hAnsi="Tw Cen MT"/>
                              </w:rPr>
                              <w:t>6</w:t>
                            </w:r>
                          </w:p>
                        </w:tc>
                        <w:tc>
                          <w:tcPr>
                            <w:tcW w:w="2518" w:type="dxa"/>
                            <w:vAlign w:val="center"/>
                          </w:tcPr>
                          <w:p w14:paraId="0F5866A4" w14:textId="77777777" w:rsidR="00F82940" w:rsidRPr="00F057B3" w:rsidRDefault="00F82940" w:rsidP="00716C9B">
                            <w:pPr>
                              <w:jc w:val="center"/>
                              <w:rPr>
                                <w:rFonts w:ascii="Tw Cen MT" w:hAnsi="Tw Cen MT"/>
                              </w:rPr>
                            </w:pPr>
                          </w:p>
                        </w:tc>
                        <w:tc>
                          <w:tcPr>
                            <w:tcW w:w="2518" w:type="dxa"/>
                          </w:tcPr>
                          <w:p w14:paraId="4D66495D" w14:textId="77777777" w:rsidR="00F82940" w:rsidRPr="00F057B3" w:rsidRDefault="00F82940" w:rsidP="00716C9B">
                            <w:pPr>
                              <w:jc w:val="center"/>
                              <w:rPr>
                                <w:rFonts w:ascii="Tw Cen MT" w:hAnsi="Tw Cen MT"/>
                              </w:rPr>
                            </w:pPr>
                          </w:p>
                        </w:tc>
                        <w:tc>
                          <w:tcPr>
                            <w:tcW w:w="2519" w:type="dxa"/>
                          </w:tcPr>
                          <w:p w14:paraId="68195FEE" w14:textId="77777777" w:rsidR="00F82940" w:rsidRPr="00F057B3" w:rsidRDefault="00F82940" w:rsidP="00716C9B">
                            <w:pPr>
                              <w:jc w:val="center"/>
                              <w:rPr>
                                <w:rFonts w:ascii="Tw Cen MT" w:hAnsi="Tw Cen MT"/>
                              </w:rPr>
                            </w:pPr>
                          </w:p>
                        </w:tc>
                      </w:tr>
                      <w:tr w:rsidR="00F82940" w14:paraId="4F0CD94A" w14:textId="77777777" w:rsidTr="00FD276F">
                        <w:tc>
                          <w:tcPr>
                            <w:tcW w:w="1440" w:type="dxa"/>
                            <w:vAlign w:val="center"/>
                          </w:tcPr>
                          <w:p w14:paraId="0BA8F53F" w14:textId="77777777" w:rsidR="00F82940" w:rsidRPr="00F057B3" w:rsidRDefault="00F82940" w:rsidP="00716C9B">
                            <w:pPr>
                              <w:jc w:val="center"/>
                              <w:rPr>
                                <w:rFonts w:ascii="Tw Cen MT" w:hAnsi="Tw Cen MT"/>
                                <w:i/>
                              </w:rPr>
                            </w:pPr>
                            <w:r w:rsidRPr="00F057B3">
                              <w:rPr>
                                <w:rFonts w:ascii="Tw Cen MT" w:hAnsi="Tw Cen MT"/>
                                <w:i/>
                              </w:rPr>
                              <w:t>m</w:t>
                            </w:r>
                          </w:p>
                        </w:tc>
                        <w:tc>
                          <w:tcPr>
                            <w:tcW w:w="2518" w:type="dxa"/>
                            <w:vAlign w:val="center"/>
                          </w:tcPr>
                          <w:p w14:paraId="6BD52390" w14:textId="77777777" w:rsidR="00F82940" w:rsidRPr="00F057B3" w:rsidRDefault="00F82940" w:rsidP="00716C9B">
                            <w:pPr>
                              <w:jc w:val="center"/>
                              <w:rPr>
                                <w:rFonts w:ascii="Tw Cen MT" w:hAnsi="Tw Cen MT"/>
                              </w:rPr>
                            </w:pPr>
                          </w:p>
                        </w:tc>
                        <w:tc>
                          <w:tcPr>
                            <w:tcW w:w="2518" w:type="dxa"/>
                          </w:tcPr>
                          <w:p w14:paraId="6AC2358F" w14:textId="77777777" w:rsidR="00F82940" w:rsidRPr="00F057B3" w:rsidRDefault="00F82940" w:rsidP="00716C9B">
                            <w:pPr>
                              <w:jc w:val="center"/>
                              <w:rPr>
                                <w:rFonts w:ascii="Tw Cen MT" w:hAnsi="Tw Cen MT"/>
                              </w:rPr>
                            </w:pPr>
                          </w:p>
                        </w:tc>
                        <w:tc>
                          <w:tcPr>
                            <w:tcW w:w="2519" w:type="dxa"/>
                          </w:tcPr>
                          <w:p w14:paraId="378D9EAB" w14:textId="77777777" w:rsidR="00F82940" w:rsidRPr="00F057B3" w:rsidRDefault="00F82940" w:rsidP="00716C9B">
                            <w:pPr>
                              <w:jc w:val="center"/>
                              <w:rPr>
                                <w:rFonts w:ascii="Tw Cen MT" w:hAnsi="Tw Cen MT"/>
                              </w:rPr>
                            </w:pPr>
                          </w:p>
                        </w:tc>
                      </w:tr>
                    </w:tbl>
                    <w:p w14:paraId="3AF8DD8D" w14:textId="77777777" w:rsidR="00F82940" w:rsidRPr="005B2051" w:rsidRDefault="00F82940" w:rsidP="008074FE">
                      <w:pPr>
                        <w:rPr>
                          <w:sz w:val="12"/>
                          <w:szCs w:val="12"/>
                        </w:rPr>
                      </w:pPr>
                    </w:p>
                    <w:p w14:paraId="785832C0" w14:textId="64A6F62B" w:rsidR="00F82940" w:rsidRPr="00F057B3" w:rsidRDefault="00F82940" w:rsidP="006238E7">
                      <w:pPr>
                        <w:pStyle w:val="nl"/>
                        <w:ind w:left="360" w:hanging="360"/>
                        <w:rPr>
                          <w:rFonts w:ascii="Tw Cen MT" w:hAnsi="Tw Cen MT"/>
                        </w:rPr>
                      </w:pPr>
                      <w:r w:rsidRPr="00F057B3">
                        <w:rPr>
                          <w:rFonts w:ascii="Tw Cen MT" w:hAnsi="Tw Cen MT"/>
                        </w:rPr>
                        <w:t>2.</w:t>
                      </w:r>
                      <w:r w:rsidRPr="00F057B3">
                        <w:rPr>
                          <w:rFonts w:ascii="Tw Cen MT" w:hAnsi="Tw Cen MT"/>
                        </w:rPr>
                        <w:tab/>
                      </w:r>
                      <w:r>
                        <w:rPr>
                          <w:rFonts w:ascii="Tw Cen MT" w:hAnsi="Tw Cen MT"/>
                        </w:rPr>
                        <w:t>For</w:t>
                      </w:r>
                      <w:r w:rsidRPr="00F057B3">
                        <w:rPr>
                          <w:rFonts w:ascii="Tw Cen MT" w:hAnsi="Tw Cen MT"/>
                        </w:rPr>
                        <w:t xml:space="preserve"> each set of data, </w:t>
                      </w:r>
                      <w:r>
                        <w:rPr>
                          <w:rFonts w:ascii="Tw Cen MT" w:hAnsi="Tw Cen MT"/>
                        </w:rPr>
                        <w:t>graph (</w:t>
                      </w:r>
                      <w:r w:rsidRPr="00F057B3">
                        <w:rPr>
                          <w:rFonts w:ascii="Tw Cen MT" w:hAnsi="Tw Cen MT"/>
                        </w:rPr>
                        <w:t>month</w:t>
                      </w:r>
                      <w:r>
                        <w:rPr>
                          <w:rFonts w:ascii="Tw Cen MT" w:hAnsi="Tw Cen MT"/>
                        </w:rPr>
                        <w:t xml:space="preserve">, </w:t>
                      </w:r>
                      <w:r w:rsidRPr="00F057B3">
                        <w:rPr>
                          <w:rFonts w:ascii="Tw Cen MT" w:hAnsi="Tw Cen MT"/>
                        </w:rPr>
                        <w:t>amount paid so far</w:t>
                      </w:r>
                      <w:r>
                        <w:rPr>
                          <w:rFonts w:ascii="Tw Cen MT" w:hAnsi="Tw Cen MT"/>
                        </w:rPr>
                        <w:t>)</w:t>
                      </w:r>
                      <w:r w:rsidRPr="00F057B3">
                        <w:rPr>
                          <w:rFonts w:ascii="Tw Cen MT" w:hAnsi="Tw Cen MT"/>
                        </w:rPr>
                        <w:t>. Label each graph with the company’s name.</w:t>
                      </w:r>
                    </w:p>
                    <w:p w14:paraId="6A9FE95B" w14:textId="77777777" w:rsidR="00F82940" w:rsidRPr="00F057B3" w:rsidRDefault="00F82940" w:rsidP="008074FE">
                      <w:pPr>
                        <w:pStyle w:val="nsl"/>
                        <w:rPr>
                          <w:rFonts w:ascii="Tw Cen MT" w:hAnsi="Tw Cen MT"/>
                        </w:rPr>
                      </w:pPr>
                      <w:r w:rsidRPr="00F057B3">
                        <w:rPr>
                          <w:rFonts w:ascii="Tw Cen MT" w:hAnsi="Tw Cen MT"/>
                        </w:rPr>
                        <w:t>3.</w:t>
                      </w:r>
                      <w:r w:rsidRPr="00F057B3">
                        <w:rPr>
                          <w:rFonts w:ascii="Tw Cen MT" w:hAnsi="Tw Cen MT"/>
                        </w:rPr>
                        <w:tab/>
                        <w:t>a.</w:t>
                      </w:r>
                      <w:r w:rsidRPr="00F057B3">
                        <w:rPr>
                          <w:rFonts w:ascii="Tw Cen MT" w:hAnsi="Tw Cen MT"/>
                        </w:rPr>
                        <w:tab/>
                        <w:t xml:space="preserve">Which company charges the most after 6 months of membership? How do you know? </w:t>
                      </w:r>
                    </w:p>
                    <w:p w14:paraId="13C840C5" w14:textId="77777777" w:rsidR="00F82940" w:rsidRPr="00F057B3" w:rsidRDefault="00F82940" w:rsidP="008074FE">
                      <w:pPr>
                        <w:pStyle w:val="sl"/>
                        <w:rPr>
                          <w:rFonts w:ascii="Tw Cen MT" w:hAnsi="Tw Cen MT"/>
                        </w:rPr>
                      </w:pPr>
                      <w:r w:rsidRPr="00F057B3">
                        <w:rPr>
                          <w:rFonts w:ascii="Tw Cen MT" w:hAnsi="Tw Cen MT"/>
                        </w:rPr>
                        <w:t>b.</w:t>
                      </w:r>
                      <w:r w:rsidRPr="00F057B3">
                        <w:rPr>
                          <w:rFonts w:ascii="Tw Cen MT" w:hAnsi="Tw Cen MT"/>
                        </w:rPr>
                        <w:tab/>
                        <w:t xml:space="preserve">How can you tell from a graph? </w:t>
                      </w:r>
                    </w:p>
                    <w:p w14:paraId="046990F3" w14:textId="77777777" w:rsidR="00F82940" w:rsidRPr="00F057B3" w:rsidRDefault="00F82940" w:rsidP="00FD276F">
                      <w:pPr>
                        <w:pStyle w:val="sl"/>
                        <w:rPr>
                          <w:rFonts w:ascii="Tw Cen MT" w:hAnsi="Tw Cen MT"/>
                        </w:rPr>
                      </w:pPr>
                      <w:r w:rsidRPr="00F057B3">
                        <w:rPr>
                          <w:rFonts w:ascii="Tw Cen MT" w:hAnsi="Tw Cen MT"/>
                        </w:rPr>
                        <w:t>c.</w:t>
                      </w:r>
                      <w:r w:rsidRPr="00F057B3">
                        <w:rPr>
                          <w:rFonts w:ascii="Tw Cen MT" w:hAnsi="Tw Cen MT"/>
                        </w:rPr>
                        <w:tab/>
                        <w:t>How can you tell from the table?</w:t>
                      </w:r>
                    </w:p>
                    <w:p w14:paraId="60EA6369" w14:textId="77777777" w:rsidR="00F82940" w:rsidRPr="00F057B3" w:rsidRDefault="00F82940" w:rsidP="00FD276F">
                      <w:pPr>
                        <w:pStyle w:val="nl"/>
                        <w:ind w:left="360" w:hanging="360"/>
                        <w:rPr>
                          <w:rFonts w:ascii="Tw Cen MT" w:hAnsi="Tw Cen MT"/>
                        </w:rPr>
                      </w:pPr>
                      <w:r w:rsidRPr="00F057B3">
                        <w:rPr>
                          <w:rFonts w:ascii="Tw Cen MT" w:hAnsi="Tw Cen MT"/>
                        </w:rPr>
                        <w:t>4.</w:t>
                      </w:r>
                      <w:r w:rsidRPr="00F057B3">
                        <w:rPr>
                          <w:rFonts w:ascii="Tw Cen MT" w:hAnsi="Tw Cen MT"/>
                        </w:rPr>
                        <w:tab/>
                        <w:t>Which company has the steepest graph? Why does that make sense?</w:t>
                      </w:r>
                    </w:p>
                    <w:p w14:paraId="1AF4A8A2" w14:textId="77777777" w:rsidR="00F82940" w:rsidRPr="00F057B3" w:rsidRDefault="00F82940" w:rsidP="00FD276F">
                      <w:pPr>
                        <w:pStyle w:val="nl"/>
                        <w:ind w:left="360" w:hanging="360"/>
                        <w:rPr>
                          <w:rFonts w:ascii="Tw Cen MT" w:hAnsi="Tw Cen MT"/>
                        </w:rPr>
                      </w:pPr>
                      <w:r w:rsidRPr="00F057B3">
                        <w:rPr>
                          <w:rFonts w:ascii="Tw Cen MT" w:hAnsi="Tw Cen MT"/>
                        </w:rPr>
                        <w:t>5.</w:t>
                      </w:r>
                      <w:r w:rsidRPr="00F057B3">
                        <w:rPr>
                          <w:rFonts w:ascii="Tw Cen MT" w:hAnsi="Tw Cen MT"/>
                        </w:rPr>
                        <w:tab/>
                        <w:t xml:space="preserve">What does the </w:t>
                      </w:r>
                      <w:r w:rsidRPr="00F057B3">
                        <w:rPr>
                          <w:rFonts w:ascii="Tw Cen MT" w:hAnsi="Tw Cen MT"/>
                          <w:i/>
                        </w:rPr>
                        <w:t>y-</w:t>
                      </w:r>
                      <w:r w:rsidRPr="00F057B3">
                        <w:rPr>
                          <w:rFonts w:ascii="Tw Cen MT" w:hAnsi="Tw Cen MT"/>
                        </w:rPr>
                        <w:t xml:space="preserve">intercept represent for each fitness payment plan? </w:t>
                      </w:r>
                    </w:p>
                    <w:p w14:paraId="36F62180" w14:textId="77777777" w:rsidR="00F82940" w:rsidRPr="00F057B3" w:rsidRDefault="00F82940" w:rsidP="00FD276F">
                      <w:pPr>
                        <w:pStyle w:val="nl"/>
                        <w:ind w:left="360" w:hanging="360"/>
                        <w:rPr>
                          <w:rFonts w:ascii="Tw Cen MT" w:hAnsi="Tw Cen MT"/>
                        </w:rPr>
                      </w:pPr>
                      <w:r w:rsidRPr="00F057B3">
                        <w:rPr>
                          <w:rFonts w:ascii="Tw Cen MT" w:hAnsi="Tw Cen MT"/>
                        </w:rPr>
                        <w:t>6.</w:t>
                      </w:r>
                      <w:r w:rsidRPr="00F057B3">
                        <w:rPr>
                          <w:rFonts w:ascii="Tw Cen MT" w:hAnsi="Tw Cen MT"/>
                        </w:rPr>
                        <w:tab/>
                        <w:t xml:space="preserve">Find an equation that fits each data set. Include the equation in the last row of the table. </w:t>
                      </w:r>
                    </w:p>
                    <w:p w14:paraId="1B6FEC64" w14:textId="547AF792" w:rsidR="00F82940" w:rsidRPr="00F057B3" w:rsidRDefault="00F82940" w:rsidP="008074FE">
                      <w:pPr>
                        <w:pStyle w:val="nl"/>
                        <w:ind w:left="360" w:hanging="360"/>
                        <w:rPr>
                          <w:rFonts w:ascii="Tw Cen MT" w:hAnsi="Tw Cen MT"/>
                        </w:rPr>
                      </w:pPr>
                      <w:r w:rsidRPr="00F057B3">
                        <w:rPr>
                          <w:rFonts w:ascii="Tw Cen MT" w:hAnsi="Tw Cen MT"/>
                        </w:rPr>
                        <w:t>7.</w:t>
                      </w:r>
                      <w:r w:rsidRPr="00F057B3">
                        <w:rPr>
                          <w:rFonts w:ascii="Tw Cen MT" w:hAnsi="Tw Cen MT"/>
                        </w:rPr>
                        <w:tab/>
                        <w:t xml:space="preserve">You have $500 to spend on a fitness plan this year. </w:t>
                      </w:r>
                      <w:r>
                        <w:rPr>
                          <w:rFonts w:ascii="Tw Cen MT" w:hAnsi="Tw Cen MT"/>
                        </w:rPr>
                        <w:t>Show your work.</w:t>
                      </w:r>
                    </w:p>
                    <w:p w14:paraId="2FCC7758" w14:textId="77777777" w:rsidR="00F82940" w:rsidRPr="00F057B3" w:rsidRDefault="00F82940" w:rsidP="008074FE">
                      <w:pPr>
                        <w:pStyle w:val="sl"/>
                        <w:rPr>
                          <w:rFonts w:ascii="Tw Cen MT" w:hAnsi="Tw Cen MT"/>
                        </w:rPr>
                      </w:pPr>
                      <w:r w:rsidRPr="00F057B3">
                        <w:rPr>
                          <w:rFonts w:ascii="Tw Cen MT" w:hAnsi="Tw Cen MT"/>
                        </w:rPr>
                        <w:t>a.</w:t>
                      </w:r>
                      <w:r w:rsidRPr="00F057B3">
                        <w:rPr>
                          <w:rFonts w:ascii="Tw Cen MT" w:hAnsi="Tw Cen MT"/>
                        </w:rPr>
                        <w:tab/>
                        <w:t>Which fitness plans can you afford?</w:t>
                      </w:r>
                    </w:p>
                    <w:p w14:paraId="520B3B97" w14:textId="77777777" w:rsidR="00F82940" w:rsidRPr="00F057B3" w:rsidRDefault="00F82940" w:rsidP="008074FE">
                      <w:pPr>
                        <w:pStyle w:val="sl"/>
                        <w:rPr>
                          <w:rFonts w:ascii="Tw Cen MT" w:hAnsi="Tw Cen MT"/>
                        </w:rPr>
                      </w:pPr>
                      <w:r w:rsidRPr="00F057B3">
                        <w:rPr>
                          <w:rFonts w:ascii="Tw Cen MT" w:hAnsi="Tw Cen MT"/>
                        </w:rPr>
                        <w:t>b.</w:t>
                      </w:r>
                      <w:r w:rsidRPr="00F057B3">
                        <w:rPr>
                          <w:rFonts w:ascii="Tw Cen MT" w:hAnsi="Tw Cen MT"/>
                        </w:rPr>
                        <w:tab/>
                        <w:t>For how many months can you afford each fitness plan?</w:t>
                      </w:r>
                    </w:p>
                    <w:p w14:paraId="2F95C33D" w14:textId="4B3E8604" w:rsidR="00F82940" w:rsidRPr="00F057B3" w:rsidRDefault="00F82940" w:rsidP="00A6015F">
                      <w:pPr>
                        <w:pStyle w:val="nl"/>
                        <w:ind w:left="360" w:hanging="360"/>
                        <w:rPr>
                          <w:rFonts w:ascii="Tw Cen MT" w:hAnsi="Tw Cen MT"/>
                        </w:rPr>
                      </w:pPr>
                      <w:r w:rsidRPr="00F057B3">
                        <w:rPr>
                          <w:rFonts w:ascii="Tw Cen MT" w:hAnsi="Tw Cen MT"/>
                        </w:rPr>
                        <w:t>8.</w:t>
                      </w:r>
                      <w:r w:rsidRPr="00F057B3">
                        <w:rPr>
                          <w:rFonts w:ascii="Tw Cen MT" w:hAnsi="Tw Cen MT"/>
                        </w:rPr>
                        <w:tab/>
                        <w:t xml:space="preserve">In the summer, you are very active outside. You only want to join a fitness center for 7, 8, or 9 months of the year. The fitness centers offer the same amenities with </w:t>
                      </w:r>
                      <w:r>
                        <w:rPr>
                          <w:rFonts w:ascii="Tw Cen MT" w:hAnsi="Tw Cen MT"/>
                        </w:rPr>
                        <w:t>one</w:t>
                      </w:r>
                      <w:r w:rsidRPr="00F057B3">
                        <w:rPr>
                          <w:rFonts w:ascii="Tw Cen MT" w:hAnsi="Tw Cen MT"/>
                        </w:rPr>
                        <w:t xml:space="preserve"> exception</w:t>
                      </w:r>
                      <w:r>
                        <w:rPr>
                          <w:rFonts w:ascii="Tw Cen MT" w:hAnsi="Tw Cen MT"/>
                        </w:rPr>
                        <w:t>,</w:t>
                      </w:r>
                      <w:r w:rsidRPr="00F057B3">
                        <w:rPr>
                          <w:rFonts w:ascii="Tw Cen MT" w:hAnsi="Tw Cen MT"/>
                        </w:rPr>
                        <w:t xml:space="preserve"> </w:t>
                      </w:r>
                      <w:r w:rsidRPr="00F057B3">
                        <w:rPr>
                          <w:rFonts w:ascii="Tw Cen MT" w:hAnsi="Tw Cen MT"/>
                          <w:i/>
                        </w:rPr>
                        <w:t>Be Your Best</w:t>
                      </w:r>
                      <w:r w:rsidRPr="00F057B3">
                        <w:rPr>
                          <w:rFonts w:ascii="Tw Cen MT" w:hAnsi="Tw Cen MT"/>
                        </w:rPr>
                        <w:t xml:space="preserve"> also has a pool.</w:t>
                      </w:r>
                    </w:p>
                    <w:p w14:paraId="1F6FD5D3" w14:textId="77777777" w:rsidR="00F82940" w:rsidRPr="00F057B3" w:rsidRDefault="00F82940" w:rsidP="00A6015F">
                      <w:pPr>
                        <w:pStyle w:val="sl"/>
                        <w:spacing w:after="120"/>
                        <w:rPr>
                          <w:rFonts w:ascii="Tw Cen MT" w:hAnsi="Tw Cen MT"/>
                        </w:rPr>
                      </w:pPr>
                      <w:r w:rsidRPr="00F057B3">
                        <w:rPr>
                          <w:rFonts w:ascii="Tw Cen MT" w:hAnsi="Tw Cen MT"/>
                        </w:rPr>
                        <w:t>a.</w:t>
                      </w:r>
                      <w:r w:rsidRPr="00F057B3">
                        <w:rPr>
                          <w:rFonts w:ascii="Tw Cen MT" w:hAnsi="Tw Cen MT"/>
                        </w:rPr>
                        <w:tab/>
                        <w:t>Determine the cost for all three fitness plans for these numbers of months.</w:t>
                      </w:r>
                    </w:p>
                    <w:tbl>
                      <w:tblPr>
                        <w:tblStyle w:val="TableGrid"/>
                        <w:tblW w:w="0" w:type="auto"/>
                        <w:tblInd w:w="355" w:type="dxa"/>
                        <w:tblLook w:val="04A0" w:firstRow="1" w:lastRow="0" w:firstColumn="1" w:lastColumn="0" w:noHBand="0" w:noVBand="1"/>
                      </w:tblPr>
                      <w:tblGrid>
                        <w:gridCol w:w="1440"/>
                        <w:gridCol w:w="2518"/>
                        <w:gridCol w:w="2518"/>
                        <w:gridCol w:w="2519"/>
                      </w:tblGrid>
                      <w:tr w:rsidR="00F82940" w:rsidRPr="00F057B3" w14:paraId="050BD6D6" w14:textId="77777777" w:rsidTr="000D456D">
                        <w:tc>
                          <w:tcPr>
                            <w:tcW w:w="1440" w:type="dxa"/>
                            <w:vMerge w:val="restart"/>
                            <w:shd w:val="clear" w:color="auto" w:fill="DEEAF6" w:themeFill="accent5" w:themeFillTint="33"/>
                            <w:vAlign w:val="bottom"/>
                          </w:tcPr>
                          <w:p w14:paraId="206AD140" w14:textId="77777777" w:rsidR="00F82940" w:rsidRPr="00F057B3" w:rsidRDefault="00F82940" w:rsidP="000D456D">
                            <w:pPr>
                              <w:jc w:val="center"/>
                              <w:rPr>
                                <w:rFonts w:ascii="Tw Cen MT" w:hAnsi="Tw Cen MT"/>
                                <w:b/>
                                <w:sz w:val="20"/>
                                <w:szCs w:val="20"/>
                              </w:rPr>
                            </w:pPr>
                            <w:r w:rsidRPr="00F057B3">
                              <w:rPr>
                                <w:rFonts w:ascii="Tw Cen MT" w:hAnsi="Tw Cen MT"/>
                                <w:b/>
                                <w:sz w:val="20"/>
                                <w:szCs w:val="20"/>
                              </w:rPr>
                              <w:t>Month</w:t>
                            </w:r>
                          </w:p>
                        </w:tc>
                        <w:tc>
                          <w:tcPr>
                            <w:tcW w:w="7555" w:type="dxa"/>
                            <w:gridSpan w:val="3"/>
                            <w:shd w:val="clear" w:color="auto" w:fill="DEEAF6" w:themeFill="accent5" w:themeFillTint="33"/>
                          </w:tcPr>
                          <w:p w14:paraId="3CEA56AC" w14:textId="77777777" w:rsidR="00F82940" w:rsidRPr="00F057B3" w:rsidRDefault="00F82940" w:rsidP="000D456D">
                            <w:pPr>
                              <w:jc w:val="center"/>
                              <w:rPr>
                                <w:rFonts w:ascii="Tw Cen MT" w:hAnsi="Tw Cen MT"/>
                                <w:b/>
                                <w:sz w:val="20"/>
                                <w:szCs w:val="20"/>
                              </w:rPr>
                            </w:pPr>
                            <w:r w:rsidRPr="00F057B3">
                              <w:rPr>
                                <w:rFonts w:ascii="Tw Cen MT" w:hAnsi="Tw Cen MT"/>
                                <w:b/>
                                <w:sz w:val="20"/>
                                <w:szCs w:val="20"/>
                              </w:rPr>
                              <w:t>Amount Paid so far ($)</w:t>
                            </w:r>
                          </w:p>
                        </w:tc>
                      </w:tr>
                      <w:tr w:rsidR="00F82940" w:rsidRPr="00F057B3" w14:paraId="28159934" w14:textId="77777777" w:rsidTr="000D456D">
                        <w:tc>
                          <w:tcPr>
                            <w:tcW w:w="1440" w:type="dxa"/>
                            <w:vMerge/>
                            <w:shd w:val="clear" w:color="auto" w:fill="DEEAF6" w:themeFill="accent5" w:themeFillTint="33"/>
                          </w:tcPr>
                          <w:p w14:paraId="323D74C2" w14:textId="77777777" w:rsidR="00F82940" w:rsidRPr="00F057B3" w:rsidRDefault="00F82940" w:rsidP="000D456D">
                            <w:pPr>
                              <w:jc w:val="center"/>
                              <w:rPr>
                                <w:rFonts w:ascii="Tw Cen MT" w:hAnsi="Tw Cen MT"/>
                                <w:b/>
                                <w:sz w:val="20"/>
                                <w:szCs w:val="20"/>
                              </w:rPr>
                            </w:pPr>
                          </w:p>
                        </w:tc>
                        <w:tc>
                          <w:tcPr>
                            <w:tcW w:w="2518" w:type="dxa"/>
                            <w:shd w:val="clear" w:color="auto" w:fill="DEEAF6" w:themeFill="accent5" w:themeFillTint="33"/>
                          </w:tcPr>
                          <w:p w14:paraId="7AB505F9" w14:textId="77777777" w:rsidR="00F82940" w:rsidRPr="00F057B3" w:rsidRDefault="00F82940" w:rsidP="000D456D">
                            <w:pPr>
                              <w:jc w:val="center"/>
                              <w:rPr>
                                <w:rFonts w:ascii="Tw Cen MT" w:hAnsi="Tw Cen MT"/>
                                <w:b/>
                                <w:i/>
                                <w:sz w:val="20"/>
                                <w:szCs w:val="20"/>
                              </w:rPr>
                            </w:pPr>
                            <w:r w:rsidRPr="00F057B3">
                              <w:rPr>
                                <w:rFonts w:ascii="Tw Cen MT" w:hAnsi="Tw Cen MT"/>
                                <w:b/>
                                <w:i/>
                                <w:sz w:val="20"/>
                                <w:szCs w:val="20"/>
                              </w:rPr>
                              <w:t>Shape Up</w:t>
                            </w:r>
                          </w:p>
                        </w:tc>
                        <w:tc>
                          <w:tcPr>
                            <w:tcW w:w="2518" w:type="dxa"/>
                            <w:shd w:val="clear" w:color="auto" w:fill="DEEAF6" w:themeFill="accent5" w:themeFillTint="33"/>
                          </w:tcPr>
                          <w:p w14:paraId="0DB316F3" w14:textId="77777777" w:rsidR="00F82940" w:rsidRPr="00F057B3" w:rsidRDefault="00F82940" w:rsidP="000D456D">
                            <w:pPr>
                              <w:jc w:val="center"/>
                              <w:rPr>
                                <w:rFonts w:ascii="Tw Cen MT" w:hAnsi="Tw Cen MT"/>
                                <w:b/>
                                <w:i/>
                                <w:sz w:val="20"/>
                                <w:szCs w:val="20"/>
                              </w:rPr>
                            </w:pPr>
                            <w:r w:rsidRPr="00F057B3">
                              <w:rPr>
                                <w:rFonts w:ascii="Tw Cen MT" w:hAnsi="Tw Cen MT"/>
                                <w:b/>
                                <w:i/>
                                <w:sz w:val="20"/>
                                <w:szCs w:val="20"/>
                              </w:rPr>
                              <w:t>Fitness Fun</w:t>
                            </w:r>
                          </w:p>
                        </w:tc>
                        <w:tc>
                          <w:tcPr>
                            <w:tcW w:w="2519" w:type="dxa"/>
                            <w:shd w:val="clear" w:color="auto" w:fill="DEEAF6" w:themeFill="accent5" w:themeFillTint="33"/>
                          </w:tcPr>
                          <w:p w14:paraId="2A841490" w14:textId="77777777" w:rsidR="00F82940" w:rsidRPr="00F057B3" w:rsidRDefault="00F82940" w:rsidP="000D456D">
                            <w:pPr>
                              <w:jc w:val="center"/>
                              <w:rPr>
                                <w:rFonts w:ascii="Tw Cen MT" w:hAnsi="Tw Cen MT"/>
                                <w:b/>
                                <w:i/>
                                <w:sz w:val="20"/>
                                <w:szCs w:val="20"/>
                              </w:rPr>
                            </w:pPr>
                            <w:r w:rsidRPr="00F057B3">
                              <w:rPr>
                                <w:rFonts w:ascii="Tw Cen MT" w:hAnsi="Tw Cen MT"/>
                                <w:b/>
                                <w:i/>
                                <w:sz w:val="20"/>
                                <w:szCs w:val="20"/>
                              </w:rPr>
                              <w:t>Be Your Best</w:t>
                            </w:r>
                          </w:p>
                        </w:tc>
                      </w:tr>
                      <w:tr w:rsidR="00F82940" w:rsidRPr="00F057B3" w14:paraId="38C37F6A" w14:textId="77777777" w:rsidTr="000D456D">
                        <w:tc>
                          <w:tcPr>
                            <w:tcW w:w="1440" w:type="dxa"/>
                            <w:vAlign w:val="center"/>
                          </w:tcPr>
                          <w:p w14:paraId="5FA31EE7" w14:textId="77777777" w:rsidR="00F82940" w:rsidRPr="00F057B3" w:rsidRDefault="00F82940" w:rsidP="000D456D">
                            <w:pPr>
                              <w:spacing w:line="360" w:lineRule="auto"/>
                              <w:jc w:val="center"/>
                              <w:rPr>
                                <w:rFonts w:ascii="Tw Cen MT" w:hAnsi="Tw Cen MT"/>
                              </w:rPr>
                            </w:pPr>
                            <w:r w:rsidRPr="00F057B3">
                              <w:rPr>
                                <w:rFonts w:ascii="Tw Cen MT" w:hAnsi="Tw Cen MT"/>
                              </w:rPr>
                              <w:t>7</w:t>
                            </w:r>
                          </w:p>
                        </w:tc>
                        <w:tc>
                          <w:tcPr>
                            <w:tcW w:w="2518" w:type="dxa"/>
                            <w:vAlign w:val="center"/>
                          </w:tcPr>
                          <w:p w14:paraId="0FE57AE8" w14:textId="77777777" w:rsidR="00F82940" w:rsidRPr="00F057B3" w:rsidRDefault="00F82940" w:rsidP="000D456D">
                            <w:pPr>
                              <w:jc w:val="center"/>
                              <w:rPr>
                                <w:rFonts w:ascii="Tw Cen MT" w:hAnsi="Tw Cen MT"/>
                              </w:rPr>
                            </w:pPr>
                          </w:p>
                        </w:tc>
                        <w:tc>
                          <w:tcPr>
                            <w:tcW w:w="2518" w:type="dxa"/>
                          </w:tcPr>
                          <w:p w14:paraId="71A8DAD7" w14:textId="77777777" w:rsidR="00F82940" w:rsidRPr="00F057B3" w:rsidRDefault="00F82940" w:rsidP="000D456D">
                            <w:pPr>
                              <w:jc w:val="center"/>
                              <w:rPr>
                                <w:rFonts w:ascii="Tw Cen MT" w:hAnsi="Tw Cen MT"/>
                              </w:rPr>
                            </w:pPr>
                          </w:p>
                        </w:tc>
                        <w:tc>
                          <w:tcPr>
                            <w:tcW w:w="2519" w:type="dxa"/>
                          </w:tcPr>
                          <w:p w14:paraId="75E04BA9" w14:textId="77777777" w:rsidR="00F82940" w:rsidRPr="00F057B3" w:rsidRDefault="00F82940" w:rsidP="000D456D">
                            <w:pPr>
                              <w:jc w:val="center"/>
                              <w:rPr>
                                <w:rFonts w:ascii="Tw Cen MT" w:hAnsi="Tw Cen MT"/>
                              </w:rPr>
                            </w:pPr>
                          </w:p>
                        </w:tc>
                      </w:tr>
                      <w:tr w:rsidR="00F82940" w:rsidRPr="00F057B3" w14:paraId="276EF7F9" w14:textId="77777777" w:rsidTr="000D456D">
                        <w:tc>
                          <w:tcPr>
                            <w:tcW w:w="1440" w:type="dxa"/>
                            <w:vAlign w:val="center"/>
                          </w:tcPr>
                          <w:p w14:paraId="3EFBEA70" w14:textId="77777777" w:rsidR="00F82940" w:rsidRPr="00F057B3" w:rsidRDefault="00F82940" w:rsidP="000D456D">
                            <w:pPr>
                              <w:spacing w:line="360" w:lineRule="auto"/>
                              <w:jc w:val="center"/>
                              <w:rPr>
                                <w:rFonts w:ascii="Tw Cen MT" w:hAnsi="Tw Cen MT"/>
                              </w:rPr>
                            </w:pPr>
                            <w:r w:rsidRPr="00F057B3">
                              <w:rPr>
                                <w:rFonts w:ascii="Tw Cen MT" w:hAnsi="Tw Cen MT"/>
                              </w:rPr>
                              <w:t>8</w:t>
                            </w:r>
                          </w:p>
                        </w:tc>
                        <w:tc>
                          <w:tcPr>
                            <w:tcW w:w="2518" w:type="dxa"/>
                            <w:vAlign w:val="center"/>
                          </w:tcPr>
                          <w:p w14:paraId="615D97DD" w14:textId="77777777" w:rsidR="00F82940" w:rsidRPr="00F057B3" w:rsidRDefault="00F82940" w:rsidP="000D456D">
                            <w:pPr>
                              <w:jc w:val="center"/>
                              <w:rPr>
                                <w:rFonts w:ascii="Tw Cen MT" w:hAnsi="Tw Cen MT"/>
                              </w:rPr>
                            </w:pPr>
                          </w:p>
                        </w:tc>
                        <w:tc>
                          <w:tcPr>
                            <w:tcW w:w="2518" w:type="dxa"/>
                          </w:tcPr>
                          <w:p w14:paraId="5E97D692" w14:textId="77777777" w:rsidR="00F82940" w:rsidRPr="00F057B3" w:rsidRDefault="00F82940" w:rsidP="000D456D">
                            <w:pPr>
                              <w:jc w:val="center"/>
                              <w:rPr>
                                <w:rFonts w:ascii="Tw Cen MT" w:hAnsi="Tw Cen MT"/>
                              </w:rPr>
                            </w:pPr>
                          </w:p>
                        </w:tc>
                        <w:tc>
                          <w:tcPr>
                            <w:tcW w:w="2519" w:type="dxa"/>
                          </w:tcPr>
                          <w:p w14:paraId="020F7E5A" w14:textId="77777777" w:rsidR="00F82940" w:rsidRPr="00F057B3" w:rsidRDefault="00F82940" w:rsidP="000D456D">
                            <w:pPr>
                              <w:jc w:val="center"/>
                              <w:rPr>
                                <w:rFonts w:ascii="Tw Cen MT" w:hAnsi="Tw Cen MT"/>
                              </w:rPr>
                            </w:pPr>
                          </w:p>
                        </w:tc>
                      </w:tr>
                      <w:tr w:rsidR="00F82940" w:rsidRPr="00F057B3" w14:paraId="17E09FBF" w14:textId="77777777" w:rsidTr="000D456D">
                        <w:tc>
                          <w:tcPr>
                            <w:tcW w:w="1440" w:type="dxa"/>
                            <w:vAlign w:val="center"/>
                          </w:tcPr>
                          <w:p w14:paraId="672BC48D" w14:textId="77777777" w:rsidR="00F82940" w:rsidRPr="00F057B3" w:rsidRDefault="00F82940" w:rsidP="000D456D">
                            <w:pPr>
                              <w:spacing w:line="360" w:lineRule="auto"/>
                              <w:jc w:val="center"/>
                              <w:rPr>
                                <w:rFonts w:ascii="Tw Cen MT" w:hAnsi="Tw Cen MT"/>
                              </w:rPr>
                            </w:pPr>
                            <w:r w:rsidRPr="00F057B3">
                              <w:rPr>
                                <w:rFonts w:ascii="Tw Cen MT" w:hAnsi="Tw Cen MT"/>
                              </w:rPr>
                              <w:t>9</w:t>
                            </w:r>
                          </w:p>
                        </w:tc>
                        <w:tc>
                          <w:tcPr>
                            <w:tcW w:w="2518" w:type="dxa"/>
                            <w:vAlign w:val="center"/>
                          </w:tcPr>
                          <w:p w14:paraId="152055CD" w14:textId="77777777" w:rsidR="00F82940" w:rsidRPr="00F057B3" w:rsidRDefault="00F82940" w:rsidP="000D456D">
                            <w:pPr>
                              <w:jc w:val="center"/>
                              <w:rPr>
                                <w:rFonts w:ascii="Tw Cen MT" w:hAnsi="Tw Cen MT"/>
                              </w:rPr>
                            </w:pPr>
                          </w:p>
                        </w:tc>
                        <w:tc>
                          <w:tcPr>
                            <w:tcW w:w="2518" w:type="dxa"/>
                          </w:tcPr>
                          <w:p w14:paraId="148867A0" w14:textId="77777777" w:rsidR="00F82940" w:rsidRPr="00F057B3" w:rsidRDefault="00F82940" w:rsidP="000D456D">
                            <w:pPr>
                              <w:jc w:val="center"/>
                              <w:rPr>
                                <w:rFonts w:ascii="Tw Cen MT" w:hAnsi="Tw Cen MT"/>
                              </w:rPr>
                            </w:pPr>
                          </w:p>
                        </w:tc>
                        <w:tc>
                          <w:tcPr>
                            <w:tcW w:w="2519" w:type="dxa"/>
                          </w:tcPr>
                          <w:p w14:paraId="4FFC29E9" w14:textId="77777777" w:rsidR="00F82940" w:rsidRPr="00F057B3" w:rsidRDefault="00F82940" w:rsidP="000D456D">
                            <w:pPr>
                              <w:jc w:val="center"/>
                              <w:rPr>
                                <w:rFonts w:ascii="Tw Cen MT" w:hAnsi="Tw Cen MT"/>
                              </w:rPr>
                            </w:pPr>
                          </w:p>
                        </w:tc>
                      </w:tr>
                    </w:tbl>
                    <w:p w14:paraId="1F5D1C89" w14:textId="77777777" w:rsidR="00F82940" w:rsidRPr="00F057B3" w:rsidRDefault="00F82940" w:rsidP="00A6015F">
                      <w:pPr>
                        <w:pStyle w:val="sl"/>
                        <w:spacing w:before="120"/>
                        <w:rPr>
                          <w:rFonts w:ascii="Tw Cen MT" w:hAnsi="Tw Cen MT"/>
                        </w:rPr>
                      </w:pPr>
                      <w:r w:rsidRPr="00F057B3">
                        <w:rPr>
                          <w:rFonts w:ascii="Tw Cen MT" w:hAnsi="Tw Cen MT"/>
                        </w:rPr>
                        <w:t>b.</w:t>
                      </w:r>
                      <w:r w:rsidRPr="00F057B3">
                        <w:rPr>
                          <w:rFonts w:ascii="Tw Cen MT" w:hAnsi="Tw Cen MT"/>
                        </w:rPr>
                        <w:tab/>
                        <w:t>Which fitness plan would you choose and for how many months? Explain.</w:t>
                      </w:r>
                    </w:p>
                    <w:p w14:paraId="32090DCC" w14:textId="77777777" w:rsidR="00F82940" w:rsidRPr="00F057B3" w:rsidRDefault="00F82940" w:rsidP="00A6015F">
                      <w:pPr>
                        <w:pStyle w:val="nl"/>
                        <w:ind w:left="720" w:hanging="720"/>
                        <w:rPr>
                          <w:rFonts w:ascii="Tw Cen MT" w:hAnsi="Tw Cen MT"/>
                        </w:rPr>
                      </w:pPr>
                      <w:r w:rsidRPr="00F057B3">
                        <w:rPr>
                          <w:rFonts w:ascii="Tw Cen MT" w:hAnsi="Tw Cen MT"/>
                        </w:rPr>
                        <w:t>9.</w:t>
                      </w:r>
                      <w:r w:rsidRPr="00F057B3">
                        <w:rPr>
                          <w:rFonts w:ascii="Tw Cen MT" w:hAnsi="Tw Cen MT"/>
                        </w:rPr>
                        <w:tab/>
                        <w:t>a.</w:t>
                      </w:r>
                      <w:r w:rsidRPr="00F057B3">
                        <w:rPr>
                          <w:rFonts w:ascii="Tw Cen MT" w:hAnsi="Tw Cen MT"/>
                        </w:rPr>
                        <w:tab/>
                        <w:t>What variable are you solving for in problem 7? How can you tell?</w:t>
                      </w:r>
                    </w:p>
                    <w:p w14:paraId="2063197D" w14:textId="77777777" w:rsidR="00F82940" w:rsidRPr="00F057B3" w:rsidRDefault="00F82940" w:rsidP="00A6015F">
                      <w:pPr>
                        <w:pStyle w:val="sl"/>
                        <w:rPr>
                          <w:rFonts w:ascii="Tw Cen MT" w:hAnsi="Tw Cen MT"/>
                        </w:rPr>
                      </w:pPr>
                      <w:r w:rsidRPr="00F057B3">
                        <w:rPr>
                          <w:rFonts w:ascii="Tw Cen MT" w:hAnsi="Tw Cen MT"/>
                        </w:rPr>
                        <w:t>b.</w:t>
                      </w:r>
                      <w:r w:rsidRPr="00F057B3">
                        <w:rPr>
                          <w:rFonts w:ascii="Tw Cen MT" w:hAnsi="Tw Cen MT"/>
                        </w:rPr>
                        <w:tab/>
                        <w:t>What variable are you solving for in problem 8? How can you tell?</w:t>
                      </w:r>
                    </w:p>
                    <w:p w14:paraId="13F9FAC8" w14:textId="77777777" w:rsidR="00F82940" w:rsidRDefault="00F82940" w:rsidP="004E1A95">
                      <w:pPr>
                        <w:pStyle w:val="sl"/>
                      </w:pPr>
                    </w:p>
                  </w:txbxContent>
                </v:textbox>
                <w10:wrap type="square"/>
              </v:shape>
            </w:pict>
          </mc:Fallback>
        </mc:AlternateContent>
      </w:r>
    </w:p>
    <w:bookmarkStart w:id="22" w:name="_Toc38536386"/>
    <w:p w14:paraId="65CEE43C" w14:textId="43C67EDB" w:rsidR="00FD276F" w:rsidRPr="00C55BA2" w:rsidRDefault="00D121B8" w:rsidP="005451F7">
      <w:pPr>
        <w:pStyle w:val="Heading3"/>
      </w:pPr>
      <w:r>
        <w:rPr>
          <w:noProof/>
        </w:rPr>
        <w:lastRenderedPageBreak/>
        <mc:AlternateContent>
          <mc:Choice Requires="wps">
            <w:drawing>
              <wp:anchor distT="0" distB="0" distL="114300" distR="114300" simplePos="0" relativeHeight="251938816" behindDoc="0" locked="0" layoutInCell="1" allowOverlap="1" wp14:anchorId="6C81AB9D" wp14:editId="77060B4B">
                <wp:simplePos x="0" y="0"/>
                <wp:positionH relativeFrom="column">
                  <wp:posOffset>0</wp:posOffset>
                </wp:positionH>
                <wp:positionV relativeFrom="paragraph">
                  <wp:posOffset>0</wp:posOffset>
                </wp:positionV>
                <wp:extent cx="5943600" cy="2235200"/>
                <wp:effectExtent l="0" t="0" r="25400" b="24765"/>
                <wp:wrapSquare wrapText="bothSides"/>
                <wp:docPr id="149" name="Text Box 149"/>
                <wp:cNvGraphicFramePr/>
                <a:graphic xmlns:a="http://schemas.openxmlformats.org/drawingml/2006/main">
                  <a:graphicData uri="http://schemas.microsoft.com/office/word/2010/wordprocessingShape">
                    <wps:wsp>
                      <wps:cNvSpPr txBox="1"/>
                      <wps:spPr>
                        <a:xfrm>
                          <a:off x="0" y="0"/>
                          <a:ext cx="5943600" cy="2235200"/>
                        </a:xfrm>
                        <a:prstGeom prst="rect">
                          <a:avLst/>
                        </a:prstGeom>
                        <a:noFill/>
                        <a:ln>
                          <a:solidFill>
                            <a:schemeClr val="accent1"/>
                          </a:solidFill>
                        </a:ln>
                        <a:effectLst/>
                      </wps:spPr>
                      <wps:txbx>
                        <w:txbxContent>
                          <w:p w14:paraId="5CE4E5E1" w14:textId="39AFA10B" w:rsidR="00F82940" w:rsidRPr="00F057B3" w:rsidRDefault="00F82940" w:rsidP="008074FE">
                            <w:pPr>
                              <w:pStyle w:val="nl"/>
                              <w:ind w:left="360" w:hanging="450"/>
                              <w:rPr>
                                <w:rFonts w:ascii="Tw Cen MT" w:hAnsi="Tw Cen MT"/>
                              </w:rPr>
                            </w:pPr>
                            <w:r w:rsidRPr="00F057B3">
                              <w:rPr>
                                <w:rFonts w:ascii="Tw Cen MT" w:hAnsi="Tw Cen MT"/>
                              </w:rPr>
                              <w:t>10.</w:t>
                            </w:r>
                            <w:r w:rsidRPr="00F057B3">
                              <w:rPr>
                                <w:rFonts w:ascii="Tw Cen MT" w:hAnsi="Tw Cen MT"/>
                              </w:rPr>
                              <w:tab/>
                              <w:t>a.</w:t>
                            </w:r>
                            <w:r w:rsidRPr="00F057B3">
                              <w:rPr>
                                <w:rFonts w:ascii="Tw Cen MT" w:hAnsi="Tw Cen MT"/>
                              </w:rPr>
                              <w:tab/>
                              <w:t xml:space="preserve">Solve each equation you found in problem 6 for the variable that represents months. </w:t>
                            </w:r>
                          </w:p>
                          <w:p w14:paraId="5453C1FA" w14:textId="77777777" w:rsidR="00F82940" w:rsidRPr="00F057B3" w:rsidRDefault="00F82940" w:rsidP="00A72B8A">
                            <w:pPr>
                              <w:pStyle w:val="sl"/>
                              <w:rPr>
                                <w:rFonts w:ascii="Tw Cen MT" w:hAnsi="Tw Cen MT"/>
                                <w:i/>
                              </w:rPr>
                            </w:pPr>
                            <w:r w:rsidRPr="00F057B3">
                              <w:rPr>
                                <w:rFonts w:ascii="Tw Cen MT" w:hAnsi="Tw Cen MT"/>
                                <w:i/>
                              </w:rPr>
                              <w:tab/>
                              <w:t>Shape Up:</w:t>
                            </w:r>
                          </w:p>
                          <w:p w14:paraId="2C457A79" w14:textId="77777777" w:rsidR="00F82940" w:rsidRPr="00F057B3" w:rsidRDefault="00F82940" w:rsidP="00A72B8A">
                            <w:pPr>
                              <w:pStyle w:val="sl"/>
                              <w:rPr>
                                <w:rFonts w:ascii="Tw Cen MT" w:hAnsi="Tw Cen MT"/>
                                <w:i/>
                              </w:rPr>
                            </w:pPr>
                            <w:r w:rsidRPr="00F057B3">
                              <w:rPr>
                                <w:rFonts w:ascii="Tw Cen MT" w:hAnsi="Tw Cen MT"/>
                                <w:i/>
                              </w:rPr>
                              <w:tab/>
                              <w:t>Fitness Fun:</w:t>
                            </w:r>
                          </w:p>
                          <w:p w14:paraId="007847F5" w14:textId="77777777" w:rsidR="00F82940" w:rsidRPr="00F057B3" w:rsidRDefault="00F82940" w:rsidP="00A72B8A">
                            <w:pPr>
                              <w:pStyle w:val="sl"/>
                              <w:rPr>
                                <w:rFonts w:ascii="Tw Cen MT" w:hAnsi="Tw Cen MT"/>
                                <w:i/>
                              </w:rPr>
                            </w:pPr>
                            <w:r w:rsidRPr="00F057B3">
                              <w:rPr>
                                <w:rFonts w:ascii="Tw Cen MT" w:hAnsi="Tw Cen MT"/>
                                <w:i/>
                              </w:rPr>
                              <w:tab/>
                              <w:t>Be Your Best:</w:t>
                            </w:r>
                          </w:p>
                          <w:p w14:paraId="216D26DF" w14:textId="77777777" w:rsidR="00F82940" w:rsidRPr="00F057B3" w:rsidRDefault="00F82940" w:rsidP="00A72B8A">
                            <w:pPr>
                              <w:pStyle w:val="sl"/>
                              <w:rPr>
                                <w:rFonts w:ascii="Tw Cen MT" w:hAnsi="Tw Cen MT"/>
                              </w:rPr>
                            </w:pPr>
                            <w:r w:rsidRPr="00F057B3">
                              <w:rPr>
                                <w:rFonts w:ascii="Tw Cen MT" w:hAnsi="Tw Cen MT"/>
                              </w:rPr>
                              <w:t>b.</w:t>
                            </w:r>
                            <w:r w:rsidRPr="00F057B3">
                              <w:rPr>
                                <w:rFonts w:ascii="Tw Cen MT" w:hAnsi="Tw Cen MT"/>
                              </w:rPr>
                              <w:tab/>
                              <w:t>What do these equations allow you to do directly that the equations in problem 6 require more work to do?</w:t>
                            </w:r>
                          </w:p>
                          <w:p w14:paraId="7378FA93" w14:textId="057DAB0F" w:rsidR="00F82940" w:rsidRPr="00F057B3" w:rsidRDefault="00F82940" w:rsidP="0063664D">
                            <w:pPr>
                              <w:pStyle w:val="sl"/>
                              <w:tabs>
                                <w:tab w:val="left" w:pos="360"/>
                              </w:tabs>
                              <w:ind w:left="360" w:hanging="450"/>
                              <w:rPr>
                                <w:rFonts w:ascii="Tw Cen MT" w:hAnsi="Tw Cen MT"/>
                              </w:rPr>
                            </w:pPr>
                            <w:r w:rsidRPr="00F057B3">
                              <w:rPr>
                                <w:rFonts w:ascii="Tw Cen MT" w:hAnsi="Tw Cen MT"/>
                              </w:rPr>
                              <w:t>11.</w:t>
                            </w:r>
                            <w:r w:rsidRPr="00F057B3">
                              <w:rPr>
                                <w:rFonts w:ascii="Tw Cen MT" w:hAnsi="Tw Cen MT"/>
                              </w:rPr>
                              <w:tab/>
                            </w:r>
                            <w:r>
                              <w:rPr>
                                <w:rFonts w:ascii="Tw Cen MT" w:hAnsi="Tw Cen MT"/>
                              </w:rPr>
                              <w:t>Consider</w:t>
                            </w:r>
                            <w:r w:rsidRPr="00F057B3">
                              <w:rPr>
                                <w:rFonts w:ascii="Tw Cen MT" w:hAnsi="Tw Cen MT"/>
                              </w:rPr>
                              <w:t xml:space="preserve"> the following pair</w:t>
                            </w:r>
                            <w:r>
                              <w:rPr>
                                <w:rFonts w:ascii="Tw Cen MT" w:hAnsi="Tw Cen MT"/>
                              </w:rPr>
                              <w:t>s</w:t>
                            </w:r>
                            <w:r w:rsidRPr="00F057B3">
                              <w:rPr>
                                <w:rFonts w:ascii="Tw Cen MT" w:hAnsi="Tw Cen MT"/>
                              </w:rPr>
                              <w:t xml:space="preserve"> of fitness plans</w:t>
                            </w:r>
                            <w:r>
                              <w:rPr>
                                <w:rFonts w:ascii="Tw Cen MT" w:hAnsi="Tw Cen MT"/>
                              </w:rPr>
                              <w:t xml:space="preserve">. </w:t>
                            </w:r>
                            <w:r w:rsidRPr="00F057B3">
                              <w:rPr>
                                <w:rFonts w:ascii="Tw Cen MT" w:hAnsi="Tw Cen MT"/>
                              </w:rPr>
                              <w:t>For what number of months will you pay the same amount</w:t>
                            </w:r>
                            <w:r>
                              <w:rPr>
                                <w:rFonts w:ascii="Tw Cen MT" w:hAnsi="Tw Cen MT"/>
                              </w:rPr>
                              <w:t xml:space="preserve"> for a membership in either plan?</w:t>
                            </w:r>
                          </w:p>
                          <w:p w14:paraId="0331BC46" w14:textId="77777777" w:rsidR="00F82940" w:rsidRPr="00F057B3" w:rsidRDefault="00F82940" w:rsidP="00A72B8A">
                            <w:pPr>
                              <w:pStyle w:val="sl"/>
                              <w:ind w:left="360" w:firstLine="0"/>
                              <w:rPr>
                                <w:rFonts w:ascii="Tw Cen MT" w:hAnsi="Tw Cen MT"/>
                                <w:i/>
                              </w:rPr>
                            </w:pPr>
                            <w:r w:rsidRPr="00F057B3">
                              <w:rPr>
                                <w:rFonts w:ascii="Tw Cen MT" w:hAnsi="Tw Cen MT"/>
                                <w:i/>
                              </w:rPr>
                              <w:tab/>
                              <w:t xml:space="preserve">Shape Up </w:t>
                            </w:r>
                            <w:r w:rsidRPr="00F057B3">
                              <w:rPr>
                                <w:rFonts w:ascii="Tw Cen MT" w:hAnsi="Tw Cen MT"/>
                              </w:rPr>
                              <w:t xml:space="preserve">and </w:t>
                            </w:r>
                            <w:r w:rsidRPr="00F057B3">
                              <w:rPr>
                                <w:rFonts w:ascii="Tw Cen MT" w:hAnsi="Tw Cen MT"/>
                                <w:i/>
                              </w:rPr>
                              <w:t>Fitness Fun:</w:t>
                            </w:r>
                          </w:p>
                          <w:p w14:paraId="261083A7" w14:textId="77777777" w:rsidR="00F82940" w:rsidRPr="00F057B3" w:rsidRDefault="00F82940" w:rsidP="00A72B8A">
                            <w:pPr>
                              <w:pStyle w:val="sl"/>
                              <w:ind w:left="360" w:firstLine="0"/>
                              <w:rPr>
                                <w:rFonts w:ascii="Tw Cen MT" w:hAnsi="Tw Cen MT"/>
                                <w:i/>
                              </w:rPr>
                            </w:pPr>
                            <w:r w:rsidRPr="00F057B3">
                              <w:rPr>
                                <w:rFonts w:ascii="Tw Cen MT" w:hAnsi="Tw Cen MT"/>
                                <w:i/>
                              </w:rPr>
                              <w:tab/>
                              <w:t xml:space="preserve">Fitness Fun </w:t>
                            </w:r>
                            <w:r w:rsidRPr="00F057B3">
                              <w:rPr>
                                <w:rFonts w:ascii="Tw Cen MT" w:hAnsi="Tw Cen MT"/>
                              </w:rPr>
                              <w:t xml:space="preserve">and </w:t>
                            </w:r>
                            <w:r w:rsidRPr="00F057B3">
                              <w:rPr>
                                <w:rFonts w:ascii="Tw Cen MT" w:hAnsi="Tw Cen MT"/>
                                <w:i/>
                              </w:rPr>
                              <w:t>Be Your Best:</w:t>
                            </w:r>
                          </w:p>
                          <w:p w14:paraId="62D73831" w14:textId="28B807CE" w:rsidR="00F82940" w:rsidRPr="005B468C" w:rsidRDefault="00F82940" w:rsidP="005B468C">
                            <w:pPr>
                              <w:pStyle w:val="sl"/>
                              <w:spacing w:after="240"/>
                              <w:ind w:left="360" w:firstLine="0"/>
                              <w:rPr>
                                <w:rFonts w:ascii="Tw Cen MT" w:hAnsi="Tw Cen MT"/>
                                <w:i/>
                              </w:rPr>
                            </w:pPr>
                            <w:r w:rsidRPr="00F057B3">
                              <w:rPr>
                                <w:rFonts w:ascii="Tw Cen MT" w:hAnsi="Tw Cen MT"/>
                                <w:i/>
                              </w:rPr>
                              <w:tab/>
                              <w:t xml:space="preserve">Be Your Best </w:t>
                            </w:r>
                            <w:r w:rsidRPr="00F057B3">
                              <w:rPr>
                                <w:rFonts w:ascii="Tw Cen MT" w:hAnsi="Tw Cen MT"/>
                              </w:rPr>
                              <w:t xml:space="preserve">and </w:t>
                            </w:r>
                            <w:r w:rsidRPr="00F057B3">
                              <w:rPr>
                                <w:rFonts w:ascii="Tw Cen MT" w:hAnsi="Tw Cen MT"/>
                                <w:i/>
                              </w:rPr>
                              <w:t>Shape Up: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81AB9D" id="Text Box 149" o:spid="_x0000_s1030" type="#_x0000_t202" style="position:absolute;margin-left:0;margin-top:0;width:468pt;height:176pt;z-index:251938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" filled="f" strokecolor="#4472c4 [3204]">
                <v:textbox style="mso-fit-shape-to-text:t">
                  <w:txbxContent>
                    <w:p w14:paraId="5CE4E5E1" w14:textId="39AFA10B" w:rsidR="00F82940" w:rsidRPr="00F057B3" w:rsidRDefault="00F82940" w:rsidP="008074FE">
                      <w:pPr>
                        <w:pStyle w:val="nl"/>
                        <w:ind w:left="360" w:hanging="450"/>
                        <w:rPr>
                          <w:rFonts w:ascii="Tw Cen MT" w:hAnsi="Tw Cen MT"/>
                        </w:rPr>
                      </w:pPr>
                      <w:r w:rsidRPr="00F057B3">
                        <w:rPr>
                          <w:rFonts w:ascii="Tw Cen MT" w:hAnsi="Tw Cen MT"/>
                        </w:rPr>
                        <w:t>10.</w:t>
                      </w:r>
                      <w:r w:rsidRPr="00F057B3">
                        <w:rPr>
                          <w:rFonts w:ascii="Tw Cen MT" w:hAnsi="Tw Cen MT"/>
                        </w:rPr>
                        <w:tab/>
                        <w:t>a.</w:t>
                      </w:r>
                      <w:r w:rsidRPr="00F057B3">
                        <w:rPr>
                          <w:rFonts w:ascii="Tw Cen MT" w:hAnsi="Tw Cen MT"/>
                        </w:rPr>
                        <w:tab/>
                        <w:t xml:space="preserve">Solve each equation you found in problem 6 for the variable that represents months. </w:t>
                      </w:r>
                    </w:p>
                    <w:p w14:paraId="5453C1FA" w14:textId="77777777" w:rsidR="00F82940" w:rsidRPr="00F057B3" w:rsidRDefault="00F82940" w:rsidP="00A72B8A">
                      <w:pPr>
                        <w:pStyle w:val="sl"/>
                        <w:rPr>
                          <w:rFonts w:ascii="Tw Cen MT" w:hAnsi="Tw Cen MT"/>
                          <w:i/>
                        </w:rPr>
                      </w:pPr>
                      <w:r w:rsidRPr="00F057B3">
                        <w:rPr>
                          <w:rFonts w:ascii="Tw Cen MT" w:hAnsi="Tw Cen MT"/>
                          <w:i/>
                        </w:rPr>
                        <w:tab/>
                        <w:t>Shape Up:</w:t>
                      </w:r>
                    </w:p>
                    <w:p w14:paraId="2C457A79" w14:textId="77777777" w:rsidR="00F82940" w:rsidRPr="00F057B3" w:rsidRDefault="00F82940" w:rsidP="00A72B8A">
                      <w:pPr>
                        <w:pStyle w:val="sl"/>
                        <w:rPr>
                          <w:rFonts w:ascii="Tw Cen MT" w:hAnsi="Tw Cen MT"/>
                          <w:i/>
                        </w:rPr>
                      </w:pPr>
                      <w:r w:rsidRPr="00F057B3">
                        <w:rPr>
                          <w:rFonts w:ascii="Tw Cen MT" w:hAnsi="Tw Cen MT"/>
                          <w:i/>
                        </w:rPr>
                        <w:tab/>
                        <w:t>Fitness Fun:</w:t>
                      </w:r>
                    </w:p>
                    <w:p w14:paraId="007847F5" w14:textId="77777777" w:rsidR="00F82940" w:rsidRPr="00F057B3" w:rsidRDefault="00F82940" w:rsidP="00A72B8A">
                      <w:pPr>
                        <w:pStyle w:val="sl"/>
                        <w:rPr>
                          <w:rFonts w:ascii="Tw Cen MT" w:hAnsi="Tw Cen MT"/>
                          <w:i/>
                        </w:rPr>
                      </w:pPr>
                      <w:r w:rsidRPr="00F057B3">
                        <w:rPr>
                          <w:rFonts w:ascii="Tw Cen MT" w:hAnsi="Tw Cen MT"/>
                          <w:i/>
                        </w:rPr>
                        <w:tab/>
                        <w:t>Be Your Best:</w:t>
                      </w:r>
                    </w:p>
                    <w:p w14:paraId="216D26DF" w14:textId="77777777" w:rsidR="00F82940" w:rsidRPr="00F057B3" w:rsidRDefault="00F82940" w:rsidP="00A72B8A">
                      <w:pPr>
                        <w:pStyle w:val="sl"/>
                        <w:rPr>
                          <w:rFonts w:ascii="Tw Cen MT" w:hAnsi="Tw Cen MT"/>
                        </w:rPr>
                      </w:pPr>
                      <w:r w:rsidRPr="00F057B3">
                        <w:rPr>
                          <w:rFonts w:ascii="Tw Cen MT" w:hAnsi="Tw Cen MT"/>
                        </w:rPr>
                        <w:t>b.</w:t>
                      </w:r>
                      <w:r w:rsidRPr="00F057B3">
                        <w:rPr>
                          <w:rFonts w:ascii="Tw Cen MT" w:hAnsi="Tw Cen MT"/>
                        </w:rPr>
                        <w:tab/>
                        <w:t>What do these equations allow you to do directly that the equations in problem 6 require more work to do?</w:t>
                      </w:r>
                    </w:p>
                    <w:p w14:paraId="7378FA93" w14:textId="057DAB0F" w:rsidR="00F82940" w:rsidRPr="00F057B3" w:rsidRDefault="00F82940" w:rsidP="0063664D">
                      <w:pPr>
                        <w:pStyle w:val="sl"/>
                        <w:tabs>
                          <w:tab w:val="left" w:pos="360"/>
                        </w:tabs>
                        <w:ind w:left="360" w:hanging="450"/>
                        <w:rPr>
                          <w:rFonts w:ascii="Tw Cen MT" w:hAnsi="Tw Cen MT"/>
                        </w:rPr>
                      </w:pPr>
                      <w:r w:rsidRPr="00F057B3">
                        <w:rPr>
                          <w:rFonts w:ascii="Tw Cen MT" w:hAnsi="Tw Cen MT"/>
                        </w:rPr>
                        <w:t>11.</w:t>
                      </w:r>
                      <w:r w:rsidRPr="00F057B3">
                        <w:rPr>
                          <w:rFonts w:ascii="Tw Cen MT" w:hAnsi="Tw Cen MT"/>
                        </w:rPr>
                        <w:tab/>
                      </w:r>
                      <w:r>
                        <w:rPr>
                          <w:rFonts w:ascii="Tw Cen MT" w:hAnsi="Tw Cen MT"/>
                        </w:rPr>
                        <w:t>Consider</w:t>
                      </w:r>
                      <w:r w:rsidRPr="00F057B3">
                        <w:rPr>
                          <w:rFonts w:ascii="Tw Cen MT" w:hAnsi="Tw Cen MT"/>
                        </w:rPr>
                        <w:t xml:space="preserve"> the following pair</w:t>
                      </w:r>
                      <w:r>
                        <w:rPr>
                          <w:rFonts w:ascii="Tw Cen MT" w:hAnsi="Tw Cen MT"/>
                        </w:rPr>
                        <w:t>s</w:t>
                      </w:r>
                      <w:r w:rsidRPr="00F057B3">
                        <w:rPr>
                          <w:rFonts w:ascii="Tw Cen MT" w:hAnsi="Tw Cen MT"/>
                        </w:rPr>
                        <w:t xml:space="preserve"> of fitness plans</w:t>
                      </w:r>
                      <w:r>
                        <w:rPr>
                          <w:rFonts w:ascii="Tw Cen MT" w:hAnsi="Tw Cen MT"/>
                        </w:rPr>
                        <w:t xml:space="preserve">. </w:t>
                      </w:r>
                      <w:r w:rsidRPr="00F057B3">
                        <w:rPr>
                          <w:rFonts w:ascii="Tw Cen MT" w:hAnsi="Tw Cen MT"/>
                        </w:rPr>
                        <w:t>For what number of months will you pay the same amount</w:t>
                      </w:r>
                      <w:r>
                        <w:rPr>
                          <w:rFonts w:ascii="Tw Cen MT" w:hAnsi="Tw Cen MT"/>
                        </w:rPr>
                        <w:t xml:space="preserve"> for a membership in either plan?</w:t>
                      </w:r>
                    </w:p>
                    <w:p w14:paraId="0331BC46" w14:textId="77777777" w:rsidR="00F82940" w:rsidRPr="00F057B3" w:rsidRDefault="00F82940" w:rsidP="00A72B8A">
                      <w:pPr>
                        <w:pStyle w:val="sl"/>
                        <w:ind w:left="360" w:firstLine="0"/>
                        <w:rPr>
                          <w:rFonts w:ascii="Tw Cen MT" w:hAnsi="Tw Cen MT"/>
                          <w:i/>
                        </w:rPr>
                      </w:pPr>
                      <w:r w:rsidRPr="00F057B3">
                        <w:rPr>
                          <w:rFonts w:ascii="Tw Cen MT" w:hAnsi="Tw Cen MT"/>
                          <w:i/>
                        </w:rPr>
                        <w:tab/>
                        <w:t xml:space="preserve">Shape Up </w:t>
                      </w:r>
                      <w:r w:rsidRPr="00F057B3">
                        <w:rPr>
                          <w:rFonts w:ascii="Tw Cen MT" w:hAnsi="Tw Cen MT"/>
                        </w:rPr>
                        <w:t xml:space="preserve">and </w:t>
                      </w:r>
                      <w:r w:rsidRPr="00F057B3">
                        <w:rPr>
                          <w:rFonts w:ascii="Tw Cen MT" w:hAnsi="Tw Cen MT"/>
                          <w:i/>
                        </w:rPr>
                        <w:t>Fitness Fun:</w:t>
                      </w:r>
                    </w:p>
                    <w:p w14:paraId="261083A7" w14:textId="77777777" w:rsidR="00F82940" w:rsidRPr="00F057B3" w:rsidRDefault="00F82940" w:rsidP="00A72B8A">
                      <w:pPr>
                        <w:pStyle w:val="sl"/>
                        <w:ind w:left="360" w:firstLine="0"/>
                        <w:rPr>
                          <w:rFonts w:ascii="Tw Cen MT" w:hAnsi="Tw Cen MT"/>
                          <w:i/>
                        </w:rPr>
                      </w:pPr>
                      <w:r w:rsidRPr="00F057B3">
                        <w:rPr>
                          <w:rFonts w:ascii="Tw Cen MT" w:hAnsi="Tw Cen MT"/>
                          <w:i/>
                        </w:rPr>
                        <w:tab/>
                        <w:t xml:space="preserve">Fitness Fun </w:t>
                      </w:r>
                      <w:r w:rsidRPr="00F057B3">
                        <w:rPr>
                          <w:rFonts w:ascii="Tw Cen MT" w:hAnsi="Tw Cen MT"/>
                        </w:rPr>
                        <w:t xml:space="preserve">and </w:t>
                      </w:r>
                      <w:r w:rsidRPr="00F057B3">
                        <w:rPr>
                          <w:rFonts w:ascii="Tw Cen MT" w:hAnsi="Tw Cen MT"/>
                          <w:i/>
                        </w:rPr>
                        <w:t>Be Your Best:</w:t>
                      </w:r>
                    </w:p>
                    <w:p w14:paraId="62D73831" w14:textId="28B807CE" w:rsidR="00F82940" w:rsidRPr="005B468C" w:rsidRDefault="00F82940" w:rsidP="005B468C">
                      <w:pPr>
                        <w:pStyle w:val="sl"/>
                        <w:spacing w:after="240"/>
                        <w:ind w:left="360" w:firstLine="0"/>
                        <w:rPr>
                          <w:rFonts w:ascii="Tw Cen MT" w:hAnsi="Tw Cen MT"/>
                          <w:i/>
                        </w:rPr>
                      </w:pPr>
                      <w:r w:rsidRPr="00F057B3">
                        <w:rPr>
                          <w:rFonts w:ascii="Tw Cen MT" w:hAnsi="Tw Cen MT"/>
                          <w:i/>
                        </w:rPr>
                        <w:tab/>
                        <w:t xml:space="preserve">Be Your Best </w:t>
                      </w:r>
                      <w:r w:rsidRPr="00F057B3">
                        <w:rPr>
                          <w:rFonts w:ascii="Tw Cen MT" w:hAnsi="Tw Cen MT"/>
                        </w:rPr>
                        <w:t xml:space="preserve">and </w:t>
                      </w:r>
                      <w:r w:rsidRPr="00F057B3">
                        <w:rPr>
                          <w:rFonts w:ascii="Tw Cen MT" w:hAnsi="Tw Cen MT"/>
                          <w:i/>
                        </w:rPr>
                        <w:t>Shape Up:</w:t>
                      </w:r>
                    </w:p>
                  </w:txbxContent>
                </v:textbox>
                <w10:wrap type="square"/>
              </v:shape>
            </w:pict>
          </mc:Fallback>
        </mc:AlternateContent>
      </w:r>
      <w:r w:rsidR="00FD276F" w:rsidRPr="00C55BA2">
        <w:t>Activity: Systems of Equations in Context</w:t>
      </w:r>
      <w:r w:rsidR="00CF1FC6">
        <w:t>:</w:t>
      </w:r>
      <w:r w:rsidR="00FD276F" w:rsidRPr="00C55BA2">
        <w:t xml:space="preserve"> Renting Bicycles</w:t>
      </w:r>
      <w:bookmarkEnd w:id="22"/>
    </w:p>
    <w:p w14:paraId="72070569" w14:textId="77777777" w:rsidR="005B468C" w:rsidRDefault="00B77736" w:rsidP="002714F7">
      <w:pPr>
        <w:pStyle w:val="par"/>
      </w:pPr>
      <w:r>
        <w:t xml:space="preserve">Four different bike rental companies are competing for your business on Mackinac Island. Which one gives the best deal for the number of hours you </w:t>
      </w:r>
      <w:r w:rsidR="00D121B8">
        <w:t>plan</w:t>
      </w:r>
      <w:r>
        <w:t xml:space="preserve"> to rent a bike? </w:t>
      </w:r>
    </w:p>
    <w:p w14:paraId="4C9D068E" w14:textId="77777777" w:rsidR="006F6015" w:rsidRDefault="00D121B8" w:rsidP="002714F7">
      <w:pPr>
        <w:pStyle w:val="par"/>
      </w:pPr>
      <w:r>
        <w:t>T</w:t>
      </w:r>
      <w:r w:rsidR="00B77736">
        <w:t xml:space="preserve">his </w:t>
      </w:r>
      <w:r w:rsidR="00A06FF7">
        <w:t xml:space="preserve">activity helps you </w:t>
      </w:r>
      <w:r w:rsidR="005B468C">
        <w:t xml:space="preserve">determine the best deal. It </w:t>
      </w:r>
      <w:r>
        <w:t>also helps you</w:t>
      </w:r>
      <w:r w:rsidR="00B77736">
        <w:t xml:space="preserve"> make sense of </w:t>
      </w:r>
      <w:r>
        <w:t xml:space="preserve">the importance of </w:t>
      </w:r>
      <w:r w:rsidR="00B77736">
        <w:t xml:space="preserve">domain and range </w:t>
      </w:r>
      <w:r>
        <w:t xml:space="preserve">both </w:t>
      </w:r>
      <w:r w:rsidR="00B77736">
        <w:t xml:space="preserve">in context and without a context. </w:t>
      </w:r>
    </w:p>
    <w:p w14:paraId="25E0D94F" w14:textId="77777777" w:rsidR="006F6015" w:rsidRDefault="006F6015" w:rsidP="002714F7">
      <w:pPr>
        <w:pStyle w:val="par"/>
      </w:pPr>
      <w:r>
        <w:t>When you finish the Renting Bicycles activity, answer the following questions for Lesson 3.5:</w:t>
      </w:r>
    </w:p>
    <w:p w14:paraId="4F188992" w14:textId="77777777" w:rsidR="006F6015" w:rsidRDefault="00B77736" w:rsidP="006F6015">
      <w:pPr>
        <w:pStyle w:val="par"/>
        <w:numPr>
          <w:ilvl w:val="0"/>
          <w:numId w:val="54"/>
        </w:numPr>
        <w:spacing w:before="0"/>
      </w:pPr>
      <w:r>
        <w:t xml:space="preserve">How can you solve a system of two linear equations in two unknowns graphically? </w:t>
      </w:r>
    </w:p>
    <w:p w14:paraId="1B55DA8B" w14:textId="2538994E" w:rsidR="00C55BA2" w:rsidRPr="00B77736" w:rsidRDefault="006F6015" w:rsidP="006F6015">
      <w:pPr>
        <w:pStyle w:val="par"/>
        <w:numPr>
          <w:ilvl w:val="0"/>
          <w:numId w:val="54"/>
        </w:numPr>
        <w:spacing w:before="0"/>
      </w:pPr>
      <w:r>
        <w:t>How c</w:t>
      </w:r>
      <w:r w:rsidR="00B77736">
        <w:t xml:space="preserve">an you </w:t>
      </w:r>
      <w:r w:rsidR="00D121B8">
        <w:t xml:space="preserve">also </w:t>
      </w:r>
      <w:r w:rsidR="00B77736">
        <w:t>solve a system algebraically?</w:t>
      </w:r>
    </w:p>
    <w:p w14:paraId="64992F04" w14:textId="77777777" w:rsidR="006238E7" w:rsidRDefault="006238E7">
      <w:pPr>
        <w:rPr>
          <w:rFonts w:ascii="Arial" w:hAnsi="Arial" w:cs="Arial"/>
          <w:b/>
          <w:u w:val="single"/>
        </w:rPr>
      </w:pPr>
      <w:r>
        <w:rPr>
          <w:rFonts w:ascii="Arial" w:hAnsi="Arial" w:cs="Arial"/>
          <w:b/>
          <w:u w:val="single"/>
        </w:rPr>
        <w:br w:type="page"/>
      </w:r>
    </w:p>
    <w:p w14:paraId="678BA464" w14:textId="27CDEDC1" w:rsidR="007B102A" w:rsidRPr="002714F7" w:rsidRDefault="00716C9B" w:rsidP="0088729A">
      <w:pPr>
        <w:pStyle w:val="par"/>
        <w:rPr>
          <w:rFonts w:ascii="Tw Cen MT" w:hAnsi="Tw Cen MT" w:cs="Times New Roman"/>
          <w:color w:val="000000" w:themeColor="text1"/>
          <w:u w:val="single"/>
        </w:rPr>
      </w:pPr>
      <w:r>
        <w:rPr>
          <w:noProof/>
        </w:rPr>
        <w:lastRenderedPageBreak/>
        <mc:AlternateContent>
          <mc:Choice Requires="wps">
            <w:drawing>
              <wp:anchor distT="0" distB="0" distL="114300" distR="114300" simplePos="0" relativeHeight="251934720" behindDoc="0" locked="0" layoutInCell="1" allowOverlap="1" wp14:anchorId="2226DFDB" wp14:editId="39CDF8CD">
                <wp:simplePos x="0" y="0"/>
                <wp:positionH relativeFrom="column">
                  <wp:posOffset>0</wp:posOffset>
                </wp:positionH>
                <wp:positionV relativeFrom="paragraph">
                  <wp:posOffset>0</wp:posOffset>
                </wp:positionV>
                <wp:extent cx="5943600" cy="8335645"/>
                <wp:effectExtent l="0" t="0" r="25400" b="33655"/>
                <wp:wrapSquare wrapText="bothSides"/>
                <wp:docPr id="123" name="Text Box 123"/>
                <wp:cNvGraphicFramePr/>
                <a:graphic xmlns:a="http://schemas.openxmlformats.org/drawingml/2006/main">
                  <a:graphicData uri="http://schemas.microsoft.com/office/word/2010/wordprocessingShape">
                    <wps:wsp>
                      <wps:cNvSpPr txBox="1"/>
                      <wps:spPr>
                        <a:xfrm>
                          <a:off x="0" y="0"/>
                          <a:ext cx="5943600" cy="8335645"/>
                        </a:xfrm>
                        <a:prstGeom prst="rect">
                          <a:avLst/>
                        </a:prstGeom>
                        <a:noFill/>
                        <a:ln>
                          <a:solidFill>
                            <a:schemeClr val="accent1"/>
                          </a:solidFill>
                        </a:ln>
                        <a:effectLst/>
                      </wps:spPr>
                      <wps:txbx>
                        <w:txbxContent>
                          <w:p w14:paraId="7A414F7E" w14:textId="387B303B" w:rsidR="00F82940" w:rsidRDefault="00F82940" w:rsidP="00672FCB">
                            <w:pPr>
                              <w:pStyle w:val="StudentPageTitle"/>
                            </w:pPr>
                            <w:r>
                              <w:t>Systems of Equations in Context: Renting Bicycles</w:t>
                            </w:r>
                          </w:p>
                          <w:p w14:paraId="369390C8" w14:textId="65A0AA05" w:rsidR="00F82940" w:rsidRPr="002714F7" w:rsidRDefault="00F82940" w:rsidP="00E540E1">
                            <w:pPr>
                              <w:pStyle w:val="nl"/>
                              <w:rPr>
                                <w:rFonts w:ascii="Tw Cen MT" w:hAnsi="Tw Cen MT" w:cs="Times New Roman"/>
                              </w:rPr>
                            </w:pPr>
                            <w:r w:rsidRPr="002714F7">
                              <w:rPr>
                                <w:rFonts w:ascii="Tw Cen MT" w:hAnsi="Tw Cen MT" w:cs="Times New Roman"/>
                              </w:rPr>
                              <w:t>You and your friends plan to rent bikes</w:t>
                            </w:r>
                            <w:r>
                              <w:rPr>
                                <w:rFonts w:ascii="Tw Cen MT" w:hAnsi="Tw Cen MT" w:cs="Times New Roman"/>
                              </w:rPr>
                              <w:t xml:space="preserve"> while visiting Mackinac Island</w:t>
                            </w:r>
                            <w:r w:rsidRPr="002714F7">
                              <w:rPr>
                                <w:rFonts w:ascii="Tw Cen MT" w:hAnsi="Tw Cen MT" w:cs="Times New Roman"/>
                              </w:rPr>
                              <w:t xml:space="preserve">. </w:t>
                            </w:r>
                          </w:p>
                          <w:p w14:paraId="562613CF" w14:textId="77777777" w:rsidR="00F82940" w:rsidRPr="002714F7" w:rsidRDefault="00F82940" w:rsidP="0002758F">
                            <w:pPr>
                              <w:pStyle w:val="nl"/>
                              <w:numPr>
                                <w:ilvl w:val="0"/>
                                <w:numId w:val="7"/>
                              </w:numPr>
                              <w:spacing w:before="0"/>
                              <w:rPr>
                                <w:rFonts w:ascii="Tw Cen MT" w:hAnsi="Tw Cen MT" w:cs="Times New Roman"/>
                              </w:rPr>
                            </w:pPr>
                            <w:r w:rsidRPr="002714F7">
                              <w:rPr>
                                <w:rFonts w:ascii="Tw Cen MT" w:hAnsi="Tw Cen MT" w:cs="Times New Roman"/>
                              </w:rPr>
                              <w:t>Island Rentals charges a base fee of $16 plus $6 per hour per bike.</w:t>
                            </w:r>
                          </w:p>
                          <w:p w14:paraId="0DD2CD29" w14:textId="77777777" w:rsidR="00F82940" w:rsidRPr="002714F7" w:rsidRDefault="00F82940" w:rsidP="0002758F">
                            <w:pPr>
                              <w:pStyle w:val="nl"/>
                              <w:numPr>
                                <w:ilvl w:val="0"/>
                                <w:numId w:val="7"/>
                              </w:numPr>
                              <w:spacing w:before="0"/>
                              <w:rPr>
                                <w:rFonts w:ascii="Tw Cen MT" w:hAnsi="Tw Cen MT" w:cs="Times New Roman"/>
                              </w:rPr>
                            </w:pPr>
                            <w:r w:rsidRPr="002714F7">
                              <w:rPr>
                                <w:rFonts w:ascii="Tw Cen MT" w:hAnsi="Tw Cen MT" w:cs="Times New Roman"/>
                              </w:rPr>
                              <w:t>Bikes Unlimited does not charge a base fee, but charges $10 per hour per bike.</w:t>
                            </w:r>
                          </w:p>
                          <w:p w14:paraId="6B155304" w14:textId="77777777" w:rsidR="00F82940" w:rsidRPr="002714F7" w:rsidRDefault="00F82940" w:rsidP="00E540E1">
                            <w:pPr>
                              <w:pStyle w:val="nsl"/>
                              <w:rPr>
                                <w:rFonts w:ascii="Tw Cen MT" w:hAnsi="Tw Cen MT" w:cs="Times New Roman"/>
                              </w:rPr>
                            </w:pPr>
                            <w:r>
                              <w:rPr>
                                <w:rFonts w:ascii="Tw Cen MT" w:hAnsi="Tw Cen MT" w:cs="Times New Roman"/>
                              </w:rPr>
                              <w:t>1.</w:t>
                            </w:r>
                            <w:r>
                              <w:rPr>
                                <w:rFonts w:ascii="Tw Cen MT" w:hAnsi="Tw Cen MT" w:cs="Times New Roman"/>
                              </w:rPr>
                              <w:tab/>
                              <w:t>a.</w:t>
                            </w:r>
                            <w:r>
                              <w:rPr>
                                <w:rFonts w:ascii="Tw Cen MT" w:hAnsi="Tw Cen MT" w:cs="Times New Roman"/>
                              </w:rPr>
                              <w:tab/>
                              <w:t>Y</w:t>
                            </w:r>
                            <w:r w:rsidRPr="002714F7">
                              <w:rPr>
                                <w:rFonts w:ascii="Tw Cen MT" w:hAnsi="Tw Cen MT" w:cs="Times New Roman"/>
                              </w:rPr>
                              <w:t xml:space="preserve">ou plan to use bikes for 3 hours. Which company is least expensive? </w:t>
                            </w:r>
                          </w:p>
                          <w:p w14:paraId="2C1EB857" w14:textId="77777777" w:rsidR="00F82940" w:rsidRPr="002714F7" w:rsidRDefault="00F82940" w:rsidP="001775AA">
                            <w:pPr>
                              <w:pStyle w:val="sl"/>
                              <w:rPr>
                                <w:rFonts w:ascii="Tw Cen MT" w:hAnsi="Tw Cen MT" w:cs="Times New Roman"/>
                              </w:rPr>
                            </w:pPr>
                            <w:r w:rsidRPr="002714F7">
                              <w:rPr>
                                <w:rFonts w:ascii="Tw Cen MT" w:hAnsi="Tw Cen MT" w:cs="Times New Roman"/>
                              </w:rPr>
                              <w:t>b.</w:t>
                            </w:r>
                            <w:r w:rsidRPr="002714F7">
                              <w:rPr>
                                <w:rFonts w:ascii="Tw Cen MT" w:hAnsi="Tw Cen MT" w:cs="Times New Roman"/>
                              </w:rPr>
                              <w:tab/>
                              <w:t>Which company should you use if you plan to use bikes for 6 hours?</w:t>
                            </w:r>
                          </w:p>
                          <w:p w14:paraId="3192AD0F" w14:textId="6F106EF5" w:rsidR="00F82940" w:rsidRPr="002714F7" w:rsidRDefault="00F82940" w:rsidP="006F6015">
                            <w:pPr>
                              <w:pStyle w:val="sl"/>
                              <w:rPr>
                                <w:rFonts w:ascii="Tw Cen MT" w:hAnsi="Tw Cen MT" w:cs="Times New Roman"/>
                              </w:rPr>
                            </w:pPr>
                            <w:r>
                              <w:rPr>
                                <w:rFonts w:ascii="Tw Cen MT" w:hAnsi="Tw Cen MT" w:cs="Times New Roman"/>
                              </w:rPr>
                              <w:t>c.</w:t>
                            </w:r>
                            <w:r>
                              <w:rPr>
                                <w:rFonts w:ascii="Tw Cen MT" w:hAnsi="Tw Cen MT" w:cs="Times New Roman"/>
                              </w:rPr>
                              <w:tab/>
                              <w:t>T</w:t>
                            </w:r>
                            <w:r w:rsidRPr="002714F7">
                              <w:rPr>
                                <w:rFonts w:ascii="Tw Cen MT" w:hAnsi="Tw Cen MT" w:cs="Times New Roman"/>
                              </w:rPr>
                              <w:t xml:space="preserve">egan </w:t>
                            </w:r>
                            <w:r>
                              <w:rPr>
                                <w:rFonts w:ascii="Tw Cen MT" w:hAnsi="Tw Cen MT" w:cs="Times New Roman"/>
                              </w:rPr>
                              <w:t>noticed</w:t>
                            </w:r>
                            <w:r w:rsidRPr="002714F7">
                              <w:rPr>
                                <w:rFonts w:ascii="Tw Cen MT" w:hAnsi="Tw Cen MT" w:cs="Times New Roman"/>
                              </w:rPr>
                              <w:t xml:space="preserve"> that if the group uses bikes for exactly 4 hours, the companies charge the same for rentals. Is </w:t>
                            </w:r>
                            <w:r>
                              <w:rPr>
                                <w:rFonts w:ascii="Tw Cen MT" w:hAnsi="Tw Cen MT" w:cs="Times New Roman"/>
                              </w:rPr>
                              <w:t>s</w:t>
                            </w:r>
                            <w:r w:rsidRPr="002714F7">
                              <w:rPr>
                                <w:rFonts w:ascii="Tw Cen MT" w:hAnsi="Tw Cen MT" w:cs="Times New Roman"/>
                              </w:rPr>
                              <w:t>he correct? Why or why not?</w:t>
                            </w:r>
                          </w:p>
                          <w:p w14:paraId="0B5AA80F" w14:textId="74302F5B" w:rsidR="00F82940" w:rsidRDefault="00F82940" w:rsidP="006F6015">
                            <w:pPr>
                              <w:pStyle w:val="nl"/>
                              <w:snapToGrid w:val="0"/>
                              <w:ind w:left="720" w:hanging="720"/>
                              <w:rPr>
                                <w:rFonts w:ascii="Tw Cen MT" w:hAnsi="Tw Cen MT" w:cs="Times New Roman"/>
                              </w:rPr>
                            </w:pPr>
                            <w:r w:rsidRPr="002714F7">
                              <w:rPr>
                                <w:rFonts w:ascii="Tw Cen MT" w:hAnsi="Tw Cen MT" w:cs="Times New Roman"/>
                              </w:rPr>
                              <w:t>2.</w:t>
                            </w:r>
                            <w:r w:rsidRPr="002714F7">
                              <w:rPr>
                                <w:rFonts w:ascii="Tw Cen MT" w:hAnsi="Tw Cen MT" w:cs="Times New Roman"/>
                              </w:rPr>
                              <w:tab/>
                              <w:t>a.</w:t>
                            </w:r>
                            <w:r w:rsidRPr="002714F7">
                              <w:rPr>
                                <w:rFonts w:ascii="Tw Cen MT" w:hAnsi="Tw Cen MT" w:cs="Times New Roman"/>
                              </w:rPr>
                              <w:tab/>
                              <w:t xml:space="preserve">Find the slope, both intercepts, and meanings of all of these for each company. </w:t>
                            </w:r>
                          </w:p>
                          <w:p w14:paraId="6305EEEA" w14:textId="63A72509" w:rsidR="00F82940" w:rsidRDefault="00F82940" w:rsidP="005B468C">
                            <w:pPr>
                              <w:pStyle w:val="nl"/>
                              <w:tabs>
                                <w:tab w:val="clear" w:pos="360"/>
                              </w:tabs>
                              <w:spacing w:before="0"/>
                              <w:ind w:left="720" w:hanging="360"/>
                              <w:rPr>
                                <w:rFonts w:ascii="Tw Cen MT" w:hAnsi="Tw Cen MT" w:cs="Times New Roman"/>
                              </w:rPr>
                            </w:pPr>
                            <w:r>
                              <w:rPr>
                                <w:rFonts w:ascii="Tw Cen MT" w:hAnsi="Tw Cen MT" w:cs="Times New Roman"/>
                              </w:rPr>
                              <w:t>b.</w:t>
                            </w:r>
                            <w:r>
                              <w:rPr>
                                <w:rFonts w:ascii="Tw Cen MT" w:hAnsi="Tw Cen MT" w:cs="Times New Roman"/>
                              </w:rPr>
                              <w:tab/>
                            </w:r>
                            <w:r w:rsidRPr="002714F7">
                              <w:rPr>
                                <w:rFonts w:ascii="Tw Cen MT" w:hAnsi="Tw Cen MT" w:cs="Times New Roman"/>
                              </w:rPr>
                              <w:t>Find equations for both bike rental companies.</w:t>
                            </w:r>
                            <w:r>
                              <w:rPr>
                                <w:rFonts w:ascii="Tw Cen MT" w:hAnsi="Tw Cen MT" w:cs="Times New Roman"/>
                              </w:rPr>
                              <w:t xml:space="preserve"> Enter them in the </w:t>
                            </w:r>
                            <w:r w:rsidRPr="002714F7">
                              <w:rPr>
                                <w:rFonts w:ascii="Tw Cen MT" w:hAnsi="Tw Cen MT" w:cs="Times New Roman"/>
                              </w:rPr>
                              <w:t>table.</w:t>
                            </w:r>
                          </w:p>
                          <w:p w14:paraId="75AB785F" w14:textId="43E5CC73" w:rsidR="00F82940" w:rsidRPr="002714F7" w:rsidRDefault="00F82940" w:rsidP="00E540E1">
                            <w:pPr>
                              <w:pStyle w:val="sl"/>
                              <w:rPr>
                                <w:rFonts w:ascii="Tw Cen MT" w:hAnsi="Tw Cen MT" w:cs="Times New Roman"/>
                              </w:rPr>
                            </w:pPr>
                            <w:r>
                              <w:rPr>
                                <w:rFonts w:ascii="Tw Cen MT" w:hAnsi="Tw Cen MT" w:cs="Times New Roman"/>
                              </w:rPr>
                              <w:t>c</w:t>
                            </w:r>
                            <w:r w:rsidRPr="002714F7">
                              <w:rPr>
                                <w:rFonts w:ascii="Tw Cen MT" w:hAnsi="Tw Cen MT" w:cs="Times New Roman"/>
                              </w:rPr>
                              <w:t>.</w:t>
                            </w:r>
                            <w:r w:rsidRPr="002714F7">
                              <w:rPr>
                                <w:rFonts w:ascii="Tw Cen MT" w:hAnsi="Tw Cen MT" w:cs="Times New Roman"/>
                              </w:rPr>
                              <w:tab/>
                              <w:t>Graph the equations. Label axes and scales.</w:t>
                            </w:r>
                          </w:p>
                          <w:p w14:paraId="4E35CDE5" w14:textId="27BAC9FA" w:rsidR="00F82940" w:rsidRPr="002714F7" w:rsidRDefault="00F82940" w:rsidP="005B468C">
                            <w:pPr>
                              <w:pStyle w:val="sl"/>
                              <w:ind w:right="-10"/>
                              <w:rPr>
                                <w:rFonts w:ascii="Tw Cen MT" w:hAnsi="Tw Cen MT" w:cs="Times New Roman"/>
                              </w:rPr>
                            </w:pPr>
                            <w:r>
                              <w:rPr>
                                <w:rFonts w:ascii="Tw Cen MT" w:hAnsi="Tw Cen MT" w:cs="Times New Roman"/>
                              </w:rPr>
                              <w:t>d</w:t>
                            </w:r>
                            <w:r w:rsidRPr="002714F7">
                              <w:rPr>
                                <w:rFonts w:ascii="Tw Cen MT" w:hAnsi="Tw Cen MT" w:cs="Times New Roman"/>
                              </w:rPr>
                              <w:t>.</w:t>
                            </w:r>
                            <w:r w:rsidRPr="002714F7">
                              <w:rPr>
                                <w:rFonts w:ascii="Tw Cen MT" w:hAnsi="Tw Cen MT" w:cs="Times New Roman"/>
                              </w:rPr>
                              <w:tab/>
                              <w:t xml:space="preserve">Plot the </w:t>
                            </w:r>
                            <w:r>
                              <w:rPr>
                                <w:rFonts w:ascii="Tw Cen MT" w:hAnsi="Tw Cen MT" w:cs="Times New Roman"/>
                              </w:rPr>
                              <w:t>data</w:t>
                            </w:r>
                            <w:r w:rsidRPr="002714F7">
                              <w:rPr>
                                <w:rFonts w:ascii="Tw Cen MT" w:hAnsi="Tw Cen MT" w:cs="Times New Roman"/>
                              </w:rPr>
                              <w:t xml:space="preserve"> from problem 1 on each graph. Do your equations fit the data you found in problem 1?</w:t>
                            </w:r>
                          </w:p>
                          <w:p w14:paraId="0128ADED" w14:textId="77777777" w:rsidR="00F82940" w:rsidRPr="008700E8" w:rsidRDefault="00F82940" w:rsidP="00E540E1">
                            <w:pPr>
                              <w:pStyle w:val="nl"/>
                              <w:rPr>
                                <w:rFonts w:ascii="Tw Cen MT" w:hAnsi="Tw Cen MT" w:cs="Times New Roman"/>
                                <w:sz w:val="4"/>
                                <w:szCs w:val="4"/>
                              </w:rPr>
                            </w:pPr>
                          </w:p>
                          <w:tbl>
                            <w:tblPr>
                              <w:tblStyle w:val="TableGrid"/>
                              <w:tblW w:w="8995" w:type="dxa"/>
                              <w:tblInd w:w="360" w:type="dxa"/>
                              <w:tblLook w:val="04A0" w:firstRow="1" w:lastRow="0" w:firstColumn="1" w:lastColumn="0" w:noHBand="0" w:noVBand="1"/>
                            </w:tblPr>
                            <w:tblGrid>
                              <w:gridCol w:w="2040"/>
                              <w:gridCol w:w="1738"/>
                              <w:gridCol w:w="1739"/>
                              <w:gridCol w:w="1739"/>
                              <w:gridCol w:w="1739"/>
                            </w:tblGrid>
                            <w:tr w:rsidR="00F82940" w:rsidRPr="002714F7" w14:paraId="1730287A" w14:textId="77777777" w:rsidTr="005B468C">
                              <w:tc>
                                <w:tcPr>
                                  <w:tcW w:w="2040" w:type="dxa"/>
                                  <w:shd w:val="clear" w:color="auto" w:fill="DEEAF6" w:themeFill="accent5" w:themeFillTint="33"/>
                                </w:tcPr>
                                <w:p w14:paraId="10A50783" w14:textId="77777777" w:rsidR="00F82940" w:rsidRPr="005B468C" w:rsidRDefault="00F82940" w:rsidP="008700E8">
                                  <w:pPr>
                                    <w:pStyle w:val="nl"/>
                                    <w:spacing w:before="0"/>
                                    <w:rPr>
                                      <w:rFonts w:ascii="Tw Cen MT" w:hAnsi="Tw Cen MT" w:cs="Times New Roman"/>
                                      <w:b/>
                                      <w:sz w:val="20"/>
                                      <w:szCs w:val="20"/>
                                    </w:rPr>
                                  </w:pPr>
                                  <w:r w:rsidRPr="005B468C">
                                    <w:rPr>
                                      <w:rFonts w:ascii="Tw Cen MT" w:hAnsi="Tw Cen MT" w:cs="Times New Roman"/>
                                      <w:b/>
                                      <w:sz w:val="20"/>
                                      <w:szCs w:val="20"/>
                                    </w:rPr>
                                    <w:t>Rental Company</w:t>
                                  </w:r>
                                </w:p>
                              </w:tc>
                              <w:tc>
                                <w:tcPr>
                                  <w:tcW w:w="1738" w:type="dxa"/>
                                  <w:shd w:val="clear" w:color="auto" w:fill="DEEAF6" w:themeFill="accent5" w:themeFillTint="33"/>
                                </w:tcPr>
                                <w:p w14:paraId="261DD8BA" w14:textId="2B5A2686" w:rsidR="00F82940" w:rsidRPr="008700E8" w:rsidRDefault="00F82940" w:rsidP="008700E8">
                                  <w:pPr>
                                    <w:pStyle w:val="nl"/>
                                    <w:spacing w:before="0"/>
                                    <w:jc w:val="center"/>
                                    <w:rPr>
                                      <w:rFonts w:ascii="Tw Cen MT" w:hAnsi="Tw Cen MT" w:cs="Times New Roman"/>
                                      <w:b/>
                                      <w:sz w:val="20"/>
                                      <w:szCs w:val="20"/>
                                    </w:rPr>
                                  </w:pPr>
                                  <w:r>
                                    <w:rPr>
                                      <w:rFonts w:ascii="Tw Cen MT" w:hAnsi="Tw Cen MT" w:cs="Times New Roman"/>
                                      <w:b/>
                                      <w:sz w:val="20"/>
                                      <w:szCs w:val="20"/>
                                    </w:rPr>
                                    <w:t>Slope</w:t>
                                  </w:r>
                                </w:p>
                              </w:tc>
                              <w:tc>
                                <w:tcPr>
                                  <w:tcW w:w="1739" w:type="dxa"/>
                                  <w:shd w:val="clear" w:color="auto" w:fill="DEEAF6" w:themeFill="accent5" w:themeFillTint="33"/>
                                </w:tcPr>
                                <w:p w14:paraId="62101605" w14:textId="0CB1166E" w:rsidR="00F82940" w:rsidRPr="008700E8" w:rsidRDefault="00F82940" w:rsidP="008700E8">
                                  <w:pPr>
                                    <w:pStyle w:val="nl"/>
                                    <w:spacing w:before="0"/>
                                    <w:jc w:val="center"/>
                                    <w:rPr>
                                      <w:rFonts w:ascii="Tw Cen MT" w:hAnsi="Tw Cen MT" w:cs="Times New Roman"/>
                                      <w:b/>
                                      <w:sz w:val="20"/>
                                      <w:szCs w:val="20"/>
                                    </w:rPr>
                                  </w:pPr>
                                  <w:r w:rsidRPr="008700E8">
                                    <w:rPr>
                                      <w:rFonts w:ascii="Tw Cen MT" w:hAnsi="Tw Cen MT" w:cs="Times New Roman"/>
                                      <w:b/>
                                      <w:i/>
                                      <w:sz w:val="20"/>
                                      <w:szCs w:val="20"/>
                                    </w:rPr>
                                    <w:t>y</w:t>
                                  </w:r>
                                  <w:r w:rsidRPr="008700E8">
                                    <w:rPr>
                                      <w:rFonts w:ascii="Tw Cen MT" w:hAnsi="Tw Cen MT" w:cs="Times New Roman"/>
                                      <w:b/>
                                      <w:sz w:val="20"/>
                                      <w:szCs w:val="20"/>
                                    </w:rPr>
                                    <w:t>-intercept</w:t>
                                  </w:r>
                                </w:p>
                              </w:tc>
                              <w:tc>
                                <w:tcPr>
                                  <w:tcW w:w="1739" w:type="dxa"/>
                                  <w:shd w:val="clear" w:color="auto" w:fill="DEEAF6" w:themeFill="accent5" w:themeFillTint="33"/>
                                </w:tcPr>
                                <w:p w14:paraId="1E29BA16" w14:textId="175C8DE3" w:rsidR="00F82940" w:rsidRPr="008700E8" w:rsidRDefault="00F82940" w:rsidP="008700E8">
                                  <w:pPr>
                                    <w:pStyle w:val="nl"/>
                                    <w:spacing w:before="0"/>
                                    <w:jc w:val="center"/>
                                    <w:rPr>
                                      <w:rFonts w:ascii="Tw Cen MT" w:hAnsi="Tw Cen MT" w:cs="Times New Roman"/>
                                      <w:b/>
                                      <w:sz w:val="20"/>
                                      <w:szCs w:val="20"/>
                                    </w:rPr>
                                  </w:pPr>
                                  <w:r w:rsidRPr="008700E8">
                                    <w:rPr>
                                      <w:rFonts w:ascii="Tw Cen MT" w:hAnsi="Tw Cen MT" w:cs="Times New Roman"/>
                                      <w:b/>
                                      <w:i/>
                                      <w:sz w:val="20"/>
                                      <w:szCs w:val="20"/>
                                    </w:rPr>
                                    <w:t>x</w:t>
                                  </w:r>
                                  <w:r w:rsidRPr="008700E8">
                                    <w:rPr>
                                      <w:rFonts w:ascii="Tw Cen MT" w:hAnsi="Tw Cen MT" w:cs="Times New Roman"/>
                                      <w:b/>
                                      <w:sz w:val="20"/>
                                      <w:szCs w:val="20"/>
                                    </w:rPr>
                                    <w:t>-intercept</w:t>
                                  </w:r>
                                </w:p>
                              </w:tc>
                              <w:tc>
                                <w:tcPr>
                                  <w:tcW w:w="1739" w:type="dxa"/>
                                  <w:shd w:val="clear" w:color="auto" w:fill="DEEAF6" w:themeFill="accent5" w:themeFillTint="33"/>
                                </w:tcPr>
                                <w:p w14:paraId="41D4AE51" w14:textId="62F16B40" w:rsidR="00F82940" w:rsidRPr="008700E8" w:rsidRDefault="00F82940" w:rsidP="008700E8">
                                  <w:pPr>
                                    <w:pStyle w:val="nl"/>
                                    <w:spacing w:before="0"/>
                                    <w:jc w:val="center"/>
                                    <w:rPr>
                                      <w:rFonts w:ascii="Tw Cen MT" w:hAnsi="Tw Cen MT" w:cs="Times New Roman"/>
                                      <w:b/>
                                      <w:sz w:val="20"/>
                                      <w:szCs w:val="20"/>
                                    </w:rPr>
                                  </w:pPr>
                                  <w:r>
                                    <w:rPr>
                                      <w:rFonts w:ascii="Tw Cen MT" w:hAnsi="Tw Cen MT" w:cs="Times New Roman"/>
                                      <w:b/>
                                      <w:sz w:val="20"/>
                                      <w:szCs w:val="20"/>
                                    </w:rPr>
                                    <w:t>Equation</w:t>
                                  </w:r>
                                </w:p>
                              </w:tc>
                            </w:tr>
                            <w:tr w:rsidR="00F82940" w:rsidRPr="002714F7" w14:paraId="2FD733A5" w14:textId="77777777" w:rsidTr="005B468C">
                              <w:tc>
                                <w:tcPr>
                                  <w:tcW w:w="2040" w:type="dxa"/>
                                  <w:vAlign w:val="center"/>
                                </w:tcPr>
                                <w:p w14:paraId="2D8D9C00" w14:textId="77777777" w:rsidR="00F82940" w:rsidRPr="002714F7" w:rsidRDefault="00F82940" w:rsidP="008700E8">
                                  <w:pPr>
                                    <w:pStyle w:val="nl"/>
                                    <w:spacing w:before="0"/>
                                    <w:rPr>
                                      <w:rFonts w:ascii="Tw Cen MT" w:hAnsi="Tw Cen MT" w:cs="Times New Roman"/>
                                    </w:rPr>
                                  </w:pPr>
                                  <w:r w:rsidRPr="002714F7">
                                    <w:rPr>
                                      <w:rFonts w:ascii="Tw Cen MT" w:hAnsi="Tw Cen MT" w:cs="Times New Roman"/>
                                    </w:rPr>
                                    <w:t>Island Rentals</w:t>
                                  </w:r>
                                </w:p>
                              </w:tc>
                              <w:tc>
                                <w:tcPr>
                                  <w:tcW w:w="1738" w:type="dxa"/>
                                </w:tcPr>
                                <w:p w14:paraId="2CA67103" w14:textId="77777777" w:rsidR="00F82940" w:rsidRPr="002714F7" w:rsidRDefault="00F82940" w:rsidP="008700E8">
                                  <w:pPr>
                                    <w:pStyle w:val="nl"/>
                                    <w:spacing w:before="0" w:line="360" w:lineRule="auto"/>
                                    <w:jc w:val="center"/>
                                    <w:rPr>
                                      <w:rFonts w:ascii="Tw Cen MT" w:hAnsi="Tw Cen MT" w:cs="Times New Roman"/>
                                    </w:rPr>
                                  </w:pPr>
                                </w:p>
                              </w:tc>
                              <w:tc>
                                <w:tcPr>
                                  <w:tcW w:w="1739" w:type="dxa"/>
                                </w:tcPr>
                                <w:p w14:paraId="084A3EBC" w14:textId="77777777" w:rsidR="00F82940" w:rsidRPr="002714F7" w:rsidRDefault="00F82940" w:rsidP="008700E8">
                                  <w:pPr>
                                    <w:pStyle w:val="nl"/>
                                    <w:spacing w:before="0"/>
                                    <w:jc w:val="center"/>
                                    <w:rPr>
                                      <w:rFonts w:ascii="Tw Cen MT" w:hAnsi="Tw Cen MT" w:cs="Times New Roman"/>
                                    </w:rPr>
                                  </w:pPr>
                                </w:p>
                              </w:tc>
                              <w:tc>
                                <w:tcPr>
                                  <w:tcW w:w="1739" w:type="dxa"/>
                                </w:tcPr>
                                <w:p w14:paraId="23556015" w14:textId="77777777" w:rsidR="00F82940" w:rsidRPr="002714F7" w:rsidRDefault="00F82940" w:rsidP="008700E8">
                                  <w:pPr>
                                    <w:pStyle w:val="nl"/>
                                    <w:spacing w:before="0"/>
                                    <w:jc w:val="center"/>
                                    <w:rPr>
                                      <w:rFonts w:ascii="Tw Cen MT" w:hAnsi="Tw Cen MT" w:cs="Times New Roman"/>
                                    </w:rPr>
                                  </w:pPr>
                                </w:p>
                              </w:tc>
                              <w:tc>
                                <w:tcPr>
                                  <w:tcW w:w="1739" w:type="dxa"/>
                                </w:tcPr>
                                <w:p w14:paraId="1D53B86F" w14:textId="77777777" w:rsidR="00F82940" w:rsidRPr="002714F7" w:rsidRDefault="00F82940" w:rsidP="008700E8">
                                  <w:pPr>
                                    <w:pStyle w:val="nl"/>
                                    <w:spacing w:before="0"/>
                                    <w:jc w:val="center"/>
                                    <w:rPr>
                                      <w:rFonts w:ascii="Tw Cen MT" w:hAnsi="Tw Cen MT" w:cs="Times New Roman"/>
                                    </w:rPr>
                                  </w:pPr>
                                </w:p>
                              </w:tc>
                            </w:tr>
                            <w:tr w:rsidR="00F82940" w:rsidRPr="002714F7" w14:paraId="582CED84" w14:textId="77777777" w:rsidTr="005B468C">
                              <w:tc>
                                <w:tcPr>
                                  <w:tcW w:w="2040" w:type="dxa"/>
                                  <w:vAlign w:val="center"/>
                                </w:tcPr>
                                <w:p w14:paraId="6DE5190E" w14:textId="77777777" w:rsidR="00F82940" w:rsidRPr="002714F7" w:rsidRDefault="00F82940" w:rsidP="008700E8">
                                  <w:pPr>
                                    <w:pStyle w:val="nl"/>
                                    <w:spacing w:before="0"/>
                                    <w:rPr>
                                      <w:rFonts w:ascii="Tw Cen MT" w:hAnsi="Tw Cen MT" w:cs="Times New Roman"/>
                                    </w:rPr>
                                  </w:pPr>
                                  <w:r w:rsidRPr="002714F7">
                                    <w:rPr>
                                      <w:rFonts w:ascii="Tw Cen MT" w:hAnsi="Tw Cen MT" w:cs="Times New Roman"/>
                                    </w:rPr>
                                    <w:t>Bikes Unlimited</w:t>
                                  </w:r>
                                </w:p>
                              </w:tc>
                              <w:tc>
                                <w:tcPr>
                                  <w:tcW w:w="1738" w:type="dxa"/>
                                </w:tcPr>
                                <w:p w14:paraId="08FF1F4E" w14:textId="77777777" w:rsidR="00F82940" w:rsidRPr="002714F7" w:rsidRDefault="00F82940" w:rsidP="008700E8">
                                  <w:pPr>
                                    <w:pStyle w:val="nl"/>
                                    <w:spacing w:before="0" w:line="360" w:lineRule="auto"/>
                                    <w:jc w:val="center"/>
                                    <w:rPr>
                                      <w:rFonts w:ascii="Tw Cen MT" w:hAnsi="Tw Cen MT" w:cs="Times New Roman"/>
                                    </w:rPr>
                                  </w:pPr>
                                </w:p>
                              </w:tc>
                              <w:tc>
                                <w:tcPr>
                                  <w:tcW w:w="1739" w:type="dxa"/>
                                </w:tcPr>
                                <w:p w14:paraId="3E60B87F" w14:textId="77777777" w:rsidR="00F82940" w:rsidRPr="002714F7" w:rsidRDefault="00F82940" w:rsidP="008700E8">
                                  <w:pPr>
                                    <w:pStyle w:val="nl"/>
                                    <w:spacing w:before="0"/>
                                    <w:jc w:val="center"/>
                                    <w:rPr>
                                      <w:rFonts w:ascii="Tw Cen MT" w:hAnsi="Tw Cen MT" w:cs="Times New Roman"/>
                                    </w:rPr>
                                  </w:pPr>
                                </w:p>
                              </w:tc>
                              <w:tc>
                                <w:tcPr>
                                  <w:tcW w:w="1739" w:type="dxa"/>
                                </w:tcPr>
                                <w:p w14:paraId="1F92ACB7" w14:textId="77777777" w:rsidR="00F82940" w:rsidRPr="002714F7" w:rsidRDefault="00F82940" w:rsidP="008700E8">
                                  <w:pPr>
                                    <w:pStyle w:val="nl"/>
                                    <w:spacing w:before="0"/>
                                    <w:jc w:val="center"/>
                                    <w:rPr>
                                      <w:rFonts w:ascii="Tw Cen MT" w:hAnsi="Tw Cen MT" w:cs="Times New Roman"/>
                                    </w:rPr>
                                  </w:pPr>
                                </w:p>
                              </w:tc>
                              <w:tc>
                                <w:tcPr>
                                  <w:tcW w:w="1739" w:type="dxa"/>
                                </w:tcPr>
                                <w:p w14:paraId="58F8B462" w14:textId="77777777" w:rsidR="00F82940" w:rsidRPr="002714F7" w:rsidRDefault="00F82940" w:rsidP="008700E8">
                                  <w:pPr>
                                    <w:pStyle w:val="nl"/>
                                    <w:spacing w:before="0"/>
                                    <w:jc w:val="center"/>
                                    <w:rPr>
                                      <w:rFonts w:ascii="Tw Cen MT" w:hAnsi="Tw Cen MT" w:cs="Times New Roman"/>
                                    </w:rPr>
                                  </w:pPr>
                                </w:p>
                              </w:tc>
                            </w:tr>
                            <w:tr w:rsidR="00F82940" w:rsidRPr="002714F7" w14:paraId="2BEBC870" w14:textId="77777777" w:rsidTr="005B468C">
                              <w:tc>
                                <w:tcPr>
                                  <w:tcW w:w="2040" w:type="dxa"/>
                                  <w:vAlign w:val="center"/>
                                </w:tcPr>
                                <w:p w14:paraId="4EA0B998" w14:textId="77777777" w:rsidR="00F82940" w:rsidRPr="002714F7" w:rsidRDefault="00F82940" w:rsidP="008700E8">
                                  <w:pPr>
                                    <w:pStyle w:val="nl"/>
                                    <w:spacing w:before="0"/>
                                    <w:rPr>
                                      <w:rFonts w:ascii="Tw Cen MT" w:hAnsi="Tw Cen MT" w:cs="Times New Roman"/>
                                    </w:rPr>
                                  </w:pPr>
                                  <w:r>
                                    <w:rPr>
                                      <w:rFonts w:ascii="Tw Cen MT" w:hAnsi="Tw Cen MT" w:cs="Times New Roman"/>
                                    </w:rPr>
                                    <w:t>Beck</w:t>
                                  </w:r>
                                  <w:r w:rsidRPr="002714F7">
                                    <w:rPr>
                                      <w:rFonts w:ascii="Tw Cen MT" w:hAnsi="Tw Cen MT" w:cs="Times New Roman"/>
                                    </w:rPr>
                                    <w:t>ma</w:t>
                                  </w:r>
                                  <w:r>
                                    <w:rPr>
                                      <w:rFonts w:ascii="Tw Cen MT" w:hAnsi="Tw Cen MT" w:cs="Times New Roman"/>
                                    </w:rPr>
                                    <w:t>n</w:t>
                                  </w:r>
                                  <w:r w:rsidRPr="002714F7">
                                    <w:rPr>
                                      <w:rFonts w:ascii="Tw Cen MT" w:hAnsi="Tw Cen MT" w:cs="Times New Roman"/>
                                    </w:rPr>
                                    <w:t>n’s Bikes</w:t>
                                  </w:r>
                                </w:p>
                              </w:tc>
                              <w:tc>
                                <w:tcPr>
                                  <w:tcW w:w="1738" w:type="dxa"/>
                                </w:tcPr>
                                <w:p w14:paraId="06FCD17E" w14:textId="77777777" w:rsidR="00F82940" w:rsidRPr="002714F7" w:rsidRDefault="00F82940" w:rsidP="008700E8">
                                  <w:pPr>
                                    <w:pStyle w:val="nl"/>
                                    <w:spacing w:before="0" w:line="360" w:lineRule="auto"/>
                                    <w:jc w:val="center"/>
                                    <w:rPr>
                                      <w:rFonts w:ascii="Tw Cen MT" w:hAnsi="Tw Cen MT" w:cs="Times New Roman"/>
                                    </w:rPr>
                                  </w:pPr>
                                </w:p>
                              </w:tc>
                              <w:tc>
                                <w:tcPr>
                                  <w:tcW w:w="1739" w:type="dxa"/>
                                </w:tcPr>
                                <w:p w14:paraId="2BFD7703" w14:textId="77777777" w:rsidR="00F82940" w:rsidRPr="002714F7" w:rsidRDefault="00F82940" w:rsidP="008700E8">
                                  <w:pPr>
                                    <w:pStyle w:val="nl"/>
                                    <w:spacing w:before="0"/>
                                    <w:jc w:val="center"/>
                                    <w:rPr>
                                      <w:rFonts w:ascii="Tw Cen MT" w:hAnsi="Tw Cen MT" w:cs="Times New Roman"/>
                                    </w:rPr>
                                  </w:pPr>
                                </w:p>
                              </w:tc>
                              <w:tc>
                                <w:tcPr>
                                  <w:tcW w:w="1739" w:type="dxa"/>
                                </w:tcPr>
                                <w:p w14:paraId="35CB7652" w14:textId="77777777" w:rsidR="00F82940" w:rsidRPr="002714F7" w:rsidRDefault="00F82940" w:rsidP="008700E8">
                                  <w:pPr>
                                    <w:pStyle w:val="nl"/>
                                    <w:spacing w:before="0"/>
                                    <w:jc w:val="center"/>
                                    <w:rPr>
                                      <w:rFonts w:ascii="Tw Cen MT" w:hAnsi="Tw Cen MT" w:cs="Times New Roman"/>
                                    </w:rPr>
                                  </w:pPr>
                                </w:p>
                              </w:tc>
                              <w:tc>
                                <w:tcPr>
                                  <w:tcW w:w="1739" w:type="dxa"/>
                                </w:tcPr>
                                <w:p w14:paraId="59870586" w14:textId="77777777" w:rsidR="00F82940" w:rsidRPr="002714F7" w:rsidRDefault="00F82940" w:rsidP="008700E8">
                                  <w:pPr>
                                    <w:pStyle w:val="nl"/>
                                    <w:spacing w:before="0"/>
                                    <w:rPr>
                                      <w:rFonts w:ascii="Tw Cen MT" w:hAnsi="Tw Cen MT" w:cs="Times New Roman"/>
                                    </w:rPr>
                                  </w:pPr>
                                </w:p>
                              </w:tc>
                            </w:tr>
                            <w:tr w:rsidR="00F82940" w:rsidRPr="002714F7" w14:paraId="3438DE5B" w14:textId="77777777" w:rsidTr="005B468C">
                              <w:tc>
                                <w:tcPr>
                                  <w:tcW w:w="2040" w:type="dxa"/>
                                  <w:vAlign w:val="center"/>
                                </w:tcPr>
                                <w:p w14:paraId="0F75339A" w14:textId="77777777" w:rsidR="00F82940" w:rsidRPr="002714F7" w:rsidRDefault="00F82940" w:rsidP="008700E8">
                                  <w:pPr>
                                    <w:pStyle w:val="nl"/>
                                    <w:spacing w:before="0"/>
                                    <w:rPr>
                                      <w:rFonts w:ascii="Tw Cen MT" w:hAnsi="Tw Cen MT" w:cs="Times New Roman"/>
                                    </w:rPr>
                                  </w:pPr>
                                  <w:r>
                                    <w:rPr>
                                      <w:rFonts w:ascii="Tw Cen MT" w:hAnsi="Tw Cen MT" w:cs="Times New Roman"/>
                                    </w:rPr>
                                    <w:t>Colleen’s</w:t>
                                  </w:r>
                                  <w:r w:rsidRPr="002714F7">
                                    <w:rPr>
                                      <w:rFonts w:ascii="Tw Cen MT" w:hAnsi="Tw Cen MT" w:cs="Times New Roman"/>
                                    </w:rPr>
                                    <w:t xml:space="preserve"> Cyclery</w:t>
                                  </w:r>
                                </w:p>
                              </w:tc>
                              <w:tc>
                                <w:tcPr>
                                  <w:tcW w:w="1738" w:type="dxa"/>
                                </w:tcPr>
                                <w:p w14:paraId="1E49564A" w14:textId="77777777" w:rsidR="00F82940" w:rsidRPr="002714F7" w:rsidRDefault="00F82940" w:rsidP="008700E8">
                                  <w:pPr>
                                    <w:pStyle w:val="nl"/>
                                    <w:spacing w:before="0" w:line="360" w:lineRule="auto"/>
                                    <w:jc w:val="center"/>
                                    <w:rPr>
                                      <w:rFonts w:ascii="Tw Cen MT" w:hAnsi="Tw Cen MT" w:cs="Times New Roman"/>
                                    </w:rPr>
                                  </w:pPr>
                                </w:p>
                              </w:tc>
                              <w:tc>
                                <w:tcPr>
                                  <w:tcW w:w="1739" w:type="dxa"/>
                                </w:tcPr>
                                <w:p w14:paraId="7E802953" w14:textId="77777777" w:rsidR="00F82940" w:rsidRPr="002714F7" w:rsidRDefault="00F82940" w:rsidP="008700E8">
                                  <w:pPr>
                                    <w:pStyle w:val="nl"/>
                                    <w:spacing w:before="0"/>
                                    <w:jc w:val="center"/>
                                    <w:rPr>
                                      <w:rFonts w:ascii="Tw Cen MT" w:hAnsi="Tw Cen MT" w:cs="Times New Roman"/>
                                    </w:rPr>
                                  </w:pPr>
                                </w:p>
                              </w:tc>
                              <w:tc>
                                <w:tcPr>
                                  <w:tcW w:w="1739" w:type="dxa"/>
                                </w:tcPr>
                                <w:p w14:paraId="15BE4A31" w14:textId="77777777" w:rsidR="00F82940" w:rsidRPr="002714F7" w:rsidRDefault="00F82940" w:rsidP="008700E8">
                                  <w:pPr>
                                    <w:pStyle w:val="nl"/>
                                    <w:spacing w:before="0"/>
                                    <w:jc w:val="center"/>
                                    <w:rPr>
                                      <w:rFonts w:ascii="Tw Cen MT" w:hAnsi="Tw Cen MT" w:cs="Times New Roman"/>
                                    </w:rPr>
                                  </w:pPr>
                                </w:p>
                              </w:tc>
                              <w:tc>
                                <w:tcPr>
                                  <w:tcW w:w="1739" w:type="dxa"/>
                                </w:tcPr>
                                <w:p w14:paraId="40310926" w14:textId="77777777" w:rsidR="00F82940" w:rsidRPr="002714F7" w:rsidRDefault="00F82940" w:rsidP="008700E8">
                                  <w:pPr>
                                    <w:pStyle w:val="nl"/>
                                    <w:spacing w:before="0"/>
                                    <w:rPr>
                                      <w:rFonts w:ascii="Tw Cen MT" w:hAnsi="Tw Cen MT" w:cs="Times New Roman"/>
                                    </w:rPr>
                                  </w:pPr>
                                </w:p>
                              </w:tc>
                            </w:tr>
                          </w:tbl>
                          <w:p w14:paraId="04B723F3" w14:textId="6C659038" w:rsidR="00F82940" w:rsidRPr="002714F7" w:rsidRDefault="00F82940" w:rsidP="00E540E1">
                            <w:pPr>
                              <w:pStyle w:val="nl"/>
                              <w:ind w:left="360" w:hanging="360"/>
                              <w:rPr>
                                <w:rFonts w:ascii="Tw Cen MT" w:eastAsia="Times New Roman" w:hAnsi="Tw Cen MT" w:cs="Times New Roman"/>
                              </w:rPr>
                            </w:pPr>
                            <w:r w:rsidRPr="002714F7">
                              <w:rPr>
                                <w:rFonts w:ascii="Tw Cen MT" w:hAnsi="Tw Cen MT" w:cs="Times New Roman"/>
                              </w:rPr>
                              <w:t>3.</w:t>
                            </w:r>
                            <w:r w:rsidRPr="002714F7">
                              <w:rPr>
                                <w:rFonts w:ascii="Tw Cen MT" w:hAnsi="Tw Cen MT" w:cs="Times New Roman"/>
                              </w:rPr>
                              <w:tab/>
                            </w:r>
                            <w:r>
                              <w:rPr>
                                <w:rFonts w:ascii="Tw Cen MT" w:hAnsi="Tw Cen MT" w:cs="Times New Roman"/>
                              </w:rPr>
                              <w:t>Recall that t</w:t>
                            </w:r>
                            <w:r w:rsidRPr="002714F7">
                              <w:rPr>
                                <w:rFonts w:ascii="Tw Cen MT" w:hAnsi="Tw Cen MT" w:cs="Times New Roman"/>
                              </w:rPr>
                              <w:t xml:space="preserve">he </w:t>
                            </w:r>
                            <w:r w:rsidRPr="002714F7">
                              <w:rPr>
                                <w:rFonts w:ascii="Tw Cen MT" w:hAnsi="Tw Cen MT" w:cs="Times New Roman"/>
                                <w:i/>
                              </w:rPr>
                              <w:t>domain</w:t>
                            </w:r>
                            <w:r w:rsidRPr="002714F7">
                              <w:rPr>
                                <w:rFonts w:ascii="Tw Cen MT" w:hAnsi="Tw Cen MT" w:cs="Times New Roman"/>
                              </w:rPr>
                              <w:t xml:space="preserve"> </w:t>
                            </w:r>
                            <w:r>
                              <w:rPr>
                                <w:rFonts w:ascii="Tw Cen MT" w:hAnsi="Tw Cen MT" w:cs="Times New Roman"/>
                              </w:rPr>
                              <w:t xml:space="preserve">of a function </w:t>
                            </w:r>
                            <w:r w:rsidRPr="002714F7">
                              <w:rPr>
                                <w:rFonts w:ascii="Tw Cen MT" w:hAnsi="Tw Cen MT" w:cs="Times New Roman"/>
                              </w:rPr>
                              <w:t xml:space="preserve">is the set of all possible values </w:t>
                            </w:r>
                            <w:r>
                              <w:rPr>
                                <w:rFonts w:ascii="Tw Cen MT" w:hAnsi="Tw Cen MT" w:cs="Times New Roman"/>
                              </w:rPr>
                              <w:t>of</w:t>
                            </w:r>
                            <w:r w:rsidRPr="002714F7">
                              <w:rPr>
                                <w:rFonts w:ascii="Tw Cen MT" w:hAnsi="Tw Cen MT" w:cs="Times New Roman"/>
                              </w:rPr>
                              <w:t xml:space="preserve"> the independent variable (</w:t>
                            </w:r>
                            <w:r w:rsidRPr="002714F7">
                              <w:rPr>
                                <w:rFonts w:ascii="Tw Cen MT" w:hAnsi="Tw Cen MT" w:cs="Times New Roman"/>
                                <w:i/>
                              </w:rPr>
                              <w:t>x</w:t>
                            </w:r>
                            <w:r w:rsidRPr="002714F7">
                              <w:rPr>
                                <w:rFonts w:ascii="Tw Cen MT" w:hAnsi="Tw Cen MT" w:cs="Times New Roman"/>
                              </w:rPr>
                              <w:t xml:space="preserve"> or whatever variable you are using for the context) for which the function is defined. The </w:t>
                            </w:r>
                            <w:r w:rsidRPr="002714F7">
                              <w:rPr>
                                <w:rFonts w:ascii="Tw Cen MT" w:hAnsi="Tw Cen MT" w:cs="Times New Roman"/>
                                <w:i/>
                              </w:rPr>
                              <w:t>range</w:t>
                            </w:r>
                            <w:r w:rsidRPr="002714F7">
                              <w:rPr>
                                <w:rFonts w:ascii="Tw Cen MT" w:hAnsi="Tw Cen MT" w:cs="Times New Roman"/>
                              </w:rPr>
                              <w:t xml:space="preserve"> is the set of possible values </w:t>
                            </w:r>
                            <w:r>
                              <w:rPr>
                                <w:rFonts w:ascii="Tw Cen MT" w:hAnsi="Tw Cen MT" w:cs="Times New Roman"/>
                              </w:rPr>
                              <w:t>of</w:t>
                            </w:r>
                            <w:r w:rsidRPr="002714F7">
                              <w:rPr>
                                <w:rFonts w:ascii="Tw Cen MT" w:hAnsi="Tw Cen MT" w:cs="Times New Roman"/>
                              </w:rPr>
                              <w:t xml:space="preserve"> the dependent variable (usually </w:t>
                            </w:r>
                            <w:r w:rsidRPr="002714F7">
                              <w:rPr>
                                <w:rFonts w:ascii="Tw Cen MT" w:hAnsi="Tw Cen MT" w:cs="Times New Roman"/>
                                <w:i/>
                              </w:rPr>
                              <w:t>y</w:t>
                            </w:r>
                            <w:r w:rsidRPr="002714F7">
                              <w:rPr>
                                <w:rFonts w:ascii="Tw Cen MT" w:hAnsi="Tw Cen MT" w:cs="Times New Roman"/>
                              </w:rPr>
                              <w:t xml:space="preserve">, sometimes expressed as </w:t>
                            </w:r>
                            <w:r w:rsidRPr="002714F7">
                              <w:rPr>
                                <w:rFonts w:ascii="Tw Cen MT" w:hAnsi="Tw Cen MT" w:cs="Times New Roman"/>
                                <w:i/>
                              </w:rPr>
                              <w:t>f</w:t>
                            </w:r>
                            <w:r w:rsidRPr="002714F7">
                              <w:rPr>
                                <w:rFonts w:ascii="Tw Cen MT" w:hAnsi="Tw Cen MT" w:cs="Times New Roman"/>
                              </w:rPr>
                              <w:t>(</w:t>
                            </w:r>
                            <w:r w:rsidRPr="002714F7">
                              <w:rPr>
                                <w:rFonts w:ascii="Tw Cen MT" w:hAnsi="Tw Cen MT" w:cs="Times New Roman"/>
                                <w:i/>
                              </w:rPr>
                              <w:t>x</w:t>
                            </w:r>
                            <w:r w:rsidRPr="002714F7">
                              <w:rPr>
                                <w:rFonts w:ascii="Tw Cen MT" w:hAnsi="Tw Cen MT" w:cs="Times New Roman"/>
                              </w:rPr>
                              <w:t xml:space="preserve">)) that result from using the same function.  </w:t>
                            </w:r>
                          </w:p>
                          <w:p w14:paraId="00EAE16C" w14:textId="77777777" w:rsidR="00F82940" w:rsidRPr="002714F7" w:rsidRDefault="00F82940" w:rsidP="00E540E1">
                            <w:pPr>
                              <w:pStyle w:val="sl"/>
                              <w:rPr>
                                <w:rFonts w:ascii="Tw Cen MT" w:hAnsi="Tw Cen MT" w:cs="Times New Roman"/>
                              </w:rPr>
                            </w:pPr>
                            <w:r w:rsidRPr="002714F7">
                              <w:rPr>
                                <w:rFonts w:ascii="Tw Cen MT" w:hAnsi="Tw Cen MT" w:cs="Times New Roman"/>
                              </w:rPr>
                              <w:t>a.</w:t>
                            </w:r>
                            <w:r w:rsidRPr="002714F7">
                              <w:rPr>
                                <w:rFonts w:ascii="Tw Cen MT" w:hAnsi="Tw Cen MT" w:cs="Times New Roman"/>
                              </w:rPr>
                              <w:tab/>
                              <w:t>Find the domain in terms of the bike rental context.</w:t>
                            </w:r>
                          </w:p>
                          <w:p w14:paraId="4DD68BEE" w14:textId="77777777" w:rsidR="00F82940" w:rsidRPr="002714F7" w:rsidRDefault="00F82940" w:rsidP="00E540E1">
                            <w:pPr>
                              <w:pStyle w:val="sl"/>
                              <w:rPr>
                                <w:rFonts w:ascii="Tw Cen MT" w:hAnsi="Tw Cen MT" w:cs="Times New Roman"/>
                              </w:rPr>
                            </w:pPr>
                            <w:r w:rsidRPr="002714F7">
                              <w:rPr>
                                <w:rFonts w:ascii="Tw Cen MT" w:hAnsi="Tw Cen MT" w:cs="Times New Roman"/>
                              </w:rPr>
                              <w:t>b.</w:t>
                            </w:r>
                            <w:r w:rsidRPr="002714F7">
                              <w:rPr>
                                <w:rFonts w:ascii="Tw Cen MT" w:hAnsi="Tw Cen MT" w:cs="Times New Roman"/>
                              </w:rPr>
                              <w:tab/>
                              <w:t>Find the domain disregarding the context.</w:t>
                            </w:r>
                          </w:p>
                          <w:p w14:paraId="3AC2FCEF" w14:textId="77777777" w:rsidR="00F82940" w:rsidRPr="002714F7" w:rsidRDefault="00F82940" w:rsidP="00E540E1">
                            <w:pPr>
                              <w:pStyle w:val="sl"/>
                              <w:rPr>
                                <w:rFonts w:ascii="Tw Cen MT" w:hAnsi="Tw Cen MT" w:cs="Times New Roman"/>
                              </w:rPr>
                            </w:pPr>
                            <w:r w:rsidRPr="002714F7">
                              <w:rPr>
                                <w:rFonts w:ascii="Tw Cen MT" w:hAnsi="Tw Cen MT" w:cs="Times New Roman"/>
                              </w:rPr>
                              <w:t>c.</w:t>
                            </w:r>
                            <w:r w:rsidRPr="002714F7">
                              <w:rPr>
                                <w:rFonts w:ascii="Tw Cen MT" w:hAnsi="Tw Cen MT" w:cs="Times New Roman"/>
                              </w:rPr>
                              <w:tab/>
                              <w:t>How are these similar? How are they different?</w:t>
                            </w:r>
                          </w:p>
                          <w:p w14:paraId="656E2919" w14:textId="713875ED" w:rsidR="00F82940" w:rsidRPr="002714F7" w:rsidRDefault="00F82940" w:rsidP="00E540E1">
                            <w:pPr>
                              <w:pStyle w:val="sl"/>
                              <w:ind w:left="360" w:firstLine="0"/>
                              <w:rPr>
                                <w:rFonts w:ascii="Tw Cen MT" w:hAnsi="Tw Cen MT" w:cs="Times New Roman"/>
                              </w:rPr>
                            </w:pPr>
                            <w:r w:rsidRPr="002714F7">
                              <w:rPr>
                                <w:rFonts w:ascii="Tw Cen MT" w:hAnsi="Tw Cen MT" w:cs="Times New Roman"/>
                              </w:rPr>
                              <w:t>d.</w:t>
                            </w:r>
                            <w:r w:rsidRPr="002714F7">
                              <w:rPr>
                                <w:rFonts w:ascii="Tw Cen MT" w:hAnsi="Tw Cen MT" w:cs="Times New Roman"/>
                              </w:rPr>
                              <w:tab/>
                              <w:t xml:space="preserve">Find the range in terms of </w:t>
                            </w:r>
                            <w:r>
                              <w:rPr>
                                <w:rFonts w:ascii="Tw Cen MT" w:hAnsi="Tw Cen MT" w:cs="Times New Roman"/>
                              </w:rPr>
                              <w:t xml:space="preserve">one of </w:t>
                            </w:r>
                            <w:r w:rsidRPr="002714F7">
                              <w:rPr>
                                <w:rFonts w:ascii="Tw Cen MT" w:hAnsi="Tw Cen MT" w:cs="Times New Roman"/>
                              </w:rPr>
                              <w:t xml:space="preserve">the bike rental </w:t>
                            </w:r>
                            <w:r>
                              <w:rPr>
                                <w:rFonts w:ascii="Tw Cen MT" w:hAnsi="Tw Cen MT" w:cs="Times New Roman"/>
                              </w:rPr>
                              <w:t>companies</w:t>
                            </w:r>
                            <w:r w:rsidRPr="002714F7">
                              <w:rPr>
                                <w:rFonts w:ascii="Tw Cen MT" w:hAnsi="Tw Cen MT" w:cs="Times New Roman"/>
                              </w:rPr>
                              <w:t>.</w:t>
                            </w:r>
                          </w:p>
                          <w:p w14:paraId="4E2BA0D6" w14:textId="77777777" w:rsidR="00F82940" w:rsidRPr="002714F7" w:rsidRDefault="00F82940" w:rsidP="00E540E1">
                            <w:pPr>
                              <w:pStyle w:val="sl"/>
                              <w:rPr>
                                <w:rFonts w:ascii="Tw Cen MT" w:hAnsi="Tw Cen MT" w:cs="Times New Roman"/>
                              </w:rPr>
                            </w:pPr>
                            <w:r w:rsidRPr="002714F7">
                              <w:rPr>
                                <w:rFonts w:ascii="Tw Cen MT" w:hAnsi="Tw Cen MT" w:cs="Times New Roman"/>
                              </w:rPr>
                              <w:t>e.</w:t>
                            </w:r>
                            <w:r w:rsidRPr="002714F7">
                              <w:rPr>
                                <w:rFonts w:ascii="Tw Cen MT" w:hAnsi="Tw Cen MT" w:cs="Times New Roman"/>
                              </w:rPr>
                              <w:tab/>
                              <w:t>Find the range disregarding the context.</w:t>
                            </w:r>
                          </w:p>
                          <w:p w14:paraId="7AC61C23" w14:textId="77777777" w:rsidR="00F82940" w:rsidRPr="002714F7" w:rsidRDefault="00F82940" w:rsidP="00E540E1">
                            <w:pPr>
                              <w:pStyle w:val="sl"/>
                              <w:rPr>
                                <w:rFonts w:ascii="Tw Cen MT" w:hAnsi="Tw Cen MT" w:cs="Times New Roman"/>
                              </w:rPr>
                            </w:pPr>
                            <w:r w:rsidRPr="002714F7">
                              <w:rPr>
                                <w:rFonts w:ascii="Tw Cen MT" w:hAnsi="Tw Cen MT" w:cs="Times New Roman"/>
                              </w:rPr>
                              <w:t>f.</w:t>
                            </w:r>
                            <w:r w:rsidRPr="002714F7">
                              <w:rPr>
                                <w:rFonts w:ascii="Tw Cen MT" w:hAnsi="Tw Cen MT" w:cs="Times New Roman"/>
                              </w:rPr>
                              <w:tab/>
                              <w:t>How are these similar? How are they different?</w:t>
                            </w:r>
                          </w:p>
                          <w:p w14:paraId="1D326839" w14:textId="77777777" w:rsidR="00F82940" w:rsidRPr="002714F7" w:rsidRDefault="00F82940" w:rsidP="00E540E1">
                            <w:pPr>
                              <w:pStyle w:val="nl"/>
                              <w:ind w:left="360" w:hanging="360"/>
                              <w:rPr>
                                <w:rFonts w:ascii="Tw Cen MT" w:hAnsi="Tw Cen MT" w:cs="Times New Roman"/>
                              </w:rPr>
                            </w:pPr>
                            <w:r w:rsidRPr="002714F7">
                              <w:rPr>
                                <w:rFonts w:ascii="Tw Cen MT" w:hAnsi="Tw Cen MT" w:cs="Times New Roman"/>
                              </w:rPr>
                              <w:t>4.</w:t>
                            </w:r>
                            <w:r w:rsidRPr="002714F7">
                              <w:rPr>
                                <w:rFonts w:ascii="Tw Cen MT" w:hAnsi="Tw Cen MT" w:cs="Times New Roman"/>
                              </w:rPr>
                              <w:tab/>
                              <w:t>Suppose there are two other bike rental companies on the island.</w:t>
                            </w:r>
                          </w:p>
                          <w:p w14:paraId="31D50FC6" w14:textId="77777777" w:rsidR="00F82940" w:rsidRPr="002714F7" w:rsidRDefault="00F82940" w:rsidP="0002758F">
                            <w:pPr>
                              <w:pStyle w:val="sl"/>
                              <w:numPr>
                                <w:ilvl w:val="0"/>
                                <w:numId w:val="8"/>
                              </w:numPr>
                              <w:rPr>
                                <w:rFonts w:ascii="Tw Cen MT" w:hAnsi="Tw Cen MT" w:cs="Times New Roman"/>
                              </w:rPr>
                            </w:pPr>
                            <w:r>
                              <w:rPr>
                                <w:rFonts w:ascii="Tw Cen MT" w:hAnsi="Tw Cen MT" w:cs="Times New Roman"/>
                              </w:rPr>
                              <w:t>Beck</w:t>
                            </w:r>
                            <w:r w:rsidRPr="002714F7">
                              <w:rPr>
                                <w:rFonts w:ascii="Tw Cen MT" w:hAnsi="Tw Cen MT" w:cs="Times New Roman"/>
                              </w:rPr>
                              <w:t>ma</w:t>
                            </w:r>
                            <w:r>
                              <w:rPr>
                                <w:rFonts w:ascii="Tw Cen MT" w:hAnsi="Tw Cen MT" w:cs="Times New Roman"/>
                              </w:rPr>
                              <w:t>n</w:t>
                            </w:r>
                            <w:r w:rsidRPr="002714F7">
                              <w:rPr>
                                <w:rFonts w:ascii="Tw Cen MT" w:hAnsi="Tw Cen MT" w:cs="Times New Roman"/>
                              </w:rPr>
                              <w:t>n’s Bikes charges a base fee of $5 and $10 per hour per bike.</w:t>
                            </w:r>
                          </w:p>
                          <w:p w14:paraId="55CAFA31" w14:textId="77777777" w:rsidR="00F82940" w:rsidRPr="002714F7" w:rsidRDefault="00F82940" w:rsidP="0002758F">
                            <w:pPr>
                              <w:pStyle w:val="sl"/>
                              <w:numPr>
                                <w:ilvl w:val="0"/>
                                <w:numId w:val="8"/>
                              </w:numPr>
                              <w:rPr>
                                <w:rFonts w:ascii="Tw Cen MT" w:hAnsi="Tw Cen MT" w:cs="Times New Roman"/>
                              </w:rPr>
                            </w:pPr>
                            <w:r>
                              <w:rPr>
                                <w:rFonts w:ascii="Tw Cen MT" w:hAnsi="Tw Cen MT" w:cs="Times New Roman"/>
                              </w:rPr>
                              <w:t>Colleen’s</w:t>
                            </w:r>
                            <w:r w:rsidRPr="002714F7">
                              <w:rPr>
                                <w:rFonts w:ascii="Tw Cen MT" w:hAnsi="Tw Cen MT" w:cs="Times New Roman"/>
                              </w:rPr>
                              <w:t xml:space="preserve"> Cyclery charges a base fee of $20 and $5 per hour per bike.</w:t>
                            </w:r>
                          </w:p>
                          <w:p w14:paraId="66ED0CC7" w14:textId="77777777" w:rsidR="00F82940" w:rsidRPr="002714F7" w:rsidRDefault="00F82940" w:rsidP="0002758F">
                            <w:pPr>
                              <w:pStyle w:val="sl"/>
                              <w:numPr>
                                <w:ilvl w:val="0"/>
                                <w:numId w:val="9"/>
                              </w:numPr>
                              <w:rPr>
                                <w:rFonts w:ascii="Tw Cen MT" w:hAnsi="Tw Cen MT" w:cs="Times New Roman"/>
                              </w:rPr>
                            </w:pPr>
                            <w:r w:rsidRPr="002714F7">
                              <w:rPr>
                                <w:rFonts w:ascii="Tw Cen MT" w:hAnsi="Tw Cen MT" w:cs="Times New Roman"/>
                              </w:rPr>
                              <w:t>How are the charges from these bike rental companies similar to the charges for Island Rentals and Bikes Unlimited?</w:t>
                            </w:r>
                          </w:p>
                          <w:p w14:paraId="2F102C79" w14:textId="6D93FF6F" w:rsidR="00F82940" w:rsidRDefault="00F82940" w:rsidP="00E540E1">
                            <w:pPr>
                              <w:pStyle w:val="sl"/>
                              <w:rPr>
                                <w:rFonts w:ascii="Tw Cen MT" w:hAnsi="Tw Cen MT" w:cs="Times New Roman"/>
                              </w:rPr>
                            </w:pPr>
                            <w:r w:rsidRPr="002714F7">
                              <w:rPr>
                                <w:rFonts w:ascii="Tw Cen MT" w:hAnsi="Tw Cen MT" w:cs="Times New Roman"/>
                              </w:rPr>
                              <w:t>b.</w:t>
                            </w:r>
                            <w:r w:rsidRPr="002714F7">
                              <w:rPr>
                                <w:rFonts w:ascii="Tw Cen MT" w:hAnsi="Tw Cen MT" w:cs="Times New Roman"/>
                              </w:rPr>
                              <w:tab/>
                              <w:t xml:space="preserve">Find equations for each company. </w:t>
                            </w:r>
                            <w:r>
                              <w:rPr>
                                <w:rFonts w:ascii="Tw Cen MT" w:hAnsi="Tw Cen MT" w:cs="Times New Roman"/>
                              </w:rPr>
                              <w:t>Record slopes, intercepts, and equations in the table.</w:t>
                            </w:r>
                          </w:p>
                          <w:p w14:paraId="1A86F34E" w14:textId="77777777" w:rsidR="00F82940" w:rsidRPr="002714F7" w:rsidRDefault="00F82940" w:rsidP="00E540E1">
                            <w:pPr>
                              <w:pStyle w:val="sl"/>
                              <w:rPr>
                                <w:rFonts w:ascii="Tw Cen MT" w:hAnsi="Tw Cen MT" w:cs="Times New Roman"/>
                              </w:rPr>
                            </w:pPr>
                            <w:r>
                              <w:rPr>
                                <w:rFonts w:ascii="Tw Cen MT" w:hAnsi="Tw Cen MT" w:cs="Times New Roman"/>
                              </w:rPr>
                              <w:t>c.</w:t>
                            </w:r>
                            <w:r>
                              <w:rPr>
                                <w:rFonts w:ascii="Tw Cen MT" w:hAnsi="Tw Cen MT" w:cs="Times New Roman"/>
                              </w:rPr>
                              <w:tab/>
                            </w:r>
                            <w:r w:rsidRPr="002714F7">
                              <w:rPr>
                                <w:rFonts w:ascii="Tw Cen MT" w:hAnsi="Tw Cen MT" w:cs="Times New Roman"/>
                              </w:rPr>
                              <w:t xml:space="preserve">Graph the equations on the </w:t>
                            </w:r>
                            <w:r>
                              <w:rPr>
                                <w:rFonts w:ascii="Tw Cen MT" w:hAnsi="Tw Cen MT" w:cs="Times New Roman"/>
                              </w:rPr>
                              <w:t>same coordinate plane you used in</w:t>
                            </w:r>
                            <w:r w:rsidRPr="002714F7">
                              <w:rPr>
                                <w:rFonts w:ascii="Tw Cen MT" w:hAnsi="Tw Cen MT" w:cs="Times New Roman"/>
                              </w:rPr>
                              <w:t xml:space="preserve"> problem 2.</w:t>
                            </w:r>
                          </w:p>
                          <w:p w14:paraId="4630A68A" w14:textId="02A96D0D" w:rsidR="00F82940" w:rsidRPr="002714F7" w:rsidRDefault="00F82940" w:rsidP="00AC3C1C">
                            <w:pPr>
                              <w:pStyle w:val="sl"/>
                              <w:rPr>
                                <w:rFonts w:ascii="Tw Cen MT" w:hAnsi="Tw Cen MT" w:cs="Times New Roman"/>
                              </w:rPr>
                            </w:pPr>
                            <w:r>
                              <w:rPr>
                                <w:rFonts w:ascii="Tw Cen MT" w:hAnsi="Tw Cen MT" w:cs="Times New Roman"/>
                              </w:rPr>
                              <w:t>d</w:t>
                            </w:r>
                            <w:r w:rsidRPr="002714F7">
                              <w:rPr>
                                <w:rFonts w:ascii="Tw Cen MT" w:hAnsi="Tw Cen MT" w:cs="Times New Roman"/>
                              </w:rPr>
                              <w:t>.</w:t>
                            </w:r>
                            <w:r w:rsidRPr="002714F7">
                              <w:rPr>
                                <w:rFonts w:ascii="Tw Cen MT" w:hAnsi="Tw Cen MT" w:cs="Times New Roman"/>
                              </w:rPr>
                              <w:tab/>
                              <w:t xml:space="preserve">Compare the graphs of these two companies with those </w:t>
                            </w:r>
                            <w:r>
                              <w:rPr>
                                <w:rFonts w:ascii="Tw Cen MT" w:hAnsi="Tw Cen MT" w:cs="Times New Roman"/>
                              </w:rPr>
                              <w:t>above</w:t>
                            </w:r>
                            <w:r w:rsidRPr="002714F7">
                              <w:rPr>
                                <w:rFonts w:ascii="Tw Cen MT" w:hAnsi="Tw Cen MT" w:cs="Times New Roman"/>
                              </w:rPr>
                              <w:t>. What do you notice?</w:t>
                            </w:r>
                          </w:p>
                          <w:p w14:paraId="5371E69B" w14:textId="77777777" w:rsidR="00F82940" w:rsidRPr="002714F7" w:rsidRDefault="00F82940" w:rsidP="00E540E1">
                            <w:pPr>
                              <w:pStyle w:val="nsl"/>
                              <w:rPr>
                                <w:rFonts w:ascii="Tw Cen MT" w:hAnsi="Tw Cen MT" w:cs="Times New Roman"/>
                              </w:rPr>
                            </w:pPr>
                            <w:r w:rsidRPr="002714F7">
                              <w:rPr>
                                <w:rFonts w:ascii="Tw Cen MT" w:hAnsi="Tw Cen MT" w:cs="Times New Roman"/>
                              </w:rPr>
                              <w:t>5.</w:t>
                            </w:r>
                            <w:r w:rsidRPr="002714F7">
                              <w:rPr>
                                <w:rFonts w:ascii="Tw Cen MT" w:hAnsi="Tw Cen MT" w:cs="Times New Roman"/>
                              </w:rPr>
                              <w:tab/>
                              <w:t>a.</w:t>
                            </w:r>
                            <w:r w:rsidRPr="002714F7">
                              <w:rPr>
                                <w:rFonts w:ascii="Tw Cen MT" w:hAnsi="Tw Cen MT" w:cs="Times New Roman"/>
                              </w:rPr>
                              <w:tab/>
                              <w:t>Are any of the lines in problems 2 or 4 parallel? If so, which ones? How do you know?</w:t>
                            </w:r>
                          </w:p>
                          <w:p w14:paraId="53A8A66B" w14:textId="77777777" w:rsidR="00F82940" w:rsidRPr="002714F7" w:rsidRDefault="00F82940" w:rsidP="00E540E1">
                            <w:pPr>
                              <w:pStyle w:val="sl"/>
                              <w:rPr>
                                <w:rFonts w:ascii="Tw Cen MT" w:hAnsi="Tw Cen MT" w:cs="Times New Roman"/>
                              </w:rPr>
                            </w:pPr>
                            <w:r w:rsidRPr="002714F7">
                              <w:rPr>
                                <w:rFonts w:ascii="Tw Cen MT" w:hAnsi="Tw Cen MT" w:cs="Times New Roman"/>
                              </w:rPr>
                              <w:t>b.</w:t>
                            </w:r>
                            <w:r w:rsidRPr="002714F7">
                              <w:rPr>
                                <w:rFonts w:ascii="Tw Cen MT" w:hAnsi="Tw Cen MT" w:cs="Times New Roman"/>
                              </w:rPr>
                              <w:tab/>
                              <w:t xml:space="preserve">In the context of bike rentals, what aspects of the bike rental make the lines modeling the rental charges parallel? </w:t>
                            </w:r>
                          </w:p>
                          <w:p w14:paraId="0805361C" w14:textId="77777777" w:rsidR="00F82940" w:rsidRDefault="00F82940" w:rsidP="00716C9B">
                            <w:pPr>
                              <w:pStyle w:val="sl"/>
                              <w:spacing w:before="120"/>
                              <w:ind w:left="360"/>
                              <w:rPr>
                                <w:rFonts w:ascii="Tw Cen MT" w:hAnsi="Tw Cen MT" w:cs="Times New Roman"/>
                              </w:rPr>
                            </w:pPr>
                            <w:r w:rsidRPr="002714F7">
                              <w:rPr>
                                <w:rFonts w:ascii="Tw Cen MT" w:hAnsi="Tw Cen MT" w:cs="Times New Roman"/>
                              </w:rPr>
                              <w:t>6.</w:t>
                            </w:r>
                            <w:r w:rsidRPr="002714F7">
                              <w:rPr>
                                <w:rFonts w:ascii="Tw Cen MT" w:hAnsi="Tw Cen MT" w:cs="Times New Roman"/>
                              </w:rPr>
                              <w:tab/>
                              <w:t>Write and answer two questions related to bike rentals and the fees the four companies above charge.</w:t>
                            </w:r>
                          </w:p>
                          <w:p w14:paraId="4AF97E7A" w14:textId="77777777" w:rsidR="00F82940" w:rsidRPr="00AC3A56" w:rsidRDefault="00F82940" w:rsidP="004E1A95">
                            <w:pPr>
                              <w:pStyle w:val="sl"/>
                              <w:spacing w:before="120"/>
                              <w:ind w:left="360"/>
                              <w:rPr>
                                <w:rFonts w:ascii="Tw Cen MT" w:hAnsi="Tw Cen MT" w:cs="Times New Roman"/>
                                <w:sz w:val="4"/>
                                <w:szCs w:val="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26DFDB" id="Text Box 123" o:spid="_x0000_s1031" type="#_x0000_t202" style="position:absolute;margin-left:0;margin-top:0;width:468pt;height:656.35pt;z-index:251934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" filled="f" strokecolor="#4472c4 [3204]">
                <v:textbox style="mso-fit-shape-to-text:t">
                  <w:txbxContent>
                    <w:p w14:paraId="7A414F7E" w14:textId="387B303B" w:rsidR="00F82940" w:rsidRDefault="00F82940" w:rsidP="00672FCB">
                      <w:pPr>
                        <w:pStyle w:val="StudentPageTitle"/>
                      </w:pPr>
                      <w:r>
                        <w:t>Systems of Equations in Context: Renting Bicycles</w:t>
                      </w:r>
                    </w:p>
                    <w:p w14:paraId="369390C8" w14:textId="65A0AA05" w:rsidR="00F82940" w:rsidRPr="002714F7" w:rsidRDefault="00F82940" w:rsidP="00E540E1">
                      <w:pPr>
                        <w:pStyle w:val="nl"/>
                        <w:rPr>
                          <w:rFonts w:ascii="Tw Cen MT" w:hAnsi="Tw Cen MT" w:cs="Times New Roman"/>
                        </w:rPr>
                      </w:pPr>
                      <w:r w:rsidRPr="002714F7">
                        <w:rPr>
                          <w:rFonts w:ascii="Tw Cen MT" w:hAnsi="Tw Cen MT" w:cs="Times New Roman"/>
                        </w:rPr>
                        <w:t>You and your friends plan to rent bikes</w:t>
                      </w:r>
                      <w:r>
                        <w:rPr>
                          <w:rFonts w:ascii="Tw Cen MT" w:hAnsi="Tw Cen MT" w:cs="Times New Roman"/>
                        </w:rPr>
                        <w:t xml:space="preserve"> while visiting Mackinac Island</w:t>
                      </w:r>
                      <w:r w:rsidRPr="002714F7">
                        <w:rPr>
                          <w:rFonts w:ascii="Tw Cen MT" w:hAnsi="Tw Cen MT" w:cs="Times New Roman"/>
                        </w:rPr>
                        <w:t xml:space="preserve">. </w:t>
                      </w:r>
                    </w:p>
                    <w:p w14:paraId="562613CF" w14:textId="77777777" w:rsidR="00F82940" w:rsidRPr="002714F7" w:rsidRDefault="00F82940" w:rsidP="0002758F">
                      <w:pPr>
                        <w:pStyle w:val="nl"/>
                        <w:numPr>
                          <w:ilvl w:val="0"/>
                          <w:numId w:val="7"/>
                        </w:numPr>
                        <w:spacing w:before="0"/>
                        <w:rPr>
                          <w:rFonts w:ascii="Tw Cen MT" w:hAnsi="Tw Cen MT" w:cs="Times New Roman"/>
                        </w:rPr>
                      </w:pPr>
                      <w:r w:rsidRPr="002714F7">
                        <w:rPr>
                          <w:rFonts w:ascii="Tw Cen MT" w:hAnsi="Tw Cen MT" w:cs="Times New Roman"/>
                        </w:rPr>
                        <w:t>Island Rentals charges a base fee of $16 plus $6 per hour per bike.</w:t>
                      </w:r>
                    </w:p>
                    <w:p w14:paraId="0DD2CD29" w14:textId="77777777" w:rsidR="00F82940" w:rsidRPr="002714F7" w:rsidRDefault="00F82940" w:rsidP="0002758F">
                      <w:pPr>
                        <w:pStyle w:val="nl"/>
                        <w:numPr>
                          <w:ilvl w:val="0"/>
                          <w:numId w:val="7"/>
                        </w:numPr>
                        <w:spacing w:before="0"/>
                        <w:rPr>
                          <w:rFonts w:ascii="Tw Cen MT" w:hAnsi="Tw Cen MT" w:cs="Times New Roman"/>
                        </w:rPr>
                      </w:pPr>
                      <w:r w:rsidRPr="002714F7">
                        <w:rPr>
                          <w:rFonts w:ascii="Tw Cen MT" w:hAnsi="Tw Cen MT" w:cs="Times New Roman"/>
                        </w:rPr>
                        <w:t>Bikes Unlimited does not charge a base fee, but charges $10 per hour per bike.</w:t>
                      </w:r>
                    </w:p>
                    <w:p w14:paraId="6B155304" w14:textId="77777777" w:rsidR="00F82940" w:rsidRPr="002714F7" w:rsidRDefault="00F82940" w:rsidP="00E540E1">
                      <w:pPr>
                        <w:pStyle w:val="nsl"/>
                        <w:rPr>
                          <w:rFonts w:ascii="Tw Cen MT" w:hAnsi="Tw Cen MT" w:cs="Times New Roman"/>
                        </w:rPr>
                      </w:pPr>
                      <w:r>
                        <w:rPr>
                          <w:rFonts w:ascii="Tw Cen MT" w:hAnsi="Tw Cen MT" w:cs="Times New Roman"/>
                        </w:rPr>
                        <w:t>1.</w:t>
                      </w:r>
                      <w:r>
                        <w:rPr>
                          <w:rFonts w:ascii="Tw Cen MT" w:hAnsi="Tw Cen MT" w:cs="Times New Roman"/>
                        </w:rPr>
                        <w:tab/>
                        <w:t>a.</w:t>
                      </w:r>
                      <w:r>
                        <w:rPr>
                          <w:rFonts w:ascii="Tw Cen MT" w:hAnsi="Tw Cen MT" w:cs="Times New Roman"/>
                        </w:rPr>
                        <w:tab/>
                        <w:t>Y</w:t>
                      </w:r>
                      <w:r w:rsidRPr="002714F7">
                        <w:rPr>
                          <w:rFonts w:ascii="Tw Cen MT" w:hAnsi="Tw Cen MT" w:cs="Times New Roman"/>
                        </w:rPr>
                        <w:t xml:space="preserve">ou plan to use bikes for 3 hours. Which company is least expensive? </w:t>
                      </w:r>
                    </w:p>
                    <w:p w14:paraId="2C1EB857" w14:textId="77777777" w:rsidR="00F82940" w:rsidRPr="002714F7" w:rsidRDefault="00F82940" w:rsidP="001775AA">
                      <w:pPr>
                        <w:pStyle w:val="sl"/>
                        <w:rPr>
                          <w:rFonts w:ascii="Tw Cen MT" w:hAnsi="Tw Cen MT" w:cs="Times New Roman"/>
                        </w:rPr>
                      </w:pPr>
                      <w:r w:rsidRPr="002714F7">
                        <w:rPr>
                          <w:rFonts w:ascii="Tw Cen MT" w:hAnsi="Tw Cen MT" w:cs="Times New Roman"/>
                        </w:rPr>
                        <w:t>b.</w:t>
                      </w:r>
                      <w:r w:rsidRPr="002714F7">
                        <w:rPr>
                          <w:rFonts w:ascii="Tw Cen MT" w:hAnsi="Tw Cen MT" w:cs="Times New Roman"/>
                        </w:rPr>
                        <w:tab/>
                        <w:t>Which company should you use if you plan to use bikes for 6 hours?</w:t>
                      </w:r>
                    </w:p>
                    <w:p w14:paraId="3192AD0F" w14:textId="6F106EF5" w:rsidR="00F82940" w:rsidRPr="002714F7" w:rsidRDefault="00F82940" w:rsidP="006F6015">
                      <w:pPr>
                        <w:pStyle w:val="sl"/>
                        <w:rPr>
                          <w:rFonts w:ascii="Tw Cen MT" w:hAnsi="Tw Cen MT" w:cs="Times New Roman"/>
                        </w:rPr>
                      </w:pPr>
                      <w:r>
                        <w:rPr>
                          <w:rFonts w:ascii="Tw Cen MT" w:hAnsi="Tw Cen MT" w:cs="Times New Roman"/>
                        </w:rPr>
                        <w:t>c.</w:t>
                      </w:r>
                      <w:r>
                        <w:rPr>
                          <w:rFonts w:ascii="Tw Cen MT" w:hAnsi="Tw Cen MT" w:cs="Times New Roman"/>
                        </w:rPr>
                        <w:tab/>
                        <w:t>T</w:t>
                      </w:r>
                      <w:r w:rsidRPr="002714F7">
                        <w:rPr>
                          <w:rFonts w:ascii="Tw Cen MT" w:hAnsi="Tw Cen MT" w:cs="Times New Roman"/>
                        </w:rPr>
                        <w:t xml:space="preserve">egan </w:t>
                      </w:r>
                      <w:r>
                        <w:rPr>
                          <w:rFonts w:ascii="Tw Cen MT" w:hAnsi="Tw Cen MT" w:cs="Times New Roman"/>
                        </w:rPr>
                        <w:t>noticed</w:t>
                      </w:r>
                      <w:r w:rsidRPr="002714F7">
                        <w:rPr>
                          <w:rFonts w:ascii="Tw Cen MT" w:hAnsi="Tw Cen MT" w:cs="Times New Roman"/>
                        </w:rPr>
                        <w:t xml:space="preserve"> that if the group uses bikes for exactly 4 hours, the companies charge the same for rentals. Is </w:t>
                      </w:r>
                      <w:r>
                        <w:rPr>
                          <w:rFonts w:ascii="Tw Cen MT" w:hAnsi="Tw Cen MT" w:cs="Times New Roman"/>
                        </w:rPr>
                        <w:t>s</w:t>
                      </w:r>
                      <w:r w:rsidRPr="002714F7">
                        <w:rPr>
                          <w:rFonts w:ascii="Tw Cen MT" w:hAnsi="Tw Cen MT" w:cs="Times New Roman"/>
                        </w:rPr>
                        <w:t>he correct? Why or why not?</w:t>
                      </w:r>
                    </w:p>
                    <w:p w14:paraId="0B5AA80F" w14:textId="74302F5B" w:rsidR="00F82940" w:rsidRDefault="00F82940" w:rsidP="006F6015">
                      <w:pPr>
                        <w:pStyle w:val="nl"/>
                        <w:snapToGrid w:val="0"/>
                        <w:ind w:left="720" w:hanging="720"/>
                        <w:rPr>
                          <w:rFonts w:ascii="Tw Cen MT" w:hAnsi="Tw Cen MT" w:cs="Times New Roman"/>
                        </w:rPr>
                      </w:pPr>
                      <w:r w:rsidRPr="002714F7">
                        <w:rPr>
                          <w:rFonts w:ascii="Tw Cen MT" w:hAnsi="Tw Cen MT" w:cs="Times New Roman"/>
                        </w:rPr>
                        <w:t>2.</w:t>
                      </w:r>
                      <w:r w:rsidRPr="002714F7">
                        <w:rPr>
                          <w:rFonts w:ascii="Tw Cen MT" w:hAnsi="Tw Cen MT" w:cs="Times New Roman"/>
                        </w:rPr>
                        <w:tab/>
                        <w:t>a.</w:t>
                      </w:r>
                      <w:r w:rsidRPr="002714F7">
                        <w:rPr>
                          <w:rFonts w:ascii="Tw Cen MT" w:hAnsi="Tw Cen MT" w:cs="Times New Roman"/>
                        </w:rPr>
                        <w:tab/>
                        <w:t xml:space="preserve">Find the slope, both intercepts, and meanings of all of these for each company. </w:t>
                      </w:r>
                    </w:p>
                    <w:p w14:paraId="6305EEEA" w14:textId="63A72509" w:rsidR="00F82940" w:rsidRDefault="00F82940" w:rsidP="005B468C">
                      <w:pPr>
                        <w:pStyle w:val="nl"/>
                        <w:tabs>
                          <w:tab w:val="clear" w:pos="360"/>
                        </w:tabs>
                        <w:spacing w:before="0"/>
                        <w:ind w:left="720" w:hanging="360"/>
                        <w:rPr>
                          <w:rFonts w:ascii="Tw Cen MT" w:hAnsi="Tw Cen MT" w:cs="Times New Roman"/>
                        </w:rPr>
                      </w:pPr>
                      <w:r>
                        <w:rPr>
                          <w:rFonts w:ascii="Tw Cen MT" w:hAnsi="Tw Cen MT" w:cs="Times New Roman"/>
                        </w:rPr>
                        <w:t>b.</w:t>
                      </w:r>
                      <w:r>
                        <w:rPr>
                          <w:rFonts w:ascii="Tw Cen MT" w:hAnsi="Tw Cen MT" w:cs="Times New Roman"/>
                        </w:rPr>
                        <w:tab/>
                      </w:r>
                      <w:r w:rsidRPr="002714F7">
                        <w:rPr>
                          <w:rFonts w:ascii="Tw Cen MT" w:hAnsi="Tw Cen MT" w:cs="Times New Roman"/>
                        </w:rPr>
                        <w:t>Find equations for both bike rental companies.</w:t>
                      </w:r>
                      <w:r>
                        <w:rPr>
                          <w:rFonts w:ascii="Tw Cen MT" w:hAnsi="Tw Cen MT" w:cs="Times New Roman"/>
                        </w:rPr>
                        <w:t xml:space="preserve"> Enter them in the </w:t>
                      </w:r>
                      <w:r w:rsidRPr="002714F7">
                        <w:rPr>
                          <w:rFonts w:ascii="Tw Cen MT" w:hAnsi="Tw Cen MT" w:cs="Times New Roman"/>
                        </w:rPr>
                        <w:t>table.</w:t>
                      </w:r>
                    </w:p>
                    <w:p w14:paraId="75AB785F" w14:textId="43E5CC73" w:rsidR="00F82940" w:rsidRPr="002714F7" w:rsidRDefault="00F82940" w:rsidP="00E540E1">
                      <w:pPr>
                        <w:pStyle w:val="sl"/>
                        <w:rPr>
                          <w:rFonts w:ascii="Tw Cen MT" w:hAnsi="Tw Cen MT" w:cs="Times New Roman"/>
                        </w:rPr>
                      </w:pPr>
                      <w:r>
                        <w:rPr>
                          <w:rFonts w:ascii="Tw Cen MT" w:hAnsi="Tw Cen MT" w:cs="Times New Roman"/>
                        </w:rPr>
                        <w:t>c</w:t>
                      </w:r>
                      <w:r w:rsidRPr="002714F7">
                        <w:rPr>
                          <w:rFonts w:ascii="Tw Cen MT" w:hAnsi="Tw Cen MT" w:cs="Times New Roman"/>
                        </w:rPr>
                        <w:t>.</w:t>
                      </w:r>
                      <w:r w:rsidRPr="002714F7">
                        <w:rPr>
                          <w:rFonts w:ascii="Tw Cen MT" w:hAnsi="Tw Cen MT" w:cs="Times New Roman"/>
                        </w:rPr>
                        <w:tab/>
                        <w:t>Graph the equations. Label axes and scales.</w:t>
                      </w:r>
                    </w:p>
                    <w:p w14:paraId="4E35CDE5" w14:textId="27BAC9FA" w:rsidR="00F82940" w:rsidRPr="002714F7" w:rsidRDefault="00F82940" w:rsidP="005B468C">
                      <w:pPr>
                        <w:pStyle w:val="sl"/>
                        <w:ind w:right="-10"/>
                        <w:rPr>
                          <w:rFonts w:ascii="Tw Cen MT" w:hAnsi="Tw Cen MT" w:cs="Times New Roman"/>
                        </w:rPr>
                      </w:pPr>
                      <w:r>
                        <w:rPr>
                          <w:rFonts w:ascii="Tw Cen MT" w:hAnsi="Tw Cen MT" w:cs="Times New Roman"/>
                        </w:rPr>
                        <w:t>d</w:t>
                      </w:r>
                      <w:r w:rsidRPr="002714F7">
                        <w:rPr>
                          <w:rFonts w:ascii="Tw Cen MT" w:hAnsi="Tw Cen MT" w:cs="Times New Roman"/>
                        </w:rPr>
                        <w:t>.</w:t>
                      </w:r>
                      <w:r w:rsidRPr="002714F7">
                        <w:rPr>
                          <w:rFonts w:ascii="Tw Cen MT" w:hAnsi="Tw Cen MT" w:cs="Times New Roman"/>
                        </w:rPr>
                        <w:tab/>
                        <w:t xml:space="preserve">Plot the </w:t>
                      </w:r>
                      <w:r>
                        <w:rPr>
                          <w:rFonts w:ascii="Tw Cen MT" w:hAnsi="Tw Cen MT" w:cs="Times New Roman"/>
                        </w:rPr>
                        <w:t>data</w:t>
                      </w:r>
                      <w:r w:rsidRPr="002714F7">
                        <w:rPr>
                          <w:rFonts w:ascii="Tw Cen MT" w:hAnsi="Tw Cen MT" w:cs="Times New Roman"/>
                        </w:rPr>
                        <w:t xml:space="preserve"> from problem 1 on each graph. Do your equations fit the data you found in problem 1?</w:t>
                      </w:r>
                    </w:p>
                    <w:p w14:paraId="0128ADED" w14:textId="77777777" w:rsidR="00F82940" w:rsidRPr="008700E8" w:rsidRDefault="00F82940" w:rsidP="00E540E1">
                      <w:pPr>
                        <w:pStyle w:val="nl"/>
                        <w:rPr>
                          <w:rFonts w:ascii="Tw Cen MT" w:hAnsi="Tw Cen MT" w:cs="Times New Roman"/>
                          <w:sz w:val="4"/>
                          <w:szCs w:val="4"/>
                        </w:rPr>
                      </w:pPr>
                    </w:p>
                    <w:tbl>
                      <w:tblPr>
                        <w:tblStyle w:val="TableGrid"/>
                        <w:tblW w:w="8995" w:type="dxa"/>
                        <w:tblInd w:w="360" w:type="dxa"/>
                        <w:tblLook w:val="04A0" w:firstRow="1" w:lastRow="0" w:firstColumn="1" w:lastColumn="0" w:noHBand="0" w:noVBand="1"/>
                      </w:tblPr>
                      <w:tblGrid>
                        <w:gridCol w:w="2040"/>
                        <w:gridCol w:w="1738"/>
                        <w:gridCol w:w="1739"/>
                        <w:gridCol w:w="1739"/>
                        <w:gridCol w:w="1739"/>
                      </w:tblGrid>
                      <w:tr w:rsidR="00F82940" w:rsidRPr="002714F7" w14:paraId="1730287A" w14:textId="77777777" w:rsidTr="005B468C">
                        <w:tc>
                          <w:tcPr>
                            <w:tcW w:w="2040" w:type="dxa"/>
                            <w:shd w:val="clear" w:color="auto" w:fill="DEEAF6" w:themeFill="accent5" w:themeFillTint="33"/>
                          </w:tcPr>
                          <w:p w14:paraId="10A50783" w14:textId="77777777" w:rsidR="00F82940" w:rsidRPr="005B468C" w:rsidRDefault="00F82940" w:rsidP="008700E8">
                            <w:pPr>
                              <w:pStyle w:val="nl"/>
                              <w:spacing w:before="0"/>
                              <w:rPr>
                                <w:rFonts w:ascii="Tw Cen MT" w:hAnsi="Tw Cen MT" w:cs="Times New Roman"/>
                                <w:b/>
                                <w:sz w:val="20"/>
                                <w:szCs w:val="20"/>
                              </w:rPr>
                            </w:pPr>
                            <w:r w:rsidRPr="005B468C">
                              <w:rPr>
                                <w:rFonts w:ascii="Tw Cen MT" w:hAnsi="Tw Cen MT" w:cs="Times New Roman"/>
                                <w:b/>
                                <w:sz w:val="20"/>
                                <w:szCs w:val="20"/>
                              </w:rPr>
                              <w:t>Rental Company</w:t>
                            </w:r>
                          </w:p>
                        </w:tc>
                        <w:tc>
                          <w:tcPr>
                            <w:tcW w:w="1738" w:type="dxa"/>
                            <w:shd w:val="clear" w:color="auto" w:fill="DEEAF6" w:themeFill="accent5" w:themeFillTint="33"/>
                          </w:tcPr>
                          <w:p w14:paraId="261DD8BA" w14:textId="2B5A2686" w:rsidR="00F82940" w:rsidRPr="008700E8" w:rsidRDefault="00F82940" w:rsidP="008700E8">
                            <w:pPr>
                              <w:pStyle w:val="nl"/>
                              <w:spacing w:before="0"/>
                              <w:jc w:val="center"/>
                              <w:rPr>
                                <w:rFonts w:ascii="Tw Cen MT" w:hAnsi="Tw Cen MT" w:cs="Times New Roman"/>
                                <w:b/>
                                <w:sz w:val="20"/>
                                <w:szCs w:val="20"/>
                              </w:rPr>
                            </w:pPr>
                            <w:r>
                              <w:rPr>
                                <w:rFonts w:ascii="Tw Cen MT" w:hAnsi="Tw Cen MT" w:cs="Times New Roman"/>
                                <w:b/>
                                <w:sz w:val="20"/>
                                <w:szCs w:val="20"/>
                              </w:rPr>
                              <w:t>Slope</w:t>
                            </w:r>
                          </w:p>
                        </w:tc>
                        <w:tc>
                          <w:tcPr>
                            <w:tcW w:w="1739" w:type="dxa"/>
                            <w:shd w:val="clear" w:color="auto" w:fill="DEEAF6" w:themeFill="accent5" w:themeFillTint="33"/>
                          </w:tcPr>
                          <w:p w14:paraId="62101605" w14:textId="0CB1166E" w:rsidR="00F82940" w:rsidRPr="008700E8" w:rsidRDefault="00F82940" w:rsidP="008700E8">
                            <w:pPr>
                              <w:pStyle w:val="nl"/>
                              <w:spacing w:before="0"/>
                              <w:jc w:val="center"/>
                              <w:rPr>
                                <w:rFonts w:ascii="Tw Cen MT" w:hAnsi="Tw Cen MT" w:cs="Times New Roman"/>
                                <w:b/>
                                <w:sz w:val="20"/>
                                <w:szCs w:val="20"/>
                              </w:rPr>
                            </w:pPr>
                            <w:r w:rsidRPr="008700E8">
                              <w:rPr>
                                <w:rFonts w:ascii="Tw Cen MT" w:hAnsi="Tw Cen MT" w:cs="Times New Roman"/>
                                <w:b/>
                                <w:i/>
                                <w:sz w:val="20"/>
                                <w:szCs w:val="20"/>
                              </w:rPr>
                              <w:t>y</w:t>
                            </w:r>
                            <w:r w:rsidRPr="008700E8">
                              <w:rPr>
                                <w:rFonts w:ascii="Tw Cen MT" w:hAnsi="Tw Cen MT" w:cs="Times New Roman"/>
                                <w:b/>
                                <w:sz w:val="20"/>
                                <w:szCs w:val="20"/>
                              </w:rPr>
                              <w:t>-intercept</w:t>
                            </w:r>
                          </w:p>
                        </w:tc>
                        <w:tc>
                          <w:tcPr>
                            <w:tcW w:w="1739" w:type="dxa"/>
                            <w:shd w:val="clear" w:color="auto" w:fill="DEEAF6" w:themeFill="accent5" w:themeFillTint="33"/>
                          </w:tcPr>
                          <w:p w14:paraId="1E29BA16" w14:textId="175C8DE3" w:rsidR="00F82940" w:rsidRPr="008700E8" w:rsidRDefault="00F82940" w:rsidP="008700E8">
                            <w:pPr>
                              <w:pStyle w:val="nl"/>
                              <w:spacing w:before="0"/>
                              <w:jc w:val="center"/>
                              <w:rPr>
                                <w:rFonts w:ascii="Tw Cen MT" w:hAnsi="Tw Cen MT" w:cs="Times New Roman"/>
                                <w:b/>
                                <w:sz w:val="20"/>
                                <w:szCs w:val="20"/>
                              </w:rPr>
                            </w:pPr>
                            <w:r w:rsidRPr="008700E8">
                              <w:rPr>
                                <w:rFonts w:ascii="Tw Cen MT" w:hAnsi="Tw Cen MT" w:cs="Times New Roman"/>
                                <w:b/>
                                <w:i/>
                                <w:sz w:val="20"/>
                                <w:szCs w:val="20"/>
                              </w:rPr>
                              <w:t>x</w:t>
                            </w:r>
                            <w:r w:rsidRPr="008700E8">
                              <w:rPr>
                                <w:rFonts w:ascii="Tw Cen MT" w:hAnsi="Tw Cen MT" w:cs="Times New Roman"/>
                                <w:b/>
                                <w:sz w:val="20"/>
                                <w:szCs w:val="20"/>
                              </w:rPr>
                              <w:t>-intercept</w:t>
                            </w:r>
                          </w:p>
                        </w:tc>
                        <w:tc>
                          <w:tcPr>
                            <w:tcW w:w="1739" w:type="dxa"/>
                            <w:shd w:val="clear" w:color="auto" w:fill="DEEAF6" w:themeFill="accent5" w:themeFillTint="33"/>
                          </w:tcPr>
                          <w:p w14:paraId="41D4AE51" w14:textId="62F16B40" w:rsidR="00F82940" w:rsidRPr="008700E8" w:rsidRDefault="00F82940" w:rsidP="008700E8">
                            <w:pPr>
                              <w:pStyle w:val="nl"/>
                              <w:spacing w:before="0"/>
                              <w:jc w:val="center"/>
                              <w:rPr>
                                <w:rFonts w:ascii="Tw Cen MT" w:hAnsi="Tw Cen MT" w:cs="Times New Roman"/>
                                <w:b/>
                                <w:sz w:val="20"/>
                                <w:szCs w:val="20"/>
                              </w:rPr>
                            </w:pPr>
                            <w:r>
                              <w:rPr>
                                <w:rFonts w:ascii="Tw Cen MT" w:hAnsi="Tw Cen MT" w:cs="Times New Roman"/>
                                <w:b/>
                                <w:sz w:val="20"/>
                                <w:szCs w:val="20"/>
                              </w:rPr>
                              <w:t>Equation</w:t>
                            </w:r>
                          </w:p>
                        </w:tc>
                      </w:tr>
                      <w:tr w:rsidR="00F82940" w:rsidRPr="002714F7" w14:paraId="2FD733A5" w14:textId="77777777" w:rsidTr="005B468C">
                        <w:tc>
                          <w:tcPr>
                            <w:tcW w:w="2040" w:type="dxa"/>
                            <w:vAlign w:val="center"/>
                          </w:tcPr>
                          <w:p w14:paraId="2D8D9C00" w14:textId="77777777" w:rsidR="00F82940" w:rsidRPr="002714F7" w:rsidRDefault="00F82940" w:rsidP="008700E8">
                            <w:pPr>
                              <w:pStyle w:val="nl"/>
                              <w:spacing w:before="0"/>
                              <w:rPr>
                                <w:rFonts w:ascii="Tw Cen MT" w:hAnsi="Tw Cen MT" w:cs="Times New Roman"/>
                              </w:rPr>
                            </w:pPr>
                            <w:r w:rsidRPr="002714F7">
                              <w:rPr>
                                <w:rFonts w:ascii="Tw Cen MT" w:hAnsi="Tw Cen MT" w:cs="Times New Roman"/>
                              </w:rPr>
                              <w:t>Island Rentals</w:t>
                            </w:r>
                          </w:p>
                        </w:tc>
                        <w:tc>
                          <w:tcPr>
                            <w:tcW w:w="1738" w:type="dxa"/>
                          </w:tcPr>
                          <w:p w14:paraId="2CA67103" w14:textId="77777777" w:rsidR="00F82940" w:rsidRPr="002714F7" w:rsidRDefault="00F82940" w:rsidP="008700E8">
                            <w:pPr>
                              <w:pStyle w:val="nl"/>
                              <w:spacing w:before="0" w:line="360" w:lineRule="auto"/>
                              <w:jc w:val="center"/>
                              <w:rPr>
                                <w:rFonts w:ascii="Tw Cen MT" w:hAnsi="Tw Cen MT" w:cs="Times New Roman"/>
                              </w:rPr>
                            </w:pPr>
                          </w:p>
                        </w:tc>
                        <w:tc>
                          <w:tcPr>
                            <w:tcW w:w="1739" w:type="dxa"/>
                          </w:tcPr>
                          <w:p w14:paraId="084A3EBC" w14:textId="77777777" w:rsidR="00F82940" w:rsidRPr="002714F7" w:rsidRDefault="00F82940" w:rsidP="008700E8">
                            <w:pPr>
                              <w:pStyle w:val="nl"/>
                              <w:spacing w:before="0"/>
                              <w:jc w:val="center"/>
                              <w:rPr>
                                <w:rFonts w:ascii="Tw Cen MT" w:hAnsi="Tw Cen MT" w:cs="Times New Roman"/>
                              </w:rPr>
                            </w:pPr>
                          </w:p>
                        </w:tc>
                        <w:tc>
                          <w:tcPr>
                            <w:tcW w:w="1739" w:type="dxa"/>
                          </w:tcPr>
                          <w:p w14:paraId="23556015" w14:textId="77777777" w:rsidR="00F82940" w:rsidRPr="002714F7" w:rsidRDefault="00F82940" w:rsidP="008700E8">
                            <w:pPr>
                              <w:pStyle w:val="nl"/>
                              <w:spacing w:before="0"/>
                              <w:jc w:val="center"/>
                              <w:rPr>
                                <w:rFonts w:ascii="Tw Cen MT" w:hAnsi="Tw Cen MT" w:cs="Times New Roman"/>
                              </w:rPr>
                            </w:pPr>
                          </w:p>
                        </w:tc>
                        <w:tc>
                          <w:tcPr>
                            <w:tcW w:w="1739" w:type="dxa"/>
                          </w:tcPr>
                          <w:p w14:paraId="1D53B86F" w14:textId="77777777" w:rsidR="00F82940" w:rsidRPr="002714F7" w:rsidRDefault="00F82940" w:rsidP="008700E8">
                            <w:pPr>
                              <w:pStyle w:val="nl"/>
                              <w:spacing w:before="0"/>
                              <w:jc w:val="center"/>
                              <w:rPr>
                                <w:rFonts w:ascii="Tw Cen MT" w:hAnsi="Tw Cen MT" w:cs="Times New Roman"/>
                              </w:rPr>
                            </w:pPr>
                          </w:p>
                        </w:tc>
                      </w:tr>
                      <w:tr w:rsidR="00F82940" w:rsidRPr="002714F7" w14:paraId="582CED84" w14:textId="77777777" w:rsidTr="005B468C">
                        <w:tc>
                          <w:tcPr>
                            <w:tcW w:w="2040" w:type="dxa"/>
                            <w:vAlign w:val="center"/>
                          </w:tcPr>
                          <w:p w14:paraId="6DE5190E" w14:textId="77777777" w:rsidR="00F82940" w:rsidRPr="002714F7" w:rsidRDefault="00F82940" w:rsidP="008700E8">
                            <w:pPr>
                              <w:pStyle w:val="nl"/>
                              <w:spacing w:before="0"/>
                              <w:rPr>
                                <w:rFonts w:ascii="Tw Cen MT" w:hAnsi="Tw Cen MT" w:cs="Times New Roman"/>
                              </w:rPr>
                            </w:pPr>
                            <w:r w:rsidRPr="002714F7">
                              <w:rPr>
                                <w:rFonts w:ascii="Tw Cen MT" w:hAnsi="Tw Cen MT" w:cs="Times New Roman"/>
                              </w:rPr>
                              <w:t>Bikes Unlimited</w:t>
                            </w:r>
                          </w:p>
                        </w:tc>
                        <w:tc>
                          <w:tcPr>
                            <w:tcW w:w="1738" w:type="dxa"/>
                          </w:tcPr>
                          <w:p w14:paraId="08FF1F4E" w14:textId="77777777" w:rsidR="00F82940" w:rsidRPr="002714F7" w:rsidRDefault="00F82940" w:rsidP="008700E8">
                            <w:pPr>
                              <w:pStyle w:val="nl"/>
                              <w:spacing w:before="0" w:line="360" w:lineRule="auto"/>
                              <w:jc w:val="center"/>
                              <w:rPr>
                                <w:rFonts w:ascii="Tw Cen MT" w:hAnsi="Tw Cen MT" w:cs="Times New Roman"/>
                              </w:rPr>
                            </w:pPr>
                          </w:p>
                        </w:tc>
                        <w:tc>
                          <w:tcPr>
                            <w:tcW w:w="1739" w:type="dxa"/>
                          </w:tcPr>
                          <w:p w14:paraId="3E60B87F" w14:textId="77777777" w:rsidR="00F82940" w:rsidRPr="002714F7" w:rsidRDefault="00F82940" w:rsidP="008700E8">
                            <w:pPr>
                              <w:pStyle w:val="nl"/>
                              <w:spacing w:before="0"/>
                              <w:jc w:val="center"/>
                              <w:rPr>
                                <w:rFonts w:ascii="Tw Cen MT" w:hAnsi="Tw Cen MT" w:cs="Times New Roman"/>
                              </w:rPr>
                            </w:pPr>
                          </w:p>
                        </w:tc>
                        <w:tc>
                          <w:tcPr>
                            <w:tcW w:w="1739" w:type="dxa"/>
                          </w:tcPr>
                          <w:p w14:paraId="1F92ACB7" w14:textId="77777777" w:rsidR="00F82940" w:rsidRPr="002714F7" w:rsidRDefault="00F82940" w:rsidP="008700E8">
                            <w:pPr>
                              <w:pStyle w:val="nl"/>
                              <w:spacing w:before="0"/>
                              <w:jc w:val="center"/>
                              <w:rPr>
                                <w:rFonts w:ascii="Tw Cen MT" w:hAnsi="Tw Cen MT" w:cs="Times New Roman"/>
                              </w:rPr>
                            </w:pPr>
                          </w:p>
                        </w:tc>
                        <w:tc>
                          <w:tcPr>
                            <w:tcW w:w="1739" w:type="dxa"/>
                          </w:tcPr>
                          <w:p w14:paraId="58F8B462" w14:textId="77777777" w:rsidR="00F82940" w:rsidRPr="002714F7" w:rsidRDefault="00F82940" w:rsidP="008700E8">
                            <w:pPr>
                              <w:pStyle w:val="nl"/>
                              <w:spacing w:before="0"/>
                              <w:jc w:val="center"/>
                              <w:rPr>
                                <w:rFonts w:ascii="Tw Cen MT" w:hAnsi="Tw Cen MT" w:cs="Times New Roman"/>
                              </w:rPr>
                            </w:pPr>
                          </w:p>
                        </w:tc>
                      </w:tr>
                      <w:tr w:rsidR="00F82940" w:rsidRPr="002714F7" w14:paraId="2BEBC870" w14:textId="77777777" w:rsidTr="005B468C">
                        <w:tc>
                          <w:tcPr>
                            <w:tcW w:w="2040" w:type="dxa"/>
                            <w:vAlign w:val="center"/>
                          </w:tcPr>
                          <w:p w14:paraId="4EA0B998" w14:textId="77777777" w:rsidR="00F82940" w:rsidRPr="002714F7" w:rsidRDefault="00F82940" w:rsidP="008700E8">
                            <w:pPr>
                              <w:pStyle w:val="nl"/>
                              <w:spacing w:before="0"/>
                              <w:rPr>
                                <w:rFonts w:ascii="Tw Cen MT" w:hAnsi="Tw Cen MT" w:cs="Times New Roman"/>
                              </w:rPr>
                            </w:pPr>
                            <w:r>
                              <w:rPr>
                                <w:rFonts w:ascii="Tw Cen MT" w:hAnsi="Tw Cen MT" w:cs="Times New Roman"/>
                              </w:rPr>
                              <w:t>Beck</w:t>
                            </w:r>
                            <w:r w:rsidRPr="002714F7">
                              <w:rPr>
                                <w:rFonts w:ascii="Tw Cen MT" w:hAnsi="Tw Cen MT" w:cs="Times New Roman"/>
                              </w:rPr>
                              <w:t>ma</w:t>
                            </w:r>
                            <w:r>
                              <w:rPr>
                                <w:rFonts w:ascii="Tw Cen MT" w:hAnsi="Tw Cen MT" w:cs="Times New Roman"/>
                              </w:rPr>
                              <w:t>n</w:t>
                            </w:r>
                            <w:r w:rsidRPr="002714F7">
                              <w:rPr>
                                <w:rFonts w:ascii="Tw Cen MT" w:hAnsi="Tw Cen MT" w:cs="Times New Roman"/>
                              </w:rPr>
                              <w:t>n’s Bikes</w:t>
                            </w:r>
                          </w:p>
                        </w:tc>
                        <w:tc>
                          <w:tcPr>
                            <w:tcW w:w="1738" w:type="dxa"/>
                          </w:tcPr>
                          <w:p w14:paraId="06FCD17E" w14:textId="77777777" w:rsidR="00F82940" w:rsidRPr="002714F7" w:rsidRDefault="00F82940" w:rsidP="008700E8">
                            <w:pPr>
                              <w:pStyle w:val="nl"/>
                              <w:spacing w:before="0" w:line="360" w:lineRule="auto"/>
                              <w:jc w:val="center"/>
                              <w:rPr>
                                <w:rFonts w:ascii="Tw Cen MT" w:hAnsi="Tw Cen MT" w:cs="Times New Roman"/>
                              </w:rPr>
                            </w:pPr>
                          </w:p>
                        </w:tc>
                        <w:tc>
                          <w:tcPr>
                            <w:tcW w:w="1739" w:type="dxa"/>
                          </w:tcPr>
                          <w:p w14:paraId="2BFD7703" w14:textId="77777777" w:rsidR="00F82940" w:rsidRPr="002714F7" w:rsidRDefault="00F82940" w:rsidP="008700E8">
                            <w:pPr>
                              <w:pStyle w:val="nl"/>
                              <w:spacing w:before="0"/>
                              <w:jc w:val="center"/>
                              <w:rPr>
                                <w:rFonts w:ascii="Tw Cen MT" w:hAnsi="Tw Cen MT" w:cs="Times New Roman"/>
                              </w:rPr>
                            </w:pPr>
                          </w:p>
                        </w:tc>
                        <w:tc>
                          <w:tcPr>
                            <w:tcW w:w="1739" w:type="dxa"/>
                          </w:tcPr>
                          <w:p w14:paraId="35CB7652" w14:textId="77777777" w:rsidR="00F82940" w:rsidRPr="002714F7" w:rsidRDefault="00F82940" w:rsidP="008700E8">
                            <w:pPr>
                              <w:pStyle w:val="nl"/>
                              <w:spacing w:before="0"/>
                              <w:jc w:val="center"/>
                              <w:rPr>
                                <w:rFonts w:ascii="Tw Cen MT" w:hAnsi="Tw Cen MT" w:cs="Times New Roman"/>
                              </w:rPr>
                            </w:pPr>
                          </w:p>
                        </w:tc>
                        <w:tc>
                          <w:tcPr>
                            <w:tcW w:w="1739" w:type="dxa"/>
                          </w:tcPr>
                          <w:p w14:paraId="59870586" w14:textId="77777777" w:rsidR="00F82940" w:rsidRPr="002714F7" w:rsidRDefault="00F82940" w:rsidP="008700E8">
                            <w:pPr>
                              <w:pStyle w:val="nl"/>
                              <w:spacing w:before="0"/>
                              <w:rPr>
                                <w:rFonts w:ascii="Tw Cen MT" w:hAnsi="Tw Cen MT" w:cs="Times New Roman"/>
                              </w:rPr>
                            </w:pPr>
                          </w:p>
                        </w:tc>
                      </w:tr>
                      <w:tr w:rsidR="00F82940" w:rsidRPr="002714F7" w14:paraId="3438DE5B" w14:textId="77777777" w:rsidTr="005B468C">
                        <w:tc>
                          <w:tcPr>
                            <w:tcW w:w="2040" w:type="dxa"/>
                            <w:vAlign w:val="center"/>
                          </w:tcPr>
                          <w:p w14:paraId="0F75339A" w14:textId="77777777" w:rsidR="00F82940" w:rsidRPr="002714F7" w:rsidRDefault="00F82940" w:rsidP="008700E8">
                            <w:pPr>
                              <w:pStyle w:val="nl"/>
                              <w:spacing w:before="0"/>
                              <w:rPr>
                                <w:rFonts w:ascii="Tw Cen MT" w:hAnsi="Tw Cen MT" w:cs="Times New Roman"/>
                              </w:rPr>
                            </w:pPr>
                            <w:r>
                              <w:rPr>
                                <w:rFonts w:ascii="Tw Cen MT" w:hAnsi="Tw Cen MT" w:cs="Times New Roman"/>
                              </w:rPr>
                              <w:t>Colleen’s</w:t>
                            </w:r>
                            <w:r w:rsidRPr="002714F7">
                              <w:rPr>
                                <w:rFonts w:ascii="Tw Cen MT" w:hAnsi="Tw Cen MT" w:cs="Times New Roman"/>
                              </w:rPr>
                              <w:t xml:space="preserve"> Cyclery</w:t>
                            </w:r>
                          </w:p>
                        </w:tc>
                        <w:tc>
                          <w:tcPr>
                            <w:tcW w:w="1738" w:type="dxa"/>
                          </w:tcPr>
                          <w:p w14:paraId="1E49564A" w14:textId="77777777" w:rsidR="00F82940" w:rsidRPr="002714F7" w:rsidRDefault="00F82940" w:rsidP="008700E8">
                            <w:pPr>
                              <w:pStyle w:val="nl"/>
                              <w:spacing w:before="0" w:line="360" w:lineRule="auto"/>
                              <w:jc w:val="center"/>
                              <w:rPr>
                                <w:rFonts w:ascii="Tw Cen MT" w:hAnsi="Tw Cen MT" w:cs="Times New Roman"/>
                              </w:rPr>
                            </w:pPr>
                          </w:p>
                        </w:tc>
                        <w:tc>
                          <w:tcPr>
                            <w:tcW w:w="1739" w:type="dxa"/>
                          </w:tcPr>
                          <w:p w14:paraId="7E802953" w14:textId="77777777" w:rsidR="00F82940" w:rsidRPr="002714F7" w:rsidRDefault="00F82940" w:rsidP="008700E8">
                            <w:pPr>
                              <w:pStyle w:val="nl"/>
                              <w:spacing w:before="0"/>
                              <w:jc w:val="center"/>
                              <w:rPr>
                                <w:rFonts w:ascii="Tw Cen MT" w:hAnsi="Tw Cen MT" w:cs="Times New Roman"/>
                              </w:rPr>
                            </w:pPr>
                          </w:p>
                        </w:tc>
                        <w:tc>
                          <w:tcPr>
                            <w:tcW w:w="1739" w:type="dxa"/>
                          </w:tcPr>
                          <w:p w14:paraId="15BE4A31" w14:textId="77777777" w:rsidR="00F82940" w:rsidRPr="002714F7" w:rsidRDefault="00F82940" w:rsidP="008700E8">
                            <w:pPr>
                              <w:pStyle w:val="nl"/>
                              <w:spacing w:before="0"/>
                              <w:jc w:val="center"/>
                              <w:rPr>
                                <w:rFonts w:ascii="Tw Cen MT" w:hAnsi="Tw Cen MT" w:cs="Times New Roman"/>
                              </w:rPr>
                            </w:pPr>
                          </w:p>
                        </w:tc>
                        <w:tc>
                          <w:tcPr>
                            <w:tcW w:w="1739" w:type="dxa"/>
                          </w:tcPr>
                          <w:p w14:paraId="40310926" w14:textId="77777777" w:rsidR="00F82940" w:rsidRPr="002714F7" w:rsidRDefault="00F82940" w:rsidP="008700E8">
                            <w:pPr>
                              <w:pStyle w:val="nl"/>
                              <w:spacing w:before="0"/>
                              <w:rPr>
                                <w:rFonts w:ascii="Tw Cen MT" w:hAnsi="Tw Cen MT" w:cs="Times New Roman"/>
                              </w:rPr>
                            </w:pPr>
                          </w:p>
                        </w:tc>
                      </w:tr>
                    </w:tbl>
                    <w:p w14:paraId="04B723F3" w14:textId="6C659038" w:rsidR="00F82940" w:rsidRPr="002714F7" w:rsidRDefault="00F82940" w:rsidP="00E540E1">
                      <w:pPr>
                        <w:pStyle w:val="nl"/>
                        <w:ind w:left="360" w:hanging="360"/>
                        <w:rPr>
                          <w:rFonts w:ascii="Tw Cen MT" w:eastAsia="Times New Roman" w:hAnsi="Tw Cen MT" w:cs="Times New Roman"/>
                        </w:rPr>
                      </w:pPr>
                      <w:r w:rsidRPr="002714F7">
                        <w:rPr>
                          <w:rFonts w:ascii="Tw Cen MT" w:hAnsi="Tw Cen MT" w:cs="Times New Roman"/>
                        </w:rPr>
                        <w:t>3.</w:t>
                      </w:r>
                      <w:r w:rsidRPr="002714F7">
                        <w:rPr>
                          <w:rFonts w:ascii="Tw Cen MT" w:hAnsi="Tw Cen MT" w:cs="Times New Roman"/>
                        </w:rPr>
                        <w:tab/>
                      </w:r>
                      <w:r>
                        <w:rPr>
                          <w:rFonts w:ascii="Tw Cen MT" w:hAnsi="Tw Cen MT" w:cs="Times New Roman"/>
                        </w:rPr>
                        <w:t>Recall that t</w:t>
                      </w:r>
                      <w:r w:rsidRPr="002714F7">
                        <w:rPr>
                          <w:rFonts w:ascii="Tw Cen MT" w:hAnsi="Tw Cen MT" w:cs="Times New Roman"/>
                        </w:rPr>
                        <w:t xml:space="preserve">he </w:t>
                      </w:r>
                      <w:r w:rsidRPr="002714F7">
                        <w:rPr>
                          <w:rFonts w:ascii="Tw Cen MT" w:hAnsi="Tw Cen MT" w:cs="Times New Roman"/>
                          <w:i/>
                        </w:rPr>
                        <w:t>domain</w:t>
                      </w:r>
                      <w:r w:rsidRPr="002714F7">
                        <w:rPr>
                          <w:rFonts w:ascii="Tw Cen MT" w:hAnsi="Tw Cen MT" w:cs="Times New Roman"/>
                        </w:rPr>
                        <w:t xml:space="preserve"> </w:t>
                      </w:r>
                      <w:r>
                        <w:rPr>
                          <w:rFonts w:ascii="Tw Cen MT" w:hAnsi="Tw Cen MT" w:cs="Times New Roman"/>
                        </w:rPr>
                        <w:t xml:space="preserve">of a function </w:t>
                      </w:r>
                      <w:r w:rsidRPr="002714F7">
                        <w:rPr>
                          <w:rFonts w:ascii="Tw Cen MT" w:hAnsi="Tw Cen MT" w:cs="Times New Roman"/>
                        </w:rPr>
                        <w:t xml:space="preserve">is the set of all possible values </w:t>
                      </w:r>
                      <w:r>
                        <w:rPr>
                          <w:rFonts w:ascii="Tw Cen MT" w:hAnsi="Tw Cen MT" w:cs="Times New Roman"/>
                        </w:rPr>
                        <w:t>of</w:t>
                      </w:r>
                      <w:r w:rsidRPr="002714F7">
                        <w:rPr>
                          <w:rFonts w:ascii="Tw Cen MT" w:hAnsi="Tw Cen MT" w:cs="Times New Roman"/>
                        </w:rPr>
                        <w:t xml:space="preserve"> the independent variable (</w:t>
                      </w:r>
                      <w:r w:rsidRPr="002714F7">
                        <w:rPr>
                          <w:rFonts w:ascii="Tw Cen MT" w:hAnsi="Tw Cen MT" w:cs="Times New Roman"/>
                          <w:i/>
                        </w:rPr>
                        <w:t>x</w:t>
                      </w:r>
                      <w:r w:rsidRPr="002714F7">
                        <w:rPr>
                          <w:rFonts w:ascii="Tw Cen MT" w:hAnsi="Tw Cen MT" w:cs="Times New Roman"/>
                        </w:rPr>
                        <w:t xml:space="preserve"> or whatever variable you are using for the context) for which the function is defined. The </w:t>
                      </w:r>
                      <w:r w:rsidRPr="002714F7">
                        <w:rPr>
                          <w:rFonts w:ascii="Tw Cen MT" w:hAnsi="Tw Cen MT" w:cs="Times New Roman"/>
                          <w:i/>
                        </w:rPr>
                        <w:t>range</w:t>
                      </w:r>
                      <w:r w:rsidRPr="002714F7">
                        <w:rPr>
                          <w:rFonts w:ascii="Tw Cen MT" w:hAnsi="Tw Cen MT" w:cs="Times New Roman"/>
                        </w:rPr>
                        <w:t xml:space="preserve"> is the set of possible values </w:t>
                      </w:r>
                      <w:r>
                        <w:rPr>
                          <w:rFonts w:ascii="Tw Cen MT" w:hAnsi="Tw Cen MT" w:cs="Times New Roman"/>
                        </w:rPr>
                        <w:t>of</w:t>
                      </w:r>
                      <w:r w:rsidRPr="002714F7">
                        <w:rPr>
                          <w:rFonts w:ascii="Tw Cen MT" w:hAnsi="Tw Cen MT" w:cs="Times New Roman"/>
                        </w:rPr>
                        <w:t xml:space="preserve"> the dependent variable (usually </w:t>
                      </w:r>
                      <w:r w:rsidRPr="002714F7">
                        <w:rPr>
                          <w:rFonts w:ascii="Tw Cen MT" w:hAnsi="Tw Cen MT" w:cs="Times New Roman"/>
                          <w:i/>
                        </w:rPr>
                        <w:t>y</w:t>
                      </w:r>
                      <w:r w:rsidRPr="002714F7">
                        <w:rPr>
                          <w:rFonts w:ascii="Tw Cen MT" w:hAnsi="Tw Cen MT" w:cs="Times New Roman"/>
                        </w:rPr>
                        <w:t xml:space="preserve">, sometimes expressed as </w:t>
                      </w:r>
                      <w:r w:rsidRPr="002714F7">
                        <w:rPr>
                          <w:rFonts w:ascii="Tw Cen MT" w:hAnsi="Tw Cen MT" w:cs="Times New Roman"/>
                          <w:i/>
                        </w:rPr>
                        <w:t>f</w:t>
                      </w:r>
                      <w:r w:rsidRPr="002714F7">
                        <w:rPr>
                          <w:rFonts w:ascii="Tw Cen MT" w:hAnsi="Tw Cen MT" w:cs="Times New Roman"/>
                        </w:rPr>
                        <w:t>(</w:t>
                      </w:r>
                      <w:r w:rsidRPr="002714F7">
                        <w:rPr>
                          <w:rFonts w:ascii="Tw Cen MT" w:hAnsi="Tw Cen MT" w:cs="Times New Roman"/>
                          <w:i/>
                        </w:rPr>
                        <w:t>x</w:t>
                      </w:r>
                      <w:r w:rsidRPr="002714F7">
                        <w:rPr>
                          <w:rFonts w:ascii="Tw Cen MT" w:hAnsi="Tw Cen MT" w:cs="Times New Roman"/>
                        </w:rPr>
                        <w:t xml:space="preserve">)) that result from using the same function.  </w:t>
                      </w:r>
                    </w:p>
                    <w:p w14:paraId="00EAE16C" w14:textId="77777777" w:rsidR="00F82940" w:rsidRPr="002714F7" w:rsidRDefault="00F82940" w:rsidP="00E540E1">
                      <w:pPr>
                        <w:pStyle w:val="sl"/>
                        <w:rPr>
                          <w:rFonts w:ascii="Tw Cen MT" w:hAnsi="Tw Cen MT" w:cs="Times New Roman"/>
                        </w:rPr>
                      </w:pPr>
                      <w:r w:rsidRPr="002714F7">
                        <w:rPr>
                          <w:rFonts w:ascii="Tw Cen MT" w:hAnsi="Tw Cen MT" w:cs="Times New Roman"/>
                        </w:rPr>
                        <w:t>a.</w:t>
                      </w:r>
                      <w:r w:rsidRPr="002714F7">
                        <w:rPr>
                          <w:rFonts w:ascii="Tw Cen MT" w:hAnsi="Tw Cen MT" w:cs="Times New Roman"/>
                        </w:rPr>
                        <w:tab/>
                        <w:t>Find the domain in terms of the bike rental context.</w:t>
                      </w:r>
                    </w:p>
                    <w:p w14:paraId="4DD68BEE" w14:textId="77777777" w:rsidR="00F82940" w:rsidRPr="002714F7" w:rsidRDefault="00F82940" w:rsidP="00E540E1">
                      <w:pPr>
                        <w:pStyle w:val="sl"/>
                        <w:rPr>
                          <w:rFonts w:ascii="Tw Cen MT" w:hAnsi="Tw Cen MT" w:cs="Times New Roman"/>
                        </w:rPr>
                      </w:pPr>
                      <w:r w:rsidRPr="002714F7">
                        <w:rPr>
                          <w:rFonts w:ascii="Tw Cen MT" w:hAnsi="Tw Cen MT" w:cs="Times New Roman"/>
                        </w:rPr>
                        <w:t>b.</w:t>
                      </w:r>
                      <w:r w:rsidRPr="002714F7">
                        <w:rPr>
                          <w:rFonts w:ascii="Tw Cen MT" w:hAnsi="Tw Cen MT" w:cs="Times New Roman"/>
                        </w:rPr>
                        <w:tab/>
                        <w:t>Find the domain disregarding the context.</w:t>
                      </w:r>
                    </w:p>
                    <w:p w14:paraId="3AC2FCEF" w14:textId="77777777" w:rsidR="00F82940" w:rsidRPr="002714F7" w:rsidRDefault="00F82940" w:rsidP="00E540E1">
                      <w:pPr>
                        <w:pStyle w:val="sl"/>
                        <w:rPr>
                          <w:rFonts w:ascii="Tw Cen MT" w:hAnsi="Tw Cen MT" w:cs="Times New Roman"/>
                        </w:rPr>
                      </w:pPr>
                      <w:r w:rsidRPr="002714F7">
                        <w:rPr>
                          <w:rFonts w:ascii="Tw Cen MT" w:hAnsi="Tw Cen MT" w:cs="Times New Roman"/>
                        </w:rPr>
                        <w:t>c.</w:t>
                      </w:r>
                      <w:r w:rsidRPr="002714F7">
                        <w:rPr>
                          <w:rFonts w:ascii="Tw Cen MT" w:hAnsi="Tw Cen MT" w:cs="Times New Roman"/>
                        </w:rPr>
                        <w:tab/>
                        <w:t>How are these similar? How are they different?</w:t>
                      </w:r>
                    </w:p>
                    <w:p w14:paraId="656E2919" w14:textId="713875ED" w:rsidR="00F82940" w:rsidRPr="002714F7" w:rsidRDefault="00F82940" w:rsidP="00E540E1">
                      <w:pPr>
                        <w:pStyle w:val="sl"/>
                        <w:ind w:left="360" w:firstLine="0"/>
                        <w:rPr>
                          <w:rFonts w:ascii="Tw Cen MT" w:hAnsi="Tw Cen MT" w:cs="Times New Roman"/>
                        </w:rPr>
                      </w:pPr>
                      <w:r w:rsidRPr="002714F7">
                        <w:rPr>
                          <w:rFonts w:ascii="Tw Cen MT" w:hAnsi="Tw Cen MT" w:cs="Times New Roman"/>
                        </w:rPr>
                        <w:t>d.</w:t>
                      </w:r>
                      <w:r w:rsidRPr="002714F7">
                        <w:rPr>
                          <w:rFonts w:ascii="Tw Cen MT" w:hAnsi="Tw Cen MT" w:cs="Times New Roman"/>
                        </w:rPr>
                        <w:tab/>
                        <w:t xml:space="preserve">Find the range in terms of </w:t>
                      </w:r>
                      <w:r>
                        <w:rPr>
                          <w:rFonts w:ascii="Tw Cen MT" w:hAnsi="Tw Cen MT" w:cs="Times New Roman"/>
                        </w:rPr>
                        <w:t xml:space="preserve">one of </w:t>
                      </w:r>
                      <w:r w:rsidRPr="002714F7">
                        <w:rPr>
                          <w:rFonts w:ascii="Tw Cen MT" w:hAnsi="Tw Cen MT" w:cs="Times New Roman"/>
                        </w:rPr>
                        <w:t xml:space="preserve">the bike rental </w:t>
                      </w:r>
                      <w:r>
                        <w:rPr>
                          <w:rFonts w:ascii="Tw Cen MT" w:hAnsi="Tw Cen MT" w:cs="Times New Roman"/>
                        </w:rPr>
                        <w:t>companies</w:t>
                      </w:r>
                      <w:r w:rsidRPr="002714F7">
                        <w:rPr>
                          <w:rFonts w:ascii="Tw Cen MT" w:hAnsi="Tw Cen MT" w:cs="Times New Roman"/>
                        </w:rPr>
                        <w:t>.</w:t>
                      </w:r>
                    </w:p>
                    <w:p w14:paraId="4E2BA0D6" w14:textId="77777777" w:rsidR="00F82940" w:rsidRPr="002714F7" w:rsidRDefault="00F82940" w:rsidP="00E540E1">
                      <w:pPr>
                        <w:pStyle w:val="sl"/>
                        <w:rPr>
                          <w:rFonts w:ascii="Tw Cen MT" w:hAnsi="Tw Cen MT" w:cs="Times New Roman"/>
                        </w:rPr>
                      </w:pPr>
                      <w:r w:rsidRPr="002714F7">
                        <w:rPr>
                          <w:rFonts w:ascii="Tw Cen MT" w:hAnsi="Tw Cen MT" w:cs="Times New Roman"/>
                        </w:rPr>
                        <w:t>e.</w:t>
                      </w:r>
                      <w:r w:rsidRPr="002714F7">
                        <w:rPr>
                          <w:rFonts w:ascii="Tw Cen MT" w:hAnsi="Tw Cen MT" w:cs="Times New Roman"/>
                        </w:rPr>
                        <w:tab/>
                        <w:t>Find the range disregarding the context.</w:t>
                      </w:r>
                    </w:p>
                    <w:p w14:paraId="7AC61C23" w14:textId="77777777" w:rsidR="00F82940" w:rsidRPr="002714F7" w:rsidRDefault="00F82940" w:rsidP="00E540E1">
                      <w:pPr>
                        <w:pStyle w:val="sl"/>
                        <w:rPr>
                          <w:rFonts w:ascii="Tw Cen MT" w:hAnsi="Tw Cen MT" w:cs="Times New Roman"/>
                        </w:rPr>
                      </w:pPr>
                      <w:r w:rsidRPr="002714F7">
                        <w:rPr>
                          <w:rFonts w:ascii="Tw Cen MT" w:hAnsi="Tw Cen MT" w:cs="Times New Roman"/>
                        </w:rPr>
                        <w:t>f.</w:t>
                      </w:r>
                      <w:r w:rsidRPr="002714F7">
                        <w:rPr>
                          <w:rFonts w:ascii="Tw Cen MT" w:hAnsi="Tw Cen MT" w:cs="Times New Roman"/>
                        </w:rPr>
                        <w:tab/>
                        <w:t>How are these similar? How are they different?</w:t>
                      </w:r>
                    </w:p>
                    <w:p w14:paraId="1D326839" w14:textId="77777777" w:rsidR="00F82940" w:rsidRPr="002714F7" w:rsidRDefault="00F82940" w:rsidP="00E540E1">
                      <w:pPr>
                        <w:pStyle w:val="nl"/>
                        <w:ind w:left="360" w:hanging="360"/>
                        <w:rPr>
                          <w:rFonts w:ascii="Tw Cen MT" w:hAnsi="Tw Cen MT" w:cs="Times New Roman"/>
                        </w:rPr>
                      </w:pPr>
                      <w:r w:rsidRPr="002714F7">
                        <w:rPr>
                          <w:rFonts w:ascii="Tw Cen MT" w:hAnsi="Tw Cen MT" w:cs="Times New Roman"/>
                        </w:rPr>
                        <w:t>4.</w:t>
                      </w:r>
                      <w:r w:rsidRPr="002714F7">
                        <w:rPr>
                          <w:rFonts w:ascii="Tw Cen MT" w:hAnsi="Tw Cen MT" w:cs="Times New Roman"/>
                        </w:rPr>
                        <w:tab/>
                        <w:t>Suppose there are two other bike rental companies on the island.</w:t>
                      </w:r>
                    </w:p>
                    <w:p w14:paraId="31D50FC6" w14:textId="77777777" w:rsidR="00F82940" w:rsidRPr="002714F7" w:rsidRDefault="00F82940" w:rsidP="0002758F">
                      <w:pPr>
                        <w:pStyle w:val="sl"/>
                        <w:numPr>
                          <w:ilvl w:val="0"/>
                          <w:numId w:val="8"/>
                        </w:numPr>
                        <w:rPr>
                          <w:rFonts w:ascii="Tw Cen MT" w:hAnsi="Tw Cen MT" w:cs="Times New Roman"/>
                        </w:rPr>
                      </w:pPr>
                      <w:r>
                        <w:rPr>
                          <w:rFonts w:ascii="Tw Cen MT" w:hAnsi="Tw Cen MT" w:cs="Times New Roman"/>
                        </w:rPr>
                        <w:t>Beck</w:t>
                      </w:r>
                      <w:r w:rsidRPr="002714F7">
                        <w:rPr>
                          <w:rFonts w:ascii="Tw Cen MT" w:hAnsi="Tw Cen MT" w:cs="Times New Roman"/>
                        </w:rPr>
                        <w:t>ma</w:t>
                      </w:r>
                      <w:r>
                        <w:rPr>
                          <w:rFonts w:ascii="Tw Cen MT" w:hAnsi="Tw Cen MT" w:cs="Times New Roman"/>
                        </w:rPr>
                        <w:t>n</w:t>
                      </w:r>
                      <w:r w:rsidRPr="002714F7">
                        <w:rPr>
                          <w:rFonts w:ascii="Tw Cen MT" w:hAnsi="Tw Cen MT" w:cs="Times New Roman"/>
                        </w:rPr>
                        <w:t>n’s Bikes charges a base fee of $5 and $10 per hour per bike.</w:t>
                      </w:r>
                    </w:p>
                    <w:p w14:paraId="55CAFA31" w14:textId="77777777" w:rsidR="00F82940" w:rsidRPr="002714F7" w:rsidRDefault="00F82940" w:rsidP="0002758F">
                      <w:pPr>
                        <w:pStyle w:val="sl"/>
                        <w:numPr>
                          <w:ilvl w:val="0"/>
                          <w:numId w:val="8"/>
                        </w:numPr>
                        <w:rPr>
                          <w:rFonts w:ascii="Tw Cen MT" w:hAnsi="Tw Cen MT" w:cs="Times New Roman"/>
                        </w:rPr>
                      </w:pPr>
                      <w:r>
                        <w:rPr>
                          <w:rFonts w:ascii="Tw Cen MT" w:hAnsi="Tw Cen MT" w:cs="Times New Roman"/>
                        </w:rPr>
                        <w:t>Colleen’s</w:t>
                      </w:r>
                      <w:r w:rsidRPr="002714F7">
                        <w:rPr>
                          <w:rFonts w:ascii="Tw Cen MT" w:hAnsi="Tw Cen MT" w:cs="Times New Roman"/>
                        </w:rPr>
                        <w:t xml:space="preserve"> Cyclery charges a base fee of $20 and $5 per hour per bike.</w:t>
                      </w:r>
                    </w:p>
                    <w:p w14:paraId="66ED0CC7" w14:textId="77777777" w:rsidR="00F82940" w:rsidRPr="002714F7" w:rsidRDefault="00F82940" w:rsidP="0002758F">
                      <w:pPr>
                        <w:pStyle w:val="sl"/>
                        <w:numPr>
                          <w:ilvl w:val="0"/>
                          <w:numId w:val="9"/>
                        </w:numPr>
                        <w:rPr>
                          <w:rFonts w:ascii="Tw Cen MT" w:hAnsi="Tw Cen MT" w:cs="Times New Roman"/>
                        </w:rPr>
                      </w:pPr>
                      <w:r w:rsidRPr="002714F7">
                        <w:rPr>
                          <w:rFonts w:ascii="Tw Cen MT" w:hAnsi="Tw Cen MT" w:cs="Times New Roman"/>
                        </w:rPr>
                        <w:t>How are the charges from these bike rental companies similar to the charges for Island Rentals and Bikes Unlimited?</w:t>
                      </w:r>
                    </w:p>
                    <w:p w14:paraId="2F102C79" w14:textId="6D93FF6F" w:rsidR="00F82940" w:rsidRDefault="00F82940" w:rsidP="00E540E1">
                      <w:pPr>
                        <w:pStyle w:val="sl"/>
                        <w:rPr>
                          <w:rFonts w:ascii="Tw Cen MT" w:hAnsi="Tw Cen MT" w:cs="Times New Roman"/>
                        </w:rPr>
                      </w:pPr>
                      <w:r w:rsidRPr="002714F7">
                        <w:rPr>
                          <w:rFonts w:ascii="Tw Cen MT" w:hAnsi="Tw Cen MT" w:cs="Times New Roman"/>
                        </w:rPr>
                        <w:t>b.</w:t>
                      </w:r>
                      <w:r w:rsidRPr="002714F7">
                        <w:rPr>
                          <w:rFonts w:ascii="Tw Cen MT" w:hAnsi="Tw Cen MT" w:cs="Times New Roman"/>
                        </w:rPr>
                        <w:tab/>
                        <w:t xml:space="preserve">Find equations for each company. </w:t>
                      </w:r>
                      <w:r>
                        <w:rPr>
                          <w:rFonts w:ascii="Tw Cen MT" w:hAnsi="Tw Cen MT" w:cs="Times New Roman"/>
                        </w:rPr>
                        <w:t>Record slopes, intercepts, and equations in the table.</w:t>
                      </w:r>
                    </w:p>
                    <w:p w14:paraId="1A86F34E" w14:textId="77777777" w:rsidR="00F82940" w:rsidRPr="002714F7" w:rsidRDefault="00F82940" w:rsidP="00E540E1">
                      <w:pPr>
                        <w:pStyle w:val="sl"/>
                        <w:rPr>
                          <w:rFonts w:ascii="Tw Cen MT" w:hAnsi="Tw Cen MT" w:cs="Times New Roman"/>
                        </w:rPr>
                      </w:pPr>
                      <w:r>
                        <w:rPr>
                          <w:rFonts w:ascii="Tw Cen MT" w:hAnsi="Tw Cen MT" w:cs="Times New Roman"/>
                        </w:rPr>
                        <w:t>c.</w:t>
                      </w:r>
                      <w:r>
                        <w:rPr>
                          <w:rFonts w:ascii="Tw Cen MT" w:hAnsi="Tw Cen MT" w:cs="Times New Roman"/>
                        </w:rPr>
                        <w:tab/>
                      </w:r>
                      <w:r w:rsidRPr="002714F7">
                        <w:rPr>
                          <w:rFonts w:ascii="Tw Cen MT" w:hAnsi="Tw Cen MT" w:cs="Times New Roman"/>
                        </w:rPr>
                        <w:t xml:space="preserve">Graph the equations on the </w:t>
                      </w:r>
                      <w:r>
                        <w:rPr>
                          <w:rFonts w:ascii="Tw Cen MT" w:hAnsi="Tw Cen MT" w:cs="Times New Roman"/>
                        </w:rPr>
                        <w:t>same coordinate plane you used in</w:t>
                      </w:r>
                      <w:r w:rsidRPr="002714F7">
                        <w:rPr>
                          <w:rFonts w:ascii="Tw Cen MT" w:hAnsi="Tw Cen MT" w:cs="Times New Roman"/>
                        </w:rPr>
                        <w:t xml:space="preserve"> problem 2.</w:t>
                      </w:r>
                    </w:p>
                    <w:p w14:paraId="4630A68A" w14:textId="02A96D0D" w:rsidR="00F82940" w:rsidRPr="002714F7" w:rsidRDefault="00F82940" w:rsidP="00AC3C1C">
                      <w:pPr>
                        <w:pStyle w:val="sl"/>
                        <w:rPr>
                          <w:rFonts w:ascii="Tw Cen MT" w:hAnsi="Tw Cen MT" w:cs="Times New Roman"/>
                        </w:rPr>
                      </w:pPr>
                      <w:r>
                        <w:rPr>
                          <w:rFonts w:ascii="Tw Cen MT" w:hAnsi="Tw Cen MT" w:cs="Times New Roman"/>
                        </w:rPr>
                        <w:t>d</w:t>
                      </w:r>
                      <w:r w:rsidRPr="002714F7">
                        <w:rPr>
                          <w:rFonts w:ascii="Tw Cen MT" w:hAnsi="Tw Cen MT" w:cs="Times New Roman"/>
                        </w:rPr>
                        <w:t>.</w:t>
                      </w:r>
                      <w:r w:rsidRPr="002714F7">
                        <w:rPr>
                          <w:rFonts w:ascii="Tw Cen MT" w:hAnsi="Tw Cen MT" w:cs="Times New Roman"/>
                        </w:rPr>
                        <w:tab/>
                        <w:t xml:space="preserve">Compare the graphs of these two companies with those </w:t>
                      </w:r>
                      <w:r>
                        <w:rPr>
                          <w:rFonts w:ascii="Tw Cen MT" w:hAnsi="Tw Cen MT" w:cs="Times New Roman"/>
                        </w:rPr>
                        <w:t>above</w:t>
                      </w:r>
                      <w:r w:rsidRPr="002714F7">
                        <w:rPr>
                          <w:rFonts w:ascii="Tw Cen MT" w:hAnsi="Tw Cen MT" w:cs="Times New Roman"/>
                        </w:rPr>
                        <w:t>. What do you notice?</w:t>
                      </w:r>
                    </w:p>
                    <w:p w14:paraId="5371E69B" w14:textId="77777777" w:rsidR="00F82940" w:rsidRPr="002714F7" w:rsidRDefault="00F82940" w:rsidP="00E540E1">
                      <w:pPr>
                        <w:pStyle w:val="nsl"/>
                        <w:rPr>
                          <w:rFonts w:ascii="Tw Cen MT" w:hAnsi="Tw Cen MT" w:cs="Times New Roman"/>
                        </w:rPr>
                      </w:pPr>
                      <w:r w:rsidRPr="002714F7">
                        <w:rPr>
                          <w:rFonts w:ascii="Tw Cen MT" w:hAnsi="Tw Cen MT" w:cs="Times New Roman"/>
                        </w:rPr>
                        <w:t>5.</w:t>
                      </w:r>
                      <w:r w:rsidRPr="002714F7">
                        <w:rPr>
                          <w:rFonts w:ascii="Tw Cen MT" w:hAnsi="Tw Cen MT" w:cs="Times New Roman"/>
                        </w:rPr>
                        <w:tab/>
                        <w:t>a.</w:t>
                      </w:r>
                      <w:r w:rsidRPr="002714F7">
                        <w:rPr>
                          <w:rFonts w:ascii="Tw Cen MT" w:hAnsi="Tw Cen MT" w:cs="Times New Roman"/>
                        </w:rPr>
                        <w:tab/>
                        <w:t>Are any of the lines in problems 2 or 4 parallel? If so, which ones? How do you know?</w:t>
                      </w:r>
                    </w:p>
                    <w:p w14:paraId="53A8A66B" w14:textId="77777777" w:rsidR="00F82940" w:rsidRPr="002714F7" w:rsidRDefault="00F82940" w:rsidP="00E540E1">
                      <w:pPr>
                        <w:pStyle w:val="sl"/>
                        <w:rPr>
                          <w:rFonts w:ascii="Tw Cen MT" w:hAnsi="Tw Cen MT" w:cs="Times New Roman"/>
                        </w:rPr>
                      </w:pPr>
                      <w:r w:rsidRPr="002714F7">
                        <w:rPr>
                          <w:rFonts w:ascii="Tw Cen MT" w:hAnsi="Tw Cen MT" w:cs="Times New Roman"/>
                        </w:rPr>
                        <w:t>b.</w:t>
                      </w:r>
                      <w:r w:rsidRPr="002714F7">
                        <w:rPr>
                          <w:rFonts w:ascii="Tw Cen MT" w:hAnsi="Tw Cen MT" w:cs="Times New Roman"/>
                        </w:rPr>
                        <w:tab/>
                        <w:t xml:space="preserve">In the context of bike rentals, what aspects of the bike rental make the lines modeling the rental charges parallel? </w:t>
                      </w:r>
                    </w:p>
                    <w:p w14:paraId="0805361C" w14:textId="77777777" w:rsidR="00F82940" w:rsidRDefault="00F82940" w:rsidP="00716C9B">
                      <w:pPr>
                        <w:pStyle w:val="sl"/>
                        <w:spacing w:before="120"/>
                        <w:ind w:left="360"/>
                        <w:rPr>
                          <w:rFonts w:ascii="Tw Cen MT" w:hAnsi="Tw Cen MT" w:cs="Times New Roman"/>
                        </w:rPr>
                      </w:pPr>
                      <w:r w:rsidRPr="002714F7">
                        <w:rPr>
                          <w:rFonts w:ascii="Tw Cen MT" w:hAnsi="Tw Cen MT" w:cs="Times New Roman"/>
                        </w:rPr>
                        <w:t>6.</w:t>
                      </w:r>
                      <w:r w:rsidRPr="002714F7">
                        <w:rPr>
                          <w:rFonts w:ascii="Tw Cen MT" w:hAnsi="Tw Cen MT" w:cs="Times New Roman"/>
                        </w:rPr>
                        <w:tab/>
                        <w:t>Write and answer two questions related to bike rentals and the fees the four companies above charge.</w:t>
                      </w:r>
                    </w:p>
                    <w:p w14:paraId="4AF97E7A" w14:textId="77777777" w:rsidR="00F82940" w:rsidRPr="00AC3A56" w:rsidRDefault="00F82940" w:rsidP="004E1A95">
                      <w:pPr>
                        <w:pStyle w:val="sl"/>
                        <w:spacing w:before="120"/>
                        <w:ind w:left="360"/>
                        <w:rPr>
                          <w:rFonts w:ascii="Tw Cen MT" w:hAnsi="Tw Cen MT" w:cs="Times New Roman"/>
                          <w:sz w:val="4"/>
                          <w:szCs w:val="4"/>
                        </w:rPr>
                      </w:pPr>
                    </w:p>
                  </w:txbxContent>
                </v:textbox>
                <w10:wrap type="square"/>
              </v:shape>
            </w:pict>
          </mc:Fallback>
        </mc:AlternateContent>
      </w:r>
    </w:p>
    <w:p w14:paraId="50786C06" w14:textId="4C278FAB" w:rsidR="00D121B8" w:rsidRDefault="00D121B8" w:rsidP="005451F7">
      <w:pPr>
        <w:pStyle w:val="Heading3"/>
      </w:pPr>
      <w:bookmarkStart w:id="23" w:name="_Toc38536387"/>
      <w:r w:rsidRPr="002714F7">
        <w:rPr>
          <w:rFonts w:ascii="Tw Cen MT" w:hAnsi="Tw Cen MT"/>
          <w:noProof/>
          <w:sz w:val="24"/>
        </w:rPr>
        <w:lastRenderedPageBreak/>
        <w:drawing>
          <wp:anchor distT="0" distB="0" distL="114300" distR="114300" simplePos="0" relativeHeight="251932672" behindDoc="0" locked="0" layoutInCell="1" allowOverlap="1" wp14:anchorId="7F031BC1" wp14:editId="3F747174">
            <wp:simplePos x="0" y="0"/>
            <wp:positionH relativeFrom="column">
              <wp:posOffset>2664460</wp:posOffset>
            </wp:positionH>
            <wp:positionV relativeFrom="paragraph">
              <wp:posOffset>0</wp:posOffset>
            </wp:positionV>
            <wp:extent cx="3218180" cy="3199765"/>
            <wp:effectExtent l="0" t="0" r="0" b="635"/>
            <wp:wrapSquare wrapText="bothSides"/>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Systems graphically.pdf"/>
                    <pic:cNvPicPr/>
                  </pic:nvPicPr>
                  <pic:blipFill>
                    <a:blip r:embed="rId17">
                      <a:extLst>
                        <a:ext uri="{28A0092B-C50C-407E-A947-70E740481C1C}">
                          <a14:useLocalDpi xmlns:a14="http://schemas.microsoft.com/office/drawing/2010/main" val="0"/>
                        </a:ext>
                      </a:extLst>
                    </a:blip>
                    <a:stretch>
                      <a:fillRect/>
                    </a:stretch>
                  </pic:blipFill>
                  <pic:spPr>
                    <a:xfrm>
                      <a:off x="0" y="0"/>
                      <a:ext cx="3218180" cy="3199765"/>
                    </a:xfrm>
                    <a:prstGeom prst="rect">
                      <a:avLst/>
                    </a:prstGeom>
                  </pic:spPr>
                </pic:pic>
              </a:graphicData>
            </a:graphic>
            <wp14:sizeRelH relativeFrom="page">
              <wp14:pctWidth>0</wp14:pctWidth>
            </wp14:sizeRelH>
            <wp14:sizeRelV relativeFrom="page">
              <wp14:pctHeight>0</wp14:pctHeight>
            </wp14:sizeRelV>
          </wp:anchor>
        </w:drawing>
      </w:r>
      <w:proofErr w:type="gramStart"/>
      <w:r>
        <w:t>3.5  Homework</w:t>
      </w:r>
      <w:bookmarkEnd w:id="23"/>
      <w:proofErr w:type="gramEnd"/>
    </w:p>
    <w:p w14:paraId="36D4FE6B" w14:textId="42788DDC" w:rsidR="00D121B8" w:rsidRPr="00D121B8" w:rsidRDefault="00D121B8" w:rsidP="0094196B">
      <w:pPr>
        <w:pStyle w:val="nl"/>
      </w:pPr>
      <w:r>
        <w:t>1.</w:t>
      </w:r>
      <w:r>
        <w:tab/>
      </w:r>
      <w:r w:rsidR="002D1DDA">
        <w:t>Study</w:t>
      </w:r>
      <w:r>
        <w:t xml:space="preserve"> the </w:t>
      </w:r>
      <w:r w:rsidR="002D1DDA">
        <w:t>line</w:t>
      </w:r>
      <w:r w:rsidR="006F6015">
        <w:t>s</w:t>
      </w:r>
      <w:r w:rsidR="002D1DDA">
        <w:t xml:space="preserve"> </w:t>
      </w:r>
      <w:r>
        <w:t>at right.</w:t>
      </w:r>
    </w:p>
    <w:p w14:paraId="7BC7F632" w14:textId="5098417E" w:rsidR="00CC6444" w:rsidRPr="00D121B8" w:rsidRDefault="00CC6444" w:rsidP="0094196B">
      <w:pPr>
        <w:pStyle w:val="sl"/>
      </w:pPr>
      <w:r>
        <w:t>a</w:t>
      </w:r>
      <w:r w:rsidRPr="00D121B8">
        <w:t>.</w:t>
      </w:r>
      <w:r w:rsidRPr="00D121B8">
        <w:tab/>
        <w:t xml:space="preserve">Estimate the intersection point </w:t>
      </w:r>
      <w:r w:rsidR="006F6015">
        <w:t>of</w:t>
      </w:r>
      <w:r w:rsidRPr="00D121B8">
        <w:t xml:space="preserve"> the </w:t>
      </w:r>
      <w:r w:rsidR="006F6015">
        <w:t>lines</w:t>
      </w:r>
      <w:r w:rsidRPr="00D121B8">
        <w:t>.</w:t>
      </w:r>
    </w:p>
    <w:p w14:paraId="5F7A8127" w14:textId="1F3B1005" w:rsidR="007B102A" w:rsidRPr="00D121B8" w:rsidRDefault="00CC6444" w:rsidP="0094196B">
      <w:pPr>
        <w:pStyle w:val="sl"/>
      </w:pPr>
      <w:r>
        <w:t>b</w:t>
      </w:r>
      <w:r w:rsidR="007B102A" w:rsidRPr="00D121B8">
        <w:t>.</w:t>
      </w:r>
      <w:r w:rsidR="007B102A" w:rsidRPr="00D121B8">
        <w:tab/>
        <w:t xml:space="preserve">Find at least two </w:t>
      </w:r>
      <w:r w:rsidR="006F6015">
        <w:t xml:space="preserve">grid </w:t>
      </w:r>
      <w:r w:rsidR="007B102A" w:rsidRPr="00D121B8">
        <w:t xml:space="preserve">points on each graph. </w:t>
      </w:r>
      <w:r w:rsidR="006F6015">
        <w:t>D</w:t>
      </w:r>
      <w:r w:rsidR="007B102A" w:rsidRPr="00D121B8">
        <w:t>o not es</w:t>
      </w:r>
      <w:r w:rsidR="00D121B8">
        <w:t>timate.</w:t>
      </w:r>
      <w:r w:rsidR="007B102A" w:rsidRPr="00D121B8">
        <w:t xml:space="preserve"> Label the points on the graph.</w:t>
      </w:r>
    </w:p>
    <w:p w14:paraId="6192D029" w14:textId="4CB987AC" w:rsidR="007B102A" w:rsidRPr="00D121B8" w:rsidRDefault="00CC6444" w:rsidP="0094196B">
      <w:pPr>
        <w:pStyle w:val="sl"/>
      </w:pPr>
      <w:r>
        <w:t>c</w:t>
      </w:r>
      <w:r w:rsidR="007B102A" w:rsidRPr="00D121B8">
        <w:t>.</w:t>
      </w:r>
      <w:r w:rsidR="007B102A" w:rsidRPr="00D121B8">
        <w:tab/>
        <w:t xml:space="preserve">Find </w:t>
      </w:r>
      <w:r w:rsidR="002D1DDA">
        <w:t>an equation</w:t>
      </w:r>
      <w:r w:rsidR="007B102A" w:rsidRPr="00D121B8">
        <w:t xml:space="preserve"> </w:t>
      </w:r>
      <w:r w:rsidR="002D1DDA">
        <w:t>for</w:t>
      </w:r>
      <w:r w:rsidR="007B102A" w:rsidRPr="00D121B8">
        <w:t xml:space="preserve"> each </w:t>
      </w:r>
      <w:r w:rsidR="002D1DDA">
        <w:t>line</w:t>
      </w:r>
      <w:r w:rsidR="007B102A" w:rsidRPr="00D121B8">
        <w:t xml:space="preserve">. </w:t>
      </w:r>
      <w:r w:rsidR="006F6015">
        <w:t xml:space="preserve">This is called a system of equations in two unknowns because the values of </w:t>
      </w:r>
      <w:r w:rsidR="006F6015">
        <w:rPr>
          <w:i/>
        </w:rPr>
        <w:t>x</w:t>
      </w:r>
      <w:r w:rsidR="006F6015">
        <w:t xml:space="preserve"> and </w:t>
      </w:r>
      <w:r w:rsidR="006F6015">
        <w:rPr>
          <w:i/>
        </w:rPr>
        <w:t>y</w:t>
      </w:r>
      <w:r w:rsidR="006F6015">
        <w:t xml:space="preserve"> of the intersection point are both unknown.</w:t>
      </w:r>
    </w:p>
    <w:p w14:paraId="599C7088" w14:textId="77777777" w:rsidR="002D1DDA" w:rsidRDefault="00D121B8" w:rsidP="0094196B">
      <w:pPr>
        <w:pStyle w:val="sl"/>
      </w:pPr>
      <w:r>
        <w:t>d</w:t>
      </w:r>
      <w:r w:rsidR="007B102A" w:rsidRPr="00D121B8">
        <w:t>.</w:t>
      </w:r>
      <w:r w:rsidR="007B102A" w:rsidRPr="00D121B8">
        <w:tab/>
      </w:r>
      <w:r>
        <w:t>How can you s</w:t>
      </w:r>
      <w:r w:rsidR="007B102A" w:rsidRPr="00D121B8">
        <w:t>olve the sy</w:t>
      </w:r>
      <w:r>
        <w:t xml:space="preserve">stem of equations algebraically? </w:t>
      </w:r>
    </w:p>
    <w:p w14:paraId="7DB3CC9A" w14:textId="3227E7FA" w:rsidR="007B102A" w:rsidRPr="00D121B8" w:rsidRDefault="002D1DDA" w:rsidP="0094196B">
      <w:pPr>
        <w:pStyle w:val="sl"/>
      </w:pPr>
      <w:r>
        <w:t>e.</w:t>
      </w:r>
      <w:r>
        <w:tab/>
        <w:t>Solve the system algebraically</w:t>
      </w:r>
      <w:r w:rsidR="00D121B8">
        <w:t>.</w:t>
      </w:r>
    </w:p>
    <w:p w14:paraId="74912346" w14:textId="600F1D5C" w:rsidR="007B102A" w:rsidRPr="00D121B8" w:rsidRDefault="002D1DDA" w:rsidP="0094196B">
      <w:pPr>
        <w:pStyle w:val="sl"/>
      </w:pPr>
      <w:r>
        <w:t>f</w:t>
      </w:r>
      <w:r w:rsidR="007B102A" w:rsidRPr="00D121B8">
        <w:t>.</w:t>
      </w:r>
      <w:r w:rsidR="007B102A" w:rsidRPr="00D121B8">
        <w:tab/>
        <w:t>Co</w:t>
      </w:r>
      <w:r w:rsidR="00D121B8">
        <w:t>m</w:t>
      </w:r>
      <w:r w:rsidR="00CC6444">
        <w:t>pare your answers in problems 1a</w:t>
      </w:r>
      <w:r>
        <w:t xml:space="preserve"> and 1e</w:t>
      </w:r>
      <w:r w:rsidR="007B102A" w:rsidRPr="00D121B8">
        <w:t>.</w:t>
      </w:r>
      <w:r w:rsidR="00CC6444">
        <w:t xml:space="preserve"> Is your estimate reasonable?</w:t>
      </w:r>
    </w:p>
    <w:p w14:paraId="3D9865B8" w14:textId="77777777" w:rsidR="00434460" w:rsidRDefault="00434460" w:rsidP="0094196B">
      <w:pPr>
        <w:pStyle w:val="nl"/>
      </w:pPr>
      <w:r w:rsidRPr="00434460">
        <w:t>2.</w:t>
      </w:r>
      <w:r w:rsidRPr="00434460">
        <w:tab/>
      </w:r>
      <w:r>
        <w:t xml:space="preserve">Graph the following equations. </w:t>
      </w:r>
    </w:p>
    <w:p w14:paraId="4EEEC235" w14:textId="28B9F19B" w:rsidR="00434460" w:rsidRDefault="00434460" w:rsidP="0094196B">
      <w:pPr>
        <w:pStyle w:val="sl"/>
      </w:pPr>
      <w:r>
        <w:tab/>
      </w:r>
      <w:r>
        <w:rPr>
          <w:i/>
        </w:rPr>
        <w:t xml:space="preserve">y </w:t>
      </w:r>
      <w:r>
        <w:t xml:space="preserve">= </w:t>
      </w:r>
      <w:r w:rsidR="00CC6444">
        <w:t>2</w:t>
      </w:r>
      <w:r w:rsidR="00CC6444">
        <w:rPr>
          <w:i/>
        </w:rPr>
        <w:t>x</w:t>
      </w:r>
      <w:r w:rsidR="00CC6444">
        <w:t xml:space="preserve"> – 3</w:t>
      </w:r>
    </w:p>
    <w:p w14:paraId="4C63B8EB" w14:textId="650EB293" w:rsidR="00CC6444" w:rsidRPr="00CC6444" w:rsidRDefault="00CC6444" w:rsidP="0094196B">
      <w:pPr>
        <w:pStyle w:val="sl"/>
      </w:pPr>
      <w:r>
        <w:rPr>
          <w:i/>
        </w:rPr>
        <w:tab/>
        <w:t>y</w:t>
      </w:r>
      <w:r>
        <w:t xml:space="preserve"> = –0.5</w:t>
      </w:r>
      <w:r>
        <w:rPr>
          <w:i/>
        </w:rPr>
        <w:t>x</w:t>
      </w:r>
      <w:r>
        <w:t xml:space="preserve"> + 4</w:t>
      </w:r>
    </w:p>
    <w:p w14:paraId="33F85EA1" w14:textId="069079CC" w:rsidR="00434460" w:rsidRDefault="0083792B" w:rsidP="0094196B">
      <w:pPr>
        <w:pStyle w:val="sl"/>
      </w:pPr>
      <w:r>
        <w:t>a</w:t>
      </w:r>
      <w:r w:rsidR="00434460">
        <w:t>.</w:t>
      </w:r>
      <w:r w:rsidR="00434460">
        <w:tab/>
        <w:t>What do you know about the intersection point of the two lines?</w:t>
      </w:r>
    </w:p>
    <w:p w14:paraId="6D324205" w14:textId="7C4DD023" w:rsidR="0083792B" w:rsidRDefault="0083792B" w:rsidP="0083792B">
      <w:pPr>
        <w:pStyle w:val="sl"/>
      </w:pPr>
      <w:r>
        <w:t>b.</w:t>
      </w:r>
      <w:r>
        <w:tab/>
        <w:t>Estimate the intersection point graphically.</w:t>
      </w:r>
    </w:p>
    <w:p w14:paraId="5A530726" w14:textId="6139E44A" w:rsidR="00434460" w:rsidRDefault="00434460" w:rsidP="0094196B">
      <w:pPr>
        <w:pStyle w:val="sl"/>
      </w:pPr>
      <w:r>
        <w:t>c.</w:t>
      </w:r>
      <w:r>
        <w:tab/>
        <w:t>How does the answer to problem 2</w:t>
      </w:r>
      <w:r w:rsidR="0083792B">
        <w:t>a</w:t>
      </w:r>
      <w:r>
        <w:t xml:space="preserve"> help you determine a way to solve the problem algebraically?</w:t>
      </w:r>
    </w:p>
    <w:p w14:paraId="2637F791" w14:textId="3198D34B" w:rsidR="00434460" w:rsidRDefault="00434460" w:rsidP="0094196B">
      <w:pPr>
        <w:pStyle w:val="sl"/>
      </w:pPr>
      <w:r>
        <w:t>d.</w:t>
      </w:r>
      <w:r>
        <w:tab/>
        <w:t>Solve the problem algebraically.</w:t>
      </w:r>
    </w:p>
    <w:p w14:paraId="209F8F66" w14:textId="3E68D26C" w:rsidR="00CC6444" w:rsidRDefault="00CC6444" w:rsidP="0094196B">
      <w:pPr>
        <w:pStyle w:val="sl"/>
      </w:pPr>
      <w:r>
        <w:t>e.</w:t>
      </w:r>
      <w:r>
        <w:tab/>
        <w:t>Replace the variables in both equations with the coordinates of the intersection point. Does the point you found satisfy both equations? Should it? Explain.</w:t>
      </w:r>
    </w:p>
    <w:p w14:paraId="6F67CD57" w14:textId="04F7D6A2" w:rsidR="003E0D8E" w:rsidRPr="00106742" w:rsidRDefault="003E0D8E" w:rsidP="0094196B">
      <w:pPr>
        <w:pStyle w:val="nl"/>
        <w:ind w:left="360" w:hanging="360"/>
      </w:pPr>
      <w:r>
        <w:t>3.</w:t>
      </w:r>
      <w:r>
        <w:tab/>
      </w:r>
      <w:r w:rsidRPr="00106742">
        <w:t>A video game is available for your cell phone in two versions. The free versions charges $0.99 for each “booster,” an award that helps you win a level more easily. The full version costs $5.99 then charges $0.49 per booster.</w:t>
      </w:r>
    </w:p>
    <w:p w14:paraId="7C3D68CE" w14:textId="16A9F941" w:rsidR="003E0D8E" w:rsidRPr="00106742" w:rsidRDefault="003E0D8E" w:rsidP="0094196B">
      <w:pPr>
        <w:pStyle w:val="sl"/>
        <w:spacing w:after="120"/>
      </w:pPr>
      <w:r w:rsidRPr="00106742">
        <w:t>a.</w:t>
      </w:r>
      <w:r w:rsidRPr="00106742">
        <w:tab/>
        <w:t>How much will the game cost you to play overall based on the number of boosters you buy? Fill-in the table. Include equations in the last column for both versions of the game.</w:t>
      </w:r>
    </w:p>
    <w:tbl>
      <w:tblPr>
        <w:tblStyle w:val="TableGrid"/>
        <w:tblW w:w="0" w:type="auto"/>
        <w:tblInd w:w="715" w:type="dxa"/>
        <w:tblLook w:val="04A0" w:firstRow="1" w:lastRow="0" w:firstColumn="1" w:lastColumn="0" w:noHBand="0" w:noVBand="1"/>
      </w:tblPr>
      <w:tblGrid>
        <w:gridCol w:w="1440"/>
        <w:gridCol w:w="860"/>
        <w:gridCol w:w="860"/>
        <w:gridCol w:w="860"/>
        <w:gridCol w:w="860"/>
        <w:gridCol w:w="860"/>
        <w:gridCol w:w="861"/>
        <w:gridCol w:w="2034"/>
      </w:tblGrid>
      <w:tr w:rsidR="003E0D8E" w:rsidRPr="00106742" w14:paraId="6FE52584" w14:textId="77777777" w:rsidTr="003E0D8E">
        <w:tc>
          <w:tcPr>
            <w:tcW w:w="1440" w:type="dxa"/>
            <w:tcBorders>
              <w:bottom w:val="single" w:sz="4" w:space="0" w:color="auto"/>
            </w:tcBorders>
            <w:shd w:val="clear" w:color="auto" w:fill="DEEAF6" w:themeFill="accent5" w:themeFillTint="33"/>
            <w:vAlign w:val="bottom"/>
          </w:tcPr>
          <w:p w14:paraId="5AEA9DBF" w14:textId="77777777" w:rsidR="003E0D8E" w:rsidRPr="0083792B" w:rsidRDefault="003E0D8E" w:rsidP="003E0D8E">
            <w:pPr>
              <w:pStyle w:val="sl"/>
              <w:ind w:left="0" w:firstLine="0"/>
              <w:jc w:val="center"/>
              <w:rPr>
                <w:b/>
                <w:sz w:val="20"/>
                <w:szCs w:val="20"/>
              </w:rPr>
            </w:pPr>
            <w:r w:rsidRPr="0083792B">
              <w:rPr>
                <w:b/>
                <w:sz w:val="20"/>
                <w:szCs w:val="20"/>
              </w:rPr>
              <w:t>Number of Boosters</w:t>
            </w:r>
          </w:p>
        </w:tc>
        <w:tc>
          <w:tcPr>
            <w:tcW w:w="860" w:type="dxa"/>
            <w:shd w:val="clear" w:color="auto" w:fill="DEEAF6" w:themeFill="accent5" w:themeFillTint="33"/>
            <w:vAlign w:val="bottom"/>
          </w:tcPr>
          <w:p w14:paraId="75B28C6A" w14:textId="77777777" w:rsidR="003E0D8E" w:rsidRPr="0083792B" w:rsidRDefault="003E0D8E" w:rsidP="003E0D8E">
            <w:pPr>
              <w:pStyle w:val="sl"/>
              <w:ind w:left="0" w:firstLine="0"/>
              <w:jc w:val="center"/>
              <w:rPr>
                <w:b/>
                <w:sz w:val="20"/>
                <w:szCs w:val="20"/>
              </w:rPr>
            </w:pPr>
            <w:r w:rsidRPr="0083792B">
              <w:rPr>
                <w:b/>
                <w:sz w:val="20"/>
                <w:szCs w:val="20"/>
              </w:rPr>
              <w:t>0</w:t>
            </w:r>
          </w:p>
        </w:tc>
        <w:tc>
          <w:tcPr>
            <w:tcW w:w="860" w:type="dxa"/>
            <w:shd w:val="clear" w:color="auto" w:fill="DEEAF6" w:themeFill="accent5" w:themeFillTint="33"/>
            <w:vAlign w:val="bottom"/>
          </w:tcPr>
          <w:p w14:paraId="5DC1AB27" w14:textId="77777777" w:rsidR="003E0D8E" w:rsidRPr="0083792B" w:rsidRDefault="003E0D8E" w:rsidP="003E0D8E">
            <w:pPr>
              <w:pStyle w:val="sl"/>
              <w:ind w:left="0" w:firstLine="0"/>
              <w:jc w:val="center"/>
              <w:rPr>
                <w:b/>
                <w:sz w:val="20"/>
                <w:szCs w:val="20"/>
              </w:rPr>
            </w:pPr>
            <w:r w:rsidRPr="0083792B">
              <w:rPr>
                <w:b/>
                <w:sz w:val="20"/>
                <w:szCs w:val="20"/>
              </w:rPr>
              <w:t>1</w:t>
            </w:r>
          </w:p>
        </w:tc>
        <w:tc>
          <w:tcPr>
            <w:tcW w:w="860" w:type="dxa"/>
            <w:shd w:val="clear" w:color="auto" w:fill="DEEAF6" w:themeFill="accent5" w:themeFillTint="33"/>
            <w:vAlign w:val="bottom"/>
          </w:tcPr>
          <w:p w14:paraId="69CFDFB1" w14:textId="77777777" w:rsidR="003E0D8E" w:rsidRPr="0083792B" w:rsidRDefault="003E0D8E" w:rsidP="003E0D8E">
            <w:pPr>
              <w:pStyle w:val="sl"/>
              <w:ind w:left="0" w:firstLine="0"/>
              <w:jc w:val="center"/>
              <w:rPr>
                <w:b/>
                <w:sz w:val="20"/>
                <w:szCs w:val="20"/>
              </w:rPr>
            </w:pPr>
            <w:r w:rsidRPr="0083792B">
              <w:rPr>
                <w:b/>
                <w:sz w:val="20"/>
                <w:szCs w:val="20"/>
              </w:rPr>
              <w:t>2</w:t>
            </w:r>
          </w:p>
        </w:tc>
        <w:tc>
          <w:tcPr>
            <w:tcW w:w="860" w:type="dxa"/>
            <w:shd w:val="clear" w:color="auto" w:fill="DEEAF6" w:themeFill="accent5" w:themeFillTint="33"/>
            <w:vAlign w:val="bottom"/>
          </w:tcPr>
          <w:p w14:paraId="66C5720C" w14:textId="77777777" w:rsidR="003E0D8E" w:rsidRPr="0083792B" w:rsidRDefault="003E0D8E" w:rsidP="003E0D8E">
            <w:pPr>
              <w:pStyle w:val="sl"/>
              <w:ind w:left="0" w:firstLine="0"/>
              <w:jc w:val="center"/>
              <w:rPr>
                <w:b/>
                <w:sz w:val="20"/>
                <w:szCs w:val="20"/>
              </w:rPr>
            </w:pPr>
            <w:r w:rsidRPr="0083792B">
              <w:rPr>
                <w:b/>
                <w:sz w:val="20"/>
                <w:szCs w:val="20"/>
              </w:rPr>
              <w:t>3</w:t>
            </w:r>
          </w:p>
        </w:tc>
        <w:tc>
          <w:tcPr>
            <w:tcW w:w="860" w:type="dxa"/>
            <w:shd w:val="clear" w:color="auto" w:fill="DEEAF6" w:themeFill="accent5" w:themeFillTint="33"/>
            <w:vAlign w:val="bottom"/>
          </w:tcPr>
          <w:p w14:paraId="3FB53404" w14:textId="77777777" w:rsidR="003E0D8E" w:rsidRPr="0083792B" w:rsidRDefault="003E0D8E" w:rsidP="003E0D8E">
            <w:pPr>
              <w:pStyle w:val="sl"/>
              <w:ind w:left="0" w:firstLine="0"/>
              <w:jc w:val="center"/>
              <w:rPr>
                <w:b/>
                <w:sz w:val="20"/>
                <w:szCs w:val="20"/>
              </w:rPr>
            </w:pPr>
            <w:r w:rsidRPr="0083792B">
              <w:rPr>
                <w:b/>
                <w:sz w:val="20"/>
                <w:szCs w:val="20"/>
              </w:rPr>
              <w:t>4</w:t>
            </w:r>
          </w:p>
        </w:tc>
        <w:tc>
          <w:tcPr>
            <w:tcW w:w="861" w:type="dxa"/>
            <w:shd w:val="clear" w:color="auto" w:fill="DEEAF6" w:themeFill="accent5" w:themeFillTint="33"/>
            <w:vAlign w:val="bottom"/>
          </w:tcPr>
          <w:p w14:paraId="25994862" w14:textId="77777777" w:rsidR="003E0D8E" w:rsidRPr="0083792B" w:rsidRDefault="003E0D8E" w:rsidP="003E0D8E">
            <w:pPr>
              <w:pStyle w:val="sl"/>
              <w:ind w:left="0" w:firstLine="0"/>
              <w:jc w:val="center"/>
              <w:rPr>
                <w:b/>
                <w:sz w:val="20"/>
                <w:szCs w:val="20"/>
              </w:rPr>
            </w:pPr>
            <w:r w:rsidRPr="0083792B">
              <w:rPr>
                <w:b/>
                <w:sz w:val="20"/>
                <w:szCs w:val="20"/>
              </w:rPr>
              <w:t>5</w:t>
            </w:r>
          </w:p>
        </w:tc>
        <w:tc>
          <w:tcPr>
            <w:tcW w:w="2034" w:type="dxa"/>
            <w:shd w:val="clear" w:color="auto" w:fill="DEEAF6" w:themeFill="accent5" w:themeFillTint="33"/>
            <w:vAlign w:val="bottom"/>
          </w:tcPr>
          <w:p w14:paraId="047AA3A8" w14:textId="7B2A34B4" w:rsidR="003E0D8E" w:rsidRPr="0083792B" w:rsidRDefault="00613B00" w:rsidP="003E0D8E">
            <w:pPr>
              <w:pStyle w:val="sl"/>
              <w:ind w:left="0" w:firstLine="0"/>
              <w:jc w:val="center"/>
              <w:rPr>
                <w:b/>
                <w:i/>
                <w:sz w:val="20"/>
                <w:szCs w:val="20"/>
              </w:rPr>
            </w:pPr>
            <w:r w:rsidRPr="0083792B">
              <w:rPr>
                <w:b/>
                <w:i/>
                <w:sz w:val="20"/>
                <w:szCs w:val="20"/>
              </w:rPr>
              <w:t>x</w:t>
            </w:r>
          </w:p>
        </w:tc>
      </w:tr>
      <w:tr w:rsidR="003E0D8E" w:rsidRPr="00106742" w14:paraId="54F93F1A" w14:textId="77777777" w:rsidTr="003E0D8E">
        <w:tc>
          <w:tcPr>
            <w:tcW w:w="1440" w:type="dxa"/>
            <w:shd w:val="clear" w:color="auto" w:fill="DEEAF6" w:themeFill="accent5" w:themeFillTint="33"/>
            <w:vAlign w:val="center"/>
          </w:tcPr>
          <w:p w14:paraId="44DD2FB7" w14:textId="77777777" w:rsidR="003E0D8E" w:rsidRPr="0083792B" w:rsidRDefault="003E0D8E" w:rsidP="003E0D8E">
            <w:pPr>
              <w:pStyle w:val="sl"/>
              <w:ind w:left="0" w:firstLine="0"/>
              <w:rPr>
                <w:b/>
                <w:sz w:val="20"/>
                <w:szCs w:val="20"/>
              </w:rPr>
            </w:pPr>
            <w:r w:rsidRPr="0083792B">
              <w:rPr>
                <w:b/>
                <w:sz w:val="20"/>
                <w:szCs w:val="20"/>
              </w:rPr>
              <w:t>Free Version</w:t>
            </w:r>
          </w:p>
        </w:tc>
        <w:tc>
          <w:tcPr>
            <w:tcW w:w="860" w:type="dxa"/>
            <w:vAlign w:val="center"/>
          </w:tcPr>
          <w:p w14:paraId="747C5592" w14:textId="77777777" w:rsidR="003E0D8E" w:rsidRPr="0083792B" w:rsidRDefault="003E0D8E" w:rsidP="003E0D8E">
            <w:pPr>
              <w:pStyle w:val="sl"/>
              <w:spacing w:line="360" w:lineRule="auto"/>
              <w:ind w:left="0" w:firstLine="0"/>
              <w:jc w:val="center"/>
            </w:pPr>
          </w:p>
        </w:tc>
        <w:tc>
          <w:tcPr>
            <w:tcW w:w="860" w:type="dxa"/>
            <w:vAlign w:val="center"/>
          </w:tcPr>
          <w:p w14:paraId="60EBB6ED" w14:textId="77777777" w:rsidR="003E0D8E" w:rsidRPr="0083792B" w:rsidRDefault="003E0D8E" w:rsidP="003E0D8E">
            <w:pPr>
              <w:pStyle w:val="sl"/>
              <w:spacing w:line="360" w:lineRule="auto"/>
              <w:ind w:left="0" w:firstLine="0"/>
              <w:jc w:val="center"/>
            </w:pPr>
          </w:p>
        </w:tc>
        <w:tc>
          <w:tcPr>
            <w:tcW w:w="860" w:type="dxa"/>
            <w:vAlign w:val="center"/>
          </w:tcPr>
          <w:p w14:paraId="4DD589B9" w14:textId="77777777" w:rsidR="003E0D8E" w:rsidRPr="0083792B" w:rsidRDefault="003E0D8E" w:rsidP="003E0D8E">
            <w:pPr>
              <w:pStyle w:val="sl"/>
              <w:spacing w:line="360" w:lineRule="auto"/>
              <w:ind w:left="0" w:firstLine="0"/>
              <w:jc w:val="center"/>
            </w:pPr>
          </w:p>
        </w:tc>
        <w:tc>
          <w:tcPr>
            <w:tcW w:w="860" w:type="dxa"/>
            <w:vAlign w:val="center"/>
          </w:tcPr>
          <w:p w14:paraId="14116011" w14:textId="77777777" w:rsidR="003E0D8E" w:rsidRPr="0083792B" w:rsidRDefault="003E0D8E" w:rsidP="003E0D8E">
            <w:pPr>
              <w:pStyle w:val="sl"/>
              <w:spacing w:line="360" w:lineRule="auto"/>
              <w:ind w:left="0" w:firstLine="0"/>
              <w:jc w:val="center"/>
            </w:pPr>
          </w:p>
        </w:tc>
        <w:tc>
          <w:tcPr>
            <w:tcW w:w="860" w:type="dxa"/>
            <w:vAlign w:val="center"/>
          </w:tcPr>
          <w:p w14:paraId="799F2831" w14:textId="77777777" w:rsidR="003E0D8E" w:rsidRPr="0083792B" w:rsidRDefault="003E0D8E" w:rsidP="003E0D8E">
            <w:pPr>
              <w:pStyle w:val="sl"/>
              <w:spacing w:line="360" w:lineRule="auto"/>
              <w:ind w:left="0" w:firstLine="0"/>
              <w:jc w:val="center"/>
            </w:pPr>
          </w:p>
        </w:tc>
        <w:tc>
          <w:tcPr>
            <w:tcW w:w="861" w:type="dxa"/>
            <w:vAlign w:val="center"/>
          </w:tcPr>
          <w:p w14:paraId="69D5CC98" w14:textId="77777777" w:rsidR="003E0D8E" w:rsidRPr="0083792B" w:rsidRDefault="003E0D8E" w:rsidP="003E0D8E">
            <w:pPr>
              <w:pStyle w:val="sl"/>
              <w:spacing w:line="360" w:lineRule="auto"/>
              <w:ind w:left="0" w:firstLine="0"/>
              <w:jc w:val="center"/>
            </w:pPr>
          </w:p>
        </w:tc>
        <w:tc>
          <w:tcPr>
            <w:tcW w:w="2034" w:type="dxa"/>
            <w:vAlign w:val="center"/>
          </w:tcPr>
          <w:p w14:paraId="69A408FA" w14:textId="77777777" w:rsidR="003E0D8E" w:rsidRPr="0083792B" w:rsidRDefault="003E0D8E" w:rsidP="003E0D8E">
            <w:pPr>
              <w:pStyle w:val="sl"/>
              <w:spacing w:line="360" w:lineRule="auto"/>
              <w:ind w:left="0" w:firstLine="0"/>
            </w:pPr>
          </w:p>
        </w:tc>
      </w:tr>
      <w:tr w:rsidR="003E0D8E" w:rsidRPr="00106742" w14:paraId="305E764F" w14:textId="77777777" w:rsidTr="003E0D8E">
        <w:tc>
          <w:tcPr>
            <w:tcW w:w="1440" w:type="dxa"/>
            <w:shd w:val="clear" w:color="auto" w:fill="DEEAF6" w:themeFill="accent5" w:themeFillTint="33"/>
            <w:vAlign w:val="center"/>
          </w:tcPr>
          <w:p w14:paraId="78F6B1F1" w14:textId="77777777" w:rsidR="003E0D8E" w:rsidRPr="0083792B" w:rsidRDefault="003E0D8E" w:rsidP="003E0D8E">
            <w:pPr>
              <w:pStyle w:val="sl"/>
              <w:ind w:left="0" w:firstLine="0"/>
              <w:rPr>
                <w:b/>
                <w:sz w:val="20"/>
                <w:szCs w:val="20"/>
              </w:rPr>
            </w:pPr>
            <w:r w:rsidRPr="0083792B">
              <w:rPr>
                <w:b/>
                <w:sz w:val="20"/>
                <w:szCs w:val="20"/>
              </w:rPr>
              <w:t>Full Version</w:t>
            </w:r>
          </w:p>
        </w:tc>
        <w:tc>
          <w:tcPr>
            <w:tcW w:w="860" w:type="dxa"/>
            <w:vAlign w:val="center"/>
          </w:tcPr>
          <w:p w14:paraId="2B15612A" w14:textId="77777777" w:rsidR="003E0D8E" w:rsidRPr="0083792B" w:rsidRDefault="003E0D8E" w:rsidP="003E0D8E">
            <w:pPr>
              <w:pStyle w:val="sl"/>
              <w:spacing w:line="360" w:lineRule="auto"/>
              <w:ind w:left="0" w:firstLine="0"/>
              <w:jc w:val="center"/>
            </w:pPr>
          </w:p>
        </w:tc>
        <w:tc>
          <w:tcPr>
            <w:tcW w:w="860" w:type="dxa"/>
            <w:vAlign w:val="center"/>
          </w:tcPr>
          <w:p w14:paraId="6E3D5069" w14:textId="77777777" w:rsidR="003E0D8E" w:rsidRPr="0083792B" w:rsidRDefault="003E0D8E" w:rsidP="003E0D8E">
            <w:pPr>
              <w:pStyle w:val="sl"/>
              <w:spacing w:line="360" w:lineRule="auto"/>
              <w:ind w:left="0" w:firstLine="0"/>
              <w:jc w:val="center"/>
            </w:pPr>
          </w:p>
        </w:tc>
        <w:tc>
          <w:tcPr>
            <w:tcW w:w="860" w:type="dxa"/>
            <w:vAlign w:val="center"/>
          </w:tcPr>
          <w:p w14:paraId="4142C946" w14:textId="77777777" w:rsidR="003E0D8E" w:rsidRPr="0083792B" w:rsidRDefault="003E0D8E" w:rsidP="003E0D8E">
            <w:pPr>
              <w:pStyle w:val="sl"/>
              <w:spacing w:line="360" w:lineRule="auto"/>
              <w:ind w:left="0" w:firstLine="0"/>
              <w:jc w:val="center"/>
            </w:pPr>
          </w:p>
        </w:tc>
        <w:tc>
          <w:tcPr>
            <w:tcW w:w="860" w:type="dxa"/>
            <w:vAlign w:val="center"/>
          </w:tcPr>
          <w:p w14:paraId="3A306975" w14:textId="77777777" w:rsidR="003E0D8E" w:rsidRPr="0083792B" w:rsidRDefault="003E0D8E" w:rsidP="003E0D8E">
            <w:pPr>
              <w:pStyle w:val="sl"/>
              <w:spacing w:line="360" w:lineRule="auto"/>
              <w:ind w:left="0" w:firstLine="0"/>
              <w:jc w:val="center"/>
            </w:pPr>
          </w:p>
        </w:tc>
        <w:tc>
          <w:tcPr>
            <w:tcW w:w="860" w:type="dxa"/>
            <w:vAlign w:val="center"/>
          </w:tcPr>
          <w:p w14:paraId="6E4A7DF9" w14:textId="77777777" w:rsidR="003E0D8E" w:rsidRPr="0083792B" w:rsidRDefault="003E0D8E" w:rsidP="003E0D8E">
            <w:pPr>
              <w:pStyle w:val="sl"/>
              <w:spacing w:line="360" w:lineRule="auto"/>
              <w:ind w:left="0" w:firstLine="0"/>
              <w:jc w:val="center"/>
            </w:pPr>
          </w:p>
        </w:tc>
        <w:tc>
          <w:tcPr>
            <w:tcW w:w="861" w:type="dxa"/>
            <w:vAlign w:val="center"/>
          </w:tcPr>
          <w:p w14:paraId="3ACFBCCF" w14:textId="77777777" w:rsidR="003E0D8E" w:rsidRPr="0083792B" w:rsidRDefault="003E0D8E" w:rsidP="003E0D8E">
            <w:pPr>
              <w:pStyle w:val="sl"/>
              <w:spacing w:line="360" w:lineRule="auto"/>
              <w:ind w:left="0" w:firstLine="0"/>
              <w:jc w:val="center"/>
            </w:pPr>
          </w:p>
        </w:tc>
        <w:tc>
          <w:tcPr>
            <w:tcW w:w="2034" w:type="dxa"/>
            <w:vAlign w:val="center"/>
          </w:tcPr>
          <w:p w14:paraId="48A656D8" w14:textId="77777777" w:rsidR="003E0D8E" w:rsidRPr="0083792B" w:rsidRDefault="003E0D8E" w:rsidP="003E0D8E">
            <w:pPr>
              <w:pStyle w:val="sl"/>
              <w:spacing w:line="360" w:lineRule="auto"/>
              <w:ind w:left="0" w:firstLine="0"/>
            </w:pPr>
          </w:p>
        </w:tc>
      </w:tr>
    </w:tbl>
    <w:p w14:paraId="32ED865F" w14:textId="32F1BFF9" w:rsidR="003E0D8E" w:rsidRDefault="003E0D8E" w:rsidP="0094196B">
      <w:pPr>
        <w:pStyle w:val="sl"/>
        <w:spacing w:before="120" w:after="120"/>
      </w:pPr>
      <w:r w:rsidRPr="00106742">
        <w:t>b.</w:t>
      </w:r>
      <w:r w:rsidRPr="00106742">
        <w:tab/>
        <w:t>For each of the video games, complete the table with values accurate to at least 2 decimal places. Do not estimate from a graph!</w:t>
      </w:r>
    </w:p>
    <w:p w14:paraId="7F5E72FE" w14:textId="77777777" w:rsidR="0083792B" w:rsidRPr="00106742" w:rsidRDefault="0083792B" w:rsidP="0094196B">
      <w:pPr>
        <w:pStyle w:val="sl"/>
        <w:spacing w:before="120" w:after="120"/>
      </w:pPr>
    </w:p>
    <w:tbl>
      <w:tblPr>
        <w:tblStyle w:val="TableGrid"/>
        <w:tblW w:w="8640" w:type="dxa"/>
        <w:tblInd w:w="715" w:type="dxa"/>
        <w:tblLook w:val="04A0" w:firstRow="1" w:lastRow="0" w:firstColumn="1" w:lastColumn="0" w:noHBand="0" w:noVBand="1"/>
      </w:tblPr>
      <w:tblGrid>
        <w:gridCol w:w="2587"/>
        <w:gridCol w:w="3026"/>
        <w:gridCol w:w="3027"/>
      </w:tblGrid>
      <w:tr w:rsidR="003E0D8E" w:rsidRPr="003E0D8E" w14:paraId="7C638023" w14:textId="77777777" w:rsidTr="00613B00">
        <w:tc>
          <w:tcPr>
            <w:tcW w:w="2587" w:type="dxa"/>
            <w:tcBorders>
              <w:bottom w:val="single" w:sz="4" w:space="0" w:color="auto"/>
            </w:tcBorders>
            <w:shd w:val="clear" w:color="auto" w:fill="DEEAF6" w:themeFill="accent5" w:themeFillTint="33"/>
          </w:tcPr>
          <w:p w14:paraId="5D48C3E6" w14:textId="77777777" w:rsidR="003E0D8E" w:rsidRPr="0083792B" w:rsidRDefault="003E0D8E" w:rsidP="003E0D8E">
            <w:pPr>
              <w:pStyle w:val="nl"/>
              <w:tabs>
                <w:tab w:val="left" w:pos="5335"/>
              </w:tabs>
              <w:spacing w:before="0"/>
              <w:rPr>
                <w:sz w:val="20"/>
                <w:szCs w:val="20"/>
              </w:rPr>
            </w:pPr>
          </w:p>
        </w:tc>
        <w:tc>
          <w:tcPr>
            <w:tcW w:w="3026" w:type="dxa"/>
            <w:shd w:val="clear" w:color="auto" w:fill="DEEAF6" w:themeFill="accent5" w:themeFillTint="33"/>
          </w:tcPr>
          <w:p w14:paraId="4B904325" w14:textId="77777777" w:rsidR="003E0D8E" w:rsidRPr="0083792B" w:rsidRDefault="003E0D8E" w:rsidP="003E0D8E">
            <w:pPr>
              <w:pStyle w:val="nl"/>
              <w:tabs>
                <w:tab w:val="left" w:pos="5335"/>
              </w:tabs>
              <w:spacing w:before="0"/>
              <w:jc w:val="center"/>
              <w:rPr>
                <w:b/>
                <w:sz w:val="20"/>
                <w:szCs w:val="20"/>
              </w:rPr>
            </w:pPr>
            <w:r w:rsidRPr="0083792B">
              <w:rPr>
                <w:b/>
                <w:sz w:val="20"/>
                <w:szCs w:val="20"/>
              </w:rPr>
              <w:t>Free Version</w:t>
            </w:r>
          </w:p>
        </w:tc>
        <w:tc>
          <w:tcPr>
            <w:tcW w:w="3027" w:type="dxa"/>
            <w:shd w:val="clear" w:color="auto" w:fill="DEEAF6" w:themeFill="accent5" w:themeFillTint="33"/>
          </w:tcPr>
          <w:p w14:paraId="786CAE31" w14:textId="77777777" w:rsidR="003E0D8E" w:rsidRPr="0083792B" w:rsidRDefault="003E0D8E" w:rsidP="003E0D8E">
            <w:pPr>
              <w:pStyle w:val="nl"/>
              <w:tabs>
                <w:tab w:val="left" w:pos="5335"/>
              </w:tabs>
              <w:spacing w:before="0"/>
              <w:jc w:val="center"/>
              <w:rPr>
                <w:b/>
                <w:sz w:val="20"/>
                <w:szCs w:val="20"/>
              </w:rPr>
            </w:pPr>
            <w:r w:rsidRPr="0083792B">
              <w:rPr>
                <w:b/>
                <w:sz w:val="20"/>
                <w:szCs w:val="20"/>
              </w:rPr>
              <w:t>Full Version</w:t>
            </w:r>
          </w:p>
        </w:tc>
      </w:tr>
      <w:tr w:rsidR="003E0D8E" w:rsidRPr="00106742" w14:paraId="3F010B8C" w14:textId="77777777" w:rsidTr="00613B00">
        <w:tc>
          <w:tcPr>
            <w:tcW w:w="2587" w:type="dxa"/>
            <w:shd w:val="clear" w:color="auto" w:fill="DEEAF6" w:themeFill="accent5" w:themeFillTint="33"/>
            <w:vAlign w:val="center"/>
          </w:tcPr>
          <w:p w14:paraId="1037C61D" w14:textId="77777777" w:rsidR="003E0D8E" w:rsidRPr="0083792B" w:rsidRDefault="003E0D8E" w:rsidP="003E0D8E">
            <w:pPr>
              <w:pStyle w:val="sl"/>
              <w:spacing w:line="360" w:lineRule="auto"/>
              <w:ind w:left="0" w:hanging="14"/>
              <w:rPr>
                <w:b/>
                <w:sz w:val="20"/>
                <w:szCs w:val="20"/>
              </w:rPr>
            </w:pPr>
            <w:r w:rsidRPr="0083792B">
              <w:rPr>
                <w:b/>
                <w:i/>
                <w:sz w:val="20"/>
                <w:szCs w:val="20"/>
              </w:rPr>
              <w:t>y-</w:t>
            </w:r>
            <w:r w:rsidRPr="0083792B">
              <w:rPr>
                <w:b/>
                <w:sz w:val="20"/>
                <w:szCs w:val="20"/>
              </w:rPr>
              <w:t xml:space="preserve">intercept </w:t>
            </w:r>
          </w:p>
        </w:tc>
        <w:tc>
          <w:tcPr>
            <w:tcW w:w="3026" w:type="dxa"/>
          </w:tcPr>
          <w:p w14:paraId="46B802B4" w14:textId="77777777" w:rsidR="003E0D8E" w:rsidRPr="0083792B" w:rsidRDefault="003E0D8E" w:rsidP="003E0D8E">
            <w:pPr>
              <w:pStyle w:val="nl"/>
              <w:tabs>
                <w:tab w:val="left" w:pos="5335"/>
              </w:tabs>
            </w:pPr>
          </w:p>
        </w:tc>
        <w:tc>
          <w:tcPr>
            <w:tcW w:w="3027" w:type="dxa"/>
          </w:tcPr>
          <w:p w14:paraId="1C4C87C3" w14:textId="77777777" w:rsidR="003E0D8E" w:rsidRPr="0083792B" w:rsidRDefault="003E0D8E" w:rsidP="003E0D8E">
            <w:pPr>
              <w:pStyle w:val="nl"/>
              <w:tabs>
                <w:tab w:val="left" w:pos="5335"/>
              </w:tabs>
            </w:pPr>
          </w:p>
        </w:tc>
      </w:tr>
      <w:tr w:rsidR="003E0D8E" w:rsidRPr="00106742" w14:paraId="1BE2F49C" w14:textId="77777777" w:rsidTr="00613B00">
        <w:tc>
          <w:tcPr>
            <w:tcW w:w="2587" w:type="dxa"/>
            <w:shd w:val="clear" w:color="auto" w:fill="DEEAF6" w:themeFill="accent5" w:themeFillTint="33"/>
            <w:vAlign w:val="center"/>
          </w:tcPr>
          <w:p w14:paraId="2624CD2E" w14:textId="77777777" w:rsidR="003E0D8E" w:rsidRPr="0083792B" w:rsidRDefault="003E0D8E" w:rsidP="003E0D8E">
            <w:pPr>
              <w:pStyle w:val="sl"/>
              <w:spacing w:line="360" w:lineRule="auto"/>
              <w:ind w:left="0" w:hanging="14"/>
              <w:rPr>
                <w:b/>
                <w:sz w:val="20"/>
                <w:szCs w:val="20"/>
              </w:rPr>
            </w:pPr>
            <w:r w:rsidRPr="0083792B">
              <w:rPr>
                <w:b/>
                <w:sz w:val="20"/>
                <w:szCs w:val="20"/>
              </w:rPr>
              <w:t>slope of the line</w:t>
            </w:r>
          </w:p>
        </w:tc>
        <w:tc>
          <w:tcPr>
            <w:tcW w:w="3026" w:type="dxa"/>
          </w:tcPr>
          <w:p w14:paraId="6CE036F3" w14:textId="77777777" w:rsidR="003E0D8E" w:rsidRPr="0083792B" w:rsidRDefault="003E0D8E" w:rsidP="003E0D8E">
            <w:pPr>
              <w:pStyle w:val="nl"/>
              <w:tabs>
                <w:tab w:val="left" w:pos="5335"/>
              </w:tabs>
            </w:pPr>
          </w:p>
        </w:tc>
        <w:tc>
          <w:tcPr>
            <w:tcW w:w="3027" w:type="dxa"/>
          </w:tcPr>
          <w:p w14:paraId="70A8EEED" w14:textId="77777777" w:rsidR="003E0D8E" w:rsidRPr="0083792B" w:rsidRDefault="003E0D8E" w:rsidP="003E0D8E">
            <w:pPr>
              <w:pStyle w:val="nl"/>
              <w:tabs>
                <w:tab w:val="left" w:pos="5335"/>
              </w:tabs>
            </w:pPr>
          </w:p>
        </w:tc>
      </w:tr>
      <w:tr w:rsidR="003E0D8E" w:rsidRPr="00106742" w14:paraId="6B09C276" w14:textId="77777777" w:rsidTr="00613B00">
        <w:tc>
          <w:tcPr>
            <w:tcW w:w="2587" w:type="dxa"/>
            <w:shd w:val="clear" w:color="auto" w:fill="DEEAF6" w:themeFill="accent5" w:themeFillTint="33"/>
            <w:vAlign w:val="center"/>
          </w:tcPr>
          <w:p w14:paraId="6CCEB78C" w14:textId="77777777" w:rsidR="003E0D8E" w:rsidRPr="0083792B" w:rsidRDefault="003E0D8E" w:rsidP="003E0D8E">
            <w:pPr>
              <w:pStyle w:val="sl"/>
              <w:spacing w:line="360" w:lineRule="auto"/>
              <w:ind w:left="0" w:hanging="14"/>
              <w:rPr>
                <w:b/>
                <w:sz w:val="20"/>
                <w:szCs w:val="20"/>
              </w:rPr>
            </w:pPr>
            <w:r w:rsidRPr="0083792B">
              <w:rPr>
                <w:b/>
                <w:sz w:val="20"/>
                <w:szCs w:val="20"/>
              </w:rPr>
              <w:t>equation that fits the line</w:t>
            </w:r>
          </w:p>
        </w:tc>
        <w:tc>
          <w:tcPr>
            <w:tcW w:w="3026" w:type="dxa"/>
          </w:tcPr>
          <w:p w14:paraId="51645C83" w14:textId="77777777" w:rsidR="003E0D8E" w:rsidRPr="0083792B" w:rsidRDefault="003E0D8E" w:rsidP="003E0D8E">
            <w:pPr>
              <w:pStyle w:val="nl"/>
              <w:tabs>
                <w:tab w:val="left" w:pos="5335"/>
              </w:tabs>
            </w:pPr>
          </w:p>
        </w:tc>
        <w:tc>
          <w:tcPr>
            <w:tcW w:w="3027" w:type="dxa"/>
          </w:tcPr>
          <w:p w14:paraId="123DE1BD" w14:textId="77777777" w:rsidR="003E0D8E" w:rsidRPr="0083792B" w:rsidRDefault="003E0D8E" w:rsidP="003E0D8E">
            <w:pPr>
              <w:pStyle w:val="nl"/>
              <w:tabs>
                <w:tab w:val="left" w:pos="5335"/>
              </w:tabs>
            </w:pPr>
          </w:p>
        </w:tc>
      </w:tr>
      <w:tr w:rsidR="003E0D8E" w:rsidRPr="00106742" w14:paraId="61516AC9" w14:textId="77777777" w:rsidTr="00613B00">
        <w:tc>
          <w:tcPr>
            <w:tcW w:w="2587" w:type="dxa"/>
            <w:shd w:val="clear" w:color="auto" w:fill="DEEAF6" w:themeFill="accent5" w:themeFillTint="33"/>
            <w:vAlign w:val="center"/>
          </w:tcPr>
          <w:p w14:paraId="7076088C" w14:textId="77777777" w:rsidR="003E0D8E" w:rsidRPr="0083792B" w:rsidRDefault="003E0D8E" w:rsidP="003E0D8E">
            <w:pPr>
              <w:pStyle w:val="sl"/>
              <w:spacing w:line="360" w:lineRule="auto"/>
              <w:ind w:left="0" w:hanging="14"/>
              <w:rPr>
                <w:b/>
                <w:sz w:val="20"/>
                <w:szCs w:val="20"/>
              </w:rPr>
            </w:pPr>
            <w:r w:rsidRPr="0083792B">
              <w:rPr>
                <w:b/>
                <w:i/>
                <w:sz w:val="20"/>
                <w:szCs w:val="20"/>
              </w:rPr>
              <w:t>x-</w:t>
            </w:r>
            <w:r w:rsidRPr="0083792B">
              <w:rPr>
                <w:b/>
                <w:sz w:val="20"/>
                <w:szCs w:val="20"/>
              </w:rPr>
              <w:t>intercept</w:t>
            </w:r>
          </w:p>
        </w:tc>
        <w:tc>
          <w:tcPr>
            <w:tcW w:w="3026" w:type="dxa"/>
          </w:tcPr>
          <w:p w14:paraId="7B32E169" w14:textId="77777777" w:rsidR="003E0D8E" w:rsidRPr="0083792B" w:rsidRDefault="003E0D8E" w:rsidP="003E0D8E">
            <w:pPr>
              <w:pStyle w:val="nl"/>
              <w:tabs>
                <w:tab w:val="left" w:pos="5335"/>
              </w:tabs>
            </w:pPr>
          </w:p>
        </w:tc>
        <w:tc>
          <w:tcPr>
            <w:tcW w:w="3027" w:type="dxa"/>
          </w:tcPr>
          <w:p w14:paraId="69FE7167" w14:textId="77777777" w:rsidR="003E0D8E" w:rsidRPr="0083792B" w:rsidRDefault="003E0D8E" w:rsidP="003E0D8E">
            <w:pPr>
              <w:pStyle w:val="nl"/>
              <w:tabs>
                <w:tab w:val="left" w:pos="5335"/>
              </w:tabs>
            </w:pPr>
          </w:p>
        </w:tc>
      </w:tr>
    </w:tbl>
    <w:p w14:paraId="0B7A9037" w14:textId="4BADEA04" w:rsidR="003E0D8E" w:rsidRPr="00106742" w:rsidRDefault="003E0D8E" w:rsidP="0083792B">
      <w:pPr>
        <w:pStyle w:val="sl"/>
        <w:spacing w:before="120"/>
      </w:pPr>
      <w:r>
        <w:t>c</w:t>
      </w:r>
      <w:r w:rsidRPr="00106742">
        <w:t>.</w:t>
      </w:r>
      <w:r w:rsidRPr="00106742">
        <w:tab/>
        <w:t>Graph the equations. Estimate the coordinates of th</w:t>
      </w:r>
      <w:r>
        <w:t>e intersection point. Write the intersection point</w:t>
      </w:r>
      <w:r w:rsidRPr="00106742">
        <w:t xml:space="preserve"> as an ordered pair </w:t>
      </w:r>
      <w:r>
        <w:t>(</w:t>
      </w:r>
      <w:r>
        <w:rPr>
          <w:i/>
        </w:rPr>
        <w:t>x</w:t>
      </w:r>
      <w:r>
        <w:t xml:space="preserve">, </w:t>
      </w:r>
      <w:r>
        <w:rPr>
          <w:i/>
        </w:rPr>
        <w:t>y</w:t>
      </w:r>
      <w:r>
        <w:t>)</w:t>
      </w:r>
      <w:r w:rsidRPr="00106742">
        <w:t>.</w:t>
      </w:r>
    </w:p>
    <w:p w14:paraId="7ED6CBD5" w14:textId="420EA394" w:rsidR="003E0D8E" w:rsidRPr="00106742" w:rsidRDefault="00452BA9" w:rsidP="0094196B">
      <w:pPr>
        <w:pStyle w:val="sl"/>
      </w:pPr>
      <w:r>
        <w:t>d</w:t>
      </w:r>
      <w:r w:rsidR="003E0D8E" w:rsidRPr="00106742">
        <w:t>.</w:t>
      </w:r>
      <w:r w:rsidR="003E0D8E" w:rsidRPr="00106742">
        <w:tab/>
        <w:t>For what number of boosters will both versions of the game cost the same amount? Solve the problem algebraically and say how you know you are correct.</w:t>
      </w:r>
    </w:p>
    <w:p w14:paraId="3085E94F" w14:textId="48436267" w:rsidR="003E0D8E" w:rsidRPr="00106742" w:rsidRDefault="00452BA9" w:rsidP="0094196B">
      <w:pPr>
        <w:pStyle w:val="sl"/>
      </w:pPr>
      <w:r>
        <w:t>e</w:t>
      </w:r>
      <w:r w:rsidR="003E0D8E" w:rsidRPr="00106742">
        <w:t>.</w:t>
      </w:r>
      <w:r w:rsidR="003E0D8E" w:rsidRPr="00106742">
        <w:tab/>
        <w:t>What is the domain for the Free Version? Explain.</w:t>
      </w:r>
    </w:p>
    <w:p w14:paraId="69A78935" w14:textId="46F6F90C" w:rsidR="003E0D8E" w:rsidRPr="00106742" w:rsidRDefault="00452BA9" w:rsidP="0094196B">
      <w:pPr>
        <w:pStyle w:val="sl"/>
      </w:pPr>
      <w:r>
        <w:t>f</w:t>
      </w:r>
      <w:r w:rsidR="003E0D8E" w:rsidRPr="00106742">
        <w:t>.</w:t>
      </w:r>
      <w:r w:rsidR="003E0D8E" w:rsidRPr="00106742">
        <w:tab/>
        <w:t>What is the range for the Free Version? Explain.</w:t>
      </w:r>
    </w:p>
    <w:p w14:paraId="69045A1D" w14:textId="6CA03FA6" w:rsidR="003E0D8E" w:rsidRPr="00106742" w:rsidRDefault="00452BA9" w:rsidP="0094196B">
      <w:pPr>
        <w:pStyle w:val="sl"/>
      </w:pPr>
      <w:r>
        <w:t>g</w:t>
      </w:r>
      <w:r w:rsidR="003E0D8E" w:rsidRPr="00106742">
        <w:t>.</w:t>
      </w:r>
      <w:r w:rsidR="003E0D8E" w:rsidRPr="00106742">
        <w:tab/>
        <w:t xml:space="preserve">If you ignore the context, what is the domain for the equation you </w:t>
      </w:r>
      <w:r w:rsidR="0083792B">
        <w:t>wrote</w:t>
      </w:r>
      <w:r>
        <w:t xml:space="preserve"> in the table in problem 3b</w:t>
      </w:r>
      <w:r w:rsidR="003E0D8E" w:rsidRPr="00106742">
        <w:t>? Explain.</w:t>
      </w:r>
    </w:p>
    <w:p w14:paraId="6701FB60" w14:textId="597B1EA4" w:rsidR="003E0D8E" w:rsidRPr="00106742" w:rsidRDefault="00452BA9" w:rsidP="0094196B">
      <w:pPr>
        <w:pStyle w:val="sl"/>
      </w:pPr>
      <w:r>
        <w:t>h</w:t>
      </w:r>
      <w:r w:rsidR="003E0D8E" w:rsidRPr="00106742">
        <w:t>.</w:t>
      </w:r>
      <w:r w:rsidR="003E0D8E" w:rsidRPr="00106742">
        <w:tab/>
        <w:t xml:space="preserve">If you ignore the context, what is the range for the equation you </w:t>
      </w:r>
      <w:r w:rsidR="0083792B">
        <w:t>wrote</w:t>
      </w:r>
      <w:r>
        <w:t xml:space="preserve"> in the table in problem 3b</w:t>
      </w:r>
      <w:r w:rsidR="003E0D8E" w:rsidRPr="00106742">
        <w:t>? Explain.</w:t>
      </w:r>
    </w:p>
    <w:p w14:paraId="581BD28A" w14:textId="348A08E3" w:rsidR="00CC6444" w:rsidRDefault="00452BA9" w:rsidP="0094196B">
      <w:pPr>
        <w:pStyle w:val="nl"/>
      </w:pPr>
      <w:r>
        <w:t>4</w:t>
      </w:r>
      <w:r w:rsidR="00CC6444">
        <w:t>.</w:t>
      </w:r>
      <w:r w:rsidR="00CC6444">
        <w:tab/>
      </w:r>
      <w:r w:rsidR="00A41F23">
        <w:t xml:space="preserve">Revisit </w:t>
      </w:r>
      <w:r w:rsidR="00A41F23" w:rsidRPr="00145ABC">
        <w:rPr>
          <w:i/>
        </w:rPr>
        <w:t>Linear Functions and Fitness Plans</w:t>
      </w:r>
      <w:r w:rsidR="00A41F23">
        <w:t xml:space="preserve">. </w:t>
      </w:r>
    </w:p>
    <w:p w14:paraId="71442391" w14:textId="77349CB1" w:rsidR="00A41F23" w:rsidRDefault="00A41F23" w:rsidP="0094196B">
      <w:pPr>
        <w:pStyle w:val="sl"/>
      </w:pPr>
      <w:r>
        <w:t>a.</w:t>
      </w:r>
      <w:r>
        <w:tab/>
        <w:t>What is the domain of each fitness plan? How do you know?</w:t>
      </w:r>
    </w:p>
    <w:p w14:paraId="5E156E48" w14:textId="25FA9D4E" w:rsidR="00A41F23" w:rsidRDefault="00A41F23" w:rsidP="0094196B">
      <w:pPr>
        <w:pStyle w:val="sl"/>
      </w:pPr>
      <w:r>
        <w:t>b.</w:t>
      </w:r>
      <w:r>
        <w:tab/>
        <w:t>What is the domain of each of the functions you found without context?</w:t>
      </w:r>
    </w:p>
    <w:p w14:paraId="386C18A7" w14:textId="0EC6BDF3" w:rsidR="00A41F23" w:rsidRDefault="00A41F23" w:rsidP="0094196B">
      <w:pPr>
        <w:pStyle w:val="sl"/>
      </w:pPr>
      <w:r>
        <w:t>c.</w:t>
      </w:r>
      <w:r>
        <w:tab/>
        <w:t>How are the domains different?</w:t>
      </w:r>
    </w:p>
    <w:p w14:paraId="1A717CA0" w14:textId="1EBCF673" w:rsidR="00A41F23" w:rsidRDefault="00A41F23" w:rsidP="0094196B">
      <w:pPr>
        <w:pStyle w:val="sl"/>
      </w:pPr>
      <w:r>
        <w:t>d.</w:t>
      </w:r>
      <w:r>
        <w:tab/>
        <w:t>How are they related?</w:t>
      </w:r>
    </w:p>
    <w:p w14:paraId="5F9BC174" w14:textId="102D7215" w:rsidR="00A41F23" w:rsidRDefault="00452BA9" w:rsidP="0094196B">
      <w:pPr>
        <w:pStyle w:val="nl"/>
      </w:pPr>
      <w:r>
        <w:t>5</w:t>
      </w:r>
      <w:r w:rsidR="00A41F23">
        <w:t>.</w:t>
      </w:r>
      <w:r w:rsidR="00A41F23">
        <w:tab/>
        <w:t xml:space="preserve">Revisit </w:t>
      </w:r>
      <w:r w:rsidR="00A41F23" w:rsidRPr="00145ABC">
        <w:rPr>
          <w:i/>
        </w:rPr>
        <w:t>Linear Functions and Fitness Plans</w:t>
      </w:r>
      <w:r w:rsidR="00A41F23">
        <w:t xml:space="preserve">. </w:t>
      </w:r>
    </w:p>
    <w:p w14:paraId="75597899" w14:textId="3784D8DA" w:rsidR="00A41F23" w:rsidRDefault="00A41F23" w:rsidP="0094196B">
      <w:pPr>
        <w:pStyle w:val="sl"/>
      </w:pPr>
      <w:r>
        <w:t>a.</w:t>
      </w:r>
      <w:r>
        <w:tab/>
        <w:t>What is the range of each fitness plan? How do you know?</w:t>
      </w:r>
    </w:p>
    <w:p w14:paraId="04747049" w14:textId="0C1E7658" w:rsidR="00A41F23" w:rsidRDefault="00A41F23" w:rsidP="0094196B">
      <w:pPr>
        <w:pStyle w:val="sl"/>
      </w:pPr>
      <w:r>
        <w:t>b.</w:t>
      </w:r>
      <w:r>
        <w:tab/>
        <w:t>What is the range of each of the functions you found without context?</w:t>
      </w:r>
    </w:p>
    <w:p w14:paraId="020446D0" w14:textId="597BDED7" w:rsidR="00A41F23" w:rsidRDefault="00A41F23" w:rsidP="0094196B">
      <w:pPr>
        <w:pStyle w:val="sl"/>
      </w:pPr>
      <w:r>
        <w:t>c.</w:t>
      </w:r>
      <w:r>
        <w:tab/>
        <w:t>How are the ranges different?</w:t>
      </w:r>
    </w:p>
    <w:p w14:paraId="791D4611" w14:textId="77777777" w:rsidR="00A41F23" w:rsidRDefault="00A41F23" w:rsidP="0094196B">
      <w:pPr>
        <w:pStyle w:val="sl"/>
      </w:pPr>
      <w:r>
        <w:t>d.</w:t>
      </w:r>
      <w:r>
        <w:tab/>
        <w:t>How are they related?</w:t>
      </w:r>
    </w:p>
    <w:p w14:paraId="223F1665" w14:textId="173207E2" w:rsidR="00A41F23" w:rsidRDefault="00452BA9" w:rsidP="0094196B">
      <w:pPr>
        <w:pStyle w:val="nl"/>
        <w:ind w:left="360" w:hanging="360"/>
      </w:pPr>
      <w:r>
        <w:t>6</w:t>
      </w:r>
      <w:r w:rsidR="00A41F23">
        <w:t>.</w:t>
      </w:r>
      <w:r w:rsidR="00A41F23">
        <w:tab/>
        <w:t xml:space="preserve">You’ve studied </w:t>
      </w:r>
      <w:r w:rsidR="00A41F23">
        <w:rPr>
          <w:i/>
        </w:rPr>
        <w:t>y</w:t>
      </w:r>
      <w:r w:rsidR="00A41F23">
        <w:t xml:space="preserve">-intercepts throughout Chapters 2 and 3. In Lesson 3.5, you were asked to find </w:t>
      </w:r>
      <w:r w:rsidR="00A41F23">
        <w:rPr>
          <w:i/>
        </w:rPr>
        <w:t>x</w:t>
      </w:r>
      <w:r w:rsidR="00A41F23">
        <w:t xml:space="preserve">-intercepts without a definition. </w:t>
      </w:r>
    </w:p>
    <w:p w14:paraId="0020B9E6" w14:textId="7BC20D5A" w:rsidR="00A41F23" w:rsidRDefault="00A41F23" w:rsidP="0094196B">
      <w:pPr>
        <w:pStyle w:val="sl"/>
      </w:pPr>
      <w:r>
        <w:t>a.</w:t>
      </w:r>
      <w:r>
        <w:tab/>
        <w:t xml:space="preserve">What is an </w:t>
      </w:r>
      <w:r>
        <w:rPr>
          <w:i/>
        </w:rPr>
        <w:t>x</w:t>
      </w:r>
      <w:r>
        <w:t>-intercept?</w:t>
      </w:r>
    </w:p>
    <w:p w14:paraId="5E8730A7" w14:textId="267845EC" w:rsidR="00A41F23" w:rsidRDefault="00A41F23" w:rsidP="0094196B">
      <w:pPr>
        <w:pStyle w:val="sl"/>
      </w:pPr>
      <w:r>
        <w:t>b.</w:t>
      </w:r>
      <w:r>
        <w:tab/>
        <w:t xml:space="preserve">How can you find an </w:t>
      </w:r>
      <w:r>
        <w:rPr>
          <w:i/>
        </w:rPr>
        <w:t>x</w:t>
      </w:r>
      <w:r>
        <w:t>-intercept from a graph?</w:t>
      </w:r>
    </w:p>
    <w:p w14:paraId="0CE774CB" w14:textId="35D04863" w:rsidR="00A41F23" w:rsidRDefault="00A41F23" w:rsidP="0094196B">
      <w:pPr>
        <w:pStyle w:val="sl"/>
      </w:pPr>
      <w:r>
        <w:t>c.</w:t>
      </w:r>
      <w:r>
        <w:tab/>
        <w:t xml:space="preserve">How can you find an </w:t>
      </w:r>
      <w:r>
        <w:rPr>
          <w:i/>
        </w:rPr>
        <w:t>x</w:t>
      </w:r>
      <w:r>
        <w:t>-intercept in a table?</w:t>
      </w:r>
    </w:p>
    <w:p w14:paraId="15C15B17" w14:textId="13ACB6E7" w:rsidR="00A41F23" w:rsidRDefault="00A41F23" w:rsidP="0094196B">
      <w:pPr>
        <w:pStyle w:val="sl"/>
      </w:pPr>
      <w:r>
        <w:t>d.</w:t>
      </w:r>
      <w:r>
        <w:tab/>
        <w:t xml:space="preserve">How can you find an </w:t>
      </w:r>
      <w:r>
        <w:rPr>
          <w:i/>
        </w:rPr>
        <w:t>x</w:t>
      </w:r>
      <w:r>
        <w:t>-intercept from an equation?</w:t>
      </w:r>
    </w:p>
    <w:p w14:paraId="70E170AE" w14:textId="439BA4B6" w:rsidR="00A41F23" w:rsidRDefault="00452BA9" w:rsidP="0094196B">
      <w:pPr>
        <w:pStyle w:val="nl"/>
        <w:ind w:left="360" w:hanging="360"/>
      </w:pPr>
      <w:r>
        <w:t>7</w:t>
      </w:r>
      <w:r w:rsidR="00BE247B">
        <w:t>.</w:t>
      </w:r>
      <w:r w:rsidR="00BE247B">
        <w:tab/>
        <w:t xml:space="preserve">Suppose you owe your parents $2000 for a car they bought you. You’re paying it off at a rate of $100 each month. </w:t>
      </w:r>
    </w:p>
    <w:p w14:paraId="59B2BBBA" w14:textId="6A8FA718" w:rsidR="00BE247B" w:rsidRDefault="00BE247B" w:rsidP="0094196B">
      <w:pPr>
        <w:pStyle w:val="sl"/>
      </w:pPr>
      <w:r>
        <w:t>a.</w:t>
      </w:r>
      <w:r>
        <w:tab/>
        <w:t>Write an equation to model this situation.</w:t>
      </w:r>
    </w:p>
    <w:p w14:paraId="6A0F5DD5" w14:textId="255B35D9" w:rsidR="00BE247B" w:rsidRDefault="00BE247B" w:rsidP="0094196B">
      <w:pPr>
        <w:pStyle w:val="sl"/>
      </w:pPr>
      <w:r>
        <w:t>b.</w:t>
      </w:r>
      <w:r>
        <w:tab/>
        <w:t xml:space="preserve">What does the </w:t>
      </w:r>
      <w:r w:rsidRPr="00BE247B">
        <w:t>slope</w:t>
      </w:r>
      <w:r>
        <w:t xml:space="preserve"> mean in this situation?</w:t>
      </w:r>
    </w:p>
    <w:p w14:paraId="50EE6278" w14:textId="11B630F3" w:rsidR="00BE247B" w:rsidRPr="00BE247B" w:rsidRDefault="00BE247B" w:rsidP="0094196B">
      <w:pPr>
        <w:pStyle w:val="sl"/>
      </w:pPr>
      <w:r>
        <w:t>c.</w:t>
      </w:r>
      <w:r>
        <w:tab/>
        <w:t xml:space="preserve">What does the </w:t>
      </w:r>
      <w:r>
        <w:rPr>
          <w:i/>
        </w:rPr>
        <w:t>y</w:t>
      </w:r>
      <w:r>
        <w:t>-intercept mean in this situation?</w:t>
      </w:r>
    </w:p>
    <w:p w14:paraId="64447A85" w14:textId="7F665B4F" w:rsidR="00BE247B" w:rsidRDefault="00BE247B" w:rsidP="0094196B">
      <w:pPr>
        <w:pStyle w:val="sl"/>
      </w:pPr>
      <w:r>
        <w:t>d.</w:t>
      </w:r>
      <w:r>
        <w:tab/>
        <w:t xml:space="preserve">What does the </w:t>
      </w:r>
      <w:r>
        <w:rPr>
          <w:i/>
        </w:rPr>
        <w:t>x</w:t>
      </w:r>
      <w:r>
        <w:t>-intercept mean in this situation?</w:t>
      </w:r>
    </w:p>
    <w:p w14:paraId="14C9DC3D" w14:textId="7E389ABC" w:rsidR="00BE247B" w:rsidRDefault="00BE247B" w:rsidP="0094196B">
      <w:pPr>
        <w:pStyle w:val="sl"/>
      </w:pPr>
      <w:r>
        <w:t>e.</w:t>
      </w:r>
      <w:r>
        <w:tab/>
        <w:t xml:space="preserve">Find the </w:t>
      </w:r>
      <w:r>
        <w:rPr>
          <w:i/>
        </w:rPr>
        <w:t>x</w:t>
      </w:r>
      <w:r>
        <w:t>-intercept.</w:t>
      </w:r>
    </w:p>
    <w:p w14:paraId="0B1E2EF2" w14:textId="310C6AD1" w:rsidR="004E1A95" w:rsidRDefault="00452BA9" w:rsidP="0094196B">
      <w:pPr>
        <w:pStyle w:val="nl"/>
      </w:pPr>
      <w:r>
        <w:t>8</w:t>
      </w:r>
      <w:r w:rsidR="004E1A95">
        <w:t>.</w:t>
      </w:r>
      <w:r w:rsidR="004E1A95">
        <w:tab/>
        <w:t xml:space="preserve">Revisit </w:t>
      </w:r>
      <w:r w:rsidR="004E1A95" w:rsidRPr="0083792B">
        <w:rPr>
          <w:i/>
        </w:rPr>
        <w:t>Systems of Equations in Context</w:t>
      </w:r>
      <w:r w:rsidR="0083792B" w:rsidRPr="0083792B">
        <w:rPr>
          <w:i/>
        </w:rPr>
        <w:t>,</w:t>
      </w:r>
      <w:r w:rsidR="004E1A95" w:rsidRPr="0083792B">
        <w:rPr>
          <w:i/>
        </w:rPr>
        <w:t xml:space="preserve"> Renting Bicycles</w:t>
      </w:r>
      <w:r w:rsidR="004E1A95">
        <w:t xml:space="preserve">. </w:t>
      </w:r>
      <w:r w:rsidR="0083792B">
        <w:t>Solve each problem. Explain!</w:t>
      </w:r>
    </w:p>
    <w:p w14:paraId="1E96F9E2" w14:textId="23E6FA4B" w:rsidR="004E1A95" w:rsidRDefault="004E1A95" w:rsidP="0094196B">
      <w:pPr>
        <w:pStyle w:val="sl"/>
      </w:pPr>
      <w:r>
        <w:t>a.</w:t>
      </w:r>
      <w:r>
        <w:tab/>
        <w:t>Based on pricing alone, which bike rental company would you not use? Why?</w:t>
      </w:r>
    </w:p>
    <w:p w14:paraId="6F1CD4C7" w14:textId="08B85A7D" w:rsidR="004E1A95" w:rsidRDefault="004E1A95" w:rsidP="0094196B">
      <w:pPr>
        <w:pStyle w:val="sl"/>
      </w:pPr>
      <w:r>
        <w:lastRenderedPageBreak/>
        <w:t>b.</w:t>
      </w:r>
      <w:r>
        <w:tab/>
        <w:t>Which bike rental company</w:t>
      </w:r>
      <w:r w:rsidR="007C3F32">
        <w:t xml:space="preserve"> will you use if you want to rent bikes for less than 4 hours? </w:t>
      </w:r>
    </w:p>
    <w:p w14:paraId="2078E08E" w14:textId="2C4BA81A" w:rsidR="007C3F32" w:rsidRDefault="007C3F32" w:rsidP="0094196B">
      <w:pPr>
        <w:pStyle w:val="sl"/>
      </w:pPr>
      <w:r>
        <w:t>c.</w:t>
      </w:r>
      <w:r>
        <w:tab/>
        <w:t xml:space="preserve">Which bike rental company will you use if you want to rent bikes for more than 4 hours? </w:t>
      </w:r>
    </w:p>
    <w:p w14:paraId="5F1F18E7" w14:textId="3061287E" w:rsidR="007C3F32" w:rsidRDefault="007C3F32" w:rsidP="0094196B">
      <w:pPr>
        <w:pStyle w:val="sl"/>
      </w:pPr>
      <w:r>
        <w:t>d.</w:t>
      </w:r>
      <w:r>
        <w:tab/>
        <w:t>How do graph</w:t>
      </w:r>
      <w:r w:rsidR="007A202F">
        <w:t>s of</w:t>
      </w:r>
      <w:r>
        <w:t xml:space="preserve"> the equ</w:t>
      </w:r>
      <w:r w:rsidR="001F7B5A">
        <w:t>ations help you solve problems 8b and 8</w:t>
      </w:r>
      <w:r>
        <w:t>c?</w:t>
      </w:r>
    </w:p>
    <w:p w14:paraId="2DF29F2F" w14:textId="08EA5190" w:rsidR="004823AE" w:rsidRPr="004823AE" w:rsidRDefault="00452BA9" w:rsidP="0094196B">
      <w:pPr>
        <w:pStyle w:val="nl"/>
        <w:ind w:left="360" w:hanging="360"/>
      </w:pPr>
      <w:r>
        <w:t>9</w:t>
      </w:r>
      <w:r w:rsidR="004823AE" w:rsidRPr="004823AE">
        <w:t>.</w:t>
      </w:r>
      <w:r w:rsidR="004823AE" w:rsidRPr="004823AE">
        <w:tab/>
        <w:t>You want to rent a game system and some games to try the system out before you buy it. You check with several companies and find the following information for one-week rentals:</w:t>
      </w:r>
    </w:p>
    <w:p w14:paraId="4FD199E7" w14:textId="77777777" w:rsidR="004823AE" w:rsidRPr="004823AE" w:rsidRDefault="004823AE" w:rsidP="0002758F">
      <w:pPr>
        <w:pStyle w:val="nl"/>
        <w:numPr>
          <w:ilvl w:val="0"/>
          <w:numId w:val="7"/>
        </w:numPr>
        <w:tabs>
          <w:tab w:val="clear" w:pos="360"/>
        </w:tabs>
        <w:spacing w:before="0"/>
        <w:ind w:left="720"/>
        <w:rPr>
          <w:rFonts w:cs="Times New Roman"/>
        </w:rPr>
      </w:pPr>
      <w:r w:rsidRPr="004823AE">
        <w:rPr>
          <w:rFonts w:cs="Times New Roman"/>
        </w:rPr>
        <w:t>Game Galaxy charges $50 for the game system rental and $5 per game.</w:t>
      </w:r>
    </w:p>
    <w:p w14:paraId="370A05DD" w14:textId="77777777" w:rsidR="004823AE" w:rsidRPr="004823AE" w:rsidRDefault="004823AE" w:rsidP="0002758F">
      <w:pPr>
        <w:pStyle w:val="nl"/>
        <w:numPr>
          <w:ilvl w:val="0"/>
          <w:numId w:val="7"/>
        </w:numPr>
        <w:tabs>
          <w:tab w:val="clear" w:pos="360"/>
        </w:tabs>
        <w:spacing w:before="0"/>
        <w:ind w:left="720"/>
        <w:rPr>
          <w:rFonts w:cs="Times New Roman"/>
        </w:rPr>
      </w:pPr>
      <w:r w:rsidRPr="004823AE">
        <w:rPr>
          <w:rFonts w:cs="Times New Roman"/>
        </w:rPr>
        <w:t>Electronic Emporium charges $25 for the game system rental and $10 per game.</w:t>
      </w:r>
    </w:p>
    <w:p w14:paraId="168FCC0D" w14:textId="77777777" w:rsidR="004823AE" w:rsidRPr="004823AE" w:rsidRDefault="004823AE" w:rsidP="0002758F">
      <w:pPr>
        <w:pStyle w:val="sl"/>
        <w:numPr>
          <w:ilvl w:val="0"/>
          <w:numId w:val="7"/>
        </w:numPr>
        <w:ind w:left="720"/>
        <w:rPr>
          <w:rFonts w:cs="Times New Roman"/>
        </w:rPr>
      </w:pPr>
      <w:r w:rsidRPr="004823AE">
        <w:rPr>
          <w:rFonts w:cs="Times New Roman"/>
        </w:rPr>
        <w:t>Why Buy? doesn’t charge for the game system rental, but charges $15 per game.</w:t>
      </w:r>
    </w:p>
    <w:p w14:paraId="2593BD41" w14:textId="75D331EB" w:rsidR="004823AE" w:rsidRPr="004823AE" w:rsidRDefault="008D1681" w:rsidP="0094196B">
      <w:pPr>
        <w:pStyle w:val="sl"/>
        <w:spacing w:after="120"/>
      </w:pPr>
      <w:r>
        <w:t>a.</w:t>
      </w:r>
      <w:r>
        <w:tab/>
      </w:r>
      <w:r w:rsidR="004823AE" w:rsidRPr="004823AE">
        <w:t>Complete the table.</w:t>
      </w:r>
    </w:p>
    <w:tbl>
      <w:tblPr>
        <w:tblStyle w:val="TableGrid"/>
        <w:tblW w:w="0" w:type="auto"/>
        <w:tblInd w:w="715" w:type="dxa"/>
        <w:tblLayout w:type="fixed"/>
        <w:tblLook w:val="04A0" w:firstRow="1" w:lastRow="0" w:firstColumn="1" w:lastColumn="0" w:noHBand="0" w:noVBand="1"/>
      </w:tblPr>
      <w:tblGrid>
        <w:gridCol w:w="1980"/>
        <w:gridCol w:w="2337"/>
        <w:gridCol w:w="2159"/>
        <w:gridCol w:w="2159"/>
      </w:tblGrid>
      <w:tr w:rsidR="008D1681" w:rsidRPr="004823AE" w14:paraId="7110F264" w14:textId="77777777" w:rsidTr="00452BA9">
        <w:tc>
          <w:tcPr>
            <w:tcW w:w="1980" w:type="dxa"/>
            <w:tcBorders>
              <w:bottom w:val="single" w:sz="4" w:space="0" w:color="auto"/>
            </w:tcBorders>
            <w:shd w:val="clear" w:color="auto" w:fill="DEEAF6" w:themeFill="accent5" w:themeFillTint="33"/>
          </w:tcPr>
          <w:p w14:paraId="2FD038BC" w14:textId="77777777" w:rsidR="004823AE" w:rsidRPr="008D1681" w:rsidRDefault="004823AE" w:rsidP="003E0D8E">
            <w:pPr>
              <w:jc w:val="center"/>
              <w:rPr>
                <w:rFonts w:cs="Arial"/>
                <w:b/>
                <w:sz w:val="20"/>
                <w:szCs w:val="20"/>
              </w:rPr>
            </w:pPr>
            <w:r w:rsidRPr="008D1681">
              <w:rPr>
                <w:rFonts w:cs="Arial"/>
                <w:b/>
                <w:sz w:val="20"/>
                <w:szCs w:val="20"/>
              </w:rPr>
              <w:t>Rental Company</w:t>
            </w:r>
          </w:p>
        </w:tc>
        <w:tc>
          <w:tcPr>
            <w:tcW w:w="2337" w:type="dxa"/>
            <w:shd w:val="clear" w:color="auto" w:fill="DEEAF6" w:themeFill="accent5" w:themeFillTint="33"/>
          </w:tcPr>
          <w:p w14:paraId="621D6122" w14:textId="77777777" w:rsidR="004823AE" w:rsidRPr="008D1681" w:rsidRDefault="004823AE" w:rsidP="003E0D8E">
            <w:pPr>
              <w:jc w:val="center"/>
              <w:rPr>
                <w:rFonts w:cs="Arial"/>
                <w:b/>
                <w:sz w:val="20"/>
                <w:szCs w:val="20"/>
              </w:rPr>
            </w:pPr>
            <w:r w:rsidRPr="008D1681">
              <w:rPr>
                <w:rFonts w:cs="Arial"/>
                <w:b/>
                <w:sz w:val="20"/>
                <w:szCs w:val="20"/>
              </w:rPr>
              <w:t>Game System Rental Fee</w:t>
            </w:r>
          </w:p>
        </w:tc>
        <w:tc>
          <w:tcPr>
            <w:tcW w:w="2159" w:type="dxa"/>
            <w:shd w:val="clear" w:color="auto" w:fill="DEEAF6" w:themeFill="accent5" w:themeFillTint="33"/>
          </w:tcPr>
          <w:p w14:paraId="1C243137" w14:textId="458B2BFE" w:rsidR="004823AE" w:rsidRPr="008D1681" w:rsidRDefault="00B43259" w:rsidP="00B43259">
            <w:pPr>
              <w:jc w:val="center"/>
              <w:rPr>
                <w:rFonts w:cs="Arial"/>
                <w:b/>
                <w:sz w:val="20"/>
                <w:szCs w:val="20"/>
              </w:rPr>
            </w:pPr>
            <w:r w:rsidRPr="008D1681">
              <w:rPr>
                <w:rFonts w:cs="Arial"/>
                <w:b/>
                <w:sz w:val="20"/>
                <w:szCs w:val="20"/>
              </w:rPr>
              <w:t xml:space="preserve">Rental </w:t>
            </w:r>
            <w:r w:rsidR="004823AE" w:rsidRPr="008D1681">
              <w:rPr>
                <w:rFonts w:cs="Arial"/>
                <w:b/>
                <w:sz w:val="20"/>
                <w:szCs w:val="20"/>
              </w:rPr>
              <w:t xml:space="preserve">Per Game </w:t>
            </w:r>
          </w:p>
        </w:tc>
        <w:tc>
          <w:tcPr>
            <w:tcW w:w="2159" w:type="dxa"/>
            <w:shd w:val="clear" w:color="auto" w:fill="DEEAF6" w:themeFill="accent5" w:themeFillTint="33"/>
          </w:tcPr>
          <w:p w14:paraId="3380D8FB" w14:textId="77777777" w:rsidR="004823AE" w:rsidRPr="008D1681" w:rsidRDefault="004823AE" w:rsidP="003E0D8E">
            <w:pPr>
              <w:jc w:val="center"/>
              <w:rPr>
                <w:rFonts w:cs="Arial"/>
                <w:b/>
                <w:sz w:val="20"/>
                <w:szCs w:val="20"/>
              </w:rPr>
            </w:pPr>
            <w:r w:rsidRPr="008D1681">
              <w:rPr>
                <w:rFonts w:cs="Arial"/>
                <w:b/>
                <w:sz w:val="20"/>
                <w:szCs w:val="20"/>
              </w:rPr>
              <w:t>Equation</w:t>
            </w:r>
          </w:p>
        </w:tc>
      </w:tr>
      <w:tr w:rsidR="008D1681" w:rsidRPr="004823AE" w14:paraId="74A0B1EE" w14:textId="77777777" w:rsidTr="00452BA9">
        <w:tc>
          <w:tcPr>
            <w:tcW w:w="1980" w:type="dxa"/>
            <w:shd w:val="clear" w:color="auto" w:fill="DEEAF6" w:themeFill="accent5" w:themeFillTint="33"/>
            <w:vAlign w:val="center"/>
          </w:tcPr>
          <w:p w14:paraId="322FE508" w14:textId="77777777" w:rsidR="004823AE" w:rsidRPr="00452BA9" w:rsidRDefault="004823AE" w:rsidP="00452BA9">
            <w:pPr>
              <w:spacing w:line="360" w:lineRule="auto"/>
              <w:rPr>
                <w:rFonts w:cs="Times New Roman"/>
                <w:b/>
                <w:sz w:val="20"/>
                <w:szCs w:val="20"/>
              </w:rPr>
            </w:pPr>
            <w:r w:rsidRPr="00452BA9">
              <w:rPr>
                <w:rFonts w:cs="Times New Roman"/>
                <w:b/>
                <w:sz w:val="20"/>
                <w:szCs w:val="20"/>
              </w:rPr>
              <w:t>Game Galaxy</w:t>
            </w:r>
          </w:p>
        </w:tc>
        <w:tc>
          <w:tcPr>
            <w:tcW w:w="2337" w:type="dxa"/>
          </w:tcPr>
          <w:p w14:paraId="249D8FB7" w14:textId="77777777" w:rsidR="004823AE" w:rsidRPr="004823AE" w:rsidRDefault="004823AE" w:rsidP="00452BA9">
            <w:pPr>
              <w:spacing w:line="360" w:lineRule="auto"/>
              <w:rPr>
                <w:rFonts w:cs="Times New Roman"/>
              </w:rPr>
            </w:pPr>
          </w:p>
        </w:tc>
        <w:tc>
          <w:tcPr>
            <w:tcW w:w="2159" w:type="dxa"/>
          </w:tcPr>
          <w:p w14:paraId="4B9F223E" w14:textId="77777777" w:rsidR="004823AE" w:rsidRPr="004823AE" w:rsidRDefault="004823AE" w:rsidP="00452BA9">
            <w:pPr>
              <w:spacing w:line="360" w:lineRule="auto"/>
              <w:rPr>
                <w:rFonts w:cs="Times New Roman"/>
              </w:rPr>
            </w:pPr>
          </w:p>
        </w:tc>
        <w:tc>
          <w:tcPr>
            <w:tcW w:w="2159" w:type="dxa"/>
          </w:tcPr>
          <w:p w14:paraId="32F1784B" w14:textId="77777777" w:rsidR="004823AE" w:rsidRPr="004823AE" w:rsidRDefault="004823AE" w:rsidP="00452BA9">
            <w:pPr>
              <w:spacing w:line="360" w:lineRule="auto"/>
              <w:rPr>
                <w:rFonts w:cs="Times New Roman"/>
              </w:rPr>
            </w:pPr>
          </w:p>
        </w:tc>
      </w:tr>
      <w:tr w:rsidR="008D1681" w:rsidRPr="004823AE" w14:paraId="3DD83AFE" w14:textId="77777777" w:rsidTr="00452BA9">
        <w:tc>
          <w:tcPr>
            <w:tcW w:w="1980" w:type="dxa"/>
            <w:shd w:val="clear" w:color="auto" w:fill="DEEAF6" w:themeFill="accent5" w:themeFillTint="33"/>
            <w:vAlign w:val="center"/>
          </w:tcPr>
          <w:p w14:paraId="53D6EBC0" w14:textId="77777777" w:rsidR="004823AE" w:rsidRPr="00452BA9" w:rsidRDefault="004823AE" w:rsidP="00452BA9">
            <w:pPr>
              <w:spacing w:line="360" w:lineRule="auto"/>
              <w:rPr>
                <w:rFonts w:cs="Times New Roman"/>
                <w:b/>
                <w:sz w:val="20"/>
                <w:szCs w:val="20"/>
              </w:rPr>
            </w:pPr>
            <w:r w:rsidRPr="00452BA9">
              <w:rPr>
                <w:rFonts w:cs="Times New Roman"/>
                <w:b/>
                <w:sz w:val="20"/>
                <w:szCs w:val="20"/>
              </w:rPr>
              <w:t>Electronic Emporium</w:t>
            </w:r>
          </w:p>
        </w:tc>
        <w:tc>
          <w:tcPr>
            <w:tcW w:w="2337" w:type="dxa"/>
          </w:tcPr>
          <w:p w14:paraId="7A8FBEBB" w14:textId="77777777" w:rsidR="004823AE" w:rsidRPr="004823AE" w:rsidRDefault="004823AE" w:rsidP="00452BA9">
            <w:pPr>
              <w:spacing w:line="360" w:lineRule="auto"/>
              <w:rPr>
                <w:rFonts w:cs="Times New Roman"/>
              </w:rPr>
            </w:pPr>
          </w:p>
        </w:tc>
        <w:tc>
          <w:tcPr>
            <w:tcW w:w="2159" w:type="dxa"/>
          </w:tcPr>
          <w:p w14:paraId="779511D4" w14:textId="77777777" w:rsidR="004823AE" w:rsidRPr="004823AE" w:rsidRDefault="004823AE" w:rsidP="00452BA9">
            <w:pPr>
              <w:spacing w:line="360" w:lineRule="auto"/>
              <w:rPr>
                <w:rFonts w:cs="Times New Roman"/>
              </w:rPr>
            </w:pPr>
          </w:p>
        </w:tc>
        <w:tc>
          <w:tcPr>
            <w:tcW w:w="2159" w:type="dxa"/>
          </w:tcPr>
          <w:p w14:paraId="2CD9E2A2" w14:textId="77777777" w:rsidR="004823AE" w:rsidRPr="004823AE" w:rsidRDefault="004823AE" w:rsidP="00452BA9">
            <w:pPr>
              <w:spacing w:line="360" w:lineRule="auto"/>
              <w:rPr>
                <w:rFonts w:cs="Times New Roman"/>
              </w:rPr>
            </w:pPr>
          </w:p>
        </w:tc>
      </w:tr>
      <w:tr w:rsidR="008D1681" w:rsidRPr="004823AE" w14:paraId="5DF3BC9C" w14:textId="77777777" w:rsidTr="00452BA9">
        <w:tc>
          <w:tcPr>
            <w:tcW w:w="1980" w:type="dxa"/>
            <w:shd w:val="clear" w:color="auto" w:fill="DEEAF6" w:themeFill="accent5" w:themeFillTint="33"/>
            <w:vAlign w:val="center"/>
          </w:tcPr>
          <w:p w14:paraId="2B5BE975" w14:textId="77777777" w:rsidR="004823AE" w:rsidRPr="00452BA9" w:rsidRDefault="004823AE" w:rsidP="00452BA9">
            <w:pPr>
              <w:spacing w:line="360" w:lineRule="auto"/>
              <w:rPr>
                <w:rFonts w:cs="Times New Roman"/>
                <w:b/>
                <w:sz w:val="20"/>
                <w:szCs w:val="20"/>
              </w:rPr>
            </w:pPr>
            <w:r w:rsidRPr="00452BA9">
              <w:rPr>
                <w:rFonts w:cs="Times New Roman"/>
                <w:b/>
                <w:sz w:val="20"/>
                <w:szCs w:val="20"/>
              </w:rPr>
              <w:t>Why Buy?</w:t>
            </w:r>
          </w:p>
        </w:tc>
        <w:tc>
          <w:tcPr>
            <w:tcW w:w="2337" w:type="dxa"/>
          </w:tcPr>
          <w:p w14:paraId="3254E9DF" w14:textId="77777777" w:rsidR="004823AE" w:rsidRPr="004823AE" w:rsidRDefault="004823AE" w:rsidP="00452BA9">
            <w:pPr>
              <w:spacing w:line="360" w:lineRule="auto"/>
              <w:rPr>
                <w:rFonts w:cs="Times New Roman"/>
              </w:rPr>
            </w:pPr>
          </w:p>
        </w:tc>
        <w:tc>
          <w:tcPr>
            <w:tcW w:w="2159" w:type="dxa"/>
          </w:tcPr>
          <w:p w14:paraId="7E9CCDAD" w14:textId="77777777" w:rsidR="004823AE" w:rsidRPr="004823AE" w:rsidRDefault="004823AE" w:rsidP="00452BA9">
            <w:pPr>
              <w:spacing w:line="360" w:lineRule="auto"/>
              <w:rPr>
                <w:rFonts w:cs="Times New Roman"/>
              </w:rPr>
            </w:pPr>
          </w:p>
        </w:tc>
        <w:tc>
          <w:tcPr>
            <w:tcW w:w="2159" w:type="dxa"/>
          </w:tcPr>
          <w:p w14:paraId="608B6021" w14:textId="77777777" w:rsidR="004823AE" w:rsidRPr="004823AE" w:rsidRDefault="004823AE" w:rsidP="00452BA9">
            <w:pPr>
              <w:spacing w:line="360" w:lineRule="auto"/>
              <w:rPr>
                <w:rFonts w:cs="Times New Roman"/>
              </w:rPr>
            </w:pPr>
          </w:p>
        </w:tc>
      </w:tr>
    </w:tbl>
    <w:p w14:paraId="6A9798B7" w14:textId="671E2AF1" w:rsidR="004823AE" w:rsidRPr="004823AE" w:rsidRDefault="008D1681" w:rsidP="0094196B">
      <w:pPr>
        <w:pStyle w:val="sl"/>
        <w:spacing w:before="120" w:after="120"/>
      </w:pPr>
      <w:r>
        <w:t>b</w:t>
      </w:r>
      <w:r w:rsidR="004823AE" w:rsidRPr="004823AE">
        <w:t>.</w:t>
      </w:r>
      <w:r w:rsidR="004823AE" w:rsidRPr="004823AE">
        <w:tab/>
      </w:r>
      <w:r>
        <w:t>G</w:t>
      </w:r>
      <w:r w:rsidR="004823AE" w:rsidRPr="004823AE">
        <w:t>raph the equations. Estimate where each pair of lines intersects. Write the solutions as ordered pairs.</w:t>
      </w:r>
    </w:p>
    <w:tbl>
      <w:tblPr>
        <w:tblStyle w:val="TableGrid"/>
        <w:tblW w:w="0" w:type="auto"/>
        <w:tblInd w:w="715" w:type="dxa"/>
        <w:tblLook w:val="04A0" w:firstRow="1" w:lastRow="0" w:firstColumn="1" w:lastColumn="0" w:noHBand="0" w:noVBand="1"/>
      </w:tblPr>
      <w:tblGrid>
        <w:gridCol w:w="3959"/>
        <w:gridCol w:w="4676"/>
      </w:tblGrid>
      <w:tr w:rsidR="004823AE" w:rsidRPr="004823AE" w14:paraId="6FA2556E" w14:textId="77777777" w:rsidTr="00452BA9">
        <w:trPr>
          <w:trHeight w:val="188"/>
        </w:trPr>
        <w:tc>
          <w:tcPr>
            <w:tcW w:w="3959" w:type="dxa"/>
            <w:tcBorders>
              <w:bottom w:val="single" w:sz="4" w:space="0" w:color="auto"/>
            </w:tcBorders>
            <w:shd w:val="clear" w:color="auto" w:fill="DEEAF6" w:themeFill="accent5" w:themeFillTint="33"/>
          </w:tcPr>
          <w:p w14:paraId="54CAA1D6" w14:textId="77777777" w:rsidR="004823AE" w:rsidRPr="004823AE" w:rsidRDefault="004823AE" w:rsidP="003E0D8E">
            <w:pPr>
              <w:jc w:val="center"/>
              <w:rPr>
                <w:rFonts w:cs="Arial"/>
                <w:b/>
                <w:sz w:val="20"/>
                <w:szCs w:val="20"/>
              </w:rPr>
            </w:pPr>
            <w:r w:rsidRPr="004823AE">
              <w:rPr>
                <w:rFonts w:cs="Arial"/>
                <w:b/>
                <w:sz w:val="20"/>
                <w:szCs w:val="20"/>
              </w:rPr>
              <w:t>Pair of Companies</w:t>
            </w:r>
          </w:p>
        </w:tc>
        <w:tc>
          <w:tcPr>
            <w:tcW w:w="4676" w:type="dxa"/>
            <w:shd w:val="clear" w:color="auto" w:fill="DEEAF6" w:themeFill="accent5" w:themeFillTint="33"/>
          </w:tcPr>
          <w:p w14:paraId="7CAF6428" w14:textId="77777777" w:rsidR="004823AE" w:rsidRPr="004823AE" w:rsidRDefault="004823AE" w:rsidP="003E0D8E">
            <w:pPr>
              <w:jc w:val="center"/>
              <w:rPr>
                <w:rFonts w:cs="Arial"/>
                <w:b/>
                <w:sz w:val="20"/>
                <w:szCs w:val="20"/>
              </w:rPr>
            </w:pPr>
            <w:r w:rsidRPr="004823AE">
              <w:rPr>
                <w:rFonts w:cs="Arial"/>
                <w:b/>
                <w:sz w:val="20"/>
                <w:szCs w:val="20"/>
              </w:rPr>
              <w:t>Intersection Point</w:t>
            </w:r>
          </w:p>
        </w:tc>
      </w:tr>
      <w:tr w:rsidR="004823AE" w:rsidRPr="004823AE" w14:paraId="3AF44A55" w14:textId="77777777" w:rsidTr="00452BA9">
        <w:trPr>
          <w:trHeight w:val="188"/>
        </w:trPr>
        <w:tc>
          <w:tcPr>
            <w:tcW w:w="3959" w:type="dxa"/>
            <w:shd w:val="clear" w:color="auto" w:fill="DEEAF6" w:themeFill="accent5" w:themeFillTint="33"/>
            <w:vAlign w:val="center"/>
          </w:tcPr>
          <w:p w14:paraId="41B44363" w14:textId="77777777" w:rsidR="004823AE" w:rsidRPr="00452BA9" w:rsidRDefault="004823AE" w:rsidP="003E0D8E">
            <w:pPr>
              <w:rPr>
                <w:rFonts w:cs="Times New Roman"/>
                <w:b/>
                <w:sz w:val="20"/>
                <w:szCs w:val="20"/>
              </w:rPr>
            </w:pPr>
            <w:r w:rsidRPr="00452BA9">
              <w:rPr>
                <w:rFonts w:cs="Times New Roman"/>
                <w:b/>
                <w:sz w:val="20"/>
                <w:szCs w:val="20"/>
              </w:rPr>
              <w:t>Game Galaxy and Electronic Emporium</w:t>
            </w:r>
          </w:p>
        </w:tc>
        <w:tc>
          <w:tcPr>
            <w:tcW w:w="4676" w:type="dxa"/>
          </w:tcPr>
          <w:p w14:paraId="3B8A127E" w14:textId="77777777" w:rsidR="004823AE" w:rsidRPr="004823AE" w:rsidRDefault="004823AE" w:rsidP="003E0D8E">
            <w:pPr>
              <w:spacing w:line="360" w:lineRule="auto"/>
              <w:rPr>
                <w:rFonts w:cs="Times New Roman"/>
              </w:rPr>
            </w:pPr>
          </w:p>
        </w:tc>
      </w:tr>
      <w:tr w:rsidR="004823AE" w:rsidRPr="004823AE" w14:paraId="5F83FC70" w14:textId="77777777" w:rsidTr="00452BA9">
        <w:trPr>
          <w:trHeight w:val="186"/>
        </w:trPr>
        <w:tc>
          <w:tcPr>
            <w:tcW w:w="3959" w:type="dxa"/>
            <w:shd w:val="clear" w:color="auto" w:fill="DEEAF6" w:themeFill="accent5" w:themeFillTint="33"/>
            <w:vAlign w:val="center"/>
          </w:tcPr>
          <w:p w14:paraId="48D4818F" w14:textId="77777777" w:rsidR="004823AE" w:rsidRPr="00452BA9" w:rsidRDefault="004823AE" w:rsidP="003E0D8E">
            <w:pPr>
              <w:rPr>
                <w:rFonts w:cs="Times New Roman"/>
                <w:b/>
                <w:sz w:val="20"/>
                <w:szCs w:val="20"/>
              </w:rPr>
            </w:pPr>
            <w:r w:rsidRPr="00452BA9">
              <w:rPr>
                <w:rFonts w:cs="Times New Roman"/>
                <w:b/>
                <w:sz w:val="20"/>
                <w:szCs w:val="20"/>
              </w:rPr>
              <w:t>Game Galaxy and Why Buy?</w:t>
            </w:r>
          </w:p>
        </w:tc>
        <w:tc>
          <w:tcPr>
            <w:tcW w:w="4676" w:type="dxa"/>
          </w:tcPr>
          <w:p w14:paraId="1B7B2D42" w14:textId="77777777" w:rsidR="004823AE" w:rsidRPr="004823AE" w:rsidRDefault="004823AE" w:rsidP="003E0D8E">
            <w:pPr>
              <w:spacing w:line="360" w:lineRule="auto"/>
              <w:rPr>
                <w:rFonts w:cs="Times New Roman"/>
              </w:rPr>
            </w:pPr>
          </w:p>
        </w:tc>
      </w:tr>
      <w:tr w:rsidR="004823AE" w:rsidRPr="004823AE" w14:paraId="76E9AE4E" w14:textId="77777777" w:rsidTr="00452BA9">
        <w:trPr>
          <w:trHeight w:val="186"/>
        </w:trPr>
        <w:tc>
          <w:tcPr>
            <w:tcW w:w="3959" w:type="dxa"/>
            <w:shd w:val="clear" w:color="auto" w:fill="DEEAF6" w:themeFill="accent5" w:themeFillTint="33"/>
            <w:vAlign w:val="center"/>
          </w:tcPr>
          <w:p w14:paraId="65784F1E" w14:textId="7EB4BEAC" w:rsidR="004823AE" w:rsidRPr="00452BA9" w:rsidRDefault="004823AE" w:rsidP="003E0D8E">
            <w:pPr>
              <w:rPr>
                <w:rFonts w:cs="Times New Roman"/>
                <w:b/>
                <w:sz w:val="20"/>
                <w:szCs w:val="20"/>
              </w:rPr>
            </w:pPr>
            <w:r w:rsidRPr="00452BA9">
              <w:rPr>
                <w:rFonts w:cs="Times New Roman"/>
                <w:b/>
                <w:sz w:val="20"/>
                <w:szCs w:val="20"/>
              </w:rPr>
              <w:t>E</w:t>
            </w:r>
            <w:r w:rsidR="00452BA9">
              <w:rPr>
                <w:rFonts w:cs="Times New Roman"/>
                <w:b/>
                <w:sz w:val="20"/>
                <w:szCs w:val="20"/>
              </w:rPr>
              <w:t>lectronic Emporium and Why Buy?</w:t>
            </w:r>
          </w:p>
        </w:tc>
        <w:tc>
          <w:tcPr>
            <w:tcW w:w="4676" w:type="dxa"/>
          </w:tcPr>
          <w:p w14:paraId="53802A75" w14:textId="77777777" w:rsidR="004823AE" w:rsidRPr="004823AE" w:rsidRDefault="004823AE" w:rsidP="003E0D8E">
            <w:pPr>
              <w:spacing w:line="360" w:lineRule="auto"/>
              <w:rPr>
                <w:rFonts w:cs="Times New Roman"/>
              </w:rPr>
            </w:pPr>
          </w:p>
        </w:tc>
      </w:tr>
    </w:tbl>
    <w:p w14:paraId="7DD0E470" w14:textId="77777777" w:rsidR="004823AE" w:rsidRPr="008D1681" w:rsidRDefault="004823AE" w:rsidP="004823AE">
      <w:pPr>
        <w:rPr>
          <w:rFonts w:cs="Times New Roman"/>
          <w:sz w:val="12"/>
          <w:szCs w:val="12"/>
        </w:rPr>
      </w:pPr>
    </w:p>
    <w:p w14:paraId="51D89180" w14:textId="35DA5FEB" w:rsidR="004823AE" w:rsidRPr="004823AE" w:rsidRDefault="008D1681" w:rsidP="0094196B">
      <w:pPr>
        <w:pStyle w:val="sl"/>
      </w:pPr>
      <w:r>
        <w:t>c</w:t>
      </w:r>
      <w:r w:rsidR="004823AE" w:rsidRPr="004823AE">
        <w:t>.</w:t>
      </w:r>
      <w:r w:rsidR="004823AE" w:rsidRPr="004823AE">
        <w:tab/>
        <w:t>Which game system rental company gives the best deal if who want to rent a small number of games</w:t>
      </w:r>
      <w:r>
        <w:t xml:space="preserve"> </w:t>
      </w:r>
      <w:r w:rsidR="004823AE" w:rsidRPr="004823AE">
        <w:t>(1 or 2 games)? How do you know? Show your work.</w:t>
      </w:r>
    </w:p>
    <w:p w14:paraId="16946659" w14:textId="7F948E31" w:rsidR="004823AE" w:rsidRPr="004823AE" w:rsidRDefault="008D1681" w:rsidP="0094196B">
      <w:pPr>
        <w:pStyle w:val="sl"/>
      </w:pPr>
      <w:r>
        <w:t>d</w:t>
      </w:r>
      <w:r w:rsidR="004823AE" w:rsidRPr="004823AE">
        <w:t>.</w:t>
      </w:r>
      <w:r w:rsidR="004823AE" w:rsidRPr="004823AE">
        <w:tab/>
        <w:t>Which game system rental company gives the best deal for people who want to rent more than 10 games? How do you know? Show your work.</w:t>
      </w:r>
    </w:p>
    <w:p w14:paraId="5764E010" w14:textId="5B2D22B6" w:rsidR="004823AE" w:rsidRPr="004823AE" w:rsidRDefault="008D1681" w:rsidP="0094196B">
      <w:pPr>
        <w:pStyle w:val="sl"/>
      </w:pPr>
      <w:r>
        <w:t>e</w:t>
      </w:r>
      <w:r w:rsidR="004823AE" w:rsidRPr="004823AE">
        <w:t>.</w:t>
      </w:r>
      <w:r w:rsidR="004823AE" w:rsidRPr="004823AE">
        <w:tab/>
        <w:t xml:space="preserve">Do any of the game system rental companies ever charge the same amount for the same number of games rented? </w:t>
      </w:r>
      <w:r w:rsidR="001F7B5A">
        <w:t>(Note: Include the game system rental fee.)</w:t>
      </w:r>
    </w:p>
    <w:p w14:paraId="53F4B262" w14:textId="01B1E545" w:rsidR="004823AE" w:rsidRPr="004823AE" w:rsidRDefault="004823AE" w:rsidP="0002758F">
      <w:pPr>
        <w:pStyle w:val="sl"/>
        <w:numPr>
          <w:ilvl w:val="0"/>
          <w:numId w:val="41"/>
        </w:numPr>
        <w:rPr>
          <w:rFonts w:cs="Times New Roman"/>
        </w:rPr>
      </w:pPr>
      <w:r w:rsidRPr="004823AE">
        <w:rPr>
          <w:rFonts w:cs="Times New Roman"/>
        </w:rPr>
        <w:t xml:space="preserve">If so, which companies and for what number of games? </w:t>
      </w:r>
    </w:p>
    <w:p w14:paraId="21EF6DD4" w14:textId="0E1E38B5" w:rsidR="004823AE" w:rsidRPr="004823AE" w:rsidRDefault="004823AE" w:rsidP="0002758F">
      <w:pPr>
        <w:pStyle w:val="sl"/>
        <w:numPr>
          <w:ilvl w:val="0"/>
          <w:numId w:val="41"/>
        </w:numPr>
        <w:rPr>
          <w:rFonts w:cs="Times New Roman"/>
        </w:rPr>
      </w:pPr>
      <w:r w:rsidRPr="004823AE">
        <w:rPr>
          <w:rFonts w:cs="Times New Roman"/>
        </w:rPr>
        <w:t>How much do they charge for this number of games?</w:t>
      </w:r>
    </w:p>
    <w:p w14:paraId="0BD95CE6" w14:textId="38722922" w:rsidR="004823AE" w:rsidRPr="004823AE" w:rsidRDefault="008D1681" w:rsidP="0094196B">
      <w:pPr>
        <w:pStyle w:val="sl"/>
      </w:pPr>
      <w:r>
        <w:t>f</w:t>
      </w:r>
      <w:r w:rsidR="004823AE" w:rsidRPr="004823AE">
        <w:t>.</w:t>
      </w:r>
      <w:r w:rsidR="004823AE" w:rsidRPr="004823AE">
        <w:tab/>
        <w:t>Solve the system of equations algebraically for one pair of companies. List the companies. Show your work.</w:t>
      </w:r>
    </w:p>
    <w:p w14:paraId="7F2E722E" w14:textId="6AC08E4D" w:rsidR="0063664D" w:rsidRDefault="0063664D" w:rsidP="00777CBB">
      <w:pPr>
        <w:pStyle w:val="Heading2"/>
      </w:pPr>
      <w:bookmarkStart w:id="24" w:name="_Toc38536388"/>
      <w:proofErr w:type="gramStart"/>
      <w:r>
        <w:t>3.6</w:t>
      </w:r>
      <w:r w:rsidR="004E5543">
        <w:t xml:space="preserve">  More</w:t>
      </w:r>
      <w:proofErr w:type="gramEnd"/>
      <w:r w:rsidR="004E5543">
        <w:t xml:space="preserve"> Systems of Equations</w:t>
      </w:r>
      <w:bookmarkEnd w:id="24"/>
    </w:p>
    <w:p w14:paraId="0FFEBD08" w14:textId="087C1956" w:rsidR="007C3F32" w:rsidRPr="007C3F32" w:rsidRDefault="007C3F32" w:rsidP="007C3F32">
      <w:pPr>
        <w:pStyle w:val="par"/>
      </w:pPr>
      <w:r>
        <w:t xml:space="preserve">In the </w:t>
      </w:r>
      <w:r w:rsidR="00DE6101">
        <w:t>3.5 H</w:t>
      </w:r>
      <w:r>
        <w:t xml:space="preserve">omework, you determined how to solve a system of equations graphically. You also determined how to solve a system of equations algebraically when the equations were presented in the form, </w:t>
      </w:r>
      <w:r>
        <w:rPr>
          <w:i/>
        </w:rPr>
        <w:t>y</w:t>
      </w:r>
      <w:r>
        <w:t xml:space="preserve"> = </w:t>
      </w:r>
      <w:r>
        <w:rPr>
          <w:i/>
        </w:rPr>
        <w:t>mx</w:t>
      </w:r>
      <w:r>
        <w:t xml:space="preserve"> + </w:t>
      </w:r>
      <w:r>
        <w:rPr>
          <w:i/>
        </w:rPr>
        <w:t>b</w:t>
      </w:r>
      <w:r>
        <w:t xml:space="preserve">. In Lesson 3.6, you will play a game to hone your new-found skills then determine and analyze a system for which the equations are not in </w:t>
      </w:r>
      <w:r w:rsidR="00DE6101">
        <w:t>the</w:t>
      </w:r>
      <w:r>
        <w:t xml:space="preserve"> form</w:t>
      </w:r>
      <w:r w:rsidR="00DE6101">
        <w:t xml:space="preserve">, </w:t>
      </w:r>
      <w:r w:rsidR="00DE6101">
        <w:br/>
      </w:r>
      <w:r w:rsidR="00DE6101">
        <w:rPr>
          <w:i/>
        </w:rPr>
        <w:t>y</w:t>
      </w:r>
      <w:r w:rsidR="00DE6101">
        <w:t xml:space="preserve"> = </w:t>
      </w:r>
      <w:r w:rsidR="00DE6101">
        <w:rPr>
          <w:i/>
        </w:rPr>
        <w:t>mx</w:t>
      </w:r>
      <w:r w:rsidR="00DE6101">
        <w:t xml:space="preserve"> + </w:t>
      </w:r>
      <w:r w:rsidR="00DE6101">
        <w:rPr>
          <w:i/>
        </w:rPr>
        <w:t>b</w:t>
      </w:r>
      <w:r>
        <w:t>.</w:t>
      </w:r>
    </w:p>
    <w:p w14:paraId="52CE72A2" w14:textId="77777777" w:rsidR="00FD276F" w:rsidRDefault="00FD276F" w:rsidP="005451F7">
      <w:pPr>
        <w:pStyle w:val="Heading3"/>
      </w:pPr>
      <w:bookmarkStart w:id="25" w:name="_Toc38536389"/>
      <w:r>
        <w:lastRenderedPageBreak/>
        <w:t>Activity: Linear Sovereignty</w:t>
      </w:r>
      <w:bookmarkEnd w:id="25"/>
    </w:p>
    <w:p w14:paraId="712FD36A" w14:textId="0DA93834" w:rsidR="00FD276F" w:rsidRDefault="00FD276F" w:rsidP="00BD4EF0">
      <w:pPr>
        <w:pStyle w:val="par"/>
      </w:pPr>
      <w:r>
        <w:t xml:space="preserve">Play </w:t>
      </w:r>
      <w:r w:rsidR="004E5543">
        <w:rPr>
          <w:i/>
        </w:rPr>
        <w:t>Linear Sovereignty</w:t>
      </w:r>
      <w:r>
        <w:t xml:space="preserve"> </w:t>
      </w:r>
      <w:r w:rsidR="00346E9A">
        <w:t>until</w:t>
      </w:r>
      <w:r>
        <w:t xml:space="preserve"> each player has had </w:t>
      </w:r>
      <w:r w:rsidR="00DE6101">
        <w:t>3</w:t>
      </w:r>
      <w:r w:rsidR="00346E9A">
        <w:t xml:space="preserve"> turns. Use the gameboard </w:t>
      </w:r>
      <w:r w:rsidR="00DE6101">
        <w:t>on p. 138</w:t>
      </w:r>
      <w:r w:rsidR="00346E9A">
        <w:t>.</w:t>
      </w:r>
    </w:p>
    <w:p w14:paraId="6C9BDED8" w14:textId="1C5CB80E" w:rsidR="00CF7475" w:rsidRPr="00DE6101" w:rsidRDefault="00BD4EF0" w:rsidP="0094196B">
      <w:pPr>
        <w:pStyle w:val="par"/>
      </w:pPr>
      <w:r w:rsidRPr="00DE6101">
        <w:rPr>
          <w:b/>
        </w:rPr>
        <w:t>Linear Sovereignty</w:t>
      </w:r>
      <w:r w:rsidR="00FC3DF4" w:rsidRPr="00DE6101">
        <w:rPr>
          <w:b/>
        </w:rPr>
        <w:t xml:space="preserve"> Rules</w:t>
      </w:r>
      <w:r w:rsidR="00346E9A" w:rsidRPr="00DE6101">
        <w:rPr>
          <w:b/>
        </w:rPr>
        <w:t>.</w:t>
      </w:r>
      <w:r w:rsidR="00346E9A" w:rsidRPr="00DE6101">
        <w:t xml:space="preserve"> On your turn:</w:t>
      </w:r>
    </w:p>
    <w:p w14:paraId="32C0FD2E" w14:textId="7E4A3880" w:rsidR="00CF7475" w:rsidRPr="00DE6101" w:rsidRDefault="00BD4EF0" w:rsidP="00BD4EF0">
      <w:pPr>
        <w:widowControl w:val="0"/>
        <w:autoSpaceDE w:val="0"/>
        <w:autoSpaceDN w:val="0"/>
        <w:adjustRightInd w:val="0"/>
        <w:ind w:left="360" w:hanging="360"/>
        <w:rPr>
          <w:rFonts w:cs="Times"/>
        </w:rPr>
      </w:pPr>
      <w:r w:rsidRPr="00DE6101">
        <w:rPr>
          <w:rFonts w:cs="Times"/>
        </w:rPr>
        <w:t>1.</w:t>
      </w:r>
      <w:r w:rsidRPr="00DE6101">
        <w:rPr>
          <w:rFonts w:cs="Times"/>
        </w:rPr>
        <w:tab/>
      </w:r>
      <w:r w:rsidR="00CF7475" w:rsidRPr="00DE6101">
        <w:rPr>
          <w:rFonts w:cs="Times"/>
        </w:rPr>
        <w:t xml:space="preserve">Draw a line that goes through two or more </w:t>
      </w:r>
      <w:r w:rsidRPr="00DE6101">
        <w:rPr>
          <w:rFonts w:cs="Times"/>
        </w:rPr>
        <w:t>points on the gameboard</w:t>
      </w:r>
      <w:r w:rsidR="00CF7475" w:rsidRPr="00DE6101">
        <w:rPr>
          <w:rFonts w:cs="Times"/>
        </w:rPr>
        <w:t xml:space="preserve">. </w:t>
      </w:r>
      <w:r w:rsidR="00CF7475" w:rsidRPr="00DE6101">
        <w:rPr>
          <w:rFonts w:cs="Times"/>
          <w:b/>
          <w:bCs/>
        </w:rPr>
        <w:t xml:space="preserve">All lines must be functions. </w:t>
      </w:r>
      <w:r w:rsidR="00346E9A" w:rsidRPr="00DE6101">
        <w:rPr>
          <w:rFonts w:cs="Times"/>
        </w:rPr>
        <w:t>(What types of lines does this rule eliminate?)</w:t>
      </w:r>
      <w:r w:rsidR="00CF7475" w:rsidRPr="00DE6101">
        <w:rPr>
          <w:rFonts w:ascii="MS Gothic" w:eastAsia="MS Gothic" w:hAnsi="MS Gothic" w:cs="MS Gothic" w:hint="eastAsia"/>
        </w:rPr>
        <w:t> </w:t>
      </w:r>
    </w:p>
    <w:p w14:paraId="30BD992A" w14:textId="6A8B7060" w:rsidR="00CF7475" w:rsidRPr="00DE6101" w:rsidRDefault="00BD4EF0" w:rsidP="00BD4EF0">
      <w:pPr>
        <w:widowControl w:val="0"/>
        <w:autoSpaceDE w:val="0"/>
        <w:autoSpaceDN w:val="0"/>
        <w:adjustRightInd w:val="0"/>
        <w:ind w:left="360" w:hanging="360"/>
        <w:rPr>
          <w:rFonts w:cs="Times"/>
          <w:position w:val="2"/>
        </w:rPr>
      </w:pPr>
      <w:r w:rsidRPr="00DE6101">
        <w:rPr>
          <w:rFonts w:cs="Times"/>
          <w:position w:val="2"/>
        </w:rPr>
        <w:t>2.</w:t>
      </w:r>
      <w:r w:rsidRPr="00DE6101">
        <w:rPr>
          <w:rFonts w:cs="Times"/>
          <w:position w:val="2"/>
        </w:rPr>
        <w:tab/>
      </w:r>
      <w:r w:rsidR="00CF7475" w:rsidRPr="00DE6101">
        <w:rPr>
          <w:rFonts w:cs="Times"/>
          <w:position w:val="2"/>
        </w:rPr>
        <w:t xml:space="preserve">State a correct equation for the line you </w:t>
      </w:r>
      <w:r w:rsidR="008C322C" w:rsidRPr="00DE6101">
        <w:rPr>
          <w:rFonts w:cs="Times"/>
          <w:position w:val="2"/>
        </w:rPr>
        <w:t>drew</w:t>
      </w:r>
      <w:r w:rsidR="00CF7475" w:rsidRPr="00DE6101">
        <w:rPr>
          <w:rFonts w:cs="Times"/>
          <w:position w:val="2"/>
        </w:rPr>
        <w:t xml:space="preserve">. </w:t>
      </w:r>
      <w:r w:rsidR="00CF7475" w:rsidRPr="00DE6101">
        <w:rPr>
          <w:rFonts w:ascii="MS Gothic" w:eastAsia="MS Gothic" w:hAnsi="MS Gothic" w:cs="MS Gothic" w:hint="eastAsia"/>
        </w:rPr>
        <w:t> </w:t>
      </w:r>
    </w:p>
    <w:p w14:paraId="74A9B6B9" w14:textId="30F78345" w:rsidR="00CF7475" w:rsidRPr="00DE6101" w:rsidRDefault="00BD4EF0" w:rsidP="00BD4EF0">
      <w:pPr>
        <w:widowControl w:val="0"/>
        <w:autoSpaceDE w:val="0"/>
        <w:autoSpaceDN w:val="0"/>
        <w:adjustRightInd w:val="0"/>
        <w:ind w:left="360" w:hanging="360"/>
        <w:rPr>
          <w:rFonts w:cs="Times"/>
        </w:rPr>
      </w:pPr>
      <w:r w:rsidRPr="00DE6101">
        <w:rPr>
          <w:rFonts w:cs="Times"/>
          <w:position w:val="2"/>
        </w:rPr>
        <w:t>3.</w:t>
      </w:r>
      <w:r w:rsidRPr="00DE6101">
        <w:rPr>
          <w:rFonts w:cs="Times"/>
          <w:position w:val="2"/>
        </w:rPr>
        <w:tab/>
      </w:r>
      <w:r w:rsidR="00CF7475" w:rsidRPr="00DE6101">
        <w:rPr>
          <w:rFonts w:cs="Times"/>
          <w:position w:val="2"/>
        </w:rPr>
        <w:t xml:space="preserve">Scoring is as follows. You must justify your score. </w:t>
      </w:r>
    </w:p>
    <w:p w14:paraId="2DD3C893" w14:textId="4CE5F6AE" w:rsidR="00CF7475" w:rsidRPr="00DE6101" w:rsidRDefault="00CF7475" w:rsidP="0002758F">
      <w:pPr>
        <w:widowControl w:val="0"/>
        <w:numPr>
          <w:ilvl w:val="1"/>
          <w:numId w:val="39"/>
        </w:numPr>
        <w:autoSpaceDE w:val="0"/>
        <w:autoSpaceDN w:val="0"/>
        <w:adjustRightInd w:val="0"/>
        <w:ind w:left="720"/>
        <w:rPr>
          <w:rFonts w:cs="Times"/>
        </w:rPr>
      </w:pPr>
      <w:r w:rsidRPr="00DE6101">
        <w:rPr>
          <w:rFonts w:cs="Times"/>
          <w:position w:val="2"/>
        </w:rPr>
        <w:t xml:space="preserve">1 point for each </w:t>
      </w:r>
      <w:r w:rsidR="00BD4EF0" w:rsidRPr="00DE6101">
        <w:rPr>
          <w:rFonts w:cs="Times"/>
          <w:position w:val="2"/>
        </w:rPr>
        <w:t>point on</w:t>
      </w:r>
      <w:r w:rsidRPr="00DE6101">
        <w:rPr>
          <w:rFonts w:cs="Times"/>
          <w:position w:val="2"/>
        </w:rPr>
        <w:t xml:space="preserve"> the gameboard that is on the line. </w:t>
      </w:r>
      <w:r w:rsidRPr="00DE6101">
        <w:rPr>
          <w:rFonts w:ascii="MS Gothic" w:eastAsia="MS Gothic" w:hAnsi="MS Gothic" w:cs="MS Gothic" w:hint="eastAsia"/>
        </w:rPr>
        <w:t> </w:t>
      </w:r>
    </w:p>
    <w:p w14:paraId="2D354C66" w14:textId="46754330" w:rsidR="00BD4EF0" w:rsidRPr="00DE6101" w:rsidRDefault="00BD4EF0" w:rsidP="0002758F">
      <w:pPr>
        <w:widowControl w:val="0"/>
        <w:numPr>
          <w:ilvl w:val="1"/>
          <w:numId w:val="39"/>
        </w:numPr>
        <w:autoSpaceDE w:val="0"/>
        <w:autoSpaceDN w:val="0"/>
        <w:adjustRightInd w:val="0"/>
        <w:ind w:left="720"/>
        <w:rPr>
          <w:rFonts w:cs="Times"/>
        </w:rPr>
      </w:pPr>
      <w:r w:rsidRPr="00DE6101">
        <w:rPr>
          <w:rFonts w:eastAsia="MS Mincho" w:cs="MS Mincho"/>
        </w:rPr>
        <w:t xml:space="preserve">1 point for algebraically determining the intersection point of your line with another line. The intersection point </w:t>
      </w:r>
      <w:r w:rsidR="00346E9A" w:rsidRPr="00DE6101">
        <w:rPr>
          <w:rFonts w:eastAsia="MS Mincho" w:cs="MS Mincho"/>
        </w:rPr>
        <w:t>can</w:t>
      </w:r>
      <w:r w:rsidRPr="00DE6101">
        <w:rPr>
          <w:rFonts w:eastAsia="MS Mincho" w:cs="MS Mincho"/>
        </w:rPr>
        <w:t xml:space="preserve">not be a point already on the gameboard. </w:t>
      </w:r>
    </w:p>
    <w:p w14:paraId="2B52AB69" w14:textId="082F2F0B" w:rsidR="00346E9A" w:rsidRPr="00DE6101" w:rsidRDefault="00346E9A" w:rsidP="0002758F">
      <w:pPr>
        <w:widowControl w:val="0"/>
        <w:numPr>
          <w:ilvl w:val="1"/>
          <w:numId w:val="39"/>
        </w:numPr>
        <w:autoSpaceDE w:val="0"/>
        <w:autoSpaceDN w:val="0"/>
        <w:adjustRightInd w:val="0"/>
        <w:ind w:left="720"/>
        <w:rPr>
          <w:rFonts w:cs="Times"/>
        </w:rPr>
      </w:pPr>
      <w:r w:rsidRPr="00DE6101">
        <w:rPr>
          <w:rFonts w:cs="Times"/>
          <w:position w:val="2"/>
        </w:rPr>
        <w:t xml:space="preserve">1 point for constructing a line parallel or perpendicular to an existing line. </w:t>
      </w:r>
      <w:r w:rsidRPr="00DE6101">
        <w:rPr>
          <w:rFonts w:ascii="MS Gothic" w:eastAsia="MS Gothic" w:hAnsi="MS Gothic" w:cs="MS Gothic" w:hint="eastAsia"/>
        </w:rPr>
        <w:t> </w:t>
      </w:r>
    </w:p>
    <w:p w14:paraId="31152CD6" w14:textId="0D504718" w:rsidR="00CF7475" w:rsidRPr="00DE6101" w:rsidRDefault="00BD4EF0" w:rsidP="00BD4EF0">
      <w:pPr>
        <w:widowControl w:val="0"/>
        <w:autoSpaceDE w:val="0"/>
        <w:autoSpaceDN w:val="0"/>
        <w:adjustRightInd w:val="0"/>
        <w:ind w:left="360" w:hanging="360"/>
        <w:rPr>
          <w:rFonts w:cs="Times"/>
          <w:position w:val="2"/>
        </w:rPr>
      </w:pPr>
      <w:r w:rsidRPr="00DE6101">
        <w:rPr>
          <w:rFonts w:cs="Times"/>
          <w:position w:val="2"/>
        </w:rPr>
        <w:t>4.</w:t>
      </w:r>
      <w:r w:rsidRPr="00DE6101">
        <w:rPr>
          <w:rFonts w:cs="Times"/>
          <w:position w:val="2"/>
        </w:rPr>
        <w:tab/>
      </w:r>
      <w:r w:rsidR="00CF7475" w:rsidRPr="00DE6101">
        <w:rPr>
          <w:rFonts w:cs="Times"/>
          <w:position w:val="2"/>
        </w:rPr>
        <w:t xml:space="preserve">If an error is made in </w:t>
      </w:r>
      <w:r w:rsidRPr="00DE6101">
        <w:rPr>
          <w:rFonts w:cs="Times"/>
          <w:position w:val="2"/>
        </w:rPr>
        <w:t>fi</w:t>
      </w:r>
      <w:r w:rsidR="00CF7475" w:rsidRPr="00DE6101">
        <w:rPr>
          <w:rFonts w:cs="Times"/>
          <w:position w:val="2"/>
        </w:rPr>
        <w:t xml:space="preserve">nding or justifying </w:t>
      </w:r>
      <w:r w:rsidR="00346E9A" w:rsidRPr="00DE6101">
        <w:rPr>
          <w:rFonts w:cs="Times"/>
          <w:position w:val="2"/>
        </w:rPr>
        <w:t>an</w:t>
      </w:r>
      <w:r w:rsidR="00CF7475" w:rsidRPr="00DE6101">
        <w:rPr>
          <w:rFonts w:cs="Times"/>
          <w:position w:val="2"/>
        </w:rPr>
        <w:t xml:space="preserve"> equation</w:t>
      </w:r>
      <w:r w:rsidR="00346E9A" w:rsidRPr="00DE6101">
        <w:rPr>
          <w:rFonts w:cs="Times"/>
          <w:position w:val="2"/>
        </w:rPr>
        <w:t xml:space="preserve"> or point of intersection</w:t>
      </w:r>
      <w:r w:rsidR="00CF7475" w:rsidRPr="00DE6101">
        <w:rPr>
          <w:rFonts w:cs="Times"/>
          <w:position w:val="2"/>
        </w:rPr>
        <w:t xml:space="preserve">, the player correcting the error steals the point(s). </w:t>
      </w:r>
      <w:r w:rsidR="00CF7475" w:rsidRPr="00DE6101">
        <w:rPr>
          <w:rFonts w:ascii="MS Gothic" w:eastAsia="MS Gothic" w:hAnsi="MS Gothic" w:cs="MS Gothic" w:hint="eastAsia"/>
        </w:rPr>
        <w:t> </w:t>
      </w:r>
    </w:p>
    <w:p w14:paraId="1465DA66" w14:textId="0EC77A14" w:rsidR="00CF7475" w:rsidRPr="00DE6101" w:rsidRDefault="00BD4EF0" w:rsidP="00BD4EF0">
      <w:pPr>
        <w:widowControl w:val="0"/>
        <w:autoSpaceDE w:val="0"/>
        <w:autoSpaceDN w:val="0"/>
        <w:adjustRightInd w:val="0"/>
        <w:ind w:left="360" w:hanging="360"/>
        <w:rPr>
          <w:rFonts w:cs="Times"/>
        </w:rPr>
      </w:pPr>
      <w:r w:rsidRPr="00DE6101">
        <w:rPr>
          <w:rFonts w:cs="Times"/>
        </w:rPr>
        <w:t>5.</w:t>
      </w:r>
      <w:r w:rsidRPr="00DE6101">
        <w:rPr>
          <w:rFonts w:cs="Times"/>
        </w:rPr>
        <w:tab/>
      </w:r>
      <w:r w:rsidR="00CF7475" w:rsidRPr="00DE6101">
        <w:rPr>
          <w:rFonts w:cs="Times"/>
        </w:rPr>
        <w:t xml:space="preserve">Play moves to the left. The game ends </w:t>
      </w:r>
      <w:r w:rsidR="008C322C" w:rsidRPr="00DE6101">
        <w:rPr>
          <w:rFonts w:cs="Times"/>
        </w:rPr>
        <w:t>when each player has had three turns</w:t>
      </w:r>
      <w:r w:rsidR="00CF7475" w:rsidRPr="00DE6101">
        <w:rPr>
          <w:rFonts w:cs="Times"/>
        </w:rPr>
        <w:t xml:space="preserve">. </w:t>
      </w:r>
      <w:r w:rsidR="00CF7475" w:rsidRPr="00DE6101">
        <w:rPr>
          <w:rFonts w:ascii="MS Gothic" w:eastAsia="MS Gothic" w:hAnsi="MS Gothic" w:cs="MS Gothic" w:hint="eastAsia"/>
        </w:rPr>
        <w:t> </w:t>
      </w:r>
    </w:p>
    <w:p w14:paraId="22782790" w14:textId="0582CC25" w:rsidR="00CF7475" w:rsidRPr="00DE6101" w:rsidRDefault="00CF7475" w:rsidP="00346E9A">
      <w:pPr>
        <w:widowControl w:val="0"/>
        <w:autoSpaceDE w:val="0"/>
        <w:autoSpaceDN w:val="0"/>
        <w:adjustRightInd w:val="0"/>
        <w:spacing w:before="120"/>
        <w:ind w:left="360" w:hanging="360"/>
        <w:rPr>
          <w:rFonts w:cs="Times"/>
        </w:rPr>
      </w:pPr>
      <w:r w:rsidRPr="00DE6101">
        <w:rPr>
          <w:rFonts w:cs="Times"/>
          <w:b/>
          <w:bCs/>
        </w:rPr>
        <w:t xml:space="preserve">To Win: </w:t>
      </w:r>
      <w:r w:rsidRPr="00DE6101">
        <w:rPr>
          <w:rFonts w:cs="Times"/>
        </w:rPr>
        <w:t xml:space="preserve">The player with the most points at the end of </w:t>
      </w:r>
      <w:r w:rsidR="00FC3DF4" w:rsidRPr="00DE6101">
        <w:rPr>
          <w:rFonts w:cs="Times"/>
        </w:rPr>
        <w:t>the game</w:t>
      </w:r>
      <w:r w:rsidRPr="00DE6101">
        <w:rPr>
          <w:rFonts w:cs="Times"/>
        </w:rPr>
        <w:t xml:space="preserve"> wins. </w:t>
      </w:r>
    </w:p>
    <w:p w14:paraId="7C452C01" w14:textId="19C28FAC" w:rsidR="008C322C" w:rsidRPr="00DE6101" w:rsidRDefault="008C322C" w:rsidP="00346E9A">
      <w:pPr>
        <w:widowControl w:val="0"/>
        <w:autoSpaceDE w:val="0"/>
        <w:autoSpaceDN w:val="0"/>
        <w:adjustRightInd w:val="0"/>
        <w:spacing w:before="120"/>
        <w:ind w:left="360" w:hanging="360"/>
        <w:rPr>
          <w:rFonts w:cs="Times"/>
          <w:bCs/>
        </w:rPr>
      </w:pPr>
      <w:r w:rsidRPr="00DE6101">
        <w:rPr>
          <w:rFonts w:cs="Times"/>
          <w:bCs/>
        </w:rPr>
        <w:t xml:space="preserve">Answer the following questions when you have finished playing </w:t>
      </w:r>
      <w:r w:rsidRPr="00DE6101">
        <w:rPr>
          <w:rFonts w:cs="Times"/>
          <w:bCs/>
          <w:i/>
        </w:rPr>
        <w:t>Linear Sovereignty</w:t>
      </w:r>
      <w:r w:rsidRPr="00DE6101">
        <w:rPr>
          <w:rFonts w:cs="Times"/>
          <w:bCs/>
        </w:rPr>
        <w:t>:</w:t>
      </w:r>
    </w:p>
    <w:p w14:paraId="580E7B1F" w14:textId="4C05BCCF" w:rsidR="008C322C" w:rsidRPr="00DE6101" w:rsidRDefault="008C322C" w:rsidP="00DE6101">
      <w:pPr>
        <w:pStyle w:val="ListParagraph"/>
        <w:widowControl w:val="0"/>
        <w:numPr>
          <w:ilvl w:val="0"/>
          <w:numId w:val="40"/>
        </w:numPr>
        <w:autoSpaceDE w:val="0"/>
        <w:autoSpaceDN w:val="0"/>
        <w:adjustRightInd w:val="0"/>
        <w:ind w:left="360"/>
        <w:rPr>
          <w:rFonts w:cs="Times"/>
        </w:rPr>
      </w:pPr>
      <w:r w:rsidRPr="00DE6101">
        <w:rPr>
          <w:rFonts w:cs="Times"/>
        </w:rPr>
        <w:t>How did you determine that two lines were parallel?</w:t>
      </w:r>
    </w:p>
    <w:p w14:paraId="18F6E101" w14:textId="58DE94DD" w:rsidR="005166B6" w:rsidRPr="00DE6101" w:rsidRDefault="005166B6" w:rsidP="0002758F">
      <w:pPr>
        <w:pStyle w:val="ListParagraph"/>
        <w:widowControl w:val="0"/>
        <w:numPr>
          <w:ilvl w:val="0"/>
          <w:numId w:val="40"/>
        </w:numPr>
        <w:autoSpaceDE w:val="0"/>
        <w:autoSpaceDN w:val="0"/>
        <w:adjustRightInd w:val="0"/>
        <w:spacing w:before="120"/>
        <w:ind w:left="360"/>
        <w:rPr>
          <w:rFonts w:cs="Times"/>
        </w:rPr>
      </w:pPr>
      <w:r w:rsidRPr="00DE6101">
        <w:rPr>
          <w:rFonts w:cs="Times"/>
        </w:rPr>
        <w:t>Were you able to determine that two lines were perpendicular? How?</w:t>
      </w:r>
    </w:p>
    <w:p w14:paraId="1DD33E32" w14:textId="56F9427F" w:rsidR="008C322C" w:rsidRPr="00DE6101" w:rsidRDefault="008C322C" w:rsidP="0002758F">
      <w:pPr>
        <w:pStyle w:val="ListParagraph"/>
        <w:widowControl w:val="0"/>
        <w:numPr>
          <w:ilvl w:val="0"/>
          <w:numId w:val="40"/>
        </w:numPr>
        <w:autoSpaceDE w:val="0"/>
        <w:autoSpaceDN w:val="0"/>
        <w:adjustRightInd w:val="0"/>
        <w:spacing w:before="120"/>
        <w:ind w:left="360"/>
        <w:rPr>
          <w:rFonts w:cs="Times"/>
        </w:rPr>
      </w:pPr>
      <w:r w:rsidRPr="00DE6101">
        <w:rPr>
          <w:rFonts w:cs="Times"/>
        </w:rPr>
        <w:t xml:space="preserve">How </w:t>
      </w:r>
      <w:r w:rsidR="005166B6" w:rsidRPr="00DE6101">
        <w:rPr>
          <w:rFonts w:cs="Times"/>
        </w:rPr>
        <w:t>can</w:t>
      </w:r>
      <w:r w:rsidRPr="00DE6101">
        <w:rPr>
          <w:rFonts w:cs="Times"/>
        </w:rPr>
        <w:t xml:space="preserve"> you determine the coordinates of a point of intersection?</w:t>
      </w:r>
    </w:p>
    <w:p w14:paraId="3378F959" w14:textId="5778FB4D" w:rsidR="005166B6" w:rsidRPr="00DE6101" w:rsidRDefault="005166B6" w:rsidP="0002758F">
      <w:pPr>
        <w:pStyle w:val="ListParagraph"/>
        <w:widowControl w:val="0"/>
        <w:numPr>
          <w:ilvl w:val="0"/>
          <w:numId w:val="40"/>
        </w:numPr>
        <w:autoSpaceDE w:val="0"/>
        <w:autoSpaceDN w:val="0"/>
        <w:adjustRightInd w:val="0"/>
        <w:spacing w:before="120"/>
        <w:ind w:left="360"/>
        <w:rPr>
          <w:rFonts w:cs="Times"/>
        </w:rPr>
      </w:pPr>
      <w:r w:rsidRPr="00DE6101">
        <w:rPr>
          <w:rFonts w:cs="Times"/>
        </w:rPr>
        <w:t>Look at the graph again. How many pairs of parallel lines are possible?</w:t>
      </w:r>
    </w:p>
    <w:p w14:paraId="574DA6F7" w14:textId="246A48FE" w:rsidR="005166B6" w:rsidRDefault="005166B6" w:rsidP="0002758F">
      <w:pPr>
        <w:pStyle w:val="ListParagraph"/>
        <w:widowControl w:val="0"/>
        <w:numPr>
          <w:ilvl w:val="0"/>
          <w:numId w:val="40"/>
        </w:numPr>
        <w:autoSpaceDE w:val="0"/>
        <w:autoSpaceDN w:val="0"/>
        <w:adjustRightInd w:val="0"/>
        <w:spacing w:before="120"/>
        <w:ind w:left="360"/>
        <w:rPr>
          <w:rFonts w:cs="Times"/>
        </w:rPr>
      </w:pPr>
      <w:r w:rsidRPr="00DE6101">
        <w:rPr>
          <w:rFonts w:cs="Times"/>
        </w:rPr>
        <w:t>How many pairs of perpendicular lines are possible?</w:t>
      </w:r>
    </w:p>
    <w:p w14:paraId="1C7EF617" w14:textId="6A02FF25" w:rsidR="00130F3C" w:rsidRPr="00130F3C" w:rsidRDefault="00130F3C" w:rsidP="00130F3C">
      <w:pPr>
        <w:widowControl w:val="0"/>
        <w:autoSpaceDE w:val="0"/>
        <w:autoSpaceDN w:val="0"/>
        <w:adjustRightInd w:val="0"/>
        <w:spacing w:before="120"/>
        <w:rPr>
          <w:rFonts w:cs="Times"/>
          <w:sz w:val="20"/>
          <w:szCs w:val="20"/>
        </w:rPr>
      </w:pPr>
      <w:r w:rsidRPr="00130F3C">
        <w:rPr>
          <w:rFonts w:cs="Times"/>
          <w:i/>
          <w:sz w:val="20"/>
          <w:szCs w:val="20"/>
        </w:rPr>
        <w:t>Linear Sovereignty</w:t>
      </w:r>
      <w:r w:rsidRPr="00130F3C">
        <w:rPr>
          <w:rFonts w:cs="Times"/>
          <w:sz w:val="20"/>
          <w:szCs w:val="20"/>
        </w:rPr>
        <w:t xml:space="preserve"> is adapted from </w:t>
      </w:r>
      <w:r w:rsidRPr="00130F3C">
        <w:rPr>
          <w:rFonts w:cs="Times"/>
          <w:i/>
          <w:sz w:val="20"/>
          <w:szCs w:val="20"/>
        </w:rPr>
        <w:t>Linear Sovereignty</w:t>
      </w:r>
      <w:r w:rsidRPr="00130F3C">
        <w:rPr>
          <w:rFonts w:cs="Times"/>
          <w:sz w:val="20"/>
          <w:szCs w:val="20"/>
        </w:rPr>
        <w:t xml:space="preserve"> by Trevor Rice and Charlene Beckmann in Adventures with Mathematics: Climbing from Grade 8 to Algebra 1, </w:t>
      </w:r>
      <w:r>
        <w:rPr>
          <w:rFonts w:cs="Times"/>
          <w:sz w:val="20"/>
          <w:szCs w:val="20"/>
        </w:rPr>
        <w:t>Michigan Council of Teachers of Mathematics, 2012, pp. 46–47.</w:t>
      </w:r>
    </w:p>
    <w:p w14:paraId="5A18500A" w14:textId="4AF7B7A6" w:rsidR="00953E4A" w:rsidRPr="00FD276F" w:rsidRDefault="0006171B" w:rsidP="00FD276F">
      <w:r>
        <w:rPr>
          <w:noProof/>
        </w:rPr>
        <w:lastRenderedPageBreak/>
        <w:drawing>
          <wp:inline distT="0" distB="0" distL="0" distR="0" wp14:anchorId="1C4D2736" wp14:editId="5940E79B">
            <wp:extent cx="5943600" cy="5901055"/>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3.6. Linear Sovereignty gameboard.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5901055"/>
                    </a:xfrm>
                    <a:prstGeom prst="rect">
                      <a:avLst/>
                    </a:prstGeom>
                  </pic:spPr>
                </pic:pic>
              </a:graphicData>
            </a:graphic>
          </wp:inline>
        </w:drawing>
      </w:r>
    </w:p>
    <w:p w14:paraId="416B93EF" w14:textId="7F66BD94" w:rsidR="005166B6" w:rsidRPr="00ED3788" w:rsidRDefault="00DE6101" w:rsidP="00130F3C">
      <w:pPr>
        <w:spacing w:before="240"/>
        <w:jc w:val="center"/>
        <w:rPr>
          <w:rFonts w:asciiTheme="majorHAnsi" w:hAnsiTheme="majorHAnsi" w:cstheme="majorHAnsi"/>
          <w:color w:val="2F5496" w:themeColor="accent1" w:themeShade="BF"/>
        </w:rPr>
      </w:pPr>
      <w:r w:rsidRPr="00ED3788">
        <w:rPr>
          <w:rFonts w:asciiTheme="majorHAnsi" w:hAnsiTheme="majorHAnsi" w:cstheme="majorHAnsi"/>
          <w:color w:val="2F5496" w:themeColor="accent1" w:themeShade="BF"/>
        </w:rPr>
        <w:t>Linear Sovereignty Gameboard</w:t>
      </w:r>
    </w:p>
    <w:p w14:paraId="407118D8" w14:textId="5C303B9B" w:rsidR="002E50B2" w:rsidRDefault="002E50B2" w:rsidP="005451F7">
      <w:pPr>
        <w:pStyle w:val="Heading3"/>
      </w:pPr>
      <w:bookmarkStart w:id="26" w:name="_Toc38536390"/>
      <w:r>
        <w:t xml:space="preserve">Activity: </w:t>
      </w:r>
      <w:r w:rsidR="005166B6">
        <w:t xml:space="preserve"> Measuring with </w:t>
      </w:r>
      <w:r w:rsidRPr="003537C1">
        <w:t>Pretzels and Cheerios</w:t>
      </w:r>
      <w:bookmarkEnd w:id="26"/>
    </w:p>
    <w:p w14:paraId="4DD2EDC2" w14:textId="24EEEC51" w:rsidR="002E50B2" w:rsidRDefault="005166B6" w:rsidP="00130F3C">
      <w:pPr>
        <w:pStyle w:val="par"/>
        <w:spacing w:after="240"/>
      </w:pPr>
      <w:r>
        <w:t>U</w:t>
      </w:r>
      <w:r w:rsidR="002E50B2">
        <w:t xml:space="preserve">se </w:t>
      </w:r>
      <w:r w:rsidR="00953E4A">
        <w:t>pretzel sticks and cheerios</w:t>
      </w:r>
      <w:r w:rsidR="002E50B2">
        <w:t xml:space="preserve"> to measure </w:t>
      </w:r>
      <w:r w:rsidR="00953E4A">
        <w:t>an 8.5-inch by 11-inch sheet of paper</w:t>
      </w:r>
      <w:r w:rsidR="002E50B2">
        <w:t xml:space="preserve">. </w:t>
      </w:r>
      <w:r>
        <w:t>T</w:t>
      </w:r>
      <w:r w:rsidR="002E50B2">
        <w:t xml:space="preserve">he student page provides an interesting way to measure something if conventional tools are not available. </w:t>
      </w:r>
      <w:r w:rsidR="00794AC5">
        <w:t>As a</w:t>
      </w:r>
      <w:r w:rsidR="002E50B2">
        <w:t xml:space="preserve"> bonus</w:t>
      </w:r>
      <w:r w:rsidR="00794AC5">
        <w:t>,</w:t>
      </w:r>
      <w:r w:rsidR="002E50B2">
        <w:t xml:space="preserve"> </w:t>
      </w:r>
      <w:r w:rsidR="00953E4A">
        <w:t>you</w:t>
      </w:r>
      <w:r w:rsidR="002E50B2">
        <w:t xml:space="preserve"> get to ea</w:t>
      </w:r>
      <w:r w:rsidR="00794AC5">
        <w:t>t</w:t>
      </w:r>
      <w:r w:rsidR="00A6015F">
        <w:t xml:space="preserve"> the pretzels and the cheerios </w:t>
      </w:r>
      <w:r w:rsidR="00794AC5">
        <w:t>when you’</w:t>
      </w:r>
      <w:r>
        <w:t>re done measuring</w:t>
      </w:r>
      <w:r w:rsidR="00794AC5">
        <w:t>!</w:t>
      </w:r>
    </w:p>
    <w:p w14:paraId="726D3258" w14:textId="5569E78E" w:rsidR="004E1A95" w:rsidRPr="00E93380" w:rsidRDefault="005166B6" w:rsidP="004E1A95">
      <w:pPr>
        <w:rPr>
          <w:sz w:val="4"/>
          <w:szCs w:val="4"/>
        </w:rPr>
      </w:pPr>
      <w:r>
        <w:rPr>
          <w:noProof/>
        </w:rPr>
        <w:lastRenderedPageBreak/>
        <mc:AlternateContent>
          <mc:Choice Requires="wps">
            <w:drawing>
              <wp:anchor distT="0" distB="0" distL="114300" distR="114300" simplePos="0" relativeHeight="251940864" behindDoc="0" locked="0" layoutInCell="1" allowOverlap="1" wp14:anchorId="18D84A02" wp14:editId="3185052E">
                <wp:simplePos x="0" y="0"/>
                <wp:positionH relativeFrom="column">
                  <wp:posOffset>0</wp:posOffset>
                </wp:positionH>
                <wp:positionV relativeFrom="paragraph">
                  <wp:posOffset>0</wp:posOffset>
                </wp:positionV>
                <wp:extent cx="5943600" cy="5047615"/>
                <wp:effectExtent l="0" t="0" r="25400" b="32385"/>
                <wp:wrapSquare wrapText="bothSides"/>
                <wp:docPr id="151" name="Text Box 151"/>
                <wp:cNvGraphicFramePr/>
                <a:graphic xmlns:a="http://schemas.openxmlformats.org/drawingml/2006/main">
                  <a:graphicData uri="http://schemas.microsoft.com/office/word/2010/wordprocessingShape">
                    <wps:wsp>
                      <wps:cNvSpPr txBox="1"/>
                      <wps:spPr>
                        <a:xfrm>
                          <a:off x="0" y="0"/>
                          <a:ext cx="5943600" cy="5047615"/>
                        </a:xfrm>
                        <a:prstGeom prst="rect">
                          <a:avLst/>
                        </a:prstGeom>
                        <a:noFill/>
                        <a:ln>
                          <a:solidFill>
                            <a:schemeClr val="accent1"/>
                          </a:solidFill>
                        </a:ln>
                        <a:effectLst/>
                      </wps:spPr>
                      <wps:txbx>
                        <w:txbxContent>
                          <w:p w14:paraId="5DE05851" w14:textId="04BB4A06" w:rsidR="00F82940" w:rsidRPr="00172DB3" w:rsidRDefault="00F82940" w:rsidP="00672FCB">
                            <w:pPr>
                              <w:pStyle w:val="StudentPageTitle"/>
                            </w:pPr>
                            <w:r w:rsidRPr="00172DB3">
                              <w:t>Systems of Equations</w:t>
                            </w:r>
                            <w:r>
                              <w:t>:</w:t>
                            </w:r>
                            <w:r w:rsidRPr="00172DB3">
                              <w:t xml:space="preserve"> </w:t>
                            </w:r>
                            <w:r>
                              <w:t xml:space="preserve"> Pretzels and Cheerios</w:t>
                            </w:r>
                          </w:p>
                          <w:p w14:paraId="02A90E4B" w14:textId="77777777" w:rsidR="00F82940" w:rsidRPr="00130F3C" w:rsidRDefault="00F82940" w:rsidP="004E1A95">
                            <w:pPr>
                              <w:pStyle w:val="nl"/>
                              <w:spacing w:after="120"/>
                              <w:ind w:left="360" w:hanging="360"/>
                              <w:rPr>
                                <w:rFonts w:ascii="Tw Cen MT" w:hAnsi="Tw Cen MT"/>
                                <w:b/>
                                <w:color w:val="FF0000"/>
                              </w:rPr>
                            </w:pPr>
                            <w:r w:rsidRPr="00130F3C">
                              <w:rPr>
                                <w:rFonts w:ascii="Tw Cen MT" w:hAnsi="Tw Cen MT"/>
                              </w:rPr>
                              <w:t>1.</w:t>
                            </w:r>
                            <w:r w:rsidRPr="00130F3C">
                              <w:rPr>
                                <w:rFonts w:ascii="Tw Cen MT" w:hAnsi="Tw Cen MT"/>
                              </w:rPr>
                              <w:tab/>
                              <w:t xml:space="preserve">Measure each side of an 8.5-inch by 11-inch sheet of paper using as many pretzel sticks as you can without exceeding the side length of the paper. Fill-in the rest of the length using Cheerios. Record your values in the table below:  </w:t>
                            </w:r>
                          </w:p>
                          <w:tbl>
                            <w:tblPr>
                              <w:tblStyle w:val="TableGrid"/>
                              <w:tblW w:w="9360" w:type="dxa"/>
                              <w:tblInd w:w="-5" w:type="dxa"/>
                              <w:tblLook w:val="04A0" w:firstRow="1" w:lastRow="0" w:firstColumn="1" w:lastColumn="0" w:noHBand="0" w:noVBand="1"/>
                            </w:tblPr>
                            <w:tblGrid>
                              <w:gridCol w:w="1890"/>
                              <w:gridCol w:w="2250"/>
                              <w:gridCol w:w="2610"/>
                              <w:gridCol w:w="2610"/>
                            </w:tblGrid>
                            <w:tr w:rsidR="00F82940" w:rsidRPr="00130F3C" w14:paraId="13F93C25" w14:textId="77777777" w:rsidTr="004E1A95">
                              <w:tc>
                                <w:tcPr>
                                  <w:tcW w:w="1890" w:type="dxa"/>
                                  <w:shd w:val="clear" w:color="auto" w:fill="DEEAF6" w:themeFill="accent5" w:themeFillTint="33"/>
                                  <w:vAlign w:val="bottom"/>
                                </w:tcPr>
                                <w:p w14:paraId="2A96182F" w14:textId="77777777" w:rsidR="00F82940" w:rsidRPr="00130F3C" w:rsidRDefault="00F82940" w:rsidP="00D84763">
                                  <w:pPr>
                                    <w:pStyle w:val="nsl"/>
                                    <w:spacing w:before="0"/>
                                    <w:ind w:left="0" w:firstLine="0"/>
                                    <w:jc w:val="center"/>
                                    <w:rPr>
                                      <w:rFonts w:ascii="Tw Cen MT" w:hAnsi="Tw Cen MT" w:cs="Times New Roman"/>
                                      <w:b/>
                                      <w:sz w:val="20"/>
                                      <w:szCs w:val="20"/>
                                    </w:rPr>
                                  </w:pPr>
                                  <w:r w:rsidRPr="00130F3C">
                                    <w:rPr>
                                      <w:rFonts w:ascii="Tw Cen MT" w:hAnsi="Tw Cen MT" w:cs="Times New Roman"/>
                                      <w:b/>
                                      <w:sz w:val="20"/>
                                      <w:szCs w:val="20"/>
                                    </w:rPr>
                                    <w:t>Side of paper</w:t>
                                  </w:r>
                                </w:p>
                              </w:tc>
                              <w:tc>
                                <w:tcPr>
                                  <w:tcW w:w="2250" w:type="dxa"/>
                                  <w:shd w:val="clear" w:color="auto" w:fill="DEEAF6" w:themeFill="accent5" w:themeFillTint="33"/>
                                  <w:vAlign w:val="bottom"/>
                                </w:tcPr>
                                <w:p w14:paraId="5B2A7ABF" w14:textId="77777777" w:rsidR="00F82940" w:rsidRPr="00130F3C" w:rsidRDefault="00F82940" w:rsidP="00D84763">
                                  <w:pPr>
                                    <w:pStyle w:val="nsl"/>
                                    <w:spacing w:before="0"/>
                                    <w:ind w:left="0" w:firstLine="0"/>
                                    <w:jc w:val="center"/>
                                    <w:rPr>
                                      <w:rFonts w:ascii="Tw Cen MT" w:hAnsi="Tw Cen MT" w:cs="Times New Roman"/>
                                      <w:b/>
                                      <w:sz w:val="20"/>
                                      <w:szCs w:val="20"/>
                                    </w:rPr>
                                  </w:pPr>
                                  <w:r w:rsidRPr="00130F3C">
                                    <w:rPr>
                                      <w:rFonts w:ascii="Tw Cen MT" w:hAnsi="Tw Cen MT" w:cs="Times New Roman"/>
                                      <w:b/>
                                      <w:sz w:val="20"/>
                                      <w:szCs w:val="20"/>
                                    </w:rPr>
                                    <w:t>Side length (inches)</w:t>
                                  </w:r>
                                </w:p>
                              </w:tc>
                              <w:tc>
                                <w:tcPr>
                                  <w:tcW w:w="2610" w:type="dxa"/>
                                  <w:shd w:val="clear" w:color="auto" w:fill="DEEAF6" w:themeFill="accent5" w:themeFillTint="33"/>
                                  <w:vAlign w:val="bottom"/>
                                </w:tcPr>
                                <w:p w14:paraId="07B3E0A9" w14:textId="77777777" w:rsidR="00F82940" w:rsidRPr="00130F3C" w:rsidRDefault="00F82940" w:rsidP="00D84763">
                                  <w:pPr>
                                    <w:pStyle w:val="nsl"/>
                                    <w:spacing w:before="0"/>
                                    <w:ind w:left="0" w:firstLine="0"/>
                                    <w:jc w:val="center"/>
                                    <w:rPr>
                                      <w:rFonts w:ascii="Tw Cen MT" w:hAnsi="Tw Cen MT" w:cs="Times New Roman"/>
                                      <w:b/>
                                      <w:i/>
                                      <w:sz w:val="20"/>
                                      <w:szCs w:val="20"/>
                                    </w:rPr>
                                  </w:pPr>
                                  <w:r w:rsidRPr="00130F3C">
                                    <w:rPr>
                                      <w:rFonts w:ascii="Tw Cen MT" w:hAnsi="Tw Cen MT" w:cs="Times New Roman"/>
                                      <w:b/>
                                      <w:sz w:val="20"/>
                                      <w:szCs w:val="20"/>
                                    </w:rPr>
                                    <w:t xml:space="preserve">Number of pretzels, </w:t>
                                  </w:r>
                                  <w:r w:rsidRPr="00130F3C">
                                    <w:rPr>
                                      <w:rFonts w:ascii="Tw Cen MT" w:hAnsi="Tw Cen MT" w:cs="Times New Roman"/>
                                      <w:b/>
                                      <w:i/>
                                      <w:sz w:val="20"/>
                                      <w:szCs w:val="20"/>
                                    </w:rPr>
                                    <w:t>p</w:t>
                                  </w:r>
                                </w:p>
                              </w:tc>
                              <w:tc>
                                <w:tcPr>
                                  <w:tcW w:w="2610" w:type="dxa"/>
                                  <w:shd w:val="clear" w:color="auto" w:fill="DEEAF6" w:themeFill="accent5" w:themeFillTint="33"/>
                                  <w:vAlign w:val="bottom"/>
                                </w:tcPr>
                                <w:p w14:paraId="1ABE5CC2" w14:textId="77777777" w:rsidR="00F82940" w:rsidRPr="00130F3C" w:rsidRDefault="00F82940" w:rsidP="00D84763">
                                  <w:pPr>
                                    <w:pStyle w:val="nsl"/>
                                    <w:spacing w:before="0"/>
                                    <w:ind w:left="0" w:firstLine="0"/>
                                    <w:jc w:val="center"/>
                                    <w:rPr>
                                      <w:rFonts w:ascii="Tw Cen MT" w:hAnsi="Tw Cen MT" w:cs="Times New Roman"/>
                                      <w:b/>
                                      <w:i/>
                                      <w:sz w:val="20"/>
                                      <w:szCs w:val="20"/>
                                    </w:rPr>
                                  </w:pPr>
                                  <w:r w:rsidRPr="00130F3C">
                                    <w:rPr>
                                      <w:rFonts w:ascii="Tw Cen MT" w:hAnsi="Tw Cen MT" w:cs="Times New Roman"/>
                                      <w:b/>
                                      <w:sz w:val="20"/>
                                      <w:szCs w:val="20"/>
                                    </w:rPr>
                                    <w:t xml:space="preserve">Number of cheerios, </w:t>
                                  </w:r>
                                  <w:r w:rsidRPr="00130F3C">
                                    <w:rPr>
                                      <w:rFonts w:ascii="Tw Cen MT" w:hAnsi="Tw Cen MT" w:cs="Times New Roman"/>
                                      <w:b/>
                                      <w:i/>
                                      <w:sz w:val="20"/>
                                      <w:szCs w:val="20"/>
                                    </w:rPr>
                                    <w:t>c</w:t>
                                  </w:r>
                                </w:p>
                              </w:tc>
                            </w:tr>
                            <w:tr w:rsidR="00F82940" w:rsidRPr="00130F3C" w14:paraId="39E9EF2C" w14:textId="77777777" w:rsidTr="00D84763">
                              <w:tc>
                                <w:tcPr>
                                  <w:tcW w:w="1890" w:type="dxa"/>
                                </w:tcPr>
                                <w:p w14:paraId="5B851DB9" w14:textId="77777777" w:rsidR="00F82940" w:rsidRPr="00130F3C" w:rsidRDefault="00F82940" w:rsidP="00D84763">
                                  <w:pPr>
                                    <w:pStyle w:val="nsl"/>
                                    <w:spacing w:after="120"/>
                                    <w:ind w:left="0" w:firstLine="0"/>
                                    <w:jc w:val="center"/>
                                    <w:rPr>
                                      <w:rFonts w:ascii="Tw Cen MT" w:hAnsi="Tw Cen MT" w:cs="Times New Roman"/>
                                    </w:rPr>
                                  </w:pPr>
                                  <w:r w:rsidRPr="00130F3C">
                                    <w:rPr>
                                      <w:rFonts w:ascii="Tw Cen MT" w:hAnsi="Tw Cen MT" w:cs="Times New Roman"/>
                                    </w:rPr>
                                    <w:t>Long side</w:t>
                                  </w:r>
                                </w:p>
                              </w:tc>
                              <w:tc>
                                <w:tcPr>
                                  <w:tcW w:w="2250" w:type="dxa"/>
                                </w:tcPr>
                                <w:p w14:paraId="1CD22A96" w14:textId="77777777" w:rsidR="00F82940" w:rsidRPr="00130F3C" w:rsidRDefault="00F82940" w:rsidP="00D84763">
                                  <w:pPr>
                                    <w:pStyle w:val="nsl"/>
                                    <w:spacing w:after="120"/>
                                    <w:ind w:left="0" w:firstLine="0"/>
                                    <w:jc w:val="center"/>
                                    <w:rPr>
                                      <w:rFonts w:ascii="Tw Cen MT" w:hAnsi="Tw Cen MT" w:cs="Times New Roman"/>
                                    </w:rPr>
                                  </w:pPr>
                                  <w:r w:rsidRPr="00130F3C">
                                    <w:rPr>
                                      <w:rFonts w:ascii="Tw Cen MT" w:hAnsi="Tw Cen MT" w:cs="Times New Roman"/>
                                    </w:rPr>
                                    <w:t>11</w:t>
                                  </w:r>
                                </w:p>
                              </w:tc>
                              <w:tc>
                                <w:tcPr>
                                  <w:tcW w:w="2610" w:type="dxa"/>
                                </w:tcPr>
                                <w:p w14:paraId="45B870F1" w14:textId="77777777" w:rsidR="00F82940" w:rsidRPr="00130F3C" w:rsidRDefault="00F82940" w:rsidP="00D84763">
                                  <w:pPr>
                                    <w:pStyle w:val="nsl"/>
                                    <w:spacing w:after="120"/>
                                    <w:ind w:left="0" w:firstLine="0"/>
                                    <w:rPr>
                                      <w:rFonts w:ascii="Tw Cen MT" w:hAnsi="Tw Cen MT" w:cs="Times New Roman"/>
                                    </w:rPr>
                                  </w:pPr>
                                </w:p>
                              </w:tc>
                              <w:tc>
                                <w:tcPr>
                                  <w:tcW w:w="2610" w:type="dxa"/>
                                </w:tcPr>
                                <w:p w14:paraId="4FD1AD15" w14:textId="77777777" w:rsidR="00F82940" w:rsidRPr="00130F3C" w:rsidRDefault="00F82940" w:rsidP="00D84763">
                                  <w:pPr>
                                    <w:pStyle w:val="nsl"/>
                                    <w:spacing w:after="120"/>
                                    <w:ind w:left="0" w:firstLine="0"/>
                                    <w:rPr>
                                      <w:rFonts w:ascii="Tw Cen MT" w:hAnsi="Tw Cen MT" w:cs="Times New Roman"/>
                                    </w:rPr>
                                  </w:pPr>
                                </w:p>
                              </w:tc>
                            </w:tr>
                            <w:tr w:rsidR="00F82940" w:rsidRPr="00130F3C" w14:paraId="006AACC1" w14:textId="77777777" w:rsidTr="00D84763">
                              <w:tc>
                                <w:tcPr>
                                  <w:tcW w:w="1890" w:type="dxa"/>
                                </w:tcPr>
                                <w:p w14:paraId="5E893E14" w14:textId="77777777" w:rsidR="00F82940" w:rsidRPr="00130F3C" w:rsidRDefault="00F82940" w:rsidP="00D84763">
                                  <w:pPr>
                                    <w:pStyle w:val="nsl"/>
                                    <w:spacing w:after="120"/>
                                    <w:ind w:left="0" w:firstLine="0"/>
                                    <w:jc w:val="center"/>
                                    <w:rPr>
                                      <w:rFonts w:ascii="Tw Cen MT" w:hAnsi="Tw Cen MT" w:cs="Times New Roman"/>
                                    </w:rPr>
                                  </w:pPr>
                                  <w:r w:rsidRPr="00130F3C">
                                    <w:rPr>
                                      <w:rFonts w:ascii="Tw Cen MT" w:hAnsi="Tw Cen MT" w:cs="Times New Roman"/>
                                    </w:rPr>
                                    <w:t>Short side</w:t>
                                  </w:r>
                                </w:p>
                              </w:tc>
                              <w:tc>
                                <w:tcPr>
                                  <w:tcW w:w="2250" w:type="dxa"/>
                                </w:tcPr>
                                <w:p w14:paraId="521F6FF6" w14:textId="77777777" w:rsidR="00F82940" w:rsidRPr="00130F3C" w:rsidRDefault="00F82940" w:rsidP="00D84763">
                                  <w:pPr>
                                    <w:pStyle w:val="nsl"/>
                                    <w:spacing w:after="120"/>
                                    <w:ind w:left="0" w:firstLine="0"/>
                                    <w:jc w:val="center"/>
                                    <w:rPr>
                                      <w:rFonts w:ascii="Tw Cen MT" w:hAnsi="Tw Cen MT" w:cs="Times New Roman"/>
                                    </w:rPr>
                                  </w:pPr>
                                  <w:r w:rsidRPr="00130F3C">
                                    <w:rPr>
                                      <w:rFonts w:ascii="Tw Cen MT" w:hAnsi="Tw Cen MT" w:cs="Times New Roman"/>
                                    </w:rPr>
                                    <w:t>8.5</w:t>
                                  </w:r>
                                </w:p>
                              </w:tc>
                              <w:tc>
                                <w:tcPr>
                                  <w:tcW w:w="2610" w:type="dxa"/>
                                </w:tcPr>
                                <w:p w14:paraId="1B172362" w14:textId="77777777" w:rsidR="00F82940" w:rsidRPr="00130F3C" w:rsidRDefault="00F82940" w:rsidP="00D84763">
                                  <w:pPr>
                                    <w:pStyle w:val="nsl"/>
                                    <w:spacing w:after="120"/>
                                    <w:ind w:left="0" w:firstLine="0"/>
                                    <w:rPr>
                                      <w:rFonts w:ascii="Tw Cen MT" w:hAnsi="Tw Cen MT" w:cs="Times New Roman"/>
                                    </w:rPr>
                                  </w:pPr>
                                </w:p>
                              </w:tc>
                              <w:tc>
                                <w:tcPr>
                                  <w:tcW w:w="2610" w:type="dxa"/>
                                </w:tcPr>
                                <w:p w14:paraId="61B53978" w14:textId="77777777" w:rsidR="00F82940" w:rsidRPr="00130F3C" w:rsidRDefault="00F82940" w:rsidP="00D84763">
                                  <w:pPr>
                                    <w:pStyle w:val="nsl"/>
                                    <w:spacing w:after="120"/>
                                    <w:ind w:left="0" w:firstLine="0"/>
                                    <w:rPr>
                                      <w:rFonts w:ascii="Tw Cen MT" w:hAnsi="Tw Cen MT" w:cs="Times New Roman"/>
                                    </w:rPr>
                                  </w:pPr>
                                </w:p>
                              </w:tc>
                            </w:tr>
                          </w:tbl>
                          <w:p w14:paraId="17721AC5" w14:textId="77777777" w:rsidR="00F82940" w:rsidRPr="00130F3C" w:rsidRDefault="00F82940" w:rsidP="002E50B2">
                            <w:pPr>
                              <w:pStyle w:val="nl"/>
                              <w:ind w:left="360" w:hanging="360"/>
                              <w:rPr>
                                <w:rFonts w:ascii="Tw Cen MT" w:hAnsi="Tw Cen MT"/>
                              </w:rPr>
                            </w:pPr>
                            <w:r w:rsidRPr="00130F3C">
                              <w:rPr>
                                <w:rFonts w:ascii="Tw Cen MT" w:hAnsi="Tw Cen MT"/>
                              </w:rPr>
                              <w:t>2.</w:t>
                            </w:r>
                            <w:r w:rsidRPr="00130F3C">
                              <w:rPr>
                                <w:rFonts w:ascii="Tw Cen MT" w:hAnsi="Tw Cen MT"/>
                              </w:rPr>
                              <w:tab/>
                              <w:t>For each side of the paper, write an equation to show the length in terms of the number of pretzels and the number of cheerios you needed to measure the side length.</w:t>
                            </w:r>
                          </w:p>
                          <w:p w14:paraId="0F79A2F4" w14:textId="7B5CF1B4" w:rsidR="00F82940" w:rsidRPr="00130F3C" w:rsidRDefault="00F82940" w:rsidP="002E50B2">
                            <w:pPr>
                              <w:pStyle w:val="nl"/>
                              <w:ind w:left="360" w:hanging="360"/>
                              <w:rPr>
                                <w:rFonts w:ascii="Tw Cen MT" w:hAnsi="Tw Cen MT"/>
                              </w:rPr>
                            </w:pPr>
                            <w:r w:rsidRPr="00130F3C">
                              <w:rPr>
                                <w:rFonts w:ascii="Tw Cen MT" w:hAnsi="Tw Cen MT"/>
                              </w:rPr>
                              <w:t>3.</w:t>
                            </w:r>
                            <w:r w:rsidRPr="00130F3C">
                              <w:rPr>
                                <w:rFonts w:ascii="Tw Cen MT" w:hAnsi="Tw Cen MT"/>
                              </w:rPr>
                              <w:tab/>
                              <w:t xml:space="preserve">Graph the equations from problem 2 on the same grid. Let </w:t>
                            </w:r>
                            <w:r w:rsidRPr="00130F3C">
                              <w:rPr>
                                <w:rFonts w:ascii="Tw Cen MT" w:hAnsi="Tw Cen MT"/>
                                <w:i/>
                              </w:rPr>
                              <w:t>c</w:t>
                            </w:r>
                            <w:r w:rsidRPr="00130F3C">
                              <w:rPr>
                                <w:rFonts w:ascii="Tw Cen MT" w:hAnsi="Tw Cen MT"/>
                              </w:rPr>
                              <w:t xml:space="preserve"> be the independent variable. </w:t>
                            </w:r>
                          </w:p>
                          <w:p w14:paraId="486D3023" w14:textId="37B17F8D" w:rsidR="00F82940" w:rsidRPr="00130F3C" w:rsidRDefault="00F82940" w:rsidP="002E50B2">
                            <w:pPr>
                              <w:pStyle w:val="nl"/>
                              <w:ind w:left="360" w:hanging="360"/>
                              <w:rPr>
                                <w:rFonts w:ascii="Tw Cen MT" w:hAnsi="Tw Cen MT"/>
                              </w:rPr>
                            </w:pPr>
                            <w:r w:rsidRPr="00130F3C">
                              <w:rPr>
                                <w:rFonts w:ascii="Tw Cen MT" w:hAnsi="Tw Cen MT"/>
                              </w:rPr>
                              <w:t>4.</w:t>
                            </w:r>
                            <w:r w:rsidRPr="00130F3C">
                              <w:rPr>
                                <w:rFonts w:ascii="Tw Cen MT" w:hAnsi="Tw Cen MT"/>
                              </w:rPr>
                              <w:tab/>
                              <w:t>Do the graphs intersect? If so, what is the point of intersection?</w:t>
                            </w:r>
                          </w:p>
                          <w:p w14:paraId="1FDC8778" w14:textId="0625705F" w:rsidR="00F82940" w:rsidRPr="00130F3C" w:rsidRDefault="00F82940" w:rsidP="002E50B2">
                            <w:pPr>
                              <w:pStyle w:val="nl"/>
                              <w:ind w:left="360" w:hanging="360"/>
                              <w:rPr>
                                <w:rFonts w:ascii="Tw Cen MT" w:hAnsi="Tw Cen MT"/>
                              </w:rPr>
                            </w:pPr>
                            <w:r w:rsidRPr="00130F3C">
                              <w:rPr>
                                <w:rFonts w:ascii="Tw Cen MT" w:hAnsi="Tw Cen MT"/>
                              </w:rPr>
                              <w:t>5.</w:t>
                            </w:r>
                            <w:r w:rsidRPr="00130F3C">
                              <w:rPr>
                                <w:rFonts w:ascii="Tw Cen MT" w:hAnsi="Tw Cen MT"/>
                              </w:rPr>
                              <w:tab/>
                              <w:t>What do the coordinates of the intersection point represent in the context?</w:t>
                            </w:r>
                          </w:p>
                          <w:p w14:paraId="13C30AE4" w14:textId="435F4121" w:rsidR="00F82940" w:rsidRPr="00130F3C" w:rsidRDefault="00F82940" w:rsidP="00EB1AC6">
                            <w:pPr>
                              <w:pStyle w:val="nl"/>
                              <w:spacing w:after="240"/>
                              <w:ind w:left="360" w:hanging="360"/>
                              <w:rPr>
                                <w:rFonts w:ascii="Tw Cen MT" w:hAnsi="Tw Cen MT"/>
                              </w:rPr>
                            </w:pPr>
                            <w:r w:rsidRPr="00130F3C">
                              <w:rPr>
                                <w:rFonts w:ascii="Tw Cen MT" w:hAnsi="Tw Cen MT"/>
                              </w:rPr>
                              <w:t>6.</w:t>
                            </w:r>
                            <w:r w:rsidRPr="00130F3C">
                              <w:rPr>
                                <w:rFonts w:ascii="Tw Cen MT" w:hAnsi="Tw Cen MT"/>
                              </w:rPr>
                              <w:tab/>
                              <w:t>Measure the length of a pretzel stick and the diameter of a Cheerio. Compare your measurements to your solutions in problem 4. Comment on your work based on these comparisons.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D84A02" id="Text Box 151" o:spid="_x0000_s1032" type="#_x0000_t202" style="position:absolute;margin-left:0;margin-top:0;width:468pt;height:397.45pt;z-index:251940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" filled="f" strokecolor="#4472c4 [3204]">
                <v:textbox style="mso-fit-shape-to-text:t">
                  <w:txbxContent>
                    <w:p w14:paraId="5DE05851" w14:textId="04BB4A06" w:rsidR="00F82940" w:rsidRPr="00172DB3" w:rsidRDefault="00F82940" w:rsidP="00672FCB">
                      <w:pPr>
                        <w:pStyle w:val="StudentPageTitle"/>
                      </w:pPr>
                      <w:r w:rsidRPr="00172DB3">
                        <w:t>Systems of Equations</w:t>
                      </w:r>
                      <w:r>
                        <w:t>:</w:t>
                      </w:r>
                      <w:r w:rsidRPr="00172DB3">
                        <w:t xml:space="preserve"> </w:t>
                      </w:r>
                      <w:r>
                        <w:t xml:space="preserve"> Pretzels and Cheerios</w:t>
                      </w:r>
                    </w:p>
                    <w:p w14:paraId="02A90E4B" w14:textId="77777777" w:rsidR="00F82940" w:rsidRPr="00130F3C" w:rsidRDefault="00F82940" w:rsidP="004E1A95">
                      <w:pPr>
                        <w:pStyle w:val="nl"/>
                        <w:spacing w:after="120"/>
                        <w:ind w:left="360" w:hanging="360"/>
                        <w:rPr>
                          <w:rFonts w:ascii="Tw Cen MT" w:hAnsi="Tw Cen MT"/>
                          <w:b/>
                          <w:color w:val="FF0000"/>
                        </w:rPr>
                      </w:pPr>
                      <w:r w:rsidRPr="00130F3C">
                        <w:rPr>
                          <w:rFonts w:ascii="Tw Cen MT" w:hAnsi="Tw Cen MT"/>
                        </w:rPr>
                        <w:t>1.</w:t>
                      </w:r>
                      <w:r w:rsidRPr="00130F3C">
                        <w:rPr>
                          <w:rFonts w:ascii="Tw Cen MT" w:hAnsi="Tw Cen MT"/>
                        </w:rPr>
                        <w:tab/>
                        <w:t xml:space="preserve">Measure each side of an 8.5-inch by 11-inch sheet of paper using as many pretzel sticks as you can without exceeding the side length of the paper. Fill-in the rest of the length using Cheerios. Record your values in the table below:  </w:t>
                      </w:r>
                    </w:p>
                    <w:tbl>
                      <w:tblPr>
                        <w:tblStyle w:val="TableGrid"/>
                        <w:tblW w:w="9360" w:type="dxa"/>
                        <w:tblInd w:w="-5" w:type="dxa"/>
                        <w:tblLook w:val="04A0" w:firstRow="1" w:lastRow="0" w:firstColumn="1" w:lastColumn="0" w:noHBand="0" w:noVBand="1"/>
                      </w:tblPr>
                      <w:tblGrid>
                        <w:gridCol w:w="1890"/>
                        <w:gridCol w:w="2250"/>
                        <w:gridCol w:w="2610"/>
                        <w:gridCol w:w="2610"/>
                      </w:tblGrid>
                      <w:tr w:rsidR="00F82940" w:rsidRPr="00130F3C" w14:paraId="13F93C25" w14:textId="77777777" w:rsidTr="004E1A95">
                        <w:tc>
                          <w:tcPr>
                            <w:tcW w:w="1890" w:type="dxa"/>
                            <w:shd w:val="clear" w:color="auto" w:fill="DEEAF6" w:themeFill="accent5" w:themeFillTint="33"/>
                            <w:vAlign w:val="bottom"/>
                          </w:tcPr>
                          <w:p w14:paraId="2A96182F" w14:textId="77777777" w:rsidR="00F82940" w:rsidRPr="00130F3C" w:rsidRDefault="00F82940" w:rsidP="00D84763">
                            <w:pPr>
                              <w:pStyle w:val="nsl"/>
                              <w:spacing w:before="0"/>
                              <w:ind w:left="0" w:firstLine="0"/>
                              <w:jc w:val="center"/>
                              <w:rPr>
                                <w:rFonts w:ascii="Tw Cen MT" w:hAnsi="Tw Cen MT" w:cs="Times New Roman"/>
                                <w:b/>
                                <w:sz w:val="20"/>
                                <w:szCs w:val="20"/>
                              </w:rPr>
                            </w:pPr>
                            <w:r w:rsidRPr="00130F3C">
                              <w:rPr>
                                <w:rFonts w:ascii="Tw Cen MT" w:hAnsi="Tw Cen MT" w:cs="Times New Roman"/>
                                <w:b/>
                                <w:sz w:val="20"/>
                                <w:szCs w:val="20"/>
                              </w:rPr>
                              <w:t>Side of paper</w:t>
                            </w:r>
                          </w:p>
                        </w:tc>
                        <w:tc>
                          <w:tcPr>
                            <w:tcW w:w="2250" w:type="dxa"/>
                            <w:shd w:val="clear" w:color="auto" w:fill="DEEAF6" w:themeFill="accent5" w:themeFillTint="33"/>
                            <w:vAlign w:val="bottom"/>
                          </w:tcPr>
                          <w:p w14:paraId="5B2A7ABF" w14:textId="77777777" w:rsidR="00F82940" w:rsidRPr="00130F3C" w:rsidRDefault="00F82940" w:rsidP="00D84763">
                            <w:pPr>
                              <w:pStyle w:val="nsl"/>
                              <w:spacing w:before="0"/>
                              <w:ind w:left="0" w:firstLine="0"/>
                              <w:jc w:val="center"/>
                              <w:rPr>
                                <w:rFonts w:ascii="Tw Cen MT" w:hAnsi="Tw Cen MT" w:cs="Times New Roman"/>
                                <w:b/>
                                <w:sz w:val="20"/>
                                <w:szCs w:val="20"/>
                              </w:rPr>
                            </w:pPr>
                            <w:r w:rsidRPr="00130F3C">
                              <w:rPr>
                                <w:rFonts w:ascii="Tw Cen MT" w:hAnsi="Tw Cen MT" w:cs="Times New Roman"/>
                                <w:b/>
                                <w:sz w:val="20"/>
                                <w:szCs w:val="20"/>
                              </w:rPr>
                              <w:t>Side length (inches)</w:t>
                            </w:r>
                          </w:p>
                        </w:tc>
                        <w:tc>
                          <w:tcPr>
                            <w:tcW w:w="2610" w:type="dxa"/>
                            <w:shd w:val="clear" w:color="auto" w:fill="DEEAF6" w:themeFill="accent5" w:themeFillTint="33"/>
                            <w:vAlign w:val="bottom"/>
                          </w:tcPr>
                          <w:p w14:paraId="07B3E0A9" w14:textId="77777777" w:rsidR="00F82940" w:rsidRPr="00130F3C" w:rsidRDefault="00F82940" w:rsidP="00D84763">
                            <w:pPr>
                              <w:pStyle w:val="nsl"/>
                              <w:spacing w:before="0"/>
                              <w:ind w:left="0" w:firstLine="0"/>
                              <w:jc w:val="center"/>
                              <w:rPr>
                                <w:rFonts w:ascii="Tw Cen MT" w:hAnsi="Tw Cen MT" w:cs="Times New Roman"/>
                                <w:b/>
                                <w:i/>
                                <w:sz w:val="20"/>
                                <w:szCs w:val="20"/>
                              </w:rPr>
                            </w:pPr>
                            <w:r w:rsidRPr="00130F3C">
                              <w:rPr>
                                <w:rFonts w:ascii="Tw Cen MT" w:hAnsi="Tw Cen MT" w:cs="Times New Roman"/>
                                <w:b/>
                                <w:sz w:val="20"/>
                                <w:szCs w:val="20"/>
                              </w:rPr>
                              <w:t xml:space="preserve">Number of pretzels, </w:t>
                            </w:r>
                            <w:r w:rsidRPr="00130F3C">
                              <w:rPr>
                                <w:rFonts w:ascii="Tw Cen MT" w:hAnsi="Tw Cen MT" w:cs="Times New Roman"/>
                                <w:b/>
                                <w:i/>
                                <w:sz w:val="20"/>
                                <w:szCs w:val="20"/>
                              </w:rPr>
                              <w:t>p</w:t>
                            </w:r>
                          </w:p>
                        </w:tc>
                        <w:tc>
                          <w:tcPr>
                            <w:tcW w:w="2610" w:type="dxa"/>
                            <w:shd w:val="clear" w:color="auto" w:fill="DEEAF6" w:themeFill="accent5" w:themeFillTint="33"/>
                            <w:vAlign w:val="bottom"/>
                          </w:tcPr>
                          <w:p w14:paraId="1ABE5CC2" w14:textId="77777777" w:rsidR="00F82940" w:rsidRPr="00130F3C" w:rsidRDefault="00F82940" w:rsidP="00D84763">
                            <w:pPr>
                              <w:pStyle w:val="nsl"/>
                              <w:spacing w:before="0"/>
                              <w:ind w:left="0" w:firstLine="0"/>
                              <w:jc w:val="center"/>
                              <w:rPr>
                                <w:rFonts w:ascii="Tw Cen MT" w:hAnsi="Tw Cen MT" w:cs="Times New Roman"/>
                                <w:b/>
                                <w:i/>
                                <w:sz w:val="20"/>
                                <w:szCs w:val="20"/>
                              </w:rPr>
                            </w:pPr>
                            <w:r w:rsidRPr="00130F3C">
                              <w:rPr>
                                <w:rFonts w:ascii="Tw Cen MT" w:hAnsi="Tw Cen MT" w:cs="Times New Roman"/>
                                <w:b/>
                                <w:sz w:val="20"/>
                                <w:szCs w:val="20"/>
                              </w:rPr>
                              <w:t xml:space="preserve">Number of cheerios, </w:t>
                            </w:r>
                            <w:r w:rsidRPr="00130F3C">
                              <w:rPr>
                                <w:rFonts w:ascii="Tw Cen MT" w:hAnsi="Tw Cen MT" w:cs="Times New Roman"/>
                                <w:b/>
                                <w:i/>
                                <w:sz w:val="20"/>
                                <w:szCs w:val="20"/>
                              </w:rPr>
                              <w:t>c</w:t>
                            </w:r>
                          </w:p>
                        </w:tc>
                      </w:tr>
                      <w:tr w:rsidR="00F82940" w:rsidRPr="00130F3C" w14:paraId="39E9EF2C" w14:textId="77777777" w:rsidTr="00D84763">
                        <w:tc>
                          <w:tcPr>
                            <w:tcW w:w="1890" w:type="dxa"/>
                          </w:tcPr>
                          <w:p w14:paraId="5B851DB9" w14:textId="77777777" w:rsidR="00F82940" w:rsidRPr="00130F3C" w:rsidRDefault="00F82940" w:rsidP="00D84763">
                            <w:pPr>
                              <w:pStyle w:val="nsl"/>
                              <w:spacing w:after="120"/>
                              <w:ind w:left="0" w:firstLine="0"/>
                              <w:jc w:val="center"/>
                              <w:rPr>
                                <w:rFonts w:ascii="Tw Cen MT" w:hAnsi="Tw Cen MT" w:cs="Times New Roman"/>
                              </w:rPr>
                            </w:pPr>
                            <w:r w:rsidRPr="00130F3C">
                              <w:rPr>
                                <w:rFonts w:ascii="Tw Cen MT" w:hAnsi="Tw Cen MT" w:cs="Times New Roman"/>
                              </w:rPr>
                              <w:t>Long side</w:t>
                            </w:r>
                          </w:p>
                        </w:tc>
                        <w:tc>
                          <w:tcPr>
                            <w:tcW w:w="2250" w:type="dxa"/>
                          </w:tcPr>
                          <w:p w14:paraId="1CD22A96" w14:textId="77777777" w:rsidR="00F82940" w:rsidRPr="00130F3C" w:rsidRDefault="00F82940" w:rsidP="00D84763">
                            <w:pPr>
                              <w:pStyle w:val="nsl"/>
                              <w:spacing w:after="120"/>
                              <w:ind w:left="0" w:firstLine="0"/>
                              <w:jc w:val="center"/>
                              <w:rPr>
                                <w:rFonts w:ascii="Tw Cen MT" w:hAnsi="Tw Cen MT" w:cs="Times New Roman"/>
                              </w:rPr>
                            </w:pPr>
                            <w:r w:rsidRPr="00130F3C">
                              <w:rPr>
                                <w:rFonts w:ascii="Tw Cen MT" w:hAnsi="Tw Cen MT" w:cs="Times New Roman"/>
                              </w:rPr>
                              <w:t>11</w:t>
                            </w:r>
                          </w:p>
                        </w:tc>
                        <w:tc>
                          <w:tcPr>
                            <w:tcW w:w="2610" w:type="dxa"/>
                          </w:tcPr>
                          <w:p w14:paraId="45B870F1" w14:textId="77777777" w:rsidR="00F82940" w:rsidRPr="00130F3C" w:rsidRDefault="00F82940" w:rsidP="00D84763">
                            <w:pPr>
                              <w:pStyle w:val="nsl"/>
                              <w:spacing w:after="120"/>
                              <w:ind w:left="0" w:firstLine="0"/>
                              <w:rPr>
                                <w:rFonts w:ascii="Tw Cen MT" w:hAnsi="Tw Cen MT" w:cs="Times New Roman"/>
                              </w:rPr>
                            </w:pPr>
                          </w:p>
                        </w:tc>
                        <w:tc>
                          <w:tcPr>
                            <w:tcW w:w="2610" w:type="dxa"/>
                          </w:tcPr>
                          <w:p w14:paraId="4FD1AD15" w14:textId="77777777" w:rsidR="00F82940" w:rsidRPr="00130F3C" w:rsidRDefault="00F82940" w:rsidP="00D84763">
                            <w:pPr>
                              <w:pStyle w:val="nsl"/>
                              <w:spacing w:after="120"/>
                              <w:ind w:left="0" w:firstLine="0"/>
                              <w:rPr>
                                <w:rFonts w:ascii="Tw Cen MT" w:hAnsi="Tw Cen MT" w:cs="Times New Roman"/>
                              </w:rPr>
                            </w:pPr>
                          </w:p>
                        </w:tc>
                      </w:tr>
                      <w:tr w:rsidR="00F82940" w:rsidRPr="00130F3C" w14:paraId="006AACC1" w14:textId="77777777" w:rsidTr="00D84763">
                        <w:tc>
                          <w:tcPr>
                            <w:tcW w:w="1890" w:type="dxa"/>
                          </w:tcPr>
                          <w:p w14:paraId="5E893E14" w14:textId="77777777" w:rsidR="00F82940" w:rsidRPr="00130F3C" w:rsidRDefault="00F82940" w:rsidP="00D84763">
                            <w:pPr>
                              <w:pStyle w:val="nsl"/>
                              <w:spacing w:after="120"/>
                              <w:ind w:left="0" w:firstLine="0"/>
                              <w:jc w:val="center"/>
                              <w:rPr>
                                <w:rFonts w:ascii="Tw Cen MT" w:hAnsi="Tw Cen MT" w:cs="Times New Roman"/>
                              </w:rPr>
                            </w:pPr>
                            <w:r w:rsidRPr="00130F3C">
                              <w:rPr>
                                <w:rFonts w:ascii="Tw Cen MT" w:hAnsi="Tw Cen MT" w:cs="Times New Roman"/>
                              </w:rPr>
                              <w:t>Short side</w:t>
                            </w:r>
                          </w:p>
                        </w:tc>
                        <w:tc>
                          <w:tcPr>
                            <w:tcW w:w="2250" w:type="dxa"/>
                          </w:tcPr>
                          <w:p w14:paraId="521F6FF6" w14:textId="77777777" w:rsidR="00F82940" w:rsidRPr="00130F3C" w:rsidRDefault="00F82940" w:rsidP="00D84763">
                            <w:pPr>
                              <w:pStyle w:val="nsl"/>
                              <w:spacing w:after="120"/>
                              <w:ind w:left="0" w:firstLine="0"/>
                              <w:jc w:val="center"/>
                              <w:rPr>
                                <w:rFonts w:ascii="Tw Cen MT" w:hAnsi="Tw Cen MT" w:cs="Times New Roman"/>
                              </w:rPr>
                            </w:pPr>
                            <w:r w:rsidRPr="00130F3C">
                              <w:rPr>
                                <w:rFonts w:ascii="Tw Cen MT" w:hAnsi="Tw Cen MT" w:cs="Times New Roman"/>
                              </w:rPr>
                              <w:t>8.5</w:t>
                            </w:r>
                          </w:p>
                        </w:tc>
                        <w:tc>
                          <w:tcPr>
                            <w:tcW w:w="2610" w:type="dxa"/>
                          </w:tcPr>
                          <w:p w14:paraId="1B172362" w14:textId="77777777" w:rsidR="00F82940" w:rsidRPr="00130F3C" w:rsidRDefault="00F82940" w:rsidP="00D84763">
                            <w:pPr>
                              <w:pStyle w:val="nsl"/>
                              <w:spacing w:after="120"/>
                              <w:ind w:left="0" w:firstLine="0"/>
                              <w:rPr>
                                <w:rFonts w:ascii="Tw Cen MT" w:hAnsi="Tw Cen MT" w:cs="Times New Roman"/>
                              </w:rPr>
                            </w:pPr>
                          </w:p>
                        </w:tc>
                        <w:tc>
                          <w:tcPr>
                            <w:tcW w:w="2610" w:type="dxa"/>
                          </w:tcPr>
                          <w:p w14:paraId="61B53978" w14:textId="77777777" w:rsidR="00F82940" w:rsidRPr="00130F3C" w:rsidRDefault="00F82940" w:rsidP="00D84763">
                            <w:pPr>
                              <w:pStyle w:val="nsl"/>
                              <w:spacing w:after="120"/>
                              <w:ind w:left="0" w:firstLine="0"/>
                              <w:rPr>
                                <w:rFonts w:ascii="Tw Cen MT" w:hAnsi="Tw Cen MT" w:cs="Times New Roman"/>
                              </w:rPr>
                            </w:pPr>
                          </w:p>
                        </w:tc>
                      </w:tr>
                    </w:tbl>
                    <w:p w14:paraId="17721AC5" w14:textId="77777777" w:rsidR="00F82940" w:rsidRPr="00130F3C" w:rsidRDefault="00F82940" w:rsidP="002E50B2">
                      <w:pPr>
                        <w:pStyle w:val="nl"/>
                        <w:ind w:left="360" w:hanging="360"/>
                        <w:rPr>
                          <w:rFonts w:ascii="Tw Cen MT" w:hAnsi="Tw Cen MT"/>
                        </w:rPr>
                      </w:pPr>
                      <w:r w:rsidRPr="00130F3C">
                        <w:rPr>
                          <w:rFonts w:ascii="Tw Cen MT" w:hAnsi="Tw Cen MT"/>
                        </w:rPr>
                        <w:t>2.</w:t>
                      </w:r>
                      <w:r w:rsidRPr="00130F3C">
                        <w:rPr>
                          <w:rFonts w:ascii="Tw Cen MT" w:hAnsi="Tw Cen MT"/>
                        </w:rPr>
                        <w:tab/>
                        <w:t>For each side of the paper, write an equation to show the length in terms of the number of pretzels and the number of cheerios you needed to measure the side length.</w:t>
                      </w:r>
                    </w:p>
                    <w:p w14:paraId="0F79A2F4" w14:textId="7B5CF1B4" w:rsidR="00F82940" w:rsidRPr="00130F3C" w:rsidRDefault="00F82940" w:rsidP="002E50B2">
                      <w:pPr>
                        <w:pStyle w:val="nl"/>
                        <w:ind w:left="360" w:hanging="360"/>
                        <w:rPr>
                          <w:rFonts w:ascii="Tw Cen MT" w:hAnsi="Tw Cen MT"/>
                        </w:rPr>
                      </w:pPr>
                      <w:r w:rsidRPr="00130F3C">
                        <w:rPr>
                          <w:rFonts w:ascii="Tw Cen MT" w:hAnsi="Tw Cen MT"/>
                        </w:rPr>
                        <w:t>3.</w:t>
                      </w:r>
                      <w:r w:rsidRPr="00130F3C">
                        <w:rPr>
                          <w:rFonts w:ascii="Tw Cen MT" w:hAnsi="Tw Cen MT"/>
                        </w:rPr>
                        <w:tab/>
                        <w:t xml:space="preserve">Graph the equations from problem 2 on the same grid. Let </w:t>
                      </w:r>
                      <w:r w:rsidRPr="00130F3C">
                        <w:rPr>
                          <w:rFonts w:ascii="Tw Cen MT" w:hAnsi="Tw Cen MT"/>
                          <w:i/>
                        </w:rPr>
                        <w:t>c</w:t>
                      </w:r>
                      <w:r w:rsidRPr="00130F3C">
                        <w:rPr>
                          <w:rFonts w:ascii="Tw Cen MT" w:hAnsi="Tw Cen MT"/>
                        </w:rPr>
                        <w:t xml:space="preserve"> be the independent variable. </w:t>
                      </w:r>
                    </w:p>
                    <w:p w14:paraId="486D3023" w14:textId="37B17F8D" w:rsidR="00F82940" w:rsidRPr="00130F3C" w:rsidRDefault="00F82940" w:rsidP="002E50B2">
                      <w:pPr>
                        <w:pStyle w:val="nl"/>
                        <w:ind w:left="360" w:hanging="360"/>
                        <w:rPr>
                          <w:rFonts w:ascii="Tw Cen MT" w:hAnsi="Tw Cen MT"/>
                        </w:rPr>
                      </w:pPr>
                      <w:r w:rsidRPr="00130F3C">
                        <w:rPr>
                          <w:rFonts w:ascii="Tw Cen MT" w:hAnsi="Tw Cen MT"/>
                        </w:rPr>
                        <w:t>4.</w:t>
                      </w:r>
                      <w:r w:rsidRPr="00130F3C">
                        <w:rPr>
                          <w:rFonts w:ascii="Tw Cen MT" w:hAnsi="Tw Cen MT"/>
                        </w:rPr>
                        <w:tab/>
                        <w:t>Do the graphs intersect? If so, what is the point of intersection?</w:t>
                      </w:r>
                    </w:p>
                    <w:p w14:paraId="1FDC8778" w14:textId="0625705F" w:rsidR="00F82940" w:rsidRPr="00130F3C" w:rsidRDefault="00F82940" w:rsidP="002E50B2">
                      <w:pPr>
                        <w:pStyle w:val="nl"/>
                        <w:ind w:left="360" w:hanging="360"/>
                        <w:rPr>
                          <w:rFonts w:ascii="Tw Cen MT" w:hAnsi="Tw Cen MT"/>
                        </w:rPr>
                      </w:pPr>
                      <w:r w:rsidRPr="00130F3C">
                        <w:rPr>
                          <w:rFonts w:ascii="Tw Cen MT" w:hAnsi="Tw Cen MT"/>
                        </w:rPr>
                        <w:t>5.</w:t>
                      </w:r>
                      <w:r w:rsidRPr="00130F3C">
                        <w:rPr>
                          <w:rFonts w:ascii="Tw Cen MT" w:hAnsi="Tw Cen MT"/>
                        </w:rPr>
                        <w:tab/>
                        <w:t>What do the coordinates of the intersection point represent in the context?</w:t>
                      </w:r>
                    </w:p>
                    <w:p w14:paraId="13C30AE4" w14:textId="435F4121" w:rsidR="00F82940" w:rsidRPr="00130F3C" w:rsidRDefault="00F82940" w:rsidP="00EB1AC6">
                      <w:pPr>
                        <w:pStyle w:val="nl"/>
                        <w:spacing w:after="240"/>
                        <w:ind w:left="360" w:hanging="360"/>
                        <w:rPr>
                          <w:rFonts w:ascii="Tw Cen MT" w:hAnsi="Tw Cen MT"/>
                        </w:rPr>
                      </w:pPr>
                      <w:r w:rsidRPr="00130F3C">
                        <w:rPr>
                          <w:rFonts w:ascii="Tw Cen MT" w:hAnsi="Tw Cen MT"/>
                        </w:rPr>
                        <w:t>6.</w:t>
                      </w:r>
                      <w:r w:rsidRPr="00130F3C">
                        <w:rPr>
                          <w:rFonts w:ascii="Tw Cen MT" w:hAnsi="Tw Cen MT"/>
                        </w:rPr>
                        <w:tab/>
                        <w:t>Measure the length of a pretzel stick and the diameter of a Cheerio. Compare your measurements to your solutions in problem 4. Comment on your work based on these comparisons.</w:t>
                      </w:r>
                    </w:p>
                  </w:txbxContent>
                </v:textbox>
                <w10:wrap type="square"/>
              </v:shape>
            </w:pict>
          </mc:Fallback>
        </mc:AlternateContent>
      </w:r>
    </w:p>
    <w:p w14:paraId="5B253714" w14:textId="616964D7" w:rsidR="00130F3C" w:rsidRPr="00130F3C" w:rsidRDefault="00130F3C" w:rsidP="00130F3C">
      <w:pPr>
        <w:widowControl w:val="0"/>
        <w:autoSpaceDE w:val="0"/>
        <w:autoSpaceDN w:val="0"/>
        <w:adjustRightInd w:val="0"/>
        <w:spacing w:before="120"/>
        <w:rPr>
          <w:rFonts w:cs="Times"/>
          <w:sz w:val="20"/>
          <w:szCs w:val="20"/>
        </w:rPr>
      </w:pPr>
      <w:r>
        <w:rPr>
          <w:rFonts w:cs="Times"/>
          <w:i/>
          <w:sz w:val="20"/>
          <w:szCs w:val="20"/>
        </w:rPr>
        <w:t>Systems of Equations: Pretzels and Cheerios</w:t>
      </w:r>
      <w:r w:rsidRPr="00130F3C">
        <w:rPr>
          <w:rFonts w:cs="Times"/>
          <w:sz w:val="20"/>
          <w:szCs w:val="20"/>
        </w:rPr>
        <w:t xml:space="preserve"> is adapted from </w:t>
      </w:r>
      <w:r>
        <w:rPr>
          <w:rFonts w:cs="Times"/>
          <w:i/>
          <w:sz w:val="20"/>
          <w:szCs w:val="20"/>
        </w:rPr>
        <w:t>Pretzels &amp; Cheerios</w:t>
      </w:r>
      <w:r w:rsidRPr="00130F3C">
        <w:rPr>
          <w:rFonts w:cs="Times"/>
          <w:sz w:val="20"/>
          <w:szCs w:val="20"/>
        </w:rPr>
        <w:t xml:space="preserve"> by </w:t>
      </w:r>
      <w:r>
        <w:rPr>
          <w:rFonts w:cs="Times"/>
          <w:sz w:val="20"/>
          <w:szCs w:val="20"/>
        </w:rPr>
        <w:t xml:space="preserve">Tiffany </w:t>
      </w:r>
      <w:proofErr w:type="spellStart"/>
      <w:r>
        <w:rPr>
          <w:rFonts w:cs="Times"/>
          <w:sz w:val="20"/>
          <w:szCs w:val="20"/>
        </w:rPr>
        <w:t>Stob</w:t>
      </w:r>
      <w:proofErr w:type="spellEnd"/>
      <w:r>
        <w:rPr>
          <w:rFonts w:cs="Times"/>
          <w:sz w:val="20"/>
          <w:szCs w:val="20"/>
        </w:rPr>
        <w:t xml:space="preserve">, </w:t>
      </w:r>
      <w:r w:rsidRPr="00130F3C">
        <w:rPr>
          <w:rFonts w:cs="Times"/>
          <w:sz w:val="20"/>
          <w:szCs w:val="20"/>
        </w:rPr>
        <w:t>in Adventures with Mathematics: Climbing from Algebra 1</w:t>
      </w:r>
      <w:r>
        <w:rPr>
          <w:rFonts w:cs="Times"/>
          <w:sz w:val="20"/>
          <w:szCs w:val="20"/>
        </w:rPr>
        <w:t xml:space="preserve"> to Geometry</w:t>
      </w:r>
      <w:r w:rsidRPr="00130F3C">
        <w:rPr>
          <w:rFonts w:cs="Times"/>
          <w:sz w:val="20"/>
          <w:szCs w:val="20"/>
        </w:rPr>
        <w:t xml:space="preserve">, </w:t>
      </w:r>
      <w:r>
        <w:rPr>
          <w:rFonts w:cs="Times"/>
          <w:sz w:val="20"/>
          <w:szCs w:val="20"/>
        </w:rPr>
        <w:t>Michigan Council of Teachers of Mathematics, 2010, pp. 19–20.</w:t>
      </w:r>
    </w:p>
    <w:p w14:paraId="62314A49" w14:textId="6AC67938" w:rsidR="004E1A95" w:rsidRPr="00EB1AC6" w:rsidRDefault="005166B6" w:rsidP="005451F7">
      <w:pPr>
        <w:pStyle w:val="Heading3"/>
      </w:pPr>
      <w:bookmarkStart w:id="27" w:name="_Toc38536391"/>
      <w:proofErr w:type="gramStart"/>
      <w:r w:rsidRPr="00EB1AC6">
        <w:t>3.6  Homework</w:t>
      </w:r>
      <w:bookmarkEnd w:id="27"/>
      <w:proofErr w:type="gramEnd"/>
    </w:p>
    <w:p w14:paraId="52EC10E9" w14:textId="77777777" w:rsidR="00B84EF1" w:rsidRDefault="005166B6" w:rsidP="000979E1">
      <w:pPr>
        <w:pStyle w:val="nl"/>
        <w:tabs>
          <w:tab w:val="clear" w:pos="360"/>
        </w:tabs>
        <w:ind w:left="360" w:hanging="360"/>
        <w:rPr>
          <w:i/>
        </w:rPr>
      </w:pPr>
      <w:r>
        <w:t>1.</w:t>
      </w:r>
      <w:r>
        <w:tab/>
        <w:t xml:space="preserve">Solving a system of linear equations in two unknowns is an extension of the equation solving we have been doing all along when the equations are in the form </w:t>
      </w:r>
      <w:r>
        <w:rPr>
          <w:i/>
        </w:rPr>
        <w:t>y</w:t>
      </w:r>
      <w:r>
        <w:t xml:space="preserve"> = </w:t>
      </w:r>
      <w:r>
        <w:rPr>
          <w:i/>
        </w:rPr>
        <w:t xml:space="preserve">mx </w:t>
      </w:r>
      <w:r>
        <w:t xml:space="preserve">+ </w:t>
      </w:r>
      <w:r>
        <w:rPr>
          <w:i/>
        </w:rPr>
        <w:t xml:space="preserve">b. </w:t>
      </w:r>
    </w:p>
    <w:p w14:paraId="15FEFE44" w14:textId="294B2D41" w:rsidR="004E1A95" w:rsidRDefault="00B84EF1" w:rsidP="000979E1">
      <w:pPr>
        <w:pStyle w:val="sl"/>
      </w:pPr>
      <w:r>
        <w:t>a.</w:t>
      </w:r>
      <w:r>
        <w:tab/>
        <w:t>Solve the system of equations below:</w:t>
      </w:r>
    </w:p>
    <w:p w14:paraId="4159B395" w14:textId="6EB3648D" w:rsidR="00B84EF1" w:rsidRDefault="00B84EF1" w:rsidP="000979E1">
      <w:pPr>
        <w:pStyle w:val="sl"/>
      </w:pPr>
      <w:r>
        <w:tab/>
      </w:r>
      <w:r>
        <w:rPr>
          <w:i/>
        </w:rPr>
        <w:t>y</w:t>
      </w:r>
      <w:r>
        <w:t xml:space="preserve"> = 4.2</w:t>
      </w:r>
      <w:r>
        <w:rPr>
          <w:i/>
        </w:rPr>
        <w:t>x</w:t>
      </w:r>
      <w:r>
        <w:t xml:space="preserve"> – 1.6</w:t>
      </w:r>
    </w:p>
    <w:p w14:paraId="2A4D333D" w14:textId="13A3E6C3" w:rsidR="00B84EF1" w:rsidRPr="00B84EF1" w:rsidRDefault="00B84EF1" w:rsidP="000979E1">
      <w:pPr>
        <w:pStyle w:val="sl"/>
      </w:pPr>
      <w:r>
        <w:rPr>
          <w:i/>
        </w:rPr>
        <w:tab/>
        <w:t>y = 1.7</w:t>
      </w:r>
      <w:r>
        <w:t>x</w:t>
      </w:r>
      <w:r>
        <w:rPr>
          <w:i/>
        </w:rPr>
        <w:t xml:space="preserve"> + </w:t>
      </w:r>
      <w:r>
        <w:t>3.8</w:t>
      </w:r>
    </w:p>
    <w:p w14:paraId="42698BE3" w14:textId="1FBE61E3" w:rsidR="005166B6" w:rsidRDefault="00B84EF1" w:rsidP="000979E1">
      <w:pPr>
        <w:pStyle w:val="sl"/>
      </w:pPr>
      <w:r>
        <w:t>b</w:t>
      </w:r>
      <w:r w:rsidR="005166B6">
        <w:t>.</w:t>
      </w:r>
      <w:r w:rsidR="005166B6">
        <w:tab/>
      </w:r>
      <w:r>
        <w:t>Indicate how the solution process is similar to what you have done in the past when solving equations.</w:t>
      </w:r>
    </w:p>
    <w:p w14:paraId="32379B47" w14:textId="2738E392" w:rsidR="00B84EF1" w:rsidRDefault="00B84EF1" w:rsidP="000979E1">
      <w:pPr>
        <w:pStyle w:val="sl"/>
      </w:pPr>
      <w:r>
        <w:t>c.</w:t>
      </w:r>
      <w:r>
        <w:tab/>
        <w:t>Indicate what more you need to do to get a full solution to a system of equations.</w:t>
      </w:r>
    </w:p>
    <w:p w14:paraId="11D8857C" w14:textId="1CB1A65D" w:rsidR="00B84EF1" w:rsidRDefault="00B84EF1" w:rsidP="00EB46F3">
      <w:pPr>
        <w:pStyle w:val="nl"/>
        <w:ind w:left="720" w:hanging="720"/>
      </w:pPr>
      <w:r>
        <w:t>2.</w:t>
      </w:r>
      <w:r>
        <w:tab/>
      </w:r>
      <w:r w:rsidR="00EB46F3">
        <w:t>a.</w:t>
      </w:r>
      <w:r w:rsidR="00EB46F3">
        <w:tab/>
      </w:r>
      <w:r>
        <w:t xml:space="preserve">Show how to use an algebraic process to solve the system of equations in </w:t>
      </w:r>
      <w:r>
        <w:rPr>
          <w:i/>
        </w:rPr>
        <w:t xml:space="preserve">Pretzels and Cheerios. </w:t>
      </w:r>
      <w:r>
        <w:t xml:space="preserve"> Explain why your process works.</w:t>
      </w:r>
    </w:p>
    <w:p w14:paraId="7C7B0854" w14:textId="70D44AF3" w:rsidR="00B84EF1" w:rsidRDefault="00EB46F3" w:rsidP="00EB46F3">
      <w:pPr>
        <w:pStyle w:val="nl"/>
        <w:tabs>
          <w:tab w:val="clear" w:pos="360"/>
        </w:tabs>
        <w:spacing w:before="0"/>
        <w:ind w:left="720" w:hanging="360"/>
      </w:pPr>
      <w:r>
        <w:t>b</w:t>
      </w:r>
      <w:r w:rsidR="00B84EF1">
        <w:t>.</w:t>
      </w:r>
      <w:r w:rsidR="00B84EF1">
        <w:tab/>
        <w:t xml:space="preserve">Is there another algebraic solution process you can use to solve a system of equations? If so, explain the process and use it to solve </w:t>
      </w:r>
      <w:r w:rsidR="00B84EF1">
        <w:rPr>
          <w:i/>
        </w:rPr>
        <w:t>Pretzels and Cheerios</w:t>
      </w:r>
      <w:r w:rsidR="00B84EF1">
        <w:t>.</w:t>
      </w:r>
    </w:p>
    <w:p w14:paraId="2C08B3B8" w14:textId="298CC506" w:rsidR="00EB1AC6" w:rsidRDefault="00EB46F3" w:rsidP="00EB46F3">
      <w:pPr>
        <w:pStyle w:val="nl"/>
        <w:tabs>
          <w:tab w:val="clear" w:pos="360"/>
        </w:tabs>
        <w:ind w:left="360" w:hanging="360"/>
      </w:pPr>
      <w:r>
        <w:t>3</w:t>
      </w:r>
      <w:r w:rsidR="00B84EF1" w:rsidRPr="00EB1AC6">
        <w:t>.</w:t>
      </w:r>
      <w:r w:rsidR="00B84EF1" w:rsidRPr="00EB1AC6">
        <w:tab/>
      </w:r>
      <w:r w:rsidR="00EB1AC6">
        <w:t xml:space="preserve">In the cartoon, </w:t>
      </w:r>
      <w:r w:rsidR="00EB1AC6" w:rsidRPr="00EB1AC6">
        <w:rPr>
          <w:i/>
        </w:rPr>
        <w:t>Foxtrot</w:t>
      </w:r>
      <w:r w:rsidR="00EB1AC6">
        <w:t xml:space="preserve">, Paige is frustrated by a system of equations problem she has to solve for homework. (See </w:t>
      </w:r>
      <w:hyperlink r:id="rId19" w:history="1">
        <w:r w:rsidR="00EB1AC6" w:rsidRPr="005662C9">
          <w:rPr>
            <w:rStyle w:val="Hyperlink"/>
          </w:rPr>
          <w:t>https://www.gocomics.com/foxtrot/2009/01/25/</w:t>
        </w:r>
      </w:hyperlink>
      <w:r w:rsidR="0014763E" w:rsidRPr="00402B56">
        <w:rPr>
          <w:rStyle w:val="Hyperlink"/>
          <w:color w:val="000000" w:themeColor="text1"/>
          <w:u w:val="none"/>
        </w:rPr>
        <w:t>, retrieved April 23, 2020</w:t>
      </w:r>
      <w:r w:rsidR="00EB1AC6">
        <w:t>.)</w:t>
      </w:r>
    </w:p>
    <w:p w14:paraId="5BBFE97A" w14:textId="6CF91E34" w:rsidR="00EB1AC6" w:rsidRDefault="00EB1AC6" w:rsidP="00EB1AC6">
      <w:pPr>
        <w:pStyle w:val="nl"/>
        <w:tabs>
          <w:tab w:val="clear" w:pos="360"/>
        </w:tabs>
        <w:ind w:left="720" w:hanging="360"/>
      </w:pPr>
      <w:r>
        <w:t>The system is:</w:t>
      </w:r>
    </w:p>
    <w:p w14:paraId="7D2EE986" w14:textId="2EDB8E96" w:rsidR="00EB1AC6" w:rsidRDefault="00EB1AC6" w:rsidP="00EB1AC6">
      <w:pPr>
        <w:pStyle w:val="sl"/>
      </w:pPr>
      <w:r>
        <w:tab/>
      </w:r>
      <w:r w:rsidRPr="00EB1AC6">
        <w:t>2</w:t>
      </w:r>
      <w:r w:rsidRPr="00EB1AC6">
        <w:rPr>
          <w:i/>
        </w:rPr>
        <w:t>x</w:t>
      </w:r>
      <w:r>
        <w:t xml:space="preserve"> + </w:t>
      </w:r>
      <w:r w:rsidRPr="00EB1AC6">
        <w:rPr>
          <w:i/>
        </w:rPr>
        <w:t>y</w:t>
      </w:r>
      <w:r>
        <w:t xml:space="preserve"> = 60</w:t>
      </w:r>
    </w:p>
    <w:p w14:paraId="0BC1A86D" w14:textId="3A7C62E0" w:rsidR="00EB1AC6" w:rsidRDefault="00EB1AC6" w:rsidP="00EB1AC6">
      <w:pPr>
        <w:pStyle w:val="sl"/>
        <w:rPr>
          <w:i/>
        </w:rPr>
      </w:pPr>
      <w:r>
        <w:rPr>
          <w:i/>
        </w:rPr>
        <w:tab/>
        <w:t xml:space="preserve">x </w:t>
      </w:r>
      <w:r>
        <w:t>+ 2</w:t>
      </w:r>
      <w:r>
        <w:rPr>
          <w:i/>
        </w:rPr>
        <w:t>y = 75</w:t>
      </w:r>
    </w:p>
    <w:p w14:paraId="5F866B34" w14:textId="77777777" w:rsidR="007152F1" w:rsidRDefault="00EB1AC6" w:rsidP="007152F1">
      <w:pPr>
        <w:pStyle w:val="sl"/>
        <w:ind w:left="360" w:firstLine="0"/>
      </w:pPr>
      <w:r>
        <w:lastRenderedPageBreak/>
        <w:t xml:space="preserve">Her older brother asked her, “If 2 shirts and a sweater costs $60 and a shirt and 2 sweaters costs </w:t>
      </w:r>
      <w:r w:rsidR="007152F1">
        <w:t xml:space="preserve">$75, what does each item cost?” Paige solved the problem immediately but didn’t realize she had done so. </w:t>
      </w:r>
    </w:p>
    <w:p w14:paraId="6532802C" w14:textId="77777777" w:rsidR="007152F1" w:rsidRDefault="007152F1" w:rsidP="007152F1">
      <w:pPr>
        <w:pStyle w:val="sl"/>
      </w:pPr>
      <w:r>
        <w:t>a.</w:t>
      </w:r>
      <w:r>
        <w:tab/>
        <w:t>What was Paige’s answer?</w:t>
      </w:r>
    </w:p>
    <w:p w14:paraId="25AB713B" w14:textId="3CB24EE1" w:rsidR="00E93380" w:rsidRPr="007152F1" w:rsidRDefault="007152F1" w:rsidP="007152F1">
      <w:pPr>
        <w:pStyle w:val="sl"/>
      </w:pPr>
      <w:r>
        <w:t>b.</w:t>
      </w:r>
      <w:r>
        <w:tab/>
      </w:r>
      <w:r w:rsidR="00E93380" w:rsidRPr="00EB1AC6">
        <w:rPr>
          <w:rFonts w:cs="Times New Roman"/>
        </w:rPr>
        <w:t>Show Paige how to solve the system of equations in her homework. Use two different methods to solve the problem.</w:t>
      </w:r>
    </w:p>
    <w:p w14:paraId="22108023" w14:textId="0103EC9B" w:rsidR="0063664D" w:rsidRPr="0036392B" w:rsidRDefault="0063664D" w:rsidP="00777CBB">
      <w:pPr>
        <w:pStyle w:val="Heading2"/>
      </w:pPr>
      <w:bookmarkStart w:id="28" w:name="_Toc38536392"/>
      <w:proofErr w:type="gramStart"/>
      <w:r>
        <w:t>3.7</w:t>
      </w:r>
      <w:r w:rsidR="006F02CA">
        <w:t xml:space="preserve">  Using</w:t>
      </w:r>
      <w:proofErr w:type="gramEnd"/>
      <w:r w:rsidR="006F02CA">
        <w:t xml:space="preserve"> Quantity Rate Value Tables to Determine Equations</w:t>
      </w:r>
      <w:bookmarkEnd w:id="28"/>
    </w:p>
    <w:p w14:paraId="021B7A1E" w14:textId="73287D7A" w:rsidR="00E93380" w:rsidRDefault="00E93380" w:rsidP="00E93380">
      <w:pPr>
        <w:pStyle w:val="par"/>
      </w:pPr>
      <w:r>
        <w:t>Half the battle in solving a system of equations has to do with finding the equations in the first place. In Lesson 3.7, you will learn a convenient tool to help you set up equations for problems that involve rates.</w:t>
      </w:r>
    </w:p>
    <w:p w14:paraId="1A2F6E31" w14:textId="526DC84F" w:rsidR="00BC28C9" w:rsidRDefault="00E93380" w:rsidP="005451F7">
      <w:pPr>
        <w:pStyle w:val="Heading3"/>
      </w:pPr>
      <w:bookmarkStart w:id="29" w:name="_Toc38536393"/>
      <w:r>
        <w:t xml:space="preserve">Activity:  </w:t>
      </w:r>
      <w:r w:rsidR="006F02CA">
        <w:t xml:space="preserve">Setting Up </w:t>
      </w:r>
      <w:r w:rsidR="00BC28C9" w:rsidRPr="00BC28C9">
        <w:t>Systems of Equations with Quantity Rate Value Tables</w:t>
      </w:r>
      <w:bookmarkEnd w:id="29"/>
    </w:p>
    <w:p w14:paraId="08A1745A" w14:textId="4D0E7115" w:rsidR="00BC28C9" w:rsidRPr="00BC28C9" w:rsidRDefault="00A6015F" w:rsidP="00B35B23">
      <w:pPr>
        <w:pStyle w:val="par"/>
      </w:pPr>
      <w:r>
        <w:t>This activity</w:t>
      </w:r>
      <w:r w:rsidR="00F94BCD">
        <w:t xml:space="preserve"> guides </w:t>
      </w:r>
      <w:r w:rsidR="00E93380">
        <w:t>you</w:t>
      </w:r>
      <w:r w:rsidR="00F94BCD">
        <w:t xml:space="preserve"> in creating a system of equations based on known information in a context. Contexts </w:t>
      </w:r>
      <w:r w:rsidR="00EB46F3">
        <w:t>well-suited for</w:t>
      </w:r>
      <w:r w:rsidR="00F94BCD">
        <w:t xml:space="preserve"> </w:t>
      </w:r>
      <w:r w:rsidR="00EB46F3">
        <w:t>use of</w:t>
      </w:r>
      <w:r w:rsidR="00F94BCD">
        <w:t xml:space="preserve"> QRV table</w:t>
      </w:r>
      <w:r w:rsidR="00EB46F3">
        <w:t>s</w:t>
      </w:r>
      <w:r w:rsidR="00F94BCD">
        <w:t xml:space="preserve"> generally involve two unknown quantities that are added together to get a total, different rates (price per pound, price per ticket, level of acidity, etc.) for each quantity, and a value obtained by multiplying the rate by the corresponding quantity.</w:t>
      </w:r>
      <w:r w:rsidR="00E93380">
        <w:t xml:space="preserve"> Read carefully and make sense of each step as you solve the problems below.</w:t>
      </w:r>
    </w:p>
    <w:p w14:paraId="78D74DD5" w14:textId="77777777" w:rsidR="00BC013E" w:rsidRPr="001B5A5C" w:rsidRDefault="00BC013E" w:rsidP="00BC28C9">
      <w:pPr>
        <w:pStyle w:val="nl"/>
        <w:ind w:left="360" w:hanging="360"/>
      </w:pPr>
      <w:r w:rsidRPr="001B5A5C">
        <w:t>1.</w:t>
      </w:r>
      <w:r w:rsidRPr="001B5A5C">
        <w:tab/>
        <w:t xml:space="preserve">The admission fee at the Grand Rapids Public Museum is $3 for children and $8 for adults. One day 575 people paid to enter the museum. The museum collected $3450 for admissions. </w:t>
      </w:r>
    </w:p>
    <w:tbl>
      <w:tblPr>
        <w:tblStyle w:val="TableGrid"/>
        <w:tblpPr w:leftFromText="180" w:rightFromText="180" w:vertAnchor="page" w:horzAnchor="margin" w:tblpXSpec="right" w:tblpY="8401"/>
        <w:tblW w:w="0" w:type="auto"/>
        <w:tblLook w:val="04A0" w:firstRow="1" w:lastRow="0" w:firstColumn="1" w:lastColumn="0" w:noHBand="0" w:noVBand="1"/>
      </w:tblPr>
      <w:tblGrid>
        <w:gridCol w:w="1165"/>
        <w:gridCol w:w="1270"/>
        <w:gridCol w:w="900"/>
        <w:gridCol w:w="1204"/>
      </w:tblGrid>
      <w:tr w:rsidR="00EB46F3" w14:paraId="3D38AED6" w14:textId="77777777" w:rsidTr="00EB46F3">
        <w:tc>
          <w:tcPr>
            <w:tcW w:w="1165" w:type="dxa"/>
            <w:tcBorders>
              <w:top w:val="nil"/>
              <w:left w:val="nil"/>
              <w:bottom w:val="single" w:sz="4" w:space="0" w:color="auto"/>
            </w:tcBorders>
          </w:tcPr>
          <w:p w14:paraId="17D85581" w14:textId="77777777" w:rsidR="00EB46F3" w:rsidRDefault="00EB46F3" w:rsidP="00EB46F3">
            <w:pPr>
              <w:pStyle w:val="sl"/>
              <w:ind w:left="0" w:firstLine="0"/>
            </w:pPr>
          </w:p>
        </w:tc>
        <w:tc>
          <w:tcPr>
            <w:tcW w:w="1270" w:type="dxa"/>
            <w:shd w:val="clear" w:color="auto" w:fill="DEEAF6" w:themeFill="accent5" w:themeFillTint="33"/>
          </w:tcPr>
          <w:p w14:paraId="6154E225" w14:textId="77777777" w:rsidR="00EB46F3" w:rsidRPr="004E27A9" w:rsidRDefault="00EB46F3" w:rsidP="00EB46F3">
            <w:pPr>
              <w:pStyle w:val="sl"/>
              <w:ind w:left="0" w:firstLine="0"/>
              <w:jc w:val="center"/>
              <w:rPr>
                <w:b/>
                <w:sz w:val="20"/>
                <w:szCs w:val="20"/>
              </w:rPr>
            </w:pPr>
            <w:r w:rsidRPr="004E27A9">
              <w:rPr>
                <w:b/>
                <w:sz w:val="20"/>
                <w:szCs w:val="20"/>
              </w:rPr>
              <w:t>Quantity</w:t>
            </w:r>
          </w:p>
        </w:tc>
        <w:tc>
          <w:tcPr>
            <w:tcW w:w="900" w:type="dxa"/>
            <w:shd w:val="clear" w:color="auto" w:fill="DEEAF6" w:themeFill="accent5" w:themeFillTint="33"/>
          </w:tcPr>
          <w:p w14:paraId="10748CB2" w14:textId="77777777" w:rsidR="00EB46F3" w:rsidRPr="004E27A9" w:rsidRDefault="00EB46F3" w:rsidP="00EB46F3">
            <w:pPr>
              <w:pStyle w:val="sl"/>
              <w:ind w:left="0" w:firstLine="0"/>
              <w:jc w:val="center"/>
              <w:rPr>
                <w:b/>
                <w:sz w:val="20"/>
                <w:szCs w:val="20"/>
              </w:rPr>
            </w:pPr>
            <w:r w:rsidRPr="004E27A9">
              <w:rPr>
                <w:b/>
                <w:sz w:val="20"/>
                <w:szCs w:val="20"/>
              </w:rPr>
              <w:t>Rate</w:t>
            </w:r>
          </w:p>
        </w:tc>
        <w:tc>
          <w:tcPr>
            <w:tcW w:w="1204" w:type="dxa"/>
            <w:shd w:val="clear" w:color="auto" w:fill="DEEAF6" w:themeFill="accent5" w:themeFillTint="33"/>
          </w:tcPr>
          <w:p w14:paraId="624647AD" w14:textId="77777777" w:rsidR="00EB46F3" w:rsidRPr="004E27A9" w:rsidRDefault="00EB46F3" w:rsidP="00EB46F3">
            <w:pPr>
              <w:pStyle w:val="sl"/>
              <w:ind w:left="0" w:firstLine="0"/>
              <w:jc w:val="center"/>
              <w:rPr>
                <w:b/>
                <w:sz w:val="20"/>
                <w:szCs w:val="20"/>
              </w:rPr>
            </w:pPr>
            <w:r w:rsidRPr="004E27A9">
              <w:rPr>
                <w:b/>
                <w:sz w:val="20"/>
                <w:szCs w:val="20"/>
              </w:rPr>
              <w:t>Value</w:t>
            </w:r>
          </w:p>
        </w:tc>
      </w:tr>
      <w:tr w:rsidR="00EB46F3" w14:paraId="4EBBBF8C" w14:textId="77777777" w:rsidTr="00EB46F3">
        <w:tc>
          <w:tcPr>
            <w:tcW w:w="1165" w:type="dxa"/>
            <w:shd w:val="clear" w:color="auto" w:fill="DEEAF6" w:themeFill="accent5" w:themeFillTint="33"/>
            <w:vAlign w:val="center"/>
          </w:tcPr>
          <w:p w14:paraId="42980C4D" w14:textId="77777777" w:rsidR="00EB46F3" w:rsidRPr="004E27A9" w:rsidRDefault="00EB46F3" w:rsidP="00EB46F3">
            <w:pPr>
              <w:pStyle w:val="sl"/>
              <w:spacing w:line="360" w:lineRule="auto"/>
              <w:ind w:left="0" w:firstLine="0"/>
              <w:rPr>
                <w:b/>
                <w:sz w:val="20"/>
                <w:szCs w:val="20"/>
              </w:rPr>
            </w:pPr>
            <w:r w:rsidRPr="004E27A9">
              <w:rPr>
                <w:b/>
                <w:sz w:val="20"/>
                <w:szCs w:val="20"/>
              </w:rPr>
              <w:t>Children</w:t>
            </w:r>
          </w:p>
        </w:tc>
        <w:tc>
          <w:tcPr>
            <w:tcW w:w="1270" w:type="dxa"/>
          </w:tcPr>
          <w:p w14:paraId="5E1CC787" w14:textId="77777777" w:rsidR="00EB46F3" w:rsidRDefault="00EB46F3" w:rsidP="00EB46F3">
            <w:pPr>
              <w:pStyle w:val="sl"/>
              <w:spacing w:line="360" w:lineRule="auto"/>
              <w:ind w:left="0" w:firstLine="0"/>
            </w:pPr>
          </w:p>
        </w:tc>
        <w:tc>
          <w:tcPr>
            <w:tcW w:w="900" w:type="dxa"/>
          </w:tcPr>
          <w:p w14:paraId="111F72EB" w14:textId="77777777" w:rsidR="00EB46F3" w:rsidRDefault="00EB46F3" w:rsidP="00EB46F3">
            <w:pPr>
              <w:pStyle w:val="sl"/>
              <w:spacing w:line="360" w:lineRule="auto"/>
              <w:ind w:left="0" w:firstLine="0"/>
            </w:pPr>
          </w:p>
        </w:tc>
        <w:tc>
          <w:tcPr>
            <w:tcW w:w="1204" w:type="dxa"/>
          </w:tcPr>
          <w:p w14:paraId="7E8851EC" w14:textId="77777777" w:rsidR="00EB46F3" w:rsidRDefault="00EB46F3" w:rsidP="00EB46F3">
            <w:pPr>
              <w:pStyle w:val="sl"/>
              <w:spacing w:line="360" w:lineRule="auto"/>
              <w:ind w:left="0" w:firstLine="0"/>
            </w:pPr>
          </w:p>
        </w:tc>
      </w:tr>
      <w:tr w:rsidR="00EB46F3" w14:paraId="134B12A8" w14:textId="77777777" w:rsidTr="00EB46F3">
        <w:tc>
          <w:tcPr>
            <w:tcW w:w="1165" w:type="dxa"/>
            <w:shd w:val="clear" w:color="auto" w:fill="DEEAF6" w:themeFill="accent5" w:themeFillTint="33"/>
            <w:vAlign w:val="center"/>
          </w:tcPr>
          <w:p w14:paraId="13B03E98" w14:textId="77777777" w:rsidR="00EB46F3" w:rsidRPr="004E27A9" w:rsidRDefault="00EB46F3" w:rsidP="00EB46F3">
            <w:pPr>
              <w:pStyle w:val="sl"/>
              <w:spacing w:line="360" w:lineRule="auto"/>
              <w:ind w:left="0" w:firstLine="0"/>
              <w:rPr>
                <w:b/>
                <w:sz w:val="20"/>
                <w:szCs w:val="20"/>
              </w:rPr>
            </w:pPr>
            <w:r w:rsidRPr="004E27A9">
              <w:rPr>
                <w:b/>
                <w:sz w:val="20"/>
                <w:szCs w:val="20"/>
              </w:rPr>
              <w:t>Adults</w:t>
            </w:r>
          </w:p>
        </w:tc>
        <w:tc>
          <w:tcPr>
            <w:tcW w:w="1270" w:type="dxa"/>
          </w:tcPr>
          <w:p w14:paraId="6B5E13CD" w14:textId="77777777" w:rsidR="00EB46F3" w:rsidRDefault="00EB46F3" w:rsidP="00EB46F3">
            <w:pPr>
              <w:pStyle w:val="sl"/>
              <w:spacing w:line="360" w:lineRule="auto"/>
              <w:ind w:left="0" w:firstLine="0"/>
            </w:pPr>
          </w:p>
        </w:tc>
        <w:tc>
          <w:tcPr>
            <w:tcW w:w="900" w:type="dxa"/>
            <w:tcBorders>
              <w:bottom w:val="single" w:sz="4" w:space="0" w:color="auto"/>
            </w:tcBorders>
          </w:tcPr>
          <w:p w14:paraId="132A7D5C" w14:textId="77777777" w:rsidR="00EB46F3" w:rsidRDefault="00EB46F3" w:rsidP="00EB46F3">
            <w:pPr>
              <w:pStyle w:val="sl"/>
              <w:spacing w:line="360" w:lineRule="auto"/>
              <w:ind w:left="0" w:firstLine="0"/>
            </w:pPr>
          </w:p>
        </w:tc>
        <w:tc>
          <w:tcPr>
            <w:tcW w:w="1204" w:type="dxa"/>
          </w:tcPr>
          <w:p w14:paraId="6017FCD3" w14:textId="77777777" w:rsidR="00EB46F3" w:rsidRDefault="00EB46F3" w:rsidP="00EB46F3">
            <w:pPr>
              <w:pStyle w:val="sl"/>
              <w:spacing w:line="360" w:lineRule="auto"/>
              <w:ind w:left="0" w:firstLine="0"/>
            </w:pPr>
          </w:p>
        </w:tc>
      </w:tr>
      <w:tr w:rsidR="00EB46F3" w14:paraId="503F0AF8" w14:textId="77777777" w:rsidTr="00EB46F3">
        <w:tc>
          <w:tcPr>
            <w:tcW w:w="1165" w:type="dxa"/>
            <w:shd w:val="clear" w:color="auto" w:fill="DEEAF6" w:themeFill="accent5" w:themeFillTint="33"/>
            <w:vAlign w:val="center"/>
          </w:tcPr>
          <w:p w14:paraId="42176F01" w14:textId="77777777" w:rsidR="00EB46F3" w:rsidRPr="004E27A9" w:rsidRDefault="00EB46F3" w:rsidP="00EB46F3">
            <w:pPr>
              <w:pStyle w:val="sl"/>
              <w:spacing w:line="360" w:lineRule="auto"/>
              <w:ind w:left="0" w:firstLine="0"/>
              <w:rPr>
                <w:b/>
                <w:sz w:val="20"/>
                <w:szCs w:val="20"/>
              </w:rPr>
            </w:pPr>
            <w:r w:rsidRPr="004E27A9">
              <w:rPr>
                <w:b/>
                <w:sz w:val="20"/>
                <w:szCs w:val="20"/>
              </w:rPr>
              <w:t>Total</w:t>
            </w:r>
          </w:p>
        </w:tc>
        <w:tc>
          <w:tcPr>
            <w:tcW w:w="1270" w:type="dxa"/>
          </w:tcPr>
          <w:p w14:paraId="180A4724" w14:textId="77777777" w:rsidR="00EB46F3" w:rsidRDefault="00EB46F3" w:rsidP="00EB46F3">
            <w:pPr>
              <w:pStyle w:val="sl"/>
              <w:spacing w:line="360" w:lineRule="auto"/>
              <w:ind w:left="0" w:firstLine="0"/>
            </w:pPr>
          </w:p>
        </w:tc>
        <w:tc>
          <w:tcPr>
            <w:tcW w:w="900" w:type="dxa"/>
            <w:shd w:val="clear" w:color="auto" w:fill="1F4E79" w:themeFill="accent5" w:themeFillShade="80"/>
          </w:tcPr>
          <w:p w14:paraId="5D57F862" w14:textId="77777777" w:rsidR="00EB46F3" w:rsidRDefault="00EB46F3" w:rsidP="00EB46F3">
            <w:pPr>
              <w:pStyle w:val="sl"/>
              <w:spacing w:line="360" w:lineRule="auto"/>
              <w:ind w:left="0" w:firstLine="0"/>
            </w:pPr>
          </w:p>
        </w:tc>
        <w:tc>
          <w:tcPr>
            <w:tcW w:w="1204" w:type="dxa"/>
          </w:tcPr>
          <w:p w14:paraId="12E0AC4F" w14:textId="77777777" w:rsidR="00EB46F3" w:rsidRDefault="00EB46F3" w:rsidP="00EB46F3">
            <w:pPr>
              <w:pStyle w:val="sl"/>
              <w:spacing w:line="360" w:lineRule="auto"/>
              <w:ind w:left="0" w:firstLine="0"/>
            </w:pPr>
          </w:p>
        </w:tc>
      </w:tr>
    </w:tbl>
    <w:p w14:paraId="76D1D3B8" w14:textId="77777777" w:rsidR="00BC013E" w:rsidRDefault="00BC013E" w:rsidP="00BC013E">
      <w:pPr>
        <w:pStyle w:val="sl"/>
      </w:pPr>
      <w:r>
        <w:t>a.</w:t>
      </w:r>
      <w:r>
        <w:tab/>
        <w:t xml:space="preserve">Fill in the first two rows of the table. </w:t>
      </w:r>
    </w:p>
    <w:p w14:paraId="6AB4370C" w14:textId="127E8E7D" w:rsidR="00BC013E" w:rsidRDefault="00CF1FC6" w:rsidP="00CF1FC6">
      <w:pPr>
        <w:pStyle w:val="sl"/>
        <w:numPr>
          <w:ilvl w:val="0"/>
          <w:numId w:val="10"/>
        </w:numPr>
      </w:pPr>
      <w:r>
        <w:t>Initially, t</w:t>
      </w:r>
      <w:r w:rsidR="00BC013E">
        <w:t xml:space="preserve">he number of Children and the number </w:t>
      </w:r>
      <w:r w:rsidR="00CB5640">
        <w:t xml:space="preserve">of Adults </w:t>
      </w:r>
      <w:proofErr w:type="gramStart"/>
      <w:r w:rsidR="00CB5640">
        <w:t>are</w:t>
      </w:r>
      <w:proofErr w:type="gramEnd"/>
      <w:r w:rsidR="00CB5640">
        <w:t xml:space="preserve"> unknown. C</w:t>
      </w:r>
      <w:r w:rsidR="00BC013E">
        <w:t xml:space="preserve">hoose variables to indicate each of these. </w:t>
      </w:r>
    </w:p>
    <w:p w14:paraId="1EB0B548" w14:textId="77777777" w:rsidR="00BC013E" w:rsidRDefault="00BC013E" w:rsidP="0002758F">
      <w:pPr>
        <w:pStyle w:val="sl"/>
        <w:numPr>
          <w:ilvl w:val="0"/>
          <w:numId w:val="10"/>
        </w:numPr>
      </w:pPr>
      <w:r>
        <w:t xml:space="preserve">The rates (ticket prices) are given in the problem. </w:t>
      </w:r>
    </w:p>
    <w:p w14:paraId="76B25E47" w14:textId="3EA1E02A" w:rsidR="002E4E04" w:rsidRDefault="002E4E04" w:rsidP="0002758F">
      <w:pPr>
        <w:pStyle w:val="sl"/>
        <w:numPr>
          <w:ilvl w:val="0"/>
          <w:numId w:val="10"/>
        </w:numPr>
      </w:pPr>
      <w:r>
        <w:t>How can you use each Quantity</w:t>
      </w:r>
      <w:r w:rsidRPr="001B5A5C">
        <w:t xml:space="preserve"> and Rate to get the Value?</w:t>
      </w:r>
    </w:p>
    <w:p w14:paraId="0B499F9E" w14:textId="46DDE54B" w:rsidR="00BC013E" w:rsidRDefault="00BC013E" w:rsidP="00BC013E">
      <w:pPr>
        <w:pStyle w:val="sl"/>
      </w:pPr>
      <w:r w:rsidRPr="001B5A5C">
        <w:t>b.</w:t>
      </w:r>
      <w:r w:rsidRPr="001B5A5C">
        <w:tab/>
        <w:t>Fill in the empty cell</w:t>
      </w:r>
      <w:r>
        <w:t xml:space="preserve">s in the last row of the table. The Total Quantity and the Total Value are both given in the problem. </w:t>
      </w:r>
    </w:p>
    <w:p w14:paraId="227D3004" w14:textId="77777777" w:rsidR="00BC013E" w:rsidRDefault="00BC013E" w:rsidP="00BC013E">
      <w:pPr>
        <w:pStyle w:val="sl"/>
      </w:pPr>
      <w:r>
        <w:t>c.</w:t>
      </w:r>
      <w:r>
        <w:tab/>
        <w:t xml:space="preserve">Write an equation showing the relationship between the Quantity of Children, the Quantity of Adults, and the Total Quantity. </w:t>
      </w:r>
    </w:p>
    <w:p w14:paraId="6E90AFD2" w14:textId="3CDB074B" w:rsidR="00BC013E" w:rsidRDefault="00BC013E" w:rsidP="00BC013E">
      <w:pPr>
        <w:pStyle w:val="sl"/>
      </w:pPr>
      <w:r>
        <w:t>d.</w:t>
      </w:r>
      <w:r>
        <w:tab/>
        <w:t>Write an equation showing the relationship between the Value of Children</w:t>
      </w:r>
      <w:r w:rsidR="00CB5640">
        <w:t>’s</w:t>
      </w:r>
      <w:r>
        <w:t xml:space="preserve"> tickets, the Value of Adult</w:t>
      </w:r>
      <w:r w:rsidR="00CB5640">
        <w:t>s’</w:t>
      </w:r>
      <w:r>
        <w:t xml:space="preserve"> tickets, and the Total Value.</w:t>
      </w:r>
    </w:p>
    <w:p w14:paraId="7D66C5FD" w14:textId="77777777" w:rsidR="00CB5640" w:rsidRDefault="00BC013E" w:rsidP="00BC013E">
      <w:pPr>
        <w:pStyle w:val="sl"/>
      </w:pPr>
      <w:r>
        <w:t xml:space="preserve">The equations you wrote in problems 1c and 1d provide a system of linear equations. </w:t>
      </w:r>
    </w:p>
    <w:p w14:paraId="24C2C6A1" w14:textId="186F3107" w:rsidR="00BC013E" w:rsidRDefault="00CB5640" w:rsidP="00CB5640">
      <w:pPr>
        <w:pStyle w:val="sl"/>
      </w:pPr>
      <w:r>
        <w:t>e.</w:t>
      </w:r>
      <w:r>
        <w:tab/>
      </w:r>
      <w:r w:rsidR="00BC013E">
        <w:t>Solve the system in two different ways. Verify that your solution works.</w:t>
      </w:r>
    </w:p>
    <w:p w14:paraId="1D28FF43" w14:textId="77777777" w:rsidR="00BC013E" w:rsidRDefault="00BC013E" w:rsidP="00BC013E">
      <w:pPr>
        <w:pStyle w:val="sl"/>
      </w:pPr>
      <w:r>
        <w:t>d.</w:t>
      </w:r>
      <w:r>
        <w:tab/>
        <w:t>How many children and how many adults paid for admission to the museum that day?</w:t>
      </w:r>
    </w:p>
    <w:p w14:paraId="48A56219" w14:textId="4F4B65A6" w:rsidR="00BC013E" w:rsidRDefault="00BC013E" w:rsidP="00B35B23">
      <w:pPr>
        <w:pStyle w:val="nl"/>
        <w:ind w:left="360" w:hanging="360"/>
      </w:pPr>
      <w:r>
        <w:t>2.</w:t>
      </w:r>
      <w:r>
        <w:tab/>
      </w:r>
      <w:r w:rsidR="00CB5640">
        <w:t>Melanie’s</w:t>
      </w:r>
      <w:r>
        <w:t xml:space="preserve"> favorite ways to exercise are playing basketball and running. Her goal is to exercise 60 minutes each day, splitting her time between both basketball and running. She also wants to achieve the equivalent of 10,000 steps per day. Playing basketball for one </w:t>
      </w:r>
      <w:r>
        <w:lastRenderedPageBreak/>
        <w:t xml:space="preserve">minute is equivalent to taking 130 steps/minute. Running at the rate of 5 miles per hour is equivalent to taking 185 steps per minute. </w:t>
      </w:r>
    </w:p>
    <w:tbl>
      <w:tblPr>
        <w:tblStyle w:val="TableGrid"/>
        <w:tblpPr w:leftFromText="180" w:rightFromText="180" w:vertAnchor="page" w:horzAnchor="margin" w:tblpXSpec="right" w:tblpY="2071"/>
        <w:tblW w:w="0" w:type="auto"/>
        <w:tblLook w:val="04A0" w:firstRow="1" w:lastRow="0" w:firstColumn="1" w:lastColumn="0" w:noHBand="0" w:noVBand="1"/>
      </w:tblPr>
      <w:tblGrid>
        <w:gridCol w:w="1350"/>
        <w:gridCol w:w="1260"/>
        <w:gridCol w:w="900"/>
        <w:gridCol w:w="1170"/>
      </w:tblGrid>
      <w:tr w:rsidR="0014763E" w14:paraId="549C127F" w14:textId="77777777" w:rsidTr="0014763E">
        <w:tc>
          <w:tcPr>
            <w:tcW w:w="1350" w:type="dxa"/>
            <w:tcBorders>
              <w:top w:val="nil"/>
              <w:left w:val="nil"/>
              <w:bottom w:val="single" w:sz="4" w:space="0" w:color="auto"/>
            </w:tcBorders>
          </w:tcPr>
          <w:p w14:paraId="7D850D90" w14:textId="77777777" w:rsidR="0014763E" w:rsidRDefault="0014763E" w:rsidP="0014763E">
            <w:pPr>
              <w:pStyle w:val="sl"/>
              <w:ind w:left="0" w:firstLine="0"/>
            </w:pPr>
          </w:p>
        </w:tc>
        <w:tc>
          <w:tcPr>
            <w:tcW w:w="1260" w:type="dxa"/>
            <w:shd w:val="clear" w:color="auto" w:fill="DEEAF6" w:themeFill="accent5" w:themeFillTint="33"/>
          </w:tcPr>
          <w:p w14:paraId="74664EC9" w14:textId="77777777" w:rsidR="0014763E" w:rsidRPr="004E27A9" w:rsidRDefault="0014763E" w:rsidP="0014763E">
            <w:pPr>
              <w:pStyle w:val="sl"/>
              <w:ind w:left="0" w:firstLine="0"/>
              <w:jc w:val="center"/>
              <w:rPr>
                <w:b/>
                <w:sz w:val="20"/>
                <w:szCs w:val="20"/>
              </w:rPr>
            </w:pPr>
            <w:r w:rsidRPr="004E27A9">
              <w:rPr>
                <w:b/>
                <w:sz w:val="20"/>
                <w:szCs w:val="20"/>
              </w:rPr>
              <w:t>Quantity</w:t>
            </w:r>
          </w:p>
        </w:tc>
        <w:tc>
          <w:tcPr>
            <w:tcW w:w="900" w:type="dxa"/>
            <w:shd w:val="clear" w:color="auto" w:fill="DEEAF6" w:themeFill="accent5" w:themeFillTint="33"/>
          </w:tcPr>
          <w:p w14:paraId="13E9706E" w14:textId="77777777" w:rsidR="0014763E" w:rsidRPr="004E27A9" w:rsidRDefault="0014763E" w:rsidP="0014763E">
            <w:pPr>
              <w:pStyle w:val="sl"/>
              <w:ind w:left="0" w:firstLine="0"/>
              <w:jc w:val="center"/>
              <w:rPr>
                <w:b/>
                <w:sz w:val="20"/>
                <w:szCs w:val="20"/>
              </w:rPr>
            </w:pPr>
            <w:r w:rsidRPr="004E27A9">
              <w:rPr>
                <w:b/>
                <w:sz w:val="20"/>
                <w:szCs w:val="20"/>
              </w:rPr>
              <w:t>Rate</w:t>
            </w:r>
          </w:p>
        </w:tc>
        <w:tc>
          <w:tcPr>
            <w:tcW w:w="1170" w:type="dxa"/>
            <w:shd w:val="clear" w:color="auto" w:fill="DEEAF6" w:themeFill="accent5" w:themeFillTint="33"/>
          </w:tcPr>
          <w:p w14:paraId="7D8AE5BA" w14:textId="77777777" w:rsidR="0014763E" w:rsidRPr="004E27A9" w:rsidRDefault="0014763E" w:rsidP="0014763E">
            <w:pPr>
              <w:pStyle w:val="sl"/>
              <w:ind w:left="0" w:firstLine="0"/>
              <w:jc w:val="center"/>
              <w:rPr>
                <w:b/>
                <w:sz w:val="20"/>
                <w:szCs w:val="20"/>
              </w:rPr>
            </w:pPr>
            <w:r w:rsidRPr="004E27A9">
              <w:rPr>
                <w:b/>
                <w:sz w:val="20"/>
                <w:szCs w:val="20"/>
              </w:rPr>
              <w:t>Value</w:t>
            </w:r>
          </w:p>
        </w:tc>
      </w:tr>
      <w:tr w:rsidR="0014763E" w14:paraId="0CA10E32" w14:textId="77777777" w:rsidTr="0014763E">
        <w:tc>
          <w:tcPr>
            <w:tcW w:w="1350" w:type="dxa"/>
            <w:shd w:val="clear" w:color="auto" w:fill="DEEAF6" w:themeFill="accent5" w:themeFillTint="33"/>
            <w:vAlign w:val="center"/>
          </w:tcPr>
          <w:p w14:paraId="027E6AC8" w14:textId="77777777" w:rsidR="0014763E" w:rsidRPr="004E27A9" w:rsidRDefault="0014763E" w:rsidP="0014763E">
            <w:pPr>
              <w:pStyle w:val="sl"/>
              <w:ind w:left="0" w:firstLine="0"/>
              <w:rPr>
                <w:b/>
                <w:sz w:val="20"/>
                <w:szCs w:val="20"/>
              </w:rPr>
            </w:pPr>
            <w:r w:rsidRPr="004E27A9">
              <w:rPr>
                <w:b/>
                <w:sz w:val="20"/>
                <w:szCs w:val="20"/>
              </w:rPr>
              <w:t>Playing Basketball</w:t>
            </w:r>
          </w:p>
        </w:tc>
        <w:tc>
          <w:tcPr>
            <w:tcW w:w="1260" w:type="dxa"/>
          </w:tcPr>
          <w:p w14:paraId="46D32990" w14:textId="77777777" w:rsidR="0014763E" w:rsidRDefault="0014763E" w:rsidP="0014763E">
            <w:pPr>
              <w:pStyle w:val="sl"/>
              <w:spacing w:line="360" w:lineRule="auto"/>
              <w:ind w:left="0" w:firstLine="0"/>
            </w:pPr>
          </w:p>
        </w:tc>
        <w:tc>
          <w:tcPr>
            <w:tcW w:w="900" w:type="dxa"/>
          </w:tcPr>
          <w:p w14:paraId="2DEE47EB" w14:textId="77777777" w:rsidR="0014763E" w:rsidRDefault="0014763E" w:rsidP="0014763E">
            <w:pPr>
              <w:pStyle w:val="sl"/>
              <w:spacing w:line="360" w:lineRule="auto"/>
              <w:ind w:left="0" w:firstLine="0"/>
            </w:pPr>
          </w:p>
        </w:tc>
        <w:tc>
          <w:tcPr>
            <w:tcW w:w="1170" w:type="dxa"/>
          </w:tcPr>
          <w:p w14:paraId="2949BB3E" w14:textId="77777777" w:rsidR="0014763E" w:rsidRDefault="0014763E" w:rsidP="0014763E">
            <w:pPr>
              <w:pStyle w:val="sl"/>
              <w:spacing w:line="360" w:lineRule="auto"/>
              <w:ind w:left="0" w:firstLine="0"/>
            </w:pPr>
          </w:p>
        </w:tc>
      </w:tr>
      <w:tr w:rsidR="0014763E" w14:paraId="1B59258F" w14:textId="77777777" w:rsidTr="0014763E">
        <w:tc>
          <w:tcPr>
            <w:tcW w:w="1350" w:type="dxa"/>
            <w:shd w:val="clear" w:color="auto" w:fill="DEEAF6" w:themeFill="accent5" w:themeFillTint="33"/>
            <w:vAlign w:val="center"/>
          </w:tcPr>
          <w:p w14:paraId="19AA5162" w14:textId="77777777" w:rsidR="0014763E" w:rsidRPr="004E27A9" w:rsidRDefault="0014763E" w:rsidP="0014763E">
            <w:pPr>
              <w:pStyle w:val="sl"/>
              <w:ind w:left="0" w:firstLine="0"/>
              <w:rPr>
                <w:b/>
                <w:sz w:val="20"/>
                <w:szCs w:val="20"/>
              </w:rPr>
            </w:pPr>
            <w:r w:rsidRPr="004E27A9">
              <w:rPr>
                <w:b/>
                <w:sz w:val="20"/>
                <w:szCs w:val="20"/>
              </w:rPr>
              <w:t>Running</w:t>
            </w:r>
          </w:p>
        </w:tc>
        <w:tc>
          <w:tcPr>
            <w:tcW w:w="1260" w:type="dxa"/>
          </w:tcPr>
          <w:p w14:paraId="3600DF70" w14:textId="77777777" w:rsidR="0014763E" w:rsidRDefault="0014763E" w:rsidP="0014763E">
            <w:pPr>
              <w:pStyle w:val="sl"/>
              <w:spacing w:line="360" w:lineRule="auto"/>
              <w:ind w:left="0" w:firstLine="0"/>
            </w:pPr>
          </w:p>
        </w:tc>
        <w:tc>
          <w:tcPr>
            <w:tcW w:w="900" w:type="dxa"/>
            <w:tcBorders>
              <w:bottom w:val="single" w:sz="4" w:space="0" w:color="auto"/>
            </w:tcBorders>
          </w:tcPr>
          <w:p w14:paraId="5A88A66D" w14:textId="77777777" w:rsidR="0014763E" w:rsidRDefault="0014763E" w:rsidP="0014763E">
            <w:pPr>
              <w:pStyle w:val="sl"/>
              <w:spacing w:line="360" w:lineRule="auto"/>
              <w:ind w:left="0" w:firstLine="0"/>
            </w:pPr>
          </w:p>
        </w:tc>
        <w:tc>
          <w:tcPr>
            <w:tcW w:w="1170" w:type="dxa"/>
          </w:tcPr>
          <w:p w14:paraId="47657C2A" w14:textId="77777777" w:rsidR="0014763E" w:rsidRDefault="0014763E" w:rsidP="0014763E">
            <w:pPr>
              <w:pStyle w:val="sl"/>
              <w:spacing w:line="360" w:lineRule="auto"/>
              <w:ind w:left="0" w:firstLine="0"/>
            </w:pPr>
          </w:p>
        </w:tc>
      </w:tr>
      <w:tr w:rsidR="0014763E" w14:paraId="597C454C" w14:textId="77777777" w:rsidTr="0014763E">
        <w:tc>
          <w:tcPr>
            <w:tcW w:w="1350" w:type="dxa"/>
            <w:shd w:val="clear" w:color="auto" w:fill="DEEAF6" w:themeFill="accent5" w:themeFillTint="33"/>
            <w:vAlign w:val="center"/>
          </w:tcPr>
          <w:p w14:paraId="4602B1AC" w14:textId="77777777" w:rsidR="0014763E" w:rsidRPr="004E27A9" w:rsidRDefault="0014763E" w:rsidP="0014763E">
            <w:pPr>
              <w:pStyle w:val="sl"/>
              <w:ind w:left="0" w:firstLine="0"/>
              <w:rPr>
                <w:b/>
                <w:sz w:val="20"/>
                <w:szCs w:val="20"/>
              </w:rPr>
            </w:pPr>
            <w:r w:rsidRPr="004E27A9">
              <w:rPr>
                <w:b/>
                <w:sz w:val="20"/>
                <w:szCs w:val="20"/>
              </w:rPr>
              <w:t>Total</w:t>
            </w:r>
          </w:p>
        </w:tc>
        <w:tc>
          <w:tcPr>
            <w:tcW w:w="1260" w:type="dxa"/>
          </w:tcPr>
          <w:p w14:paraId="7066DB57" w14:textId="77777777" w:rsidR="0014763E" w:rsidRDefault="0014763E" w:rsidP="0014763E">
            <w:pPr>
              <w:pStyle w:val="sl"/>
              <w:spacing w:line="360" w:lineRule="auto"/>
              <w:ind w:left="0" w:firstLine="0"/>
            </w:pPr>
          </w:p>
        </w:tc>
        <w:tc>
          <w:tcPr>
            <w:tcW w:w="900" w:type="dxa"/>
            <w:shd w:val="clear" w:color="auto" w:fill="1F4E79" w:themeFill="accent5" w:themeFillShade="80"/>
          </w:tcPr>
          <w:p w14:paraId="34F979DD" w14:textId="77777777" w:rsidR="0014763E" w:rsidRDefault="0014763E" w:rsidP="0014763E">
            <w:pPr>
              <w:pStyle w:val="sl"/>
              <w:spacing w:line="360" w:lineRule="auto"/>
              <w:ind w:left="0" w:firstLine="0"/>
            </w:pPr>
          </w:p>
        </w:tc>
        <w:tc>
          <w:tcPr>
            <w:tcW w:w="1170" w:type="dxa"/>
          </w:tcPr>
          <w:p w14:paraId="61C4E46E" w14:textId="77777777" w:rsidR="0014763E" w:rsidRDefault="0014763E" w:rsidP="0014763E">
            <w:pPr>
              <w:pStyle w:val="sl"/>
              <w:spacing w:line="360" w:lineRule="auto"/>
              <w:ind w:left="0" w:firstLine="0"/>
            </w:pPr>
          </w:p>
        </w:tc>
      </w:tr>
    </w:tbl>
    <w:p w14:paraId="2BA37B1E" w14:textId="1CEA37C7" w:rsidR="00BC013E" w:rsidRDefault="00BC013E" w:rsidP="00BC013E">
      <w:pPr>
        <w:pStyle w:val="sl"/>
      </w:pPr>
      <w:r>
        <w:t>a.</w:t>
      </w:r>
      <w:r>
        <w:tab/>
        <w:t xml:space="preserve">Use the table at right to set up two equations, one showing the relationship between the number of minutes </w:t>
      </w:r>
      <w:r w:rsidR="00B914E0">
        <w:t>Melanie</w:t>
      </w:r>
      <w:r>
        <w:t xml:space="preserve"> will play each sport, and one showing the relationship between the equivalent numbers of steps </w:t>
      </w:r>
      <w:r w:rsidR="00B914E0">
        <w:t>Melanie</w:t>
      </w:r>
      <w:r>
        <w:t xml:space="preserve"> will take during each activity.</w:t>
      </w:r>
    </w:p>
    <w:p w14:paraId="39B6E62C" w14:textId="6A0187A4" w:rsidR="00BC013E" w:rsidRDefault="00BC013E" w:rsidP="00BC013E">
      <w:pPr>
        <w:pStyle w:val="sl"/>
      </w:pPr>
      <w:r>
        <w:t>b.</w:t>
      </w:r>
      <w:r>
        <w:tab/>
        <w:t>Solve the system of equations using two different m</w:t>
      </w:r>
      <w:r w:rsidR="00532C4A">
        <w:t>ethods</w:t>
      </w:r>
      <w:r>
        <w:t>.</w:t>
      </w:r>
    </w:p>
    <w:p w14:paraId="47AEEF40" w14:textId="32E2EC9B" w:rsidR="00BC013E" w:rsidRDefault="00BC013E" w:rsidP="00BC013E">
      <w:pPr>
        <w:pStyle w:val="sl"/>
      </w:pPr>
      <w:r>
        <w:t>c.</w:t>
      </w:r>
      <w:r>
        <w:tab/>
        <w:t xml:space="preserve">How many minutes of basketball, </w:t>
      </w:r>
      <w:r>
        <w:rPr>
          <w:i/>
        </w:rPr>
        <w:t>B</w:t>
      </w:r>
      <w:r>
        <w:t>, and</w:t>
      </w:r>
      <w:r w:rsidR="00B35B23">
        <w:t xml:space="preserve"> minutes of</w:t>
      </w:r>
      <w:r>
        <w:t xml:space="preserve"> running, </w:t>
      </w:r>
      <w:r>
        <w:rPr>
          <w:i/>
        </w:rPr>
        <w:t>R</w:t>
      </w:r>
      <w:r>
        <w:t>,</w:t>
      </w:r>
      <w:r>
        <w:rPr>
          <w:i/>
        </w:rPr>
        <w:t xml:space="preserve"> </w:t>
      </w:r>
      <w:r>
        <w:t xml:space="preserve">should </w:t>
      </w:r>
      <w:r w:rsidR="00CB5640">
        <w:t>Melanie</w:t>
      </w:r>
      <w:r>
        <w:t xml:space="preserve"> do each day to exercise 60 minutes and take the equivalent of 10,000 steps?</w:t>
      </w:r>
    </w:p>
    <w:p w14:paraId="22C69AB0" w14:textId="067D37D2" w:rsidR="00BC013E" w:rsidRDefault="0094196B" w:rsidP="00B35B23">
      <w:pPr>
        <w:pStyle w:val="nl"/>
        <w:ind w:left="360" w:hanging="360"/>
      </w:pPr>
      <w:r>
        <w:t>3.</w:t>
      </w:r>
      <w:r>
        <w:tab/>
      </w:r>
      <w:proofErr w:type="spellStart"/>
      <w:r>
        <w:t>Filiz</w:t>
      </w:r>
      <w:r w:rsidR="00BC013E">
        <w:t>’s</w:t>
      </w:r>
      <w:proofErr w:type="spellEnd"/>
      <w:r w:rsidR="00BC013E">
        <w:t xml:space="preserve"> favorite ways to exercise in the summer are walking and cycling. Her goal is to exercise 90 minutes each day, splitting her time between both types of exercise. She also wants to achieve the equivalent of 12,000 steps per day. Walking for one minute at the rate of 3.5 miles per hour is equivalent to taking 130 steps/minute. Cycling at the rate of 15 miles per hour is equivalent to taking 160 steps per minute. </w:t>
      </w:r>
    </w:p>
    <w:tbl>
      <w:tblPr>
        <w:tblStyle w:val="TableGrid"/>
        <w:tblpPr w:leftFromText="180" w:rightFromText="180" w:vertAnchor="page" w:horzAnchor="margin" w:tblpXSpec="right" w:tblpY="6622"/>
        <w:tblW w:w="0" w:type="auto"/>
        <w:tblLook w:val="04A0" w:firstRow="1" w:lastRow="0" w:firstColumn="1" w:lastColumn="0" w:noHBand="0" w:noVBand="1"/>
      </w:tblPr>
      <w:tblGrid>
        <w:gridCol w:w="1204"/>
        <w:gridCol w:w="1218"/>
        <w:gridCol w:w="900"/>
        <w:gridCol w:w="1173"/>
      </w:tblGrid>
      <w:tr w:rsidR="0014763E" w14:paraId="58AF7631" w14:textId="77777777" w:rsidTr="0014763E">
        <w:trPr>
          <w:trHeight w:val="323"/>
        </w:trPr>
        <w:tc>
          <w:tcPr>
            <w:tcW w:w="1204" w:type="dxa"/>
            <w:tcBorders>
              <w:top w:val="nil"/>
              <w:left w:val="nil"/>
              <w:bottom w:val="single" w:sz="4" w:space="0" w:color="auto"/>
            </w:tcBorders>
          </w:tcPr>
          <w:p w14:paraId="1078DF7C" w14:textId="77777777" w:rsidR="0014763E" w:rsidRDefault="0014763E" w:rsidP="0014763E">
            <w:pPr>
              <w:pStyle w:val="sl"/>
              <w:ind w:left="0" w:firstLine="0"/>
            </w:pPr>
          </w:p>
        </w:tc>
        <w:tc>
          <w:tcPr>
            <w:tcW w:w="1218" w:type="dxa"/>
            <w:shd w:val="clear" w:color="auto" w:fill="DEEAF6" w:themeFill="accent5" w:themeFillTint="33"/>
          </w:tcPr>
          <w:p w14:paraId="08224010" w14:textId="77777777" w:rsidR="0014763E" w:rsidRPr="004E27A9" w:rsidRDefault="0014763E" w:rsidP="0014763E">
            <w:pPr>
              <w:pStyle w:val="sl"/>
              <w:ind w:left="0" w:firstLine="0"/>
              <w:jc w:val="center"/>
              <w:rPr>
                <w:b/>
                <w:sz w:val="20"/>
                <w:szCs w:val="20"/>
              </w:rPr>
            </w:pPr>
            <w:r w:rsidRPr="004E27A9">
              <w:rPr>
                <w:b/>
                <w:sz w:val="20"/>
                <w:szCs w:val="20"/>
              </w:rPr>
              <w:t>Quantity</w:t>
            </w:r>
          </w:p>
        </w:tc>
        <w:tc>
          <w:tcPr>
            <w:tcW w:w="900" w:type="dxa"/>
            <w:shd w:val="clear" w:color="auto" w:fill="DEEAF6" w:themeFill="accent5" w:themeFillTint="33"/>
          </w:tcPr>
          <w:p w14:paraId="25005924" w14:textId="77777777" w:rsidR="0014763E" w:rsidRPr="004E27A9" w:rsidRDefault="0014763E" w:rsidP="0014763E">
            <w:pPr>
              <w:pStyle w:val="sl"/>
              <w:ind w:left="0" w:firstLine="0"/>
              <w:jc w:val="center"/>
              <w:rPr>
                <w:b/>
                <w:sz w:val="20"/>
                <w:szCs w:val="20"/>
              </w:rPr>
            </w:pPr>
            <w:r w:rsidRPr="004E27A9">
              <w:rPr>
                <w:b/>
                <w:sz w:val="20"/>
                <w:szCs w:val="20"/>
              </w:rPr>
              <w:t>Rate</w:t>
            </w:r>
          </w:p>
        </w:tc>
        <w:tc>
          <w:tcPr>
            <w:tcW w:w="1173" w:type="dxa"/>
            <w:shd w:val="clear" w:color="auto" w:fill="DEEAF6" w:themeFill="accent5" w:themeFillTint="33"/>
          </w:tcPr>
          <w:p w14:paraId="19687DD1" w14:textId="77777777" w:rsidR="0014763E" w:rsidRPr="004E27A9" w:rsidRDefault="0014763E" w:rsidP="0014763E">
            <w:pPr>
              <w:pStyle w:val="sl"/>
              <w:ind w:left="0" w:firstLine="0"/>
              <w:jc w:val="center"/>
              <w:rPr>
                <w:b/>
                <w:sz w:val="20"/>
                <w:szCs w:val="20"/>
              </w:rPr>
            </w:pPr>
            <w:r w:rsidRPr="004E27A9">
              <w:rPr>
                <w:b/>
                <w:sz w:val="20"/>
                <w:szCs w:val="20"/>
              </w:rPr>
              <w:t>Value</w:t>
            </w:r>
          </w:p>
        </w:tc>
      </w:tr>
      <w:tr w:rsidR="0014763E" w14:paraId="6765FCA1" w14:textId="77777777" w:rsidTr="0014763E">
        <w:tc>
          <w:tcPr>
            <w:tcW w:w="1204" w:type="dxa"/>
            <w:shd w:val="clear" w:color="auto" w:fill="DEEAF6" w:themeFill="accent5" w:themeFillTint="33"/>
            <w:vAlign w:val="center"/>
          </w:tcPr>
          <w:p w14:paraId="5E5629A3" w14:textId="77777777" w:rsidR="0014763E" w:rsidRPr="004E27A9" w:rsidRDefault="0014763E" w:rsidP="0014763E">
            <w:pPr>
              <w:pStyle w:val="sl"/>
              <w:ind w:left="0" w:firstLine="0"/>
              <w:rPr>
                <w:b/>
                <w:sz w:val="20"/>
                <w:szCs w:val="20"/>
              </w:rPr>
            </w:pPr>
            <w:r w:rsidRPr="004E27A9">
              <w:rPr>
                <w:b/>
                <w:sz w:val="20"/>
                <w:szCs w:val="20"/>
              </w:rPr>
              <w:t xml:space="preserve">Walking </w:t>
            </w:r>
          </w:p>
        </w:tc>
        <w:tc>
          <w:tcPr>
            <w:tcW w:w="1218" w:type="dxa"/>
          </w:tcPr>
          <w:p w14:paraId="2A884B60" w14:textId="77777777" w:rsidR="0014763E" w:rsidRDefault="0014763E" w:rsidP="0014763E">
            <w:pPr>
              <w:pStyle w:val="sl"/>
              <w:spacing w:line="360" w:lineRule="auto"/>
              <w:ind w:left="0" w:firstLine="0"/>
            </w:pPr>
          </w:p>
        </w:tc>
        <w:tc>
          <w:tcPr>
            <w:tcW w:w="900" w:type="dxa"/>
          </w:tcPr>
          <w:p w14:paraId="49C070B3" w14:textId="77777777" w:rsidR="0014763E" w:rsidRDefault="0014763E" w:rsidP="0014763E">
            <w:pPr>
              <w:pStyle w:val="sl"/>
              <w:spacing w:line="360" w:lineRule="auto"/>
              <w:ind w:left="0" w:firstLine="0"/>
            </w:pPr>
          </w:p>
        </w:tc>
        <w:tc>
          <w:tcPr>
            <w:tcW w:w="1173" w:type="dxa"/>
          </w:tcPr>
          <w:p w14:paraId="76B06029" w14:textId="77777777" w:rsidR="0014763E" w:rsidRDefault="0014763E" w:rsidP="0014763E">
            <w:pPr>
              <w:pStyle w:val="sl"/>
              <w:spacing w:line="360" w:lineRule="auto"/>
              <w:ind w:left="0" w:firstLine="0"/>
            </w:pPr>
          </w:p>
        </w:tc>
      </w:tr>
      <w:tr w:rsidR="0014763E" w14:paraId="6AAC0F54" w14:textId="77777777" w:rsidTr="0014763E">
        <w:tc>
          <w:tcPr>
            <w:tcW w:w="1204" w:type="dxa"/>
            <w:shd w:val="clear" w:color="auto" w:fill="DEEAF6" w:themeFill="accent5" w:themeFillTint="33"/>
            <w:vAlign w:val="center"/>
          </w:tcPr>
          <w:p w14:paraId="4E999084" w14:textId="77777777" w:rsidR="0014763E" w:rsidRPr="004E27A9" w:rsidRDefault="0014763E" w:rsidP="0014763E">
            <w:pPr>
              <w:pStyle w:val="sl"/>
              <w:ind w:left="0" w:firstLine="0"/>
              <w:rPr>
                <w:b/>
                <w:sz w:val="20"/>
                <w:szCs w:val="20"/>
              </w:rPr>
            </w:pPr>
            <w:r w:rsidRPr="004E27A9">
              <w:rPr>
                <w:b/>
                <w:sz w:val="20"/>
                <w:szCs w:val="20"/>
              </w:rPr>
              <w:t>Cycling</w:t>
            </w:r>
          </w:p>
        </w:tc>
        <w:tc>
          <w:tcPr>
            <w:tcW w:w="1218" w:type="dxa"/>
          </w:tcPr>
          <w:p w14:paraId="744A0499" w14:textId="77777777" w:rsidR="0014763E" w:rsidRDefault="0014763E" w:rsidP="0014763E">
            <w:pPr>
              <w:pStyle w:val="sl"/>
              <w:spacing w:line="360" w:lineRule="auto"/>
              <w:ind w:left="0" w:firstLine="0"/>
            </w:pPr>
          </w:p>
        </w:tc>
        <w:tc>
          <w:tcPr>
            <w:tcW w:w="900" w:type="dxa"/>
            <w:tcBorders>
              <w:bottom w:val="single" w:sz="4" w:space="0" w:color="auto"/>
            </w:tcBorders>
          </w:tcPr>
          <w:p w14:paraId="569F49F5" w14:textId="77777777" w:rsidR="0014763E" w:rsidRDefault="0014763E" w:rsidP="0014763E">
            <w:pPr>
              <w:pStyle w:val="sl"/>
              <w:spacing w:line="360" w:lineRule="auto"/>
              <w:ind w:left="0" w:firstLine="0"/>
            </w:pPr>
          </w:p>
        </w:tc>
        <w:tc>
          <w:tcPr>
            <w:tcW w:w="1173" w:type="dxa"/>
          </w:tcPr>
          <w:p w14:paraId="37E516E5" w14:textId="77777777" w:rsidR="0014763E" w:rsidRDefault="0014763E" w:rsidP="0014763E">
            <w:pPr>
              <w:pStyle w:val="sl"/>
              <w:spacing w:line="360" w:lineRule="auto"/>
              <w:ind w:left="0" w:firstLine="0"/>
            </w:pPr>
          </w:p>
        </w:tc>
      </w:tr>
      <w:tr w:rsidR="0014763E" w14:paraId="774C2C80" w14:textId="77777777" w:rsidTr="0014763E">
        <w:tc>
          <w:tcPr>
            <w:tcW w:w="1204" w:type="dxa"/>
            <w:shd w:val="clear" w:color="auto" w:fill="DEEAF6" w:themeFill="accent5" w:themeFillTint="33"/>
            <w:vAlign w:val="center"/>
          </w:tcPr>
          <w:p w14:paraId="65D4F5EF" w14:textId="77777777" w:rsidR="0014763E" w:rsidRPr="004E27A9" w:rsidRDefault="0014763E" w:rsidP="0014763E">
            <w:pPr>
              <w:pStyle w:val="sl"/>
              <w:ind w:left="0" w:firstLine="0"/>
              <w:rPr>
                <w:b/>
                <w:sz w:val="20"/>
                <w:szCs w:val="20"/>
              </w:rPr>
            </w:pPr>
            <w:r w:rsidRPr="004E27A9">
              <w:rPr>
                <w:b/>
                <w:sz w:val="20"/>
                <w:szCs w:val="20"/>
              </w:rPr>
              <w:t>Total</w:t>
            </w:r>
          </w:p>
        </w:tc>
        <w:tc>
          <w:tcPr>
            <w:tcW w:w="1218" w:type="dxa"/>
          </w:tcPr>
          <w:p w14:paraId="35EBCBA9" w14:textId="77777777" w:rsidR="0014763E" w:rsidRDefault="0014763E" w:rsidP="0014763E">
            <w:pPr>
              <w:pStyle w:val="sl"/>
              <w:spacing w:line="360" w:lineRule="auto"/>
              <w:ind w:left="0" w:firstLine="0"/>
            </w:pPr>
          </w:p>
        </w:tc>
        <w:tc>
          <w:tcPr>
            <w:tcW w:w="900" w:type="dxa"/>
            <w:shd w:val="clear" w:color="auto" w:fill="1F4E79" w:themeFill="accent5" w:themeFillShade="80"/>
          </w:tcPr>
          <w:p w14:paraId="31F0D335" w14:textId="77777777" w:rsidR="0014763E" w:rsidRDefault="0014763E" w:rsidP="0014763E">
            <w:pPr>
              <w:pStyle w:val="sl"/>
              <w:spacing w:line="360" w:lineRule="auto"/>
              <w:ind w:left="0" w:firstLine="0"/>
            </w:pPr>
          </w:p>
        </w:tc>
        <w:tc>
          <w:tcPr>
            <w:tcW w:w="1173" w:type="dxa"/>
          </w:tcPr>
          <w:p w14:paraId="7EE376A9" w14:textId="77777777" w:rsidR="0014763E" w:rsidRDefault="0014763E" w:rsidP="0014763E">
            <w:pPr>
              <w:pStyle w:val="sl"/>
              <w:spacing w:line="360" w:lineRule="auto"/>
              <w:ind w:left="0" w:firstLine="0"/>
            </w:pPr>
          </w:p>
        </w:tc>
      </w:tr>
    </w:tbl>
    <w:p w14:paraId="420B1BCA" w14:textId="30D4C811" w:rsidR="00BC013E" w:rsidRDefault="00BC013E" w:rsidP="00CB5640">
      <w:pPr>
        <w:pStyle w:val="sl"/>
      </w:pPr>
      <w:r>
        <w:t>a.</w:t>
      </w:r>
      <w:r>
        <w:tab/>
        <w:t xml:space="preserve">Use the table at right to set up two equations, one showing the relationship between the number of minutes </w:t>
      </w:r>
      <w:proofErr w:type="spellStart"/>
      <w:r w:rsidR="0094196B">
        <w:t>Filiz</w:t>
      </w:r>
      <w:proofErr w:type="spellEnd"/>
      <w:r>
        <w:t xml:space="preserve"> will engage in each type of exercise, and one showing the relationship between the equivalent numbers of steps </w:t>
      </w:r>
      <w:proofErr w:type="spellStart"/>
      <w:r w:rsidR="0094196B">
        <w:t>Filiz</w:t>
      </w:r>
      <w:proofErr w:type="spellEnd"/>
      <w:r>
        <w:t xml:space="preserve"> will take during each activity.</w:t>
      </w:r>
    </w:p>
    <w:p w14:paraId="3F35E887" w14:textId="4895A370" w:rsidR="00BC013E" w:rsidRDefault="00BC013E" w:rsidP="00BC013E">
      <w:pPr>
        <w:pStyle w:val="sl"/>
      </w:pPr>
      <w:r>
        <w:t>b.</w:t>
      </w:r>
      <w:r>
        <w:tab/>
        <w:t>Solve the system of equations using two different m</w:t>
      </w:r>
      <w:r w:rsidR="00532C4A">
        <w:t>ethods</w:t>
      </w:r>
      <w:r>
        <w:t>.</w:t>
      </w:r>
    </w:p>
    <w:p w14:paraId="629D7EE2" w14:textId="6CBA5A18" w:rsidR="00BC013E" w:rsidRDefault="00BC013E" w:rsidP="00BC013E">
      <w:pPr>
        <w:pStyle w:val="sl"/>
      </w:pPr>
      <w:r>
        <w:t>c.</w:t>
      </w:r>
      <w:r>
        <w:tab/>
        <w:t xml:space="preserve">How many minutes of walking, </w:t>
      </w:r>
      <w:r>
        <w:rPr>
          <w:i/>
        </w:rPr>
        <w:t>W</w:t>
      </w:r>
      <w:r>
        <w:t xml:space="preserve">, and </w:t>
      </w:r>
      <w:r w:rsidR="00B35B23">
        <w:t xml:space="preserve">how many minutes of </w:t>
      </w:r>
      <w:r>
        <w:t xml:space="preserve">cycling, </w:t>
      </w:r>
      <w:r>
        <w:rPr>
          <w:i/>
        </w:rPr>
        <w:t>C</w:t>
      </w:r>
      <w:r>
        <w:t>,</w:t>
      </w:r>
      <w:r>
        <w:rPr>
          <w:i/>
        </w:rPr>
        <w:t xml:space="preserve"> </w:t>
      </w:r>
      <w:r>
        <w:t xml:space="preserve">should </w:t>
      </w:r>
      <w:proofErr w:type="spellStart"/>
      <w:r w:rsidR="0094196B">
        <w:t>Filiz</w:t>
      </w:r>
      <w:proofErr w:type="spellEnd"/>
      <w:r>
        <w:t xml:space="preserve"> do each day to exercise 90 minutes and take the equivalent of 12,000 steps?</w:t>
      </w:r>
    </w:p>
    <w:p w14:paraId="52179C14" w14:textId="0470D028" w:rsidR="00C55BA2" w:rsidRPr="00472D53" w:rsidRDefault="006F02CA" w:rsidP="006F02CA">
      <w:pPr>
        <w:pStyle w:val="par"/>
      </w:pPr>
      <w:r>
        <w:t>What did you learn about using Quantity Rate Value Tables</w:t>
      </w:r>
      <w:r w:rsidR="00472D53" w:rsidRPr="00472D53">
        <w:t xml:space="preserve">? How can you use what you learned to </w:t>
      </w:r>
      <w:r w:rsidR="00B35B23">
        <w:t>set-up</w:t>
      </w:r>
      <w:r w:rsidR="00472D53" w:rsidRPr="00472D53">
        <w:t xml:space="preserve"> </w:t>
      </w:r>
      <w:r w:rsidR="00A6015F">
        <w:t>systems of equations</w:t>
      </w:r>
      <w:r w:rsidR="00472D53" w:rsidRPr="00472D53">
        <w:t xml:space="preserve"> problem</w:t>
      </w:r>
      <w:r w:rsidR="00A6015F">
        <w:t>s</w:t>
      </w:r>
      <w:r w:rsidR="00472D53">
        <w:t>?</w:t>
      </w:r>
      <w:r w:rsidR="002E50B2" w:rsidRPr="00472D53">
        <w:t xml:space="preserve"> </w:t>
      </w:r>
    </w:p>
    <w:p w14:paraId="37F6DB45" w14:textId="18E5A563" w:rsidR="0057742F" w:rsidRPr="009265AA" w:rsidRDefault="006F02CA" w:rsidP="005451F7">
      <w:pPr>
        <w:pStyle w:val="Heading3"/>
      </w:pPr>
      <w:bookmarkStart w:id="30" w:name="_Toc491161463"/>
      <w:bookmarkStart w:id="31" w:name="_Toc38536394"/>
      <w:proofErr w:type="gramStart"/>
      <w:r>
        <w:t xml:space="preserve">3.7 </w:t>
      </w:r>
      <w:r w:rsidR="0057742F" w:rsidRPr="009265AA">
        <w:t xml:space="preserve"> Homework</w:t>
      </w:r>
      <w:bookmarkEnd w:id="30"/>
      <w:bookmarkEnd w:id="31"/>
      <w:proofErr w:type="gramEnd"/>
    </w:p>
    <w:p w14:paraId="478ED68A" w14:textId="1C2D04F7" w:rsidR="004D0BF0" w:rsidRPr="006F02CA" w:rsidRDefault="00211F78" w:rsidP="00B35B23">
      <w:pPr>
        <w:pStyle w:val="nl"/>
        <w:tabs>
          <w:tab w:val="clear" w:pos="360"/>
        </w:tabs>
        <w:ind w:left="360" w:hanging="360"/>
      </w:pPr>
      <w:r w:rsidRPr="006F02CA">
        <w:t>1.</w:t>
      </w:r>
      <w:r w:rsidRPr="006F02CA">
        <w:tab/>
      </w:r>
      <w:r w:rsidR="004D0BF0" w:rsidRPr="006F02CA">
        <w:t xml:space="preserve">Use what you learned </w:t>
      </w:r>
      <w:r w:rsidR="006F02CA">
        <w:t>about Quantity Rate Value Tables</w:t>
      </w:r>
      <w:r w:rsidR="00F04B80">
        <w:t xml:space="preserve"> (QRV Tables)</w:t>
      </w:r>
      <w:r w:rsidR="004D0BF0" w:rsidRPr="006F02CA">
        <w:t xml:space="preserve"> to solve </w:t>
      </w:r>
      <w:r w:rsidR="006F02CA">
        <w:t xml:space="preserve">this </w:t>
      </w:r>
      <w:r w:rsidR="00F04B80">
        <w:t>problem</w:t>
      </w:r>
      <w:r w:rsidR="004D0BF0" w:rsidRPr="006F02CA">
        <w:t>.</w:t>
      </w:r>
    </w:p>
    <w:p w14:paraId="094014DC" w14:textId="34C3885B" w:rsidR="004D0BF0" w:rsidRPr="006F02CA" w:rsidRDefault="004D0BF0" w:rsidP="009174B2">
      <w:pPr>
        <w:pStyle w:val="nl"/>
        <w:tabs>
          <w:tab w:val="clear" w:pos="360"/>
        </w:tabs>
        <w:ind w:left="360"/>
      </w:pPr>
      <w:r w:rsidRPr="006F02CA">
        <w:t xml:space="preserve">Gummy candy costs $5 per pound. Taffy candy costs </w:t>
      </w:r>
      <w:r w:rsidR="006F02CA">
        <w:t>$4 per pound. You want to buy 4 pounds of candy and</w:t>
      </w:r>
      <w:r w:rsidRPr="006F02CA">
        <w:t xml:space="preserve"> </w:t>
      </w:r>
      <w:r w:rsidR="006F02CA">
        <w:t>spend exactly $17.50</w:t>
      </w:r>
      <w:r w:rsidRPr="006F02CA">
        <w:t xml:space="preserve">. </w:t>
      </w:r>
    </w:p>
    <w:tbl>
      <w:tblPr>
        <w:tblStyle w:val="TableGrid"/>
        <w:tblpPr w:leftFromText="180" w:rightFromText="180" w:vertAnchor="page" w:horzAnchor="margin" w:tblpXSpec="right" w:tblpY="11740"/>
        <w:tblW w:w="0" w:type="auto"/>
        <w:tblLayout w:type="fixed"/>
        <w:tblLook w:val="04A0" w:firstRow="1" w:lastRow="0" w:firstColumn="1" w:lastColumn="0" w:noHBand="0" w:noVBand="1"/>
      </w:tblPr>
      <w:tblGrid>
        <w:gridCol w:w="883"/>
        <w:gridCol w:w="1080"/>
        <w:gridCol w:w="1080"/>
        <w:gridCol w:w="1097"/>
      </w:tblGrid>
      <w:tr w:rsidR="0014763E" w:rsidRPr="006F02CA" w14:paraId="0979F594" w14:textId="77777777" w:rsidTr="0014763E">
        <w:tc>
          <w:tcPr>
            <w:tcW w:w="883" w:type="dxa"/>
            <w:tcBorders>
              <w:top w:val="nil"/>
              <w:left w:val="nil"/>
              <w:bottom w:val="single" w:sz="4" w:space="0" w:color="auto"/>
            </w:tcBorders>
          </w:tcPr>
          <w:p w14:paraId="6035492D" w14:textId="77777777" w:rsidR="0014763E" w:rsidRPr="006F02CA" w:rsidRDefault="0014763E" w:rsidP="0014763E">
            <w:pPr>
              <w:pStyle w:val="nl"/>
              <w:spacing w:before="0"/>
              <w:rPr>
                <w:rFonts w:ascii="Tw Cen MT" w:hAnsi="Tw Cen MT" w:cs="Times New Roman"/>
              </w:rPr>
            </w:pPr>
          </w:p>
        </w:tc>
        <w:tc>
          <w:tcPr>
            <w:tcW w:w="1080" w:type="dxa"/>
            <w:shd w:val="clear" w:color="auto" w:fill="DEEAF6" w:themeFill="accent5" w:themeFillTint="33"/>
          </w:tcPr>
          <w:p w14:paraId="774531F0" w14:textId="77777777" w:rsidR="0014763E" w:rsidRPr="006F02CA" w:rsidRDefault="0014763E" w:rsidP="0014763E">
            <w:pPr>
              <w:pStyle w:val="nl"/>
              <w:spacing w:before="0"/>
              <w:jc w:val="center"/>
              <w:rPr>
                <w:rFonts w:ascii="Tw Cen MT" w:hAnsi="Tw Cen MT" w:cs="Times New Roman"/>
                <w:b/>
                <w:sz w:val="20"/>
                <w:szCs w:val="20"/>
              </w:rPr>
            </w:pPr>
            <w:r w:rsidRPr="006F02CA">
              <w:rPr>
                <w:rFonts w:ascii="Tw Cen MT" w:hAnsi="Tw Cen MT" w:cs="Times New Roman"/>
                <w:b/>
                <w:sz w:val="20"/>
                <w:szCs w:val="20"/>
              </w:rPr>
              <w:t>Quantity</w:t>
            </w:r>
          </w:p>
        </w:tc>
        <w:tc>
          <w:tcPr>
            <w:tcW w:w="1080" w:type="dxa"/>
            <w:shd w:val="clear" w:color="auto" w:fill="DEEAF6" w:themeFill="accent5" w:themeFillTint="33"/>
          </w:tcPr>
          <w:p w14:paraId="3499C849" w14:textId="77777777" w:rsidR="0014763E" w:rsidRPr="006F02CA" w:rsidRDefault="0014763E" w:rsidP="0014763E">
            <w:pPr>
              <w:pStyle w:val="nl"/>
              <w:spacing w:before="0"/>
              <w:jc w:val="center"/>
              <w:rPr>
                <w:rFonts w:ascii="Tw Cen MT" w:hAnsi="Tw Cen MT" w:cs="Times New Roman"/>
                <w:b/>
                <w:sz w:val="20"/>
                <w:szCs w:val="20"/>
              </w:rPr>
            </w:pPr>
            <w:r w:rsidRPr="006F02CA">
              <w:rPr>
                <w:rFonts w:ascii="Tw Cen MT" w:hAnsi="Tw Cen MT" w:cs="Times New Roman"/>
                <w:b/>
                <w:sz w:val="20"/>
                <w:szCs w:val="20"/>
              </w:rPr>
              <w:t>Rate</w:t>
            </w:r>
          </w:p>
        </w:tc>
        <w:tc>
          <w:tcPr>
            <w:tcW w:w="1097" w:type="dxa"/>
            <w:shd w:val="clear" w:color="auto" w:fill="DEEAF6" w:themeFill="accent5" w:themeFillTint="33"/>
          </w:tcPr>
          <w:p w14:paraId="0AA57B5B" w14:textId="77777777" w:rsidR="0014763E" w:rsidRPr="006F02CA" w:rsidRDefault="0014763E" w:rsidP="0014763E">
            <w:pPr>
              <w:pStyle w:val="nl"/>
              <w:spacing w:before="0"/>
              <w:jc w:val="center"/>
              <w:rPr>
                <w:rFonts w:ascii="Tw Cen MT" w:hAnsi="Tw Cen MT" w:cs="Times New Roman"/>
                <w:b/>
                <w:sz w:val="20"/>
                <w:szCs w:val="20"/>
              </w:rPr>
            </w:pPr>
            <w:r w:rsidRPr="006F02CA">
              <w:rPr>
                <w:rFonts w:ascii="Tw Cen MT" w:hAnsi="Tw Cen MT" w:cs="Times New Roman"/>
                <w:b/>
                <w:sz w:val="20"/>
                <w:szCs w:val="20"/>
              </w:rPr>
              <w:t>Value</w:t>
            </w:r>
          </w:p>
        </w:tc>
      </w:tr>
      <w:tr w:rsidR="0014763E" w:rsidRPr="006F02CA" w14:paraId="0E6C05C5" w14:textId="77777777" w:rsidTr="0014763E">
        <w:tc>
          <w:tcPr>
            <w:tcW w:w="883" w:type="dxa"/>
            <w:shd w:val="clear" w:color="auto" w:fill="DEEAF6" w:themeFill="accent5" w:themeFillTint="33"/>
            <w:vAlign w:val="bottom"/>
          </w:tcPr>
          <w:p w14:paraId="26CEE5FD" w14:textId="77777777" w:rsidR="0014763E" w:rsidRPr="006F02CA" w:rsidRDefault="0014763E" w:rsidP="0014763E">
            <w:pPr>
              <w:pStyle w:val="nl"/>
              <w:spacing w:before="0"/>
              <w:rPr>
                <w:rFonts w:ascii="Tw Cen MT" w:hAnsi="Tw Cen MT" w:cs="Times New Roman"/>
                <w:b/>
                <w:sz w:val="20"/>
                <w:szCs w:val="20"/>
              </w:rPr>
            </w:pPr>
            <w:r w:rsidRPr="006F02CA">
              <w:rPr>
                <w:rFonts w:ascii="Tw Cen MT" w:hAnsi="Tw Cen MT" w:cs="Times New Roman"/>
                <w:b/>
                <w:sz w:val="20"/>
                <w:szCs w:val="20"/>
              </w:rPr>
              <w:t>Gummy Candy</w:t>
            </w:r>
          </w:p>
        </w:tc>
        <w:tc>
          <w:tcPr>
            <w:tcW w:w="1080" w:type="dxa"/>
          </w:tcPr>
          <w:p w14:paraId="6A59EFBA" w14:textId="77777777" w:rsidR="0014763E" w:rsidRPr="006F02CA" w:rsidRDefault="0014763E" w:rsidP="0014763E">
            <w:pPr>
              <w:pStyle w:val="nl"/>
              <w:spacing w:before="0" w:line="360" w:lineRule="auto"/>
              <w:rPr>
                <w:rFonts w:ascii="Tw Cen MT" w:hAnsi="Tw Cen MT" w:cs="Times New Roman"/>
              </w:rPr>
            </w:pPr>
          </w:p>
        </w:tc>
        <w:tc>
          <w:tcPr>
            <w:tcW w:w="1080" w:type="dxa"/>
          </w:tcPr>
          <w:p w14:paraId="174EA417" w14:textId="77777777" w:rsidR="0014763E" w:rsidRPr="006F02CA" w:rsidRDefault="0014763E" w:rsidP="0014763E">
            <w:pPr>
              <w:pStyle w:val="nl"/>
              <w:spacing w:before="0" w:line="360" w:lineRule="auto"/>
              <w:rPr>
                <w:rFonts w:ascii="Tw Cen MT" w:hAnsi="Tw Cen MT" w:cs="Times New Roman"/>
              </w:rPr>
            </w:pPr>
          </w:p>
        </w:tc>
        <w:tc>
          <w:tcPr>
            <w:tcW w:w="1097" w:type="dxa"/>
          </w:tcPr>
          <w:p w14:paraId="3EF9C0F3" w14:textId="77777777" w:rsidR="0014763E" w:rsidRPr="006F02CA" w:rsidRDefault="0014763E" w:rsidP="0014763E">
            <w:pPr>
              <w:pStyle w:val="nl"/>
              <w:spacing w:before="0" w:line="360" w:lineRule="auto"/>
              <w:rPr>
                <w:rFonts w:ascii="Tw Cen MT" w:hAnsi="Tw Cen MT" w:cs="Times New Roman"/>
              </w:rPr>
            </w:pPr>
          </w:p>
        </w:tc>
      </w:tr>
      <w:tr w:rsidR="0014763E" w:rsidRPr="006F02CA" w14:paraId="2D8F8CB9" w14:textId="77777777" w:rsidTr="0014763E">
        <w:tc>
          <w:tcPr>
            <w:tcW w:w="883" w:type="dxa"/>
            <w:shd w:val="clear" w:color="auto" w:fill="DEEAF6" w:themeFill="accent5" w:themeFillTint="33"/>
            <w:vAlign w:val="bottom"/>
          </w:tcPr>
          <w:p w14:paraId="612601B9" w14:textId="77777777" w:rsidR="0014763E" w:rsidRPr="006F02CA" w:rsidRDefault="0014763E" w:rsidP="0014763E">
            <w:pPr>
              <w:pStyle w:val="nl"/>
              <w:spacing w:before="0"/>
              <w:rPr>
                <w:rFonts w:ascii="Tw Cen MT" w:hAnsi="Tw Cen MT" w:cs="Times New Roman"/>
                <w:b/>
                <w:sz w:val="20"/>
                <w:szCs w:val="20"/>
              </w:rPr>
            </w:pPr>
            <w:r w:rsidRPr="006F02CA">
              <w:rPr>
                <w:rFonts w:ascii="Tw Cen MT" w:hAnsi="Tw Cen MT" w:cs="Times New Roman"/>
                <w:b/>
                <w:sz w:val="20"/>
                <w:szCs w:val="20"/>
              </w:rPr>
              <w:t>Taffy Candy</w:t>
            </w:r>
          </w:p>
        </w:tc>
        <w:tc>
          <w:tcPr>
            <w:tcW w:w="1080" w:type="dxa"/>
          </w:tcPr>
          <w:p w14:paraId="0A1D0807" w14:textId="77777777" w:rsidR="0014763E" w:rsidRPr="006F02CA" w:rsidRDefault="0014763E" w:rsidP="0014763E">
            <w:pPr>
              <w:pStyle w:val="nl"/>
              <w:spacing w:before="0" w:line="360" w:lineRule="auto"/>
              <w:rPr>
                <w:rFonts w:ascii="Tw Cen MT" w:hAnsi="Tw Cen MT" w:cs="Times New Roman"/>
              </w:rPr>
            </w:pPr>
          </w:p>
        </w:tc>
        <w:tc>
          <w:tcPr>
            <w:tcW w:w="1080" w:type="dxa"/>
            <w:tcBorders>
              <w:bottom w:val="single" w:sz="4" w:space="0" w:color="auto"/>
            </w:tcBorders>
          </w:tcPr>
          <w:p w14:paraId="16C9A4A6" w14:textId="77777777" w:rsidR="0014763E" w:rsidRPr="006F02CA" w:rsidRDefault="0014763E" w:rsidP="0014763E">
            <w:pPr>
              <w:pStyle w:val="nl"/>
              <w:spacing w:before="0" w:line="360" w:lineRule="auto"/>
              <w:rPr>
                <w:rFonts w:ascii="Tw Cen MT" w:hAnsi="Tw Cen MT" w:cs="Times New Roman"/>
              </w:rPr>
            </w:pPr>
          </w:p>
        </w:tc>
        <w:tc>
          <w:tcPr>
            <w:tcW w:w="1097" w:type="dxa"/>
          </w:tcPr>
          <w:p w14:paraId="50BE3F4F" w14:textId="77777777" w:rsidR="0014763E" w:rsidRPr="006F02CA" w:rsidRDefault="0014763E" w:rsidP="0014763E">
            <w:pPr>
              <w:pStyle w:val="nl"/>
              <w:spacing w:before="0" w:line="360" w:lineRule="auto"/>
              <w:rPr>
                <w:rFonts w:ascii="Tw Cen MT" w:hAnsi="Tw Cen MT" w:cs="Times New Roman"/>
              </w:rPr>
            </w:pPr>
          </w:p>
        </w:tc>
      </w:tr>
      <w:tr w:rsidR="0014763E" w:rsidRPr="006F02CA" w14:paraId="6D9FEF0E" w14:textId="77777777" w:rsidTr="0014763E">
        <w:tc>
          <w:tcPr>
            <w:tcW w:w="883" w:type="dxa"/>
            <w:shd w:val="clear" w:color="auto" w:fill="DEEAF6" w:themeFill="accent5" w:themeFillTint="33"/>
            <w:vAlign w:val="bottom"/>
          </w:tcPr>
          <w:p w14:paraId="77165292" w14:textId="77777777" w:rsidR="0014763E" w:rsidRPr="006F02CA" w:rsidRDefault="0014763E" w:rsidP="0014763E">
            <w:pPr>
              <w:pStyle w:val="nl"/>
              <w:spacing w:before="0"/>
              <w:rPr>
                <w:rFonts w:ascii="Tw Cen MT" w:hAnsi="Tw Cen MT" w:cs="Times New Roman"/>
                <w:b/>
                <w:sz w:val="20"/>
                <w:szCs w:val="20"/>
              </w:rPr>
            </w:pPr>
            <w:r w:rsidRPr="006F02CA">
              <w:rPr>
                <w:rFonts w:ascii="Tw Cen MT" w:hAnsi="Tw Cen MT" w:cs="Times New Roman"/>
                <w:b/>
                <w:sz w:val="20"/>
                <w:szCs w:val="20"/>
              </w:rPr>
              <w:t>Total</w:t>
            </w:r>
          </w:p>
        </w:tc>
        <w:tc>
          <w:tcPr>
            <w:tcW w:w="1080" w:type="dxa"/>
          </w:tcPr>
          <w:p w14:paraId="2E6AA22D" w14:textId="77777777" w:rsidR="0014763E" w:rsidRPr="006F02CA" w:rsidRDefault="0014763E" w:rsidP="0014763E">
            <w:pPr>
              <w:pStyle w:val="nl"/>
              <w:spacing w:before="0" w:line="360" w:lineRule="auto"/>
              <w:rPr>
                <w:rFonts w:ascii="Tw Cen MT" w:hAnsi="Tw Cen MT" w:cs="Times New Roman"/>
              </w:rPr>
            </w:pPr>
          </w:p>
        </w:tc>
        <w:tc>
          <w:tcPr>
            <w:tcW w:w="1080" w:type="dxa"/>
            <w:shd w:val="clear" w:color="auto" w:fill="1F4E79" w:themeFill="accent5" w:themeFillShade="80"/>
          </w:tcPr>
          <w:p w14:paraId="4BDC6AFE" w14:textId="77777777" w:rsidR="0014763E" w:rsidRPr="006F02CA" w:rsidRDefault="0014763E" w:rsidP="0014763E">
            <w:pPr>
              <w:pStyle w:val="nl"/>
              <w:spacing w:before="0" w:line="360" w:lineRule="auto"/>
              <w:rPr>
                <w:rFonts w:ascii="Tw Cen MT" w:hAnsi="Tw Cen MT" w:cs="Times New Roman"/>
              </w:rPr>
            </w:pPr>
          </w:p>
        </w:tc>
        <w:tc>
          <w:tcPr>
            <w:tcW w:w="1097" w:type="dxa"/>
          </w:tcPr>
          <w:p w14:paraId="62017986" w14:textId="77777777" w:rsidR="0014763E" w:rsidRPr="006F02CA" w:rsidRDefault="0014763E" w:rsidP="0014763E">
            <w:pPr>
              <w:pStyle w:val="nl"/>
              <w:spacing w:before="0" w:line="360" w:lineRule="auto"/>
              <w:rPr>
                <w:rFonts w:ascii="Tw Cen MT" w:hAnsi="Tw Cen MT" w:cs="Times New Roman"/>
              </w:rPr>
            </w:pPr>
          </w:p>
        </w:tc>
      </w:tr>
    </w:tbl>
    <w:p w14:paraId="7A6CECEC" w14:textId="308CF321" w:rsidR="004D0BF0" w:rsidRPr="006F02CA" w:rsidRDefault="00CF1FC6" w:rsidP="009174B2">
      <w:pPr>
        <w:pStyle w:val="sl"/>
      </w:pPr>
      <w:r w:rsidRPr="006F02CA">
        <w:t xml:space="preserve"> </w:t>
      </w:r>
      <w:r w:rsidR="004D0BF0" w:rsidRPr="006F02CA">
        <w:t>a.</w:t>
      </w:r>
      <w:r w:rsidR="004D0BF0" w:rsidRPr="006F02CA">
        <w:tab/>
        <w:t xml:space="preserve">Fill in the first two rows of the table using information from the story. </w:t>
      </w:r>
    </w:p>
    <w:p w14:paraId="6159527F" w14:textId="469BB699" w:rsidR="004D0BF0" w:rsidRPr="006F02CA" w:rsidRDefault="004D0BF0" w:rsidP="009174B2">
      <w:pPr>
        <w:pStyle w:val="sl"/>
      </w:pPr>
      <w:r w:rsidRPr="006F02CA">
        <w:t>b.</w:t>
      </w:r>
      <w:r w:rsidRPr="006F02CA">
        <w:tab/>
        <w:t>Define your variables. Be specific about what each one means.</w:t>
      </w:r>
    </w:p>
    <w:p w14:paraId="528B4C6C" w14:textId="086D84B8" w:rsidR="00F04B80" w:rsidRDefault="004D0BF0" w:rsidP="009174B2">
      <w:pPr>
        <w:pStyle w:val="sl"/>
      </w:pPr>
      <w:r w:rsidRPr="006F02CA">
        <w:t>c.</w:t>
      </w:r>
      <w:r w:rsidRPr="006F02CA">
        <w:tab/>
      </w:r>
      <w:r w:rsidR="00F04B80">
        <w:t>Write two equations that arise directly from the table.</w:t>
      </w:r>
    </w:p>
    <w:p w14:paraId="6476B4BE" w14:textId="7A536CFA" w:rsidR="004D0BF0" w:rsidRPr="006F02CA" w:rsidRDefault="00F04B80" w:rsidP="009174B2">
      <w:pPr>
        <w:pStyle w:val="sl"/>
      </w:pPr>
      <w:r>
        <w:t>d.</w:t>
      </w:r>
      <w:r>
        <w:tab/>
      </w:r>
      <w:r w:rsidR="004D0BF0" w:rsidRPr="006F02CA">
        <w:t xml:space="preserve">Solve the system of equations. Use two different methods. Show your work. </w:t>
      </w:r>
      <w:r>
        <w:t>Verify that</w:t>
      </w:r>
      <w:r w:rsidR="004D0BF0" w:rsidRPr="006F02CA">
        <w:t xml:space="preserve"> your solution works.</w:t>
      </w:r>
    </w:p>
    <w:p w14:paraId="6090D87C" w14:textId="2DFB7984" w:rsidR="004D0BF0" w:rsidRPr="006F02CA" w:rsidRDefault="00F04B80" w:rsidP="009174B2">
      <w:pPr>
        <w:pStyle w:val="sl"/>
      </w:pPr>
      <w:r>
        <w:t>e</w:t>
      </w:r>
      <w:r w:rsidR="004D0BF0" w:rsidRPr="006F02CA">
        <w:t>.</w:t>
      </w:r>
      <w:r w:rsidR="004D0BF0" w:rsidRPr="006F02CA">
        <w:tab/>
        <w:t>Interpret your solution based on the problem with gummy and taffy candies.</w:t>
      </w:r>
    </w:p>
    <w:p w14:paraId="5897B0A2" w14:textId="0D797560" w:rsidR="0063664D" w:rsidRPr="006F02CA" w:rsidRDefault="00F04B80" w:rsidP="009174B2">
      <w:pPr>
        <w:pStyle w:val="nl"/>
        <w:tabs>
          <w:tab w:val="clear" w:pos="360"/>
        </w:tabs>
        <w:ind w:left="360" w:hanging="360"/>
      </w:pPr>
      <w:r>
        <w:lastRenderedPageBreak/>
        <w:t>2</w:t>
      </w:r>
      <w:r w:rsidR="0063664D" w:rsidRPr="006F02CA">
        <w:t>.</w:t>
      </w:r>
      <w:r w:rsidR="0063664D" w:rsidRPr="006F02CA">
        <w:tab/>
        <w:t>Gavin wants to start-up a food truck that uses locally grown</w:t>
      </w:r>
      <w:r>
        <w:t xml:space="preserve"> ingredients. He plans to sell</w:t>
      </w:r>
      <w:r w:rsidR="0063664D" w:rsidRPr="006F02CA">
        <w:t xml:space="preserve"> crepes and smoothies</w:t>
      </w:r>
      <w:r w:rsidR="00CF1FC6">
        <w:t>; h</w:t>
      </w:r>
      <w:r w:rsidR="0063664D" w:rsidRPr="006F02CA">
        <w:t xml:space="preserve">e will offer different types of each item. </w:t>
      </w:r>
      <w:r>
        <w:t>In this case, you need a variation of the QRV table to find each equation needed to solve the system.</w:t>
      </w:r>
    </w:p>
    <w:p w14:paraId="4E600DB1" w14:textId="77777777" w:rsidR="0063664D" w:rsidRPr="006F02CA" w:rsidRDefault="0063664D" w:rsidP="009174B2">
      <w:pPr>
        <w:pStyle w:val="sl"/>
      </w:pPr>
      <w:r w:rsidRPr="006F02CA">
        <w:t>a.</w:t>
      </w:r>
      <w:r w:rsidRPr="006F02CA">
        <w:tab/>
        <w:t>Gavin expects to spend on average $0.70 for ingredients for each crepe and $1.20 for ingredients for each smoothie. He wants to spend only $200 for ingredients each day. Write an equation showing the relationship between costs per item and amount spent on food per day.</w:t>
      </w:r>
    </w:p>
    <w:p w14:paraId="55FA2D25" w14:textId="33D189B7" w:rsidR="0063664D" w:rsidRPr="006F02CA" w:rsidRDefault="0063664D" w:rsidP="009174B2">
      <w:pPr>
        <w:pStyle w:val="sl"/>
      </w:pPr>
      <w:r w:rsidRPr="006F02CA">
        <w:t>b.</w:t>
      </w:r>
      <w:r w:rsidRPr="006F02CA">
        <w:tab/>
        <w:t xml:space="preserve">Gavin wants to sell crepes for $4 each and smoothies for $5 each. He hopes to take in $1000 each day selling just these two items. Write an equation showing the relationship between </w:t>
      </w:r>
      <w:r w:rsidR="00F04B80">
        <w:t>the</w:t>
      </w:r>
      <w:r w:rsidRPr="006F02CA">
        <w:t xml:space="preserve"> prices</w:t>
      </w:r>
      <w:r w:rsidR="00F04B80">
        <w:t xml:space="preserve"> he will charge</w:t>
      </w:r>
      <w:r w:rsidRPr="006F02CA">
        <w:t xml:space="preserve"> and the amount </w:t>
      </w:r>
      <w:r w:rsidR="00F04B80">
        <w:t>he will take in</w:t>
      </w:r>
      <w:r w:rsidRPr="006F02CA">
        <w:t xml:space="preserve"> each day.</w:t>
      </w:r>
    </w:p>
    <w:p w14:paraId="79A2C937" w14:textId="6F075474" w:rsidR="0063664D" w:rsidRDefault="0063664D" w:rsidP="009174B2">
      <w:pPr>
        <w:pStyle w:val="sl"/>
      </w:pPr>
      <w:r w:rsidRPr="006F02CA">
        <w:t>c.</w:t>
      </w:r>
      <w:r w:rsidRPr="006F02CA">
        <w:tab/>
        <w:t>U</w:t>
      </w:r>
      <w:r w:rsidR="00F04B80">
        <w:t>se the equations from problems 2a and 2</w:t>
      </w:r>
      <w:r w:rsidRPr="006F02CA">
        <w:t>b to determine how many crepes and how many smoothies Gavin should be prepared to sell each day to reach his goals. Solve the probl</w:t>
      </w:r>
      <w:r w:rsidR="00F04B80">
        <w:t>em in at least 2 different ways</w:t>
      </w:r>
      <w:r w:rsidRPr="006F02CA">
        <w:t>.</w:t>
      </w:r>
    </w:p>
    <w:p w14:paraId="16D80D84" w14:textId="0938BF6D" w:rsidR="00833FFD" w:rsidRDefault="00833FFD" w:rsidP="009174B2">
      <w:pPr>
        <w:pStyle w:val="nl"/>
        <w:tabs>
          <w:tab w:val="clear" w:pos="360"/>
        </w:tabs>
        <w:ind w:left="360" w:hanging="360"/>
      </w:pPr>
      <w:r>
        <w:t>3.</w:t>
      </w:r>
      <w:r>
        <w:tab/>
        <w:t>QRV tables can also be used to solve mixture problems</w:t>
      </w:r>
      <w:r w:rsidR="00E610C8">
        <w:t xml:space="preserve"> such as those found in chemistry. Complete the student page, </w:t>
      </w:r>
      <w:r w:rsidR="00E610C8" w:rsidRPr="00E610C8">
        <w:rPr>
          <w:i/>
        </w:rPr>
        <w:t>Chemistry Mixture Problems Using Quantity Rate Value Tables</w:t>
      </w:r>
      <w:r w:rsidR="00E610C8">
        <w:t>.</w:t>
      </w:r>
    </w:p>
    <w:p w14:paraId="149D17F3" w14:textId="3B12A01B" w:rsidR="004216D1" w:rsidRPr="00B257F5" w:rsidRDefault="007769B5" w:rsidP="00B257F5">
      <w:pPr>
        <w:pStyle w:val="nl"/>
        <w:tabs>
          <w:tab w:val="clear" w:pos="360"/>
        </w:tabs>
        <w:ind w:left="360" w:hanging="360"/>
        <w:rPr>
          <w:rFonts w:ascii="Tw Cen MT" w:hAnsi="Tw Cen MT" w:cs="Times New Roman"/>
        </w:rPr>
      </w:pPr>
      <w:r>
        <w:rPr>
          <w:noProof/>
        </w:rPr>
        <w:lastRenderedPageBreak/>
        <mc:AlternateContent>
          <mc:Choice Requires="wps">
            <w:drawing>
              <wp:anchor distT="0" distB="0" distL="114300" distR="114300" simplePos="0" relativeHeight="251943936" behindDoc="0" locked="0" layoutInCell="1" allowOverlap="1" wp14:anchorId="2F861466" wp14:editId="00459238">
                <wp:simplePos x="0" y="0"/>
                <wp:positionH relativeFrom="column">
                  <wp:posOffset>0</wp:posOffset>
                </wp:positionH>
                <wp:positionV relativeFrom="paragraph">
                  <wp:posOffset>0</wp:posOffset>
                </wp:positionV>
                <wp:extent cx="5943600" cy="8211820"/>
                <wp:effectExtent l="0" t="0" r="25400" b="17780"/>
                <wp:wrapSquare wrapText="bothSides"/>
                <wp:docPr id="27" name="Text Box 27"/>
                <wp:cNvGraphicFramePr/>
                <a:graphic xmlns:a="http://schemas.openxmlformats.org/drawingml/2006/main">
                  <a:graphicData uri="http://schemas.microsoft.com/office/word/2010/wordprocessingShape">
                    <wps:wsp>
                      <wps:cNvSpPr txBox="1"/>
                      <wps:spPr>
                        <a:xfrm>
                          <a:off x="0" y="0"/>
                          <a:ext cx="5943600" cy="8211820"/>
                        </a:xfrm>
                        <a:prstGeom prst="rect">
                          <a:avLst/>
                        </a:prstGeom>
                        <a:noFill/>
                        <a:ln>
                          <a:solidFill>
                            <a:schemeClr val="accent1"/>
                          </a:solidFill>
                        </a:ln>
                        <a:effectLst/>
                      </wps:spPr>
                      <wps:txbx>
                        <w:txbxContent>
                          <w:p w14:paraId="7D059B6E" w14:textId="77777777" w:rsidR="00F82940" w:rsidRPr="00D61AC7" w:rsidRDefault="00F82940" w:rsidP="00672FCB">
                            <w:pPr>
                              <w:pStyle w:val="StudentPageTitle"/>
                            </w:pPr>
                            <w:r>
                              <w:t>Chemistry Mixture Problems U</w:t>
                            </w:r>
                            <w:r w:rsidRPr="00D61AC7">
                              <w:t>sing Quantity Rate Value Tables</w:t>
                            </w:r>
                          </w:p>
                          <w:p w14:paraId="5B28C0E6" w14:textId="3D5EED7C" w:rsidR="00F82940" w:rsidRDefault="00F82940" w:rsidP="00E610C8">
                            <w:pPr>
                              <w:pStyle w:val="nl"/>
                              <w:rPr>
                                <w:rFonts w:ascii="Tw Cen MT" w:hAnsi="Tw Cen MT"/>
                                <w:shd w:val="clear" w:color="auto" w:fill="FFFFFF"/>
                              </w:rPr>
                            </w:pPr>
                            <w:r>
                              <w:rPr>
                                <w:rFonts w:ascii="Tw Cen MT" w:hAnsi="Tw Cen MT"/>
                                <w:shd w:val="clear" w:color="auto" w:fill="FFFFFF"/>
                              </w:rPr>
                              <w:t>Quantity Rate Value Tables are helpful in setting up equations to solve mixture problems in chemistry and other fields. As you solve these problems, notice that a Rate is needed in all three rows. Add Quantities and Values to obtain equations to solve these problems.</w:t>
                            </w:r>
                          </w:p>
                          <w:p w14:paraId="457D0DCC" w14:textId="77777777" w:rsidR="00F82940" w:rsidRPr="00D61AC7" w:rsidRDefault="00F82940" w:rsidP="00E610C8">
                            <w:pPr>
                              <w:pStyle w:val="nl"/>
                              <w:ind w:left="360" w:hanging="360"/>
                              <w:rPr>
                                <w:rFonts w:ascii="Tw Cen MT" w:hAnsi="Tw Cen MT"/>
                              </w:rPr>
                            </w:pPr>
                            <w:r w:rsidRPr="00D61AC7">
                              <w:rPr>
                                <w:rFonts w:ascii="Tw Cen MT" w:hAnsi="Tw Cen MT"/>
                                <w:shd w:val="clear" w:color="auto" w:fill="FFFFFF"/>
                              </w:rPr>
                              <w:t>1.</w:t>
                            </w:r>
                            <w:r w:rsidRPr="00D61AC7">
                              <w:rPr>
                                <w:rFonts w:ascii="Tw Cen MT" w:hAnsi="Tw Cen MT"/>
                                <w:shd w:val="clear" w:color="auto" w:fill="FFFFFF"/>
                              </w:rPr>
                              <w:tab/>
                              <w:t>How much 10% sulfuric acid (H</w:t>
                            </w:r>
                            <w:r w:rsidRPr="00D61AC7">
                              <w:rPr>
                                <w:rFonts w:ascii="Tw Cen MT" w:hAnsi="Tw Cen MT"/>
                                <w:shd w:val="clear" w:color="auto" w:fill="FFFFFF"/>
                                <w:vertAlign w:val="subscript"/>
                              </w:rPr>
                              <w:t>2</w:t>
                            </w:r>
                            <w:r w:rsidRPr="00D61AC7">
                              <w:rPr>
                                <w:rFonts w:ascii="Tw Cen MT" w:hAnsi="Tw Cen MT"/>
                                <w:shd w:val="clear" w:color="auto" w:fill="FFFFFF"/>
                              </w:rPr>
                              <w:t>SO</w:t>
                            </w:r>
                            <w:r w:rsidRPr="00D61AC7">
                              <w:rPr>
                                <w:rFonts w:ascii="Tw Cen MT" w:hAnsi="Tw Cen MT"/>
                                <w:shd w:val="clear" w:color="auto" w:fill="FFFFFF"/>
                                <w:vertAlign w:val="subscript"/>
                              </w:rPr>
                              <w:t>4</w:t>
                            </w:r>
                            <w:r w:rsidRPr="00D61AC7">
                              <w:rPr>
                                <w:rFonts w:ascii="Tw Cen MT" w:hAnsi="Tw Cen MT"/>
                                <w:shd w:val="clear" w:color="auto" w:fill="FFFFFF"/>
                              </w:rPr>
                              <w:t>) must be mixed with how much 30% sulfuric acid to make 200 milliliters of 15% sulfuric acid?</w:t>
                            </w:r>
                          </w:p>
                          <w:tbl>
                            <w:tblPr>
                              <w:tblStyle w:val="TableGrid"/>
                              <w:tblW w:w="4590" w:type="dxa"/>
                              <w:jc w:val="right"/>
                              <w:tblLook w:val="04A0" w:firstRow="1" w:lastRow="0" w:firstColumn="1" w:lastColumn="0" w:noHBand="0" w:noVBand="1"/>
                            </w:tblPr>
                            <w:tblGrid>
                              <w:gridCol w:w="1080"/>
                              <w:gridCol w:w="1440"/>
                              <w:gridCol w:w="990"/>
                              <w:gridCol w:w="1080"/>
                            </w:tblGrid>
                            <w:tr w:rsidR="00F82940" w:rsidRPr="00D61AC7" w14:paraId="6F64BB76" w14:textId="77777777" w:rsidTr="00A6015F">
                              <w:trPr>
                                <w:jc w:val="right"/>
                              </w:trPr>
                              <w:tc>
                                <w:tcPr>
                                  <w:tcW w:w="1080" w:type="dxa"/>
                                  <w:tcBorders>
                                    <w:top w:val="nil"/>
                                    <w:left w:val="nil"/>
                                    <w:bottom w:val="single" w:sz="4" w:space="0" w:color="auto"/>
                                  </w:tcBorders>
                                  <w:shd w:val="clear" w:color="auto" w:fill="auto"/>
                                </w:tcPr>
                                <w:p w14:paraId="69872792" w14:textId="77777777" w:rsidR="00F82940" w:rsidRPr="00D61AC7" w:rsidRDefault="00F82940" w:rsidP="007769B5">
                                  <w:pPr>
                                    <w:pStyle w:val="nl"/>
                                    <w:spacing w:before="0"/>
                                    <w:rPr>
                                      <w:rFonts w:ascii="Tw Cen MT" w:hAnsi="Tw Cen MT"/>
                                      <w:sz w:val="20"/>
                                      <w:szCs w:val="20"/>
                                    </w:rPr>
                                  </w:pPr>
                                </w:p>
                              </w:tc>
                              <w:tc>
                                <w:tcPr>
                                  <w:tcW w:w="1440" w:type="dxa"/>
                                  <w:shd w:val="clear" w:color="auto" w:fill="DEEAF6" w:themeFill="accent5" w:themeFillTint="33"/>
                                </w:tcPr>
                                <w:p w14:paraId="0105EB6D" w14:textId="77777777" w:rsidR="00F82940" w:rsidRPr="00D61AC7" w:rsidRDefault="00F82940" w:rsidP="007769B5">
                                  <w:pPr>
                                    <w:pStyle w:val="nl"/>
                                    <w:spacing w:before="0"/>
                                    <w:jc w:val="center"/>
                                    <w:rPr>
                                      <w:rFonts w:ascii="Tw Cen MT" w:hAnsi="Tw Cen MT"/>
                                      <w:b/>
                                      <w:sz w:val="20"/>
                                      <w:szCs w:val="20"/>
                                    </w:rPr>
                                  </w:pPr>
                                  <w:r w:rsidRPr="00D61AC7">
                                    <w:rPr>
                                      <w:rFonts w:ascii="Tw Cen MT" w:hAnsi="Tw Cen MT"/>
                                      <w:b/>
                                      <w:sz w:val="20"/>
                                      <w:szCs w:val="20"/>
                                    </w:rPr>
                                    <w:t>Quantity</w:t>
                                  </w:r>
                                </w:p>
                              </w:tc>
                              <w:tc>
                                <w:tcPr>
                                  <w:tcW w:w="990" w:type="dxa"/>
                                  <w:shd w:val="clear" w:color="auto" w:fill="DEEAF6" w:themeFill="accent5" w:themeFillTint="33"/>
                                </w:tcPr>
                                <w:p w14:paraId="5B2570D7" w14:textId="77777777" w:rsidR="00F82940" w:rsidRPr="00D61AC7" w:rsidRDefault="00F82940" w:rsidP="007769B5">
                                  <w:pPr>
                                    <w:pStyle w:val="nl"/>
                                    <w:spacing w:before="0"/>
                                    <w:jc w:val="center"/>
                                    <w:rPr>
                                      <w:rFonts w:ascii="Tw Cen MT" w:hAnsi="Tw Cen MT"/>
                                      <w:b/>
                                      <w:sz w:val="20"/>
                                      <w:szCs w:val="20"/>
                                    </w:rPr>
                                  </w:pPr>
                                  <w:r w:rsidRPr="00D61AC7">
                                    <w:rPr>
                                      <w:rFonts w:ascii="Tw Cen MT" w:hAnsi="Tw Cen MT"/>
                                      <w:b/>
                                      <w:sz w:val="20"/>
                                      <w:szCs w:val="20"/>
                                    </w:rPr>
                                    <w:t>Rate</w:t>
                                  </w:r>
                                </w:p>
                              </w:tc>
                              <w:tc>
                                <w:tcPr>
                                  <w:tcW w:w="1080" w:type="dxa"/>
                                  <w:shd w:val="clear" w:color="auto" w:fill="DEEAF6" w:themeFill="accent5" w:themeFillTint="33"/>
                                </w:tcPr>
                                <w:p w14:paraId="4666C372" w14:textId="77777777" w:rsidR="00F82940" w:rsidRPr="00D61AC7" w:rsidRDefault="00F82940" w:rsidP="007769B5">
                                  <w:pPr>
                                    <w:pStyle w:val="nl"/>
                                    <w:spacing w:before="0"/>
                                    <w:jc w:val="center"/>
                                    <w:rPr>
                                      <w:rFonts w:ascii="Tw Cen MT" w:hAnsi="Tw Cen MT"/>
                                      <w:b/>
                                      <w:sz w:val="20"/>
                                      <w:szCs w:val="20"/>
                                    </w:rPr>
                                  </w:pPr>
                                  <w:r w:rsidRPr="00D61AC7">
                                    <w:rPr>
                                      <w:rFonts w:ascii="Tw Cen MT" w:hAnsi="Tw Cen MT"/>
                                      <w:b/>
                                      <w:sz w:val="20"/>
                                      <w:szCs w:val="20"/>
                                    </w:rPr>
                                    <w:t>Value</w:t>
                                  </w:r>
                                </w:p>
                              </w:tc>
                            </w:tr>
                            <w:tr w:rsidR="00F82940" w:rsidRPr="00D61AC7" w14:paraId="0B19CD18" w14:textId="77777777" w:rsidTr="00A6015F">
                              <w:trPr>
                                <w:jc w:val="right"/>
                              </w:trPr>
                              <w:tc>
                                <w:tcPr>
                                  <w:tcW w:w="1080" w:type="dxa"/>
                                  <w:shd w:val="clear" w:color="auto" w:fill="DEEAF6" w:themeFill="accent5" w:themeFillTint="33"/>
                                </w:tcPr>
                                <w:p w14:paraId="06788FE9" w14:textId="77777777" w:rsidR="00F82940" w:rsidRPr="00D61AC7" w:rsidRDefault="00F82940" w:rsidP="007769B5">
                                  <w:pPr>
                                    <w:pStyle w:val="nl"/>
                                    <w:spacing w:before="0"/>
                                    <w:rPr>
                                      <w:rFonts w:ascii="Tw Cen MT" w:hAnsi="Tw Cen MT"/>
                                      <w:b/>
                                      <w:sz w:val="20"/>
                                      <w:szCs w:val="20"/>
                                    </w:rPr>
                                  </w:pPr>
                                  <w:r>
                                    <w:rPr>
                                      <w:rFonts w:ascii="Tw Cen MT" w:hAnsi="Tw Cen MT"/>
                                      <w:b/>
                                      <w:sz w:val="20"/>
                                      <w:szCs w:val="20"/>
                                    </w:rPr>
                                    <w:t>Weak</w:t>
                                  </w:r>
                                  <w:r w:rsidRPr="00D61AC7">
                                    <w:rPr>
                                      <w:rFonts w:ascii="Tw Cen MT" w:hAnsi="Tw Cen MT"/>
                                      <w:b/>
                                      <w:sz w:val="20"/>
                                      <w:szCs w:val="20"/>
                                    </w:rPr>
                                    <w:t xml:space="preserve"> Acid</w:t>
                                  </w:r>
                                </w:p>
                              </w:tc>
                              <w:tc>
                                <w:tcPr>
                                  <w:tcW w:w="1440" w:type="dxa"/>
                                  <w:shd w:val="clear" w:color="auto" w:fill="auto"/>
                                </w:tcPr>
                                <w:p w14:paraId="5A35A2CD" w14:textId="77777777" w:rsidR="00F82940" w:rsidRPr="00D61AC7" w:rsidRDefault="00F82940" w:rsidP="007769B5">
                                  <w:pPr>
                                    <w:pStyle w:val="nl"/>
                                    <w:spacing w:before="0"/>
                                    <w:rPr>
                                      <w:rFonts w:ascii="Tw Cen MT" w:hAnsi="Tw Cen MT"/>
                                      <w:sz w:val="20"/>
                                      <w:szCs w:val="20"/>
                                    </w:rPr>
                                  </w:pPr>
                                </w:p>
                              </w:tc>
                              <w:tc>
                                <w:tcPr>
                                  <w:tcW w:w="990" w:type="dxa"/>
                                  <w:shd w:val="clear" w:color="auto" w:fill="auto"/>
                                </w:tcPr>
                                <w:p w14:paraId="56B38569" w14:textId="77777777" w:rsidR="00F82940" w:rsidRPr="00D61AC7" w:rsidRDefault="00F82940" w:rsidP="007769B5">
                                  <w:pPr>
                                    <w:pStyle w:val="nl"/>
                                    <w:spacing w:before="0"/>
                                    <w:rPr>
                                      <w:rFonts w:ascii="Tw Cen MT" w:hAnsi="Tw Cen MT"/>
                                      <w:sz w:val="20"/>
                                      <w:szCs w:val="20"/>
                                    </w:rPr>
                                  </w:pPr>
                                </w:p>
                              </w:tc>
                              <w:tc>
                                <w:tcPr>
                                  <w:tcW w:w="1080" w:type="dxa"/>
                                  <w:shd w:val="clear" w:color="auto" w:fill="auto"/>
                                </w:tcPr>
                                <w:p w14:paraId="4011FF69" w14:textId="77777777" w:rsidR="00F82940" w:rsidRPr="00D61AC7" w:rsidRDefault="00F82940" w:rsidP="007769B5">
                                  <w:pPr>
                                    <w:pStyle w:val="nl"/>
                                    <w:spacing w:before="0"/>
                                    <w:rPr>
                                      <w:rFonts w:ascii="Tw Cen MT" w:hAnsi="Tw Cen MT"/>
                                      <w:sz w:val="20"/>
                                      <w:szCs w:val="20"/>
                                    </w:rPr>
                                  </w:pPr>
                                </w:p>
                                <w:p w14:paraId="0D803910" w14:textId="77777777" w:rsidR="00F82940" w:rsidRPr="00D61AC7" w:rsidRDefault="00F82940" w:rsidP="007769B5">
                                  <w:pPr>
                                    <w:pStyle w:val="nl"/>
                                    <w:spacing w:before="0"/>
                                    <w:rPr>
                                      <w:rFonts w:ascii="Tw Cen MT" w:hAnsi="Tw Cen MT"/>
                                      <w:sz w:val="20"/>
                                      <w:szCs w:val="20"/>
                                    </w:rPr>
                                  </w:pPr>
                                </w:p>
                              </w:tc>
                            </w:tr>
                            <w:tr w:rsidR="00F82940" w:rsidRPr="00D61AC7" w14:paraId="2F66A6B4" w14:textId="77777777" w:rsidTr="00A6015F">
                              <w:trPr>
                                <w:jc w:val="right"/>
                              </w:trPr>
                              <w:tc>
                                <w:tcPr>
                                  <w:tcW w:w="1080" w:type="dxa"/>
                                  <w:shd w:val="clear" w:color="auto" w:fill="DEEAF6" w:themeFill="accent5" w:themeFillTint="33"/>
                                </w:tcPr>
                                <w:p w14:paraId="77DDC09F" w14:textId="77777777" w:rsidR="00F82940" w:rsidRPr="00D61AC7" w:rsidRDefault="00F82940" w:rsidP="007769B5">
                                  <w:pPr>
                                    <w:pStyle w:val="nl"/>
                                    <w:spacing w:before="0"/>
                                    <w:rPr>
                                      <w:rFonts w:ascii="Tw Cen MT" w:hAnsi="Tw Cen MT"/>
                                      <w:b/>
                                      <w:sz w:val="20"/>
                                      <w:szCs w:val="20"/>
                                    </w:rPr>
                                  </w:pPr>
                                  <w:r>
                                    <w:rPr>
                                      <w:rFonts w:ascii="Tw Cen MT" w:hAnsi="Tw Cen MT"/>
                                      <w:b/>
                                      <w:sz w:val="20"/>
                                      <w:szCs w:val="20"/>
                                    </w:rPr>
                                    <w:t>Strong</w:t>
                                  </w:r>
                                  <w:r w:rsidRPr="00D61AC7">
                                    <w:rPr>
                                      <w:rFonts w:ascii="Tw Cen MT" w:hAnsi="Tw Cen MT"/>
                                      <w:b/>
                                      <w:sz w:val="20"/>
                                      <w:szCs w:val="20"/>
                                    </w:rPr>
                                    <w:t xml:space="preserve"> Acid</w:t>
                                  </w:r>
                                </w:p>
                              </w:tc>
                              <w:tc>
                                <w:tcPr>
                                  <w:tcW w:w="1440" w:type="dxa"/>
                                  <w:shd w:val="clear" w:color="auto" w:fill="auto"/>
                                </w:tcPr>
                                <w:p w14:paraId="113388BA" w14:textId="77777777" w:rsidR="00F82940" w:rsidRPr="00D61AC7" w:rsidRDefault="00F82940" w:rsidP="007769B5">
                                  <w:pPr>
                                    <w:pStyle w:val="nl"/>
                                    <w:spacing w:before="0"/>
                                    <w:rPr>
                                      <w:rFonts w:ascii="Tw Cen MT" w:hAnsi="Tw Cen MT"/>
                                      <w:sz w:val="20"/>
                                      <w:szCs w:val="20"/>
                                    </w:rPr>
                                  </w:pPr>
                                </w:p>
                              </w:tc>
                              <w:tc>
                                <w:tcPr>
                                  <w:tcW w:w="990" w:type="dxa"/>
                                  <w:tcBorders>
                                    <w:bottom w:val="single" w:sz="4" w:space="0" w:color="auto"/>
                                  </w:tcBorders>
                                  <w:shd w:val="clear" w:color="auto" w:fill="auto"/>
                                </w:tcPr>
                                <w:p w14:paraId="01110FE1" w14:textId="77777777" w:rsidR="00F82940" w:rsidRPr="00D61AC7" w:rsidRDefault="00F82940" w:rsidP="007769B5">
                                  <w:pPr>
                                    <w:pStyle w:val="nl"/>
                                    <w:spacing w:before="0"/>
                                    <w:rPr>
                                      <w:rFonts w:ascii="Tw Cen MT" w:hAnsi="Tw Cen MT"/>
                                      <w:sz w:val="20"/>
                                      <w:szCs w:val="20"/>
                                    </w:rPr>
                                  </w:pPr>
                                </w:p>
                              </w:tc>
                              <w:tc>
                                <w:tcPr>
                                  <w:tcW w:w="1080" w:type="dxa"/>
                                  <w:shd w:val="clear" w:color="auto" w:fill="auto"/>
                                </w:tcPr>
                                <w:p w14:paraId="069AE915" w14:textId="77777777" w:rsidR="00F82940" w:rsidRPr="00D61AC7" w:rsidRDefault="00F82940" w:rsidP="007769B5">
                                  <w:pPr>
                                    <w:pStyle w:val="nl"/>
                                    <w:spacing w:before="0"/>
                                    <w:rPr>
                                      <w:rFonts w:ascii="Tw Cen MT" w:hAnsi="Tw Cen MT"/>
                                      <w:sz w:val="20"/>
                                      <w:szCs w:val="20"/>
                                    </w:rPr>
                                  </w:pPr>
                                </w:p>
                                <w:p w14:paraId="7FEC82E6" w14:textId="77777777" w:rsidR="00F82940" w:rsidRPr="00D61AC7" w:rsidRDefault="00F82940" w:rsidP="007769B5">
                                  <w:pPr>
                                    <w:pStyle w:val="nl"/>
                                    <w:spacing w:before="0"/>
                                    <w:rPr>
                                      <w:rFonts w:ascii="Tw Cen MT" w:hAnsi="Tw Cen MT"/>
                                      <w:sz w:val="20"/>
                                      <w:szCs w:val="20"/>
                                    </w:rPr>
                                  </w:pPr>
                                </w:p>
                              </w:tc>
                            </w:tr>
                            <w:tr w:rsidR="00F82940" w:rsidRPr="00D61AC7" w14:paraId="438BF662" w14:textId="77777777" w:rsidTr="00A6015F">
                              <w:trPr>
                                <w:jc w:val="right"/>
                              </w:trPr>
                              <w:tc>
                                <w:tcPr>
                                  <w:tcW w:w="1080" w:type="dxa"/>
                                  <w:shd w:val="clear" w:color="auto" w:fill="DEEAF6" w:themeFill="accent5" w:themeFillTint="33"/>
                                </w:tcPr>
                                <w:p w14:paraId="10160642" w14:textId="77777777" w:rsidR="00F82940" w:rsidRPr="00D61AC7" w:rsidRDefault="00F82940" w:rsidP="007769B5">
                                  <w:pPr>
                                    <w:pStyle w:val="nl"/>
                                    <w:spacing w:before="0"/>
                                    <w:rPr>
                                      <w:rFonts w:ascii="Tw Cen MT" w:hAnsi="Tw Cen MT"/>
                                      <w:b/>
                                      <w:sz w:val="20"/>
                                      <w:szCs w:val="20"/>
                                    </w:rPr>
                                  </w:pPr>
                                  <w:r w:rsidRPr="00D61AC7">
                                    <w:rPr>
                                      <w:rFonts w:ascii="Tw Cen MT" w:hAnsi="Tw Cen MT"/>
                                      <w:b/>
                                      <w:sz w:val="20"/>
                                      <w:szCs w:val="20"/>
                                    </w:rPr>
                                    <w:t>Total</w:t>
                                  </w:r>
                                </w:p>
                              </w:tc>
                              <w:tc>
                                <w:tcPr>
                                  <w:tcW w:w="1440" w:type="dxa"/>
                                  <w:shd w:val="clear" w:color="auto" w:fill="auto"/>
                                </w:tcPr>
                                <w:p w14:paraId="37FAD4AA" w14:textId="77777777" w:rsidR="00F82940" w:rsidRPr="00D61AC7" w:rsidRDefault="00F82940" w:rsidP="007769B5">
                                  <w:pPr>
                                    <w:pStyle w:val="nl"/>
                                    <w:spacing w:before="0"/>
                                    <w:rPr>
                                      <w:rFonts w:ascii="Tw Cen MT" w:hAnsi="Tw Cen MT"/>
                                      <w:sz w:val="20"/>
                                      <w:szCs w:val="20"/>
                                    </w:rPr>
                                  </w:pPr>
                                </w:p>
                              </w:tc>
                              <w:tc>
                                <w:tcPr>
                                  <w:tcW w:w="990" w:type="dxa"/>
                                  <w:shd w:val="clear" w:color="auto" w:fill="auto"/>
                                </w:tcPr>
                                <w:p w14:paraId="2CBD4A90" w14:textId="77777777" w:rsidR="00F82940" w:rsidRPr="00D61AC7" w:rsidRDefault="00F82940" w:rsidP="007769B5">
                                  <w:pPr>
                                    <w:pStyle w:val="nl"/>
                                    <w:spacing w:before="0"/>
                                    <w:rPr>
                                      <w:rFonts w:ascii="Tw Cen MT" w:hAnsi="Tw Cen MT"/>
                                      <w:sz w:val="20"/>
                                      <w:szCs w:val="20"/>
                                    </w:rPr>
                                  </w:pPr>
                                </w:p>
                              </w:tc>
                              <w:tc>
                                <w:tcPr>
                                  <w:tcW w:w="1080" w:type="dxa"/>
                                  <w:shd w:val="clear" w:color="auto" w:fill="auto"/>
                                </w:tcPr>
                                <w:p w14:paraId="74E230C1" w14:textId="77777777" w:rsidR="00F82940" w:rsidRPr="00D61AC7" w:rsidRDefault="00F82940" w:rsidP="007769B5">
                                  <w:pPr>
                                    <w:pStyle w:val="nl"/>
                                    <w:spacing w:before="0"/>
                                    <w:rPr>
                                      <w:rFonts w:ascii="Tw Cen MT" w:hAnsi="Tw Cen MT"/>
                                      <w:sz w:val="20"/>
                                      <w:szCs w:val="20"/>
                                    </w:rPr>
                                  </w:pPr>
                                </w:p>
                                <w:p w14:paraId="24755008" w14:textId="77777777" w:rsidR="00F82940" w:rsidRPr="00D61AC7" w:rsidRDefault="00F82940" w:rsidP="007769B5">
                                  <w:pPr>
                                    <w:pStyle w:val="nl"/>
                                    <w:spacing w:before="0"/>
                                    <w:rPr>
                                      <w:rFonts w:ascii="Tw Cen MT" w:hAnsi="Tw Cen MT"/>
                                      <w:sz w:val="20"/>
                                      <w:szCs w:val="20"/>
                                    </w:rPr>
                                  </w:pPr>
                                </w:p>
                              </w:tc>
                            </w:tr>
                          </w:tbl>
                          <w:p w14:paraId="6B77DF45" w14:textId="77777777" w:rsidR="00F82940" w:rsidRPr="00D61AC7" w:rsidRDefault="00F82940" w:rsidP="00E610C8">
                            <w:pPr>
                              <w:pStyle w:val="sl"/>
                              <w:rPr>
                                <w:rFonts w:ascii="Tw Cen MT" w:hAnsi="Tw Cen MT"/>
                              </w:rPr>
                            </w:pPr>
                            <w:r w:rsidRPr="00D61AC7">
                              <w:rPr>
                                <w:rFonts w:ascii="Tw Cen MT" w:hAnsi="Tw Cen MT"/>
                              </w:rPr>
                              <w:t>a.</w:t>
                            </w:r>
                            <w:r w:rsidRPr="00D61AC7">
                              <w:rPr>
                                <w:rFonts w:ascii="Tw Cen MT" w:hAnsi="Tw Cen MT"/>
                              </w:rPr>
                              <w:tab/>
                              <w:t xml:space="preserve">Fill in the first two rows of the table using information from the problem. </w:t>
                            </w:r>
                          </w:p>
                          <w:p w14:paraId="70BD59D1" w14:textId="77777777" w:rsidR="00F82940" w:rsidRDefault="00F82940" w:rsidP="00E610C8">
                            <w:pPr>
                              <w:pStyle w:val="sl"/>
                              <w:rPr>
                                <w:rFonts w:ascii="Tw Cen MT" w:hAnsi="Tw Cen MT"/>
                              </w:rPr>
                            </w:pPr>
                            <w:r w:rsidRPr="00D61AC7">
                              <w:rPr>
                                <w:rFonts w:ascii="Tw Cen MT" w:hAnsi="Tw Cen MT"/>
                              </w:rPr>
                              <w:t>b.</w:t>
                            </w:r>
                            <w:r w:rsidRPr="00D61AC7">
                              <w:rPr>
                                <w:rFonts w:ascii="Tw Cen MT" w:hAnsi="Tw Cen MT"/>
                              </w:rPr>
                              <w:tab/>
                              <w:t>Define your variables. Be specific about what each one means.</w:t>
                            </w:r>
                          </w:p>
                          <w:p w14:paraId="2B2B9B97" w14:textId="77777777" w:rsidR="00F82940" w:rsidRPr="00D61AC7" w:rsidRDefault="00F82940" w:rsidP="00E610C8">
                            <w:pPr>
                              <w:pStyle w:val="sl"/>
                              <w:rPr>
                                <w:rFonts w:ascii="Tw Cen MT" w:hAnsi="Tw Cen MT"/>
                              </w:rPr>
                            </w:pPr>
                            <w:r>
                              <w:rPr>
                                <w:rFonts w:ascii="Tw Cen MT" w:hAnsi="Tw Cen MT"/>
                              </w:rPr>
                              <w:t>c.</w:t>
                            </w:r>
                            <w:r>
                              <w:rPr>
                                <w:rFonts w:ascii="Tw Cen MT" w:hAnsi="Tw Cen MT"/>
                              </w:rPr>
                              <w:tab/>
                              <w:t>Determine equations arising from the table.</w:t>
                            </w:r>
                          </w:p>
                          <w:p w14:paraId="42FCC2A7" w14:textId="77777777" w:rsidR="00F82940" w:rsidRPr="00D61AC7" w:rsidRDefault="00F82940" w:rsidP="00E610C8">
                            <w:pPr>
                              <w:pStyle w:val="sl"/>
                              <w:rPr>
                                <w:rFonts w:ascii="Tw Cen MT" w:hAnsi="Tw Cen MT"/>
                              </w:rPr>
                            </w:pPr>
                            <w:r>
                              <w:rPr>
                                <w:rFonts w:ascii="Tw Cen MT" w:hAnsi="Tw Cen MT"/>
                              </w:rPr>
                              <w:t>d</w:t>
                            </w:r>
                            <w:r w:rsidRPr="00D61AC7">
                              <w:rPr>
                                <w:rFonts w:ascii="Tw Cen MT" w:hAnsi="Tw Cen MT"/>
                              </w:rPr>
                              <w:t>.</w:t>
                            </w:r>
                            <w:r w:rsidRPr="00D61AC7">
                              <w:rPr>
                                <w:rFonts w:ascii="Tw Cen MT" w:hAnsi="Tw Cen MT"/>
                              </w:rPr>
                              <w:tab/>
                              <w:t>Solve the system of equations. Show your work. Show that your solution works.</w:t>
                            </w:r>
                          </w:p>
                          <w:p w14:paraId="75C44F7D" w14:textId="77777777" w:rsidR="00F82940" w:rsidRPr="00D61AC7" w:rsidRDefault="00F82940" w:rsidP="00E610C8">
                            <w:pPr>
                              <w:pStyle w:val="sl"/>
                              <w:rPr>
                                <w:rFonts w:ascii="Tw Cen MT" w:hAnsi="Tw Cen MT"/>
                              </w:rPr>
                            </w:pPr>
                            <w:r>
                              <w:rPr>
                                <w:rFonts w:ascii="Tw Cen MT" w:hAnsi="Tw Cen MT"/>
                              </w:rPr>
                              <w:t>e</w:t>
                            </w:r>
                            <w:r w:rsidRPr="00D61AC7">
                              <w:rPr>
                                <w:rFonts w:ascii="Tw Cen MT" w:hAnsi="Tw Cen MT"/>
                              </w:rPr>
                              <w:t>.</w:t>
                            </w:r>
                            <w:r w:rsidRPr="00D61AC7">
                              <w:rPr>
                                <w:rFonts w:ascii="Tw Cen MT" w:hAnsi="Tw Cen MT"/>
                              </w:rPr>
                              <w:tab/>
                              <w:t>Interpret your solution based on the problem with two different strengths of acid solution.</w:t>
                            </w:r>
                          </w:p>
                          <w:p w14:paraId="117C32AA" w14:textId="12EC4359" w:rsidR="00F82940" w:rsidRDefault="00F82940" w:rsidP="00E610C8">
                            <w:pPr>
                              <w:spacing w:before="120"/>
                              <w:ind w:left="360" w:hanging="360"/>
                              <w:rPr>
                                <w:rFonts w:ascii="Tw Cen MT" w:hAnsi="Tw Cen MT"/>
                              </w:rPr>
                            </w:pPr>
                            <w:r>
                              <w:rPr>
                                <w:rFonts w:ascii="Tw Cen MT" w:hAnsi="Tw Cen MT"/>
                              </w:rPr>
                              <w:t>2</w:t>
                            </w:r>
                            <w:r w:rsidRPr="00D61AC7">
                              <w:rPr>
                                <w:rFonts w:ascii="Tw Cen MT" w:hAnsi="Tw Cen MT"/>
                              </w:rPr>
                              <w:t>.</w:t>
                            </w:r>
                            <w:r>
                              <w:rPr>
                                <w:rFonts w:ascii="Tw Cen MT" w:hAnsi="Tw Cen MT"/>
                              </w:rPr>
                              <w:tab/>
                              <w:t>Solve these two problems similarly to problem 1. Draw your own table for each problem.</w:t>
                            </w:r>
                          </w:p>
                          <w:p w14:paraId="6F52F6A0" w14:textId="4EB9A99F" w:rsidR="00F82940" w:rsidRDefault="00F82940" w:rsidP="007769B5">
                            <w:pPr>
                              <w:ind w:left="720" w:hanging="360"/>
                              <w:rPr>
                                <w:rFonts w:ascii="Tw Cen MT" w:hAnsi="Tw Cen MT"/>
                              </w:rPr>
                            </w:pPr>
                            <w:r>
                              <w:rPr>
                                <w:rFonts w:ascii="Tw Cen MT" w:hAnsi="Tw Cen MT"/>
                              </w:rPr>
                              <w:t>a.</w:t>
                            </w:r>
                            <w:r>
                              <w:rPr>
                                <w:rFonts w:ascii="Tw Cen MT" w:hAnsi="Tw Cen MT"/>
                              </w:rPr>
                              <w:tab/>
                            </w:r>
                            <w:r w:rsidRPr="00D61AC7">
                              <w:rPr>
                                <w:rFonts w:ascii="Tw Cen MT" w:hAnsi="Tw Cen MT"/>
                              </w:rPr>
                              <w:t>You need 20 liters of 20% acid solution. You have jugs of 10% solution and 25% solution. How many liters of each should you combine to get the needed solution?</w:t>
                            </w:r>
                          </w:p>
                          <w:p w14:paraId="03C7534A" w14:textId="7DC97693" w:rsidR="00F82940" w:rsidRPr="00D61AC7" w:rsidRDefault="00F82940" w:rsidP="007769B5">
                            <w:pPr>
                              <w:ind w:left="720" w:hanging="360"/>
                              <w:rPr>
                                <w:rFonts w:ascii="Tw Cen MT" w:hAnsi="Tw Cen MT"/>
                              </w:rPr>
                            </w:pPr>
                            <w:r>
                              <w:rPr>
                                <w:rFonts w:ascii="Tw Cen MT" w:hAnsi="Tw Cen MT"/>
                              </w:rPr>
                              <w:t>b.</w:t>
                            </w:r>
                            <w:r>
                              <w:rPr>
                                <w:rFonts w:ascii="Tw Cen MT" w:hAnsi="Tw Cen MT"/>
                              </w:rPr>
                              <w:tab/>
                            </w:r>
                            <w:r w:rsidRPr="00D61AC7">
                              <w:rPr>
                                <w:rFonts w:ascii="Tw Cen MT" w:hAnsi="Tw Cen MT"/>
                                <w:shd w:val="clear" w:color="auto" w:fill="FFFFFF"/>
                              </w:rPr>
                              <w:t xml:space="preserve">A medical technician has 20% alcohol solution and 70% alcohol solution. She needs 20 liters of a 40% alcohol solution. What amount of each type of solution should she combine? </w:t>
                            </w:r>
                          </w:p>
                          <w:p w14:paraId="029FC5E8" w14:textId="77777777" w:rsidR="00F82940" w:rsidRDefault="00F82940" w:rsidP="00E610C8">
                            <w:pPr>
                              <w:pStyle w:val="nl"/>
                              <w:tabs>
                                <w:tab w:val="clear" w:pos="360"/>
                              </w:tabs>
                              <w:ind w:left="360" w:hanging="360"/>
                              <w:rPr>
                                <w:rFonts w:ascii="Tw Cen MT" w:hAnsi="Tw Cen MT"/>
                              </w:rPr>
                            </w:pPr>
                            <w:r>
                              <w:rPr>
                                <w:rFonts w:ascii="Tw Cen MT" w:hAnsi="Tw Cen MT"/>
                              </w:rPr>
                              <w:t>3</w:t>
                            </w:r>
                            <w:r w:rsidRPr="00D61AC7">
                              <w:rPr>
                                <w:rFonts w:ascii="Tw Cen MT" w:hAnsi="Tw Cen MT"/>
                              </w:rPr>
                              <w:t>.</w:t>
                            </w:r>
                            <w:r w:rsidRPr="00D61AC7">
                              <w:rPr>
                                <w:rFonts w:ascii="Tw Cen MT" w:hAnsi="Tw Cen MT"/>
                              </w:rPr>
                              <w:tab/>
                            </w:r>
                            <w:r>
                              <w:rPr>
                                <w:rFonts w:ascii="Tw Cen MT" w:hAnsi="Tw Cen MT"/>
                                <w:shd w:val="clear" w:color="auto" w:fill="FFFFFF"/>
                              </w:rPr>
                              <w:t>For each problem, add Quantities to get an expression. Add Values to get another expression. Use the rate for the Total row to find a relationship between the expressions.</w:t>
                            </w:r>
                          </w:p>
                          <w:p w14:paraId="64218BD0" w14:textId="77777777" w:rsidR="00F82940" w:rsidRPr="00D61AC7" w:rsidRDefault="00F82940" w:rsidP="00E610C8">
                            <w:pPr>
                              <w:pStyle w:val="nl"/>
                              <w:tabs>
                                <w:tab w:val="clear" w:pos="360"/>
                              </w:tabs>
                              <w:spacing w:before="0"/>
                              <w:ind w:left="720" w:hanging="360"/>
                              <w:rPr>
                                <w:rFonts w:ascii="Tw Cen MT" w:hAnsi="Tw Cen MT"/>
                              </w:rPr>
                            </w:pPr>
                            <w:r>
                              <w:rPr>
                                <w:rFonts w:ascii="Tw Cen MT" w:hAnsi="Tw Cen MT"/>
                                <w:shd w:val="clear" w:color="auto" w:fill="FFFFFF"/>
                              </w:rPr>
                              <w:t>a.</w:t>
                            </w:r>
                            <w:r>
                              <w:rPr>
                                <w:rFonts w:ascii="Tw Cen MT" w:hAnsi="Tw Cen MT"/>
                                <w:shd w:val="clear" w:color="auto" w:fill="FFFFFF"/>
                              </w:rPr>
                              <w:tab/>
                            </w:r>
                            <w:r w:rsidRPr="00D61AC7">
                              <w:rPr>
                                <w:rFonts w:ascii="Tw Cen MT" w:hAnsi="Tw Cen MT"/>
                                <w:shd w:val="clear" w:color="auto" w:fill="FFFFFF"/>
                              </w:rPr>
                              <w:t>A chemist has 6 liters of a 25% alcohol solution. How much alcohol must he add so that the resulting solution contains 50% alcohol?</w:t>
                            </w:r>
                          </w:p>
                          <w:tbl>
                            <w:tblPr>
                              <w:tblStyle w:val="TableGrid"/>
                              <w:tblW w:w="0" w:type="auto"/>
                              <w:jc w:val="right"/>
                              <w:tblLook w:val="04A0" w:firstRow="1" w:lastRow="0" w:firstColumn="1" w:lastColumn="0" w:noHBand="0" w:noVBand="1"/>
                            </w:tblPr>
                            <w:tblGrid>
                              <w:gridCol w:w="951"/>
                              <w:gridCol w:w="1350"/>
                              <w:gridCol w:w="990"/>
                              <w:gridCol w:w="1170"/>
                            </w:tblGrid>
                            <w:tr w:rsidR="00F82940" w:rsidRPr="00D61AC7" w14:paraId="10E41191" w14:textId="77777777" w:rsidTr="00A6015F">
                              <w:trPr>
                                <w:jc w:val="right"/>
                              </w:trPr>
                              <w:tc>
                                <w:tcPr>
                                  <w:tcW w:w="951" w:type="dxa"/>
                                  <w:tcBorders>
                                    <w:top w:val="nil"/>
                                    <w:left w:val="nil"/>
                                    <w:bottom w:val="single" w:sz="4" w:space="0" w:color="auto"/>
                                  </w:tcBorders>
                                  <w:shd w:val="clear" w:color="auto" w:fill="auto"/>
                                </w:tcPr>
                                <w:p w14:paraId="75FD90C3" w14:textId="77777777" w:rsidR="00F82940" w:rsidRPr="00D61AC7" w:rsidRDefault="00F82940" w:rsidP="000D456D">
                                  <w:pPr>
                                    <w:pStyle w:val="nl"/>
                                    <w:spacing w:before="0"/>
                                    <w:rPr>
                                      <w:rFonts w:ascii="Tw Cen MT" w:hAnsi="Tw Cen MT"/>
                                      <w:sz w:val="20"/>
                                      <w:szCs w:val="20"/>
                                    </w:rPr>
                                  </w:pPr>
                                </w:p>
                              </w:tc>
                              <w:tc>
                                <w:tcPr>
                                  <w:tcW w:w="1350" w:type="dxa"/>
                                  <w:shd w:val="clear" w:color="auto" w:fill="DEEAF6" w:themeFill="accent5" w:themeFillTint="33"/>
                                </w:tcPr>
                                <w:p w14:paraId="1BA77FC1" w14:textId="77777777" w:rsidR="00F82940" w:rsidRPr="00D61AC7" w:rsidRDefault="00F82940" w:rsidP="000D456D">
                                  <w:pPr>
                                    <w:pStyle w:val="nl"/>
                                    <w:spacing w:before="0"/>
                                    <w:jc w:val="center"/>
                                    <w:rPr>
                                      <w:rFonts w:ascii="Tw Cen MT" w:hAnsi="Tw Cen MT"/>
                                      <w:b/>
                                      <w:sz w:val="20"/>
                                      <w:szCs w:val="20"/>
                                    </w:rPr>
                                  </w:pPr>
                                  <w:r w:rsidRPr="00D61AC7">
                                    <w:rPr>
                                      <w:rFonts w:ascii="Tw Cen MT" w:hAnsi="Tw Cen MT"/>
                                      <w:b/>
                                      <w:sz w:val="20"/>
                                      <w:szCs w:val="20"/>
                                    </w:rPr>
                                    <w:t>Quantity</w:t>
                                  </w:r>
                                </w:p>
                              </w:tc>
                              <w:tc>
                                <w:tcPr>
                                  <w:tcW w:w="990" w:type="dxa"/>
                                  <w:shd w:val="clear" w:color="auto" w:fill="DEEAF6" w:themeFill="accent5" w:themeFillTint="33"/>
                                </w:tcPr>
                                <w:p w14:paraId="03DCCCC9" w14:textId="77777777" w:rsidR="00F82940" w:rsidRPr="00D61AC7" w:rsidRDefault="00F82940" w:rsidP="000D456D">
                                  <w:pPr>
                                    <w:pStyle w:val="nl"/>
                                    <w:spacing w:before="0"/>
                                    <w:jc w:val="center"/>
                                    <w:rPr>
                                      <w:rFonts w:ascii="Tw Cen MT" w:hAnsi="Tw Cen MT"/>
                                      <w:b/>
                                      <w:sz w:val="20"/>
                                      <w:szCs w:val="20"/>
                                    </w:rPr>
                                  </w:pPr>
                                  <w:r w:rsidRPr="00D61AC7">
                                    <w:rPr>
                                      <w:rFonts w:ascii="Tw Cen MT" w:hAnsi="Tw Cen MT"/>
                                      <w:b/>
                                      <w:sz w:val="20"/>
                                      <w:szCs w:val="20"/>
                                    </w:rPr>
                                    <w:t>Rate</w:t>
                                  </w:r>
                                </w:p>
                              </w:tc>
                              <w:tc>
                                <w:tcPr>
                                  <w:tcW w:w="1170" w:type="dxa"/>
                                  <w:shd w:val="clear" w:color="auto" w:fill="DEEAF6" w:themeFill="accent5" w:themeFillTint="33"/>
                                </w:tcPr>
                                <w:p w14:paraId="48A8DAF0" w14:textId="77777777" w:rsidR="00F82940" w:rsidRPr="00D61AC7" w:rsidRDefault="00F82940" w:rsidP="000D456D">
                                  <w:pPr>
                                    <w:pStyle w:val="nl"/>
                                    <w:spacing w:before="0"/>
                                    <w:jc w:val="center"/>
                                    <w:rPr>
                                      <w:rFonts w:ascii="Tw Cen MT" w:hAnsi="Tw Cen MT"/>
                                      <w:b/>
                                      <w:sz w:val="20"/>
                                      <w:szCs w:val="20"/>
                                    </w:rPr>
                                  </w:pPr>
                                  <w:r w:rsidRPr="00D61AC7">
                                    <w:rPr>
                                      <w:rFonts w:ascii="Tw Cen MT" w:hAnsi="Tw Cen MT"/>
                                      <w:b/>
                                      <w:sz w:val="20"/>
                                      <w:szCs w:val="20"/>
                                    </w:rPr>
                                    <w:t>Value</w:t>
                                  </w:r>
                                </w:p>
                              </w:tc>
                            </w:tr>
                            <w:tr w:rsidR="00F82940" w:rsidRPr="00D61AC7" w14:paraId="00E9A1E6" w14:textId="77777777" w:rsidTr="00A6015F">
                              <w:trPr>
                                <w:jc w:val="right"/>
                              </w:trPr>
                              <w:tc>
                                <w:tcPr>
                                  <w:tcW w:w="951" w:type="dxa"/>
                                  <w:shd w:val="clear" w:color="auto" w:fill="DEEAF6" w:themeFill="accent5" w:themeFillTint="33"/>
                                </w:tcPr>
                                <w:p w14:paraId="18829C21" w14:textId="77777777" w:rsidR="00F82940" w:rsidRPr="00D61AC7" w:rsidRDefault="00F82940" w:rsidP="000D456D">
                                  <w:pPr>
                                    <w:pStyle w:val="nl"/>
                                    <w:spacing w:before="0"/>
                                    <w:rPr>
                                      <w:rFonts w:ascii="Tw Cen MT" w:hAnsi="Tw Cen MT"/>
                                      <w:b/>
                                      <w:sz w:val="20"/>
                                      <w:szCs w:val="20"/>
                                    </w:rPr>
                                  </w:pPr>
                                  <w:r>
                                    <w:rPr>
                                      <w:rFonts w:ascii="Tw Cen MT" w:hAnsi="Tw Cen MT"/>
                                      <w:b/>
                                      <w:sz w:val="20"/>
                                      <w:szCs w:val="20"/>
                                    </w:rPr>
                                    <w:t>Weak</w:t>
                                  </w:r>
                                  <w:r w:rsidRPr="00D61AC7">
                                    <w:rPr>
                                      <w:rFonts w:ascii="Tw Cen MT" w:hAnsi="Tw Cen MT"/>
                                      <w:b/>
                                      <w:sz w:val="20"/>
                                      <w:szCs w:val="20"/>
                                    </w:rPr>
                                    <w:t xml:space="preserve"> Acid</w:t>
                                  </w:r>
                                </w:p>
                              </w:tc>
                              <w:tc>
                                <w:tcPr>
                                  <w:tcW w:w="1350" w:type="dxa"/>
                                  <w:shd w:val="clear" w:color="auto" w:fill="auto"/>
                                </w:tcPr>
                                <w:p w14:paraId="65AC5728" w14:textId="77777777" w:rsidR="00F82940" w:rsidRPr="00D61AC7" w:rsidRDefault="00F82940" w:rsidP="00A6015F">
                                  <w:pPr>
                                    <w:pStyle w:val="nl"/>
                                    <w:spacing w:before="0" w:line="360" w:lineRule="auto"/>
                                    <w:rPr>
                                      <w:rFonts w:ascii="Tw Cen MT" w:hAnsi="Tw Cen MT"/>
                                      <w:sz w:val="20"/>
                                      <w:szCs w:val="20"/>
                                    </w:rPr>
                                  </w:pPr>
                                </w:p>
                              </w:tc>
                              <w:tc>
                                <w:tcPr>
                                  <w:tcW w:w="990" w:type="dxa"/>
                                  <w:shd w:val="clear" w:color="auto" w:fill="auto"/>
                                </w:tcPr>
                                <w:p w14:paraId="1F988A13" w14:textId="77777777" w:rsidR="00F82940" w:rsidRPr="00D61AC7" w:rsidRDefault="00F82940" w:rsidP="00A6015F">
                                  <w:pPr>
                                    <w:pStyle w:val="nl"/>
                                    <w:spacing w:before="0" w:line="360" w:lineRule="auto"/>
                                    <w:rPr>
                                      <w:rFonts w:ascii="Tw Cen MT" w:hAnsi="Tw Cen MT"/>
                                      <w:sz w:val="20"/>
                                      <w:szCs w:val="20"/>
                                    </w:rPr>
                                  </w:pPr>
                                </w:p>
                              </w:tc>
                              <w:tc>
                                <w:tcPr>
                                  <w:tcW w:w="1170" w:type="dxa"/>
                                  <w:shd w:val="clear" w:color="auto" w:fill="auto"/>
                                </w:tcPr>
                                <w:p w14:paraId="25EC9A56" w14:textId="77777777" w:rsidR="00F82940" w:rsidRPr="00D61AC7" w:rsidRDefault="00F82940" w:rsidP="00A6015F">
                                  <w:pPr>
                                    <w:pStyle w:val="nl"/>
                                    <w:spacing w:before="0" w:line="360" w:lineRule="auto"/>
                                    <w:rPr>
                                      <w:rFonts w:ascii="Tw Cen MT" w:hAnsi="Tw Cen MT"/>
                                      <w:sz w:val="20"/>
                                      <w:szCs w:val="20"/>
                                    </w:rPr>
                                  </w:pPr>
                                </w:p>
                              </w:tc>
                            </w:tr>
                            <w:tr w:rsidR="00F82940" w:rsidRPr="00D61AC7" w14:paraId="37AFB809" w14:textId="77777777" w:rsidTr="00A6015F">
                              <w:trPr>
                                <w:jc w:val="right"/>
                              </w:trPr>
                              <w:tc>
                                <w:tcPr>
                                  <w:tcW w:w="951" w:type="dxa"/>
                                  <w:shd w:val="clear" w:color="auto" w:fill="DEEAF6" w:themeFill="accent5" w:themeFillTint="33"/>
                                </w:tcPr>
                                <w:p w14:paraId="1DF4A111" w14:textId="77777777" w:rsidR="00F82940" w:rsidRPr="00D61AC7" w:rsidRDefault="00F82940" w:rsidP="000D456D">
                                  <w:pPr>
                                    <w:pStyle w:val="nl"/>
                                    <w:spacing w:before="0"/>
                                    <w:rPr>
                                      <w:rFonts w:ascii="Tw Cen MT" w:hAnsi="Tw Cen MT"/>
                                      <w:b/>
                                      <w:sz w:val="20"/>
                                      <w:szCs w:val="20"/>
                                    </w:rPr>
                                  </w:pPr>
                                  <w:r>
                                    <w:rPr>
                                      <w:rFonts w:ascii="Tw Cen MT" w:hAnsi="Tw Cen MT"/>
                                      <w:b/>
                                      <w:sz w:val="20"/>
                                      <w:szCs w:val="20"/>
                                    </w:rPr>
                                    <w:t>Strong</w:t>
                                  </w:r>
                                  <w:r w:rsidRPr="00D61AC7">
                                    <w:rPr>
                                      <w:rFonts w:ascii="Tw Cen MT" w:hAnsi="Tw Cen MT"/>
                                      <w:b/>
                                      <w:sz w:val="20"/>
                                      <w:szCs w:val="20"/>
                                    </w:rPr>
                                    <w:t xml:space="preserve"> Acid</w:t>
                                  </w:r>
                                </w:p>
                              </w:tc>
                              <w:tc>
                                <w:tcPr>
                                  <w:tcW w:w="1350" w:type="dxa"/>
                                  <w:shd w:val="clear" w:color="auto" w:fill="auto"/>
                                </w:tcPr>
                                <w:p w14:paraId="4CD3B89B" w14:textId="77777777" w:rsidR="00F82940" w:rsidRPr="00D61AC7" w:rsidRDefault="00F82940" w:rsidP="00A6015F">
                                  <w:pPr>
                                    <w:pStyle w:val="nl"/>
                                    <w:spacing w:before="0" w:line="360" w:lineRule="auto"/>
                                    <w:rPr>
                                      <w:rFonts w:ascii="Tw Cen MT" w:hAnsi="Tw Cen MT"/>
                                      <w:sz w:val="20"/>
                                      <w:szCs w:val="20"/>
                                    </w:rPr>
                                  </w:pPr>
                                </w:p>
                              </w:tc>
                              <w:tc>
                                <w:tcPr>
                                  <w:tcW w:w="990" w:type="dxa"/>
                                  <w:tcBorders>
                                    <w:bottom w:val="single" w:sz="4" w:space="0" w:color="auto"/>
                                  </w:tcBorders>
                                  <w:shd w:val="clear" w:color="auto" w:fill="auto"/>
                                </w:tcPr>
                                <w:p w14:paraId="715DF6D2" w14:textId="77777777" w:rsidR="00F82940" w:rsidRPr="00D61AC7" w:rsidRDefault="00F82940" w:rsidP="00A6015F">
                                  <w:pPr>
                                    <w:pStyle w:val="nl"/>
                                    <w:spacing w:before="0" w:line="360" w:lineRule="auto"/>
                                    <w:rPr>
                                      <w:rFonts w:ascii="Tw Cen MT" w:hAnsi="Tw Cen MT"/>
                                      <w:sz w:val="20"/>
                                      <w:szCs w:val="20"/>
                                    </w:rPr>
                                  </w:pPr>
                                </w:p>
                              </w:tc>
                              <w:tc>
                                <w:tcPr>
                                  <w:tcW w:w="1170" w:type="dxa"/>
                                  <w:shd w:val="clear" w:color="auto" w:fill="auto"/>
                                </w:tcPr>
                                <w:p w14:paraId="00758659" w14:textId="77777777" w:rsidR="00F82940" w:rsidRPr="00D61AC7" w:rsidRDefault="00F82940" w:rsidP="00A6015F">
                                  <w:pPr>
                                    <w:pStyle w:val="nl"/>
                                    <w:spacing w:before="0" w:line="360" w:lineRule="auto"/>
                                    <w:rPr>
                                      <w:rFonts w:ascii="Tw Cen MT" w:hAnsi="Tw Cen MT"/>
                                      <w:sz w:val="20"/>
                                      <w:szCs w:val="20"/>
                                    </w:rPr>
                                  </w:pPr>
                                </w:p>
                              </w:tc>
                            </w:tr>
                            <w:tr w:rsidR="00F82940" w:rsidRPr="00D61AC7" w14:paraId="3E8A7395" w14:textId="77777777" w:rsidTr="00A6015F">
                              <w:trPr>
                                <w:jc w:val="right"/>
                              </w:trPr>
                              <w:tc>
                                <w:tcPr>
                                  <w:tcW w:w="951" w:type="dxa"/>
                                  <w:shd w:val="clear" w:color="auto" w:fill="DEEAF6" w:themeFill="accent5" w:themeFillTint="33"/>
                                </w:tcPr>
                                <w:p w14:paraId="6B33F17B" w14:textId="77777777" w:rsidR="00F82940" w:rsidRPr="00D61AC7" w:rsidRDefault="00F82940" w:rsidP="000D456D">
                                  <w:pPr>
                                    <w:pStyle w:val="nl"/>
                                    <w:spacing w:before="0"/>
                                    <w:rPr>
                                      <w:rFonts w:ascii="Tw Cen MT" w:hAnsi="Tw Cen MT"/>
                                      <w:b/>
                                      <w:sz w:val="20"/>
                                      <w:szCs w:val="20"/>
                                    </w:rPr>
                                  </w:pPr>
                                  <w:r w:rsidRPr="00D61AC7">
                                    <w:rPr>
                                      <w:rFonts w:ascii="Tw Cen MT" w:hAnsi="Tw Cen MT"/>
                                      <w:b/>
                                      <w:sz w:val="20"/>
                                      <w:szCs w:val="20"/>
                                    </w:rPr>
                                    <w:t>Total</w:t>
                                  </w:r>
                                </w:p>
                              </w:tc>
                              <w:tc>
                                <w:tcPr>
                                  <w:tcW w:w="1350" w:type="dxa"/>
                                  <w:shd w:val="clear" w:color="auto" w:fill="auto"/>
                                </w:tcPr>
                                <w:p w14:paraId="42C3FA8A" w14:textId="77777777" w:rsidR="00F82940" w:rsidRPr="00D61AC7" w:rsidRDefault="00F82940" w:rsidP="00A6015F">
                                  <w:pPr>
                                    <w:pStyle w:val="nl"/>
                                    <w:spacing w:before="0" w:line="360" w:lineRule="auto"/>
                                    <w:rPr>
                                      <w:rFonts w:ascii="Tw Cen MT" w:hAnsi="Tw Cen MT"/>
                                      <w:sz w:val="20"/>
                                      <w:szCs w:val="20"/>
                                    </w:rPr>
                                  </w:pPr>
                                </w:p>
                              </w:tc>
                              <w:tc>
                                <w:tcPr>
                                  <w:tcW w:w="990" w:type="dxa"/>
                                  <w:shd w:val="clear" w:color="auto" w:fill="auto"/>
                                </w:tcPr>
                                <w:p w14:paraId="736F4789" w14:textId="77777777" w:rsidR="00F82940" w:rsidRPr="00D61AC7" w:rsidRDefault="00F82940" w:rsidP="00A6015F">
                                  <w:pPr>
                                    <w:pStyle w:val="nl"/>
                                    <w:spacing w:before="0" w:line="360" w:lineRule="auto"/>
                                    <w:rPr>
                                      <w:rFonts w:ascii="Tw Cen MT" w:hAnsi="Tw Cen MT"/>
                                      <w:sz w:val="20"/>
                                      <w:szCs w:val="20"/>
                                    </w:rPr>
                                  </w:pPr>
                                </w:p>
                              </w:tc>
                              <w:tc>
                                <w:tcPr>
                                  <w:tcW w:w="1170" w:type="dxa"/>
                                  <w:shd w:val="clear" w:color="auto" w:fill="auto"/>
                                </w:tcPr>
                                <w:p w14:paraId="33CC4547" w14:textId="77777777" w:rsidR="00F82940" w:rsidRPr="00D61AC7" w:rsidRDefault="00F82940" w:rsidP="00A6015F">
                                  <w:pPr>
                                    <w:pStyle w:val="nl"/>
                                    <w:spacing w:before="0" w:line="360" w:lineRule="auto"/>
                                    <w:rPr>
                                      <w:rFonts w:ascii="Tw Cen MT" w:hAnsi="Tw Cen MT"/>
                                      <w:sz w:val="20"/>
                                      <w:szCs w:val="20"/>
                                    </w:rPr>
                                  </w:pPr>
                                </w:p>
                              </w:tc>
                            </w:tr>
                          </w:tbl>
                          <w:p w14:paraId="10F0F325" w14:textId="182F2816" w:rsidR="00F82940" w:rsidRPr="00D61AC7" w:rsidRDefault="00F82940" w:rsidP="00E610C8">
                            <w:pPr>
                              <w:pStyle w:val="nl"/>
                              <w:tabs>
                                <w:tab w:val="clear" w:pos="360"/>
                              </w:tabs>
                              <w:spacing w:before="0"/>
                              <w:ind w:left="720" w:hanging="360"/>
                              <w:rPr>
                                <w:rFonts w:ascii="Tw Cen MT" w:hAnsi="Tw Cen MT"/>
                              </w:rPr>
                            </w:pPr>
                          </w:p>
                          <w:p w14:paraId="06AC8938" w14:textId="77777777" w:rsidR="00F82940" w:rsidRPr="008E780A" w:rsidRDefault="00F82940" w:rsidP="00E610C8">
                            <w:pPr>
                              <w:pStyle w:val="nl"/>
                              <w:spacing w:before="0"/>
                              <w:ind w:left="720" w:hanging="360"/>
                              <w:rPr>
                                <w:rFonts w:ascii="Tw Cen MT" w:hAnsi="Tw Cen MT"/>
                              </w:rPr>
                            </w:pPr>
                            <w:r>
                              <w:rPr>
                                <w:rFonts w:ascii="Tw Cen MT" w:hAnsi="Tw Cen MT"/>
                              </w:rPr>
                              <w:t>b</w:t>
                            </w:r>
                            <w:r w:rsidRPr="00D61AC7">
                              <w:rPr>
                                <w:rFonts w:ascii="Tw Cen MT" w:hAnsi="Tw Cen MT"/>
                              </w:rPr>
                              <w:t>.</w:t>
                            </w:r>
                            <w:r w:rsidRPr="00D61AC7">
                              <w:rPr>
                                <w:rFonts w:ascii="Tw Cen MT" w:hAnsi="Tw Cen MT"/>
                              </w:rPr>
                              <w:tab/>
                            </w:r>
                            <w:r w:rsidRPr="00D61AC7">
                              <w:rPr>
                                <w:rFonts w:ascii="Tw Cen MT" w:hAnsi="Tw Cen MT"/>
                                <w:shd w:val="clear" w:color="auto" w:fill="FFFFFF"/>
                              </w:rPr>
                              <w:t>How many liters of a 14 percent alcohol solution must be mixed with 20 liters of a 50 percent alcohol solution to get a 20 percent alcohol solution? (Draw your own table.)</w:t>
                            </w:r>
                          </w:p>
                          <w:p w14:paraId="04D4EC48" w14:textId="149DC77C" w:rsidR="00F82940" w:rsidRPr="00D61AC7" w:rsidRDefault="00F82940" w:rsidP="00E610C8">
                            <w:pPr>
                              <w:pStyle w:val="nl"/>
                              <w:ind w:left="360" w:hanging="360"/>
                              <w:rPr>
                                <w:rFonts w:ascii="Tw Cen MT" w:hAnsi="Tw Cen MT"/>
                                <w:shd w:val="clear" w:color="auto" w:fill="FFFFFF"/>
                              </w:rPr>
                            </w:pPr>
                            <w:r>
                              <w:rPr>
                                <w:rFonts w:ascii="Tw Cen MT" w:hAnsi="Tw Cen MT"/>
                              </w:rPr>
                              <w:t>4</w:t>
                            </w:r>
                            <w:r w:rsidRPr="00D61AC7">
                              <w:rPr>
                                <w:rFonts w:ascii="Tw Cen MT" w:hAnsi="Tw Cen MT"/>
                              </w:rPr>
                              <w:t>.</w:t>
                            </w:r>
                            <w:r w:rsidRPr="00D61AC7">
                              <w:rPr>
                                <w:rFonts w:ascii="Tw Cen MT" w:hAnsi="Tw Cen MT"/>
                              </w:rPr>
                              <w:tab/>
                            </w:r>
                            <w:r w:rsidRPr="00D61AC7">
                              <w:rPr>
                                <w:rFonts w:ascii="Tw Cen MT" w:hAnsi="Tw Cen MT"/>
                                <w:shd w:val="clear" w:color="auto" w:fill="FFFFFF"/>
                              </w:rPr>
                              <w:t>Sterling Silver is 92.5% pure silver. How many grams of pure silver and sterling silver must be mixed to obtain 100g of a 94% Silver alloy?</w:t>
                            </w:r>
                          </w:p>
                          <w:tbl>
                            <w:tblPr>
                              <w:tblStyle w:val="TableGrid"/>
                              <w:tblW w:w="4410" w:type="dxa"/>
                              <w:jc w:val="right"/>
                              <w:tblLook w:val="04A0" w:firstRow="1" w:lastRow="0" w:firstColumn="1" w:lastColumn="0" w:noHBand="0" w:noVBand="1"/>
                            </w:tblPr>
                            <w:tblGrid>
                              <w:gridCol w:w="933"/>
                              <w:gridCol w:w="1317"/>
                              <w:gridCol w:w="990"/>
                              <w:gridCol w:w="1170"/>
                            </w:tblGrid>
                            <w:tr w:rsidR="00F82940" w:rsidRPr="00D61AC7" w14:paraId="7499C38A" w14:textId="77777777" w:rsidTr="00A6015F">
                              <w:trPr>
                                <w:jc w:val="right"/>
                              </w:trPr>
                              <w:tc>
                                <w:tcPr>
                                  <w:tcW w:w="933" w:type="dxa"/>
                                  <w:tcBorders>
                                    <w:top w:val="nil"/>
                                    <w:left w:val="nil"/>
                                    <w:bottom w:val="single" w:sz="4" w:space="0" w:color="auto"/>
                                  </w:tcBorders>
                                  <w:shd w:val="clear" w:color="auto" w:fill="auto"/>
                                </w:tcPr>
                                <w:p w14:paraId="77793522" w14:textId="77777777" w:rsidR="00F82940" w:rsidRPr="00D61AC7" w:rsidRDefault="00F82940" w:rsidP="000D456D">
                                  <w:pPr>
                                    <w:pStyle w:val="nl"/>
                                    <w:spacing w:before="0"/>
                                    <w:rPr>
                                      <w:rFonts w:ascii="Tw Cen MT" w:hAnsi="Tw Cen MT"/>
                                      <w:sz w:val="20"/>
                                      <w:szCs w:val="20"/>
                                    </w:rPr>
                                  </w:pPr>
                                </w:p>
                              </w:tc>
                              <w:tc>
                                <w:tcPr>
                                  <w:tcW w:w="1317" w:type="dxa"/>
                                  <w:tcBorders>
                                    <w:bottom w:val="single" w:sz="4" w:space="0" w:color="auto"/>
                                  </w:tcBorders>
                                  <w:shd w:val="clear" w:color="auto" w:fill="DEEAF6" w:themeFill="accent5" w:themeFillTint="33"/>
                                </w:tcPr>
                                <w:p w14:paraId="7FF85548" w14:textId="77777777" w:rsidR="00F82940" w:rsidRPr="00D61AC7" w:rsidRDefault="00F82940" w:rsidP="000D456D">
                                  <w:pPr>
                                    <w:pStyle w:val="nl"/>
                                    <w:spacing w:before="0"/>
                                    <w:jc w:val="center"/>
                                    <w:rPr>
                                      <w:rFonts w:ascii="Tw Cen MT" w:hAnsi="Tw Cen MT"/>
                                      <w:b/>
                                      <w:sz w:val="20"/>
                                      <w:szCs w:val="20"/>
                                    </w:rPr>
                                  </w:pPr>
                                  <w:r w:rsidRPr="00D61AC7">
                                    <w:rPr>
                                      <w:rFonts w:ascii="Tw Cen MT" w:hAnsi="Tw Cen MT"/>
                                      <w:b/>
                                      <w:sz w:val="20"/>
                                      <w:szCs w:val="20"/>
                                    </w:rPr>
                                    <w:t>Quantity</w:t>
                                  </w:r>
                                </w:p>
                              </w:tc>
                              <w:tc>
                                <w:tcPr>
                                  <w:tcW w:w="990" w:type="dxa"/>
                                  <w:tcBorders>
                                    <w:bottom w:val="single" w:sz="4" w:space="0" w:color="auto"/>
                                  </w:tcBorders>
                                  <w:shd w:val="clear" w:color="auto" w:fill="DEEAF6" w:themeFill="accent5" w:themeFillTint="33"/>
                                </w:tcPr>
                                <w:p w14:paraId="74EC95C7" w14:textId="77777777" w:rsidR="00F82940" w:rsidRPr="00D61AC7" w:rsidRDefault="00F82940" w:rsidP="000D456D">
                                  <w:pPr>
                                    <w:pStyle w:val="nl"/>
                                    <w:spacing w:before="0"/>
                                    <w:jc w:val="center"/>
                                    <w:rPr>
                                      <w:rFonts w:ascii="Tw Cen MT" w:hAnsi="Tw Cen MT"/>
                                      <w:b/>
                                      <w:sz w:val="20"/>
                                      <w:szCs w:val="20"/>
                                    </w:rPr>
                                  </w:pPr>
                                  <w:r w:rsidRPr="00D61AC7">
                                    <w:rPr>
                                      <w:rFonts w:ascii="Tw Cen MT" w:hAnsi="Tw Cen MT"/>
                                      <w:b/>
                                      <w:sz w:val="20"/>
                                      <w:szCs w:val="20"/>
                                    </w:rPr>
                                    <w:t>Rate</w:t>
                                  </w:r>
                                </w:p>
                              </w:tc>
                              <w:tc>
                                <w:tcPr>
                                  <w:tcW w:w="1170" w:type="dxa"/>
                                  <w:tcBorders>
                                    <w:bottom w:val="single" w:sz="4" w:space="0" w:color="auto"/>
                                  </w:tcBorders>
                                  <w:shd w:val="clear" w:color="auto" w:fill="DEEAF6" w:themeFill="accent5" w:themeFillTint="33"/>
                                </w:tcPr>
                                <w:p w14:paraId="333ADF6A" w14:textId="77777777" w:rsidR="00F82940" w:rsidRPr="00D61AC7" w:rsidRDefault="00F82940" w:rsidP="000D456D">
                                  <w:pPr>
                                    <w:pStyle w:val="nl"/>
                                    <w:spacing w:before="0"/>
                                    <w:jc w:val="center"/>
                                    <w:rPr>
                                      <w:rFonts w:ascii="Tw Cen MT" w:hAnsi="Tw Cen MT"/>
                                      <w:b/>
                                      <w:sz w:val="20"/>
                                      <w:szCs w:val="20"/>
                                    </w:rPr>
                                  </w:pPr>
                                  <w:r w:rsidRPr="00D61AC7">
                                    <w:rPr>
                                      <w:rFonts w:ascii="Tw Cen MT" w:hAnsi="Tw Cen MT"/>
                                      <w:b/>
                                      <w:sz w:val="20"/>
                                      <w:szCs w:val="20"/>
                                    </w:rPr>
                                    <w:t>Value</w:t>
                                  </w:r>
                                </w:p>
                              </w:tc>
                            </w:tr>
                            <w:tr w:rsidR="00F82940" w:rsidRPr="00D61AC7" w14:paraId="4957BF53" w14:textId="77777777" w:rsidTr="00A6015F">
                              <w:trPr>
                                <w:jc w:val="right"/>
                              </w:trPr>
                              <w:tc>
                                <w:tcPr>
                                  <w:tcW w:w="933" w:type="dxa"/>
                                  <w:shd w:val="clear" w:color="auto" w:fill="DEEAF6" w:themeFill="accent5" w:themeFillTint="33"/>
                                </w:tcPr>
                                <w:p w14:paraId="49EF83C3" w14:textId="77777777" w:rsidR="00F82940" w:rsidRPr="00D61AC7" w:rsidRDefault="00F82940" w:rsidP="000D456D">
                                  <w:pPr>
                                    <w:pStyle w:val="nl"/>
                                    <w:spacing w:before="0"/>
                                    <w:rPr>
                                      <w:rFonts w:ascii="Tw Cen MT" w:hAnsi="Tw Cen MT"/>
                                      <w:b/>
                                      <w:sz w:val="20"/>
                                      <w:szCs w:val="20"/>
                                    </w:rPr>
                                  </w:pPr>
                                  <w:r w:rsidRPr="00D61AC7">
                                    <w:rPr>
                                      <w:rFonts w:ascii="Tw Cen MT" w:hAnsi="Tw Cen MT"/>
                                      <w:b/>
                                      <w:sz w:val="20"/>
                                      <w:szCs w:val="20"/>
                                    </w:rPr>
                                    <w:t>Sterling Silver</w:t>
                                  </w:r>
                                </w:p>
                              </w:tc>
                              <w:tc>
                                <w:tcPr>
                                  <w:tcW w:w="1317" w:type="dxa"/>
                                  <w:shd w:val="clear" w:color="auto" w:fill="auto"/>
                                </w:tcPr>
                                <w:p w14:paraId="049EA8C9" w14:textId="77777777" w:rsidR="00F82940" w:rsidRPr="00D61AC7" w:rsidRDefault="00F82940" w:rsidP="00A6015F">
                                  <w:pPr>
                                    <w:pStyle w:val="nl"/>
                                    <w:spacing w:before="0" w:line="360" w:lineRule="auto"/>
                                    <w:rPr>
                                      <w:rFonts w:ascii="Tw Cen MT" w:hAnsi="Tw Cen MT"/>
                                      <w:sz w:val="20"/>
                                      <w:szCs w:val="20"/>
                                    </w:rPr>
                                  </w:pPr>
                                </w:p>
                              </w:tc>
                              <w:tc>
                                <w:tcPr>
                                  <w:tcW w:w="990" w:type="dxa"/>
                                  <w:shd w:val="clear" w:color="auto" w:fill="auto"/>
                                </w:tcPr>
                                <w:p w14:paraId="55BDCB6F" w14:textId="77777777" w:rsidR="00F82940" w:rsidRPr="00D61AC7" w:rsidRDefault="00F82940" w:rsidP="00A6015F">
                                  <w:pPr>
                                    <w:pStyle w:val="nl"/>
                                    <w:spacing w:before="0" w:line="360" w:lineRule="auto"/>
                                    <w:rPr>
                                      <w:rFonts w:ascii="Tw Cen MT" w:hAnsi="Tw Cen MT"/>
                                      <w:sz w:val="20"/>
                                      <w:szCs w:val="20"/>
                                    </w:rPr>
                                  </w:pPr>
                                </w:p>
                              </w:tc>
                              <w:tc>
                                <w:tcPr>
                                  <w:tcW w:w="1170" w:type="dxa"/>
                                  <w:shd w:val="clear" w:color="auto" w:fill="auto"/>
                                </w:tcPr>
                                <w:p w14:paraId="3CACB991" w14:textId="77777777" w:rsidR="00F82940" w:rsidRPr="00D61AC7" w:rsidRDefault="00F82940" w:rsidP="00A6015F">
                                  <w:pPr>
                                    <w:pStyle w:val="nl"/>
                                    <w:spacing w:before="0" w:line="360" w:lineRule="auto"/>
                                    <w:rPr>
                                      <w:rFonts w:ascii="Tw Cen MT" w:hAnsi="Tw Cen MT"/>
                                      <w:sz w:val="20"/>
                                      <w:szCs w:val="20"/>
                                    </w:rPr>
                                  </w:pPr>
                                </w:p>
                              </w:tc>
                            </w:tr>
                            <w:tr w:rsidR="00F82940" w:rsidRPr="00D61AC7" w14:paraId="27AEE122" w14:textId="77777777" w:rsidTr="00A6015F">
                              <w:trPr>
                                <w:jc w:val="right"/>
                              </w:trPr>
                              <w:tc>
                                <w:tcPr>
                                  <w:tcW w:w="933" w:type="dxa"/>
                                  <w:shd w:val="clear" w:color="auto" w:fill="DEEAF6" w:themeFill="accent5" w:themeFillTint="33"/>
                                </w:tcPr>
                                <w:p w14:paraId="4653B037" w14:textId="77777777" w:rsidR="00F82940" w:rsidRPr="00D61AC7" w:rsidRDefault="00F82940" w:rsidP="000D456D">
                                  <w:pPr>
                                    <w:pStyle w:val="nl"/>
                                    <w:spacing w:before="0"/>
                                    <w:rPr>
                                      <w:rFonts w:ascii="Tw Cen MT" w:hAnsi="Tw Cen MT"/>
                                      <w:b/>
                                      <w:sz w:val="20"/>
                                      <w:szCs w:val="20"/>
                                    </w:rPr>
                                  </w:pPr>
                                  <w:r w:rsidRPr="00D61AC7">
                                    <w:rPr>
                                      <w:rFonts w:ascii="Tw Cen MT" w:hAnsi="Tw Cen MT"/>
                                      <w:b/>
                                      <w:sz w:val="20"/>
                                      <w:szCs w:val="20"/>
                                    </w:rPr>
                                    <w:t>Pure Silver</w:t>
                                  </w:r>
                                </w:p>
                              </w:tc>
                              <w:tc>
                                <w:tcPr>
                                  <w:tcW w:w="1317" w:type="dxa"/>
                                  <w:shd w:val="clear" w:color="auto" w:fill="auto"/>
                                </w:tcPr>
                                <w:p w14:paraId="139BF863" w14:textId="77777777" w:rsidR="00F82940" w:rsidRPr="00D61AC7" w:rsidRDefault="00F82940" w:rsidP="00A6015F">
                                  <w:pPr>
                                    <w:pStyle w:val="nl"/>
                                    <w:spacing w:before="0" w:line="360" w:lineRule="auto"/>
                                    <w:rPr>
                                      <w:rFonts w:ascii="Tw Cen MT" w:hAnsi="Tw Cen MT"/>
                                      <w:sz w:val="20"/>
                                      <w:szCs w:val="20"/>
                                    </w:rPr>
                                  </w:pPr>
                                </w:p>
                              </w:tc>
                              <w:tc>
                                <w:tcPr>
                                  <w:tcW w:w="990" w:type="dxa"/>
                                  <w:tcBorders>
                                    <w:bottom w:val="single" w:sz="4" w:space="0" w:color="auto"/>
                                  </w:tcBorders>
                                  <w:shd w:val="clear" w:color="auto" w:fill="auto"/>
                                </w:tcPr>
                                <w:p w14:paraId="6194AF9A" w14:textId="77777777" w:rsidR="00F82940" w:rsidRPr="00D61AC7" w:rsidRDefault="00F82940" w:rsidP="00A6015F">
                                  <w:pPr>
                                    <w:pStyle w:val="nl"/>
                                    <w:spacing w:before="0" w:line="360" w:lineRule="auto"/>
                                    <w:rPr>
                                      <w:rFonts w:ascii="Tw Cen MT" w:hAnsi="Tw Cen MT"/>
                                      <w:sz w:val="20"/>
                                      <w:szCs w:val="20"/>
                                    </w:rPr>
                                  </w:pPr>
                                </w:p>
                              </w:tc>
                              <w:tc>
                                <w:tcPr>
                                  <w:tcW w:w="1170" w:type="dxa"/>
                                  <w:shd w:val="clear" w:color="auto" w:fill="auto"/>
                                </w:tcPr>
                                <w:p w14:paraId="4102E8EF" w14:textId="77777777" w:rsidR="00F82940" w:rsidRPr="00D61AC7" w:rsidRDefault="00F82940" w:rsidP="00A6015F">
                                  <w:pPr>
                                    <w:pStyle w:val="nl"/>
                                    <w:spacing w:before="0" w:line="360" w:lineRule="auto"/>
                                    <w:rPr>
                                      <w:rFonts w:ascii="Tw Cen MT" w:hAnsi="Tw Cen MT"/>
                                      <w:sz w:val="20"/>
                                      <w:szCs w:val="20"/>
                                    </w:rPr>
                                  </w:pPr>
                                </w:p>
                              </w:tc>
                            </w:tr>
                            <w:tr w:rsidR="00F82940" w:rsidRPr="00D61AC7" w14:paraId="3DB986FB" w14:textId="77777777" w:rsidTr="00A6015F">
                              <w:trPr>
                                <w:jc w:val="right"/>
                              </w:trPr>
                              <w:tc>
                                <w:tcPr>
                                  <w:tcW w:w="933" w:type="dxa"/>
                                  <w:shd w:val="clear" w:color="auto" w:fill="DEEAF6" w:themeFill="accent5" w:themeFillTint="33"/>
                                </w:tcPr>
                                <w:p w14:paraId="7AFF93B0" w14:textId="77777777" w:rsidR="00F82940" w:rsidRPr="00D61AC7" w:rsidRDefault="00F82940" w:rsidP="000D456D">
                                  <w:pPr>
                                    <w:pStyle w:val="nl"/>
                                    <w:spacing w:before="0"/>
                                    <w:rPr>
                                      <w:rFonts w:ascii="Tw Cen MT" w:hAnsi="Tw Cen MT"/>
                                      <w:b/>
                                      <w:sz w:val="20"/>
                                      <w:szCs w:val="20"/>
                                    </w:rPr>
                                  </w:pPr>
                                  <w:r w:rsidRPr="00D61AC7">
                                    <w:rPr>
                                      <w:rFonts w:ascii="Tw Cen MT" w:hAnsi="Tw Cen MT"/>
                                      <w:b/>
                                      <w:sz w:val="20"/>
                                      <w:szCs w:val="20"/>
                                    </w:rPr>
                                    <w:t>Total</w:t>
                                  </w:r>
                                </w:p>
                              </w:tc>
                              <w:tc>
                                <w:tcPr>
                                  <w:tcW w:w="1317" w:type="dxa"/>
                                  <w:shd w:val="clear" w:color="auto" w:fill="auto"/>
                                </w:tcPr>
                                <w:p w14:paraId="39D1CBF0" w14:textId="77777777" w:rsidR="00F82940" w:rsidRPr="00D61AC7" w:rsidRDefault="00F82940" w:rsidP="00A6015F">
                                  <w:pPr>
                                    <w:pStyle w:val="nl"/>
                                    <w:spacing w:before="0" w:line="360" w:lineRule="auto"/>
                                    <w:rPr>
                                      <w:rFonts w:ascii="Tw Cen MT" w:hAnsi="Tw Cen MT"/>
                                      <w:sz w:val="20"/>
                                      <w:szCs w:val="20"/>
                                    </w:rPr>
                                  </w:pPr>
                                </w:p>
                              </w:tc>
                              <w:tc>
                                <w:tcPr>
                                  <w:tcW w:w="990" w:type="dxa"/>
                                  <w:shd w:val="clear" w:color="auto" w:fill="auto"/>
                                </w:tcPr>
                                <w:p w14:paraId="4089798C" w14:textId="77777777" w:rsidR="00F82940" w:rsidRPr="00D61AC7" w:rsidRDefault="00F82940" w:rsidP="00A6015F">
                                  <w:pPr>
                                    <w:pStyle w:val="nl"/>
                                    <w:spacing w:before="0" w:line="360" w:lineRule="auto"/>
                                    <w:rPr>
                                      <w:rFonts w:ascii="Tw Cen MT" w:hAnsi="Tw Cen MT"/>
                                      <w:sz w:val="20"/>
                                      <w:szCs w:val="20"/>
                                    </w:rPr>
                                  </w:pPr>
                                </w:p>
                              </w:tc>
                              <w:tc>
                                <w:tcPr>
                                  <w:tcW w:w="1170" w:type="dxa"/>
                                  <w:shd w:val="clear" w:color="auto" w:fill="auto"/>
                                </w:tcPr>
                                <w:p w14:paraId="6EE0B62B" w14:textId="77777777" w:rsidR="00F82940" w:rsidRPr="00D61AC7" w:rsidRDefault="00F82940" w:rsidP="00A6015F">
                                  <w:pPr>
                                    <w:pStyle w:val="nl"/>
                                    <w:spacing w:before="0" w:line="360" w:lineRule="auto"/>
                                    <w:rPr>
                                      <w:rFonts w:ascii="Tw Cen MT" w:hAnsi="Tw Cen MT"/>
                                      <w:sz w:val="20"/>
                                      <w:szCs w:val="20"/>
                                    </w:rPr>
                                  </w:pPr>
                                </w:p>
                              </w:tc>
                            </w:tr>
                          </w:tbl>
                          <w:p w14:paraId="439DEA77" w14:textId="33DB72EE" w:rsidR="00F82940" w:rsidRPr="00D61AC7" w:rsidRDefault="00F82940" w:rsidP="00E610C8">
                            <w:pPr>
                              <w:pStyle w:val="nl"/>
                              <w:ind w:left="360" w:hanging="360"/>
                              <w:rPr>
                                <w:rFonts w:ascii="Tw Cen MT" w:hAnsi="Tw Cen MT"/>
                                <w:shd w:val="clear" w:color="auto" w:fill="FFFFFF"/>
                              </w:rPr>
                            </w:pPr>
                          </w:p>
                          <w:p w14:paraId="1C38B259" w14:textId="7E1F5426" w:rsidR="00F82940" w:rsidRPr="00422270" w:rsidRDefault="00F82940" w:rsidP="000D456D">
                            <w:pPr>
                              <w:pStyle w:val="nl"/>
                              <w:ind w:left="360" w:hanging="360"/>
                              <w:rPr>
                                <w:rFonts w:ascii="Tw Cen MT" w:hAnsi="Tw Cen MT"/>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861466" id="Text Box 27" o:spid="_x0000_s1033" type="#_x0000_t202" style="position:absolute;left:0;text-align:left;margin-left:0;margin-top:0;width:468pt;height:646.6pt;z-index:251943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" filled="f" strokecolor="#4472c4 [3204]">
                <v:textbox>
                  <w:txbxContent>
                    <w:p w14:paraId="7D059B6E" w14:textId="77777777" w:rsidR="00F82940" w:rsidRPr="00D61AC7" w:rsidRDefault="00F82940" w:rsidP="00672FCB">
                      <w:pPr>
                        <w:pStyle w:val="StudentPageTitle"/>
                      </w:pPr>
                      <w:r>
                        <w:t>Chemistry Mixture Problems U</w:t>
                      </w:r>
                      <w:r w:rsidRPr="00D61AC7">
                        <w:t>sing Quantity Rate Value Tables</w:t>
                      </w:r>
                    </w:p>
                    <w:p w14:paraId="5B28C0E6" w14:textId="3D5EED7C" w:rsidR="00F82940" w:rsidRDefault="00F82940" w:rsidP="00E610C8">
                      <w:pPr>
                        <w:pStyle w:val="nl"/>
                        <w:rPr>
                          <w:rFonts w:ascii="Tw Cen MT" w:hAnsi="Tw Cen MT"/>
                          <w:shd w:val="clear" w:color="auto" w:fill="FFFFFF"/>
                        </w:rPr>
                      </w:pPr>
                      <w:r>
                        <w:rPr>
                          <w:rFonts w:ascii="Tw Cen MT" w:hAnsi="Tw Cen MT"/>
                          <w:shd w:val="clear" w:color="auto" w:fill="FFFFFF"/>
                        </w:rPr>
                        <w:t>Quantity Rate Value Tables are helpful in setting up equations to solve mixture problems in chemistry and other fields. As you solve these problems, notice that a Rate is needed in all three rows. Add Quantities and Values to obtain equations to solve these problems.</w:t>
                      </w:r>
                    </w:p>
                    <w:p w14:paraId="457D0DCC" w14:textId="77777777" w:rsidR="00F82940" w:rsidRPr="00D61AC7" w:rsidRDefault="00F82940" w:rsidP="00E610C8">
                      <w:pPr>
                        <w:pStyle w:val="nl"/>
                        <w:ind w:left="360" w:hanging="360"/>
                        <w:rPr>
                          <w:rFonts w:ascii="Tw Cen MT" w:hAnsi="Tw Cen MT"/>
                        </w:rPr>
                      </w:pPr>
                      <w:r w:rsidRPr="00D61AC7">
                        <w:rPr>
                          <w:rFonts w:ascii="Tw Cen MT" w:hAnsi="Tw Cen MT"/>
                          <w:shd w:val="clear" w:color="auto" w:fill="FFFFFF"/>
                        </w:rPr>
                        <w:t>1.</w:t>
                      </w:r>
                      <w:r w:rsidRPr="00D61AC7">
                        <w:rPr>
                          <w:rFonts w:ascii="Tw Cen MT" w:hAnsi="Tw Cen MT"/>
                          <w:shd w:val="clear" w:color="auto" w:fill="FFFFFF"/>
                        </w:rPr>
                        <w:tab/>
                        <w:t>How much 10% sulfuric acid (H</w:t>
                      </w:r>
                      <w:r w:rsidRPr="00D61AC7">
                        <w:rPr>
                          <w:rFonts w:ascii="Tw Cen MT" w:hAnsi="Tw Cen MT"/>
                          <w:shd w:val="clear" w:color="auto" w:fill="FFFFFF"/>
                          <w:vertAlign w:val="subscript"/>
                        </w:rPr>
                        <w:t>2</w:t>
                      </w:r>
                      <w:r w:rsidRPr="00D61AC7">
                        <w:rPr>
                          <w:rFonts w:ascii="Tw Cen MT" w:hAnsi="Tw Cen MT"/>
                          <w:shd w:val="clear" w:color="auto" w:fill="FFFFFF"/>
                        </w:rPr>
                        <w:t>SO</w:t>
                      </w:r>
                      <w:r w:rsidRPr="00D61AC7">
                        <w:rPr>
                          <w:rFonts w:ascii="Tw Cen MT" w:hAnsi="Tw Cen MT"/>
                          <w:shd w:val="clear" w:color="auto" w:fill="FFFFFF"/>
                          <w:vertAlign w:val="subscript"/>
                        </w:rPr>
                        <w:t>4</w:t>
                      </w:r>
                      <w:r w:rsidRPr="00D61AC7">
                        <w:rPr>
                          <w:rFonts w:ascii="Tw Cen MT" w:hAnsi="Tw Cen MT"/>
                          <w:shd w:val="clear" w:color="auto" w:fill="FFFFFF"/>
                        </w:rPr>
                        <w:t>) must be mixed with how much 30% sulfuric acid to make 200 milliliters of 15% sulfuric acid?</w:t>
                      </w:r>
                    </w:p>
                    <w:tbl>
                      <w:tblPr>
                        <w:tblStyle w:val="TableGrid"/>
                        <w:tblW w:w="4590" w:type="dxa"/>
                        <w:jc w:val="right"/>
                        <w:tblLook w:val="04A0" w:firstRow="1" w:lastRow="0" w:firstColumn="1" w:lastColumn="0" w:noHBand="0" w:noVBand="1"/>
                      </w:tblPr>
                      <w:tblGrid>
                        <w:gridCol w:w="1080"/>
                        <w:gridCol w:w="1440"/>
                        <w:gridCol w:w="990"/>
                        <w:gridCol w:w="1080"/>
                      </w:tblGrid>
                      <w:tr w:rsidR="00F82940" w:rsidRPr="00D61AC7" w14:paraId="6F64BB76" w14:textId="77777777" w:rsidTr="00A6015F">
                        <w:trPr>
                          <w:jc w:val="right"/>
                        </w:trPr>
                        <w:tc>
                          <w:tcPr>
                            <w:tcW w:w="1080" w:type="dxa"/>
                            <w:tcBorders>
                              <w:top w:val="nil"/>
                              <w:left w:val="nil"/>
                              <w:bottom w:val="single" w:sz="4" w:space="0" w:color="auto"/>
                            </w:tcBorders>
                            <w:shd w:val="clear" w:color="auto" w:fill="auto"/>
                          </w:tcPr>
                          <w:p w14:paraId="69872792" w14:textId="77777777" w:rsidR="00F82940" w:rsidRPr="00D61AC7" w:rsidRDefault="00F82940" w:rsidP="007769B5">
                            <w:pPr>
                              <w:pStyle w:val="nl"/>
                              <w:spacing w:before="0"/>
                              <w:rPr>
                                <w:rFonts w:ascii="Tw Cen MT" w:hAnsi="Tw Cen MT"/>
                                <w:sz w:val="20"/>
                                <w:szCs w:val="20"/>
                              </w:rPr>
                            </w:pPr>
                          </w:p>
                        </w:tc>
                        <w:tc>
                          <w:tcPr>
                            <w:tcW w:w="1440" w:type="dxa"/>
                            <w:shd w:val="clear" w:color="auto" w:fill="DEEAF6" w:themeFill="accent5" w:themeFillTint="33"/>
                          </w:tcPr>
                          <w:p w14:paraId="0105EB6D" w14:textId="77777777" w:rsidR="00F82940" w:rsidRPr="00D61AC7" w:rsidRDefault="00F82940" w:rsidP="007769B5">
                            <w:pPr>
                              <w:pStyle w:val="nl"/>
                              <w:spacing w:before="0"/>
                              <w:jc w:val="center"/>
                              <w:rPr>
                                <w:rFonts w:ascii="Tw Cen MT" w:hAnsi="Tw Cen MT"/>
                                <w:b/>
                                <w:sz w:val="20"/>
                                <w:szCs w:val="20"/>
                              </w:rPr>
                            </w:pPr>
                            <w:r w:rsidRPr="00D61AC7">
                              <w:rPr>
                                <w:rFonts w:ascii="Tw Cen MT" w:hAnsi="Tw Cen MT"/>
                                <w:b/>
                                <w:sz w:val="20"/>
                                <w:szCs w:val="20"/>
                              </w:rPr>
                              <w:t>Quantity</w:t>
                            </w:r>
                          </w:p>
                        </w:tc>
                        <w:tc>
                          <w:tcPr>
                            <w:tcW w:w="990" w:type="dxa"/>
                            <w:shd w:val="clear" w:color="auto" w:fill="DEEAF6" w:themeFill="accent5" w:themeFillTint="33"/>
                          </w:tcPr>
                          <w:p w14:paraId="5B2570D7" w14:textId="77777777" w:rsidR="00F82940" w:rsidRPr="00D61AC7" w:rsidRDefault="00F82940" w:rsidP="007769B5">
                            <w:pPr>
                              <w:pStyle w:val="nl"/>
                              <w:spacing w:before="0"/>
                              <w:jc w:val="center"/>
                              <w:rPr>
                                <w:rFonts w:ascii="Tw Cen MT" w:hAnsi="Tw Cen MT"/>
                                <w:b/>
                                <w:sz w:val="20"/>
                                <w:szCs w:val="20"/>
                              </w:rPr>
                            </w:pPr>
                            <w:r w:rsidRPr="00D61AC7">
                              <w:rPr>
                                <w:rFonts w:ascii="Tw Cen MT" w:hAnsi="Tw Cen MT"/>
                                <w:b/>
                                <w:sz w:val="20"/>
                                <w:szCs w:val="20"/>
                              </w:rPr>
                              <w:t>Rate</w:t>
                            </w:r>
                          </w:p>
                        </w:tc>
                        <w:tc>
                          <w:tcPr>
                            <w:tcW w:w="1080" w:type="dxa"/>
                            <w:shd w:val="clear" w:color="auto" w:fill="DEEAF6" w:themeFill="accent5" w:themeFillTint="33"/>
                          </w:tcPr>
                          <w:p w14:paraId="4666C372" w14:textId="77777777" w:rsidR="00F82940" w:rsidRPr="00D61AC7" w:rsidRDefault="00F82940" w:rsidP="007769B5">
                            <w:pPr>
                              <w:pStyle w:val="nl"/>
                              <w:spacing w:before="0"/>
                              <w:jc w:val="center"/>
                              <w:rPr>
                                <w:rFonts w:ascii="Tw Cen MT" w:hAnsi="Tw Cen MT"/>
                                <w:b/>
                                <w:sz w:val="20"/>
                                <w:szCs w:val="20"/>
                              </w:rPr>
                            </w:pPr>
                            <w:r w:rsidRPr="00D61AC7">
                              <w:rPr>
                                <w:rFonts w:ascii="Tw Cen MT" w:hAnsi="Tw Cen MT"/>
                                <w:b/>
                                <w:sz w:val="20"/>
                                <w:szCs w:val="20"/>
                              </w:rPr>
                              <w:t>Value</w:t>
                            </w:r>
                          </w:p>
                        </w:tc>
                      </w:tr>
                      <w:tr w:rsidR="00F82940" w:rsidRPr="00D61AC7" w14:paraId="0B19CD18" w14:textId="77777777" w:rsidTr="00A6015F">
                        <w:trPr>
                          <w:jc w:val="right"/>
                        </w:trPr>
                        <w:tc>
                          <w:tcPr>
                            <w:tcW w:w="1080" w:type="dxa"/>
                            <w:shd w:val="clear" w:color="auto" w:fill="DEEAF6" w:themeFill="accent5" w:themeFillTint="33"/>
                          </w:tcPr>
                          <w:p w14:paraId="06788FE9" w14:textId="77777777" w:rsidR="00F82940" w:rsidRPr="00D61AC7" w:rsidRDefault="00F82940" w:rsidP="007769B5">
                            <w:pPr>
                              <w:pStyle w:val="nl"/>
                              <w:spacing w:before="0"/>
                              <w:rPr>
                                <w:rFonts w:ascii="Tw Cen MT" w:hAnsi="Tw Cen MT"/>
                                <w:b/>
                                <w:sz w:val="20"/>
                                <w:szCs w:val="20"/>
                              </w:rPr>
                            </w:pPr>
                            <w:r>
                              <w:rPr>
                                <w:rFonts w:ascii="Tw Cen MT" w:hAnsi="Tw Cen MT"/>
                                <w:b/>
                                <w:sz w:val="20"/>
                                <w:szCs w:val="20"/>
                              </w:rPr>
                              <w:t>Weak</w:t>
                            </w:r>
                            <w:r w:rsidRPr="00D61AC7">
                              <w:rPr>
                                <w:rFonts w:ascii="Tw Cen MT" w:hAnsi="Tw Cen MT"/>
                                <w:b/>
                                <w:sz w:val="20"/>
                                <w:szCs w:val="20"/>
                              </w:rPr>
                              <w:t xml:space="preserve"> Acid</w:t>
                            </w:r>
                          </w:p>
                        </w:tc>
                        <w:tc>
                          <w:tcPr>
                            <w:tcW w:w="1440" w:type="dxa"/>
                            <w:shd w:val="clear" w:color="auto" w:fill="auto"/>
                          </w:tcPr>
                          <w:p w14:paraId="5A35A2CD" w14:textId="77777777" w:rsidR="00F82940" w:rsidRPr="00D61AC7" w:rsidRDefault="00F82940" w:rsidP="007769B5">
                            <w:pPr>
                              <w:pStyle w:val="nl"/>
                              <w:spacing w:before="0"/>
                              <w:rPr>
                                <w:rFonts w:ascii="Tw Cen MT" w:hAnsi="Tw Cen MT"/>
                                <w:sz w:val="20"/>
                                <w:szCs w:val="20"/>
                              </w:rPr>
                            </w:pPr>
                          </w:p>
                        </w:tc>
                        <w:tc>
                          <w:tcPr>
                            <w:tcW w:w="990" w:type="dxa"/>
                            <w:shd w:val="clear" w:color="auto" w:fill="auto"/>
                          </w:tcPr>
                          <w:p w14:paraId="56B38569" w14:textId="77777777" w:rsidR="00F82940" w:rsidRPr="00D61AC7" w:rsidRDefault="00F82940" w:rsidP="007769B5">
                            <w:pPr>
                              <w:pStyle w:val="nl"/>
                              <w:spacing w:before="0"/>
                              <w:rPr>
                                <w:rFonts w:ascii="Tw Cen MT" w:hAnsi="Tw Cen MT"/>
                                <w:sz w:val="20"/>
                                <w:szCs w:val="20"/>
                              </w:rPr>
                            </w:pPr>
                          </w:p>
                        </w:tc>
                        <w:tc>
                          <w:tcPr>
                            <w:tcW w:w="1080" w:type="dxa"/>
                            <w:shd w:val="clear" w:color="auto" w:fill="auto"/>
                          </w:tcPr>
                          <w:p w14:paraId="4011FF69" w14:textId="77777777" w:rsidR="00F82940" w:rsidRPr="00D61AC7" w:rsidRDefault="00F82940" w:rsidP="007769B5">
                            <w:pPr>
                              <w:pStyle w:val="nl"/>
                              <w:spacing w:before="0"/>
                              <w:rPr>
                                <w:rFonts w:ascii="Tw Cen MT" w:hAnsi="Tw Cen MT"/>
                                <w:sz w:val="20"/>
                                <w:szCs w:val="20"/>
                              </w:rPr>
                            </w:pPr>
                          </w:p>
                          <w:p w14:paraId="0D803910" w14:textId="77777777" w:rsidR="00F82940" w:rsidRPr="00D61AC7" w:rsidRDefault="00F82940" w:rsidP="007769B5">
                            <w:pPr>
                              <w:pStyle w:val="nl"/>
                              <w:spacing w:before="0"/>
                              <w:rPr>
                                <w:rFonts w:ascii="Tw Cen MT" w:hAnsi="Tw Cen MT"/>
                                <w:sz w:val="20"/>
                                <w:szCs w:val="20"/>
                              </w:rPr>
                            </w:pPr>
                          </w:p>
                        </w:tc>
                      </w:tr>
                      <w:tr w:rsidR="00F82940" w:rsidRPr="00D61AC7" w14:paraId="2F66A6B4" w14:textId="77777777" w:rsidTr="00A6015F">
                        <w:trPr>
                          <w:jc w:val="right"/>
                        </w:trPr>
                        <w:tc>
                          <w:tcPr>
                            <w:tcW w:w="1080" w:type="dxa"/>
                            <w:shd w:val="clear" w:color="auto" w:fill="DEEAF6" w:themeFill="accent5" w:themeFillTint="33"/>
                          </w:tcPr>
                          <w:p w14:paraId="77DDC09F" w14:textId="77777777" w:rsidR="00F82940" w:rsidRPr="00D61AC7" w:rsidRDefault="00F82940" w:rsidP="007769B5">
                            <w:pPr>
                              <w:pStyle w:val="nl"/>
                              <w:spacing w:before="0"/>
                              <w:rPr>
                                <w:rFonts w:ascii="Tw Cen MT" w:hAnsi="Tw Cen MT"/>
                                <w:b/>
                                <w:sz w:val="20"/>
                                <w:szCs w:val="20"/>
                              </w:rPr>
                            </w:pPr>
                            <w:r>
                              <w:rPr>
                                <w:rFonts w:ascii="Tw Cen MT" w:hAnsi="Tw Cen MT"/>
                                <w:b/>
                                <w:sz w:val="20"/>
                                <w:szCs w:val="20"/>
                              </w:rPr>
                              <w:t>Strong</w:t>
                            </w:r>
                            <w:r w:rsidRPr="00D61AC7">
                              <w:rPr>
                                <w:rFonts w:ascii="Tw Cen MT" w:hAnsi="Tw Cen MT"/>
                                <w:b/>
                                <w:sz w:val="20"/>
                                <w:szCs w:val="20"/>
                              </w:rPr>
                              <w:t xml:space="preserve"> Acid</w:t>
                            </w:r>
                          </w:p>
                        </w:tc>
                        <w:tc>
                          <w:tcPr>
                            <w:tcW w:w="1440" w:type="dxa"/>
                            <w:shd w:val="clear" w:color="auto" w:fill="auto"/>
                          </w:tcPr>
                          <w:p w14:paraId="113388BA" w14:textId="77777777" w:rsidR="00F82940" w:rsidRPr="00D61AC7" w:rsidRDefault="00F82940" w:rsidP="007769B5">
                            <w:pPr>
                              <w:pStyle w:val="nl"/>
                              <w:spacing w:before="0"/>
                              <w:rPr>
                                <w:rFonts w:ascii="Tw Cen MT" w:hAnsi="Tw Cen MT"/>
                                <w:sz w:val="20"/>
                                <w:szCs w:val="20"/>
                              </w:rPr>
                            </w:pPr>
                          </w:p>
                        </w:tc>
                        <w:tc>
                          <w:tcPr>
                            <w:tcW w:w="990" w:type="dxa"/>
                            <w:tcBorders>
                              <w:bottom w:val="single" w:sz="4" w:space="0" w:color="auto"/>
                            </w:tcBorders>
                            <w:shd w:val="clear" w:color="auto" w:fill="auto"/>
                          </w:tcPr>
                          <w:p w14:paraId="01110FE1" w14:textId="77777777" w:rsidR="00F82940" w:rsidRPr="00D61AC7" w:rsidRDefault="00F82940" w:rsidP="007769B5">
                            <w:pPr>
                              <w:pStyle w:val="nl"/>
                              <w:spacing w:before="0"/>
                              <w:rPr>
                                <w:rFonts w:ascii="Tw Cen MT" w:hAnsi="Tw Cen MT"/>
                                <w:sz w:val="20"/>
                                <w:szCs w:val="20"/>
                              </w:rPr>
                            </w:pPr>
                          </w:p>
                        </w:tc>
                        <w:tc>
                          <w:tcPr>
                            <w:tcW w:w="1080" w:type="dxa"/>
                            <w:shd w:val="clear" w:color="auto" w:fill="auto"/>
                          </w:tcPr>
                          <w:p w14:paraId="069AE915" w14:textId="77777777" w:rsidR="00F82940" w:rsidRPr="00D61AC7" w:rsidRDefault="00F82940" w:rsidP="007769B5">
                            <w:pPr>
                              <w:pStyle w:val="nl"/>
                              <w:spacing w:before="0"/>
                              <w:rPr>
                                <w:rFonts w:ascii="Tw Cen MT" w:hAnsi="Tw Cen MT"/>
                                <w:sz w:val="20"/>
                                <w:szCs w:val="20"/>
                              </w:rPr>
                            </w:pPr>
                          </w:p>
                          <w:p w14:paraId="7FEC82E6" w14:textId="77777777" w:rsidR="00F82940" w:rsidRPr="00D61AC7" w:rsidRDefault="00F82940" w:rsidP="007769B5">
                            <w:pPr>
                              <w:pStyle w:val="nl"/>
                              <w:spacing w:before="0"/>
                              <w:rPr>
                                <w:rFonts w:ascii="Tw Cen MT" w:hAnsi="Tw Cen MT"/>
                                <w:sz w:val="20"/>
                                <w:szCs w:val="20"/>
                              </w:rPr>
                            </w:pPr>
                          </w:p>
                        </w:tc>
                      </w:tr>
                      <w:tr w:rsidR="00F82940" w:rsidRPr="00D61AC7" w14:paraId="438BF662" w14:textId="77777777" w:rsidTr="00A6015F">
                        <w:trPr>
                          <w:jc w:val="right"/>
                        </w:trPr>
                        <w:tc>
                          <w:tcPr>
                            <w:tcW w:w="1080" w:type="dxa"/>
                            <w:shd w:val="clear" w:color="auto" w:fill="DEEAF6" w:themeFill="accent5" w:themeFillTint="33"/>
                          </w:tcPr>
                          <w:p w14:paraId="10160642" w14:textId="77777777" w:rsidR="00F82940" w:rsidRPr="00D61AC7" w:rsidRDefault="00F82940" w:rsidP="007769B5">
                            <w:pPr>
                              <w:pStyle w:val="nl"/>
                              <w:spacing w:before="0"/>
                              <w:rPr>
                                <w:rFonts w:ascii="Tw Cen MT" w:hAnsi="Tw Cen MT"/>
                                <w:b/>
                                <w:sz w:val="20"/>
                                <w:szCs w:val="20"/>
                              </w:rPr>
                            </w:pPr>
                            <w:r w:rsidRPr="00D61AC7">
                              <w:rPr>
                                <w:rFonts w:ascii="Tw Cen MT" w:hAnsi="Tw Cen MT"/>
                                <w:b/>
                                <w:sz w:val="20"/>
                                <w:szCs w:val="20"/>
                              </w:rPr>
                              <w:t>Total</w:t>
                            </w:r>
                          </w:p>
                        </w:tc>
                        <w:tc>
                          <w:tcPr>
                            <w:tcW w:w="1440" w:type="dxa"/>
                            <w:shd w:val="clear" w:color="auto" w:fill="auto"/>
                          </w:tcPr>
                          <w:p w14:paraId="37FAD4AA" w14:textId="77777777" w:rsidR="00F82940" w:rsidRPr="00D61AC7" w:rsidRDefault="00F82940" w:rsidP="007769B5">
                            <w:pPr>
                              <w:pStyle w:val="nl"/>
                              <w:spacing w:before="0"/>
                              <w:rPr>
                                <w:rFonts w:ascii="Tw Cen MT" w:hAnsi="Tw Cen MT"/>
                                <w:sz w:val="20"/>
                                <w:szCs w:val="20"/>
                              </w:rPr>
                            </w:pPr>
                          </w:p>
                        </w:tc>
                        <w:tc>
                          <w:tcPr>
                            <w:tcW w:w="990" w:type="dxa"/>
                            <w:shd w:val="clear" w:color="auto" w:fill="auto"/>
                          </w:tcPr>
                          <w:p w14:paraId="2CBD4A90" w14:textId="77777777" w:rsidR="00F82940" w:rsidRPr="00D61AC7" w:rsidRDefault="00F82940" w:rsidP="007769B5">
                            <w:pPr>
                              <w:pStyle w:val="nl"/>
                              <w:spacing w:before="0"/>
                              <w:rPr>
                                <w:rFonts w:ascii="Tw Cen MT" w:hAnsi="Tw Cen MT"/>
                                <w:sz w:val="20"/>
                                <w:szCs w:val="20"/>
                              </w:rPr>
                            </w:pPr>
                          </w:p>
                        </w:tc>
                        <w:tc>
                          <w:tcPr>
                            <w:tcW w:w="1080" w:type="dxa"/>
                            <w:shd w:val="clear" w:color="auto" w:fill="auto"/>
                          </w:tcPr>
                          <w:p w14:paraId="74E230C1" w14:textId="77777777" w:rsidR="00F82940" w:rsidRPr="00D61AC7" w:rsidRDefault="00F82940" w:rsidP="007769B5">
                            <w:pPr>
                              <w:pStyle w:val="nl"/>
                              <w:spacing w:before="0"/>
                              <w:rPr>
                                <w:rFonts w:ascii="Tw Cen MT" w:hAnsi="Tw Cen MT"/>
                                <w:sz w:val="20"/>
                                <w:szCs w:val="20"/>
                              </w:rPr>
                            </w:pPr>
                          </w:p>
                          <w:p w14:paraId="24755008" w14:textId="77777777" w:rsidR="00F82940" w:rsidRPr="00D61AC7" w:rsidRDefault="00F82940" w:rsidP="007769B5">
                            <w:pPr>
                              <w:pStyle w:val="nl"/>
                              <w:spacing w:before="0"/>
                              <w:rPr>
                                <w:rFonts w:ascii="Tw Cen MT" w:hAnsi="Tw Cen MT"/>
                                <w:sz w:val="20"/>
                                <w:szCs w:val="20"/>
                              </w:rPr>
                            </w:pPr>
                          </w:p>
                        </w:tc>
                      </w:tr>
                    </w:tbl>
                    <w:p w14:paraId="6B77DF45" w14:textId="77777777" w:rsidR="00F82940" w:rsidRPr="00D61AC7" w:rsidRDefault="00F82940" w:rsidP="00E610C8">
                      <w:pPr>
                        <w:pStyle w:val="sl"/>
                        <w:rPr>
                          <w:rFonts w:ascii="Tw Cen MT" w:hAnsi="Tw Cen MT"/>
                        </w:rPr>
                      </w:pPr>
                      <w:r w:rsidRPr="00D61AC7">
                        <w:rPr>
                          <w:rFonts w:ascii="Tw Cen MT" w:hAnsi="Tw Cen MT"/>
                        </w:rPr>
                        <w:t>a.</w:t>
                      </w:r>
                      <w:r w:rsidRPr="00D61AC7">
                        <w:rPr>
                          <w:rFonts w:ascii="Tw Cen MT" w:hAnsi="Tw Cen MT"/>
                        </w:rPr>
                        <w:tab/>
                        <w:t xml:space="preserve">Fill in the first two rows of the table using information from the problem. </w:t>
                      </w:r>
                    </w:p>
                    <w:p w14:paraId="70BD59D1" w14:textId="77777777" w:rsidR="00F82940" w:rsidRDefault="00F82940" w:rsidP="00E610C8">
                      <w:pPr>
                        <w:pStyle w:val="sl"/>
                        <w:rPr>
                          <w:rFonts w:ascii="Tw Cen MT" w:hAnsi="Tw Cen MT"/>
                        </w:rPr>
                      </w:pPr>
                      <w:r w:rsidRPr="00D61AC7">
                        <w:rPr>
                          <w:rFonts w:ascii="Tw Cen MT" w:hAnsi="Tw Cen MT"/>
                        </w:rPr>
                        <w:t>b.</w:t>
                      </w:r>
                      <w:r w:rsidRPr="00D61AC7">
                        <w:rPr>
                          <w:rFonts w:ascii="Tw Cen MT" w:hAnsi="Tw Cen MT"/>
                        </w:rPr>
                        <w:tab/>
                        <w:t>Define your variables. Be specific about what each one means.</w:t>
                      </w:r>
                    </w:p>
                    <w:p w14:paraId="2B2B9B97" w14:textId="77777777" w:rsidR="00F82940" w:rsidRPr="00D61AC7" w:rsidRDefault="00F82940" w:rsidP="00E610C8">
                      <w:pPr>
                        <w:pStyle w:val="sl"/>
                        <w:rPr>
                          <w:rFonts w:ascii="Tw Cen MT" w:hAnsi="Tw Cen MT"/>
                        </w:rPr>
                      </w:pPr>
                      <w:r>
                        <w:rPr>
                          <w:rFonts w:ascii="Tw Cen MT" w:hAnsi="Tw Cen MT"/>
                        </w:rPr>
                        <w:t>c.</w:t>
                      </w:r>
                      <w:r>
                        <w:rPr>
                          <w:rFonts w:ascii="Tw Cen MT" w:hAnsi="Tw Cen MT"/>
                        </w:rPr>
                        <w:tab/>
                        <w:t>Determine equations arising from the table.</w:t>
                      </w:r>
                    </w:p>
                    <w:p w14:paraId="42FCC2A7" w14:textId="77777777" w:rsidR="00F82940" w:rsidRPr="00D61AC7" w:rsidRDefault="00F82940" w:rsidP="00E610C8">
                      <w:pPr>
                        <w:pStyle w:val="sl"/>
                        <w:rPr>
                          <w:rFonts w:ascii="Tw Cen MT" w:hAnsi="Tw Cen MT"/>
                        </w:rPr>
                      </w:pPr>
                      <w:r>
                        <w:rPr>
                          <w:rFonts w:ascii="Tw Cen MT" w:hAnsi="Tw Cen MT"/>
                        </w:rPr>
                        <w:t>d</w:t>
                      </w:r>
                      <w:r w:rsidRPr="00D61AC7">
                        <w:rPr>
                          <w:rFonts w:ascii="Tw Cen MT" w:hAnsi="Tw Cen MT"/>
                        </w:rPr>
                        <w:t>.</w:t>
                      </w:r>
                      <w:r w:rsidRPr="00D61AC7">
                        <w:rPr>
                          <w:rFonts w:ascii="Tw Cen MT" w:hAnsi="Tw Cen MT"/>
                        </w:rPr>
                        <w:tab/>
                        <w:t>Solve the system of equations. Show your work. Show that your solution works.</w:t>
                      </w:r>
                    </w:p>
                    <w:p w14:paraId="75C44F7D" w14:textId="77777777" w:rsidR="00F82940" w:rsidRPr="00D61AC7" w:rsidRDefault="00F82940" w:rsidP="00E610C8">
                      <w:pPr>
                        <w:pStyle w:val="sl"/>
                        <w:rPr>
                          <w:rFonts w:ascii="Tw Cen MT" w:hAnsi="Tw Cen MT"/>
                        </w:rPr>
                      </w:pPr>
                      <w:r>
                        <w:rPr>
                          <w:rFonts w:ascii="Tw Cen MT" w:hAnsi="Tw Cen MT"/>
                        </w:rPr>
                        <w:t>e</w:t>
                      </w:r>
                      <w:r w:rsidRPr="00D61AC7">
                        <w:rPr>
                          <w:rFonts w:ascii="Tw Cen MT" w:hAnsi="Tw Cen MT"/>
                        </w:rPr>
                        <w:t>.</w:t>
                      </w:r>
                      <w:r w:rsidRPr="00D61AC7">
                        <w:rPr>
                          <w:rFonts w:ascii="Tw Cen MT" w:hAnsi="Tw Cen MT"/>
                        </w:rPr>
                        <w:tab/>
                        <w:t>Interpret your solution based on the problem with two different strengths of acid solution.</w:t>
                      </w:r>
                    </w:p>
                    <w:p w14:paraId="117C32AA" w14:textId="12EC4359" w:rsidR="00F82940" w:rsidRDefault="00F82940" w:rsidP="00E610C8">
                      <w:pPr>
                        <w:spacing w:before="120"/>
                        <w:ind w:left="360" w:hanging="360"/>
                        <w:rPr>
                          <w:rFonts w:ascii="Tw Cen MT" w:hAnsi="Tw Cen MT"/>
                        </w:rPr>
                      </w:pPr>
                      <w:r>
                        <w:rPr>
                          <w:rFonts w:ascii="Tw Cen MT" w:hAnsi="Tw Cen MT"/>
                        </w:rPr>
                        <w:t>2</w:t>
                      </w:r>
                      <w:r w:rsidRPr="00D61AC7">
                        <w:rPr>
                          <w:rFonts w:ascii="Tw Cen MT" w:hAnsi="Tw Cen MT"/>
                        </w:rPr>
                        <w:t>.</w:t>
                      </w:r>
                      <w:r>
                        <w:rPr>
                          <w:rFonts w:ascii="Tw Cen MT" w:hAnsi="Tw Cen MT"/>
                        </w:rPr>
                        <w:tab/>
                        <w:t>Solve these two problems similarly to problem 1. Draw your own table for each problem.</w:t>
                      </w:r>
                    </w:p>
                    <w:p w14:paraId="6F52F6A0" w14:textId="4EB9A99F" w:rsidR="00F82940" w:rsidRDefault="00F82940" w:rsidP="007769B5">
                      <w:pPr>
                        <w:ind w:left="720" w:hanging="360"/>
                        <w:rPr>
                          <w:rFonts w:ascii="Tw Cen MT" w:hAnsi="Tw Cen MT"/>
                        </w:rPr>
                      </w:pPr>
                      <w:r>
                        <w:rPr>
                          <w:rFonts w:ascii="Tw Cen MT" w:hAnsi="Tw Cen MT"/>
                        </w:rPr>
                        <w:t>a.</w:t>
                      </w:r>
                      <w:r>
                        <w:rPr>
                          <w:rFonts w:ascii="Tw Cen MT" w:hAnsi="Tw Cen MT"/>
                        </w:rPr>
                        <w:tab/>
                      </w:r>
                      <w:r w:rsidRPr="00D61AC7">
                        <w:rPr>
                          <w:rFonts w:ascii="Tw Cen MT" w:hAnsi="Tw Cen MT"/>
                        </w:rPr>
                        <w:t>You need 20 liters of 20% acid solution. You have jugs of 10% solution and 25% solution. How many liters of each should you combine to get the needed solution?</w:t>
                      </w:r>
                    </w:p>
                    <w:p w14:paraId="03C7534A" w14:textId="7DC97693" w:rsidR="00F82940" w:rsidRPr="00D61AC7" w:rsidRDefault="00F82940" w:rsidP="007769B5">
                      <w:pPr>
                        <w:ind w:left="720" w:hanging="360"/>
                        <w:rPr>
                          <w:rFonts w:ascii="Tw Cen MT" w:hAnsi="Tw Cen MT"/>
                        </w:rPr>
                      </w:pPr>
                      <w:r>
                        <w:rPr>
                          <w:rFonts w:ascii="Tw Cen MT" w:hAnsi="Tw Cen MT"/>
                        </w:rPr>
                        <w:t>b.</w:t>
                      </w:r>
                      <w:r>
                        <w:rPr>
                          <w:rFonts w:ascii="Tw Cen MT" w:hAnsi="Tw Cen MT"/>
                        </w:rPr>
                        <w:tab/>
                      </w:r>
                      <w:r w:rsidRPr="00D61AC7">
                        <w:rPr>
                          <w:rFonts w:ascii="Tw Cen MT" w:hAnsi="Tw Cen MT"/>
                          <w:shd w:val="clear" w:color="auto" w:fill="FFFFFF"/>
                        </w:rPr>
                        <w:t xml:space="preserve">A medical technician has 20% alcohol solution and 70% alcohol solution. She needs 20 liters of a 40% alcohol solution. What amount of each type of solution should she combine? </w:t>
                      </w:r>
                    </w:p>
                    <w:p w14:paraId="029FC5E8" w14:textId="77777777" w:rsidR="00F82940" w:rsidRDefault="00F82940" w:rsidP="00E610C8">
                      <w:pPr>
                        <w:pStyle w:val="nl"/>
                        <w:tabs>
                          <w:tab w:val="clear" w:pos="360"/>
                        </w:tabs>
                        <w:ind w:left="360" w:hanging="360"/>
                        <w:rPr>
                          <w:rFonts w:ascii="Tw Cen MT" w:hAnsi="Tw Cen MT"/>
                        </w:rPr>
                      </w:pPr>
                      <w:r>
                        <w:rPr>
                          <w:rFonts w:ascii="Tw Cen MT" w:hAnsi="Tw Cen MT"/>
                        </w:rPr>
                        <w:t>3</w:t>
                      </w:r>
                      <w:r w:rsidRPr="00D61AC7">
                        <w:rPr>
                          <w:rFonts w:ascii="Tw Cen MT" w:hAnsi="Tw Cen MT"/>
                        </w:rPr>
                        <w:t>.</w:t>
                      </w:r>
                      <w:r w:rsidRPr="00D61AC7">
                        <w:rPr>
                          <w:rFonts w:ascii="Tw Cen MT" w:hAnsi="Tw Cen MT"/>
                        </w:rPr>
                        <w:tab/>
                      </w:r>
                      <w:r>
                        <w:rPr>
                          <w:rFonts w:ascii="Tw Cen MT" w:hAnsi="Tw Cen MT"/>
                          <w:shd w:val="clear" w:color="auto" w:fill="FFFFFF"/>
                        </w:rPr>
                        <w:t>For each problem, add Quantities to get an expression. Add Values to get another expression. Use the rate for the Total row to find a relationship between the expressions.</w:t>
                      </w:r>
                    </w:p>
                    <w:p w14:paraId="64218BD0" w14:textId="77777777" w:rsidR="00F82940" w:rsidRPr="00D61AC7" w:rsidRDefault="00F82940" w:rsidP="00E610C8">
                      <w:pPr>
                        <w:pStyle w:val="nl"/>
                        <w:tabs>
                          <w:tab w:val="clear" w:pos="360"/>
                        </w:tabs>
                        <w:spacing w:before="0"/>
                        <w:ind w:left="720" w:hanging="360"/>
                        <w:rPr>
                          <w:rFonts w:ascii="Tw Cen MT" w:hAnsi="Tw Cen MT"/>
                        </w:rPr>
                      </w:pPr>
                      <w:r>
                        <w:rPr>
                          <w:rFonts w:ascii="Tw Cen MT" w:hAnsi="Tw Cen MT"/>
                          <w:shd w:val="clear" w:color="auto" w:fill="FFFFFF"/>
                        </w:rPr>
                        <w:t>a.</w:t>
                      </w:r>
                      <w:r>
                        <w:rPr>
                          <w:rFonts w:ascii="Tw Cen MT" w:hAnsi="Tw Cen MT"/>
                          <w:shd w:val="clear" w:color="auto" w:fill="FFFFFF"/>
                        </w:rPr>
                        <w:tab/>
                      </w:r>
                      <w:r w:rsidRPr="00D61AC7">
                        <w:rPr>
                          <w:rFonts w:ascii="Tw Cen MT" w:hAnsi="Tw Cen MT"/>
                          <w:shd w:val="clear" w:color="auto" w:fill="FFFFFF"/>
                        </w:rPr>
                        <w:t>A chemist has 6 liters of a 25% alcohol solution. How much alcohol must he add so that the resulting solution contains 50% alcohol?</w:t>
                      </w:r>
                    </w:p>
                    <w:tbl>
                      <w:tblPr>
                        <w:tblStyle w:val="TableGrid"/>
                        <w:tblW w:w="0" w:type="auto"/>
                        <w:jc w:val="right"/>
                        <w:tblLook w:val="04A0" w:firstRow="1" w:lastRow="0" w:firstColumn="1" w:lastColumn="0" w:noHBand="0" w:noVBand="1"/>
                      </w:tblPr>
                      <w:tblGrid>
                        <w:gridCol w:w="951"/>
                        <w:gridCol w:w="1350"/>
                        <w:gridCol w:w="990"/>
                        <w:gridCol w:w="1170"/>
                      </w:tblGrid>
                      <w:tr w:rsidR="00F82940" w:rsidRPr="00D61AC7" w14:paraId="10E41191" w14:textId="77777777" w:rsidTr="00A6015F">
                        <w:trPr>
                          <w:jc w:val="right"/>
                        </w:trPr>
                        <w:tc>
                          <w:tcPr>
                            <w:tcW w:w="951" w:type="dxa"/>
                            <w:tcBorders>
                              <w:top w:val="nil"/>
                              <w:left w:val="nil"/>
                              <w:bottom w:val="single" w:sz="4" w:space="0" w:color="auto"/>
                            </w:tcBorders>
                            <w:shd w:val="clear" w:color="auto" w:fill="auto"/>
                          </w:tcPr>
                          <w:p w14:paraId="75FD90C3" w14:textId="77777777" w:rsidR="00F82940" w:rsidRPr="00D61AC7" w:rsidRDefault="00F82940" w:rsidP="000D456D">
                            <w:pPr>
                              <w:pStyle w:val="nl"/>
                              <w:spacing w:before="0"/>
                              <w:rPr>
                                <w:rFonts w:ascii="Tw Cen MT" w:hAnsi="Tw Cen MT"/>
                                <w:sz w:val="20"/>
                                <w:szCs w:val="20"/>
                              </w:rPr>
                            </w:pPr>
                          </w:p>
                        </w:tc>
                        <w:tc>
                          <w:tcPr>
                            <w:tcW w:w="1350" w:type="dxa"/>
                            <w:shd w:val="clear" w:color="auto" w:fill="DEEAF6" w:themeFill="accent5" w:themeFillTint="33"/>
                          </w:tcPr>
                          <w:p w14:paraId="1BA77FC1" w14:textId="77777777" w:rsidR="00F82940" w:rsidRPr="00D61AC7" w:rsidRDefault="00F82940" w:rsidP="000D456D">
                            <w:pPr>
                              <w:pStyle w:val="nl"/>
                              <w:spacing w:before="0"/>
                              <w:jc w:val="center"/>
                              <w:rPr>
                                <w:rFonts w:ascii="Tw Cen MT" w:hAnsi="Tw Cen MT"/>
                                <w:b/>
                                <w:sz w:val="20"/>
                                <w:szCs w:val="20"/>
                              </w:rPr>
                            </w:pPr>
                            <w:r w:rsidRPr="00D61AC7">
                              <w:rPr>
                                <w:rFonts w:ascii="Tw Cen MT" w:hAnsi="Tw Cen MT"/>
                                <w:b/>
                                <w:sz w:val="20"/>
                                <w:szCs w:val="20"/>
                              </w:rPr>
                              <w:t>Quantity</w:t>
                            </w:r>
                          </w:p>
                        </w:tc>
                        <w:tc>
                          <w:tcPr>
                            <w:tcW w:w="990" w:type="dxa"/>
                            <w:shd w:val="clear" w:color="auto" w:fill="DEEAF6" w:themeFill="accent5" w:themeFillTint="33"/>
                          </w:tcPr>
                          <w:p w14:paraId="03DCCCC9" w14:textId="77777777" w:rsidR="00F82940" w:rsidRPr="00D61AC7" w:rsidRDefault="00F82940" w:rsidP="000D456D">
                            <w:pPr>
                              <w:pStyle w:val="nl"/>
                              <w:spacing w:before="0"/>
                              <w:jc w:val="center"/>
                              <w:rPr>
                                <w:rFonts w:ascii="Tw Cen MT" w:hAnsi="Tw Cen MT"/>
                                <w:b/>
                                <w:sz w:val="20"/>
                                <w:szCs w:val="20"/>
                              </w:rPr>
                            </w:pPr>
                            <w:r w:rsidRPr="00D61AC7">
                              <w:rPr>
                                <w:rFonts w:ascii="Tw Cen MT" w:hAnsi="Tw Cen MT"/>
                                <w:b/>
                                <w:sz w:val="20"/>
                                <w:szCs w:val="20"/>
                              </w:rPr>
                              <w:t>Rate</w:t>
                            </w:r>
                          </w:p>
                        </w:tc>
                        <w:tc>
                          <w:tcPr>
                            <w:tcW w:w="1170" w:type="dxa"/>
                            <w:shd w:val="clear" w:color="auto" w:fill="DEEAF6" w:themeFill="accent5" w:themeFillTint="33"/>
                          </w:tcPr>
                          <w:p w14:paraId="48A8DAF0" w14:textId="77777777" w:rsidR="00F82940" w:rsidRPr="00D61AC7" w:rsidRDefault="00F82940" w:rsidP="000D456D">
                            <w:pPr>
                              <w:pStyle w:val="nl"/>
                              <w:spacing w:before="0"/>
                              <w:jc w:val="center"/>
                              <w:rPr>
                                <w:rFonts w:ascii="Tw Cen MT" w:hAnsi="Tw Cen MT"/>
                                <w:b/>
                                <w:sz w:val="20"/>
                                <w:szCs w:val="20"/>
                              </w:rPr>
                            </w:pPr>
                            <w:r w:rsidRPr="00D61AC7">
                              <w:rPr>
                                <w:rFonts w:ascii="Tw Cen MT" w:hAnsi="Tw Cen MT"/>
                                <w:b/>
                                <w:sz w:val="20"/>
                                <w:szCs w:val="20"/>
                              </w:rPr>
                              <w:t>Value</w:t>
                            </w:r>
                          </w:p>
                        </w:tc>
                      </w:tr>
                      <w:tr w:rsidR="00F82940" w:rsidRPr="00D61AC7" w14:paraId="00E9A1E6" w14:textId="77777777" w:rsidTr="00A6015F">
                        <w:trPr>
                          <w:jc w:val="right"/>
                        </w:trPr>
                        <w:tc>
                          <w:tcPr>
                            <w:tcW w:w="951" w:type="dxa"/>
                            <w:shd w:val="clear" w:color="auto" w:fill="DEEAF6" w:themeFill="accent5" w:themeFillTint="33"/>
                          </w:tcPr>
                          <w:p w14:paraId="18829C21" w14:textId="77777777" w:rsidR="00F82940" w:rsidRPr="00D61AC7" w:rsidRDefault="00F82940" w:rsidP="000D456D">
                            <w:pPr>
                              <w:pStyle w:val="nl"/>
                              <w:spacing w:before="0"/>
                              <w:rPr>
                                <w:rFonts w:ascii="Tw Cen MT" w:hAnsi="Tw Cen MT"/>
                                <w:b/>
                                <w:sz w:val="20"/>
                                <w:szCs w:val="20"/>
                              </w:rPr>
                            </w:pPr>
                            <w:r>
                              <w:rPr>
                                <w:rFonts w:ascii="Tw Cen MT" w:hAnsi="Tw Cen MT"/>
                                <w:b/>
                                <w:sz w:val="20"/>
                                <w:szCs w:val="20"/>
                              </w:rPr>
                              <w:t>Weak</w:t>
                            </w:r>
                            <w:r w:rsidRPr="00D61AC7">
                              <w:rPr>
                                <w:rFonts w:ascii="Tw Cen MT" w:hAnsi="Tw Cen MT"/>
                                <w:b/>
                                <w:sz w:val="20"/>
                                <w:szCs w:val="20"/>
                              </w:rPr>
                              <w:t xml:space="preserve"> Acid</w:t>
                            </w:r>
                          </w:p>
                        </w:tc>
                        <w:tc>
                          <w:tcPr>
                            <w:tcW w:w="1350" w:type="dxa"/>
                            <w:shd w:val="clear" w:color="auto" w:fill="auto"/>
                          </w:tcPr>
                          <w:p w14:paraId="65AC5728" w14:textId="77777777" w:rsidR="00F82940" w:rsidRPr="00D61AC7" w:rsidRDefault="00F82940" w:rsidP="00A6015F">
                            <w:pPr>
                              <w:pStyle w:val="nl"/>
                              <w:spacing w:before="0" w:line="360" w:lineRule="auto"/>
                              <w:rPr>
                                <w:rFonts w:ascii="Tw Cen MT" w:hAnsi="Tw Cen MT"/>
                                <w:sz w:val="20"/>
                                <w:szCs w:val="20"/>
                              </w:rPr>
                            </w:pPr>
                          </w:p>
                        </w:tc>
                        <w:tc>
                          <w:tcPr>
                            <w:tcW w:w="990" w:type="dxa"/>
                            <w:shd w:val="clear" w:color="auto" w:fill="auto"/>
                          </w:tcPr>
                          <w:p w14:paraId="1F988A13" w14:textId="77777777" w:rsidR="00F82940" w:rsidRPr="00D61AC7" w:rsidRDefault="00F82940" w:rsidP="00A6015F">
                            <w:pPr>
                              <w:pStyle w:val="nl"/>
                              <w:spacing w:before="0" w:line="360" w:lineRule="auto"/>
                              <w:rPr>
                                <w:rFonts w:ascii="Tw Cen MT" w:hAnsi="Tw Cen MT"/>
                                <w:sz w:val="20"/>
                                <w:szCs w:val="20"/>
                              </w:rPr>
                            </w:pPr>
                          </w:p>
                        </w:tc>
                        <w:tc>
                          <w:tcPr>
                            <w:tcW w:w="1170" w:type="dxa"/>
                            <w:shd w:val="clear" w:color="auto" w:fill="auto"/>
                          </w:tcPr>
                          <w:p w14:paraId="25EC9A56" w14:textId="77777777" w:rsidR="00F82940" w:rsidRPr="00D61AC7" w:rsidRDefault="00F82940" w:rsidP="00A6015F">
                            <w:pPr>
                              <w:pStyle w:val="nl"/>
                              <w:spacing w:before="0" w:line="360" w:lineRule="auto"/>
                              <w:rPr>
                                <w:rFonts w:ascii="Tw Cen MT" w:hAnsi="Tw Cen MT"/>
                                <w:sz w:val="20"/>
                                <w:szCs w:val="20"/>
                              </w:rPr>
                            </w:pPr>
                          </w:p>
                        </w:tc>
                      </w:tr>
                      <w:tr w:rsidR="00F82940" w:rsidRPr="00D61AC7" w14:paraId="37AFB809" w14:textId="77777777" w:rsidTr="00A6015F">
                        <w:trPr>
                          <w:jc w:val="right"/>
                        </w:trPr>
                        <w:tc>
                          <w:tcPr>
                            <w:tcW w:w="951" w:type="dxa"/>
                            <w:shd w:val="clear" w:color="auto" w:fill="DEEAF6" w:themeFill="accent5" w:themeFillTint="33"/>
                          </w:tcPr>
                          <w:p w14:paraId="1DF4A111" w14:textId="77777777" w:rsidR="00F82940" w:rsidRPr="00D61AC7" w:rsidRDefault="00F82940" w:rsidP="000D456D">
                            <w:pPr>
                              <w:pStyle w:val="nl"/>
                              <w:spacing w:before="0"/>
                              <w:rPr>
                                <w:rFonts w:ascii="Tw Cen MT" w:hAnsi="Tw Cen MT"/>
                                <w:b/>
                                <w:sz w:val="20"/>
                                <w:szCs w:val="20"/>
                              </w:rPr>
                            </w:pPr>
                            <w:r>
                              <w:rPr>
                                <w:rFonts w:ascii="Tw Cen MT" w:hAnsi="Tw Cen MT"/>
                                <w:b/>
                                <w:sz w:val="20"/>
                                <w:szCs w:val="20"/>
                              </w:rPr>
                              <w:t>Strong</w:t>
                            </w:r>
                            <w:r w:rsidRPr="00D61AC7">
                              <w:rPr>
                                <w:rFonts w:ascii="Tw Cen MT" w:hAnsi="Tw Cen MT"/>
                                <w:b/>
                                <w:sz w:val="20"/>
                                <w:szCs w:val="20"/>
                              </w:rPr>
                              <w:t xml:space="preserve"> Acid</w:t>
                            </w:r>
                          </w:p>
                        </w:tc>
                        <w:tc>
                          <w:tcPr>
                            <w:tcW w:w="1350" w:type="dxa"/>
                            <w:shd w:val="clear" w:color="auto" w:fill="auto"/>
                          </w:tcPr>
                          <w:p w14:paraId="4CD3B89B" w14:textId="77777777" w:rsidR="00F82940" w:rsidRPr="00D61AC7" w:rsidRDefault="00F82940" w:rsidP="00A6015F">
                            <w:pPr>
                              <w:pStyle w:val="nl"/>
                              <w:spacing w:before="0" w:line="360" w:lineRule="auto"/>
                              <w:rPr>
                                <w:rFonts w:ascii="Tw Cen MT" w:hAnsi="Tw Cen MT"/>
                                <w:sz w:val="20"/>
                                <w:szCs w:val="20"/>
                              </w:rPr>
                            </w:pPr>
                          </w:p>
                        </w:tc>
                        <w:tc>
                          <w:tcPr>
                            <w:tcW w:w="990" w:type="dxa"/>
                            <w:tcBorders>
                              <w:bottom w:val="single" w:sz="4" w:space="0" w:color="auto"/>
                            </w:tcBorders>
                            <w:shd w:val="clear" w:color="auto" w:fill="auto"/>
                          </w:tcPr>
                          <w:p w14:paraId="715DF6D2" w14:textId="77777777" w:rsidR="00F82940" w:rsidRPr="00D61AC7" w:rsidRDefault="00F82940" w:rsidP="00A6015F">
                            <w:pPr>
                              <w:pStyle w:val="nl"/>
                              <w:spacing w:before="0" w:line="360" w:lineRule="auto"/>
                              <w:rPr>
                                <w:rFonts w:ascii="Tw Cen MT" w:hAnsi="Tw Cen MT"/>
                                <w:sz w:val="20"/>
                                <w:szCs w:val="20"/>
                              </w:rPr>
                            </w:pPr>
                          </w:p>
                        </w:tc>
                        <w:tc>
                          <w:tcPr>
                            <w:tcW w:w="1170" w:type="dxa"/>
                            <w:shd w:val="clear" w:color="auto" w:fill="auto"/>
                          </w:tcPr>
                          <w:p w14:paraId="00758659" w14:textId="77777777" w:rsidR="00F82940" w:rsidRPr="00D61AC7" w:rsidRDefault="00F82940" w:rsidP="00A6015F">
                            <w:pPr>
                              <w:pStyle w:val="nl"/>
                              <w:spacing w:before="0" w:line="360" w:lineRule="auto"/>
                              <w:rPr>
                                <w:rFonts w:ascii="Tw Cen MT" w:hAnsi="Tw Cen MT"/>
                                <w:sz w:val="20"/>
                                <w:szCs w:val="20"/>
                              </w:rPr>
                            </w:pPr>
                          </w:p>
                        </w:tc>
                      </w:tr>
                      <w:tr w:rsidR="00F82940" w:rsidRPr="00D61AC7" w14:paraId="3E8A7395" w14:textId="77777777" w:rsidTr="00A6015F">
                        <w:trPr>
                          <w:jc w:val="right"/>
                        </w:trPr>
                        <w:tc>
                          <w:tcPr>
                            <w:tcW w:w="951" w:type="dxa"/>
                            <w:shd w:val="clear" w:color="auto" w:fill="DEEAF6" w:themeFill="accent5" w:themeFillTint="33"/>
                          </w:tcPr>
                          <w:p w14:paraId="6B33F17B" w14:textId="77777777" w:rsidR="00F82940" w:rsidRPr="00D61AC7" w:rsidRDefault="00F82940" w:rsidP="000D456D">
                            <w:pPr>
                              <w:pStyle w:val="nl"/>
                              <w:spacing w:before="0"/>
                              <w:rPr>
                                <w:rFonts w:ascii="Tw Cen MT" w:hAnsi="Tw Cen MT"/>
                                <w:b/>
                                <w:sz w:val="20"/>
                                <w:szCs w:val="20"/>
                              </w:rPr>
                            </w:pPr>
                            <w:r w:rsidRPr="00D61AC7">
                              <w:rPr>
                                <w:rFonts w:ascii="Tw Cen MT" w:hAnsi="Tw Cen MT"/>
                                <w:b/>
                                <w:sz w:val="20"/>
                                <w:szCs w:val="20"/>
                              </w:rPr>
                              <w:t>Total</w:t>
                            </w:r>
                          </w:p>
                        </w:tc>
                        <w:tc>
                          <w:tcPr>
                            <w:tcW w:w="1350" w:type="dxa"/>
                            <w:shd w:val="clear" w:color="auto" w:fill="auto"/>
                          </w:tcPr>
                          <w:p w14:paraId="42C3FA8A" w14:textId="77777777" w:rsidR="00F82940" w:rsidRPr="00D61AC7" w:rsidRDefault="00F82940" w:rsidP="00A6015F">
                            <w:pPr>
                              <w:pStyle w:val="nl"/>
                              <w:spacing w:before="0" w:line="360" w:lineRule="auto"/>
                              <w:rPr>
                                <w:rFonts w:ascii="Tw Cen MT" w:hAnsi="Tw Cen MT"/>
                                <w:sz w:val="20"/>
                                <w:szCs w:val="20"/>
                              </w:rPr>
                            </w:pPr>
                          </w:p>
                        </w:tc>
                        <w:tc>
                          <w:tcPr>
                            <w:tcW w:w="990" w:type="dxa"/>
                            <w:shd w:val="clear" w:color="auto" w:fill="auto"/>
                          </w:tcPr>
                          <w:p w14:paraId="736F4789" w14:textId="77777777" w:rsidR="00F82940" w:rsidRPr="00D61AC7" w:rsidRDefault="00F82940" w:rsidP="00A6015F">
                            <w:pPr>
                              <w:pStyle w:val="nl"/>
                              <w:spacing w:before="0" w:line="360" w:lineRule="auto"/>
                              <w:rPr>
                                <w:rFonts w:ascii="Tw Cen MT" w:hAnsi="Tw Cen MT"/>
                                <w:sz w:val="20"/>
                                <w:szCs w:val="20"/>
                              </w:rPr>
                            </w:pPr>
                          </w:p>
                        </w:tc>
                        <w:tc>
                          <w:tcPr>
                            <w:tcW w:w="1170" w:type="dxa"/>
                            <w:shd w:val="clear" w:color="auto" w:fill="auto"/>
                          </w:tcPr>
                          <w:p w14:paraId="33CC4547" w14:textId="77777777" w:rsidR="00F82940" w:rsidRPr="00D61AC7" w:rsidRDefault="00F82940" w:rsidP="00A6015F">
                            <w:pPr>
                              <w:pStyle w:val="nl"/>
                              <w:spacing w:before="0" w:line="360" w:lineRule="auto"/>
                              <w:rPr>
                                <w:rFonts w:ascii="Tw Cen MT" w:hAnsi="Tw Cen MT"/>
                                <w:sz w:val="20"/>
                                <w:szCs w:val="20"/>
                              </w:rPr>
                            </w:pPr>
                          </w:p>
                        </w:tc>
                      </w:tr>
                    </w:tbl>
                    <w:p w14:paraId="10F0F325" w14:textId="182F2816" w:rsidR="00F82940" w:rsidRPr="00D61AC7" w:rsidRDefault="00F82940" w:rsidP="00E610C8">
                      <w:pPr>
                        <w:pStyle w:val="nl"/>
                        <w:tabs>
                          <w:tab w:val="clear" w:pos="360"/>
                        </w:tabs>
                        <w:spacing w:before="0"/>
                        <w:ind w:left="720" w:hanging="360"/>
                        <w:rPr>
                          <w:rFonts w:ascii="Tw Cen MT" w:hAnsi="Tw Cen MT"/>
                        </w:rPr>
                      </w:pPr>
                    </w:p>
                    <w:p w14:paraId="06AC8938" w14:textId="77777777" w:rsidR="00F82940" w:rsidRPr="008E780A" w:rsidRDefault="00F82940" w:rsidP="00E610C8">
                      <w:pPr>
                        <w:pStyle w:val="nl"/>
                        <w:spacing w:before="0"/>
                        <w:ind w:left="720" w:hanging="360"/>
                        <w:rPr>
                          <w:rFonts w:ascii="Tw Cen MT" w:hAnsi="Tw Cen MT"/>
                        </w:rPr>
                      </w:pPr>
                      <w:r>
                        <w:rPr>
                          <w:rFonts w:ascii="Tw Cen MT" w:hAnsi="Tw Cen MT"/>
                        </w:rPr>
                        <w:t>b</w:t>
                      </w:r>
                      <w:r w:rsidRPr="00D61AC7">
                        <w:rPr>
                          <w:rFonts w:ascii="Tw Cen MT" w:hAnsi="Tw Cen MT"/>
                        </w:rPr>
                        <w:t>.</w:t>
                      </w:r>
                      <w:r w:rsidRPr="00D61AC7">
                        <w:rPr>
                          <w:rFonts w:ascii="Tw Cen MT" w:hAnsi="Tw Cen MT"/>
                        </w:rPr>
                        <w:tab/>
                      </w:r>
                      <w:r w:rsidRPr="00D61AC7">
                        <w:rPr>
                          <w:rFonts w:ascii="Tw Cen MT" w:hAnsi="Tw Cen MT"/>
                          <w:shd w:val="clear" w:color="auto" w:fill="FFFFFF"/>
                        </w:rPr>
                        <w:t>How many liters of a 14 percent alcohol solution must be mixed with 20 liters of a 50 percent alcohol solution to get a 20 percent alcohol solution? (Draw your own table.)</w:t>
                      </w:r>
                    </w:p>
                    <w:p w14:paraId="04D4EC48" w14:textId="149DC77C" w:rsidR="00F82940" w:rsidRPr="00D61AC7" w:rsidRDefault="00F82940" w:rsidP="00E610C8">
                      <w:pPr>
                        <w:pStyle w:val="nl"/>
                        <w:ind w:left="360" w:hanging="360"/>
                        <w:rPr>
                          <w:rFonts w:ascii="Tw Cen MT" w:hAnsi="Tw Cen MT"/>
                          <w:shd w:val="clear" w:color="auto" w:fill="FFFFFF"/>
                        </w:rPr>
                      </w:pPr>
                      <w:r>
                        <w:rPr>
                          <w:rFonts w:ascii="Tw Cen MT" w:hAnsi="Tw Cen MT"/>
                        </w:rPr>
                        <w:t>4</w:t>
                      </w:r>
                      <w:r w:rsidRPr="00D61AC7">
                        <w:rPr>
                          <w:rFonts w:ascii="Tw Cen MT" w:hAnsi="Tw Cen MT"/>
                        </w:rPr>
                        <w:t>.</w:t>
                      </w:r>
                      <w:r w:rsidRPr="00D61AC7">
                        <w:rPr>
                          <w:rFonts w:ascii="Tw Cen MT" w:hAnsi="Tw Cen MT"/>
                        </w:rPr>
                        <w:tab/>
                      </w:r>
                      <w:r w:rsidRPr="00D61AC7">
                        <w:rPr>
                          <w:rFonts w:ascii="Tw Cen MT" w:hAnsi="Tw Cen MT"/>
                          <w:shd w:val="clear" w:color="auto" w:fill="FFFFFF"/>
                        </w:rPr>
                        <w:t>Sterling Silver is 92.5% pure silver. How many grams of pure silver and sterling silver must be mixed to obtain 100g of a 94% Silver alloy?</w:t>
                      </w:r>
                    </w:p>
                    <w:tbl>
                      <w:tblPr>
                        <w:tblStyle w:val="TableGrid"/>
                        <w:tblW w:w="4410" w:type="dxa"/>
                        <w:jc w:val="right"/>
                        <w:tblLook w:val="04A0" w:firstRow="1" w:lastRow="0" w:firstColumn="1" w:lastColumn="0" w:noHBand="0" w:noVBand="1"/>
                      </w:tblPr>
                      <w:tblGrid>
                        <w:gridCol w:w="933"/>
                        <w:gridCol w:w="1317"/>
                        <w:gridCol w:w="990"/>
                        <w:gridCol w:w="1170"/>
                      </w:tblGrid>
                      <w:tr w:rsidR="00F82940" w:rsidRPr="00D61AC7" w14:paraId="7499C38A" w14:textId="77777777" w:rsidTr="00A6015F">
                        <w:trPr>
                          <w:jc w:val="right"/>
                        </w:trPr>
                        <w:tc>
                          <w:tcPr>
                            <w:tcW w:w="933" w:type="dxa"/>
                            <w:tcBorders>
                              <w:top w:val="nil"/>
                              <w:left w:val="nil"/>
                              <w:bottom w:val="single" w:sz="4" w:space="0" w:color="auto"/>
                            </w:tcBorders>
                            <w:shd w:val="clear" w:color="auto" w:fill="auto"/>
                          </w:tcPr>
                          <w:p w14:paraId="77793522" w14:textId="77777777" w:rsidR="00F82940" w:rsidRPr="00D61AC7" w:rsidRDefault="00F82940" w:rsidP="000D456D">
                            <w:pPr>
                              <w:pStyle w:val="nl"/>
                              <w:spacing w:before="0"/>
                              <w:rPr>
                                <w:rFonts w:ascii="Tw Cen MT" w:hAnsi="Tw Cen MT"/>
                                <w:sz w:val="20"/>
                                <w:szCs w:val="20"/>
                              </w:rPr>
                            </w:pPr>
                          </w:p>
                        </w:tc>
                        <w:tc>
                          <w:tcPr>
                            <w:tcW w:w="1317" w:type="dxa"/>
                            <w:tcBorders>
                              <w:bottom w:val="single" w:sz="4" w:space="0" w:color="auto"/>
                            </w:tcBorders>
                            <w:shd w:val="clear" w:color="auto" w:fill="DEEAF6" w:themeFill="accent5" w:themeFillTint="33"/>
                          </w:tcPr>
                          <w:p w14:paraId="7FF85548" w14:textId="77777777" w:rsidR="00F82940" w:rsidRPr="00D61AC7" w:rsidRDefault="00F82940" w:rsidP="000D456D">
                            <w:pPr>
                              <w:pStyle w:val="nl"/>
                              <w:spacing w:before="0"/>
                              <w:jc w:val="center"/>
                              <w:rPr>
                                <w:rFonts w:ascii="Tw Cen MT" w:hAnsi="Tw Cen MT"/>
                                <w:b/>
                                <w:sz w:val="20"/>
                                <w:szCs w:val="20"/>
                              </w:rPr>
                            </w:pPr>
                            <w:r w:rsidRPr="00D61AC7">
                              <w:rPr>
                                <w:rFonts w:ascii="Tw Cen MT" w:hAnsi="Tw Cen MT"/>
                                <w:b/>
                                <w:sz w:val="20"/>
                                <w:szCs w:val="20"/>
                              </w:rPr>
                              <w:t>Quantity</w:t>
                            </w:r>
                          </w:p>
                        </w:tc>
                        <w:tc>
                          <w:tcPr>
                            <w:tcW w:w="990" w:type="dxa"/>
                            <w:tcBorders>
                              <w:bottom w:val="single" w:sz="4" w:space="0" w:color="auto"/>
                            </w:tcBorders>
                            <w:shd w:val="clear" w:color="auto" w:fill="DEEAF6" w:themeFill="accent5" w:themeFillTint="33"/>
                          </w:tcPr>
                          <w:p w14:paraId="74EC95C7" w14:textId="77777777" w:rsidR="00F82940" w:rsidRPr="00D61AC7" w:rsidRDefault="00F82940" w:rsidP="000D456D">
                            <w:pPr>
                              <w:pStyle w:val="nl"/>
                              <w:spacing w:before="0"/>
                              <w:jc w:val="center"/>
                              <w:rPr>
                                <w:rFonts w:ascii="Tw Cen MT" w:hAnsi="Tw Cen MT"/>
                                <w:b/>
                                <w:sz w:val="20"/>
                                <w:szCs w:val="20"/>
                              </w:rPr>
                            </w:pPr>
                            <w:r w:rsidRPr="00D61AC7">
                              <w:rPr>
                                <w:rFonts w:ascii="Tw Cen MT" w:hAnsi="Tw Cen MT"/>
                                <w:b/>
                                <w:sz w:val="20"/>
                                <w:szCs w:val="20"/>
                              </w:rPr>
                              <w:t>Rate</w:t>
                            </w:r>
                          </w:p>
                        </w:tc>
                        <w:tc>
                          <w:tcPr>
                            <w:tcW w:w="1170" w:type="dxa"/>
                            <w:tcBorders>
                              <w:bottom w:val="single" w:sz="4" w:space="0" w:color="auto"/>
                            </w:tcBorders>
                            <w:shd w:val="clear" w:color="auto" w:fill="DEEAF6" w:themeFill="accent5" w:themeFillTint="33"/>
                          </w:tcPr>
                          <w:p w14:paraId="333ADF6A" w14:textId="77777777" w:rsidR="00F82940" w:rsidRPr="00D61AC7" w:rsidRDefault="00F82940" w:rsidP="000D456D">
                            <w:pPr>
                              <w:pStyle w:val="nl"/>
                              <w:spacing w:before="0"/>
                              <w:jc w:val="center"/>
                              <w:rPr>
                                <w:rFonts w:ascii="Tw Cen MT" w:hAnsi="Tw Cen MT"/>
                                <w:b/>
                                <w:sz w:val="20"/>
                                <w:szCs w:val="20"/>
                              </w:rPr>
                            </w:pPr>
                            <w:r w:rsidRPr="00D61AC7">
                              <w:rPr>
                                <w:rFonts w:ascii="Tw Cen MT" w:hAnsi="Tw Cen MT"/>
                                <w:b/>
                                <w:sz w:val="20"/>
                                <w:szCs w:val="20"/>
                              </w:rPr>
                              <w:t>Value</w:t>
                            </w:r>
                          </w:p>
                        </w:tc>
                      </w:tr>
                      <w:tr w:rsidR="00F82940" w:rsidRPr="00D61AC7" w14:paraId="4957BF53" w14:textId="77777777" w:rsidTr="00A6015F">
                        <w:trPr>
                          <w:jc w:val="right"/>
                        </w:trPr>
                        <w:tc>
                          <w:tcPr>
                            <w:tcW w:w="933" w:type="dxa"/>
                            <w:shd w:val="clear" w:color="auto" w:fill="DEEAF6" w:themeFill="accent5" w:themeFillTint="33"/>
                          </w:tcPr>
                          <w:p w14:paraId="49EF83C3" w14:textId="77777777" w:rsidR="00F82940" w:rsidRPr="00D61AC7" w:rsidRDefault="00F82940" w:rsidP="000D456D">
                            <w:pPr>
                              <w:pStyle w:val="nl"/>
                              <w:spacing w:before="0"/>
                              <w:rPr>
                                <w:rFonts w:ascii="Tw Cen MT" w:hAnsi="Tw Cen MT"/>
                                <w:b/>
                                <w:sz w:val="20"/>
                                <w:szCs w:val="20"/>
                              </w:rPr>
                            </w:pPr>
                            <w:r w:rsidRPr="00D61AC7">
                              <w:rPr>
                                <w:rFonts w:ascii="Tw Cen MT" w:hAnsi="Tw Cen MT"/>
                                <w:b/>
                                <w:sz w:val="20"/>
                                <w:szCs w:val="20"/>
                              </w:rPr>
                              <w:t>Sterling Silver</w:t>
                            </w:r>
                          </w:p>
                        </w:tc>
                        <w:tc>
                          <w:tcPr>
                            <w:tcW w:w="1317" w:type="dxa"/>
                            <w:shd w:val="clear" w:color="auto" w:fill="auto"/>
                          </w:tcPr>
                          <w:p w14:paraId="049EA8C9" w14:textId="77777777" w:rsidR="00F82940" w:rsidRPr="00D61AC7" w:rsidRDefault="00F82940" w:rsidP="00A6015F">
                            <w:pPr>
                              <w:pStyle w:val="nl"/>
                              <w:spacing w:before="0" w:line="360" w:lineRule="auto"/>
                              <w:rPr>
                                <w:rFonts w:ascii="Tw Cen MT" w:hAnsi="Tw Cen MT"/>
                                <w:sz w:val="20"/>
                                <w:szCs w:val="20"/>
                              </w:rPr>
                            </w:pPr>
                          </w:p>
                        </w:tc>
                        <w:tc>
                          <w:tcPr>
                            <w:tcW w:w="990" w:type="dxa"/>
                            <w:shd w:val="clear" w:color="auto" w:fill="auto"/>
                          </w:tcPr>
                          <w:p w14:paraId="55BDCB6F" w14:textId="77777777" w:rsidR="00F82940" w:rsidRPr="00D61AC7" w:rsidRDefault="00F82940" w:rsidP="00A6015F">
                            <w:pPr>
                              <w:pStyle w:val="nl"/>
                              <w:spacing w:before="0" w:line="360" w:lineRule="auto"/>
                              <w:rPr>
                                <w:rFonts w:ascii="Tw Cen MT" w:hAnsi="Tw Cen MT"/>
                                <w:sz w:val="20"/>
                                <w:szCs w:val="20"/>
                              </w:rPr>
                            </w:pPr>
                          </w:p>
                        </w:tc>
                        <w:tc>
                          <w:tcPr>
                            <w:tcW w:w="1170" w:type="dxa"/>
                            <w:shd w:val="clear" w:color="auto" w:fill="auto"/>
                          </w:tcPr>
                          <w:p w14:paraId="3CACB991" w14:textId="77777777" w:rsidR="00F82940" w:rsidRPr="00D61AC7" w:rsidRDefault="00F82940" w:rsidP="00A6015F">
                            <w:pPr>
                              <w:pStyle w:val="nl"/>
                              <w:spacing w:before="0" w:line="360" w:lineRule="auto"/>
                              <w:rPr>
                                <w:rFonts w:ascii="Tw Cen MT" w:hAnsi="Tw Cen MT"/>
                                <w:sz w:val="20"/>
                                <w:szCs w:val="20"/>
                              </w:rPr>
                            </w:pPr>
                          </w:p>
                        </w:tc>
                      </w:tr>
                      <w:tr w:rsidR="00F82940" w:rsidRPr="00D61AC7" w14:paraId="27AEE122" w14:textId="77777777" w:rsidTr="00A6015F">
                        <w:trPr>
                          <w:jc w:val="right"/>
                        </w:trPr>
                        <w:tc>
                          <w:tcPr>
                            <w:tcW w:w="933" w:type="dxa"/>
                            <w:shd w:val="clear" w:color="auto" w:fill="DEEAF6" w:themeFill="accent5" w:themeFillTint="33"/>
                          </w:tcPr>
                          <w:p w14:paraId="4653B037" w14:textId="77777777" w:rsidR="00F82940" w:rsidRPr="00D61AC7" w:rsidRDefault="00F82940" w:rsidP="000D456D">
                            <w:pPr>
                              <w:pStyle w:val="nl"/>
                              <w:spacing w:before="0"/>
                              <w:rPr>
                                <w:rFonts w:ascii="Tw Cen MT" w:hAnsi="Tw Cen MT"/>
                                <w:b/>
                                <w:sz w:val="20"/>
                                <w:szCs w:val="20"/>
                              </w:rPr>
                            </w:pPr>
                            <w:r w:rsidRPr="00D61AC7">
                              <w:rPr>
                                <w:rFonts w:ascii="Tw Cen MT" w:hAnsi="Tw Cen MT"/>
                                <w:b/>
                                <w:sz w:val="20"/>
                                <w:szCs w:val="20"/>
                              </w:rPr>
                              <w:t>Pure Silver</w:t>
                            </w:r>
                          </w:p>
                        </w:tc>
                        <w:tc>
                          <w:tcPr>
                            <w:tcW w:w="1317" w:type="dxa"/>
                            <w:shd w:val="clear" w:color="auto" w:fill="auto"/>
                          </w:tcPr>
                          <w:p w14:paraId="139BF863" w14:textId="77777777" w:rsidR="00F82940" w:rsidRPr="00D61AC7" w:rsidRDefault="00F82940" w:rsidP="00A6015F">
                            <w:pPr>
                              <w:pStyle w:val="nl"/>
                              <w:spacing w:before="0" w:line="360" w:lineRule="auto"/>
                              <w:rPr>
                                <w:rFonts w:ascii="Tw Cen MT" w:hAnsi="Tw Cen MT"/>
                                <w:sz w:val="20"/>
                                <w:szCs w:val="20"/>
                              </w:rPr>
                            </w:pPr>
                          </w:p>
                        </w:tc>
                        <w:tc>
                          <w:tcPr>
                            <w:tcW w:w="990" w:type="dxa"/>
                            <w:tcBorders>
                              <w:bottom w:val="single" w:sz="4" w:space="0" w:color="auto"/>
                            </w:tcBorders>
                            <w:shd w:val="clear" w:color="auto" w:fill="auto"/>
                          </w:tcPr>
                          <w:p w14:paraId="6194AF9A" w14:textId="77777777" w:rsidR="00F82940" w:rsidRPr="00D61AC7" w:rsidRDefault="00F82940" w:rsidP="00A6015F">
                            <w:pPr>
                              <w:pStyle w:val="nl"/>
                              <w:spacing w:before="0" w:line="360" w:lineRule="auto"/>
                              <w:rPr>
                                <w:rFonts w:ascii="Tw Cen MT" w:hAnsi="Tw Cen MT"/>
                                <w:sz w:val="20"/>
                                <w:szCs w:val="20"/>
                              </w:rPr>
                            </w:pPr>
                          </w:p>
                        </w:tc>
                        <w:tc>
                          <w:tcPr>
                            <w:tcW w:w="1170" w:type="dxa"/>
                            <w:shd w:val="clear" w:color="auto" w:fill="auto"/>
                          </w:tcPr>
                          <w:p w14:paraId="4102E8EF" w14:textId="77777777" w:rsidR="00F82940" w:rsidRPr="00D61AC7" w:rsidRDefault="00F82940" w:rsidP="00A6015F">
                            <w:pPr>
                              <w:pStyle w:val="nl"/>
                              <w:spacing w:before="0" w:line="360" w:lineRule="auto"/>
                              <w:rPr>
                                <w:rFonts w:ascii="Tw Cen MT" w:hAnsi="Tw Cen MT"/>
                                <w:sz w:val="20"/>
                                <w:szCs w:val="20"/>
                              </w:rPr>
                            </w:pPr>
                          </w:p>
                        </w:tc>
                      </w:tr>
                      <w:tr w:rsidR="00F82940" w:rsidRPr="00D61AC7" w14:paraId="3DB986FB" w14:textId="77777777" w:rsidTr="00A6015F">
                        <w:trPr>
                          <w:jc w:val="right"/>
                        </w:trPr>
                        <w:tc>
                          <w:tcPr>
                            <w:tcW w:w="933" w:type="dxa"/>
                            <w:shd w:val="clear" w:color="auto" w:fill="DEEAF6" w:themeFill="accent5" w:themeFillTint="33"/>
                          </w:tcPr>
                          <w:p w14:paraId="7AFF93B0" w14:textId="77777777" w:rsidR="00F82940" w:rsidRPr="00D61AC7" w:rsidRDefault="00F82940" w:rsidP="000D456D">
                            <w:pPr>
                              <w:pStyle w:val="nl"/>
                              <w:spacing w:before="0"/>
                              <w:rPr>
                                <w:rFonts w:ascii="Tw Cen MT" w:hAnsi="Tw Cen MT"/>
                                <w:b/>
                                <w:sz w:val="20"/>
                                <w:szCs w:val="20"/>
                              </w:rPr>
                            </w:pPr>
                            <w:r w:rsidRPr="00D61AC7">
                              <w:rPr>
                                <w:rFonts w:ascii="Tw Cen MT" w:hAnsi="Tw Cen MT"/>
                                <w:b/>
                                <w:sz w:val="20"/>
                                <w:szCs w:val="20"/>
                              </w:rPr>
                              <w:t>Total</w:t>
                            </w:r>
                          </w:p>
                        </w:tc>
                        <w:tc>
                          <w:tcPr>
                            <w:tcW w:w="1317" w:type="dxa"/>
                            <w:shd w:val="clear" w:color="auto" w:fill="auto"/>
                          </w:tcPr>
                          <w:p w14:paraId="39D1CBF0" w14:textId="77777777" w:rsidR="00F82940" w:rsidRPr="00D61AC7" w:rsidRDefault="00F82940" w:rsidP="00A6015F">
                            <w:pPr>
                              <w:pStyle w:val="nl"/>
                              <w:spacing w:before="0" w:line="360" w:lineRule="auto"/>
                              <w:rPr>
                                <w:rFonts w:ascii="Tw Cen MT" w:hAnsi="Tw Cen MT"/>
                                <w:sz w:val="20"/>
                                <w:szCs w:val="20"/>
                              </w:rPr>
                            </w:pPr>
                          </w:p>
                        </w:tc>
                        <w:tc>
                          <w:tcPr>
                            <w:tcW w:w="990" w:type="dxa"/>
                            <w:shd w:val="clear" w:color="auto" w:fill="auto"/>
                          </w:tcPr>
                          <w:p w14:paraId="4089798C" w14:textId="77777777" w:rsidR="00F82940" w:rsidRPr="00D61AC7" w:rsidRDefault="00F82940" w:rsidP="00A6015F">
                            <w:pPr>
                              <w:pStyle w:val="nl"/>
                              <w:spacing w:before="0" w:line="360" w:lineRule="auto"/>
                              <w:rPr>
                                <w:rFonts w:ascii="Tw Cen MT" w:hAnsi="Tw Cen MT"/>
                                <w:sz w:val="20"/>
                                <w:szCs w:val="20"/>
                              </w:rPr>
                            </w:pPr>
                          </w:p>
                        </w:tc>
                        <w:tc>
                          <w:tcPr>
                            <w:tcW w:w="1170" w:type="dxa"/>
                            <w:shd w:val="clear" w:color="auto" w:fill="auto"/>
                          </w:tcPr>
                          <w:p w14:paraId="6EE0B62B" w14:textId="77777777" w:rsidR="00F82940" w:rsidRPr="00D61AC7" w:rsidRDefault="00F82940" w:rsidP="00A6015F">
                            <w:pPr>
                              <w:pStyle w:val="nl"/>
                              <w:spacing w:before="0" w:line="360" w:lineRule="auto"/>
                              <w:rPr>
                                <w:rFonts w:ascii="Tw Cen MT" w:hAnsi="Tw Cen MT"/>
                                <w:sz w:val="20"/>
                                <w:szCs w:val="20"/>
                              </w:rPr>
                            </w:pPr>
                          </w:p>
                        </w:tc>
                      </w:tr>
                    </w:tbl>
                    <w:p w14:paraId="439DEA77" w14:textId="33DB72EE" w:rsidR="00F82940" w:rsidRPr="00D61AC7" w:rsidRDefault="00F82940" w:rsidP="00E610C8">
                      <w:pPr>
                        <w:pStyle w:val="nl"/>
                        <w:ind w:left="360" w:hanging="360"/>
                        <w:rPr>
                          <w:rFonts w:ascii="Tw Cen MT" w:hAnsi="Tw Cen MT"/>
                          <w:shd w:val="clear" w:color="auto" w:fill="FFFFFF"/>
                        </w:rPr>
                      </w:pPr>
                    </w:p>
                    <w:p w14:paraId="1C38B259" w14:textId="7E1F5426" w:rsidR="00F82940" w:rsidRPr="00422270" w:rsidRDefault="00F82940" w:rsidP="000D456D">
                      <w:pPr>
                        <w:pStyle w:val="nl"/>
                        <w:ind w:left="360" w:hanging="360"/>
                        <w:rPr>
                          <w:rFonts w:ascii="Tw Cen MT" w:hAnsi="Tw Cen MT"/>
                        </w:rPr>
                      </w:pPr>
                    </w:p>
                  </w:txbxContent>
                </v:textbox>
                <w10:wrap type="square"/>
              </v:shape>
            </w:pict>
          </mc:Fallback>
        </mc:AlternateContent>
      </w:r>
    </w:p>
    <w:sectPr w:rsidR="004216D1" w:rsidRPr="00B257F5" w:rsidSect="00B257F5">
      <w:headerReference w:type="default" r:id="rId20"/>
      <w:footerReference w:type="even" r:id="rId21"/>
      <w:footerReference w:type="default" r:id="rId22"/>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72342" w14:textId="77777777" w:rsidR="00DC2115" w:rsidRDefault="00DC2115" w:rsidP="00F66616">
      <w:r>
        <w:separator/>
      </w:r>
    </w:p>
  </w:endnote>
  <w:endnote w:type="continuationSeparator" w:id="0">
    <w:p w14:paraId="6D3A9453" w14:textId="77777777" w:rsidR="00DC2115" w:rsidRDefault="00DC2115" w:rsidP="00F66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erpetua Titling MT Light">
    <w:altName w:val="Perpetua Titling MT"/>
    <w:panose1 w:val="020B0604020202020204"/>
    <w:charset w:val="00"/>
    <w:family w:val="auto"/>
    <w:pitch w:val="variable"/>
    <w:sig w:usb0="00000003" w:usb1="00000000" w:usb2="00000000" w:usb3="00000000" w:csb0="00000001" w:csb1="00000000"/>
  </w:font>
  <w:font w:name="Times New Roman (Body CS)">
    <w:altName w:val="Times New Roman"/>
    <w:panose1 w:val="02020603050405020304"/>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Tw Cen MT Condensed">
    <w:panose1 w:val="020B0606020104020203"/>
    <w:charset w:val="4D"/>
    <w:family w:val="swiss"/>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1531941"/>
      <w:docPartObj>
        <w:docPartGallery w:val="Page Numbers (Bottom of Page)"/>
        <w:docPartUnique/>
      </w:docPartObj>
    </w:sdtPr>
    <w:sdtEndPr>
      <w:rPr>
        <w:rStyle w:val="PageNumber"/>
      </w:rPr>
    </w:sdtEndPr>
    <w:sdtContent>
      <w:p w14:paraId="73B57C0D" w14:textId="01697DB7" w:rsidR="00F82940" w:rsidRDefault="00F82940" w:rsidP="007162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4F4FD" w14:textId="77777777" w:rsidR="00F82940" w:rsidRDefault="00F82940" w:rsidP="00951E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3104317"/>
      <w:docPartObj>
        <w:docPartGallery w:val="Page Numbers (Bottom of Page)"/>
        <w:docPartUnique/>
      </w:docPartObj>
    </w:sdtPr>
    <w:sdtEndPr>
      <w:rPr>
        <w:rStyle w:val="PageNumber"/>
      </w:rPr>
    </w:sdtEndPr>
    <w:sdtContent>
      <w:p w14:paraId="120D361E" w14:textId="628956D6" w:rsidR="00F82940" w:rsidRPr="00B22B67" w:rsidRDefault="00F82940" w:rsidP="00B22B67">
        <w:pPr>
          <w:pStyle w:val="Footer"/>
          <w:framePr w:wrap="none" w:vAnchor="text" w:hAnchor="margin" w:xAlign="right" w:y="1"/>
          <w:rPr>
            <w:rStyle w:val="PageNumber"/>
          </w:rPr>
        </w:pPr>
        <w:r w:rsidRPr="00B22B67">
          <w:rPr>
            <w:rStyle w:val="PageNumber"/>
            <w:rFonts w:ascii="Arial" w:hAnsi="Arial" w:cs="Arial"/>
            <w:sz w:val="18"/>
            <w:szCs w:val="18"/>
          </w:rPr>
          <w:fldChar w:fldCharType="begin"/>
        </w:r>
        <w:r w:rsidRPr="00B22B67">
          <w:rPr>
            <w:rStyle w:val="PageNumber"/>
            <w:rFonts w:ascii="Arial" w:hAnsi="Arial" w:cs="Arial"/>
            <w:sz w:val="18"/>
            <w:szCs w:val="18"/>
          </w:rPr>
          <w:instrText xml:space="preserve"> PAGE </w:instrText>
        </w:r>
        <w:r w:rsidRPr="00B22B67">
          <w:rPr>
            <w:rStyle w:val="PageNumber"/>
            <w:rFonts w:ascii="Arial" w:hAnsi="Arial" w:cs="Arial"/>
            <w:sz w:val="18"/>
            <w:szCs w:val="18"/>
          </w:rPr>
          <w:fldChar w:fldCharType="separate"/>
        </w:r>
        <w:r w:rsidRPr="00B22B67">
          <w:rPr>
            <w:rStyle w:val="PageNumber"/>
            <w:rFonts w:ascii="Arial" w:hAnsi="Arial" w:cs="Arial"/>
            <w:noProof/>
            <w:sz w:val="18"/>
            <w:szCs w:val="18"/>
          </w:rPr>
          <w:t>110</w:t>
        </w:r>
        <w:r w:rsidRPr="00B22B67">
          <w:rPr>
            <w:rStyle w:val="PageNumber"/>
            <w:rFonts w:ascii="Arial" w:hAnsi="Arial" w:cs="Arial"/>
            <w:sz w:val="18"/>
            <w:szCs w:val="18"/>
          </w:rPr>
          <w:fldChar w:fldCharType="end"/>
        </w:r>
      </w:p>
    </w:sdtContent>
  </w:sdt>
  <w:p w14:paraId="7ECD6240" w14:textId="0C2A9880" w:rsidR="00F82940" w:rsidRPr="00951ED4" w:rsidRDefault="00F82940" w:rsidP="00951ED4">
    <w:pPr>
      <w:pStyle w:val="Footer"/>
      <w:tabs>
        <w:tab w:val="clear" w:pos="4680"/>
      </w:tabs>
      <w:ind w:right="360"/>
      <w:rPr>
        <w:rFonts w:ascii="Arial" w:hAnsi="Arial" w:cs="Times New Roman (Body CS)"/>
        <w:sz w:val="18"/>
        <w:szCs w:val="18"/>
      </w:rPr>
    </w:pPr>
    <w:r w:rsidRPr="00951ED4">
      <w:rPr>
        <w:rFonts w:ascii="Arial" w:hAnsi="Arial" w:cs="Times New Roman (Body CS)"/>
        <w:sz w:val="18"/>
        <w:szCs w:val="18"/>
      </w:rPr>
      <w:sym w:font="Symbol" w:char="F0D3"/>
    </w:r>
    <w:r w:rsidRPr="00951ED4">
      <w:rPr>
        <w:rFonts w:ascii="Arial" w:hAnsi="Arial" w:cs="Times New Roman (Body CS)"/>
        <w:sz w:val="18"/>
        <w:szCs w:val="18"/>
      </w:rPr>
      <w:t xml:space="preserve"> 20</w:t>
    </w:r>
    <w:r>
      <w:rPr>
        <w:rFonts w:ascii="Arial" w:hAnsi="Arial" w:cs="Times New Roman (Body CS)"/>
        <w:sz w:val="18"/>
        <w:szCs w:val="18"/>
      </w:rPr>
      <w:t>20</w:t>
    </w:r>
    <w:r w:rsidRPr="00951ED4">
      <w:rPr>
        <w:rFonts w:ascii="Arial" w:hAnsi="Arial" w:cs="Times New Roman (Body CS)"/>
        <w:sz w:val="18"/>
        <w:szCs w:val="18"/>
      </w:rPr>
      <w:t xml:space="preserve"> Beckmann, C.,</w:t>
    </w:r>
    <w:r w:rsidRPr="00951ED4">
      <w:rPr>
        <w:rFonts w:ascii="Arial" w:hAnsi="Arial" w:cs="Times New Roman (Body CS)"/>
        <w:i/>
        <w:sz w:val="18"/>
        <w:szCs w:val="18"/>
      </w:rPr>
      <w:t xml:space="preserve"> Beginning Algebra Made Useful  </w:t>
    </w:r>
    <w:r w:rsidRPr="00951ED4">
      <w:rPr>
        <w:rFonts w:ascii="Arial" w:hAnsi="Arial" w:cs="Times New Roman (Body CS)"/>
        <w:i/>
        <w:sz w:val="18"/>
        <w:szCs w:val="18"/>
      </w:rPr>
      <w:tab/>
    </w:r>
    <w:r w:rsidRPr="00951ED4">
      <w:rPr>
        <w:rFonts w:ascii="Arial" w:hAnsi="Arial" w:cs="Times New Roman (Body CS)"/>
        <w:i/>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B2CD3" w14:textId="77777777" w:rsidR="00F82940" w:rsidRDefault="00F82940" w:rsidP="0073356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03F604" w14:textId="77777777" w:rsidR="00F82940" w:rsidRDefault="00F82940" w:rsidP="006D7E0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360CA" w14:textId="77777777" w:rsidR="00F82940" w:rsidRPr="00B257F5" w:rsidRDefault="00F82940" w:rsidP="00B257F5">
    <w:pPr>
      <w:pStyle w:val="Footer"/>
      <w:framePr w:wrap="none" w:vAnchor="text" w:hAnchor="page" w:x="10774" w:y="-58"/>
      <w:rPr>
        <w:rStyle w:val="PageNumber"/>
        <w:rFonts w:ascii="Arial" w:hAnsi="Arial" w:cs="Times New Roman"/>
        <w:sz w:val="18"/>
        <w:szCs w:val="18"/>
      </w:rPr>
    </w:pPr>
    <w:r w:rsidRPr="00B257F5">
      <w:rPr>
        <w:rStyle w:val="PageNumber"/>
        <w:rFonts w:ascii="Arial" w:hAnsi="Arial" w:cs="Times New Roman"/>
        <w:sz w:val="18"/>
        <w:szCs w:val="18"/>
      </w:rPr>
      <w:fldChar w:fldCharType="begin"/>
    </w:r>
    <w:r w:rsidRPr="00B257F5">
      <w:rPr>
        <w:rStyle w:val="PageNumber"/>
        <w:rFonts w:ascii="Arial" w:hAnsi="Arial" w:cs="Times New Roman"/>
        <w:sz w:val="18"/>
        <w:szCs w:val="18"/>
      </w:rPr>
      <w:instrText xml:space="preserve">PAGE  </w:instrText>
    </w:r>
    <w:r w:rsidRPr="00B257F5">
      <w:rPr>
        <w:rStyle w:val="PageNumber"/>
        <w:rFonts w:ascii="Arial" w:hAnsi="Arial" w:cs="Times New Roman"/>
        <w:sz w:val="18"/>
        <w:szCs w:val="18"/>
      </w:rPr>
      <w:fldChar w:fldCharType="separate"/>
    </w:r>
    <w:r w:rsidRPr="00B257F5">
      <w:rPr>
        <w:rStyle w:val="PageNumber"/>
        <w:rFonts w:ascii="Arial" w:hAnsi="Arial" w:cs="Times New Roman"/>
        <w:noProof/>
        <w:sz w:val="18"/>
        <w:szCs w:val="18"/>
      </w:rPr>
      <w:t>171</w:t>
    </w:r>
    <w:r w:rsidRPr="00B257F5">
      <w:rPr>
        <w:rStyle w:val="PageNumber"/>
        <w:rFonts w:ascii="Arial" w:hAnsi="Arial" w:cs="Times New Roman"/>
        <w:sz w:val="18"/>
        <w:szCs w:val="18"/>
      </w:rPr>
      <w:fldChar w:fldCharType="end"/>
    </w:r>
  </w:p>
  <w:p w14:paraId="60B3B65F" w14:textId="65242272" w:rsidR="00F82940" w:rsidRPr="00B257F5" w:rsidRDefault="00F82940" w:rsidP="006D7E03">
    <w:pPr>
      <w:pStyle w:val="Footer"/>
      <w:ind w:right="360"/>
      <w:rPr>
        <w:rFonts w:ascii="Arial" w:hAnsi="Arial" w:cs="Times New Roman"/>
        <w:sz w:val="18"/>
        <w:szCs w:val="18"/>
      </w:rPr>
    </w:pPr>
    <w:r w:rsidRPr="00B257F5">
      <w:rPr>
        <w:rFonts w:ascii="Arial" w:hAnsi="Arial" w:cs="Times New Roman"/>
        <w:sz w:val="18"/>
        <w:szCs w:val="18"/>
      </w:rPr>
      <w:sym w:font="Symbol" w:char="F0D3"/>
    </w:r>
    <w:r>
      <w:rPr>
        <w:rFonts w:ascii="Arial" w:hAnsi="Arial" w:cs="Times New Roman"/>
        <w:sz w:val="18"/>
        <w:szCs w:val="18"/>
      </w:rPr>
      <w:t xml:space="preserve"> 2020 </w:t>
    </w:r>
    <w:r w:rsidRPr="00B257F5">
      <w:rPr>
        <w:rFonts w:ascii="Arial" w:hAnsi="Arial" w:cs="Times New Roman"/>
        <w:sz w:val="18"/>
        <w:szCs w:val="18"/>
      </w:rPr>
      <w:t xml:space="preserve">Beckmann, C. </w:t>
    </w:r>
    <w:r w:rsidRPr="00B257F5">
      <w:rPr>
        <w:rFonts w:ascii="Arial" w:hAnsi="Arial" w:cs="Times New Roman"/>
        <w:i/>
        <w:sz w:val="18"/>
        <w:szCs w:val="18"/>
      </w:rPr>
      <w:t>Beginning Algebra Made Useful</w:t>
    </w:r>
    <w:r w:rsidRPr="00B257F5">
      <w:rPr>
        <w:rFonts w:ascii="Arial" w:hAnsi="Arial" w:cs="Times New Roman"/>
        <w:i/>
        <w:sz w:val="18"/>
        <w:szCs w:val="18"/>
      </w:rPr>
      <w:tab/>
    </w:r>
    <w:r w:rsidRPr="00B257F5">
      <w:rPr>
        <w:rFonts w:ascii="Arial" w:hAnsi="Arial" w:cs="Times New Roman"/>
        <w:i/>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069FD" w14:textId="77777777" w:rsidR="00DC2115" w:rsidRDefault="00DC2115" w:rsidP="00F66616">
      <w:r>
        <w:separator/>
      </w:r>
    </w:p>
  </w:footnote>
  <w:footnote w:type="continuationSeparator" w:id="0">
    <w:p w14:paraId="7B2D77CA" w14:textId="77777777" w:rsidR="00DC2115" w:rsidRDefault="00DC2115" w:rsidP="00F66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89437" w14:textId="4F1B6BE4" w:rsidR="00F82940" w:rsidRPr="006B58B6" w:rsidRDefault="00F82940" w:rsidP="00084A0E">
    <w:pPr>
      <w:pStyle w:val="Header"/>
      <w:tabs>
        <w:tab w:val="clear" w:pos="8640"/>
        <w:tab w:val="left" w:pos="4680"/>
        <w:tab w:val="right" w:pos="10080"/>
      </w:tabs>
      <w:rPr>
        <w:rFonts w:ascii="Arial" w:hAnsi="Arial" w:cs="Arial"/>
        <w:sz w:val="18"/>
        <w:szCs w:val="18"/>
        <w:u w:val="single"/>
      </w:rPr>
    </w:pPr>
    <w:r w:rsidRPr="006B58B6">
      <w:rPr>
        <w:rFonts w:ascii="Arial" w:hAnsi="Arial" w:cs="Arial"/>
        <w:sz w:val="18"/>
        <w:szCs w:val="18"/>
      </w:rPr>
      <w:tab/>
    </w:r>
    <w:r w:rsidRPr="006B58B6">
      <w:rPr>
        <w:rFonts w:ascii="Arial" w:hAnsi="Arial" w:cs="Arial"/>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9"/>
      <w:numFmt w:val="decimal"/>
      <w:lvlText w:val="%1."/>
      <w:lvlJc w:val="left"/>
      <w:pPr>
        <w:ind w:left="940" w:hanging="360"/>
      </w:pPr>
    </w:lvl>
    <w:lvl w:ilvl="1" w:tplc="00000002">
      <w:start w:val="1"/>
      <w:numFmt w:val="bullet"/>
      <w:lvlText w:val="•"/>
      <w:lvlJc w:val="left"/>
      <w:pPr>
        <w:ind w:left="16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1A4DEA"/>
    <w:multiLevelType w:val="hybridMultilevel"/>
    <w:tmpl w:val="65EA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D328D"/>
    <w:multiLevelType w:val="hybridMultilevel"/>
    <w:tmpl w:val="20FCC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BC77AA"/>
    <w:multiLevelType w:val="hybridMultilevel"/>
    <w:tmpl w:val="F17E02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042A4"/>
    <w:multiLevelType w:val="hybridMultilevel"/>
    <w:tmpl w:val="BA7E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0125BA"/>
    <w:multiLevelType w:val="hybridMultilevel"/>
    <w:tmpl w:val="F5AA3530"/>
    <w:lvl w:ilvl="0" w:tplc="92541C74">
      <w:start w:val="1"/>
      <w:numFmt w:val="bullet"/>
      <w:lvlRestart w:val="0"/>
      <w:pStyle w:val="FeatureListBulleted"/>
      <w:lvlText w:val="•"/>
      <w:lvlJc w:val="left"/>
      <w:pPr>
        <w:tabs>
          <w:tab w:val="num" w:pos="1440"/>
        </w:tabs>
        <w:ind w:left="1440" w:hanging="360"/>
      </w:pPr>
      <w:rPr>
        <w:rFonts w:ascii="Times New Roman" w:hAnsi="Times New Roman" w:cs="Times New Roman" w:hint="default"/>
      </w:rPr>
    </w:lvl>
    <w:lvl w:ilvl="1" w:tplc="B83A2C12">
      <w:start w:val="1"/>
      <w:numFmt w:val="decimal"/>
      <w:lvlText w:val="%2."/>
      <w:lvlJc w:val="left"/>
      <w:pPr>
        <w:tabs>
          <w:tab w:val="num" w:pos="1440"/>
        </w:tabs>
        <w:ind w:left="1440" w:hanging="360"/>
      </w:pPr>
      <w:rPr>
        <w:rFonts w:hint="default"/>
      </w:rPr>
    </w:lvl>
    <w:lvl w:ilvl="2" w:tplc="34A4033A">
      <w:start w:val="1"/>
      <w:numFmt w:val="lowerLetter"/>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700A0A"/>
    <w:multiLevelType w:val="hybridMultilevel"/>
    <w:tmpl w:val="CA48E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2A6925"/>
    <w:multiLevelType w:val="hybridMultilevel"/>
    <w:tmpl w:val="DA5E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9319D"/>
    <w:multiLevelType w:val="hybridMultilevel"/>
    <w:tmpl w:val="23DE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BC1965"/>
    <w:multiLevelType w:val="hybridMultilevel"/>
    <w:tmpl w:val="C614A3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215691B"/>
    <w:multiLevelType w:val="hybridMultilevel"/>
    <w:tmpl w:val="DF321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627C59"/>
    <w:multiLevelType w:val="hybridMultilevel"/>
    <w:tmpl w:val="0E6818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85444F"/>
    <w:multiLevelType w:val="hybridMultilevel"/>
    <w:tmpl w:val="D40A2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D2355F"/>
    <w:multiLevelType w:val="hybridMultilevel"/>
    <w:tmpl w:val="D4CAF69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D72A02"/>
    <w:multiLevelType w:val="hybridMultilevel"/>
    <w:tmpl w:val="78AC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E4056A"/>
    <w:multiLevelType w:val="hybridMultilevel"/>
    <w:tmpl w:val="D38A0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9E7DD3"/>
    <w:multiLevelType w:val="hybridMultilevel"/>
    <w:tmpl w:val="BA1EB8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753C98"/>
    <w:multiLevelType w:val="hybridMultilevel"/>
    <w:tmpl w:val="C792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BD0FC6"/>
    <w:multiLevelType w:val="hybridMultilevel"/>
    <w:tmpl w:val="88107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1316301"/>
    <w:multiLevelType w:val="hybridMultilevel"/>
    <w:tmpl w:val="EB3CF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5F418B6"/>
    <w:multiLevelType w:val="hybridMultilevel"/>
    <w:tmpl w:val="87FC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092373"/>
    <w:multiLevelType w:val="hybridMultilevel"/>
    <w:tmpl w:val="5AAA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FC0CC5"/>
    <w:multiLevelType w:val="hybridMultilevel"/>
    <w:tmpl w:val="0E344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F70FB8"/>
    <w:multiLevelType w:val="hybridMultilevel"/>
    <w:tmpl w:val="93A80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07B84"/>
    <w:multiLevelType w:val="hybridMultilevel"/>
    <w:tmpl w:val="84F6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FC3EDC"/>
    <w:multiLevelType w:val="hybridMultilevel"/>
    <w:tmpl w:val="5E7C2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E95231F"/>
    <w:multiLevelType w:val="hybridMultilevel"/>
    <w:tmpl w:val="335C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AA48F6"/>
    <w:multiLevelType w:val="hybridMultilevel"/>
    <w:tmpl w:val="B5C6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3F213B"/>
    <w:multiLevelType w:val="hybridMultilevel"/>
    <w:tmpl w:val="077C6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0390139"/>
    <w:multiLevelType w:val="hybridMultilevel"/>
    <w:tmpl w:val="26669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5EA75F4"/>
    <w:multiLevelType w:val="hybridMultilevel"/>
    <w:tmpl w:val="A3B865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A0B483C"/>
    <w:multiLevelType w:val="hybridMultilevel"/>
    <w:tmpl w:val="DA50B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DB83FC0"/>
    <w:multiLevelType w:val="hybridMultilevel"/>
    <w:tmpl w:val="7EB8E8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ED2056F"/>
    <w:multiLevelType w:val="hybridMultilevel"/>
    <w:tmpl w:val="2130B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4B56841"/>
    <w:multiLevelType w:val="hybridMultilevel"/>
    <w:tmpl w:val="C582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D52E2C"/>
    <w:multiLevelType w:val="hybridMultilevel"/>
    <w:tmpl w:val="8E303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57A01EE"/>
    <w:multiLevelType w:val="hybridMultilevel"/>
    <w:tmpl w:val="6908E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63D2F36"/>
    <w:multiLevelType w:val="hybridMultilevel"/>
    <w:tmpl w:val="BFA24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63F7485"/>
    <w:multiLevelType w:val="hybridMultilevel"/>
    <w:tmpl w:val="E938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EC6DE1"/>
    <w:multiLevelType w:val="hybridMultilevel"/>
    <w:tmpl w:val="3F3E770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5D54230A"/>
    <w:multiLevelType w:val="hybridMultilevel"/>
    <w:tmpl w:val="CF685B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5E867590"/>
    <w:multiLevelType w:val="hybridMultilevel"/>
    <w:tmpl w:val="B4F00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EDF505B"/>
    <w:multiLevelType w:val="hybridMultilevel"/>
    <w:tmpl w:val="110E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BB65B8"/>
    <w:multiLevelType w:val="hybridMultilevel"/>
    <w:tmpl w:val="13F2B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7A20173"/>
    <w:multiLevelType w:val="hybridMultilevel"/>
    <w:tmpl w:val="95241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94C671F"/>
    <w:multiLevelType w:val="hybridMultilevel"/>
    <w:tmpl w:val="D9D8E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EF3F86"/>
    <w:multiLevelType w:val="hybridMultilevel"/>
    <w:tmpl w:val="5626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65154B"/>
    <w:multiLevelType w:val="hybridMultilevel"/>
    <w:tmpl w:val="0F84B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54D5F25"/>
    <w:multiLevelType w:val="hybridMultilevel"/>
    <w:tmpl w:val="C2B88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7AE1A9C"/>
    <w:multiLevelType w:val="hybridMultilevel"/>
    <w:tmpl w:val="1ED2D5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0" w15:restartNumberingAfterBreak="0">
    <w:nsid w:val="78702BED"/>
    <w:multiLevelType w:val="hybridMultilevel"/>
    <w:tmpl w:val="DACE9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8D95E28"/>
    <w:multiLevelType w:val="hybridMultilevel"/>
    <w:tmpl w:val="EE9E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F96AE1"/>
    <w:multiLevelType w:val="hybridMultilevel"/>
    <w:tmpl w:val="FD8C8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ECF2B99"/>
    <w:multiLevelType w:val="hybridMultilevel"/>
    <w:tmpl w:val="8E609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46"/>
  </w:num>
  <w:num w:numId="3">
    <w:abstractNumId w:val="34"/>
  </w:num>
  <w:num w:numId="4">
    <w:abstractNumId w:val="7"/>
  </w:num>
  <w:num w:numId="5">
    <w:abstractNumId w:val="32"/>
  </w:num>
  <w:num w:numId="6">
    <w:abstractNumId w:val="52"/>
  </w:num>
  <w:num w:numId="7">
    <w:abstractNumId w:val="28"/>
  </w:num>
  <w:num w:numId="8">
    <w:abstractNumId w:val="42"/>
  </w:num>
  <w:num w:numId="9">
    <w:abstractNumId w:val="3"/>
  </w:num>
  <w:num w:numId="10">
    <w:abstractNumId w:val="33"/>
  </w:num>
  <w:num w:numId="11">
    <w:abstractNumId w:val="4"/>
  </w:num>
  <w:num w:numId="12">
    <w:abstractNumId w:val="47"/>
  </w:num>
  <w:num w:numId="13">
    <w:abstractNumId w:val="38"/>
  </w:num>
  <w:num w:numId="14">
    <w:abstractNumId w:val="36"/>
  </w:num>
  <w:num w:numId="15">
    <w:abstractNumId w:val="22"/>
  </w:num>
  <w:num w:numId="16">
    <w:abstractNumId w:val="9"/>
  </w:num>
  <w:num w:numId="17">
    <w:abstractNumId w:val="39"/>
  </w:num>
  <w:num w:numId="18">
    <w:abstractNumId w:val="49"/>
  </w:num>
  <w:num w:numId="19">
    <w:abstractNumId w:val="40"/>
  </w:num>
  <w:num w:numId="20">
    <w:abstractNumId w:val="50"/>
  </w:num>
  <w:num w:numId="21">
    <w:abstractNumId w:val="51"/>
  </w:num>
  <w:num w:numId="22">
    <w:abstractNumId w:val="20"/>
  </w:num>
  <w:num w:numId="23">
    <w:abstractNumId w:val="23"/>
  </w:num>
  <w:num w:numId="24">
    <w:abstractNumId w:val="1"/>
  </w:num>
  <w:num w:numId="25">
    <w:abstractNumId w:val="8"/>
  </w:num>
  <w:num w:numId="26">
    <w:abstractNumId w:val="13"/>
  </w:num>
  <w:num w:numId="27">
    <w:abstractNumId w:val="44"/>
  </w:num>
  <w:num w:numId="28">
    <w:abstractNumId w:val="43"/>
  </w:num>
  <w:num w:numId="29">
    <w:abstractNumId w:val="10"/>
  </w:num>
  <w:num w:numId="30">
    <w:abstractNumId w:val="37"/>
  </w:num>
  <w:num w:numId="31">
    <w:abstractNumId w:val="35"/>
  </w:num>
  <w:num w:numId="32">
    <w:abstractNumId w:val="30"/>
  </w:num>
  <w:num w:numId="33">
    <w:abstractNumId w:val="2"/>
  </w:num>
  <w:num w:numId="34">
    <w:abstractNumId w:val="53"/>
  </w:num>
  <w:num w:numId="35">
    <w:abstractNumId w:val="16"/>
  </w:num>
  <w:num w:numId="36">
    <w:abstractNumId w:val="19"/>
  </w:num>
  <w:num w:numId="37">
    <w:abstractNumId w:val="31"/>
  </w:num>
  <w:num w:numId="38">
    <w:abstractNumId w:val="21"/>
  </w:num>
  <w:num w:numId="39">
    <w:abstractNumId w:val="0"/>
  </w:num>
  <w:num w:numId="40">
    <w:abstractNumId w:val="26"/>
  </w:num>
  <w:num w:numId="41">
    <w:abstractNumId w:val="18"/>
  </w:num>
  <w:num w:numId="42">
    <w:abstractNumId w:val="5"/>
  </w:num>
  <w:num w:numId="43">
    <w:abstractNumId w:val="24"/>
  </w:num>
  <w:num w:numId="44">
    <w:abstractNumId w:val="6"/>
  </w:num>
  <w:num w:numId="45">
    <w:abstractNumId w:val="15"/>
  </w:num>
  <w:num w:numId="46">
    <w:abstractNumId w:val="45"/>
  </w:num>
  <w:num w:numId="47">
    <w:abstractNumId w:val="29"/>
  </w:num>
  <w:num w:numId="48">
    <w:abstractNumId w:val="48"/>
  </w:num>
  <w:num w:numId="49">
    <w:abstractNumId w:val="14"/>
  </w:num>
  <w:num w:numId="50">
    <w:abstractNumId w:val="27"/>
  </w:num>
  <w:num w:numId="51">
    <w:abstractNumId w:val="41"/>
  </w:num>
  <w:num w:numId="52">
    <w:abstractNumId w:val="12"/>
  </w:num>
  <w:num w:numId="53">
    <w:abstractNumId w:val="17"/>
  </w:num>
  <w:num w:numId="54">
    <w:abstractNumId w:val="2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106"/>
    <w:rsid w:val="00000F05"/>
    <w:rsid w:val="00002BF5"/>
    <w:rsid w:val="00003977"/>
    <w:rsid w:val="00003CE7"/>
    <w:rsid w:val="00006450"/>
    <w:rsid w:val="000104F1"/>
    <w:rsid w:val="00011116"/>
    <w:rsid w:val="0001398E"/>
    <w:rsid w:val="00013C1B"/>
    <w:rsid w:val="00020987"/>
    <w:rsid w:val="00021377"/>
    <w:rsid w:val="0002515C"/>
    <w:rsid w:val="0002758F"/>
    <w:rsid w:val="0003024F"/>
    <w:rsid w:val="00030D89"/>
    <w:rsid w:val="00031018"/>
    <w:rsid w:val="00031B6E"/>
    <w:rsid w:val="0003375F"/>
    <w:rsid w:val="00034209"/>
    <w:rsid w:val="00034383"/>
    <w:rsid w:val="0003455E"/>
    <w:rsid w:val="000348B4"/>
    <w:rsid w:val="0003658C"/>
    <w:rsid w:val="000370C9"/>
    <w:rsid w:val="0003718C"/>
    <w:rsid w:val="000413AB"/>
    <w:rsid w:val="00045052"/>
    <w:rsid w:val="00046D40"/>
    <w:rsid w:val="000564B7"/>
    <w:rsid w:val="0006171B"/>
    <w:rsid w:val="00062D3F"/>
    <w:rsid w:val="00066F8B"/>
    <w:rsid w:val="00067211"/>
    <w:rsid w:val="000700A0"/>
    <w:rsid w:val="00071AFF"/>
    <w:rsid w:val="00073D65"/>
    <w:rsid w:val="00074D5B"/>
    <w:rsid w:val="000750CC"/>
    <w:rsid w:val="000763E2"/>
    <w:rsid w:val="00080F79"/>
    <w:rsid w:val="00081936"/>
    <w:rsid w:val="0008241F"/>
    <w:rsid w:val="00083941"/>
    <w:rsid w:val="00083B79"/>
    <w:rsid w:val="000840D7"/>
    <w:rsid w:val="000847EE"/>
    <w:rsid w:val="00084A0E"/>
    <w:rsid w:val="0009081B"/>
    <w:rsid w:val="00092638"/>
    <w:rsid w:val="000934F1"/>
    <w:rsid w:val="000979E1"/>
    <w:rsid w:val="00097E91"/>
    <w:rsid w:val="000A0230"/>
    <w:rsid w:val="000A2384"/>
    <w:rsid w:val="000A2CD5"/>
    <w:rsid w:val="000A41E8"/>
    <w:rsid w:val="000A66F0"/>
    <w:rsid w:val="000A6A9C"/>
    <w:rsid w:val="000A7761"/>
    <w:rsid w:val="000A7E06"/>
    <w:rsid w:val="000B08AD"/>
    <w:rsid w:val="000B338C"/>
    <w:rsid w:val="000B4CE6"/>
    <w:rsid w:val="000B7C83"/>
    <w:rsid w:val="000B7CB1"/>
    <w:rsid w:val="000C1120"/>
    <w:rsid w:val="000C20D1"/>
    <w:rsid w:val="000C3E1A"/>
    <w:rsid w:val="000C503D"/>
    <w:rsid w:val="000C5A60"/>
    <w:rsid w:val="000C70F3"/>
    <w:rsid w:val="000C76C0"/>
    <w:rsid w:val="000D3D63"/>
    <w:rsid w:val="000D456D"/>
    <w:rsid w:val="000D768D"/>
    <w:rsid w:val="000D7AAE"/>
    <w:rsid w:val="000E3542"/>
    <w:rsid w:val="000E5FB6"/>
    <w:rsid w:val="000F1BD7"/>
    <w:rsid w:val="000F1BDD"/>
    <w:rsid w:val="000F2714"/>
    <w:rsid w:val="000F30C3"/>
    <w:rsid w:val="000F3678"/>
    <w:rsid w:val="000F5271"/>
    <w:rsid w:val="000F76B1"/>
    <w:rsid w:val="00103A67"/>
    <w:rsid w:val="001048FE"/>
    <w:rsid w:val="00106524"/>
    <w:rsid w:val="0010689C"/>
    <w:rsid w:val="001070A3"/>
    <w:rsid w:val="00107943"/>
    <w:rsid w:val="00107C38"/>
    <w:rsid w:val="00110587"/>
    <w:rsid w:val="001117B4"/>
    <w:rsid w:val="00111B53"/>
    <w:rsid w:val="00112A8A"/>
    <w:rsid w:val="00114146"/>
    <w:rsid w:val="00115A44"/>
    <w:rsid w:val="001168D9"/>
    <w:rsid w:val="001241AD"/>
    <w:rsid w:val="0012513D"/>
    <w:rsid w:val="001252CE"/>
    <w:rsid w:val="0012561C"/>
    <w:rsid w:val="00127881"/>
    <w:rsid w:val="001278DF"/>
    <w:rsid w:val="00130F3C"/>
    <w:rsid w:val="00133ABE"/>
    <w:rsid w:val="001355EA"/>
    <w:rsid w:val="00137E7A"/>
    <w:rsid w:val="00140509"/>
    <w:rsid w:val="00142124"/>
    <w:rsid w:val="001439A8"/>
    <w:rsid w:val="00143D90"/>
    <w:rsid w:val="001443CB"/>
    <w:rsid w:val="00145ABC"/>
    <w:rsid w:val="0014763E"/>
    <w:rsid w:val="0015345B"/>
    <w:rsid w:val="00153B10"/>
    <w:rsid w:val="00153F72"/>
    <w:rsid w:val="00154120"/>
    <w:rsid w:val="0015545A"/>
    <w:rsid w:val="00155F7F"/>
    <w:rsid w:val="00157028"/>
    <w:rsid w:val="001641BB"/>
    <w:rsid w:val="00166CD6"/>
    <w:rsid w:val="00170677"/>
    <w:rsid w:val="00172A6D"/>
    <w:rsid w:val="00172BCE"/>
    <w:rsid w:val="00173884"/>
    <w:rsid w:val="00174CE4"/>
    <w:rsid w:val="001775AA"/>
    <w:rsid w:val="0018164C"/>
    <w:rsid w:val="00181671"/>
    <w:rsid w:val="001822B8"/>
    <w:rsid w:val="0018449F"/>
    <w:rsid w:val="00184A22"/>
    <w:rsid w:val="001875FF"/>
    <w:rsid w:val="0019173F"/>
    <w:rsid w:val="00191D76"/>
    <w:rsid w:val="0019223E"/>
    <w:rsid w:val="0019381D"/>
    <w:rsid w:val="00194638"/>
    <w:rsid w:val="00194907"/>
    <w:rsid w:val="00194BB8"/>
    <w:rsid w:val="00195260"/>
    <w:rsid w:val="00196678"/>
    <w:rsid w:val="001A16B3"/>
    <w:rsid w:val="001A17AF"/>
    <w:rsid w:val="001A3AFE"/>
    <w:rsid w:val="001A64EC"/>
    <w:rsid w:val="001A7053"/>
    <w:rsid w:val="001B0BA6"/>
    <w:rsid w:val="001B0DE7"/>
    <w:rsid w:val="001B136A"/>
    <w:rsid w:val="001B13E9"/>
    <w:rsid w:val="001B277B"/>
    <w:rsid w:val="001B3D7C"/>
    <w:rsid w:val="001B4E19"/>
    <w:rsid w:val="001B637F"/>
    <w:rsid w:val="001B766A"/>
    <w:rsid w:val="001C15BA"/>
    <w:rsid w:val="001C3248"/>
    <w:rsid w:val="001C4F27"/>
    <w:rsid w:val="001C5170"/>
    <w:rsid w:val="001C5756"/>
    <w:rsid w:val="001C6781"/>
    <w:rsid w:val="001C6A5F"/>
    <w:rsid w:val="001C7C10"/>
    <w:rsid w:val="001D2E3B"/>
    <w:rsid w:val="001D512B"/>
    <w:rsid w:val="001D556D"/>
    <w:rsid w:val="001D6C72"/>
    <w:rsid w:val="001E1367"/>
    <w:rsid w:val="001E2B21"/>
    <w:rsid w:val="001E66C6"/>
    <w:rsid w:val="001E6719"/>
    <w:rsid w:val="001E6743"/>
    <w:rsid w:val="001E6CDC"/>
    <w:rsid w:val="001F0394"/>
    <w:rsid w:val="001F74C5"/>
    <w:rsid w:val="001F7B5A"/>
    <w:rsid w:val="002006AF"/>
    <w:rsid w:val="00203633"/>
    <w:rsid w:val="00204925"/>
    <w:rsid w:val="002068B8"/>
    <w:rsid w:val="00206A7E"/>
    <w:rsid w:val="00210698"/>
    <w:rsid w:val="00210FBF"/>
    <w:rsid w:val="00211F78"/>
    <w:rsid w:val="0021359A"/>
    <w:rsid w:val="00216734"/>
    <w:rsid w:val="002238F2"/>
    <w:rsid w:val="0022591A"/>
    <w:rsid w:val="00232C23"/>
    <w:rsid w:val="00232F7F"/>
    <w:rsid w:val="00234606"/>
    <w:rsid w:val="002361AF"/>
    <w:rsid w:val="00236ADA"/>
    <w:rsid w:val="00236B9F"/>
    <w:rsid w:val="00237340"/>
    <w:rsid w:val="00237D19"/>
    <w:rsid w:val="00241BC4"/>
    <w:rsid w:val="00241D17"/>
    <w:rsid w:val="0024434B"/>
    <w:rsid w:val="00246B1E"/>
    <w:rsid w:val="00247241"/>
    <w:rsid w:val="00250255"/>
    <w:rsid w:val="00251C5C"/>
    <w:rsid w:val="002541B8"/>
    <w:rsid w:val="0025467C"/>
    <w:rsid w:val="0025654C"/>
    <w:rsid w:val="002565D4"/>
    <w:rsid w:val="002579A9"/>
    <w:rsid w:val="00257ACD"/>
    <w:rsid w:val="00257BB9"/>
    <w:rsid w:val="00260D4B"/>
    <w:rsid w:val="002620DA"/>
    <w:rsid w:val="00262363"/>
    <w:rsid w:val="0026358F"/>
    <w:rsid w:val="00266714"/>
    <w:rsid w:val="002674DA"/>
    <w:rsid w:val="00270962"/>
    <w:rsid w:val="002714F7"/>
    <w:rsid w:val="002719C7"/>
    <w:rsid w:val="00271A38"/>
    <w:rsid w:val="00273B08"/>
    <w:rsid w:val="00275CB7"/>
    <w:rsid w:val="00281536"/>
    <w:rsid w:val="0028188E"/>
    <w:rsid w:val="00285376"/>
    <w:rsid w:val="00285B53"/>
    <w:rsid w:val="00286789"/>
    <w:rsid w:val="002905C1"/>
    <w:rsid w:val="00290715"/>
    <w:rsid w:val="00290877"/>
    <w:rsid w:val="00290C71"/>
    <w:rsid w:val="002911D0"/>
    <w:rsid w:val="0029174B"/>
    <w:rsid w:val="002935C4"/>
    <w:rsid w:val="00293631"/>
    <w:rsid w:val="00293DD4"/>
    <w:rsid w:val="00297D7D"/>
    <w:rsid w:val="002A1087"/>
    <w:rsid w:val="002A4E76"/>
    <w:rsid w:val="002A612D"/>
    <w:rsid w:val="002A6BA5"/>
    <w:rsid w:val="002B246B"/>
    <w:rsid w:val="002B386A"/>
    <w:rsid w:val="002C0B92"/>
    <w:rsid w:val="002C1798"/>
    <w:rsid w:val="002C2178"/>
    <w:rsid w:val="002C2A59"/>
    <w:rsid w:val="002C2A5B"/>
    <w:rsid w:val="002C5CFA"/>
    <w:rsid w:val="002C610B"/>
    <w:rsid w:val="002C6F08"/>
    <w:rsid w:val="002C7749"/>
    <w:rsid w:val="002C7E42"/>
    <w:rsid w:val="002D1DDA"/>
    <w:rsid w:val="002D2106"/>
    <w:rsid w:val="002D3BD0"/>
    <w:rsid w:val="002D4359"/>
    <w:rsid w:val="002D52D8"/>
    <w:rsid w:val="002D5325"/>
    <w:rsid w:val="002D5AE0"/>
    <w:rsid w:val="002D5C17"/>
    <w:rsid w:val="002E04FE"/>
    <w:rsid w:val="002E264F"/>
    <w:rsid w:val="002E2E2C"/>
    <w:rsid w:val="002E33A5"/>
    <w:rsid w:val="002E48C6"/>
    <w:rsid w:val="002E4E04"/>
    <w:rsid w:val="002E50B2"/>
    <w:rsid w:val="002E52E3"/>
    <w:rsid w:val="002E5CE3"/>
    <w:rsid w:val="002E5FFA"/>
    <w:rsid w:val="002E796B"/>
    <w:rsid w:val="002F6022"/>
    <w:rsid w:val="002F6255"/>
    <w:rsid w:val="003006C3"/>
    <w:rsid w:val="00300C07"/>
    <w:rsid w:val="00301495"/>
    <w:rsid w:val="00301671"/>
    <w:rsid w:val="00303B9D"/>
    <w:rsid w:val="003054A0"/>
    <w:rsid w:val="0031134A"/>
    <w:rsid w:val="0031170B"/>
    <w:rsid w:val="00311C1C"/>
    <w:rsid w:val="003123CD"/>
    <w:rsid w:val="0031468F"/>
    <w:rsid w:val="00315BD2"/>
    <w:rsid w:val="00315F94"/>
    <w:rsid w:val="00317FE0"/>
    <w:rsid w:val="003201C3"/>
    <w:rsid w:val="003206D1"/>
    <w:rsid w:val="00323C1B"/>
    <w:rsid w:val="00330EFF"/>
    <w:rsid w:val="003317C9"/>
    <w:rsid w:val="00332A3C"/>
    <w:rsid w:val="00332ECC"/>
    <w:rsid w:val="0033391A"/>
    <w:rsid w:val="00334E3E"/>
    <w:rsid w:val="0033714F"/>
    <w:rsid w:val="0034029C"/>
    <w:rsid w:val="00341361"/>
    <w:rsid w:val="003446F5"/>
    <w:rsid w:val="00344E6C"/>
    <w:rsid w:val="00346AB4"/>
    <w:rsid w:val="00346E9A"/>
    <w:rsid w:val="003471A9"/>
    <w:rsid w:val="00351585"/>
    <w:rsid w:val="00351E68"/>
    <w:rsid w:val="003531E8"/>
    <w:rsid w:val="003537C1"/>
    <w:rsid w:val="0035409F"/>
    <w:rsid w:val="00354B6E"/>
    <w:rsid w:val="003554D5"/>
    <w:rsid w:val="00355B49"/>
    <w:rsid w:val="00361171"/>
    <w:rsid w:val="0036392B"/>
    <w:rsid w:val="00364254"/>
    <w:rsid w:val="00364FE8"/>
    <w:rsid w:val="00367451"/>
    <w:rsid w:val="003679CD"/>
    <w:rsid w:val="00367DE0"/>
    <w:rsid w:val="003724F0"/>
    <w:rsid w:val="003745AA"/>
    <w:rsid w:val="00377929"/>
    <w:rsid w:val="00377AB9"/>
    <w:rsid w:val="00377E12"/>
    <w:rsid w:val="00381649"/>
    <w:rsid w:val="00382387"/>
    <w:rsid w:val="0038322F"/>
    <w:rsid w:val="0038428F"/>
    <w:rsid w:val="00387C50"/>
    <w:rsid w:val="003902E1"/>
    <w:rsid w:val="00393AE9"/>
    <w:rsid w:val="003956C4"/>
    <w:rsid w:val="00396572"/>
    <w:rsid w:val="003A0BDB"/>
    <w:rsid w:val="003A1786"/>
    <w:rsid w:val="003A76F7"/>
    <w:rsid w:val="003B106B"/>
    <w:rsid w:val="003B229C"/>
    <w:rsid w:val="003B2FC6"/>
    <w:rsid w:val="003B5D9F"/>
    <w:rsid w:val="003C0343"/>
    <w:rsid w:val="003C0C91"/>
    <w:rsid w:val="003C2CA8"/>
    <w:rsid w:val="003C49CE"/>
    <w:rsid w:val="003C5390"/>
    <w:rsid w:val="003C5953"/>
    <w:rsid w:val="003D06CA"/>
    <w:rsid w:val="003D1736"/>
    <w:rsid w:val="003D2560"/>
    <w:rsid w:val="003D4278"/>
    <w:rsid w:val="003E0D8E"/>
    <w:rsid w:val="003E210C"/>
    <w:rsid w:val="003E7166"/>
    <w:rsid w:val="003E7AAF"/>
    <w:rsid w:val="003F2B6A"/>
    <w:rsid w:val="003F387A"/>
    <w:rsid w:val="003F5E7E"/>
    <w:rsid w:val="003F63B3"/>
    <w:rsid w:val="004007E2"/>
    <w:rsid w:val="004021F5"/>
    <w:rsid w:val="00402B56"/>
    <w:rsid w:val="00406053"/>
    <w:rsid w:val="0040628F"/>
    <w:rsid w:val="0040661A"/>
    <w:rsid w:val="00406831"/>
    <w:rsid w:val="00410111"/>
    <w:rsid w:val="00412250"/>
    <w:rsid w:val="004129F3"/>
    <w:rsid w:val="00412D53"/>
    <w:rsid w:val="00413617"/>
    <w:rsid w:val="004211A3"/>
    <w:rsid w:val="004216D1"/>
    <w:rsid w:val="00421E9B"/>
    <w:rsid w:val="00423101"/>
    <w:rsid w:val="00423E07"/>
    <w:rsid w:val="00425511"/>
    <w:rsid w:val="00430194"/>
    <w:rsid w:val="004315F6"/>
    <w:rsid w:val="00431ACB"/>
    <w:rsid w:val="00431E43"/>
    <w:rsid w:val="004324E2"/>
    <w:rsid w:val="00434460"/>
    <w:rsid w:val="00435EBA"/>
    <w:rsid w:val="0043765C"/>
    <w:rsid w:val="00437A0D"/>
    <w:rsid w:val="00440977"/>
    <w:rsid w:val="00447171"/>
    <w:rsid w:val="00447BB5"/>
    <w:rsid w:val="00451208"/>
    <w:rsid w:val="0045154E"/>
    <w:rsid w:val="00451703"/>
    <w:rsid w:val="00452B68"/>
    <w:rsid w:val="00452BA9"/>
    <w:rsid w:val="0045339B"/>
    <w:rsid w:val="00454689"/>
    <w:rsid w:val="0045609D"/>
    <w:rsid w:val="004565B3"/>
    <w:rsid w:val="0045719A"/>
    <w:rsid w:val="004601A5"/>
    <w:rsid w:val="0046068F"/>
    <w:rsid w:val="004609A5"/>
    <w:rsid w:val="00461083"/>
    <w:rsid w:val="00467EBF"/>
    <w:rsid w:val="0047012E"/>
    <w:rsid w:val="00471099"/>
    <w:rsid w:val="004729B5"/>
    <w:rsid w:val="00472D53"/>
    <w:rsid w:val="00473188"/>
    <w:rsid w:val="0047396B"/>
    <w:rsid w:val="00473E23"/>
    <w:rsid w:val="00475BDD"/>
    <w:rsid w:val="004769CC"/>
    <w:rsid w:val="00476B8B"/>
    <w:rsid w:val="00477E5A"/>
    <w:rsid w:val="00480F9A"/>
    <w:rsid w:val="00481D06"/>
    <w:rsid w:val="004823AE"/>
    <w:rsid w:val="004826AC"/>
    <w:rsid w:val="00483208"/>
    <w:rsid w:val="00484C80"/>
    <w:rsid w:val="0048517D"/>
    <w:rsid w:val="00486BC3"/>
    <w:rsid w:val="004873C7"/>
    <w:rsid w:val="00487CEF"/>
    <w:rsid w:val="0049196F"/>
    <w:rsid w:val="00492A02"/>
    <w:rsid w:val="004943C5"/>
    <w:rsid w:val="00494C27"/>
    <w:rsid w:val="004954EC"/>
    <w:rsid w:val="00495DF7"/>
    <w:rsid w:val="00496BBF"/>
    <w:rsid w:val="00497F9C"/>
    <w:rsid w:val="004A06C2"/>
    <w:rsid w:val="004A14EE"/>
    <w:rsid w:val="004A1980"/>
    <w:rsid w:val="004A1ACF"/>
    <w:rsid w:val="004A752C"/>
    <w:rsid w:val="004A7CD3"/>
    <w:rsid w:val="004B02DE"/>
    <w:rsid w:val="004B4739"/>
    <w:rsid w:val="004B4FFD"/>
    <w:rsid w:val="004B5252"/>
    <w:rsid w:val="004C0777"/>
    <w:rsid w:val="004C0F27"/>
    <w:rsid w:val="004C431C"/>
    <w:rsid w:val="004C7DD1"/>
    <w:rsid w:val="004D0BF0"/>
    <w:rsid w:val="004D1603"/>
    <w:rsid w:val="004D2223"/>
    <w:rsid w:val="004D2C0D"/>
    <w:rsid w:val="004D30D6"/>
    <w:rsid w:val="004E04CB"/>
    <w:rsid w:val="004E081B"/>
    <w:rsid w:val="004E087B"/>
    <w:rsid w:val="004E13F0"/>
    <w:rsid w:val="004E1A95"/>
    <w:rsid w:val="004E1EA9"/>
    <w:rsid w:val="004E27A9"/>
    <w:rsid w:val="004E3F70"/>
    <w:rsid w:val="004E46D2"/>
    <w:rsid w:val="004E5529"/>
    <w:rsid w:val="004E5543"/>
    <w:rsid w:val="004E5C0B"/>
    <w:rsid w:val="004F09DD"/>
    <w:rsid w:val="004F1000"/>
    <w:rsid w:val="004F2A3E"/>
    <w:rsid w:val="004F2B12"/>
    <w:rsid w:val="004F2D28"/>
    <w:rsid w:val="004F5928"/>
    <w:rsid w:val="004F67BE"/>
    <w:rsid w:val="004F7147"/>
    <w:rsid w:val="005006E2"/>
    <w:rsid w:val="005016D1"/>
    <w:rsid w:val="0050379B"/>
    <w:rsid w:val="005042F0"/>
    <w:rsid w:val="005048E4"/>
    <w:rsid w:val="00504A7D"/>
    <w:rsid w:val="00506182"/>
    <w:rsid w:val="00506AFA"/>
    <w:rsid w:val="00507462"/>
    <w:rsid w:val="00507E1D"/>
    <w:rsid w:val="00514AD8"/>
    <w:rsid w:val="00515AD3"/>
    <w:rsid w:val="005166B6"/>
    <w:rsid w:val="00517B85"/>
    <w:rsid w:val="00517EDB"/>
    <w:rsid w:val="005204C8"/>
    <w:rsid w:val="00522387"/>
    <w:rsid w:val="0052291B"/>
    <w:rsid w:val="00522926"/>
    <w:rsid w:val="005232DF"/>
    <w:rsid w:val="00523E25"/>
    <w:rsid w:val="005264FA"/>
    <w:rsid w:val="00530F34"/>
    <w:rsid w:val="005328C6"/>
    <w:rsid w:val="0053291F"/>
    <w:rsid w:val="00532C4A"/>
    <w:rsid w:val="00535AC8"/>
    <w:rsid w:val="00535B93"/>
    <w:rsid w:val="00536568"/>
    <w:rsid w:val="0054220B"/>
    <w:rsid w:val="00542918"/>
    <w:rsid w:val="00543A34"/>
    <w:rsid w:val="005451F7"/>
    <w:rsid w:val="00545622"/>
    <w:rsid w:val="005465BB"/>
    <w:rsid w:val="00547DAE"/>
    <w:rsid w:val="00550DCA"/>
    <w:rsid w:val="005519CA"/>
    <w:rsid w:val="005540B6"/>
    <w:rsid w:val="00555751"/>
    <w:rsid w:val="00555818"/>
    <w:rsid w:val="00555C88"/>
    <w:rsid w:val="00555F1B"/>
    <w:rsid w:val="00556B01"/>
    <w:rsid w:val="00557202"/>
    <w:rsid w:val="00557D8B"/>
    <w:rsid w:val="005606C8"/>
    <w:rsid w:val="00561880"/>
    <w:rsid w:val="005619B7"/>
    <w:rsid w:val="0056296A"/>
    <w:rsid w:val="0056307A"/>
    <w:rsid w:val="00567269"/>
    <w:rsid w:val="005708DD"/>
    <w:rsid w:val="005737E5"/>
    <w:rsid w:val="005743D7"/>
    <w:rsid w:val="00574E44"/>
    <w:rsid w:val="00575F89"/>
    <w:rsid w:val="0057742F"/>
    <w:rsid w:val="00580D56"/>
    <w:rsid w:val="00583AE3"/>
    <w:rsid w:val="0058487F"/>
    <w:rsid w:val="005848D2"/>
    <w:rsid w:val="00592242"/>
    <w:rsid w:val="00593C46"/>
    <w:rsid w:val="00593DB8"/>
    <w:rsid w:val="00594F1A"/>
    <w:rsid w:val="005A1E08"/>
    <w:rsid w:val="005A4061"/>
    <w:rsid w:val="005A54BA"/>
    <w:rsid w:val="005A7089"/>
    <w:rsid w:val="005B2DC4"/>
    <w:rsid w:val="005B3826"/>
    <w:rsid w:val="005B3E66"/>
    <w:rsid w:val="005B4286"/>
    <w:rsid w:val="005B468C"/>
    <w:rsid w:val="005B49AE"/>
    <w:rsid w:val="005B4D63"/>
    <w:rsid w:val="005B6150"/>
    <w:rsid w:val="005C1074"/>
    <w:rsid w:val="005C229D"/>
    <w:rsid w:val="005C233A"/>
    <w:rsid w:val="005C302E"/>
    <w:rsid w:val="005C303E"/>
    <w:rsid w:val="005C7FF3"/>
    <w:rsid w:val="005D003D"/>
    <w:rsid w:val="005D040A"/>
    <w:rsid w:val="005D1EBB"/>
    <w:rsid w:val="005D4D70"/>
    <w:rsid w:val="005D599C"/>
    <w:rsid w:val="005D6404"/>
    <w:rsid w:val="005D6876"/>
    <w:rsid w:val="005D6F11"/>
    <w:rsid w:val="005E07AE"/>
    <w:rsid w:val="005E4361"/>
    <w:rsid w:val="005E480B"/>
    <w:rsid w:val="005E4E66"/>
    <w:rsid w:val="005E6E6A"/>
    <w:rsid w:val="005F0521"/>
    <w:rsid w:val="005F1191"/>
    <w:rsid w:val="005F18F2"/>
    <w:rsid w:val="005F3046"/>
    <w:rsid w:val="005F4500"/>
    <w:rsid w:val="005F6D73"/>
    <w:rsid w:val="005F7495"/>
    <w:rsid w:val="00600C19"/>
    <w:rsid w:val="00605725"/>
    <w:rsid w:val="00606052"/>
    <w:rsid w:val="006078A0"/>
    <w:rsid w:val="00607ECD"/>
    <w:rsid w:val="006104FC"/>
    <w:rsid w:val="00611698"/>
    <w:rsid w:val="006118E5"/>
    <w:rsid w:val="00611D47"/>
    <w:rsid w:val="00613B00"/>
    <w:rsid w:val="00613E13"/>
    <w:rsid w:val="0061480F"/>
    <w:rsid w:val="0061795C"/>
    <w:rsid w:val="00617B29"/>
    <w:rsid w:val="00620D21"/>
    <w:rsid w:val="006221F0"/>
    <w:rsid w:val="006238E7"/>
    <w:rsid w:val="0062391D"/>
    <w:rsid w:val="0062657E"/>
    <w:rsid w:val="00630221"/>
    <w:rsid w:val="00630A7A"/>
    <w:rsid w:val="00630C65"/>
    <w:rsid w:val="00632077"/>
    <w:rsid w:val="006321A5"/>
    <w:rsid w:val="00634104"/>
    <w:rsid w:val="0063529E"/>
    <w:rsid w:val="0063664D"/>
    <w:rsid w:val="0063705B"/>
    <w:rsid w:val="00643213"/>
    <w:rsid w:val="006436FA"/>
    <w:rsid w:val="00643CB3"/>
    <w:rsid w:val="00644730"/>
    <w:rsid w:val="0064572C"/>
    <w:rsid w:val="0064621C"/>
    <w:rsid w:val="006472C7"/>
    <w:rsid w:val="0064742D"/>
    <w:rsid w:val="0065059D"/>
    <w:rsid w:val="00653085"/>
    <w:rsid w:val="006533B6"/>
    <w:rsid w:val="0065396B"/>
    <w:rsid w:val="00653D25"/>
    <w:rsid w:val="006548D4"/>
    <w:rsid w:val="00655899"/>
    <w:rsid w:val="006558D4"/>
    <w:rsid w:val="00655BDC"/>
    <w:rsid w:val="00656123"/>
    <w:rsid w:val="00656591"/>
    <w:rsid w:val="00657F66"/>
    <w:rsid w:val="006619A0"/>
    <w:rsid w:val="006631C3"/>
    <w:rsid w:val="00663FCC"/>
    <w:rsid w:val="006640EA"/>
    <w:rsid w:val="00665D66"/>
    <w:rsid w:val="006663EC"/>
    <w:rsid w:val="00667BB6"/>
    <w:rsid w:val="00667C2A"/>
    <w:rsid w:val="00667EBC"/>
    <w:rsid w:val="00671E4C"/>
    <w:rsid w:val="0067220D"/>
    <w:rsid w:val="00672A43"/>
    <w:rsid w:val="00672FCB"/>
    <w:rsid w:val="00673B06"/>
    <w:rsid w:val="00674532"/>
    <w:rsid w:val="00677A7C"/>
    <w:rsid w:val="00680463"/>
    <w:rsid w:val="00680EDD"/>
    <w:rsid w:val="0068167A"/>
    <w:rsid w:val="0068266D"/>
    <w:rsid w:val="00683CDF"/>
    <w:rsid w:val="00684368"/>
    <w:rsid w:val="00685038"/>
    <w:rsid w:val="0068770B"/>
    <w:rsid w:val="00687A21"/>
    <w:rsid w:val="0069228E"/>
    <w:rsid w:val="006925E4"/>
    <w:rsid w:val="00694318"/>
    <w:rsid w:val="00696173"/>
    <w:rsid w:val="006A077C"/>
    <w:rsid w:val="006A1194"/>
    <w:rsid w:val="006A28E7"/>
    <w:rsid w:val="006A36E3"/>
    <w:rsid w:val="006A6A37"/>
    <w:rsid w:val="006B003C"/>
    <w:rsid w:val="006B313F"/>
    <w:rsid w:val="006B5697"/>
    <w:rsid w:val="006B646C"/>
    <w:rsid w:val="006B6D60"/>
    <w:rsid w:val="006C5BAA"/>
    <w:rsid w:val="006C5FC3"/>
    <w:rsid w:val="006C72FA"/>
    <w:rsid w:val="006C790F"/>
    <w:rsid w:val="006D080F"/>
    <w:rsid w:val="006D33A5"/>
    <w:rsid w:val="006D3DCD"/>
    <w:rsid w:val="006D3EC0"/>
    <w:rsid w:val="006D450D"/>
    <w:rsid w:val="006D555B"/>
    <w:rsid w:val="006D5BF2"/>
    <w:rsid w:val="006D6960"/>
    <w:rsid w:val="006D6968"/>
    <w:rsid w:val="006D6D90"/>
    <w:rsid w:val="006D7E03"/>
    <w:rsid w:val="006E0198"/>
    <w:rsid w:val="006E0206"/>
    <w:rsid w:val="006E0BCF"/>
    <w:rsid w:val="006E28D2"/>
    <w:rsid w:val="006E36D1"/>
    <w:rsid w:val="006E5496"/>
    <w:rsid w:val="006E6DC9"/>
    <w:rsid w:val="006F02CA"/>
    <w:rsid w:val="006F1894"/>
    <w:rsid w:val="006F2179"/>
    <w:rsid w:val="006F21B5"/>
    <w:rsid w:val="006F31C5"/>
    <w:rsid w:val="006F32BC"/>
    <w:rsid w:val="006F47E3"/>
    <w:rsid w:val="006F4C41"/>
    <w:rsid w:val="006F54E8"/>
    <w:rsid w:val="006F6015"/>
    <w:rsid w:val="006F6028"/>
    <w:rsid w:val="006F689C"/>
    <w:rsid w:val="006F693F"/>
    <w:rsid w:val="006F6ECD"/>
    <w:rsid w:val="006F7D36"/>
    <w:rsid w:val="007003E1"/>
    <w:rsid w:val="007008EB"/>
    <w:rsid w:val="00702778"/>
    <w:rsid w:val="00702F0F"/>
    <w:rsid w:val="00702F8A"/>
    <w:rsid w:val="00703A17"/>
    <w:rsid w:val="00705164"/>
    <w:rsid w:val="007065AA"/>
    <w:rsid w:val="00706C56"/>
    <w:rsid w:val="00707308"/>
    <w:rsid w:val="00711749"/>
    <w:rsid w:val="00712B40"/>
    <w:rsid w:val="00712C3F"/>
    <w:rsid w:val="007132E3"/>
    <w:rsid w:val="00713635"/>
    <w:rsid w:val="00713BC5"/>
    <w:rsid w:val="00713C26"/>
    <w:rsid w:val="0071430E"/>
    <w:rsid w:val="007152F1"/>
    <w:rsid w:val="00716224"/>
    <w:rsid w:val="00716741"/>
    <w:rsid w:val="00716C9B"/>
    <w:rsid w:val="00722846"/>
    <w:rsid w:val="00722C61"/>
    <w:rsid w:val="007235FF"/>
    <w:rsid w:val="00723B07"/>
    <w:rsid w:val="00723F9C"/>
    <w:rsid w:val="00733561"/>
    <w:rsid w:val="00736097"/>
    <w:rsid w:val="00742DF8"/>
    <w:rsid w:val="0074367F"/>
    <w:rsid w:val="00746223"/>
    <w:rsid w:val="00747206"/>
    <w:rsid w:val="007474D1"/>
    <w:rsid w:val="00747B72"/>
    <w:rsid w:val="00747DC3"/>
    <w:rsid w:val="0075146F"/>
    <w:rsid w:val="00751703"/>
    <w:rsid w:val="00753578"/>
    <w:rsid w:val="00753A1F"/>
    <w:rsid w:val="00753B11"/>
    <w:rsid w:val="00753F2E"/>
    <w:rsid w:val="00754115"/>
    <w:rsid w:val="0075473C"/>
    <w:rsid w:val="00755170"/>
    <w:rsid w:val="00755411"/>
    <w:rsid w:val="00756117"/>
    <w:rsid w:val="007562A8"/>
    <w:rsid w:val="00756DF7"/>
    <w:rsid w:val="0075715E"/>
    <w:rsid w:val="00761328"/>
    <w:rsid w:val="00763640"/>
    <w:rsid w:val="00765BF7"/>
    <w:rsid w:val="00767868"/>
    <w:rsid w:val="0077109A"/>
    <w:rsid w:val="007722C3"/>
    <w:rsid w:val="00772308"/>
    <w:rsid w:val="00772C12"/>
    <w:rsid w:val="007755F9"/>
    <w:rsid w:val="00775B38"/>
    <w:rsid w:val="00775C1A"/>
    <w:rsid w:val="00776830"/>
    <w:rsid w:val="007769B5"/>
    <w:rsid w:val="00776FD6"/>
    <w:rsid w:val="00777C25"/>
    <w:rsid w:val="00777CBB"/>
    <w:rsid w:val="00782B27"/>
    <w:rsid w:val="007840C3"/>
    <w:rsid w:val="007849AE"/>
    <w:rsid w:val="007871A4"/>
    <w:rsid w:val="00794AC5"/>
    <w:rsid w:val="007955E8"/>
    <w:rsid w:val="007971D7"/>
    <w:rsid w:val="007A055C"/>
    <w:rsid w:val="007A0784"/>
    <w:rsid w:val="007A0E4D"/>
    <w:rsid w:val="007A1780"/>
    <w:rsid w:val="007A1D7C"/>
    <w:rsid w:val="007A202F"/>
    <w:rsid w:val="007A3BF5"/>
    <w:rsid w:val="007A55AD"/>
    <w:rsid w:val="007B0D93"/>
    <w:rsid w:val="007B102A"/>
    <w:rsid w:val="007B2E19"/>
    <w:rsid w:val="007B56F8"/>
    <w:rsid w:val="007B6164"/>
    <w:rsid w:val="007B7C67"/>
    <w:rsid w:val="007C0DF9"/>
    <w:rsid w:val="007C0F30"/>
    <w:rsid w:val="007C2DC5"/>
    <w:rsid w:val="007C3F32"/>
    <w:rsid w:val="007C40CA"/>
    <w:rsid w:val="007C4BE3"/>
    <w:rsid w:val="007C7621"/>
    <w:rsid w:val="007C7942"/>
    <w:rsid w:val="007D0DD2"/>
    <w:rsid w:val="007D5478"/>
    <w:rsid w:val="007D6DA7"/>
    <w:rsid w:val="007D7B82"/>
    <w:rsid w:val="007E12B5"/>
    <w:rsid w:val="007E1FE3"/>
    <w:rsid w:val="007F1879"/>
    <w:rsid w:val="007F1977"/>
    <w:rsid w:val="007F3129"/>
    <w:rsid w:val="007F3451"/>
    <w:rsid w:val="007F3B9F"/>
    <w:rsid w:val="007F49C2"/>
    <w:rsid w:val="007F5022"/>
    <w:rsid w:val="007F668B"/>
    <w:rsid w:val="007F7463"/>
    <w:rsid w:val="00802266"/>
    <w:rsid w:val="00802361"/>
    <w:rsid w:val="00805B0B"/>
    <w:rsid w:val="00805C8B"/>
    <w:rsid w:val="00806C5A"/>
    <w:rsid w:val="00807439"/>
    <w:rsid w:val="008074FE"/>
    <w:rsid w:val="008124B0"/>
    <w:rsid w:val="0081441E"/>
    <w:rsid w:val="008170BA"/>
    <w:rsid w:val="008202CE"/>
    <w:rsid w:val="00820EF9"/>
    <w:rsid w:val="0082285F"/>
    <w:rsid w:val="00822AA7"/>
    <w:rsid w:val="00822B43"/>
    <w:rsid w:val="00824068"/>
    <w:rsid w:val="0082408D"/>
    <w:rsid w:val="008304D7"/>
    <w:rsid w:val="00830FAE"/>
    <w:rsid w:val="00831C93"/>
    <w:rsid w:val="00833646"/>
    <w:rsid w:val="00833FFD"/>
    <w:rsid w:val="00834FD0"/>
    <w:rsid w:val="00835D34"/>
    <w:rsid w:val="0083792B"/>
    <w:rsid w:val="0084172F"/>
    <w:rsid w:val="00842129"/>
    <w:rsid w:val="0084225C"/>
    <w:rsid w:val="00843AED"/>
    <w:rsid w:val="008464F5"/>
    <w:rsid w:val="00851358"/>
    <w:rsid w:val="008514F4"/>
    <w:rsid w:val="00853DA5"/>
    <w:rsid w:val="00854C97"/>
    <w:rsid w:val="0085526E"/>
    <w:rsid w:val="00855995"/>
    <w:rsid w:val="00856302"/>
    <w:rsid w:val="0085658C"/>
    <w:rsid w:val="008572F6"/>
    <w:rsid w:val="00866B03"/>
    <w:rsid w:val="008671AF"/>
    <w:rsid w:val="00867288"/>
    <w:rsid w:val="00867E5E"/>
    <w:rsid w:val="008700E8"/>
    <w:rsid w:val="00871BB2"/>
    <w:rsid w:val="008726B0"/>
    <w:rsid w:val="00874301"/>
    <w:rsid w:val="00876BCA"/>
    <w:rsid w:val="00877057"/>
    <w:rsid w:val="00884A02"/>
    <w:rsid w:val="00886604"/>
    <w:rsid w:val="00886805"/>
    <w:rsid w:val="00887111"/>
    <w:rsid w:val="0088729A"/>
    <w:rsid w:val="0088795E"/>
    <w:rsid w:val="008906EE"/>
    <w:rsid w:val="00890C3C"/>
    <w:rsid w:val="0089127C"/>
    <w:rsid w:val="00891F04"/>
    <w:rsid w:val="00892257"/>
    <w:rsid w:val="00892598"/>
    <w:rsid w:val="008944F9"/>
    <w:rsid w:val="00894A27"/>
    <w:rsid w:val="00897819"/>
    <w:rsid w:val="00897886"/>
    <w:rsid w:val="008A0490"/>
    <w:rsid w:val="008A31D6"/>
    <w:rsid w:val="008B0224"/>
    <w:rsid w:val="008B06C6"/>
    <w:rsid w:val="008B08C4"/>
    <w:rsid w:val="008B0BA4"/>
    <w:rsid w:val="008B30D8"/>
    <w:rsid w:val="008B32F1"/>
    <w:rsid w:val="008B33DE"/>
    <w:rsid w:val="008B3A6E"/>
    <w:rsid w:val="008B3A94"/>
    <w:rsid w:val="008B3C91"/>
    <w:rsid w:val="008B3D94"/>
    <w:rsid w:val="008B5C18"/>
    <w:rsid w:val="008B5DEC"/>
    <w:rsid w:val="008B6049"/>
    <w:rsid w:val="008C0BCE"/>
    <w:rsid w:val="008C2AC4"/>
    <w:rsid w:val="008C322C"/>
    <w:rsid w:val="008C353F"/>
    <w:rsid w:val="008C3891"/>
    <w:rsid w:val="008C3BA1"/>
    <w:rsid w:val="008D1681"/>
    <w:rsid w:val="008D372E"/>
    <w:rsid w:val="008D4749"/>
    <w:rsid w:val="008D6B54"/>
    <w:rsid w:val="008D71BC"/>
    <w:rsid w:val="008D75C4"/>
    <w:rsid w:val="008E2ACD"/>
    <w:rsid w:val="008E310D"/>
    <w:rsid w:val="008E37FD"/>
    <w:rsid w:val="008E3FA7"/>
    <w:rsid w:val="008E4D52"/>
    <w:rsid w:val="008E5FDF"/>
    <w:rsid w:val="008E66EE"/>
    <w:rsid w:val="008F0265"/>
    <w:rsid w:val="00902F4D"/>
    <w:rsid w:val="009039FF"/>
    <w:rsid w:val="00904802"/>
    <w:rsid w:val="00907EC6"/>
    <w:rsid w:val="009136D5"/>
    <w:rsid w:val="00915055"/>
    <w:rsid w:val="009174B2"/>
    <w:rsid w:val="00917CDA"/>
    <w:rsid w:val="00920735"/>
    <w:rsid w:val="00921DCD"/>
    <w:rsid w:val="00922D57"/>
    <w:rsid w:val="00925629"/>
    <w:rsid w:val="00925E88"/>
    <w:rsid w:val="009265AA"/>
    <w:rsid w:val="0092757B"/>
    <w:rsid w:val="0092794E"/>
    <w:rsid w:val="00927F0A"/>
    <w:rsid w:val="00931A55"/>
    <w:rsid w:val="00932E8B"/>
    <w:rsid w:val="00935C13"/>
    <w:rsid w:val="00935E51"/>
    <w:rsid w:val="009363D2"/>
    <w:rsid w:val="0093781D"/>
    <w:rsid w:val="00937A7F"/>
    <w:rsid w:val="009408C0"/>
    <w:rsid w:val="009410C3"/>
    <w:rsid w:val="0094196B"/>
    <w:rsid w:val="00942511"/>
    <w:rsid w:val="009430BD"/>
    <w:rsid w:val="0094338D"/>
    <w:rsid w:val="00950B78"/>
    <w:rsid w:val="0095122F"/>
    <w:rsid w:val="00951ED4"/>
    <w:rsid w:val="00952A62"/>
    <w:rsid w:val="00953951"/>
    <w:rsid w:val="00953E4A"/>
    <w:rsid w:val="00955C2B"/>
    <w:rsid w:val="00960951"/>
    <w:rsid w:val="009621A7"/>
    <w:rsid w:val="0096221A"/>
    <w:rsid w:val="0096427D"/>
    <w:rsid w:val="0096451C"/>
    <w:rsid w:val="0096481B"/>
    <w:rsid w:val="00965457"/>
    <w:rsid w:val="0096635B"/>
    <w:rsid w:val="009663A9"/>
    <w:rsid w:val="00966468"/>
    <w:rsid w:val="009676D9"/>
    <w:rsid w:val="00972437"/>
    <w:rsid w:val="009728B0"/>
    <w:rsid w:val="00972C2B"/>
    <w:rsid w:val="009743A9"/>
    <w:rsid w:val="00977644"/>
    <w:rsid w:val="00980449"/>
    <w:rsid w:val="009815C9"/>
    <w:rsid w:val="009826BB"/>
    <w:rsid w:val="00982D49"/>
    <w:rsid w:val="00982F6C"/>
    <w:rsid w:val="00983D01"/>
    <w:rsid w:val="00983EF8"/>
    <w:rsid w:val="00984C65"/>
    <w:rsid w:val="009852DC"/>
    <w:rsid w:val="00985455"/>
    <w:rsid w:val="009868AF"/>
    <w:rsid w:val="009901D9"/>
    <w:rsid w:val="00991CEE"/>
    <w:rsid w:val="009A0C64"/>
    <w:rsid w:val="009A1A61"/>
    <w:rsid w:val="009A4B0A"/>
    <w:rsid w:val="009A57AC"/>
    <w:rsid w:val="009A58EA"/>
    <w:rsid w:val="009A5ED3"/>
    <w:rsid w:val="009A6C22"/>
    <w:rsid w:val="009B1AC9"/>
    <w:rsid w:val="009B26F8"/>
    <w:rsid w:val="009B2927"/>
    <w:rsid w:val="009B3A95"/>
    <w:rsid w:val="009B4846"/>
    <w:rsid w:val="009B5DFC"/>
    <w:rsid w:val="009B6082"/>
    <w:rsid w:val="009B6671"/>
    <w:rsid w:val="009B6D95"/>
    <w:rsid w:val="009B6ED1"/>
    <w:rsid w:val="009C1A50"/>
    <w:rsid w:val="009C28F8"/>
    <w:rsid w:val="009C3F89"/>
    <w:rsid w:val="009C4B10"/>
    <w:rsid w:val="009C6367"/>
    <w:rsid w:val="009D1177"/>
    <w:rsid w:val="009D1731"/>
    <w:rsid w:val="009D24D0"/>
    <w:rsid w:val="009D4EA9"/>
    <w:rsid w:val="009D5FE6"/>
    <w:rsid w:val="009D65B3"/>
    <w:rsid w:val="009D6B02"/>
    <w:rsid w:val="009D73AF"/>
    <w:rsid w:val="009D7C06"/>
    <w:rsid w:val="009E08AC"/>
    <w:rsid w:val="009E2770"/>
    <w:rsid w:val="009E3A8F"/>
    <w:rsid w:val="009E40DF"/>
    <w:rsid w:val="009E5F64"/>
    <w:rsid w:val="009E642D"/>
    <w:rsid w:val="009E695B"/>
    <w:rsid w:val="009F11E4"/>
    <w:rsid w:val="009F1F22"/>
    <w:rsid w:val="009F364F"/>
    <w:rsid w:val="009F4630"/>
    <w:rsid w:val="009F6899"/>
    <w:rsid w:val="009F75E9"/>
    <w:rsid w:val="00A00E00"/>
    <w:rsid w:val="00A04092"/>
    <w:rsid w:val="00A062C2"/>
    <w:rsid w:val="00A06FF7"/>
    <w:rsid w:val="00A07715"/>
    <w:rsid w:val="00A138EA"/>
    <w:rsid w:val="00A15738"/>
    <w:rsid w:val="00A1593E"/>
    <w:rsid w:val="00A17F5F"/>
    <w:rsid w:val="00A2092E"/>
    <w:rsid w:val="00A21B62"/>
    <w:rsid w:val="00A24131"/>
    <w:rsid w:val="00A2468D"/>
    <w:rsid w:val="00A24E16"/>
    <w:rsid w:val="00A25C02"/>
    <w:rsid w:val="00A25C76"/>
    <w:rsid w:val="00A25F05"/>
    <w:rsid w:val="00A26249"/>
    <w:rsid w:val="00A268E4"/>
    <w:rsid w:val="00A273F5"/>
    <w:rsid w:val="00A2749A"/>
    <w:rsid w:val="00A30A1D"/>
    <w:rsid w:val="00A311B0"/>
    <w:rsid w:val="00A34D75"/>
    <w:rsid w:val="00A35CEE"/>
    <w:rsid w:val="00A37E42"/>
    <w:rsid w:val="00A40111"/>
    <w:rsid w:val="00A41D8E"/>
    <w:rsid w:val="00A41F23"/>
    <w:rsid w:val="00A44744"/>
    <w:rsid w:val="00A46678"/>
    <w:rsid w:val="00A468B6"/>
    <w:rsid w:val="00A50EC5"/>
    <w:rsid w:val="00A56424"/>
    <w:rsid w:val="00A57157"/>
    <w:rsid w:val="00A57E75"/>
    <w:rsid w:val="00A6015F"/>
    <w:rsid w:val="00A608F0"/>
    <w:rsid w:val="00A60C11"/>
    <w:rsid w:val="00A60FF1"/>
    <w:rsid w:val="00A6178D"/>
    <w:rsid w:val="00A627E4"/>
    <w:rsid w:val="00A628AD"/>
    <w:rsid w:val="00A641C8"/>
    <w:rsid w:val="00A64A87"/>
    <w:rsid w:val="00A65537"/>
    <w:rsid w:val="00A66FDD"/>
    <w:rsid w:val="00A67372"/>
    <w:rsid w:val="00A70D28"/>
    <w:rsid w:val="00A72B8A"/>
    <w:rsid w:val="00A72D9B"/>
    <w:rsid w:val="00A72F8A"/>
    <w:rsid w:val="00A757EA"/>
    <w:rsid w:val="00A76668"/>
    <w:rsid w:val="00A77BA9"/>
    <w:rsid w:val="00A81584"/>
    <w:rsid w:val="00A857BA"/>
    <w:rsid w:val="00A864BE"/>
    <w:rsid w:val="00A86B24"/>
    <w:rsid w:val="00A86C92"/>
    <w:rsid w:val="00A91283"/>
    <w:rsid w:val="00A91C44"/>
    <w:rsid w:val="00A91C7D"/>
    <w:rsid w:val="00A91FC4"/>
    <w:rsid w:val="00A95DA0"/>
    <w:rsid w:val="00A96198"/>
    <w:rsid w:val="00A96E43"/>
    <w:rsid w:val="00AA02D5"/>
    <w:rsid w:val="00AA3B7A"/>
    <w:rsid w:val="00AA529F"/>
    <w:rsid w:val="00AB030A"/>
    <w:rsid w:val="00AB12C4"/>
    <w:rsid w:val="00AB3211"/>
    <w:rsid w:val="00AB49B9"/>
    <w:rsid w:val="00AB50AB"/>
    <w:rsid w:val="00AB5B12"/>
    <w:rsid w:val="00AB7620"/>
    <w:rsid w:val="00AB7E36"/>
    <w:rsid w:val="00AC227B"/>
    <w:rsid w:val="00AC3BBC"/>
    <w:rsid w:val="00AC3C1C"/>
    <w:rsid w:val="00AC576C"/>
    <w:rsid w:val="00AD156B"/>
    <w:rsid w:val="00AD6059"/>
    <w:rsid w:val="00AE002E"/>
    <w:rsid w:val="00AE0731"/>
    <w:rsid w:val="00AE158D"/>
    <w:rsid w:val="00AE570D"/>
    <w:rsid w:val="00AE6302"/>
    <w:rsid w:val="00AE73DB"/>
    <w:rsid w:val="00AE7D61"/>
    <w:rsid w:val="00AE7E3E"/>
    <w:rsid w:val="00AE7ED8"/>
    <w:rsid w:val="00AF1902"/>
    <w:rsid w:val="00AF1D78"/>
    <w:rsid w:val="00AF1ED9"/>
    <w:rsid w:val="00AF2541"/>
    <w:rsid w:val="00AF492E"/>
    <w:rsid w:val="00AF57E5"/>
    <w:rsid w:val="00AF5DE7"/>
    <w:rsid w:val="00AF66DD"/>
    <w:rsid w:val="00B01F20"/>
    <w:rsid w:val="00B02E84"/>
    <w:rsid w:val="00B04EB8"/>
    <w:rsid w:val="00B072F9"/>
    <w:rsid w:val="00B07B8F"/>
    <w:rsid w:val="00B11FAD"/>
    <w:rsid w:val="00B12730"/>
    <w:rsid w:val="00B12CEB"/>
    <w:rsid w:val="00B12F20"/>
    <w:rsid w:val="00B136B5"/>
    <w:rsid w:val="00B14053"/>
    <w:rsid w:val="00B1749C"/>
    <w:rsid w:val="00B21224"/>
    <w:rsid w:val="00B21858"/>
    <w:rsid w:val="00B22B67"/>
    <w:rsid w:val="00B23BE6"/>
    <w:rsid w:val="00B23BE9"/>
    <w:rsid w:val="00B250B9"/>
    <w:rsid w:val="00B257F5"/>
    <w:rsid w:val="00B2775A"/>
    <w:rsid w:val="00B2795B"/>
    <w:rsid w:val="00B32007"/>
    <w:rsid w:val="00B3244C"/>
    <w:rsid w:val="00B32458"/>
    <w:rsid w:val="00B328CA"/>
    <w:rsid w:val="00B353CD"/>
    <w:rsid w:val="00B35ACC"/>
    <w:rsid w:val="00B35B23"/>
    <w:rsid w:val="00B367E2"/>
    <w:rsid w:val="00B4069D"/>
    <w:rsid w:val="00B41FC5"/>
    <w:rsid w:val="00B420C8"/>
    <w:rsid w:val="00B43259"/>
    <w:rsid w:val="00B433D6"/>
    <w:rsid w:val="00B43CAF"/>
    <w:rsid w:val="00B460B5"/>
    <w:rsid w:val="00B46432"/>
    <w:rsid w:val="00B47CA6"/>
    <w:rsid w:val="00B50DFA"/>
    <w:rsid w:val="00B51A10"/>
    <w:rsid w:val="00B53746"/>
    <w:rsid w:val="00B55FE4"/>
    <w:rsid w:val="00B57BBD"/>
    <w:rsid w:val="00B63388"/>
    <w:rsid w:val="00B6743F"/>
    <w:rsid w:val="00B6766D"/>
    <w:rsid w:val="00B71BB0"/>
    <w:rsid w:val="00B71BE4"/>
    <w:rsid w:val="00B737C8"/>
    <w:rsid w:val="00B73C08"/>
    <w:rsid w:val="00B73C47"/>
    <w:rsid w:val="00B76395"/>
    <w:rsid w:val="00B7757A"/>
    <w:rsid w:val="00B77736"/>
    <w:rsid w:val="00B81EE8"/>
    <w:rsid w:val="00B82949"/>
    <w:rsid w:val="00B8353B"/>
    <w:rsid w:val="00B84EF1"/>
    <w:rsid w:val="00B85833"/>
    <w:rsid w:val="00B86AD3"/>
    <w:rsid w:val="00B877B1"/>
    <w:rsid w:val="00B914E0"/>
    <w:rsid w:val="00B93343"/>
    <w:rsid w:val="00B94116"/>
    <w:rsid w:val="00B94669"/>
    <w:rsid w:val="00B95F6E"/>
    <w:rsid w:val="00B96693"/>
    <w:rsid w:val="00BA0246"/>
    <w:rsid w:val="00BA1D60"/>
    <w:rsid w:val="00BA1FBC"/>
    <w:rsid w:val="00BA67E4"/>
    <w:rsid w:val="00BA7C30"/>
    <w:rsid w:val="00BB0C08"/>
    <w:rsid w:val="00BB1244"/>
    <w:rsid w:val="00BB2D1A"/>
    <w:rsid w:val="00BB2EC9"/>
    <w:rsid w:val="00BB4705"/>
    <w:rsid w:val="00BB4DE6"/>
    <w:rsid w:val="00BB56D8"/>
    <w:rsid w:val="00BB68B2"/>
    <w:rsid w:val="00BB6F5E"/>
    <w:rsid w:val="00BB7A56"/>
    <w:rsid w:val="00BC013E"/>
    <w:rsid w:val="00BC0197"/>
    <w:rsid w:val="00BC056E"/>
    <w:rsid w:val="00BC0EC4"/>
    <w:rsid w:val="00BC1ABE"/>
    <w:rsid w:val="00BC28C9"/>
    <w:rsid w:val="00BC427A"/>
    <w:rsid w:val="00BC5F3D"/>
    <w:rsid w:val="00BD1489"/>
    <w:rsid w:val="00BD2A4A"/>
    <w:rsid w:val="00BD3B2A"/>
    <w:rsid w:val="00BD4A8A"/>
    <w:rsid w:val="00BD4EF0"/>
    <w:rsid w:val="00BD7411"/>
    <w:rsid w:val="00BE1400"/>
    <w:rsid w:val="00BE144C"/>
    <w:rsid w:val="00BE14B1"/>
    <w:rsid w:val="00BE159D"/>
    <w:rsid w:val="00BE1B52"/>
    <w:rsid w:val="00BE1FF3"/>
    <w:rsid w:val="00BE247B"/>
    <w:rsid w:val="00BE3061"/>
    <w:rsid w:val="00BE4631"/>
    <w:rsid w:val="00BE477F"/>
    <w:rsid w:val="00BE4FDF"/>
    <w:rsid w:val="00BE632A"/>
    <w:rsid w:val="00BE6793"/>
    <w:rsid w:val="00BF01A2"/>
    <w:rsid w:val="00BF0774"/>
    <w:rsid w:val="00BF07B2"/>
    <w:rsid w:val="00BF19A8"/>
    <w:rsid w:val="00BF1C93"/>
    <w:rsid w:val="00BF33F6"/>
    <w:rsid w:val="00BF40EB"/>
    <w:rsid w:val="00BF6460"/>
    <w:rsid w:val="00C0307F"/>
    <w:rsid w:val="00C0329A"/>
    <w:rsid w:val="00C033C8"/>
    <w:rsid w:val="00C069BE"/>
    <w:rsid w:val="00C0712B"/>
    <w:rsid w:val="00C074D2"/>
    <w:rsid w:val="00C10EDA"/>
    <w:rsid w:val="00C1210D"/>
    <w:rsid w:val="00C12C84"/>
    <w:rsid w:val="00C13671"/>
    <w:rsid w:val="00C15F42"/>
    <w:rsid w:val="00C21126"/>
    <w:rsid w:val="00C2140F"/>
    <w:rsid w:val="00C22E9E"/>
    <w:rsid w:val="00C23DC5"/>
    <w:rsid w:val="00C260BB"/>
    <w:rsid w:val="00C2641C"/>
    <w:rsid w:val="00C265B7"/>
    <w:rsid w:val="00C27E4A"/>
    <w:rsid w:val="00C30B09"/>
    <w:rsid w:val="00C322A6"/>
    <w:rsid w:val="00C32338"/>
    <w:rsid w:val="00C36FB9"/>
    <w:rsid w:val="00C37938"/>
    <w:rsid w:val="00C43865"/>
    <w:rsid w:val="00C44FFA"/>
    <w:rsid w:val="00C47226"/>
    <w:rsid w:val="00C51287"/>
    <w:rsid w:val="00C515C8"/>
    <w:rsid w:val="00C53AAB"/>
    <w:rsid w:val="00C55BA2"/>
    <w:rsid w:val="00C5672A"/>
    <w:rsid w:val="00C60674"/>
    <w:rsid w:val="00C62734"/>
    <w:rsid w:val="00C63069"/>
    <w:rsid w:val="00C6327B"/>
    <w:rsid w:val="00C64A36"/>
    <w:rsid w:val="00C64BF0"/>
    <w:rsid w:val="00C66EE5"/>
    <w:rsid w:val="00C66F62"/>
    <w:rsid w:val="00C67940"/>
    <w:rsid w:val="00C70391"/>
    <w:rsid w:val="00C7067D"/>
    <w:rsid w:val="00C72230"/>
    <w:rsid w:val="00C77EC7"/>
    <w:rsid w:val="00C77FB0"/>
    <w:rsid w:val="00C80A23"/>
    <w:rsid w:val="00C81386"/>
    <w:rsid w:val="00C82319"/>
    <w:rsid w:val="00C83915"/>
    <w:rsid w:val="00C9040A"/>
    <w:rsid w:val="00C906E8"/>
    <w:rsid w:val="00C918EB"/>
    <w:rsid w:val="00C92EA4"/>
    <w:rsid w:val="00C9414A"/>
    <w:rsid w:val="00C95BC6"/>
    <w:rsid w:val="00C962C5"/>
    <w:rsid w:val="00CA0D83"/>
    <w:rsid w:val="00CA184D"/>
    <w:rsid w:val="00CA352A"/>
    <w:rsid w:val="00CA4D5B"/>
    <w:rsid w:val="00CA722B"/>
    <w:rsid w:val="00CB0685"/>
    <w:rsid w:val="00CB0A82"/>
    <w:rsid w:val="00CB427C"/>
    <w:rsid w:val="00CB4AF6"/>
    <w:rsid w:val="00CB5640"/>
    <w:rsid w:val="00CB70C5"/>
    <w:rsid w:val="00CB7580"/>
    <w:rsid w:val="00CB75E7"/>
    <w:rsid w:val="00CB781C"/>
    <w:rsid w:val="00CC1E71"/>
    <w:rsid w:val="00CC318C"/>
    <w:rsid w:val="00CC3D72"/>
    <w:rsid w:val="00CC3FE3"/>
    <w:rsid w:val="00CC6444"/>
    <w:rsid w:val="00CC71D0"/>
    <w:rsid w:val="00CC73CB"/>
    <w:rsid w:val="00CD18E6"/>
    <w:rsid w:val="00CD19F4"/>
    <w:rsid w:val="00CD1B75"/>
    <w:rsid w:val="00CD1FCE"/>
    <w:rsid w:val="00CD5EEE"/>
    <w:rsid w:val="00CD74EE"/>
    <w:rsid w:val="00CD7616"/>
    <w:rsid w:val="00CD7891"/>
    <w:rsid w:val="00CE1132"/>
    <w:rsid w:val="00CE2C2A"/>
    <w:rsid w:val="00CE3E60"/>
    <w:rsid w:val="00CE4B0E"/>
    <w:rsid w:val="00CE4CEC"/>
    <w:rsid w:val="00CE5576"/>
    <w:rsid w:val="00CE699D"/>
    <w:rsid w:val="00CE6BCC"/>
    <w:rsid w:val="00CE7FA6"/>
    <w:rsid w:val="00CF035B"/>
    <w:rsid w:val="00CF1365"/>
    <w:rsid w:val="00CF16ED"/>
    <w:rsid w:val="00CF1FC6"/>
    <w:rsid w:val="00CF43FE"/>
    <w:rsid w:val="00CF518F"/>
    <w:rsid w:val="00CF5AA6"/>
    <w:rsid w:val="00CF5E40"/>
    <w:rsid w:val="00CF5F2D"/>
    <w:rsid w:val="00CF6234"/>
    <w:rsid w:val="00CF6ACA"/>
    <w:rsid w:val="00CF7475"/>
    <w:rsid w:val="00CF75F4"/>
    <w:rsid w:val="00D00B47"/>
    <w:rsid w:val="00D02677"/>
    <w:rsid w:val="00D02997"/>
    <w:rsid w:val="00D03B7F"/>
    <w:rsid w:val="00D052FC"/>
    <w:rsid w:val="00D0684C"/>
    <w:rsid w:val="00D07F76"/>
    <w:rsid w:val="00D121B8"/>
    <w:rsid w:val="00D13EB5"/>
    <w:rsid w:val="00D160FC"/>
    <w:rsid w:val="00D162F8"/>
    <w:rsid w:val="00D1786A"/>
    <w:rsid w:val="00D2125C"/>
    <w:rsid w:val="00D229C9"/>
    <w:rsid w:val="00D22ED5"/>
    <w:rsid w:val="00D23C89"/>
    <w:rsid w:val="00D24B02"/>
    <w:rsid w:val="00D252D4"/>
    <w:rsid w:val="00D25B9F"/>
    <w:rsid w:val="00D26338"/>
    <w:rsid w:val="00D2789C"/>
    <w:rsid w:val="00D3337A"/>
    <w:rsid w:val="00D3419C"/>
    <w:rsid w:val="00D366D5"/>
    <w:rsid w:val="00D36DBC"/>
    <w:rsid w:val="00D375C5"/>
    <w:rsid w:val="00D37F1A"/>
    <w:rsid w:val="00D43CF8"/>
    <w:rsid w:val="00D43D8F"/>
    <w:rsid w:val="00D442CB"/>
    <w:rsid w:val="00D44C42"/>
    <w:rsid w:val="00D45993"/>
    <w:rsid w:val="00D4654F"/>
    <w:rsid w:val="00D46E03"/>
    <w:rsid w:val="00D47752"/>
    <w:rsid w:val="00D47CB2"/>
    <w:rsid w:val="00D50015"/>
    <w:rsid w:val="00D5017E"/>
    <w:rsid w:val="00D50315"/>
    <w:rsid w:val="00D52A45"/>
    <w:rsid w:val="00D535DB"/>
    <w:rsid w:val="00D54556"/>
    <w:rsid w:val="00D54EDE"/>
    <w:rsid w:val="00D55ECC"/>
    <w:rsid w:val="00D57937"/>
    <w:rsid w:val="00D613FB"/>
    <w:rsid w:val="00D62AA9"/>
    <w:rsid w:val="00D63619"/>
    <w:rsid w:val="00D64B10"/>
    <w:rsid w:val="00D7006E"/>
    <w:rsid w:val="00D70488"/>
    <w:rsid w:val="00D7097C"/>
    <w:rsid w:val="00D716BB"/>
    <w:rsid w:val="00D7432B"/>
    <w:rsid w:val="00D76272"/>
    <w:rsid w:val="00D7640B"/>
    <w:rsid w:val="00D76B54"/>
    <w:rsid w:val="00D77B71"/>
    <w:rsid w:val="00D77FB2"/>
    <w:rsid w:val="00D8168A"/>
    <w:rsid w:val="00D830EF"/>
    <w:rsid w:val="00D83CA8"/>
    <w:rsid w:val="00D8439D"/>
    <w:rsid w:val="00D84763"/>
    <w:rsid w:val="00D86474"/>
    <w:rsid w:val="00D86C80"/>
    <w:rsid w:val="00D920CA"/>
    <w:rsid w:val="00D92AD2"/>
    <w:rsid w:val="00D92D79"/>
    <w:rsid w:val="00D938AF"/>
    <w:rsid w:val="00D95C94"/>
    <w:rsid w:val="00DA0F0D"/>
    <w:rsid w:val="00DA33EA"/>
    <w:rsid w:val="00DA349F"/>
    <w:rsid w:val="00DA3E8A"/>
    <w:rsid w:val="00DA4C4D"/>
    <w:rsid w:val="00DA55E3"/>
    <w:rsid w:val="00DA6282"/>
    <w:rsid w:val="00DA637E"/>
    <w:rsid w:val="00DA65FB"/>
    <w:rsid w:val="00DA67D2"/>
    <w:rsid w:val="00DA72F6"/>
    <w:rsid w:val="00DA7A5A"/>
    <w:rsid w:val="00DB160E"/>
    <w:rsid w:val="00DB42A7"/>
    <w:rsid w:val="00DB43D9"/>
    <w:rsid w:val="00DC030E"/>
    <w:rsid w:val="00DC08C8"/>
    <w:rsid w:val="00DC0979"/>
    <w:rsid w:val="00DC10BD"/>
    <w:rsid w:val="00DC1F32"/>
    <w:rsid w:val="00DC2115"/>
    <w:rsid w:val="00DC299C"/>
    <w:rsid w:val="00DC450E"/>
    <w:rsid w:val="00DC4EA9"/>
    <w:rsid w:val="00DC6249"/>
    <w:rsid w:val="00DC7425"/>
    <w:rsid w:val="00DD0556"/>
    <w:rsid w:val="00DD0625"/>
    <w:rsid w:val="00DD1618"/>
    <w:rsid w:val="00DD4A89"/>
    <w:rsid w:val="00DD6C56"/>
    <w:rsid w:val="00DD7AA5"/>
    <w:rsid w:val="00DE6101"/>
    <w:rsid w:val="00DE65AD"/>
    <w:rsid w:val="00DE7598"/>
    <w:rsid w:val="00DE79D6"/>
    <w:rsid w:val="00DE7B4F"/>
    <w:rsid w:val="00DF01D9"/>
    <w:rsid w:val="00DF14EC"/>
    <w:rsid w:val="00DF152F"/>
    <w:rsid w:val="00DF2CAB"/>
    <w:rsid w:val="00DF30A8"/>
    <w:rsid w:val="00DF671E"/>
    <w:rsid w:val="00DF721E"/>
    <w:rsid w:val="00DF7915"/>
    <w:rsid w:val="00E03104"/>
    <w:rsid w:val="00E05FC6"/>
    <w:rsid w:val="00E06225"/>
    <w:rsid w:val="00E0651D"/>
    <w:rsid w:val="00E07350"/>
    <w:rsid w:val="00E10A26"/>
    <w:rsid w:val="00E111FC"/>
    <w:rsid w:val="00E120D8"/>
    <w:rsid w:val="00E13B78"/>
    <w:rsid w:val="00E13E14"/>
    <w:rsid w:val="00E14BCB"/>
    <w:rsid w:val="00E14E8B"/>
    <w:rsid w:val="00E16814"/>
    <w:rsid w:val="00E175AB"/>
    <w:rsid w:val="00E17A82"/>
    <w:rsid w:val="00E17C7B"/>
    <w:rsid w:val="00E22DE3"/>
    <w:rsid w:val="00E25847"/>
    <w:rsid w:val="00E26987"/>
    <w:rsid w:val="00E26C83"/>
    <w:rsid w:val="00E31BB8"/>
    <w:rsid w:val="00E3352C"/>
    <w:rsid w:val="00E35A8C"/>
    <w:rsid w:val="00E409E3"/>
    <w:rsid w:val="00E4112B"/>
    <w:rsid w:val="00E41858"/>
    <w:rsid w:val="00E423E2"/>
    <w:rsid w:val="00E42703"/>
    <w:rsid w:val="00E45444"/>
    <w:rsid w:val="00E45B4A"/>
    <w:rsid w:val="00E474C6"/>
    <w:rsid w:val="00E501A3"/>
    <w:rsid w:val="00E50C14"/>
    <w:rsid w:val="00E52185"/>
    <w:rsid w:val="00E52716"/>
    <w:rsid w:val="00E530A8"/>
    <w:rsid w:val="00E5350F"/>
    <w:rsid w:val="00E540E1"/>
    <w:rsid w:val="00E60E10"/>
    <w:rsid w:val="00E610C8"/>
    <w:rsid w:val="00E61273"/>
    <w:rsid w:val="00E63CDF"/>
    <w:rsid w:val="00E65023"/>
    <w:rsid w:val="00E65E9E"/>
    <w:rsid w:val="00E66B5F"/>
    <w:rsid w:val="00E66F44"/>
    <w:rsid w:val="00E67FEA"/>
    <w:rsid w:val="00E7197A"/>
    <w:rsid w:val="00E71CF4"/>
    <w:rsid w:val="00E745E6"/>
    <w:rsid w:val="00E75FDB"/>
    <w:rsid w:val="00E768AB"/>
    <w:rsid w:val="00E81369"/>
    <w:rsid w:val="00E814FF"/>
    <w:rsid w:val="00E83CC0"/>
    <w:rsid w:val="00E84ACA"/>
    <w:rsid w:val="00E85B79"/>
    <w:rsid w:val="00E87086"/>
    <w:rsid w:val="00E877C6"/>
    <w:rsid w:val="00E91638"/>
    <w:rsid w:val="00E928FA"/>
    <w:rsid w:val="00E92F3D"/>
    <w:rsid w:val="00E93380"/>
    <w:rsid w:val="00E93B98"/>
    <w:rsid w:val="00E941BF"/>
    <w:rsid w:val="00E948C5"/>
    <w:rsid w:val="00E95DCF"/>
    <w:rsid w:val="00E962EC"/>
    <w:rsid w:val="00E9647B"/>
    <w:rsid w:val="00EA1F51"/>
    <w:rsid w:val="00EA2C0A"/>
    <w:rsid w:val="00EA3848"/>
    <w:rsid w:val="00EA4CBF"/>
    <w:rsid w:val="00EA5173"/>
    <w:rsid w:val="00EA5B5D"/>
    <w:rsid w:val="00EA5F91"/>
    <w:rsid w:val="00EB183C"/>
    <w:rsid w:val="00EB1AC6"/>
    <w:rsid w:val="00EB4142"/>
    <w:rsid w:val="00EB46F3"/>
    <w:rsid w:val="00EB4DDD"/>
    <w:rsid w:val="00EB6920"/>
    <w:rsid w:val="00EB692E"/>
    <w:rsid w:val="00EB7037"/>
    <w:rsid w:val="00EB753B"/>
    <w:rsid w:val="00EC1289"/>
    <w:rsid w:val="00EC1644"/>
    <w:rsid w:val="00EC37E8"/>
    <w:rsid w:val="00EC3EDC"/>
    <w:rsid w:val="00EC4CF9"/>
    <w:rsid w:val="00EC5A4F"/>
    <w:rsid w:val="00EC5F5C"/>
    <w:rsid w:val="00EC6BEB"/>
    <w:rsid w:val="00EC7706"/>
    <w:rsid w:val="00ED01C4"/>
    <w:rsid w:val="00ED291F"/>
    <w:rsid w:val="00ED2E8A"/>
    <w:rsid w:val="00ED3788"/>
    <w:rsid w:val="00ED6E05"/>
    <w:rsid w:val="00EE062C"/>
    <w:rsid w:val="00EE1CB1"/>
    <w:rsid w:val="00EE21A5"/>
    <w:rsid w:val="00EE4906"/>
    <w:rsid w:val="00EE53C1"/>
    <w:rsid w:val="00EE5BDC"/>
    <w:rsid w:val="00EE6499"/>
    <w:rsid w:val="00EE7C09"/>
    <w:rsid w:val="00EF00A5"/>
    <w:rsid w:val="00EF052D"/>
    <w:rsid w:val="00EF23E3"/>
    <w:rsid w:val="00EF3FC7"/>
    <w:rsid w:val="00EF4EE5"/>
    <w:rsid w:val="00EF5A1E"/>
    <w:rsid w:val="00EF5D5F"/>
    <w:rsid w:val="00EF6521"/>
    <w:rsid w:val="00EF65A3"/>
    <w:rsid w:val="00EF7206"/>
    <w:rsid w:val="00EF7ED7"/>
    <w:rsid w:val="00F00DA6"/>
    <w:rsid w:val="00F00E00"/>
    <w:rsid w:val="00F00E68"/>
    <w:rsid w:val="00F0293A"/>
    <w:rsid w:val="00F04B80"/>
    <w:rsid w:val="00F04FF0"/>
    <w:rsid w:val="00F057B3"/>
    <w:rsid w:val="00F108E9"/>
    <w:rsid w:val="00F1249F"/>
    <w:rsid w:val="00F14135"/>
    <w:rsid w:val="00F147D2"/>
    <w:rsid w:val="00F15C74"/>
    <w:rsid w:val="00F1611D"/>
    <w:rsid w:val="00F17E2B"/>
    <w:rsid w:val="00F20199"/>
    <w:rsid w:val="00F20F9F"/>
    <w:rsid w:val="00F2635B"/>
    <w:rsid w:val="00F2747C"/>
    <w:rsid w:val="00F27D3B"/>
    <w:rsid w:val="00F30181"/>
    <w:rsid w:val="00F301FF"/>
    <w:rsid w:val="00F303FC"/>
    <w:rsid w:val="00F3252C"/>
    <w:rsid w:val="00F326EF"/>
    <w:rsid w:val="00F32F61"/>
    <w:rsid w:val="00F335C4"/>
    <w:rsid w:val="00F33845"/>
    <w:rsid w:val="00F33EAA"/>
    <w:rsid w:val="00F34B2E"/>
    <w:rsid w:val="00F35A36"/>
    <w:rsid w:val="00F36A28"/>
    <w:rsid w:val="00F37492"/>
    <w:rsid w:val="00F378BC"/>
    <w:rsid w:val="00F40979"/>
    <w:rsid w:val="00F40997"/>
    <w:rsid w:val="00F41D71"/>
    <w:rsid w:val="00F43C17"/>
    <w:rsid w:val="00F456D6"/>
    <w:rsid w:val="00F46441"/>
    <w:rsid w:val="00F4753C"/>
    <w:rsid w:val="00F47828"/>
    <w:rsid w:val="00F51E06"/>
    <w:rsid w:val="00F52B96"/>
    <w:rsid w:val="00F55D06"/>
    <w:rsid w:val="00F64120"/>
    <w:rsid w:val="00F64BB8"/>
    <w:rsid w:val="00F66514"/>
    <w:rsid w:val="00F66616"/>
    <w:rsid w:val="00F66C18"/>
    <w:rsid w:val="00F67583"/>
    <w:rsid w:val="00F67CBE"/>
    <w:rsid w:val="00F706E6"/>
    <w:rsid w:val="00F72DC3"/>
    <w:rsid w:val="00F74ECF"/>
    <w:rsid w:val="00F8012E"/>
    <w:rsid w:val="00F82940"/>
    <w:rsid w:val="00F83037"/>
    <w:rsid w:val="00F83D31"/>
    <w:rsid w:val="00F85007"/>
    <w:rsid w:val="00F85648"/>
    <w:rsid w:val="00F8604F"/>
    <w:rsid w:val="00F87A44"/>
    <w:rsid w:val="00F90952"/>
    <w:rsid w:val="00F923C6"/>
    <w:rsid w:val="00F939D2"/>
    <w:rsid w:val="00F946CB"/>
    <w:rsid w:val="00F94BCD"/>
    <w:rsid w:val="00F96B5A"/>
    <w:rsid w:val="00F96F21"/>
    <w:rsid w:val="00FA3641"/>
    <w:rsid w:val="00FA4125"/>
    <w:rsid w:val="00FA4A95"/>
    <w:rsid w:val="00FA5B62"/>
    <w:rsid w:val="00FA6218"/>
    <w:rsid w:val="00FA7F28"/>
    <w:rsid w:val="00FB0B0D"/>
    <w:rsid w:val="00FB0B83"/>
    <w:rsid w:val="00FB18C7"/>
    <w:rsid w:val="00FB1B3F"/>
    <w:rsid w:val="00FB2CDA"/>
    <w:rsid w:val="00FB3EDD"/>
    <w:rsid w:val="00FB418C"/>
    <w:rsid w:val="00FB5B74"/>
    <w:rsid w:val="00FC06AD"/>
    <w:rsid w:val="00FC10E4"/>
    <w:rsid w:val="00FC3B2B"/>
    <w:rsid w:val="00FC3DF4"/>
    <w:rsid w:val="00FC4EA8"/>
    <w:rsid w:val="00FC5AA7"/>
    <w:rsid w:val="00FC6C5A"/>
    <w:rsid w:val="00FC6F78"/>
    <w:rsid w:val="00FC7A89"/>
    <w:rsid w:val="00FD07BE"/>
    <w:rsid w:val="00FD0D2C"/>
    <w:rsid w:val="00FD25E5"/>
    <w:rsid w:val="00FD276F"/>
    <w:rsid w:val="00FD346D"/>
    <w:rsid w:val="00FD4DD5"/>
    <w:rsid w:val="00FD731D"/>
    <w:rsid w:val="00FE2E57"/>
    <w:rsid w:val="00FE45BF"/>
    <w:rsid w:val="00FE5FC8"/>
    <w:rsid w:val="00FE6750"/>
    <w:rsid w:val="00FF06AC"/>
    <w:rsid w:val="00FF172D"/>
    <w:rsid w:val="00FF2827"/>
    <w:rsid w:val="00FF2C5E"/>
    <w:rsid w:val="00FF3A34"/>
    <w:rsid w:val="00FF5E00"/>
    <w:rsid w:val="00FF7305"/>
    <w:rsid w:val="00FF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69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76B54"/>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autoRedefine/>
    <w:uiPriority w:val="9"/>
    <w:unhideWhenUsed/>
    <w:qFormat/>
    <w:rsid w:val="005E07AE"/>
    <w:pPr>
      <w:keepNext/>
      <w:keepLines/>
      <w:spacing w:before="24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5451F7"/>
    <w:pPr>
      <w:keepNext/>
      <w:keepLines/>
      <w:spacing w:before="120"/>
      <w:outlineLvl w:val="2"/>
    </w:pPr>
    <w:rPr>
      <w:rFonts w:asciiTheme="majorHAnsi" w:eastAsiaTheme="majorEastAsia" w:hAnsiTheme="majorHAnsi" w:cstheme="majorBidi"/>
      <w:color w:val="2F5496" w:themeColor="accent1" w:themeShade="BF"/>
      <w:sz w:val="26"/>
    </w:rPr>
  </w:style>
  <w:style w:type="paragraph" w:styleId="Heading4">
    <w:name w:val="heading 4"/>
    <w:basedOn w:val="Normal"/>
    <w:next w:val="Normal"/>
    <w:link w:val="Heading4Char"/>
    <w:uiPriority w:val="9"/>
    <w:unhideWhenUsed/>
    <w:qFormat/>
    <w:rsid w:val="004F714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714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410C3"/>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410C3"/>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106"/>
    <w:pPr>
      <w:ind w:left="720"/>
      <w:contextualSpacing/>
    </w:pPr>
  </w:style>
  <w:style w:type="character" w:styleId="PlaceholderText">
    <w:name w:val="Placeholder Text"/>
    <w:basedOn w:val="DefaultParagraphFont"/>
    <w:uiPriority w:val="99"/>
    <w:semiHidden/>
    <w:rsid w:val="000763E2"/>
    <w:rPr>
      <w:color w:val="808080"/>
    </w:rPr>
  </w:style>
  <w:style w:type="character" w:styleId="Hyperlink">
    <w:name w:val="Hyperlink"/>
    <w:basedOn w:val="DefaultParagraphFont"/>
    <w:uiPriority w:val="99"/>
    <w:unhideWhenUsed/>
    <w:rsid w:val="009C1A50"/>
    <w:rPr>
      <w:color w:val="0563C1" w:themeColor="hyperlink"/>
      <w:u w:val="single"/>
    </w:rPr>
  </w:style>
  <w:style w:type="paragraph" w:customStyle="1" w:styleId="nl">
    <w:name w:val="nl"/>
    <w:basedOn w:val="Normal"/>
    <w:qFormat/>
    <w:rsid w:val="00AB50AB"/>
    <w:pPr>
      <w:tabs>
        <w:tab w:val="left" w:pos="360"/>
      </w:tabs>
      <w:spacing w:before="120"/>
    </w:pPr>
    <w:rPr>
      <w:rFonts w:eastAsiaTheme="minorEastAsia"/>
    </w:rPr>
  </w:style>
  <w:style w:type="paragraph" w:styleId="Header">
    <w:name w:val="header"/>
    <w:basedOn w:val="Normal"/>
    <w:link w:val="HeaderChar"/>
    <w:uiPriority w:val="99"/>
    <w:unhideWhenUsed/>
    <w:rsid w:val="008B5C18"/>
    <w:pPr>
      <w:tabs>
        <w:tab w:val="center" w:pos="4320"/>
        <w:tab w:val="right" w:pos="8640"/>
      </w:tabs>
    </w:pPr>
    <w:rPr>
      <w:rFonts w:eastAsiaTheme="minorEastAsia"/>
    </w:rPr>
  </w:style>
  <w:style w:type="character" w:customStyle="1" w:styleId="HeaderChar">
    <w:name w:val="Header Char"/>
    <w:basedOn w:val="DefaultParagraphFont"/>
    <w:link w:val="Header"/>
    <w:uiPriority w:val="99"/>
    <w:rsid w:val="008B5C18"/>
    <w:rPr>
      <w:rFonts w:eastAsiaTheme="minorEastAsia"/>
    </w:rPr>
  </w:style>
  <w:style w:type="table" w:styleId="TableGrid">
    <w:name w:val="Table Grid"/>
    <w:basedOn w:val="TableNormal"/>
    <w:uiPriority w:val="59"/>
    <w:rsid w:val="008B5C18"/>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66616"/>
    <w:pPr>
      <w:tabs>
        <w:tab w:val="center" w:pos="4680"/>
        <w:tab w:val="right" w:pos="9360"/>
      </w:tabs>
    </w:pPr>
  </w:style>
  <w:style w:type="character" w:customStyle="1" w:styleId="FooterChar">
    <w:name w:val="Footer Char"/>
    <w:basedOn w:val="DefaultParagraphFont"/>
    <w:link w:val="Footer"/>
    <w:uiPriority w:val="99"/>
    <w:rsid w:val="00F66616"/>
  </w:style>
  <w:style w:type="character" w:styleId="CommentReference">
    <w:name w:val="annotation reference"/>
    <w:basedOn w:val="DefaultParagraphFont"/>
    <w:uiPriority w:val="99"/>
    <w:semiHidden/>
    <w:unhideWhenUsed/>
    <w:rsid w:val="005C229D"/>
    <w:rPr>
      <w:sz w:val="16"/>
      <w:szCs w:val="16"/>
    </w:rPr>
  </w:style>
  <w:style w:type="paragraph" w:styleId="CommentText">
    <w:name w:val="annotation text"/>
    <w:basedOn w:val="Normal"/>
    <w:link w:val="CommentTextChar"/>
    <w:uiPriority w:val="99"/>
    <w:semiHidden/>
    <w:unhideWhenUsed/>
    <w:rsid w:val="005C229D"/>
    <w:rPr>
      <w:sz w:val="20"/>
      <w:szCs w:val="20"/>
    </w:rPr>
  </w:style>
  <w:style w:type="character" w:customStyle="1" w:styleId="CommentTextChar">
    <w:name w:val="Comment Text Char"/>
    <w:basedOn w:val="DefaultParagraphFont"/>
    <w:link w:val="CommentText"/>
    <w:uiPriority w:val="99"/>
    <w:semiHidden/>
    <w:rsid w:val="005C229D"/>
    <w:rPr>
      <w:sz w:val="20"/>
      <w:szCs w:val="20"/>
    </w:rPr>
  </w:style>
  <w:style w:type="paragraph" w:styleId="BalloonText">
    <w:name w:val="Balloon Text"/>
    <w:basedOn w:val="Normal"/>
    <w:link w:val="BalloonTextChar"/>
    <w:uiPriority w:val="99"/>
    <w:semiHidden/>
    <w:unhideWhenUsed/>
    <w:rsid w:val="005C2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229D"/>
    <w:rPr>
      <w:rFonts w:ascii="Times New Roman" w:hAnsi="Times New Roman" w:cs="Times New Roman"/>
      <w:sz w:val="18"/>
      <w:szCs w:val="18"/>
    </w:rPr>
  </w:style>
  <w:style w:type="paragraph" w:customStyle="1" w:styleId="sl">
    <w:name w:val="sl"/>
    <w:basedOn w:val="Normal"/>
    <w:rsid w:val="00194907"/>
    <w:pPr>
      <w:ind w:left="720" w:hanging="360"/>
    </w:pPr>
    <w:rPr>
      <w:rFonts w:eastAsiaTheme="minorEastAsia"/>
    </w:rPr>
  </w:style>
  <w:style w:type="paragraph" w:customStyle="1" w:styleId="h1">
    <w:name w:val="h1"/>
    <w:basedOn w:val="Normal"/>
    <w:rsid w:val="00A2749A"/>
    <w:pPr>
      <w:spacing w:before="120"/>
      <w:jc w:val="center"/>
    </w:pPr>
    <w:rPr>
      <w:rFonts w:ascii="Arial" w:eastAsiaTheme="minorEastAsia" w:hAnsi="Arial" w:cs="Arial"/>
      <w:b/>
      <w:sz w:val="28"/>
      <w:szCs w:val="28"/>
      <w:lang w:eastAsia="ja-JP"/>
    </w:rPr>
  </w:style>
  <w:style w:type="paragraph" w:styleId="DocumentMap">
    <w:name w:val="Document Map"/>
    <w:basedOn w:val="Normal"/>
    <w:link w:val="DocumentMapChar"/>
    <w:uiPriority w:val="99"/>
    <w:semiHidden/>
    <w:unhideWhenUsed/>
    <w:rsid w:val="00822B43"/>
    <w:rPr>
      <w:rFonts w:ascii="Times New Roman" w:hAnsi="Times New Roman" w:cs="Times New Roman"/>
    </w:rPr>
  </w:style>
  <w:style w:type="character" w:customStyle="1" w:styleId="DocumentMapChar">
    <w:name w:val="Document Map Char"/>
    <w:basedOn w:val="DefaultParagraphFont"/>
    <w:link w:val="DocumentMap"/>
    <w:uiPriority w:val="99"/>
    <w:semiHidden/>
    <w:rsid w:val="00822B43"/>
    <w:rPr>
      <w:rFonts w:ascii="Times New Roman" w:hAnsi="Times New Roman" w:cs="Times New Roman"/>
    </w:rPr>
  </w:style>
  <w:style w:type="paragraph" w:customStyle="1" w:styleId="nsl">
    <w:name w:val="nsl"/>
    <w:basedOn w:val="nl"/>
    <w:rsid w:val="00756DF7"/>
    <w:pPr>
      <w:ind w:left="720" w:hanging="720"/>
    </w:pPr>
  </w:style>
  <w:style w:type="character" w:styleId="PageNumber">
    <w:name w:val="page number"/>
    <w:basedOn w:val="DefaultParagraphFont"/>
    <w:uiPriority w:val="99"/>
    <w:semiHidden/>
    <w:unhideWhenUsed/>
    <w:rsid w:val="006D7E03"/>
  </w:style>
  <w:style w:type="character" w:styleId="FollowedHyperlink">
    <w:name w:val="FollowedHyperlink"/>
    <w:basedOn w:val="DefaultParagraphFont"/>
    <w:uiPriority w:val="99"/>
    <w:semiHidden/>
    <w:unhideWhenUsed/>
    <w:rsid w:val="00D43CF8"/>
    <w:rPr>
      <w:color w:val="954F72" w:themeColor="followedHyperlink"/>
      <w:u w:val="single"/>
    </w:rPr>
  </w:style>
  <w:style w:type="paragraph" w:customStyle="1" w:styleId="par">
    <w:name w:val="par"/>
    <w:basedOn w:val="Normal"/>
    <w:rsid w:val="00354B6E"/>
    <w:pPr>
      <w:spacing w:before="120"/>
    </w:pPr>
    <w:rPr>
      <w:rFonts w:eastAsiaTheme="minorEastAsia"/>
    </w:rPr>
  </w:style>
  <w:style w:type="character" w:customStyle="1" w:styleId="Heading1Char">
    <w:name w:val="Heading 1 Char"/>
    <w:basedOn w:val="DefaultParagraphFont"/>
    <w:link w:val="Heading1"/>
    <w:rsid w:val="00D76B54"/>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5E07AE"/>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5451F7"/>
    <w:rPr>
      <w:rFonts w:asciiTheme="majorHAnsi" w:eastAsiaTheme="majorEastAsia" w:hAnsiTheme="majorHAnsi" w:cstheme="majorBidi"/>
      <w:color w:val="2F5496" w:themeColor="accent1" w:themeShade="BF"/>
      <w:sz w:val="26"/>
    </w:rPr>
  </w:style>
  <w:style w:type="character" w:customStyle="1" w:styleId="Heading4Char">
    <w:name w:val="Heading 4 Char"/>
    <w:basedOn w:val="DefaultParagraphFont"/>
    <w:link w:val="Heading4"/>
    <w:uiPriority w:val="9"/>
    <w:rsid w:val="004F714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F7147"/>
    <w:rPr>
      <w:rFonts w:asciiTheme="majorHAnsi" w:eastAsiaTheme="majorEastAsia" w:hAnsiTheme="majorHAnsi" w:cstheme="majorBidi"/>
      <w:color w:val="2F5496" w:themeColor="accent1" w:themeShade="BF"/>
    </w:rPr>
  </w:style>
  <w:style w:type="character" w:styleId="IntenseEmphasis">
    <w:name w:val="Intense Emphasis"/>
    <w:basedOn w:val="DefaultParagraphFont"/>
    <w:uiPriority w:val="21"/>
    <w:qFormat/>
    <w:rsid w:val="00195260"/>
    <w:rPr>
      <w:rFonts w:asciiTheme="majorHAnsi" w:hAnsiTheme="majorHAnsi"/>
      <w:i/>
      <w:iCs/>
      <w:color w:val="4472C4" w:themeColor="accent1"/>
    </w:rPr>
  </w:style>
  <w:style w:type="character" w:customStyle="1" w:styleId="Heading6Char">
    <w:name w:val="Heading 6 Char"/>
    <w:basedOn w:val="DefaultParagraphFont"/>
    <w:link w:val="Heading6"/>
    <w:uiPriority w:val="9"/>
    <w:rsid w:val="009410C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410C3"/>
    <w:rPr>
      <w:rFonts w:asciiTheme="majorHAnsi" w:eastAsiaTheme="majorEastAsia" w:hAnsiTheme="majorHAnsi" w:cstheme="majorBidi"/>
      <w:i/>
      <w:iCs/>
      <w:color w:val="1F3763" w:themeColor="accent1" w:themeShade="7F"/>
    </w:rPr>
  </w:style>
  <w:style w:type="paragraph" w:styleId="IntenseQuote">
    <w:name w:val="Intense Quote"/>
    <w:basedOn w:val="Normal"/>
    <w:next w:val="Normal"/>
    <w:link w:val="IntenseQuoteChar"/>
    <w:uiPriority w:val="30"/>
    <w:qFormat/>
    <w:rsid w:val="009410C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410C3"/>
    <w:rPr>
      <w:i/>
      <w:iCs/>
      <w:color w:val="4472C4" w:themeColor="accent1"/>
    </w:rPr>
  </w:style>
  <w:style w:type="character" w:styleId="IntenseReference">
    <w:name w:val="Intense Reference"/>
    <w:basedOn w:val="DefaultParagraphFont"/>
    <w:uiPriority w:val="32"/>
    <w:qFormat/>
    <w:rsid w:val="00E75FDB"/>
    <w:rPr>
      <w:b/>
      <w:bCs/>
      <w:smallCaps/>
      <w:color w:val="4472C4" w:themeColor="accent1"/>
      <w:spacing w:val="5"/>
    </w:rPr>
  </w:style>
  <w:style w:type="character" w:customStyle="1" w:styleId="apple-converted-space">
    <w:name w:val="apple-converted-space"/>
    <w:basedOn w:val="DefaultParagraphFont"/>
    <w:rsid w:val="00DB42A7"/>
  </w:style>
  <w:style w:type="character" w:styleId="Emphasis">
    <w:name w:val="Emphasis"/>
    <w:basedOn w:val="DefaultParagraphFont"/>
    <w:uiPriority w:val="20"/>
    <w:qFormat/>
    <w:rsid w:val="00DB42A7"/>
    <w:rPr>
      <w:i/>
      <w:iCs/>
    </w:rPr>
  </w:style>
  <w:style w:type="character" w:customStyle="1" w:styleId="srtitle">
    <w:name w:val="srtitle"/>
    <w:basedOn w:val="DefaultParagraphFont"/>
    <w:rsid w:val="00B32007"/>
  </w:style>
  <w:style w:type="paragraph" w:customStyle="1" w:styleId="FeatureTitle">
    <w:name w:val="FeatureTitle"/>
    <w:next w:val="Normal"/>
    <w:rsid w:val="004769CC"/>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ListBulleted">
    <w:name w:val="FeatureListBulleted"/>
    <w:rsid w:val="004216D1"/>
    <w:pPr>
      <w:widowControl w:val="0"/>
      <w:numPr>
        <w:numId w:val="42"/>
      </w:numPr>
      <w:pBdr>
        <w:left w:val="single" w:sz="36" w:space="6" w:color="C0C0C0"/>
      </w:pBdr>
      <w:spacing w:before="120" w:after="120"/>
    </w:pPr>
    <w:rPr>
      <w:rFonts w:ascii="Arial" w:eastAsia="Times New Roman" w:hAnsi="Arial" w:cs="Times New Roman"/>
      <w:snapToGrid w:val="0"/>
      <w:sz w:val="26"/>
      <w:szCs w:val="20"/>
    </w:rPr>
  </w:style>
  <w:style w:type="paragraph" w:customStyle="1" w:styleId="FeatureListNumberedSub">
    <w:name w:val="FeatureListNumberedSub"/>
    <w:rsid w:val="004216D1"/>
    <w:pPr>
      <w:pBdr>
        <w:left w:val="single" w:sz="36" w:space="24" w:color="C0C0C0"/>
      </w:pBdr>
      <w:spacing w:before="120" w:after="120"/>
    </w:pPr>
    <w:rPr>
      <w:rFonts w:ascii="Arial" w:eastAsia="Times New Roman" w:hAnsi="Arial" w:cs="Times New Roman"/>
      <w:sz w:val="26"/>
      <w:szCs w:val="20"/>
    </w:rPr>
  </w:style>
  <w:style w:type="paragraph" w:customStyle="1" w:styleId="TableEntry">
    <w:name w:val="TableEntry"/>
    <w:rsid w:val="00834FD0"/>
    <w:pPr>
      <w:spacing w:after="60"/>
    </w:pPr>
    <w:rPr>
      <w:rFonts w:ascii="Arial" w:eastAsia="Times New Roman" w:hAnsi="Arial" w:cs="Times New Roman"/>
      <w:sz w:val="22"/>
      <w:szCs w:val="20"/>
    </w:rPr>
  </w:style>
  <w:style w:type="character" w:customStyle="1" w:styleId="Italic">
    <w:name w:val="Italic"/>
    <w:rsid w:val="00834FD0"/>
    <w:rPr>
      <w:i/>
    </w:rPr>
  </w:style>
  <w:style w:type="paragraph" w:customStyle="1" w:styleId="FeatureListNumbered">
    <w:name w:val="FeatureListNumbered"/>
    <w:rsid w:val="00834FD0"/>
    <w:pPr>
      <w:pBdr>
        <w:left w:val="single" w:sz="36" w:space="6" w:color="C0C0C0"/>
      </w:pBdr>
      <w:spacing w:before="120" w:after="120"/>
    </w:pPr>
    <w:rPr>
      <w:rFonts w:ascii="Arial" w:eastAsia="Times New Roman" w:hAnsi="Arial" w:cs="Times New Roman"/>
      <w:snapToGrid w:val="0"/>
      <w:sz w:val="26"/>
      <w:szCs w:val="20"/>
    </w:rPr>
  </w:style>
  <w:style w:type="paragraph" w:customStyle="1" w:styleId="nlt">
    <w:name w:val="nlt"/>
    <w:basedOn w:val="nl"/>
    <w:rsid w:val="00D63619"/>
    <w:pPr>
      <w:tabs>
        <w:tab w:val="clear" w:pos="360"/>
      </w:tabs>
      <w:ind w:left="360" w:hanging="450"/>
    </w:pPr>
  </w:style>
  <w:style w:type="paragraph" w:styleId="TOCHeading">
    <w:name w:val="TOC Heading"/>
    <w:basedOn w:val="Heading1"/>
    <w:next w:val="Normal"/>
    <w:uiPriority w:val="39"/>
    <w:unhideWhenUsed/>
    <w:qFormat/>
    <w:rsid w:val="00430194"/>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qFormat/>
    <w:rsid w:val="006533B6"/>
    <w:pPr>
      <w:tabs>
        <w:tab w:val="right" w:leader="dot" w:pos="9350"/>
      </w:tabs>
      <w:spacing w:before="240" w:after="120"/>
    </w:pPr>
    <w:rPr>
      <w:rFonts w:asciiTheme="majorHAnsi" w:hAnsiTheme="majorHAnsi"/>
      <w:color w:val="2F5496" w:themeColor="accent1" w:themeShade="BF"/>
      <w:sz w:val="28"/>
    </w:rPr>
  </w:style>
  <w:style w:type="paragraph" w:styleId="TOC2">
    <w:name w:val="toc 2"/>
    <w:basedOn w:val="Normal"/>
    <w:next w:val="Normal"/>
    <w:autoRedefine/>
    <w:uiPriority w:val="39"/>
    <w:unhideWhenUsed/>
    <w:qFormat/>
    <w:rsid w:val="00EF65A3"/>
    <w:pPr>
      <w:tabs>
        <w:tab w:val="right" w:leader="dot" w:pos="9350"/>
      </w:tabs>
      <w:spacing w:before="60"/>
    </w:pPr>
    <w:rPr>
      <w:b/>
      <w:bCs/>
      <w:noProof/>
      <w:sz w:val="22"/>
      <w:szCs w:val="22"/>
    </w:rPr>
  </w:style>
  <w:style w:type="paragraph" w:styleId="TOC3">
    <w:name w:val="toc 3"/>
    <w:basedOn w:val="Normal"/>
    <w:next w:val="Normal"/>
    <w:autoRedefine/>
    <w:uiPriority w:val="39"/>
    <w:unhideWhenUsed/>
    <w:qFormat/>
    <w:rsid w:val="00C322A6"/>
    <w:pPr>
      <w:tabs>
        <w:tab w:val="left" w:pos="475"/>
        <w:tab w:val="right" w:leader="dot" w:pos="9350"/>
      </w:tabs>
      <w:ind w:left="450"/>
    </w:pPr>
    <w:rPr>
      <w:i/>
      <w:sz w:val="22"/>
      <w:szCs w:val="22"/>
    </w:rPr>
  </w:style>
  <w:style w:type="paragraph" w:styleId="TOC4">
    <w:name w:val="toc 4"/>
    <w:basedOn w:val="Normal"/>
    <w:next w:val="Normal"/>
    <w:autoRedefine/>
    <w:uiPriority w:val="39"/>
    <w:unhideWhenUsed/>
    <w:rsid w:val="00430194"/>
    <w:pPr>
      <w:pBdr>
        <w:between w:val="double" w:sz="6" w:space="0" w:color="auto"/>
      </w:pBdr>
      <w:ind w:left="480"/>
    </w:pPr>
    <w:rPr>
      <w:sz w:val="20"/>
      <w:szCs w:val="20"/>
    </w:rPr>
  </w:style>
  <w:style w:type="paragraph" w:styleId="TOC5">
    <w:name w:val="toc 5"/>
    <w:basedOn w:val="Normal"/>
    <w:next w:val="Normal"/>
    <w:autoRedefine/>
    <w:uiPriority w:val="39"/>
    <w:unhideWhenUsed/>
    <w:rsid w:val="00430194"/>
    <w:pPr>
      <w:pBdr>
        <w:between w:val="double" w:sz="6" w:space="0" w:color="auto"/>
      </w:pBdr>
      <w:ind w:left="720"/>
    </w:pPr>
    <w:rPr>
      <w:sz w:val="20"/>
      <w:szCs w:val="20"/>
    </w:rPr>
  </w:style>
  <w:style w:type="paragraph" w:styleId="TOC6">
    <w:name w:val="toc 6"/>
    <w:basedOn w:val="Normal"/>
    <w:next w:val="Normal"/>
    <w:autoRedefine/>
    <w:uiPriority w:val="39"/>
    <w:unhideWhenUsed/>
    <w:rsid w:val="00430194"/>
    <w:pPr>
      <w:pBdr>
        <w:between w:val="double" w:sz="6" w:space="0" w:color="auto"/>
      </w:pBdr>
      <w:ind w:left="960"/>
    </w:pPr>
    <w:rPr>
      <w:sz w:val="20"/>
      <w:szCs w:val="20"/>
    </w:rPr>
  </w:style>
  <w:style w:type="paragraph" w:styleId="TOC7">
    <w:name w:val="toc 7"/>
    <w:basedOn w:val="Normal"/>
    <w:next w:val="Normal"/>
    <w:autoRedefine/>
    <w:uiPriority w:val="39"/>
    <w:unhideWhenUsed/>
    <w:rsid w:val="00430194"/>
    <w:pPr>
      <w:pBdr>
        <w:between w:val="double" w:sz="6" w:space="0" w:color="auto"/>
      </w:pBdr>
      <w:ind w:left="1200"/>
    </w:pPr>
    <w:rPr>
      <w:sz w:val="20"/>
      <w:szCs w:val="20"/>
    </w:rPr>
  </w:style>
  <w:style w:type="paragraph" w:styleId="TOC8">
    <w:name w:val="toc 8"/>
    <w:basedOn w:val="Normal"/>
    <w:next w:val="Normal"/>
    <w:autoRedefine/>
    <w:uiPriority w:val="39"/>
    <w:unhideWhenUsed/>
    <w:rsid w:val="00430194"/>
    <w:pPr>
      <w:pBdr>
        <w:between w:val="double" w:sz="6" w:space="0" w:color="auto"/>
      </w:pBdr>
      <w:ind w:left="1440"/>
    </w:pPr>
    <w:rPr>
      <w:sz w:val="20"/>
      <w:szCs w:val="20"/>
    </w:rPr>
  </w:style>
  <w:style w:type="paragraph" w:styleId="TOC9">
    <w:name w:val="toc 9"/>
    <w:basedOn w:val="Normal"/>
    <w:next w:val="Normal"/>
    <w:autoRedefine/>
    <w:uiPriority w:val="39"/>
    <w:unhideWhenUsed/>
    <w:rsid w:val="00430194"/>
    <w:pPr>
      <w:pBdr>
        <w:between w:val="double" w:sz="6" w:space="0" w:color="auto"/>
      </w:pBdr>
      <w:ind w:left="1680"/>
    </w:pPr>
    <w:rPr>
      <w:sz w:val="20"/>
      <w:szCs w:val="20"/>
    </w:rPr>
  </w:style>
  <w:style w:type="character" w:styleId="Strong">
    <w:name w:val="Strong"/>
    <w:basedOn w:val="DefaultParagraphFont"/>
    <w:uiPriority w:val="22"/>
    <w:qFormat/>
    <w:rsid w:val="00EE062C"/>
    <w:rPr>
      <w:b/>
      <w:bCs/>
    </w:rPr>
  </w:style>
  <w:style w:type="paragraph" w:customStyle="1" w:styleId="StudentPageTitle">
    <w:name w:val="Student Page Title"/>
    <w:basedOn w:val="par"/>
    <w:autoRedefine/>
    <w:qFormat/>
    <w:rsid w:val="00672FCB"/>
    <w:pPr>
      <w:spacing w:before="0" w:after="120"/>
    </w:pPr>
    <w:rPr>
      <w:rFonts w:asciiTheme="majorHAnsi" w:hAnsiTheme="majorHAnsi"/>
      <w:color w:val="2F5496" w:themeColor="accent1" w:themeShade="BF"/>
      <w:sz w:val="28"/>
    </w:rPr>
  </w:style>
  <w:style w:type="character" w:styleId="UnresolvedMention">
    <w:name w:val="Unresolved Mention"/>
    <w:basedOn w:val="DefaultParagraphFont"/>
    <w:uiPriority w:val="99"/>
    <w:rsid w:val="00EB1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97459">
      <w:bodyDiv w:val="1"/>
      <w:marLeft w:val="0"/>
      <w:marRight w:val="0"/>
      <w:marTop w:val="0"/>
      <w:marBottom w:val="0"/>
      <w:divBdr>
        <w:top w:val="none" w:sz="0" w:space="0" w:color="auto"/>
        <w:left w:val="none" w:sz="0" w:space="0" w:color="auto"/>
        <w:bottom w:val="none" w:sz="0" w:space="0" w:color="auto"/>
        <w:right w:val="none" w:sz="0" w:space="0" w:color="auto"/>
      </w:divBdr>
    </w:div>
    <w:div w:id="587034607">
      <w:bodyDiv w:val="1"/>
      <w:marLeft w:val="0"/>
      <w:marRight w:val="0"/>
      <w:marTop w:val="0"/>
      <w:marBottom w:val="0"/>
      <w:divBdr>
        <w:top w:val="none" w:sz="0" w:space="0" w:color="auto"/>
        <w:left w:val="none" w:sz="0" w:space="0" w:color="auto"/>
        <w:bottom w:val="none" w:sz="0" w:space="0" w:color="auto"/>
        <w:right w:val="none" w:sz="0" w:space="0" w:color="auto"/>
      </w:divBdr>
    </w:div>
    <w:div w:id="688072011">
      <w:bodyDiv w:val="1"/>
      <w:marLeft w:val="0"/>
      <w:marRight w:val="0"/>
      <w:marTop w:val="0"/>
      <w:marBottom w:val="0"/>
      <w:divBdr>
        <w:top w:val="none" w:sz="0" w:space="0" w:color="auto"/>
        <w:left w:val="none" w:sz="0" w:space="0" w:color="auto"/>
        <w:bottom w:val="none" w:sz="0" w:space="0" w:color="auto"/>
        <w:right w:val="none" w:sz="0" w:space="0" w:color="auto"/>
      </w:divBdr>
    </w:div>
    <w:div w:id="1034304667">
      <w:bodyDiv w:val="1"/>
      <w:marLeft w:val="0"/>
      <w:marRight w:val="0"/>
      <w:marTop w:val="0"/>
      <w:marBottom w:val="0"/>
      <w:divBdr>
        <w:top w:val="none" w:sz="0" w:space="0" w:color="auto"/>
        <w:left w:val="none" w:sz="0" w:space="0" w:color="auto"/>
        <w:bottom w:val="none" w:sz="0" w:space="0" w:color="auto"/>
        <w:right w:val="none" w:sz="0" w:space="0" w:color="auto"/>
      </w:divBdr>
    </w:div>
    <w:div w:id="16928769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zappos.com/c/shoe-size-conversion" TargetMode="Externa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playground.com/AlgebraEquation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hyperlink" Target="http://media.mivu.org/mvu_pd/a4a/homework/index.html" TargetMode="External"/><Relationship Id="rId19" Type="http://schemas.openxmlformats.org/officeDocument/2006/relationships/hyperlink" Target="https://www.gocomics.com/foxtrot/2009/01/25/"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tiff"/><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E7BE13-69F5-F44C-A09E-C75820678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33</Pages>
  <Words>6611</Words>
  <Characters>37684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Charlene Beckmann</cp:lastModifiedBy>
  <cp:revision>16</cp:revision>
  <cp:lastPrinted>2020-04-23T16:17:00Z</cp:lastPrinted>
  <dcterms:created xsi:type="dcterms:W3CDTF">2020-04-22T21:51:00Z</dcterms:created>
  <dcterms:modified xsi:type="dcterms:W3CDTF">2020-04-24T21:47:00Z</dcterms:modified>
</cp:coreProperties>
</file>