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1B8A" w14:textId="77777777" w:rsidR="0029508C" w:rsidRDefault="0029508C" w:rsidP="0029508C">
      <w:pPr>
        <w:pStyle w:val="Heading1"/>
        <w:rPr>
          <w:rFonts w:eastAsia="Times New Roman"/>
        </w:rPr>
      </w:pPr>
      <w:r>
        <w:rPr>
          <w:rFonts w:eastAsia="Times New Roman"/>
        </w:rPr>
        <w:t>&lt;Application (or) Product name&gt; - Solution Design Template</w:t>
      </w:r>
    </w:p>
    <w:p w14:paraId="242952ED" w14:textId="77777777" w:rsidR="0029508C" w:rsidRDefault="0029508C" w:rsidP="0029508C">
      <w:pPr>
        <w:pStyle w:val="Heading1"/>
        <w:rPr>
          <w:rFonts w:eastAsia="Times New Roman"/>
        </w:rPr>
      </w:pPr>
      <w:r>
        <w:rPr>
          <w:rFonts w:eastAsia="Times New Roman"/>
        </w:rPr>
        <w:t>Contents</w:t>
      </w:r>
    </w:p>
    <w:p w14:paraId="605F271C"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Contents</w:t>
        </w:r>
      </w:hyperlink>
    </w:p>
    <w:p w14:paraId="3D6C5548"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Introduction</w:t>
        </w:r>
      </w:hyperlink>
      <w:r>
        <w:rPr>
          <w:rFonts w:eastAsia="Times New Roman"/>
        </w:rPr>
        <w:t xml:space="preserve"> </w:t>
      </w:r>
    </w:p>
    <w:p w14:paraId="00108B85"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Reference documents</w:t>
        </w:r>
      </w:hyperlink>
    </w:p>
    <w:p w14:paraId="15C5110F"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Principles, Standards, Best Practices and Regulatory Guidelines</w:t>
        </w:r>
      </w:hyperlink>
    </w:p>
    <w:p w14:paraId="442C3894"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Overview</w:t>
        </w:r>
      </w:hyperlink>
      <w:r>
        <w:rPr>
          <w:rFonts w:eastAsia="Times New Roman"/>
        </w:rPr>
        <w:t xml:space="preserve"> </w:t>
      </w:r>
    </w:p>
    <w:p w14:paraId="6F835BE0"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Business context</w:t>
        </w:r>
      </w:hyperlink>
    </w:p>
    <w:p w14:paraId="1D688D66"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Solution Overview Model (System View)</w:t>
        </w:r>
      </w:hyperlink>
    </w:p>
    <w:p w14:paraId="4F05409F"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Solution description</w:t>
        </w:r>
      </w:hyperlink>
    </w:p>
    <w:p w14:paraId="178CE0F1"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Process &amp; Functional view</w:t>
        </w:r>
      </w:hyperlink>
      <w:r>
        <w:rPr>
          <w:rFonts w:eastAsia="Times New Roman"/>
        </w:rPr>
        <w:t xml:space="preserve"> </w:t>
      </w:r>
    </w:p>
    <w:p w14:paraId="129E347A"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High Level Process Flows [EPC’s]</w:t>
        </w:r>
      </w:hyperlink>
    </w:p>
    <w:p w14:paraId="5A4FE544"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Functional Solution Design</w:t>
        </w:r>
      </w:hyperlink>
      <w:r>
        <w:rPr>
          <w:rFonts w:eastAsia="Times New Roman"/>
        </w:rPr>
        <w:t xml:space="preserve"> </w:t>
      </w:r>
    </w:p>
    <w:p w14:paraId="461B3D57" w14:textId="77777777" w:rsidR="0029508C" w:rsidRDefault="0029508C" w:rsidP="0029508C">
      <w:pPr>
        <w:numPr>
          <w:ilvl w:val="2"/>
          <w:numId w:val="1"/>
        </w:numPr>
        <w:spacing w:before="100" w:beforeAutospacing="1" w:after="100" w:afterAutospacing="1"/>
        <w:rPr>
          <w:rFonts w:eastAsia="Times New Roman"/>
        </w:rPr>
      </w:pPr>
      <w:hyperlink w:anchor="id-&lt;Application(or)Productname&gt;-Solutio" w:history="1">
        <w:r>
          <w:rPr>
            <w:rStyle w:val="Hyperlink"/>
            <w:rFonts w:eastAsia="Times New Roman"/>
          </w:rPr>
          <w:t>Solution Diagram</w:t>
        </w:r>
      </w:hyperlink>
    </w:p>
    <w:p w14:paraId="1E0D1211" w14:textId="77777777" w:rsidR="0029508C" w:rsidRDefault="0029508C" w:rsidP="0029508C">
      <w:pPr>
        <w:numPr>
          <w:ilvl w:val="2"/>
          <w:numId w:val="1"/>
        </w:numPr>
        <w:spacing w:before="100" w:beforeAutospacing="1" w:after="100" w:afterAutospacing="1"/>
        <w:rPr>
          <w:rFonts w:eastAsia="Times New Roman"/>
        </w:rPr>
      </w:pPr>
      <w:hyperlink w:anchor="id-&lt;Application(or)Productname&gt;-Solutio" w:history="1">
        <w:r>
          <w:rPr>
            <w:rStyle w:val="Hyperlink"/>
            <w:rFonts w:eastAsia="Times New Roman"/>
          </w:rPr>
          <w:t>Solution Components</w:t>
        </w:r>
      </w:hyperlink>
    </w:p>
    <w:p w14:paraId="767AD962"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Application View</w:t>
        </w:r>
      </w:hyperlink>
    </w:p>
    <w:p w14:paraId="61F2822E"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API, Integration and Data View</w:t>
        </w:r>
      </w:hyperlink>
    </w:p>
    <w:p w14:paraId="2F790909"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Deployment View</w:t>
        </w:r>
      </w:hyperlink>
    </w:p>
    <w:p w14:paraId="515C6E71"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Non-functional View &amp; Design</w:t>
        </w:r>
      </w:hyperlink>
      <w:r>
        <w:rPr>
          <w:rFonts w:eastAsia="Times New Roman"/>
        </w:rPr>
        <w:t xml:space="preserve"> </w:t>
      </w:r>
    </w:p>
    <w:p w14:paraId="6205CC86"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Reconciliation Design</w:t>
        </w:r>
      </w:hyperlink>
    </w:p>
    <w:p w14:paraId="13842AF7"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Reporting Design for MI &amp; BI</w:t>
        </w:r>
      </w:hyperlink>
    </w:p>
    <w:p w14:paraId="507109FD"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Resilience &amp; High Availability Design</w:t>
        </w:r>
      </w:hyperlink>
    </w:p>
    <w:p w14:paraId="1B991AF6"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Scaling and Capacity Specifications &amp; Design</w:t>
        </w:r>
      </w:hyperlink>
    </w:p>
    <w:p w14:paraId="5BABFFFF"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Backup &amp; Recovery Design</w:t>
        </w:r>
      </w:hyperlink>
    </w:p>
    <w:p w14:paraId="7088AF0D"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Security Design</w:t>
        </w:r>
      </w:hyperlink>
    </w:p>
    <w:p w14:paraId="46B0889F"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Service and Support View - Operational Design</w:t>
        </w:r>
      </w:hyperlink>
      <w:r>
        <w:rPr>
          <w:rFonts w:eastAsia="Times New Roman"/>
        </w:rPr>
        <w:t xml:space="preserve"> </w:t>
      </w:r>
    </w:p>
    <w:p w14:paraId="7D76222F"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Service Design</w:t>
        </w:r>
      </w:hyperlink>
    </w:p>
    <w:p w14:paraId="380A70E4"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Monitoring &amp; Alerting Design</w:t>
        </w:r>
      </w:hyperlink>
    </w:p>
    <w:p w14:paraId="0399B293"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24x7 Support Requirements</w:t>
        </w:r>
      </w:hyperlink>
    </w:p>
    <w:p w14:paraId="3A64596A"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Recovery Design</w:t>
        </w:r>
      </w:hyperlink>
    </w:p>
    <w:p w14:paraId="36C71133" w14:textId="77777777" w:rsidR="0029508C" w:rsidRDefault="0029508C" w:rsidP="0029508C">
      <w:pPr>
        <w:numPr>
          <w:ilvl w:val="0"/>
          <w:numId w:val="1"/>
        </w:numPr>
        <w:spacing w:before="100" w:beforeAutospacing="1" w:after="100" w:afterAutospacing="1"/>
        <w:rPr>
          <w:rFonts w:eastAsia="Times New Roman"/>
        </w:rPr>
      </w:pPr>
      <w:hyperlink w:anchor="id-&lt;Application(or)Productname&gt;-Solutio" w:history="1">
        <w:r>
          <w:rPr>
            <w:rStyle w:val="Hyperlink"/>
            <w:rFonts w:eastAsia="Times New Roman"/>
          </w:rPr>
          <w:t>Appendix</w:t>
        </w:r>
      </w:hyperlink>
      <w:r>
        <w:rPr>
          <w:rFonts w:eastAsia="Times New Roman"/>
        </w:rPr>
        <w:t xml:space="preserve"> </w:t>
      </w:r>
    </w:p>
    <w:p w14:paraId="0DEB9544"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Architecture Design Decisions</w:t>
        </w:r>
      </w:hyperlink>
    </w:p>
    <w:p w14:paraId="21CA0CF9"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Technical Debts</w:t>
        </w:r>
      </w:hyperlink>
    </w:p>
    <w:p w14:paraId="5F6079EE" w14:textId="77777777" w:rsidR="0029508C" w:rsidRDefault="0029508C" w:rsidP="0029508C">
      <w:pPr>
        <w:numPr>
          <w:ilvl w:val="1"/>
          <w:numId w:val="1"/>
        </w:numPr>
        <w:spacing w:before="100" w:beforeAutospacing="1" w:after="100" w:afterAutospacing="1"/>
        <w:rPr>
          <w:rFonts w:eastAsia="Times New Roman"/>
        </w:rPr>
      </w:pPr>
      <w:hyperlink w:anchor="id-&lt;Application(or)Productname&gt;-Solutio" w:history="1">
        <w:r>
          <w:rPr>
            <w:rStyle w:val="Hyperlink"/>
            <w:rFonts w:eastAsia="Times New Roman"/>
          </w:rPr>
          <w:t>RAID Log</w:t>
        </w:r>
      </w:hyperlink>
      <w:r>
        <w:rPr>
          <w:rFonts w:eastAsia="Times New Roman"/>
        </w:rPr>
        <w:t xml:space="preserve"> </w:t>
      </w:r>
    </w:p>
    <w:p w14:paraId="1332989F" w14:textId="77777777" w:rsidR="0029508C" w:rsidRDefault="0029508C" w:rsidP="0029508C">
      <w:pPr>
        <w:numPr>
          <w:ilvl w:val="2"/>
          <w:numId w:val="1"/>
        </w:numPr>
        <w:spacing w:before="100" w:beforeAutospacing="1" w:after="100" w:afterAutospacing="1"/>
        <w:rPr>
          <w:rFonts w:eastAsia="Times New Roman"/>
        </w:rPr>
      </w:pPr>
      <w:hyperlink w:anchor="id-&lt;Application(or)Productname&gt;-Solutio" w:history="1">
        <w:r>
          <w:rPr>
            <w:rStyle w:val="Hyperlink"/>
            <w:rFonts w:eastAsia="Times New Roman"/>
          </w:rPr>
          <w:t>Risks</w:t>
        </w:r>
      </w:hyperlink>
    </w:p>
    <w:p w14:paraId="1715DA97" w14:textId="77777777" w:rsidR="0029508C" w:rsidRDefault="0029508C" w:rsidP="0029508C">
      <w:pPr>
        <w:numPr>
          <w:ilvl w:val="2"/>
          <w:numId w:val="1"/>
        </w:numPr>
        <w:spacing w:before="100" w:beforeAutospacing="1" w:after="100" w:afterAutospacing="1"/>
        <w:rPr>
          <w:rFonts w:eastAsia="Times New Roman"/>
        </w:rPr>
      </w:pPr>
      <w:hyperlink w:anchor="id-&lt;Application(or)Productname&gt;-Solutio" w:history="1">
        <w:r>
          <w:rPr>
            <w:rStyle w:val="Hyperlink"/>
            <w:rFonts w:eastAsia="Times New Roman"/>
          </w:rPr>
          <w:t>Assumptions</w:t>
        </w:r>
      </w:hyperlink>
    </w:p>
    <w:p w14:paraId="3C6F89A1" w14:textId="77777777" w:rsidR="0029508C" w:rsidRDefault="0029508C" w:rsidP="0029508C">
      <w:pPr>
        <w:numPr>
          <w:ilvl w:val="2"/>
          <w:numId w:val="1"/>
        </w:numPr>
        <w:spacing w:before="100" w:beforeAutospacing="1" w:after="100" w:afterAutospacing="1"/>
        <w:rPr>
          <w:rFonts w:eastAsia="Times New Roman"/>
        </w:rPr>
      </w:pPr>
      <w:hyperlink w:anchor="id-&lt;Application(or)Productname&gt;-Solutio" w:history="1">
        <w:r>
          <w:rPr>
            <w:rStyle w:val="Hyperlink"/>
            <w:rFonts w:eastAsia="Times New Roman"/>
          </w:rPr>
          <w:t>Issues</w:t>
        </w:r>
      </w:hyperlink>
    </w:p>
    <w:p w14:paraId="1DFFB6DD" w14:textId="77777777" w:rsidR="0029508C" w:rsidRDefault="0029508C" w:rsidP="0029508C">
      <w:pPr>
        <w:numPr>
          <w:ilvl w:val="2"/>
          <w:numId w:val="1"/>
        </w:numPr>
        <w:spacing w:before="100" w:beforeAutospacing="1" w:after="100" w:afterAutospacing="1"/>
        <w:rPr>
          <w:rFonts w:eastAsia="Times New Roman"/>
        </w:rPr>
      </w:pPr>
      <w:hyperlink w:anchor="id-&lt;Application(or)Productname&gt;-Solutio" w:history="1">
        <w:r>
          <w:rPr>
            <w:rStyle w:val="Hyperlink"/>
            <w:rFonts w:eastAsia="Times New Roman"/>
          </w:rPr>
          <w:t>Dependencies</w:t>
        </w:r>
      </w:hyperlink>
    </w:p>
    <w:p w14:paraId="7616F9CC" w14:textId="77777777" w:rsidR="0029508C" w:rsidRDefault="0029508C" w:rsidP="0029508C">
      <w:pPr>
        <w:pStyle w:val="Heading1"/>
        <w:rPr>
          <w:rFonts w:eastAsia="Times New Roman"/>
        </w:rPr>
      </w:pPr>
      <w:r>
        <w:rPr>
          <w:rFonts w:eastAsia="Times New Roman"/>
        </w:rPr>
        <w:lastRenderedPageBreak/>
        <w:t xml:space="preserve">Introduction </w:t>
      </w:r>
    </w:p>
    <w:p w14:paraId="6A7A0C2E" w14:textId="77777777" w:rsidR="0029508C" w:rsidRDefault="0029508C" w:rsidP="0029508C">
      <w:pPr>
        <w:pStyle w:val="NormalWeb"/>
      </w:pPr>
      <w:r>
        <w:t xml:space="preserve">The document purpose is to describe the architectural components involved in the solution and to provide architecture level design and guidance for the delivery teams during detailed design and implementation. </w:t>
      </w:r>
    </w:p>
    <w:p w14:paraId="67323153" w14:textId="77777777" w:rsidR="0029508C" w:rsidRDefault="0029508C" w:rsidP="0029508C">
      <w:pPr>
        <w:pStyle w:val="NormalWeb"/>
      </w:pPr>
      <w:r>
        <w:rPr>
          <w:u w:val="single"/>
        </w:rPr>
        <w:t>Change log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89"/>
        <w:gridCol w:w="1910"/>
        <w:gridCol w:w="3983"/>
        <w:gridCol w:w="2062"/>
      </w:tblGrid>
      <w:tr w:rsidR="0029508C" w14:paraId="0483891A"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B3D95" w14:textId="77777777" w:rsidR="0029508C" w:rsidRDefault="0029508C" w:rsidP="000E120A">
            <w:pPr>
              <w:pStyle w:val="NormalWeb"/>
            </w:pPr>
            <w:r>
              <w:rPr>
                <w:rStyle w:val="Strong"/>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63D57" w14:textId="77777777" w:rsidR="0029508C" w:rsidRDefault="0029508C" w:rsidP="000E120A">
            <w:pPr>
              <w:pStyle w:val="NormalWeb"/>
            </w:pPr>
            <w:r>
              <w:rPr>
                <w:rStyle w:val="Strong"/>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C25FE" w14:textId="77777777" w:rsidR="0029508C" w:rsidRDefault="0029508C" w:rsidP="000E120A">
            <w:pPr>
              <w:pStyle w:val="NormalWeb"/>
            </w:pPr>
            <w:r>
              <w:rPr>
                <w:rStyle w:val="Strong"/>
              </w:rPr>
              <w:t>Change 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A76FD" w14:textId="77777777" w:rsidR="0029508C" w:rsidRDefault="0029508C" w:rsidP="000E120A">
            <w:pPr>
              <w:pStyle w:val="NormalWeb"/>
            </w:pPr>
            <w:r>
              <w:rPr>
                <w:rStyle w:val="Strong"/>
              </w:rPr>
              <w:t>Project Phase</w:t>
            </w:r>
          </w:p>
        </w:tc>
      </w:tr>
      <w:tr w:rsidR="0029508C" w14:paraId="5B15B789"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F5EF8" w14:textId="77777777" w:rsidR="0029508C" w:rsidRDefault="0029508C" w:rsidP="000E120A">
            <w:pPr>
              <w:pStyle w:val="NormalWeb"/>
            </w:pPr>
            <w:r>
              <w:t>&lt;Please update&gt;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B3698" w14:textId="77777777" w:rsidR="0029508C" w:rsidRDefault="0029508C" w:rsidP="000E120A">
            <w:pPr>
              <w:pStyle w:val="NormalWeb"/>
            </w:pPr>
            <w:r>
              <w:t>&lt;Start with 0.1 for Draft&gt;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A51A4" w14:textId="77777777" w:rsidR="0029508C" w:rsidRDefault="0029508C" w:rsidP="000E120A">
            <w:pPr>
              <w:pStyle w:val="NormalWeb"/>
            </w:pPr>
            <w:r>
              <w:t>&lt;Please add a summary of change for this version&gt; First draft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AD40C" w14:textId="77777777" w:rsidR="0029508C" w:rsidRDefault="0029508C" w:rsidP="000E120A">
            <w:pPr>
              <w:pStyle w:val="NormalWeb"/>
            </w:pPr>
            <w:r>
              <w:t>&lt;Specify the project phase&gt;</w:t>
            </w:r>
          </w:p>
        </w:tc>
      </w:tr>
    </w:tbl>
    <w:p w14:paraId="6B2EE12D" w14:textId="77777777" w:rsidR="0029508C" w:rsidRDefault="0029508C" w:rsidP="0029508C">
      <w:pPr>
        <w:pStyle w:val="NormalWeb"/>
      </w:pPr>
      <w:r>
        <w:rPr>
          <w:u w:val="single"/>
        </w:rPr>
        <w:t>Review/Authorisation log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60"/>
        <w:gridCol w:w="2688"/>
        <w:gridCol w:w="1459"/>
        <w:gridCol w:w="1360"/>
        <w:gridCol w:w="1677"/>
      </w:tblGrid>
      <w:tr w:rsidR="0029508C" w14:paraId="1A0B6A21"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17676" w14:textId="77777777" w:rsidR="0029508C" w:rsidRDefault="0029508C" w:rsidP="000E120A">
            <w:pPr>
              <w:pStyle w:val="NormalWeb"/>
            </w:pPr>
            <w:r>
              <w:rPr>
                <w:rStyle w:val="Strong"/>
              </w:rPr>
              <w:t>Area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A2AC5" w14:textId="77777777" w:rsidR="0029508C" w:rsidRDefault="0029508C" w:rsidP="000E120A">
            <w:pPr>
              <w:pStyle w:val="NormalWeb"/>
            </w:pPr>
            <w:r>
              <w:rPr>
                <w:rStyle w:val="Strong"/>
              </w:rPr>
              <w:t>Stakeholder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766E2" w14:textId="77777777" w:rsidR="0029508C" w:rsidRDefault="0029508C" w:rsidP="000E120A">
            <w:pPr>
              <w:pStyle w:val="NormalWeb"/>
            </w:pPr>
            <w:r>
              <w:rPr>
                <w:rStyle w:val="Strong"/>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2F4F6" w14:textId="77777777" w:rsidR="0029508C" w:rsidRDefault="0029508C" w:rsidP="000E120A">
            <w:pPr>
              <w:pStyle w:val="NormalWeb"/>
            </w:pPr>
            <w:r>
              <w:rPr>
                <w:rStyle w:val="Strong"/>
              </w:rPr>
              <w:t>Review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C281B" w14:textId="77777777" w:rsidR="0029508C" w:rsidRDefault="0029508C" w:rsidP="000E120A">
            <w:pPr>
              <w:pStyle w:val="NormalWeb"/>
            </w:pPr>
            <w:r>
              <w:rPr>
                <w:rStyle w:val="Strong"/>
              </w:rPr>
              <w:t>Reviewed</w:t>
            </w:r>
          </w:p>
        </w:tc>
      </w:tr>
      <w:tr w:rsidR="0029508C" w14:paraId="6B9452E1"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33C85" w14:textId="77777777" w:rsidR="0029508C" w:rsidRDefault="0029508C" w:rsidP="000E120A">
            <w:pPr>
              <w:pStyle w:val="NormalWeb"/>
            </w:pPr>
            <w:r>
              <w:t>Architecture 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58D91" w14:textId="77777777" w:rsidR="0029508C" w:rsidRDefault="0029508C" w:rsidP="000E120A">
            <w:pPr>
              <w:pStyle w:val="NormalWeb"/>
            </w:pPr>
            <w:r>
              <w:t xml:space="preserve">Samuel </w:t>
            </w:r>
            <w:proofErr w:type="spellStart"/>
            <w:r>
              <w:t>Jeyakumar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49F96" w14:textId="77777777" w:rsidR="0029508C" w:rsidRDefault="0029508C" w:rsidP="000E120A">
            <w:pPr>
              <w:pStyle w:val="NormalWeb"/>
            </w:pPr>
            <w:r>
              <w:t>&lt;insert version&gt;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B01E7" w14:textId="77777777" w:rsidR="0029508C" w:rsidRDefault="0029508C" w:rsidP="000E120A">
            <w:pPr>
              <w:pStyle w:val="NormalWeb"/>
            </w:pPr>
            <w:r>
              <w:t>&lt;specify 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4CE8A" w14:textId="77777777" w:rsidR="0029508C" w:rsidRDefault="0029508C" w:rsidP="000E120A">
            <w:pPr>
              <w:pStyle w:val="NormalWeb"/>
            </w:pPr>
            <w:r>
              <w:t>&lt;Status of review&gt;</w:t>
            </w:r>
          </w:p>
        </w:tc>
      </w:tr>
      <w:tr w:rsidR="0029508C" w14:paraId="5D4A1D70"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C7E45" w14:textId="77777777" w:rsidR="0029508C" w:rsidRDefault="0029508C" w:rsidP="000E120A">
            <w:pPr>
              <w:pStyle w:val="NormalWeb"/>
            </w:pPr>
            <w:r>
              <w:t>Security 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4F2B6" w14:textId="77777777" w:rsidR="0029508C" w:rsidRDefault="0029508C" w:rsidP="000E120A">
            <w:pPr>
              <w:pStyle w:val="NormalWeb"/>
            </w:pPr>
            <w:r>
              <w:t xml:space="preserve">Chaitanya </w:t>
            </w:r>
            <w:proofErr w:type="spellStart"/>
            <w:r>
              <w:t>Duddu</w:t>
            </w:r>
            <w:proofErr w:type="spellEnd"/>
            <w:r>
              <w:t xml:space="preserve"> &amp; Chris </w:t>
            </w:r>
            <w:proofErr w:type="spellStart"/>
            <w:r>
              <w:t>Kolade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FFB33" w14:textId="77777777" w:rsidR="0029508C" w:rsidRDefault="0029508C" w:rsidP="000E120A">
            <w:pPr>
              <w:pStyle w:val="NormalWeb"/>
            </w:pPr>
            <w:r>
              <w:t>&lt;insert version&gt;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48727" w14:textId="77777777" w:rsidR="0029508C" w:rsidRDefault="0029508C" w:rsidP="000E120A">
            <w:pPr>
              <w:pStyle w:val="NormalWeb"/>
            </w:pPr>
            <w:r>
              <w:t>&lt;specify 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1C2C7" w14:textId="77777777" w:rsidR="0029508C" w:rsidRDefault="0029508C" w:rsidP="000E120A"/>
        </w:tc>
      </w:tr>
      <w:tr w:rsidR="0029508C" w14:paraId="1AE209BF"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84706" w14:textId="77777777" w:rsidR="0029508C" w:rsidRDefault="0029508C" w:rsidP="000E120A">
            <w:pPr>
              <w:pStyle w:val="NormalWeb"/>
            </w:pPr>
            <w:r>
              <w:t>Data Compliance 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99C40" w14:textId="77777777" w:rsidR="0029508C" w:rsidRDefault="0029508C" w:rsidP="000E120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C32D2"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6679A"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13318" w14:textId="77777777" w:rsidR="0029508C" w:rsidRDefault="0029508C" w:rsidP="000E120A">
            <w:pPr>
              <w:rPr>
                <w:rFonts w:eastAsia="Times New Roman"/>
                <w:sz w:val="20"/>
                <w:szCs w:val="20"/>
              </w:rPr>
            </w:pPr>
          </w:p>
        </w:tc>
      </w:tr>
      <w:tr w:rsidR="0029508C" w14:paraId="5EC208D9"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C98AF" w14:textId="77777777" w:rsidR="0029508C" w:rsidRDefault="0029508C" w:rsidP="000E120A">
            <w:pPr>
              <w:pStyle w:val="NormalWeb"/>
            </w:pPr>
            <w:r>
              <w:t>Service Operations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A6989" w14:textId="77777777" w:rsidR="0029508C" w:rsidRDefault="0029508C" w:rsidP="000E120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F7F45"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22D04"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5E013" w14:textId="77777777" w:rsidR="0029508C" w:rsidRDefault="0029508C" w:rsidP="000E120A">
            <w:pPr>
              <w:rPr>
                <w:rFonts w:eastAsia="Times New Roman"/>
                <w:sz w:val="20"/>
                <w:szCs w:val="20"/>
              </w:rPr>
            </w:pPr>
          </w:p>
        </w:tc>
      </w:tr>
      <w:tr w:rsidR="0029508C" w14:paraId="4A070848"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A65C4" w14:textId="77777777" w:rsidR="0029508C" w:rsidRDefault="0029508C" w:rsidP="000E120A">
            <w:pPr>
              <w:pStyle w:val="NormalWeb"/>
            </w:pPr>
            <w:r>
              <w:t>Supplier 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EF07C" w14:textId="77777777" w:rsidR="0029508C" w:rsidRDefault="0029508C" w:rsidP="000E120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CAE8B"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1011C"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45754" w14:textId="77777777" w:rsidR="0029508C" w:rsidRDefault="0029508C" w:rsidP="000E120A">
            <w:pPr>
              <w:rPr>
                <w:rFonts w:eastAsia="Times New Roman"/>
                <w:sz w:val="20"/>
                <w:szCs w:val="20"/>
              </w:rPr>
            </w:pPr>
          </w:p>
        </w:tc>
      </w:tr>
    </w:tbl>
    <w:p w14:paraId="0AD59909" w14:textId="77777777" w:rsidR="0029508C" w:rsidRDefault="0029508C" w:rsidP="0029508C">
      <w:pPr>
        <w:pStyle w:val="Heading2"/>
        <w:rPr>
          <w:rFonts w:eastAsia="Times New Roman"/>
        </w:rPr>
      </w:pPr>
      <w:r>
        <w:rPr>
          <w:rFonts w:eastAsia="Times New Roman"/>
        </w:rPr>
        <w:t>Reference documents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57"/>
        <w:gridCol w:w="2417"/>
        <w:gridCol w:w="3422"/>
      </w:tblGrid>
      <w:tr w:rsidR="0029508C" w14:paraId="4CB19516"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CB0CE" w14:textId="77777777" w:rsidR="0029508C" w:rsidRDefault="0029508C" w:rsidP="000E120A">
            <w:pPr>
              <w:pStyle w:val="NormalWeb"/>
            </w:pPr>
            <w:r>
              <w:rPr>
                <w:rStyle w:val="Strong"/>
              </w:rPr>
              <w:t>Document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7B410" w14:textId="77777777" w:rsidR="0029508C" w:rsidRDefault="0029508C" w:rsidP="000E120A">
            <w:pPr>
              <w:pStyle w:val="NormalWeb"/>
            </w:pPr>
            <w:r>
              <w:rPr>
                <w:rStyle w:val="Strong"/>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3B2DC" w14:textId="77777777" w:rsidR="0029508C" w:rsidRDefault="0029508C" w:rsidP="000E120A">
            <w:pPr>
              <w:pStyle w:val="NormalWeb"/>
            </w:pPr>
            <w:r>
              <w:rPr>
                <w:rStyle w:val="Strong"/>
              </w:rPr>
              <w:t>Location</w:t>
            </w:r>
          </w:p>
        </w:tc>
      </w:tr>
      <w:tr w:rsidR="0029508C" w14:paraId="0B8E78D3"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14DE0" w14:textId="77777777" w:rsidR="0029508C" w:rsidRDefault="0029508C" w:rsidP="000E120A">
            <w:pPr>
              <w:pStyle w:val="NormalWeb"/>
            </w:pPr>
            <w:hyperlink r:id="rId5" w:history="1">
              <w:r>
                <w:rPr>
                  <w:rStyle w:val="Hyperlink"/>
                </w:rPr>
                <w:t>Cloud Security Design Principles</w:t>
              </w:r>
            </w:hyperlink>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55EE5" w14:textId="77777777" w:rsidR="0029508C" w:rsidRDefault="0029508C" w:rsidP="000E120A">
            <w:pPr>
              <w:pStyle w:val="NormalWeb"/>
            </w:pPr>
            <w:r>
              <w:t>Live Published 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64CD5" w14:textId="77777777" w:rsidR="0029508C" w:rsidRDefault="0029508C" w:rsidP="000E120A">
            <w:pPr>
              <w:pStyle w:val="NormalWeb"/>
            </w:pPr>
            <w:r>
              <w:t>Cloud Office - Confluence</w:t>
            </w:r>
          </w:p>
        </w:tc>
      </w:tr>
      <w:tr w:rsidR="0029508C" w14:paraId="0A3696CD"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DEA6D" w14:textId="77777777" w:rsidR="0029508C" w:rsidRDefault="0029508C" w:rsidP="000E120A">
            <w:pPr>
              <w:pStyle w:val="NormalWeb"/>
            </w:pPr>
            <w:hyperlink r:id="rId6" w:history="1">
              <w:r>
                <w:rPr>
                  <w:rStyle w:val="Hyperlink"/>
                </w:rPr>
                <w:t>Non-Functional Requirements</w:t>
              </w:r>
            </w:hyperlink>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74524" w14:textId="77777777" w:rsidR="0029508C" w:rsidRDefault="0029508C" w:rsidP="000E120A">
            <w:pPr>
              <w:pStyle w:val="NormalWeb"/>
            </w:pPr>
            <w:r>
              <w:t>Live Published 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4657E" w14:textId="77777777" w:rsidR="0029508C" w:rsidRDefault="0029508C" w:rsidP="000E120A">
            <w:pPr>
              <w:pStyle w:val="NormalWeb"/>
            </w:pPr>
            <w:r>
              <w:t>Architecture - Central Confluence</w:t>
            </w:r>
          </w:p>
        </w:tc>
      </w:tr>
    </w:tbl>
    <w:p w14:paraId="6B43EC0B" w14:textId="77777777" w:rsidR="0029508C" w:rsidRDefault="00A500F4" w:rsidP="0029508C">
      <w:pPr>
        <w:rPr>
          <w:rFonts w:eastAsia="Times New Roman"/>
        </w:rPr>
      </w:pPr>
      <w:r>
        <w:rPr>
          <w:rFonts w:eastAsia="Times New Roman"/>
          <w:noProof/>
        </w:rPr>
        <w:pict w14:anchorId="6BB2075A">
          <v:rect id="_x0000_i1047" alt="" style="width:451.3pt;height:.05pt;mso-width-percent:0;mso-height-percent:0;mso-width-percent:0;mso-height-percent:0" o:hralign="center" o:hrstd="t" o:hr="t" fillcolor="#a0a0a0" stroked="f"/>
        </w:pict>
      </w:r>
    </w:p>
    <w:p w14:paraId="27C35D54" w14:textId="77777777" w:rsidR="0029508C" w:rsidRDefault="0029508C" w:rsidP="0029508C">
      <w:pPr>
        <w:pStyle w:val="Heading2"/>
        <w:rPr>
          <w:rFonts w:eastAsia="Times New Roman"/>
        </w:rPr>
      </w:pPr>
      <w:r>
        <w:rPr>
          <w:rFonts w:eastAsia="Times New Roman"/>
        </w:rPr>
        <w:t>Principles, Standards, Best Practices and Regulatory Guidelines</w:t>
      </w:r>
    </w:p>
    <w:p w14:paraId="0CE038C2" w14:textId="77777777" w:rsidR="0029508C" w:rsidRDefault="0029508C" w:rsidP="0029508C">
      <w:pPr>
        <w:pStyle w:val="NormalWeb"/>
      </w:pPr>
      <w:r>
        <w:t>Principles:</w:t>
      </w:r>
    </w:p>
    <w:p w14:paraId="10EE2AC5" w14:textId="77777777" w:rsidR="0029508C" w:rsidRDefault="0029508C" w:rsidP="0029508C">
      <w:pPr>
        <w:pStyle w:val="NormalWeb"/>
      </w:pPr>
      <w:r>
        <w:lastRenderedPageBreak/>
        <w:t>Design Principle 1:</w:t>
      </w:r>
    </w:p>
    <w:p w14:paraId="1BEB7533" w14:textId="77777777" w:rsidR="0029508C" w:rsidRDefault="0029508C" w:rsidP="0029508C">
      <w:pPr>
        <w:pStyle w:val="NormalWeb"/>
      </w:pPr>
      <w:r>
        <w:t>Design Principle 2:</w:t>
      </w:r>
    </w:p>
    <w:p w14:paraId="32FBF0C2" w14:textId="77777777" w:rsidR="0029508C" w:rsidRDefault="0029508C" w:rsidP="0029508C">
      <w:pPr>
        <w:pStyle w:val="NormalWeb"/>
      </w:pPr>
      <w:r>
        <w:t>Design Principle 3:</w:t>
      </w:r>
    </w:p>
    <w:p w14:paraId="0650040B" w14:textId="77777777" w:rsidR="0029508C" w:rsidRDefault="0029508C" w:rsidP="0029508C">
      <w:pPr>
        <w:pStyle w:val="NormalWeb"/>
      </w:pPr>
      <w:r>
        <w:t>Design Principle (n):</w:t>
      </w:r>
    </w:p>
    <w:p w14:paraId="46B7CB00" w14:textId="77777777" w:rsidR="0029508C" w:rsidRDefault="0029508C" w:rsidP="0029508C">
      <w:pPr>
        <w:pStyle w:val="NormalWeb"/>
      </w:pPr>
      <w:r>
        <w:t>Standards:</w:t>
      </w:r>
    </w:p>
    <w:p w14:paraId="13F390E6" w14:textId="77777777" w:rsidR="0029508C" w:rsidRDefault="0029508C" w:rsidP="0029508C">
      <w:pPr>
        <w:pStyle w:val="NormalWeb"/>
      </w:pPr>
      <w:r>
        <w:t>These documents reflect the latest standards and guidelines, which the solution design and subsequent development should adhere to, where applicable.</w:t>
      </w:r>
    </w:p>
    <w:p w14:paraId="020A8F7D" w14:textId="77777777" w:rsidR="0029508C" w:rsidRDefault="0029508C" w:rsidP="0029508C">
      <w:pPr>
        <w:pStyle w:val="NormalWeb"/>
      </w:pPr>
      <w:r>
        <w:t>Industry Best Practices and Regulatory Guidelines</w:t>
      </w:r>
    </w:p>
    <w:p w14:paraId="6A2F7045" w14:textId="77777777" w:rsidR="0029508C" w:rsidRDefault="0029508C" w:rsidP="0029508C">
      <w:pPr>
        <w:pStyle w:val="NormalWeb"/>
      </w:pPr>
      <w:r>
        <w:t>This design prescribes to the following industry best practices:</w:t>
      </w:r>
    </w:p>
    <w:p w14:paraId="38F2FA4F" w14:textId="77777777" w:rsidR="0029508C" w:rsidRDefault="0029508C" w:rsidP="0029508C">
      <w:pPr>
        <w:pStyle w:val="NormalWeb"/>
        <w:numPr>
          <w:ilvl w:val="0"/>
          <w:numId w:val="2"/>
        </w:numPr>
      </w:pPr>
      <w:proofErr w:type="spellStart"/>
      <w:r>
        <w:t>Adherance</w:t>
      </w:r>
      <w:proofErr w:type="spellEnd"/>
      <w:r>
        <w:t xml:space="preserve"> to compliance and best practices as recommended by </w:t>
      </w:r>
    </w:p>
    <w:p w14:paraId="5C79811D" w14:textId="77777777" w:rsidR="0029508C" w:rsidRDefault="0029508C" w:rsidP="0029508C">
      <w:pPr>
        <w:pStyle w:val="NormalWeb"/>
      </w:pPr>
      <w:r>
        <w:t>The following regulatory guidelines and advisory notes are adhered to in this design:</w:t>
      </w:r>
    </w:p>
    <w:p w14:paraId="3C5B1C43" w14:textId="77777777" w:rsidR="0029508C" w:rsidRDefault="0029508C" w:rsidP="0029508C">
      <w:pPr>
        <w:pStyle w:val="NormalWeb"/>
        <w:numPr>
          <w:ilvl w:val="0"/>
          <w:numId w:val="3"/>
        </w:numPr>
      </w:pPr>
      <w:proofErr w:type="spellStart"/>
      <w:r>
        <w:t>Guidline</w:t>
      </w:r>
      <w:proofErr w:type="spellEnd"/>
      <w:r>
        <w:t xml:space="preserve"> 1 reference</w:t>
      </w:r>
    </w:p>
    <w:p w14:paraId="0E58114E" w14:textId="77777777" w:rsidR="0029508C" w:rsidRDefault="0029508C" w:rsidP="0029508C">
      <w:pPr>
        <w:pStyle w:val="NormalWeb"/>
        <w:numPr>
          <w:ilvl w:val="0"/>
          <w:numId w:val="3"/>
        </w:numPr>
      </w:pPr>
      <w:r>
        <w:t>…</w:t>
      </w:r>
    </w:p>
    <w:p w14:paraId="639CA471" w14:textId="77777777" w:rsidR="0029508C" w:rsidRDefault="00A500F4" w:rsidP="0029508C">
      <w:pPr>
        <w:rPr>
          <w:rFonts w:eastAsia="Times New Roman"/>
        </w:rPr>
      </w:pPr>
      <w:r>
        <w:rPr>
          <w:rFonts w:eastAsia="Times New Roman"/>
          <w:noProof/>
        </w:rPr>
        <w:pict w14:anchorId="149F888D">
          <v:rect id="_x0000_i1046" alt="" style="width:451.3pt;height:.05pt;mso-width-percent:0;mso-height-percent:0;mso-width-percent:0;mso-height-percent:0" o:hralign="center" o:hrstd="t" o:hr="t" fillcolor="#a0a0a0" stroked="f"/>
        </w:pict>
      </w:r>
    </w:p>
    <w:p w14:paraId="0B5D6B5B" w14:textId="77777777" w:rsidR="0029508C" w:rsidRDefault="0029508C" w:rsidP="0029508C">
      <w:pPr>
        <w:pStyle w:val="Heading1"/>
        <w:rPr>
          <w:rFonts w:eastAsia="Times New Roman"/>
        </w:rPr>
      </w:pPr>
      <w:r>
        <w:rPr>
          <w:rFonts w:eastAsia="Times New Roman"/>
        </w:rPr>
        <w:t>Overview</w:t>
      </w:r>
    </w:p>
    <w:p w14:paraId="19EC2F8B" w14:textId="77777777" w:rsidR="0029508C" w:rsidRDefault="0029508C" w:rsidP="0029508C">
      <w:pPr>
        <w:pStyle w:val="NormalWeb"/>
      </w:pPr>
      <w:r>
        <w:t>Scope</w:t>
      </w:r>
    </w:p>
    <w:p w14:paraId="14E8A4CA" w14:textId="77777777" w:rsidR="0029508C" w:rsidRDefault="0029508C" w:rsidP="0029508C">
      <w:pPr>
        <w:pStyle w:val="NormalWeb"/>
        <w:numPr>
          <w:ilvl w:val="0"/>
          <w:numId w:val="4"/>
        </w:numPr>
      </w:pPr>
      <w:r>
        <w:t>&lt;blah blah blah&gt;</w:t>
      </w:r>
    </w:p>
    <w:p w14:paraId="3C06A330" w14:textId="77777777" w:rsidR="0029508C" w:rsidRDefault="0029508C" w:rsidP="0029508C">
      <w:pPr>
        <w:pStyle w:val="NormalWeb"/>
        <w:numPr>
          <w:ilvl w:val="0"/>
          <w:numId w:val="4"/>
        </w:numPr>
      </w:pPr>
      <w:r>
        <w:t>&lt;blah blah blah&gt;</w:t>
      </w:r>
    </w:p>
    <w:p w14:paraId="65AF3F0D" w14:textId="77777777" w:rsidR="0029508C" w:rsidRDefault="0029508C" w:rsidP="0029508C">
      <w:pPr>
        <w:pStyle w:val="NormalWeb"/>
      </w:pPr>
      <w:r>
        <w:t>Out of scope</w:t>
      </w:r>
    </w:p>
    <w:p w14:paraId="0F12D507" w14:textId="77777777" w:rsidR="0029508C" w:rsidRDefault="0029508C" w:rsidP="0029508C">
      <w:pPr>
        <w:pStyle w:val="NormalWeb"/>
        <w:numPr>
          <w:ilvl w:val="0"/>
          <w:numId w:val="5"/>
        </w:numPr>
      </w:pPr>
      <w:r>
        <w:t>&lt;blah blah blah&gt;</w:t>
      </w:r>
    </w:p>
    <w:p w14:paraId="60833852" w14:textId="77777777" w:rsidR="0029508C" w:rsidRDefault="0029508C" w:rsidP="0029508C">
      <w:pPr>
        <w:pStyle w:val="NormalWeb"/>
        <w:numPr>
          <w:ilvl w:val="0"/>
          <w:numId w:val="5"/>
        </w:numPr>
      </w:pPr>
      <w:r>
        <w:t>&lt;blah&gt;</w:t>
      </w:r>
    </w:p>
    <w:p w14:paraId="25148645" w14:textId="77777777" w:rsidR="0029508C" w:rsidRDefault="00A500F4" w:rsidP="0029508C">
      <w:pPr>
        <w:rPr>
          <w:rFonts w:eastAsia="Times New Roman"/>
        </w:rPr>
      </w:pPr>
      <w:r>
        <w:rPr>
          <w:rFonts w:eastAsia="Times New Roman"/>
          <w:noProof/>
        </w:rPr>
        <w:pict w14:anchorId="6FD7EB10">
          <v:rect id="_x0000_i1045" alt="" style="width:451.3pt;height:.05pt;mso-width-percent:0;mso-height-percent:0;mso-width-percent:0;mso-height-percent:0" o:hralign="center" o:hrstd="t" o:hr="t" fillcolor="#a0a0a0" stroked="f"/>
        </w:pict>
      </w:r>
    </w:p>
    <w:p w14:paraId="1F6FCECC" w14:textId="77777777" w:rsidR="0029508C" w:rsidRDefault="0029508C" w:rsidP="0029508C">
      <w:pPr>
        <w:pStyle w:val="Heading2"/>
        <w:rPr>
          <w:rFonts w:eastAsia="Times New Roman"/>
        </w:rPr>
      </w:pPr>
      <w:r>
        <w:rPr>
          <w:rFonts w:eastAsia="Times New Roman"/>
        </w:rPr>
        <w:t>Business context</w:t>
      </w:r>
    </w:p>
    <w:p w14:paraId="1F5D37C3" w14:textId="77777777" w:rsidR="0029508C" w:rsidRDefault="0029508C" w:rsidP="0029508C">
      <w:pPr>
        <w:pStyle w:val="NormalWeb"/>
      </w:pPr>
      <w:r>
        <w:t>Post Office branch data is currently mastered in MDM. There are a number of aspects of data related to branches that are modelled</w:t>
      </w:r>
    </w:p>
    <w:p w14:paraId="5630EA89" w14:textId="77777777" w:rsidR="0029508C" w:rsidRDefault="00A500F4" w:rsidP="0029508C">
      <w:pPr>
        <w:rPr>
          <w:rFonts w:eastAsia="Times New Roman"/>
        </w:rPr>
      </w:pPr>
      <w:r>
        <w:rPr>
          <w:rFonts w:eastAsia="Times New Roman"/>
          <w:noProof/>
        </w:rPr>
        <w:lastRenderedPageBreak/>
        <w:pict w14:anchorId="45406E1A">
          <v:rect id="_x0000_i1044" alt="" style="width:451.3pt;height:.05pt;mso-width-percent:0;mso-height-percent:0;mso-width-percent:0;mso-height-percent:0" o:hralign="center" o:hrstd="t" o:hr="t" fillcolor="#a0a0a0" stroked="f"/>
        </w:pict>
      </w:r>
    </w:p>
    <w:p w14:paraId="2DA27A8A" w14:textId="77777777" w:rsidR="0029508C" w:rsidRDefault="0029508C" w:rsidP="0029508C">
      <w:pPr>
        <w:pStyle w:val="Heading2"/>
        <w:rPr>
          <w:rFonts w:eastAsia="Times New Roman"/>
        </w:rPr>
      </w:pPr>
      <w:r>
        <w:rPr>
          <w:rFonts w:eastAsia="Times New Roman"/>
        </w:rPr>
        <w:t>Solution Overview Model (System View)</w:t>
      </w:r>
    </w:p>
    <w:p w14:paraId="4D43C1C5" w14:textId="77777777" w:rsidR="0029508C" w:rsidRDefault="0029508C" w:rsidP="0029508C">
      <w:pPr>
        <w:pStyle w:val="NormalWeb"/>
      </w:pPr>
      <w:r>
        <w:t>The below (capability) model shows a high level solution view for &lt;application/platform/product name&gt; including all impacted and peripheral system capabilities.</w:t>
      </w:r>
    </w:p>
    <w:p w14:paraId="3B6D80E7" w14:textId="77777777" w:rsidR="0029508C" w:rsidRDefault="0029508C" w:rsidP="0029508C">
      <w:pPr>
        <w:rPr>
          <w:rFonts w:eastAsia="Times New Roman"/>
        </w:rPr>
      </w:pPr>
      <w:r>
        <w:rPr>
          <w:rFonts w:eastAsia="Times New Roman"/>
        </w:rPr>
        <w:fldChar w:fldCharType="begin"/>
      </w:r>
      <w:r>
        <w:rPr>
          <w:rFonts w:eastAsia="Times New Roman"/>
        </w:rPr>
        <w:instrText xml:space="preserve"> INCLUDEPICTURE  \d "/wiki/download/attachments/1321140857/Solution%20Overview.drawio.png?api=v2" \* MERGEFORMATINET </w:instrText>
      </w:r>
      <w:r>
        <w:rPr>
          <w:rFonts w:eastAsia="Times New Roman"/>
        </w:rPr>
        <w:fldChar w:fldCharType="separate"/>
      </w:r>
      <w:r>
        <w:rPr>
          <w:rFonts w:eastAsia="Times New Roman"/>
        </w:rPr>
        <w:pict w14:anchorId="4671F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1pt;height:520.8pt">
            <v:imagedata r:id="rId7"/>
          </v:shape>
        </w:pict>
      </w:r>
      <w:r>
        <w:rPr>
          <w:rFonts w:eastAsia="Times New Roman"/>
        </w:rPr>
        <w:fldChar w:fldCharType="end"/>
      </w:r>
    </w:p>
    <w:p w14:paraId="72F6EBB1" w14:textId="77777777" w:rsidR="0029508C" w:rsidRDefault="00A500F4" w:rsidP="0029508C">
      <w:pPr>
        <w:rPr>
          <w:rFonts w:eastAsia="Times New Roman"/>
        </w:rPr>
      </w:pPr>
      <w:r>
        <w:rPr>
          <w:rFonts w:eastAsia="Times New Roman"/>
          <w:noProof/>
        </w:rPr>
        <w:pict w14:anchorId="6EDDA87E">
          <v:rect id="_x0000_i1043" alt="" style="width:451.3pt;height:.05pt;mso-width-percent:0;mso-height-percent:0;mso-width-percent:0;mso-height-percent:0" o:hralign="center" o:hrstd="t" o:hr="t" fillcolor="#a0a0a0" stroked="f"/>
        </w:pict>
      </w:r>
    </w:p>
    <w:p w14:paraId="05BCD3F9" w14:textId="77777777" w:rsidR="0029508C" w:rsidRDefault="0029508C" w:rsidP="0029508C">
      <w:pPr>
        <w:pStyle w:val="Heading2"/>
        <w:rPr>
          <w:rFonts w:eastAsia="Times New Roman"/>
        </w:rPr>
      </w:pPr>
      <w:r>
        <w:rPr>
          <w:rFonts w:eastAsia="Times New Roman"/>
        </w:rPr>
        <w:lastRenderedPageBreak/>
        <w:t>Solution description</w:t>
      </w:r>
    </w:p>
    <w:p w14:paraId="381CB5E0" w14:textId="77777777" w:rsidR="0029508C" w:rsidRDefault="0029508C" w:rsidP="0029508C">
      <w:pPr>
        <w:pStyle w:val="NormalWeb"/>
      </w:pPr>
      <w:r>
        <w:t>Option 2 from the previous CTO deck (in the document references) is now the recommendation for the solution. Eventually, under SPM, the right platforms will be procured and integrated to manage the business processes that create and maintain the required core data. At a high level, this is the architectural approach:</w:t>
      </w:r>
    </w:p>
    <w:p w14:paraId="407A119D" w14:textId="77777777" w:rsidR="0029508C" w:rsidRDefault="00A500F4" w:rsidP="0029508C">
      <w:pPr>
        <w:rPr>
          <w:rFonts w:eastAsia="Times New Roman"/>
        </w:rPr>
      </w:pPr>
      <w:r>
        <w:rPr>
          <w:rFonts w:eastAsia="Times New Roman"/>
          <w:noProof/>
        </w:rPr>
        <w:pict w14:anchorId="36BFF5B7">
          <v:rect id="_x0000_i1042" alt="" style="width:451.3pt;height:.05pt;mso-width-percent:0;mso-height-percent:0;mso-width-percent:0;mso-height-percent:0" o:hralign="center" o:hrstd="t" o:hr="t" fillcolor="#a0a0a0" stroked="f"/>
        </w:pict>
      </w:r>
    </w:p>
    <w:p w14:paraId="26029991" w14:textId="77777777" w:rsidR="0029508C" w:rsidRDefault="0029508C" w:rsidP="0029508C">
      <w:pPr>
        <w:pStyle w:val="Heading1"/>
        <w:rPr>
          <w:rFonts w:eastAsia="Times New Roman"/>
        </w:rPr>
      </w:pPr>
      <w:r>
        <w:rPr>
          <w:rFonts w:eastAsia="Times New Roman"/>
        </w:rPr>
        <w:t>Process &amp; Functional view</w:t>
      </w:r>
    </w:p>
    <w:p w14:paraId="4CCA07DF" w14:textId="77777777" w:rsidR="0029508C" w:rsidRDefault="0029508C" w:rsidP="0029508C">
      <w:pPr>
        <w:pStyle w:val="NormalWeb"/>
      </w:pPr>
      <w:r>
        <w:t xml:space="preserve">Relevant data about locations to this solution design is captured in a number of key tables within MDM. The data is then transformed to the location data service data model (assuming option 2 of KDD-1 is adopted). </w:t>
      </w:r>
    </w:p>
    <w:p w14:paraId="7D9CD8B0" w14:textId="77777777" w:rsidR="0029508C" w:rsidRDefault="0029508C" w:rsidP="0029508C">
      <w:pPr>
        <w:pStyle w:val="Heading3"/>
        <w:rPr>
          <w:rFonts w:eastAsia="Times New Roman"/>
        </w:rPr>
      </w:pPr>
      <w:r>
        <w:rPr>
          <w:rFonts w:eastAsia="Times New Roman"/>
        </w:rPr>
        <w:t>High Level Process Flows [EPC’s]</w:t>
      </w:r>
    </w:p>
    <w:p w14:paraId="0531E09C" w14:textId="77777777" w:rsidR="0029508C" w:rsidRDefault="0029508C" w:rsidP="0029508C">
      <w:pPr>
        <w:pStyle w:val="NormalWeb"/>
      </w:pPr>
      <w:r>
        <w:t>Please show the high level business process flows for this solution design.</w:t>
      </w:r>
    </w:p>
    <w:p w14:paraId="65828022" w14:textId="77777777" w:rsidR="0029508C" w:rsidRDefault="0029508C" w:rsidP="0029508C">
      <w:pPr>
        <w:pStyle w:val="NormalWeb"/>
      </w:pPr>
      <w:r>
        <w:t>Process diagram 1:</w:t>
      </w:r>
    </w:p>
    <w:p w14:paraId="5A7A92C8" w14:textId="77777777" w:rsidR="0029508C" w:rsidRDefault="0029508C" w:rsidP="0029508C">
      <w:pPr>
        <w:pStyle w:val="NormalWeb"/>
      </w:pPr>
      <w:r>
        <w:t>A high level process flow of the solution in context.</w:t>
      </w:r>
    </w:p>
    <w:p w14:paraId="2B5DFB38" w14:textId="77777777" w:rsidR="0029508C" w:rsidRDefault="0029508C" w:rsidP="0029508C">
      <w:pPr>
        <w:pStyle w:val="NormalWeb"/>
      </w:pPr>
      <w:r>
        <w:rPr>
          <w:rStyle w:val="Emphasis"/>
        </w:rPr>
        <w:t>Note: For system flows and data flows, use the same flow diagram to show how data / system information flows in your solution. For application designs, use this diagram to show the various process flows the application supports.</w:t>
      </w:r>
    </w:p>
    <w:p w14:paraId="4F7B50C9" w14:textId="77777777" w:rsidR="0029508C" w:rsidRDefault="0029508C" w:rsidP="0029508C">
      <w:pPr>
        <w:rPr>
          <w:rFonts w:eastAsia="Times New Roman"/>
        </w:rPr>
      </w:pPr>
      <w:r>
        <w:rPr>
          <w:rFonts w:eastAsia="Times New Roman"/>
        </w:rPr>
        <w:fldChar w:fldCharType="begin"/>
      </w:r>
      <w:r>
        <w:rPr>
          <w:rFonts w:eastAsia="Times New Roman"/>
        </w:rPr>
        <w:instrText xml:space="preserve"> INCLUDEPICTURE  \d "C:/d05cd547b66650164083d1d08b7d217e" \* MERGEFORMATINET </w:instrText>
      </w:r>
      <w:r>
        <w:rPr>
          <w:rFonts w:eastAsia="Times New Roman"/>
        </w:rPr>
        <w:fldChar w:fldCharType="separate"/>
      </w:r>
      <w:r>
        <w:rPr>
          <w:rFonts w:eastAsia="Times New Roman"/>
          <w:noProof/>
        </w:rPr>
        <w:drawing>
          <wp:inline distT="0" distB="0" distL="0" distR="0" wp14:anchorId="6F3EAE6C" wp14:editId="52B6461E">
            <wp:extent cx="5946775" cy="2096770"/>
            <wp:effectExtent l="0" t="0" r="0" b="0"/>
            <wp:docPr id="16" name="Picture 8" descr="A picture containing 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8" descr="A picture containing timeline&#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2096770"/>
                    </a:xfrm>
                    <a:prstGeom prst="rect">
                      <a:avLst/>
                    </a:prstGeom>
                    <a:noFill/>
                    <a:ln>
                      <a:noFill/>
                    </a:ln>
                  </pic:spPr>
                </pic:pic>
              </a:graphicData>
            </a:graphic>
          </wp:inline>
        </w:drawing>
      </w:r>
      <w:r>
        <w:rPr>
          <w:rFonts w:eastAsia="Times New Roman"/>
        </w:rPr>
        <w:fldChar w:fldCharType="end"/>
      </w:r>
    </w:p>
    <w:p w14:paraId="48D706C3" w14:textId="77777777" w:rsidR="0029508C" w:rsidRDefault="0029508C" w:rsidP="0029508C">
      <w:pPr>
        <w:pStyle w:val="NormalWeb"/>
      </w:pPr>
      <w:r>
        <w:t>Process diagram description:</w:t>
      </w:r>
    </w:p>
    <w:p w14:paraId="7C2B3536" w14:textId="77777777" w:rsidR="0029508C" w:rsidRDefault="0029508C" w:rsidP="0029508C">
      <w:pPr>
        <w:pStyle w:val="NormalWeb"/>
      </w:pPr>
      <w:r>
        <w:t>The above flow shows the key business process flow in context. The process also shows the various steps involved in the process. The below solution describes how this solution will be implemented.</w:t>
      </w:r>
    </w:p>
    <w:p w14:paraId="20A558AC" w14:textId="77777777" w:rsidR="0029508C" w:rsidRDefault="0029508C" w:rsidP="0029508C">
      <w:pPr>
        <w:pStyle w:val="NormalWeb"/>
      </w:pPr>
      <w:r>
        <w:lastRenderedPageBreak/>
        <w:t>(repeat the diagram and description sections for each process within the context of this solution)</w:t>
      </w:r>
    </w:p>
    <w:p w14:paraId="0247824C" w14:textId="77777777" w:rsidR="0029508C" w:rsidRDefault="00A500F4" w:rsidP="0029508C">
      <w:pPr>
        <w:rPr>
          <w:rFonts w:eastAsia="Times New Roman"/>
        </w:rPr>
      </w:pPr>
      <w:r>
        <w:rPr>
          <w:rFonts w:eastAsia="Times New Roman"/>
          <w:noProof/>
        </w:rPr>
        <w:pict w14:anchorId="35ACC17E">
          <v:rect id="_x0000_i1041" alt="" style="width:451.3pt;height:.05pt;mso-width-percent:0;mso-height-percent:0;mso-width-percent:0;mso-height-percent:0" o:hralign="center" o:hrstd="t" o:hr="t" fillcolor="#a0a0a0" stroked="f"/>
        </w:pict>
      </w:r>
    </w:p>
    <w:p w14:paraId="0C5E5FD9" w14:textId="77777777" w:rsidR="0029508C" w:rsidRDefault="0029508C" w:rsidP="0029508C">
      <w:pPr>
        <w:pStyle w:val="Heading3"/>
        <w:rPr>
          <w:rFonts w:eastAsia="Times New Roman"/>
        </w:rPr>
      </w:pPr>
      <w:r>
        <w:rPr>
          <w:rFonts w:eastAsia="Times New Roman"/>
        </w:rPr>
        <w:t>Functional Solution Design</w:t>
      </w:r>
    </w:p>
    <w:p w14:paraId="1B8FD131" w14:textId="77777777" w:rsidR="0029508C" w:rsidRDefault="0029508C" w:rsidP="0029508C">
      <w:pPr>
        <w:pStyle w:val="NormalWeb"/>
        <w:numPr>
          <w:ilvl w:val="0"/>
          <w:numId w:val="6"/>
        </w:numPr>
      </w:pPr>
      <w:r>
        <w:t xml:space="preserve">Please provide solution design diagram(s) showing all components involved in the applications/platforms that are involved in the end to end solution design. </w:t>
      </w:r>
    </w:p>
    <w:p w14:paraId="77590899" w14:textId="77777777" w:rsidR="0029508C" w:rsidRDefault="0029508C" w:rsidP="0029508C">
      <w:pPr>
        <w:pStyle w:val="NormalWeb"/>
        <w:numPr>
          <w:ilvl w:val="0"/>
          <w:numId w:val="6"/>
        </w:numPr>
      </w:pPr>
      <w:r>
        <w:t>Show all application to application connectivity in the solution.</w:t>
      </w:r>
    </w:p>
    <w:p w14:paraId="2DABD54C" w14:textId="77777777" w:rsidR="0029508C" w:rsidRDefault="0029508C" w:rsidP="0029508C">
      <w:pPr>
        <w:pStyle w:val="NormalWeb"/>
        <w:numPr>
          <w:ilvl w:val="0"/>
          <w:numId w:val="6"/>
        </w:numPr>
      </w:pPr>
      <w:r>
        <w:t>In the section below explain the role of each solution component</w:t>
      </w:r>
    </w:p>
    <w:p w14:paraId="3422A2A5" w14:textId="77777777" w:rsidR="0029508C" w:rsidRDefault="0029508C" w:rsidP="0029508C">
      <w:pPr>
        <w:pStyle w:val="Heading4"/>
        <w:rPr>
          <w:rFonts w:eastAsia="Times New Roman"/>
        </w:rPr>
      </w:pPr>
      <w:r>
        <w:rPr>
          <w:rFonts w:eastAsia="Times New Roman"/>
        </w:rPr>
        <w:t>Solution Diagram</w:t>
      </w:r>
    </w:p>
    <w:p w14:paraId="2FC66C35" w14:textId="77777777" w:rsidR="0029508C" w:rsidRDefault="0029508C" w:rsidP="0029508C">
      <w:pPr>
        <w:pStyle w:val="NormalWeb"/>
      </w:pPr>
      <w:r>
        <w:t>&lt;Insert the big solution design diagram here…&gt;</w:t>
      </w:r>
    </w:p>
    <w:p w14:paraId="6A32060B" w14:textId="77777777" w:rsidR="0029508C" w:rsidRDefault="0029508C" w:rsidP="0029508C">
      <w:pPr>
        <w:pStyle w:val="Heading4"/>
        <w:rPr>
          <w:rFonts w:eastAsia="Times New Roman"/>
        </w:rPr>
      </w:pPr>
      <w:r>
        <w:rPr>
          <w:rFonts w:eastAsia="Times New Roman"/>
        </w:rPr>
        <w:t>Solution Components</w:t>
      </w:r>
    </w:p>
    <w:p w14:paraId="1C1EB734" w14:textId="77777777" w:rsidR="0029508C" w:rsidRDefault="0029508C" w:rsidP="0029508C">
      <w:pPr>
        <w:pStyle w:val="NormalWeb"/>
      </w:pPr>
      <w:r>
        <w:t>&lt;In this section, list out each of the component used in the above solution design diagram and describe the components role&gt;</w:t>
      </w:r>
    </w:p>
    <w:p w14:paraId="61670C3F" w14:textId="77777777" w:rsidR="0029508C" w:rsidRDefault="00A500F4" w:rsidP="0029508C">
      <w:pPr>
        <w:rPr>
          <w:rFonts w:eastAsia="Times New Roman"/>
        </w:rPr>
      </w:pPr>
      <w:r>
        <w:rPr>
          <w:rFonts w:eastAsia="Times New Roman"/>
          <w:noProof/>
        </w:rPr>
        <w:pict w14:anchorId="59F82BEC">
          <v:rect id="_x0000_i1040" alt="" style="width:451.3pt;height:.05pt;mso-width-percent:0;mso-height-percent:0;mso-width-percent:0;mso-height-percent:0" o:hralign="center" o:hrstd="t" o:hr="t" fillcolor="#a0a0a0" stroked="f"/>
        </w:pict>
      </w:r>
    </w:p>
    <w:p w14:paraId="494DBC3B" w14:textId="77777777" w:rsidR="0029508C" w:rsidRDefault="0029508C" w:rsidP="0029508C">
      <w:pPr>
        <w:pStyle w:val="Heading1"/>
        <w:rPr>
          <w:rFonts w:eastAsia="Times New Roman"/>
        </w:rPr>
      </w:pPr>
      <w:r>
        <w:rPr>
          <w:rFonts w:eastAsia="Times New Roman"/>
        </w:rPr>
        <w:t>Application View</w:t>
      </w:r>
    </w:p>
    <w:p w14:paraId="463AFA20" w14:textId="77777777" w:rsidR="0029508C" w:rsidRDefault="0029508C" w:rsidP="0029508C">
      <w:pPr>
        <w:pStyle w:val="NormalWeb"/>
      </w:pPr>
      <w:r>
        <w:t>Application View</w:t>
      </w:r>
    </w:p>
    <w:p w14:paraId="5F9A7D88" w14:textId="77777777" w:rsidR="0029508C" w:rsidRDefault="0029508C" w:rsidP="0029508C">
      <w:pPr>
        <w:rPr>
          <w:rFonts w:eastAsia="Times New Roman"/>
        </w:rPr>
      </w:pPr>
      <w:r>
        <w:rPr>
          <w:rFonts w:eastAsia="Times New Roman"/>
        </w:rPr>
        <w:lastRenderedPageBreak/>
        <w:fldChar w:fldCharType="begin"/>
      </w:r>
      <w:r>
        <w:rPr>
          <w:rFonts w:eastAsia="Times New Roman"/>
        </w:rPr>
        <w:instrText xml:space="preserve"> INCLUDEPICTURE  \d "/wiki/download/attachments/1321140857/Test.drawio.png?api=v2" \* MERGEFORMATINET </w:instrText>
      </w:r>
      <w:r>
        <w:rPr>
          <w:rFonts w:eastAsia="Times New Roman"/>
        </w:rPr>
        <w:fldChar w:fldCharType="separate"/>
      </w:r>
      <w:r>
        <w:rPr>
          <w:rFonts w:eastAsia="Times New Roman"/>
        </w:rPr>
        <w:pict w14:anchorId="1CF72AA7">
          <v:shape id="_x0000_i1026" type="#_x0000_t75" alt="" style="width:852.1pt;height:800.65pt">
            <v:imagedata r:id="rId9"/>
          </v:shape>
        </w:pict>
      </w:r>
      <w:r>
        <w:rPr>
          <w:rFonts w:eastAsia="Times New Roman"/>
        </w:rPr>
        <w:fldChar w:fldCharType="end"/>
      </w:r>
    </w:p>
    <w:p w14:paraId="44CEB76D" w14:textId="77777777" w:rsidR="0029508C" w:rsidRDefault="00A500F4" w:rsidP="0029508C">
      <w:pPr>
        <w:rPr>
          <w:rFonts w:eastAsia="Times New Roman"/>
        </w:rPr>
      </w:pPr>
      <w:r>
        <w:rPr>
          <w:rFonts w:eastAsia="Times New Roman"/>
          <w:noProof/>
        </w:rPr>
        <w:lastRenderedPageBreak/>
        <w:pict w14:anchorId="147DB62C">
          <v:rect id="_x0000_i1039" alt="" style="width:451.3pt;height:.05pt;mso-width-percent:0;mso-height-percent:0;mso-width-percent:0;mso-height-percent:0" o:hralign="center" o:hrstd="t" o:hr="t" fillcolor="#a0a0a0" stroked="f"/>
        </w:pict>
      </w:r>
    </w:p>
    <w:p w14:paraId="495FB573" w14:textId="77777777" w:rsidR="0029508C" w:rsidRDefault="0029508C" w:rsidP="0029508C">
      <w:pPr>
        <w:pStyle w:val="Heading1"/>
        <w:rPr>
          <w:rFonts w:eastAsia="Times New Roman"/>
        </w:rPr>
      </w:pPr>
      <w:r>
        <w:rPr>
          <w:rFonts w:eastAsia="Times New Roman"/>
        </w:rPr>
        <w:t>API, Integration and Data View</w:t>
      </w:r>
    </w:p>
    <w:p w14:paraId="77C0E958" w14:textId="77777777" w:rsidR="0029508C" w:rsidRDefault="0029508C" w:rsidP="0029508C">
      <w:pPr>
        <w:pStyle w:val="NormalWeb"/>
      </w:pPr>
      <w:r>
        <w:t xml:space="preserve">The high level data models and transformations are already described in the design document. </w:t>
      </w:r>
    </w:p>
    <w:p w14:paraId="3EC4DCBD" w14:textId="77777777" w:rsidR="0029508C" w:rsidRDefault="00A500F4" w:rsidP="0029508C">
      <w:pPr>
        <w:rPr>
          <w:rFonts w:eastAsia="Times New Roman"/>
        </w:rPr>
      </w:pPr>
      <w:r>
        <w:rPr>
          <w:rFonts w:eastAsia="Times New Roman"/>
          <w:noProof/>
        </w:rPr>
        <w:pict w14:anchorId="7FB075E3">
          <v:rect id="_x0000_i1038" alt="" style="width:451.3pt;height:.05pt;mso-width-percent:0;mso-height-percent:0;mso-width-percent:0;mso-height-percent:0" o:hralign="center" o:hrstd="t" o:hr="t" fillcolor="#a0a0a0" stroked="f"/>
        </w:pict>
      </w:r>
    </w:p>
    <w:p w14:paraId="21551D99" w14:textId="77777777" w:rsidR="0029508C" w:rsidRDefault="0029508C" w:rsidP="0029508C">
      <w:pPr>
        <w:pStyle w:val="Heading1"/>
        <w:rPr>
          <w:rFonts w:eastAsia="Times New Roman"/>
        </w:rPr>
      </w:pPr>
      <w:r>
        <w:rPr>
          <w:rFonts w:eastAsia="Times New Roman"/>
        </w:rPr>
        <w:t>Deployment View</w:t>
      </w:r>
    </w:p>
    <w:p w14:paraId="595D2F60" w14:textId="77777777" w:rsidR="0029508C" w:rsidRDefault="0029508C" w:rsidP="0029508C">
      <w:pPr>
        <w:pStyle w:val="NormalWeb"/>
      </w:pPr>
      <w:r>
        <w:t>Deployment diagram of production across e.g. availability zones and regions (can be logical)</w:t>
      </w:r>
    </w:p>
    <w:p w14:paraId="66EF69F0" w14:textId="77777777" w:rsidR="0029508C" w:rsidRDefault="00A500F4" w:rsidP="0029508C">
      <w:pPr>
        <w:rPr>
          <w:rFonts w:eastAsia="Times New Roman"/>
        </w:rPr>
      </w:pPr>
      <w:r>
        <w:rPr>
          <w:rFonts w:eastAsia="Times New Roman"/>
          <w:noProof/>
        </w:rPr>
        <w:pict w14:anchorId="48B16397">
          <v:rect id="_x0000_i1037" alt="" style="width:451.3pt;height:.05pt;mso-width-percent:0;mso-height-percent:0;mso-width-percent:0;mso-height-percent:0" o:hralign="center" o:hrstd="t" o:hr="t" fillcolor="#a0a0a0" stroked="f"/>
        </w:pict>
      </w:r>
    </w:p>
    <w:p w14:paraId="09C003E4" w14:textId="77777777" w:rsidR="0029508C" w:rsidRDefault="0029508C" w:rsidP="0029508C">
      <w:pPr>
        <w:pStyle w:val="Heading1"/>
        <w:rPr>
          <w:rFonts w:eastAsia="Times New Roman"/>
        </w:rPr>
      </w:pPr>
      <w:r>
        <w:rPr>
          <w:rFonts w:eastAsia="Times New Roman"/>
        </w:rPr>
        <w:t>Non-functional View &amp; Design</w:t>
      </w:r>
    </w:p>
    <w:p w14:paraId="2662044B" w14:textId="77777777" w:rsidR="0029508C" w:rsidRDefault="0029508C" w:rsidP="0029508C">
      <w:pPr>
        <w:pStyle w:val="NormalWeb"/>
      </w:pPr>
      <w:r>
        <w:t>This section should highlight and show the design that meets the NFRs for the solution. (Although part of the overall NFR’s, Security, Support views are covered below over separate sections)</w:t>
      </w:r>
    </w:p>
    <w:p w14:paraId="194B6925" w14:textId="77777777" w:rsidR="0029508C" w:rsidRDefault="0029508C" w:rsidP="0029508C">
      <w:pPr>
        <w:pStyle w:val="Heading3"/>
        <w:rPr>
          <w:rFonts w:eastAsia="Times New Roman"/>
        </w:rPr>
      </w:pPr>
      <w:r>
        <w:rPr>
          <w:rFonts w:eastAsia="Times New Roman"/>
        </w:rPr>
        <w:t>Reconciliation Design</w:t>
      </w:r>
    </w:p>
    <w:p w14:paraId="7D0D773F" w14:textId="77777777" w:rsidR="0029508C" w:rsidRDefault="0029508C" w:rsidP="0029508C">
      <w:pPr>
        <w:pStyle w:val="NormalWeb"/>
        <w:numPr>
          <w:ilvl w:val="0"/>
          <w:numId w:val="7"/>
        </w:numPr>
      </w:pPr>
      <w:r>
        <w:t>Show the process used for reconciliation for this product/solution.</w:t>
      </w:r>
    </w:p>
    <w:p w14:paraId="08A49EAE" w14:textId="77777777" w:rsidR="0029508C" w:rsidRDefault="0029508C" w:rsidP="0029508C">
      <w:pPr>
        <w:pStyle w:val="NormalWeb"/>
        <w:numPr>
          <w:ilvl w:val="0"/>
          <w:numId w:val="7"/>
        </w:numPr>
      </w:pPr>
      <w:r>
        <w:t>Describe people/process and technology used in reconciliation.</w:t>
      </w:r>
    </w:p>
    <w:p w14:paraId="2E68372E" w14:textId="77777777" w:rsidR="0029508C" w:rsidRDefault="0029508C" w:rsidP="0029508C">
      <w:pPr>
        <w:pStyle w:val="NormalWeb"/>
        <w:numPr>
          <w:ilvl w:val="0"/>
          <w:numId w:val="7"/>
        </w:numPr>
      </w:pPr>
      <w:r>
        <w:t>Describe the various scenarios that may result as a result of reconciliation.</w:t>
      </w:r>
    </w:p>
    <w:p w14:paraId="6F199B80" w14:textId="77777777" w:rsidR="0029508C" w:rsidRDefault="00A500F4" w:rsidP="0029508C">
      <w:pPr>
        <w:rPr>
          <w:rFonts w:eastAsia="Times New Roman"/>
        </w:rPr>
      </w:pPr>
      <w:r>
        <w:rPr>
          <w:rFonts w:eastAsia="Times New Roman"/>
          <w:noProof/>
        </w:rPr>
        <w:pict w14:anchorId="20E0B2B6">
          <v:rect id="_x0000_i1036" alt="" style="width:451.3pt;height:.05pt;mso-width-percent:0;mso-height-percent:0;mso-width-percent:0;mso-height-percent:0" o:hralign="center" o:hrstd="t" o:hr="t" fillcolor="#a0a0a0" stroked="f"/>
        </w:pict>
      </w:r>
    </w:p>
    <w:p w14:paraId="446F7BC1" w14:textId="77777777" w:rsidR="0029508C" w:rsidRDefault="0029508C" w:rsidP="0029508C">
      <w:pPr>
        <w:pStyle w:val="Heading3"/>
        <w:rPr>
          <w:rFonts w:eastAsia="Times New Roman"/>
        </w:rPr>
      </w:pPr>
      <w:r>
        <w:rPr>
          <w:rFonts w:eastAsia="Times New Roman"/>
        </w:rPr>
        <w:t>Reporting Design for MI &amp; BI</w:t>
      </w:r>
    </w:p>
    <w:p w14:paraId="03EB7781" w14:textId="77777777" w:rsidR="0029508C" w:rsidRDefault="0029508C" w:rsidP="0029508C">
      <w:pPr>
        <w:pStyle w:val="NormalWeb"/>
        <w:numPr>
          <w:ilvl w:val="0"/>
          <w:numId w:val="8"/>
        </w:numPr>
      </w:pPr>
      <w:r>
        <w:t>Add a diagram that shows how reporting work for this solution, show both BI and MI reporting.</w:t>
      </w:r>
    </w:p>
    <w:p w14:paraId="7B5441E9" w14:textId="77777777" w:rsidR="0029508C" w:rsidRDefault="0029508C" w:rsidP="0029508C">
      <w:pPr>
        <w:pStyle w:val="NormalWeb"/>
        <w:numPr>
          <w:ilvl w:val="0"/>
          <w:numId w:val="8"/>
        </w:numPr>
      </w:pPr>
      <w:r>
        <w:t xml:space="preserve">Describe the diagrams and explain the role of each solution component used in the diagram. </w:t>
      </w:r>
    </w:p>
    <w:p w14:paraId="6A7194BB" w14:textId="77777777" w:rsidR="0029508C" w:rsidRDefault="0029508C" w:rsidP="0029508C">
      <w:pPr>
        <w:pStyle w:val="NormalWeb"/>
      </w:pPr>
      <w:r>
        <w:rPr>
          <w:rStyle w:val="Emphasis"/>
        </w:rPr>
        <w:t>Note: Operational reporting is covered under support and operational view.</w:t>
      </w:r>
    </w:p>
    <w:p w14:paraId="2263CB56" w14:textId="77777777" w:rsidR="0029508C" w:rsidRDefault="00A500F4" w:rsidP="0029508C">
      <w:pPr>
        <w:rPr>
          <w:rFonts w:eastAsia="Times New Roman"/>
        </w:rPr>
      </w:pPr>
      <w:r>
        <w:rPr>
          <w:rFonts w:eastAsia="Times New Roman"/>
          <w:noProof/>
        </w:rPr>
        <w:pict w14:anchorId="6A18A884">
          <v:rect id="_x0000_i1035" alt="" style="width:451.3pt;height:.05pt;mso-width-percent:0;mso-height-percent:0;mso-width-percent:0;mso-height-percent:0" o:hralign="center" o:hrstd="t" o:hr="t" fillcolor="#a0a0a0" stroked="f"/>
        </w:pict>
      </w:r>
    </w:p>
    <w:p w14:paraId="697C7051" w14:textId="77777777" w:rsidR="0029508C" w:rsidRDefault="0029508C" w:rsidP="0029508C">
      <w:pPr>
        <w:pStyle w:val="Heading3"/>
        <w:rPr>
          <w:rFonts w:eastAsia="Times New Roman"/>
        </w:rPr>
      </w:pPr>
      <w:r>
        <w:rPr>
          <w:rFonts w:eastAsia="Times New Roman"/>
        </w:rPr>
        <w:t>Resilience &amp; High Availability Design</w:t>
      </w:r>
    </w:p>
    <w:p w14:paraId="65EDB79A" w14:textId="77777777" w:rsidR="0029508C" w:rsidRDefault="0029508C" w:rsidP="0029508C">
      <w:pPr>
        <w:pStyle w:val="NormalWeb"/>
        <w:numPr>
          <w:ilvl w:val="0"/>
          <w:numId w:val="9"/>
        </w:numPr>
      </w:pPr>
      <w:r>
        <w:t>Add a network/infrastructure including a diagram showing all solution components that describe how resilience is achieved.</w:t>
      </w:r>
    </w:p>
    <w:p w14:paraId="6BA98987" w14:textId="77777777" w:rsidR="0029508C" w:rsidRDefault="0029508C" w:rsidP="0029508C">
      <w:pPr>
        <w:pStyle w:val="NormalWeb"/>
        <w:numPr>
          <w:ilvl w:val="0"/>
          <w:numId w:val="9"/>
        </w:numPr>
      </w:pPr>
      <w:r>
        <w:lastRenderedPageBreak/>
        <w:t xml:space="preserve">Describe how the end to end architectural components are highly available by design to support the required capacity/scalability requirements. </w:t>
      </w:r>
    </w:p>
    <w:p w14:paraId="620DE02D" w14:textId="77777777" w:rsidR="0029508C" w:rsidRDefault="0029508C" w:rsidP="0029508C">
      <w:pPr>
        <w:pStyle w:val="NormalWeb"/>
        <w:numPr>
          <w:ilvl w:val="0"/>
          <w:numId w:val="9"/>
        </w:numPr>
      </w:pPr>
      <w:r>
        <w:t>Describe how data and software are backed up and restored to fulfil service recovery.</w:t>
      </w:r>
    </w:p>
    <w:p w14:paraId="495DF9FC" w14:textId="77777777" w:rsidR="0029508C" w:rsidRDefault="00A500F4" w:rsidP="0029508C">
      <w:pPr>
        <w:rPr>
          <w:rFonts w:eastAsia="Times New Roman"/>
        </w:rPr>
      </w:pPr>
      <w:r>
        <w:rPr>
          <w:rFonts w:eastAsia="Times New Roman"/>
          <w:noProof/>
        </w:rPr>
        <w:pict w14:anchorId="2C490921">
          <v:rect id="_x0000_i1034" alt="" style="width:451.3pt;height:.05pt;mso-width-percent:0;mso-height-percent:0;mso-width-percent:0;mso-height-percent:0" o:hralign="center" o:hrstd="t" o:hr="t" fillcolor="#a0a0a0" stroked="f"/>
        </w:pict>
      </w:r>
    </w:p>
    <w:p w14:paraId="354C1802" w14:textId="77777777" w:rsidR="0029508C" w:rsidRDefault="0029508C" w:rsidP="0029508C">
      <w:pPr>
        <w:pStyle w:val="Heading3"/>
        <w:rPr>
          <w:rFonts w:eastAsia="Times New Roman"/>
        </w:rPr>
      </w:pPr>
      <w:r>
        <w:rPr>
          <w:rFonts w:eastAsia="Times New Roman"/>
        </w:rPr>
        <w:t>Scaling and Capacity Specifications &amp; Design</w:t>
      </w:r>
    </w:p>
    <w:p w14:paraId="4341C7F0" w14:textId="77777777" w:rsidR="0029508C" w:rsidRDefault="0029508C" w:rsidP="0029508C">
      <w:pPr>
        <w:pStyle w:val="NormalWeb"/>
        <w:numPr>
          <w:ilvl w:val="0"/>
          <w:numId w:val="10"/>
        </w:numPr>
      </w:pPr>
      <w:r>
        <w:t>Please list all scalability and capacity requirements/spec</w:t>
      </w:r>
    </w:p>
    <w:p w14:paraId="4DA01967" w14:textId="77777777" w:rsidR="0029508C" w:rsidRDefault="0029508C" w:rsidP="0029508C">
      <w:pPr>
        <w:pStyle w:val="NormalWeb"/>
        <w:numPr>
          <w:ilvl w:val="0"/>
          <w:numId w:val="10"/>
        </w:numPr>
      </w:pPr>
      <w:r>
        <w:t>Describe how the solution meets the requirements across the end to end process (including people and technology).</w:t>
      </w:r>
    </w:p>
    <w:p w14:paraId="11FB6EBF" w14:textId="77777777" w:rsidR="0029508C" w:rsidRDefault="00A500F4" w:rsidP="0029508C">
      <w:pPr>
        <w:rPr>
          <w:rFonts w:eastAsia="Times New Roman"/>
        </w:rPr>
      </w:pPr>
      <w:r>
        <w:rPr>
          <w:rFonts w:eastAsia="Times New Roman"/>
          <w:noProof/>
        </w:rPr>
        <w:pict w14:anchorId="794FEE63">
          <v:rect id="_x0000_i1033" alt="" style="width:451.3pt;height:.05pt;mso-width-percent:0;mso-height-percent:0;mso-width-percent:0;mso-height-percent:0" o:hralign="center" o:hrstd="t" o:hr="t" fillcolor="#a0a0a0" stroked="f"/>
        </w:pict>
      </w:r>
    </w:p>
    <w:p w14:paraId="75D43F32" w14:textId="77777777" w:rsidR="0029508C" w:rsidRDefault="0029508C" w:rsidP="0029508C">
      <w:pPr>
        <w:pStyle w:val="Heading3"/>
        <w:rPr>
          <w:rFonts w:eastAsia="Times New Roman"/>
        </w:rPr>
      </w:pPr>
      <w:r>
        <w:rPr>
          <w:rFonts w:eastAsia="Times New Roman"/>
        </w:rPr>
        <w:t>Backup &amp; Recovery Design</w:t>
      </w:r>
    </w:p>
    <w:p w14:paraId="6A8948A3" w14:textId="77777777" w:rsidR="0029508C" w:rsidRDefault="0029508C" w:rsidP="0029508C">
      <w:pPr>
        <w:pStyle w:val="NormalWeb"/>
        <w:numPr>
          <w:ilvl w:val="0"/>
          <w:numId w:val="11"/>
        </w:numPr>
      </w:pPr>
      <w:r>
        <w:t>Please specify backup requirements for data and application config.</w:t>
      </w:r>
    </w:p>
    <w:p w14:paraId="2FB48F93" w14:textId="77777777" w:rsidR="0029508C" w:rsidRDefault="00A500F4" w:rsidP="0029508C">
      <w:pPr>
        <w:rPr>
          <w:rFonts w:eastAsia="Times New Roman"/>
        </w:rPr>
      </w:pPr>
      <w:r>
        <w:rPr>
          <w:rFonts w:eastAsia="Times New Roman"/>
          <w:noProof/>
        </w:rPr>
        <w:pict w14:anchorId="6A3B01A4">
          <v:rect id="_x0000_i1032" alt="" style="width:451.3pt;height:.05pt;mso-width-percent:0;mso-height-percent:0;mso-width-percent:0;mso-height-percent:0" o:hralign="center" o:hrstd="t" o:hr="t" fillcolor="#a0a0a0" stroked="f"/>
        </w:pict>
      </w:r>
    </w:p>
    <w:p w14:paraId="3CF4C5A2" w14:textId="77777777" w:rsidR="0029508C" w:rsidRDefault="0029508C" w:rsidP="0029508C">
      <w:pPr>
        <w:pStyle w:val="Heading3"/>
        <w:rPr>
          <w:rFonts w:eastAsia="Times New Roman"/>
        </w:rPr>
      </w:pPr>
      <w:r>
        <w:rPr>
          <w:rFonts w:eastAsia="Times New Roman"/>
        </w:rPr>
        <w:t xml:space="preserve">Security Design </w:t>
      </w:r>
    </w:p>
    <w:p w14:paraId="154E996B" w14:textId="77777777" w:rsidR="0029508C" w:rsidRDefault="0029508C" w:rsidP="0029508C">
      <w:pPr>
        <w:pStyle w:val="NormalWeb"/>
      </w:pPr>
      <w:r>
        <w:t xml:space="preserve">What are the high level security considerations? Describe potential impact areas, e.g. In PCI scope, Sensitive data, Third parties. Is the information subject to any external governance and compliance regime data, specific law, contract obligations etc.)? </w:t>
      </w:r>
    </w:p>
    <w:p w14:paraId="03604EE1" w14:textId="77777777" w:rsidR="0029508C" w:rsidRDefault="0029508C" w:rsidP="0029508C">
      <w:pPr>
        <w:pStyle w:val="NormalWeb"/>
      </w:pPr>
      <w:r>
        <w:t>Should show a data flow diagram and depict how information flows through systems.</w:t>
      </w:r>
    </w:p>
    <w:p w14:paraId="20BEB946" w14:textId="77777777" w:rsidR="0029508C" w:rsidRDefault="0029508C" w:rsidP="0029508C">
      <w:pPr>
        <w:rPr>
          <w:rFonts w:eastAsia="Times New Roman"/>
        </w:rPr>
      </w:pPr>
      <w:r>
        <w:rPr>
          <w:rFonts w:eastAsia="Times New Roman"/>
        </w:rPr>
        <w:lastRenderedPageBreak/>
        <w:fldChar w:fldCharType="begin"/>
      </w:r>
      <w:r>
        <w:rPr>
          <w:rFonts w:eastAsia="Times New Roman"/>
        </w:rPr>
        <w:instrText xml:space="preserve"> INCLUDEPICTURE  \d "C:/20c944710d387e72dc706372f2201bfd" \* MERGEFORMATINET </w:instrText>
      </w:r>
      <w:r>
        <w:rPr>
          <w:rFonts w:eastAsia="Times New Roman"/>
        </w:rPr>
        <w:fldChar w:fldCharType="separate"/>
      </w:r>
      <w:r>
        <w:rPr>
          <w:rFonts w:eastAsia="Times New Roman"/>
          <w:noProof/>
        </w:rPr>
        <w:drawing>
          <wp:inline distT="0" distB="0" distL="0" distR="0" wp14:anchorId="3DF9D0C6" wp14:editId="33CB1E03">
            <wp:extent cx="5946775" cy="4035425"/>
            <wp:effectExtent l="0" t="0" r="0" b="3175"/>
            <wp:docPr id="20" name="Picture 20" descr="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4035425"/>
                    </a:xfrm>
                    <a:prstGeom prst="rect">
                      <a:avLst/>
                    </a:prstGeom>
                    <a:noFill/>
                    <a:ln>
                      <a:noFill/>
                    </a:ln>
                  </pic:spPr>
                </pic:pic>
              </a:graphicData>
            </a:graphic>
          </wp:inline>
        </w:drawing>
      </w:r>
      <w:r>
        <w:rPr>
          <w:rFonts w:eastAsia="Times New Roman"/>
        </w:rPr>
        <w:fldChar w:fldCharType="end"/>
      </w:r>
    </w:p>
    <w:p w14:paraId="4FD67A5C" w14:textId="77777777" w:rsidR="0029508C" w:rsidRDefault="0029508C" w:rsidP="0029508C">
      <w:pPr>
        <w:pStyle w:val="NormalWeb"/>
      </w:pPr>
      <w:r>
        <w:t xml:space="preserve">Once DFD is complete, perform STRIDE threat modelling, identify threat actors and create threat table. </w:t>
      </w:r>
    </w:p>
    <w:p w14:paraId="722103A5" w14:textId="77777777" w:rsidR="0029508C" w:rsidRDefault="00A500F4" w:rsidP="0029508C">
      <w:pPr>
        <w:rPr>
          <w:rFonts w:eastAsia="Times New Roman"/>
        </w:rPr>
      </w:pPr>
      <w:r>
        <w:rPr>
          <w:rFonts w:eastAsia="Times New Roman"/>
          <w:noProof/>
        </w:rPr>
        <w:pict w14:anchorId="124B2A04">
          <v:rect id="_x0000_i1031" alt="" style="width:451.3pt;height:.05pt;mso-width-percent:0;mso-height-percent:0;mso-width-percent:0;mso-height-percent:0" o:hralign="center" o:hrstd="t" o:hr="t" fillcolor="#a0a0a0" stroked="f"/>
        </w:pict>
      </w:r>
    </w:p>
    <w:p w14:paraId="7795C42E" w14:textId="77777777" w:rsidR="0029508C" w:rsidRDefault="0029508C" w:rsidP="0029508C">
      <w:pPr>
        <w:pStyle w:val="Heading1"/>
        <w:rPr>
          <w:rFonts w:eastAsia="Times New Roman"/>
        </w:rPr>
      </w:pPr>
      <w:r>
        <w:rPr>
          <w:rFonts w:eastAsia="Times New Roman"/>
        </w:rPr>
        <w:t>Service and Support View - Operational Design</w:t>
      </w:r>
    </w:p>
    <w:p w14:paraId="479400A3" w14:textId="77777777" w:rsidR="0029508C" w:rsidRDefault="0029508C" w:rsidP="0029508C">
      <w:pPr>
        <w:pStyle w:val="Heading3"/>
        <w:rPr>
          <w:rFonts w:eastAsia="Times New Roman"/>
        </w:rPr>
      </w:pPr>
      <w:r>
        <w:rPr>
          <w:rFonts w:eastAsia="Times New Roman"/>
        </w:rPr>
        <w:t>Service Design</w:t>
      </w:r>
    </w:p>
    <w:p w14:paraId="13E944A9" w14:textId="77777777" w:rsidR="0029508C" w:rsidRDefault="00A500F4" w:rsidP="0029508C">
      <w:pPr>
        <w:rPr>
          <w:rFonts w:eastAsia="Times New Roman"/>
        </w:rPr>
      </w:pPr>
      <w:r>
        <w:rPr>
          <w:rFonts w:eastAsia="Times New Roman"/>
          <w:noProof/>
        </w:rPr>
        <w:pict w14:anchorId="1A5006C1">
          <v:rect id="_x0000_i1030" alt="" style="width:451.3pt;height:.05pt;mso-width-percent:0;mso-height-percent:0;mso-width-percent:0;mso-height-percent:0" o:hralign="center" o:hrstd="t" o:hr="t" fillcolor="#a0a0a0" stroked="f"/>
        </w:pict>
      </w:r>
    </w:p>
    <w:p w14:paraId="76FBB9E5" w14:textId="77777777" w:rsidR="0029508C" w:rsidRDefault="0029508C" w:rsidP="0029508C">
      <w:pPr>
        <w:pStyle w:val="Heading3"/>
        <w:rPr>
          <w:rFonts w:eastAsia="Times New Roman"/>
        </w:rPr>
      </w:pPr>
      <w:r>
        <w:rPr>
          <w:rFonts w:eastAsia="Times New Roman"/>
        </w:rPr>
        <w:t>Monitoring &amp; Alerting Design</w:t>
      </w:r>
    </w:p>
    <w:p w14:paraId="3217705E" w14:textId="77777777" w:rsidR="0029508C" w:rsidRDefault="00A500F4" w:rsidP="0029508C">
      <w:pPr>
        <w:rPr>
          <w:rFonts w:eastAsia="Times New Roman"/>
        </w:rPr>
      </w:pPr>
      <w:r>
        <w:rPr>
          <w:rFonts w:eastAsia="Times New Roman"/>
          <w:noProof/>
        </w:rPr>
        <w:pict w14:anchorId="61328817">
          <v:rect id="_x0000_i1029" alt="" style="width:451.3pt;height:.05pt;mso-width-percent:0;mso-height-percent:0;mso-width-percent:0;mso-height-percent:0" o:hralign="center" o:hrstd="t" o:hr="t" fillcolor="#a0a0a0" stroked="f"/>
        </w:pict>
      </w:r>
    </w:p>
    <w:p w14:paraId="483E8876" w14:textId="77777777" w:rsidR="0029508C" w:rsidRDefault="0029508C" w:rsidP="0029508C">
      <w:pPr>
        <w:pStyle w:val="Heading3"/>
        <w:rPr>
          <w:rFonts w:eastAsia="Times New Roman"/>
        </w:rPr>
      </w:pPr>
      <w:r>
        <w:rPr>
          <w:rFonts w:eastAsia="Times New Roman"/>
        </w:rPr>
        <w:t>24x7 Support Requirements</w:t>
      </w:r>
    </w:p>
    <w:p w14:paraId="2205E731" w14:textId="77777777" w:rsidR="0029508C" w:rsidRDefault="00A500F4" w:rsidP="0029508C">
      <w:pPr>
        <w:rPr>
          <w:rFonts w:eastAsia="Times New Roman"/>
        </w:rPr>
      </w:pPr>
      <w:r>
        <w:rPr>
          <w:rFonts w:eastAsia="Times New Roman"/>
          <w:noProof/>
        </w:rPr>
        <w:pict w14:anchorId="758D0F1B">
          <v:rect id="_x0000_i1028" alt="" style="width:451.3pt;height:.05pt;mso-width-percent:0;mso-height-percent:0;mso-width-percent:0;mso-height-percent:0" o:hralign="center" o:hrstd="t" o:hr="t" fillcolor="#a0a0a0" stroked="f"/>
        </w:pict>
      </w:r>
    </w:p>
    <w:p w14:paraId="578311D9" w14:textId="77777777" w:rsidR="0029508C" w:rsidRDefault="0029508C" w:rsidP="0029508C">
      <w:pPr>
        <w:pStyle w:val="Heading3"/>
        <w:rPr>
          <w:rFonts w:eastAsia="Times New Roman"/>
        </w:rPr>
      </w:pPr>
      <w:r>
        <w:rPr>
          <w:rFonts w:eastAsia="Times New Roman"/>
        </w:rPr>
        <w:lastRenderedPageBreak/>
        <w:t>Recovery Design</w:t>
      </w:r>
    </w:p>
    <w:p w14:paraId="5A50A3DF" w14:textId="77777777" w:rsidR="0029508C" w:rsidRDefault="00A500F4" w:rsidP="0029508C">
      <w:pPr>
        <w:rPr>
          <w:rFonts w:eastAsia="Times New Roman"/>
        </w:rPr>
      </w:pPr>
      <w:r>
        <w:rPr>
          <w:rFonts w:eastAsia="Times New Roman"/>
          <w:noProof/>
        </w:rPr>
        <w:pict w14:anchorId="15DDCA3D">
          <v:rect id="_x0000_i1027" alt="" style="width:451.3pt;height:.05pt;mso-width-percent:0;mso-height-percent:0;mso-width-percent:0;mso-height-percent:0" o:hralign="center" o:hrstd="t" o:hr="t" fillcolor="#a0a0a0" stroked="f"/>
        </w:pict>
      </w:r>
    </w:p>
    <w:p w14:paraId="62AB8D62" w14:textId="77777777" w:rsidR="0029508C" w:rsidRDefault="0029508C" w:rsidP="0029508C">
      <w:pPr>
        <w:pStyle w:val="Heading1"/>
        <w:rPr>
          <w:rFonts w:eastAsia="Times New Roman"/>
        </w:rPr>
      </w:pPr>
      <w:r>
        <w:rPr>
          <w:rFonts w:eastAsia="Times New Roman"/>
        </w:rPr>
        <w:t>Appendix</w:t>
      </w:r>
    </w:p>
    <w:p w14:paraId="6A5BCD9A" w14:textId="77777777" w:rsidR="0029508C" w:rsidRDefault="0029508C" w:rsidP="0029508C">
      <w:pPr>
        <w:pStyle w:val="Heading2"/>
        <w:rPr>
          <w:rFonts w:eastAsia="Times New Roman"/>
        </w:rPr>
      </w:pPr>
      <w:r>
        <w:rPr>
          <w:rFonts w:eastAsia="Times New Roman"/>
        </w:rPr>
        <w:t>Architecture Design Decisions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
        <w:gridCol w:w="2037"/>
        <w:gridCol w:w="964"/>
        <w:gridCol w:w="2511"/>
        <w:gridCol w:w="3344"/>
      </w:tblGrid>
      <w:tr w:rsidR="0029508C" w14:paraId="508DAC4B" w14:textId="77777777" w:rsidTr="000E120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B8774" w14:textId="77777777" w:rsidR="0029508C" w:rsidRDefault="0029508C" w:rsidP="000E120A">
            <w:pPr>
              <w:pStyle w:val="NormalWeb"/>
              <w:jc w:val="center"/>
              <w:rPr>
                <w:b/>
                <w:bCs/>
              </w:rPr>
            </w:pPr>
            <w:r>
              <w:rPr>
                <w:rStyle w:val="Strong"/>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8464F" w14:textId="77777777" w:rsidR="0029508C" w:rsidRDefault="0029508C" w:rsidP="000E120A">
            <w:pPr>
              <w:pStyle w:val="NormalWeb"/>
              <w:jc w:val="center"/>
              <w:rPr>
                <w:b/>
                <w:bCs/>
              </w:rPr>
            </w:pPr>
            <w:r>
              <w:rPr>
                <w:rStyle w:val="Strong"/>
              </w:rPr>
              <w:t>Architecture Issue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DFE06" w14:textId="77777777" w:rsidR="0029508C" w:rsidRDefault="0029508C" w:rsidP="000E120A">
            <w:pPr>
              <w:pStyle w:val="NormalWeb"/>
              <w:jc w:val="center"/>
              <w:rPr>
                <w:b/>
                <w:bCs/>
              </w:rPr>
            </w:pPr>
            <w:r>
              <w:rPr>
                <w:rStyle w:val="Strong"/>
              </w:rPr>
              <w:t xml:space="preserve">Options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6DDEE" w14:textId="77777777" w:rsidR="0029508C" w:rsidRDefault="0029508C" w:rsidP="000E120A">
            <w:pPr>
              <w:pStyle w:val="NormalWeb"/>
              <w:jc w:val="center"/>
              <w:rPr>
                <w:b/>
                <w:bCs/>
              </w:rPr>
            </w:pPr>
            <w:r>
              <w:rPr>
                <w:rStyle w:val="Strong"/>
              </w:rPr>
              <w:t>Decision and Rationale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CE4AE" w14:textId="77777777" w:rsidR="0029508C" w:rsidRDefault="0029508C" w:rsidP="000E120A">
            <w:pPr>
              <w:pStyle w:val="NormalWeb"/>
              <w:jc w:val="center"/>
              <w:rPr>
                <w:b/>
                <w:bCs/>
              </w:rPr>
            </w:pPr>
            <w:r>
              <w:rPr>
                <w:rStyle w:val="Strong"/>
              </w:rPr>
              <w:t>Approval Authority and Status</w:t>
            </w:r>
          </w:p>
        </w:tc>
      </w:tr>
      <w:tr w:rsidR="0029508C" w14:paraId="30D287BB"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7A537" w14:textId="77777777" w:rsidR="0029508C" w:rsidRDefault="0029508C" w:rsidP="000E120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A255E"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860B0"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21C1A"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CD4F5" w14:textId="77777777" w:rsidR="0029508C" w:rsidRDefault="0029508C" w:rsidP="000E120A">
            <w:pPr>
              <w:rPr>
                <w:rFonts w:eastAsia="Times New Roman"/>
                <w:sz w:val="20"/>
                <w:szCs w:val="20"/>
              </w:rPr>
            </w:pPr>
          </w:p>
        </w:tc>
      </w:tr>
      <w:tr w:rsidR="0029508C" w14:paraId="5A5BB662"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DEAC7"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47F9B"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01055"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F8177"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6A459" w14:textId="77777777" w:rsidR="0029508C" w:rsidRDefault="0029508C" w:rsidP="000E120A">
            <w:pPr>
              <w:rPr>
                <w:rFonts w:eastAsia="Times New Roman"/>
                <w:sz w:val="20"/>
                <w:szCs w:val="20"/>
              </w:rPr>
            </w:pPr>
          </w:p>
        </w:tc>
      </w:tr>
    </w:tbl>
    <w:p w14:paraId="0B70B575" w14:textId="77777777" w:rsidR="0029508C" w:rsidRDefault="0029508C" w:rsidP="0029508C">
      <w:pPr>
        <w:pStyle w:val="Heading2"/>
        <w:rPr>
          <w:rFonts w:eastAsia="Times New Roman"/>
        </w:rPr>
      </w:pPr>
      <w:r>
        <w:rPr>
          <w:rFonts w:eastAsia="Times New Roman"/>
        </w:rPr>
        <w:t>Technical Debts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
        <w:gridCol w:w="1704"/>
        <w:gridCol w:w="1337"/>
        <w:gridCol w:w="2450"/>
        <w:gridCol w:w="791"/>
      </w:tblGrid>
      <w:tr w:rsidR="0029508C" w14:paraId="43BC8F2A" w14:textId="77777777" w:rsidTr="000E120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DF389" w14:textId="77777777" w:rsidR="0029508C" w:rsidRDefault="0029508C" w:rsidP="000E120A">
            <w:pPr>
              <w:pStyle w:val="NormalWeb"/>
              <w:jc w:val="center"/>
              <w:rPr>
                <w:b/>
                <w:bCs/>
              </w:rPr>
            </w:pPr>
            <w:r>
              <w:rPr>
                <w:rStyle w:val="Strong"/>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4CB27" w14:textId="77777777" w:rsidR="0029508C" w:rsidRDefault="0029508C" w:rsidP="000E120A">
            <w:pPr>
              <w:pStyle w:val="NormalWeb"/>
              <w:jc w:val="center"/>
              <w:rPr>
                <w:b/>
                <w:bCs/>
              </w:rPr>
            </w:pPr>
            <w:r>
              <w:rPr>
                <w:rStyle w:val="Strong"/>
              </w:rPr>
              <w:t>Technical Debt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25EB9" w14:textId="77777777" w:rsidR="0029508C" w:rsidRDefault="0029508C" w:rsidP="000E120A">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8CAF4" w14:textId="77777777" w:rsidR="0029508C" w:rsidRDefault="0029508C" w:rsidP="000E120A">
            <w:pPr>
              <w:pStyle w:val="NormalWeb"/>
              <w:jc w:val="center"/>
              <w:rPr>
                <w:b/>
                <w:bCs/>
              </w:rPr>
            </w:pPr>
            <w:r>
              <w:rPr>
                <w:rStyle w:val="Strong"/>
              </w:rPr>
              <w:t>Tech Debt Register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ED420" w14:textId="77777777" w:rsidR="0029508C" w:rsidRDefault="0029508C" w:rsidP="000E120A">
            <w:pPr>
              <w:pStyle w:val="NormalWeb"/>
              <w:jc w:val="center"/>
              <w:rPr>
                <w:b/>
                <w:bCs/>
              </w:rPr>
            </w:pPr>
            <w:r>
              <w:rPr>
                <w:rStyle w:val="Strong"/>
              </w:rPr>
              <w:t>Status</w:t>
            </w:r>
          </w:p>
        </w:tc>
      </w:tr>
      <w:tr w:rsidR="0029508C" w14:paraId="304FCEA7"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D194C" w14:textId="77777777" w:rsidR="0029508C" w:rsidRDefault="0029508C" w:rsidP="000E120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046AF"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48BC1"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23F55"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48003" w14:textId="77777777" w:rsidR="0029508C" w:rsidRDefault="0029508C" w:rsidP="000E120A">
            <w:pPr>
              <w:rPr>
                <w:rFonts w:eastAsia="Times New Roman"/>
                <w:sz w:val="20"/>
                <w:szCs w:val="20"/>
              </w:rPr>
            </w:pPr>
          </w:p>
        </w:tc>
      </w:tr>
      <w:tr w:rsidR="0029508C" w14:paraId="07DC9D32"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7B52A"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DAD3A"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B60E9"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1C3FE"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8B45F" w14:textId="77777777" w:rsidR="0029508C" w:rsidRDefault="0029508C" w:rsidP="000E120A">
            <w:pPr>
              <w:rPr>
                <w:rFonts w:eastAsia="Times New Roman"/>
                <w:sz w:val="20"/>
                <w:szCs w:val="20"/>
              </w:rPr>
            </w:pPr>
          </w:p>
        </w:tc>
      </w:tr>
    </w:tbl>
    <w:p w14:paraId="3587443B" w14:textId="77777777" w:rsidR="0029508C" w:rsidRDefault="0029508C" w:rsidP="0029508C">
      <w:pPr>
        <w:pStyle w:val="Heading2"/>
        <w:rPr>
          <w:rFonts w:eastAsia="Times New Roman"/>
        </w:rPr>
      </w:pPr>
      <w:r>
        <w:rPr>
          <w:rFonts w:eastAsia="Times New Roman"/>
        </w:rPr>
        <w:t>RAID Log</w:t>
      </w:r>
    </w:p>
    <w:p w14:paraId="215166B3" w14:textId="77777777" w:rsidR="0029508C" w:rsidRDefault="0029508C" w:rsidP="0029508C">
      <w:pPr>
        <w:pStyle w:val="Heading3"/>
        <w:rPr>
          <w:rFonts w:eastAsia="Times New Roman"/>
        </w:rPr>
      </w:pPr>
      <w:r>
        <w:rPr>
          <w:rFonts w:eastAsia="Times New Roman"/>
        </w:rPr>
        <w:t>Risks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
        <w:gridCol w:w="1864"/>
        <w:gridCol w:w="1250"/>
        <w:gridCol w:w="1230"/>
      </w:tblGrid>
      <w:tr w:rsidR="0029508C" w14:paraId="77411607" w14:textId="77777777" w:rsidTr="000E120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D9DA5" w14:textId="77777777" w:rsidR="0029508C" w:rsidRDefault="0029508C" w:rsidP="000E120A">
            <w:pPr>
              <w:pStyle w:val="NormalWeb"/>
              <w:jc w:val="center"/>
              <w:rPr>
                <w:b/>
                <w:bCs/>
              </w:rPr>
            </w:pPr>
            <w:r>
              <w:rPr>
                <w:rStyle w:val="Strong"/>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59AC2" w14:textId="77777777" w:rsidR="0029508C" w:rsidRDefault="0029508C" w:rsidP="000E120A">
            <w:pPr>
              <w:pStyle w:val="NormalWeb"/>
              <w:jc w:val="center"/>
              <w:rPr>
                <w:b/>
                <w:bCs/>
              </w:rPr>
            </w:pPr>
            <w:r>
              <w:rPr>
                <w:rStyle w:val="Strong"/>
              </w:rPr>
              <w:t>Risk 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ED9D3" w14:textId="77777777" w:rsidR="0029508C" w:rsidRDefault="0029508C" w:rsidP="000E120A">
            <w:pPr>
              <w:pStyle w:val="NormalWeb"/>
              <w:jc w:val="center"/>
              <w:rPr>
                <w:b/>
                <w:bCs/>
              </w:rPr>
            </w:pPr>
            <w:r>
              <w:rPr>
                <w:rStyle w:val="Strong"/>
              </w:rPr>
              <w:t>Risk 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722DB" w14:textId="77777777" w:rsidR="0029508C" w:rsidRDefault="0029508C" w:rsidP="000E120A">
            <w:pPr>
              <w:pStyle w:val="NormalWeb"/>
              <w:jc w:val="center"/>
              <w:rPr>
                <w:b/>
                <w:bCs/>
              </w:rPr>
            </w:pPr>
            <w:r>
              <w:rPr>
                <w:rStyle w:val="Strong"/>
              </w:rPr>
              <w:t>Mitigation</w:t>
            </w:r>
          </w:p>
        </w:tc>
      </w:tr>
      <w:tr w:rsidR="0029508C" w14:paraId="6874094F"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70F18" w14:textId="77777777" w:rsidR="0029508C" w:rsidRDefault="0029508C" w:rsidP="000E120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ACBA3" w14:textId="77777777" w:rsidR="0029508C" w:rsidRDefault="0029508C" w:rsidP="000E120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2DD5D"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33EFB" w14:textId="77777777" w:rsidR="0029508C" w:rsidRDefault="0029508C" w:rsidP="000E120A">
            <w:pPr>
              <w:rPr>
                <w:rFonts w:eastAsia="Times New Roman"/>
                <w:sz w:val="20"/>
                <w:szCs w:val="20"/>
              </w:rPr>
            </w:pPr>
          </w:p>
        </w:tc>
      </w:tr>
      <w:tr w:rsidR="0029508C" w14:paraId="2024784B"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60BA4" w14:textId="77777777" w:rsidR="0029508C" w:rsidRDefault="0029508C" w:rsidP="000E120A">
            <w:pPr>
              <w:pStyle w:val="NormalWeb"/>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97AA8" w14:textId="77777777" w:rsidR="0029508C" w:rsidRDefault="0029508C" w:rsidP="000E120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33DF8"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9D431E" w14:textId="77777777" w:rsidR="0029508C" w:rsidRDefault="0029508C" w:rsidP="000E120A">
            <w:pPr>
              <w:rPr>
                <w:rFonts w:eastAsia="Times New Roman"/>
                <w:sz w:val="20"/>
                <w:szCs w:val="20"/>
              </w:rPr>
            </w:pPr>
          </w:p>
        </w:tc>
      </w:tr>
    </w:tbl>
    <w:p w14:paraId="32279709" w14:textId="77777777" w:rsidR="0029508C" w:rsidRDefault="0029508C" w:rsidP="0029508C">
      <w:pPr>
        <w:pStyle w:val="Heading3"/>
        <w:rPr>
          <w:rFonts w:eastAsia="Times New Roman"/>
        </w:rPr>
      </w:pPr>
      <w:r>
        <w:rPr>
          <w:rFonts w:eastAsia="Times New Roman"/>
        </w:rPr>
        <w:t>Assumptions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
        <w:gridCol w:w="1378"/>
        <w:gridCol w:w="1257"/>
      </w:tblGrid>
      <w:tr w:rsidR="0029508C" w14:paraId="383E0C36" w14:textId="77777777" w:rsidTr="000E120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9FA2E" w14:textId="77777777" w:rsidR="0029508C" w:rsidRDefault="0029508C" w:rsidP="000E120A">
            <w:pPr>
              <w:pStyle w:val="NormalWeb"/>
              <w:jc w:val="center"/>
              <w:rPr>
                <w:b/>
                <w:bCs/>
              </w:rPr>
            </w:pPr>
            <w:r>
              <w:rPr>
                <w:rStyle w:val="Strong"/>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F7C3E" w14:textId="77777777" w:rsidR="0029508C" w:rsidRDefault="0029508C" w:rsidP="000E120A">
            <w:pPr>
              <w:pStyle w:val="NormalWeb"/>
              <w:jc w:val="center"/>
              <w:rPr>
                <w:b/>
                <w:bCs/>
              </w:rPr>
            </w:pPr>
            <w:r>
              <w:rPr>
                <w:rStyle w:val="Strong"/>
              </w:rPr>
              <w:t>Assumption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E45F2" w14:textId="77777777" w:rsidR="0029508C" w:rsidRDefault="0029508C" w:rsidP="000E120A">
            <w:pPr>
              <w:pStyle w:val="NormalWeb"/>
              <w:jc w:val="center"/>
              <w:rPr>
                <w:b/>
                <w:bCs/>
              </w:rPr>
            </w:pPr>
            <w:r>
              <w:rPr>
                <w:rStyle w:val="Strong"/>
              </w:rPr>
              <w:t>Comments</w:t>
            </w:r>
          </w:p>
        </w:tc>
      </w:tr>
      <w:tr w:rsidR="0029508C" w14:paraId="70E44C3B"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74F68" w14:textId="77777777" w:rsidR="0029508C" w:rsidRDefault="0029508C" w:rsidP="000E120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E0FCF" w14:textId="77777777" w:rsidR="0029508C" w:rsidRDefault="0029508C" w:rsidP="000E120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17FE5" w14:textId="77777777" w:rsidR="0029508C" w:rsidRDefault="0029508C" w:rsidP="000E120A">
            <w:pPr>
              <w:rPr>
                <w:rFonts w:eastAsia="Times New Roman"/>
                <w:sz w:val="20"/>
                <w:szCs w:val="20"/>
              </w:rPr>
            </w:pPr>
          </w:p>
        </w:tc>
      </w:tr>
      <w:tr w:rsidR="0029508C" w14:paraId="6895E9A7"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D5DB0" w14:textId="77777777" w:rsidR="0029508C" w:rsidRDefault="0029508C" w:rsidP="000E120A">
            <w:pPr>
              <w:pStyle w:val="NormalWeb"/>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FCBEF" w14:textId="77777777" w:rsidR="0029508C" w:rsidRDefault="0029508C" w:rsidP="000E120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F3CA2" w14:textId="77777777" w:rsidR="0029508C" w:rsidRDefault="0029508C" w:rsidP="000E120A">
            <w:pPr>
              <w:rPr>
                <w:rFonts w:eastAsia="Times New Roman"/>
                <w:sz w:val="20"/>
                <w:szCs w:val="20"/>
              </w:rPr>
            </w:pPr>
          </w:p>
        </w:tc>
      </w:tr>
    </w:tbl>
    <w:p w14:paraId="5A31A93F" w14:textId="77777777" w:rsidR="0029508C" w:rsidRDefault="0029508C" w:rsidP="0029508C">
      <w:pPr>
        <w:pStyle w:val="Heading3"/>
        <w:rPr>
          <w:rFonts w:eastAsia="Times New Roman"/>
        </w:rPr>
      </w:pPr>
      <w:r>
        <w:rPr>
          <w:rFonts w:eastAsia="Times New Roman"/>
        </w:rPr>
        <w:t>Issues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
        <w:gridCol w:w="1917"/>
      </w:tblGrid>
      <w:tr w:rsidR="0029508C" w14:paraId="10C9D7DD" w14:textId="77777777" w:rsidTr="000E120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6C036" w14:textId="77777777" w:rsidR="0029508C" w:rsidRDefault="0029508C" w:rsidP="000E120A">
            <w:pPr>
              <w:pStyle w:val="NormalWeb"/>
              <w:jc w:val="center"/>
              <w:rPr>
                <w:b/>
                <w:bCs/>
              </w:rPr>
            </w:pPr>
            <w:r>
              <w:rPr>
                <w:rStyle w:val="Strong"/>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8A7CA" w14:textId="77777777" w:rsidR="0029508C" w:rsidRDefault="0029508C" w:rsidP="000E120A">
            <w:pPr>
              <w:pStyle w:val="NormalWeb"/>
              <w:jc w:val="center"/>
              <w:rPr>
                <w:b/>
                <w:bCs/>
              </w:rPr>
            </w:pPr>
            <w:r>
              <w:rPr>
                <w:rStyle w:val="Strong"/>
              </w:rPr>
              <w:t>Issue Description</w:t>
            </w:r>
          </w:p>
        </w:tc>
      </w:tr>
      <w:tr w:rsidR="0029508C" w14:paraId="0156BB9F"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AE6D8" w14:textId="77777777" w:rsidR="0029508C" w:rsidRDefault="0029508C" w:rsidP="000E120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6B0BA" w14:textId="77777777" w:rsidR="0029508C" w:rsidRDefault="0029508C" w:rsidP="000E120A">
            <w:pPr>
              <w:rPr>
                <w:rFonts w:eastAsia="Times New Roman"/>
                <w:sz w:val="20"/>
                <w:szCs w:val="20"/>
              </w:rPr>
            </w:pPr>
          </w:p>
        </w:tc>
      </w:tr>
      <w:tr w:rsidR="0029508C" w14:paraId="4033BF76"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87363"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F98BF" w14:textId="77777777" w:rsidR="0029508C" w:rsidRDefault="0029508C" w:rsidP="000E120A">
            <w:pPr>
              <w:rPr>
                <w:rFonts w:eastAsia="Times New Roman"/>
                <w:sz w:val="20"/>
                <w:szCs w:val="20"/>
              </w:rPr>
            </w:pPr>
          </w:p>
        </w:tc>
      </w:tr>
    </w:tbl>
    <w:p w14:paraId="1C44F73F" w14:textId="77777777" w:rsidR="0029508C" w:rsidRDefault="0029508C" w:rsidP="0029508C">
      <w:pPr>
        <w:pStyle w:val="Heading3"/>
        <w:rPr>
          <w:rFonts w:eastAsia="Times New Roman"/>
        </w:rPr>
      </w:pPr>
      <w:r>
        <w:rPr>
          <w:rFonts w:eastAsia="Times New Roman"/>
        </w:rPr>
        <w:t>Dependencies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
        <w:gridCol w:w="1404"/>
        <w:gridCol w:w="1257"/>
      </w:tblGrid>
      <w:tr w:rsidR="0029508C" w14:paraId="35501F4B" w14:textId="77777777" w:rsidTr="000E120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DFC83" w14:textId="77777777" w:rsidR="0029508C" w:rsidRDefault="0029508C" w:rsidP="000E120A">
            <w:pPr>
              <w:pStyle w:val="NormalWeb"/>
              <w:jc w:val="center"/>
              <w:rPr>
                <w:b/>
                <w:bCs/>
              </w:rPr>
            </w:pPr>
            <w:r>
              <w:rPr>
                <w:rStyle w:val="Strong"/>
              </w:rPr>
              <w:lastRenderedPageBreak/>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CF227" w14:textId="77777777" w:rsidR="0029508C" w:rsidRDefault="0029508C" w:rsidP="000E120A">
            <w:pPr>
              <w:pStyle w:val="NormalWeb"/>
              <w:jc w:val="center"/>
              <w:rPr>
                <w:b/>
                <w:bCs/>
              </w:rPr>
            </w:pPr>
            <w:r>
              <w:rPr>
                <w:rStyle w:val="Strong"/>
              </w:rPr>
              <w:t>Dependency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27D5C" w14:textId="77777777" w:rsidR="0029508C" w:rsidRDefault="0029508C" w:rsidP="000E120A">
            <w:pPr>
              <w:pStyle w:val="NormalWeb"/>
              <w:jc w:val="center"/>
              <w:rPr>
                <w:b/>
                <w:bCs/>
              </w:rPr>
            </w:pPr>
            <w:r>
              <w:rPr>
                <w:rStyle w:val="Strong"/>
              </w:rPr>
              <w:t>Comments</w:t>
            </w:r>
          </w:p>
        </w:tc>
      </w:tr>
      <w:tr w:rsidR="0029508C" w14:paraId="645F4653"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D573D" w14:textId="77777777" w:rsidR="0029508C" w:rsidRDefault="0029508C" w:rsidP="000E120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89495"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8CE4D" w14:textId="77777777" w:rsidR="0029508C" w:rsidRDefault="0029508C" w:rsidP="000E120A">
            <w:pPr>
              <w:rPr>
                <w:rFonts w:eastAsia="Times New Roman"/>
                <w:sz w:val="20"/>
                <w:szCs w:val="20"/>
              </w:rPr>
            </w:pPr>
          </w:p>
        </w:tc>
      </w:tr>
      <w:tr w:rsidR="0029508C" w14:paraId="5741B022" w14:textId="77777777" w:rsidTr="000E120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9BCA3"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694EE" w14:textId="77777777" w:rsidR="0029508C" w:rsidRDefault="0029508C" w:rsidP="000E120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C2E86" w14:textId="77777777" w:rsidR="0029508C" w:rsidRDefault="0029508C" w:rsidP="000E120A">
            <w:pPr>
              <w:rPr>
                <w:rFonts w:eastAsia="Times New Roman"/>
                <w:sz w:val="20"/>
                <w:szCs w:val="20"/>
              </w:rPr>
            </w:pPr>
          </w:p>
        </w:tc>
      </w:tr>
    </w:tbl>
    <w:p w14:paraId="0E0EDFF2" w14:textId="77777777" w:rsidR="0029508C" w:rsidRDefault="0029508C" w:rsidP="0029508C">
      <w:pPr>
        <w:pStyle w:val="NormalWeb"/>
      </w:pPr>
      <w:r>
        <w:t>← End of Design →</w:t>
      </w:r>
    </w:p>
    <w:p w14:paraId="5FA110A2" w14:textId="77777777" w:rsidR="0090228A" w:rsidRDefault="0090228A"/>
    <w:sectPr w:rsidR="0090228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F52"/>
    <w:multiLevelType w:val="multilevel"/>
    <w:tmpl w:val="6AEA04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E87131"/>
    <w:multiLevelType w:val="multilevel"/>
    <w:tmpl w:val="660E92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47492F"/>
    <w:multiLevelType w:val="multilevel"/>
    <w:tmpl w:val="CE6A3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90560"/>
    <w:multiLevelType w:val="multilevel"/>
    <w:tmpl w:val="D11E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45E3"/>
    <w:multiLevelType w:val="multilevel"/>
    <w:tmpl w:val="BBBA6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04E0A"/>
    <w:multiLevelType w:val="multilevel"/>
    <w:tmpl w:val="2AB863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4945323"/>
    <w:multiLevelType w:val="multilevel"/>
    <w:tmpl w:val="7C1A5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77C37"/>
    <w:multiLevelType w:val="multilevel"/>
    <w:tmpl w:val="26A609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C846F3B"/>
    <w:multiLevelType w:val="multilevel"/>
    <w:tmpl w:val="E41C94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65267"/>
    <w:multiLevelType w:val="multilevel"/>
    <w:tmpl w:val="1B6E9A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27754"/>
    <w:multiLevelType w:val="multilevel"/>
    <w:tmpl w:val="248A2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5552978">
    <w:abstractNumId w:val="2"/>
  </w:num>
  <w:num w:numId="2" w16cid:durableId="1466773039">
    <w:abstractNumId w:val="0"/>
  </w:num>
  <w:num w:numId="3" w16cid:durableId="1839226898">
    <w:abstractNumId w:val="5"/>
  </w:num>
  <w:num w:numId="4" w16cid:durableId="1752003883">
    <w:abstractNumId w:val="7"/>
  </w:num>
  <w:num w:numId="5" w16cid:durableId="1000692226">
    <w:abstractNumId w:val="1"/>
  </w:num>
  <w:num w:numId="6" w16cid:durableId="1322926897">
    <w:abstractNumId w:val="8"/>
  </w:num>
  <w:num w:numId="7" w16cid:durableId="1809974422">
    <w:abstractNumId w:val="10"/>
  </w:num>
  <w:num w:numId="8" w16cid:durableId="557546735">
    <w:abstractNumId w:val="6"/>
  </w:num>
  <w:num w:numId="9" w16cid:durableId="553657090">
    <w:abstractNumId w:val="3"/>
  </w:num>
  <w:num w:numId="10" w16cid:durableId="1218740065">
    <w:abstractNumId w:val="4"/>
  </w:num>
  <w:num w:numId="11" w16cid:durableId="118498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8C"/>
    <w:rsid w:val="0029508C"/>
    <w:rsid w:val="0090228A"/>
    <w:rsid w:val="00A5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E64A"/>
  <w15:chartTrackingRefBased/>
  <w15:docId w15:val="{4859A7BF-0716-F541-8382-C53FB856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8C"/>
    <w:rPr>
      <w:rFonts w:ascii="Times New Roman" w:eastAsiaTheme="minorEastAsia" w:hAnsi="Times New Roman" w:cs="Times New Roman"/>
      <w:lang w:eastAsia="en-GB"/>
    </w:rPr>
  </w:style>
  <w:style w:type="paragraph" w:styleId="Heading1">
    <w:name w:val="heading 1"/>
    <w:basedOn w:val="Normal"/>
    <w:link w:val="Heading1Char"/>
    <w:uiPriority w:val="9"/>
    <w:qFormat/>
    <w:rsid w:val="0029508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9508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9508C"/>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9508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8C"/>
    <w:rPr>
      <w:rFonts w:ascii="Times New Roman" w:eastAsiaTheme="minorEastAsia"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9508C"/>
    <w:rPr>
      <w:rFonts w:ascii="Times New Roman" w:eastAsiaTheme="minorEastAsia" w:hAnsi="Times New Roman" w:cs="Times New Roman"/>
      <w:b/>
      <w:bCs/>
      <w:sz w:val="36"/>
      <w:szCs w:val="36"/>
      <w:lang w:eastAsia="en-GB"/>
    </w:rPr>
  </w:style>
  <w:style w:type="character" w:customStyle="1" w:styleId="Heading3Char">
    <w:name w:val="Heading 3 Char"/>
    <w:basedOn w:val="DefaultParagraphFont"/>
    <w:link w:val="Heading3"/>
    <w:uiPriority w:val="9"/>
    <w:rsid w:val="0029508C"/>
    <w:rPr>
      <w:rFonts w:ascii="Times New Roman" w:eastAsiaTheme="minorEastAsia" w:hAnsi="Times New Roman" w:cs="Times New Roman"/>
      <w:b/>
      <w:bCs/>
      <w:sz w:val="27"/>
      <w:szCs w:val="27"/>
      <w:lang w:eastAsia="en-GB"/>
    </w:rPr>
  </w:style>
  <w:style w:type="character" w:customStyle="1" w:styleId="Heading4Char">
    <w:name w:val="Heading 4 Char"/>
    <w:basedOn w:val="DefaultParagraphFont"/>
    <w:link w:val="Heading4"/>
    <w:uiPriority w:val="9"/>
    <w:rsid w:val="0029508C"/>
    <w:rPr>
      <w:rFonts w:ascii="Times New Roman" w:eastAsiaTheme="minorEastAsia" w:hAnsi="Times New Roman" w:cs="Times New Roman"/>
      <w:b/>
      <w:bCs/>
      <w:lang w:eastAsia="en-GB"/>
    </w:rPr>
  </w:style>
  <w:style w:type="character" w:styleId="Hyperlink">
    <w:name w:val="Hyperlink"/>
    <w:basedOn w:val="DefaultParagraphFont"/>
    <w:uiPriority w:val="99"/>
    <w:semiHidden/>
    <w:unhideWhenUsed/>
    <w:rsid w:val="0029508C"/>
    <w:rPr>
      <w:color w:val="0000FF"/>
      <w:u w:val="single"/>
    </w:rPr>
  </w:style>
  <w:style w:type="paragraph" w:styleId="NormalWeb">
    <w:name w:val="Normal (Web)"/>
    <w:basedOn w:val="Normal"/>
    <w:uiPriority w:val="99"/>
    <w:semiHidden/>
    <w:unhideWhenUsed/>
    <w:rsid w:val="0029508C"/>
    <w:pPr>
      <w:spacing w:before="100" w:beforeAutospacing="1" w:after="100" w:afterAutospacing="1"/>
    </w:pPr>
  </w:style>
  <w:style w:type="character" w:styleId="Strong">
    <w:name w:val="Strong"/>
    <w:basedOn w:val="DefaultParagraphFont"/>
    <w:uiPriority w:val="22"/>
    <w:qFormat/>
    <w:rsid w:val="0029508C"/>
    <w:rPr>
      <w:b/>
      <w:bCs/>
    </w:rPr>
  </w:style>
  <w:style w:type="character" w:styleId="Emphasis">
    <w:name w:val="Emphasis"/>
    <w:basedOn w:val="DefaultParagraphFont"/>
    <w:uiPriority w:val="20"/>
    <w:qFormat/>
    <w:rsid w:val="002950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file:////wiki/download/attachments/1321140857/Solution%2520Overview.drawio.png%3fapi=v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iki/spaces/AR/pages/1348075828/Non-Functional+Requirements" TargetMode="External"/><Relationship Id="rId11" Type="http://schemas.openxmlformats.org/officeDocument/2006/relationships/fontTable" Target="fontTable.xml"/><Relationship Id="rId5" Type="http://schemas.openxmlformats.org/officeDocument/2006/relationships/hyperlink" Target="file:////wiki/spaces/CO/pages/286097420/Cloud+Security+Design+Principles" TargetMode="Externa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file:////wiki/download/attachments/1321140857/Test.drawio.png%3fapi=v2"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795C28B32BFC40A37D51F56059A7E4" ma:contentTypeVersion="2" ma:contentTypeDescription="Create a new document." ma:contentTypeScope="" ma:versionID="ceb01870409113409ab89f9ec5ade678">
  <xsd:schema xmlns:xsd="http://www.w3.org/2001/XMLSchema" xmlns:xs="http://www.w3.org/2001/XMLSchema" xmlns:p="http://schemas.microsoft.com/office/2006/metadata/properties" xmlns:ns2="8f4eb62c-2fb2-4900-a2e4-dbd5ebe1b4e3" targetNamespace="http://schemas.microsoft.com/office/2006/metadata/properties" ma:root="true" ma:fieldsID="192c87b254de4a12bbb3604f194768a1" ns2:_="">
    <xsd:import namespace="8f4eb62c-2fb2-4900-a2e4-dbd5ebe1b4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eb62c-2fb2-4900-a2e4-dbd5ebe1b4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13E92E-FD46-4B1B-B330-E39BA53D1474}"/>
</file>

<file path=customXml/itemProps2.xml><?xml version="1.0" encoding="utf-8"?>
<ds:datastoreItem xmlns:ds="http://schemas.openxmlformats.org/officeDocument/2006/customXml" ds:itemID="{CDF844BF-A6C2-424D-8C86-783043D144FA}"/>
</file>

<file path=customXml/itemProps3.xml><?xml version="1.0" encoding="utf-8"?>
<ds:datastoreItem xmlns:ds="http://schemas.openxmlformats.org/officeDocument/2006/customXml" ds:itemID="{9E6046A2-B7D3-4B0D-8AE9-CF890DA42F64}"/>
</file>

<file path=docProps/app.xml><?xml version="1.0" encoding="utf-8"?>
<Properties xmlns="http://schemas.openxmlformats.org/officeDocument/2006/extended-properties" xmlns:vt="http://schemas.openxmlformats.org/officeDocument/2006/docPropsVTypes">
  <Template>Normal.dotm</Template>
  <TotalTime>0</TotalTime>
  <Pages>12</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 DES</dc:creator>
  <cp:keywords/>
  <dc:description/>
  <cp:lastModifiedBy>Amit Kumar - DES</cp:lastModifiedBy>
  <cp:revision>1</cp:revision>
  <dcterms:created xsi:type="dcterms:W3CDTF">2022-04-12T05:01:00Z</dcterms:created>
  <dcterms:modified xsi:type="dcterms:W3CDTF">2022-04-12T05:01:00Z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0x010100C2795C28B32BFC40A37D51F56059A7E4</vt:lpwstr>
  </property>
</Properties>
</file>