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</w:rPr>
        <w:t>65 Highfield Road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</w:rPr>
        <w:t>Toronto, Ontario M4L 2T9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</w:rPr>
        <w:t>+1 416 435 9779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</w:rPr>
        <w:t>gvwilson@third-bit.com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</w:rPr>
        <w:t>https://third-bit.com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Ron Eckel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CookeMcDermid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219 Dufferin Street, Unit 208B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Toronto, Ontario M6K 3J1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647-261-6006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Dear Ron,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 xml:space="preserve">Thank you again for agreeing to take a look at what I’ve been working on. I have been working on an adult fantasy novel titled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Beneath Coriandel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, a YA science fiction novel titled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Iffy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, and a science fiction trilogy for middle-grade readers, the first book of which is titled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Maddy Roo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. I originally spoke to Randi about the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second of these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, but I saw from your web page that you’re more interested in adult books right now, so I’ve attached the first few pages of each for your consideration, and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have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include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d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 synopses below.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ab/>
        <w:t>As background, I’ve spent most of the last forty-odd years either programming or teaching scientists how to program. Along the way, I wrote articles for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 New Scientist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 and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 The Independent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 while I was living in the UK;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wrote, co-wrote,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or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 edited 15 books on programming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for several different publishers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; and wrote two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books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for children (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Three Sensible Adventures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, published by Annick Press in 1999, and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Bottle of Light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, published by Scholastic in 2008).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I’m taking a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sabbatical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 this summer to try to decide if I’m ready to retire and focus full-time on writing, and have been working with a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writing coach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 here in Toronto to try to sharpen my skills.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I’m also a Ramones fan, but prefer Elvis Costello’s early work—I hope that won’t be a deal-breaker.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Thanks again for your consideration; I look forward to hearing from you.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Best regards,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</w:rPr>
        <w:t>Greg Wilson</w:t>
      </w:r>
      <w:r>
        <w:br w:type="page"/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Beneath Coriandel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(adult)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A young man descends into the crypts beneath the city of Coriandel to slay a monster; a woman plots to steal her niece's youth; a talking horse foils a robbery; a ghost struggles to remember how he earned his name; and a magician wonders why she can't get an old nursery rhyme out of her head.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Told from multiple points of view, with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swordplay, forbidden love, and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a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philosophical pair of boots,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Beneath Coriandel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will appeal to anyone who liked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The Curse of Chalion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,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The Lies of Locke Lamora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, or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the Lady Trent series.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Iffy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(YA)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Set in Antarctica 200 years from now,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 xml:space="preserve"> Iffy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is the story of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a teenage girl who lives aboard a fishing boat with her foster parents. When a mysterious stranger arrives seeking passage, she is drawn into a conflict between Antarctic, Australia, and Brazil over a secret underground base holding technology long thought lost. She must navigate danger, betrayal, a budding romance, and powers she cannot explain to maybe—just maybe—save what’s left of the world.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Iffy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will appeal to anyone who enjoyed the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Illuminae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trilogy,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Iron Widow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, or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The City of Ember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Maddy Roo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(middle grade)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Maddy Roo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is set in a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far-future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world of anthropomorphic animals and patchwork robots. It has been two years since twelve-year-old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kangaroo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Maddy's father was taken by bots; when they kidnap her little sister, Maddy teams up with a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n eccentric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bot named Dockety to get her back. To succeed, Maddy must outwit an ancient evil, liberate an army of enslaved bots, and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>get home in time to finish her chores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. Its action and found-family warmth will appeal to fans of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The Wild Robot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, the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Hungry Cities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books,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and the </w:t>
      </w:r>
      <w:r>
        <w:rPr>
          <w:rFonts w:ascii="Times New Roman" w:hAnsi="Times New Roman"/>
          <w:i/>
          <w:iCs/>
          <w:color w:val="000000"/>
          <w:sz w:val="24"/>
          <w:szCs w:val="24"/>
          <w:u w:val="none"/>
        </w:rPr>
        <w:t>Amulet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u w:val="none"/>
        </w:rPr>
        <w:t xml:space="preserve"> graphic novels. (Note: this book is the first in a trilogy, all three volumes of which have been completed.)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CA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LibreOffice/25.8.2.2$MacOSX_AARCH64 LibreOffice_project/d401f2107ccab8f924a8e2df40f573aab7605b6f</Application>
  <AppVersion>15.0000</AppVersion>
  <Pages>2</Pages>
  <Words>571</Words>
  <Characters>2777</Characters>
  <CharactersWithSpaces>3365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2026-06-01T17:15:06Z</dcterms:created>
  <dc:creator/>
  <dc:description/>
  <dc:language>en-CA</dc:language>
  <cp:lastModifiedBy/>
  <dcterms:modified xsi:type="dcterms:W3CDTF">2026-06-01T18:05:07Z</dcterms:modified>
  <cp:revision>13</cp:revision>
  <dc:subject/>
  <dc:title/>
</cp:coreProperties>
</file>