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F24" w:rsidRDefault="00625F24" w:rsidP="00625F24">
      <w:pPr>
        <w:spacing w:after="0" w:line="480" w:lineRule="auto"/>
        <w:contextualSpacing/>
        <w:jc w:val="center"/>
        <w:rPr>
          <w:rFonts w:ascii="Times New Roman" w:hAnsi="Times New Roman" w:cs="Times New Roman"/>
          <w:b/>
        </w:rPr>
      </w:pPr>
      <w:r w:rsidRPr="00B178E2">
        <w:rPr>
          <w:rFonts w:ascii="Times New Roman" w:hAnsi="Times New Roman" w:cs="Times New Roman"/>
          <w:b/>
        </w:rPr>
        <w:t>Functional Specifications of CAPITAL Passages</w:t>
      </w:r>
    </w:p>
    <w:p w:rsidR="00B178E2" w:rsidRDefault="00B178E2" w:rsidP="00B178E2">
      <w:pPr>
        <w:spacing w:after="0" w:line="480" w:lineRule="auto"/>
        <w:contextualSpacing/>
        <w:jc w:val="center"/>
        <w:rPr>
          <w:rFonts w:ascii="Times New Roman" w:hAnsi="Times New Roman" w:cs="Times New Roman"/>
        </w:rPr>
      </w:pPr>
      <w:r>
        <w:rPr>
          <w:rFonts w:ascii="Times New Roman" w:hAnsi="Times New Roman" w:cs="Times New Roman"/>
        </w:rPr>
        <w:t>Katherine Stasaski</w:t>
      </w:r>
    </w:p>
    <w:p w:rsidR="00B178E2" w:rsidRPr="00B178E2" w:rsidRDefault="00B178E2" w:rsidP="00625F24">
      <w:pPr>
        <w:spacing w:after="0" w:line="480" w:lineRule="auto"/>
        <w:contextualSpacing/>
        <w:jc w:val="center"/>
        <w:rPr>
          <w:rFonts w:ascii="Times New Roman" w:hAnsi="Times New Roman" w:cs="Times New Roman"/>
          <w:b/>
        </w:rPr>
      </w:pPr>
    </w:p>
    <w:p w:rsidR="00A55648" w:rsidRPr="00A55648" w:rsidRDefault="00A55648" w:rsidP="00625F24">
      <w:pPr>
        <w:spacing w:after="0" w:line="480" w:lineRule="auto"/>
        <w:contextualSpacing/>
        <w:jc w:val="center"/>
        <w:rPr>
          <w:rFonts w:ascii="Times New Roman" w:hAnsi="Times New Roman" w:cs="Times New Roman"/>
          <w:b/>
        </w:rPr>
      </w:pPr>
      <w:r>
        <w:rPr>
          <w:rFonts w:ascii="Times New Roman" w:hAnsi="Times New Roman" w:cs="Times New Roman"/>
          <w:b/>
        </w:rPr>
        <w:t>Overview</w:t>
      </w:r>
    </w:p>
    <w:p w:rsidR="00607656" w:rsidRDefault="00625F24" w:rsidP="00607656">
      <w:pPr>
        <w:spacing w:after="0" w:line="480" w:lineRule="auto"/>
        <w:contextualSpacing/>
        <w:rPr>
          <w:rFonts w:ascii="Times New Roman" w:hAnsi="Times New Roman" w:cs="Times New Roman"/>
        </w:rPr>
      </w:pPr>
      <w:r>
        <w:rPr>
          <w:rFonts w:ascii="Times New Roman" w:hAnsi="Times New Roman" w:cs="Times New Roman"/>
        </w:rPr>
        <w:tab/>
        <w:t xml:space="preserve">Comprehension and Pronunciation Instructional Tools for Adult Learners (CAPITAL) </w:t>
      </w:r>
      <w:r w:rsidR="00BB7D55">
        <w:rPr>
          <w:rFonts w:ascii="Times New Roman" w:hAnsi="Times New Roman" w:cs="Times New Roman"/>
        </w:rPr>
        <w:t>is a collection of tools for students</w:t>
      </w:r>
      <w:r w:rsidR="00C02756">
        <w:rPr>
          <w:rFonts w:ascii="Times New Roman" w:hAnsi="Times New Roman" w:cs="Times New Roman"/>
        </w:rPr>
        <w:t xml:space="preserve"> who are</w:t>
      </w:r>
      <w:r w:rsidR="00BB7D55">
        <w:rPr>
          <w:rFonts w:ascii="Times New Roman" w:hAnsi="Times New Roman" w:cs="Times New Roman"/>
        </w:rPr>
        <w:t xml:space="preserve"> looking to improve their literacy skills</w:t>
      </w:r>
      <w:r w:rsidR="00CF3BD1">
        <w:rPr>
          <w:rFonts w:ascii="Times New Roman" w:hAnsi="Times New Roman" w:cs="Times New Roman"/>
        </w:rPr>
        <w:t xml:space="preserve"> and are enrolled in a literacy educational program</w:t>
      </w:r>
      <w:r w:rsidR="00BB7D55">
        <w:rPr>
          <w:rFonts w:ascii="Times New Roman" w:hAnsi="Times New Roman" w:cs="Times New Roman"/>
        </w:rPr>
        <w:t>.</w:t>
      </w:r>
      <w:r w:rsidR="00F6587F">
        <w:rPr>
          <w:rFonts w:ascii="Times New Roman" w:hAnsi="Times New Roman" w:cs="Times New Roman"/>
        </w:rPr>
        <w:t xml:space="preserve">  </w:t>
      </w:r>
      <w:r w:rsidR="00F6587F" w:rsidRPr="00BA6C57">
        <w:rPr>
          <w:rFonts w:ascii="Times New Roman" w:hAnsi="Times New Roman" w:cs="Times New Roman"/>
        </w:rPr>
        <w:t>According to the American Library Association, 14% of adults in the United States cannot “search, comprehen</w:t>
      </w:r>
      <w:r w:rsidR="002E071C">
        <w:rPr>
          <w:rFonts w:ascii="Times New Roman" w:hAnsi="Times New Roman" w:cs="Times New Roman"/>
        </w:rPr>
        <w:t>d, and use continuous texts”</w:t>
      </w:r>
      <w:r w:rsidR="002E071C">
        <w:rPr>
          <w:rStyle w:val="FootnoteReference"/>
          <w:rFonts w:ascii="Times New Roman" w:hAnsi="Times New Roman" w:cs="Times New Roman"/>
        </w:rPr>
        <w:footnoteReference w:id="1"/>
      </w:r>
      <w:r w:rsidR="00F6587F" w:rsidRPr="00BA6C57">
        <w:rPr>
          <w:rFonts w:ascii="Times New Roman" w:hAnsi="Times New Roman" w:cs="Times New Roman"/>
        </w:rPr>
        <w:t>. Current government and philanthropic funding only indirectly helps 10% of these nearly 30 million individuals. There is therefore a significant opportunity for the development of technology to help improve literacy rates.</w:t>
      </w:r>
      <w:r w:rsidR="00F6587F">
        <w:rPr>
          <w:rFonts w:ascii="Times New Roman" w:hAnsi="Times New Roman" w:cs="Times New Roman"/>
        </w:rPr>
        <w:t xml:space="preserve">  CAPITAL aims to utilize the unique opportunity mobile technology allows for </w:t>
      </w:r>
      <w:r w:rsidR="00CB4637">
        <w:rPr>
          <w:rFonts w:ascii="Times New Roman" w:hAnsi="Times New Roman" w:cs="Times New Roman"/>
        </w:rPr>
        <w:t>a new medium of learning</w:t>
      </w:r>
      <w:r w:rsidR="00413B66">
        <w:rPr>
          <w:rFonts w:ascii="Times New Roman" w:hAnsi="Times New Roman" w:cs="Times New Roman"/>
        </w:rPr>
        <w:t>, and CAPITAL Passages aims to focus on learners who are at the point of learning to comprehend entire passages</w:t>
      </w:r>
      <w:r w:rsidR="00CB4637">
        <w:rPr>
          <w:rFonts w:ascii="Times New Roman" w:hAnsi="Times New Roman" w:cs="Times New Roman"/>
        </w:rPr>
        <w:t xml:space="preserve">.  </w:t>
      </w:r>
      <w:r w:rsidR="00607656">
        <w:rPr>
          <w:rFonts w:ascii="Times New Roman" w:hAnsi="Times New Roman" w:cs="Times New Roman"/>
        </w:rPr>
        <w:t>CAPITAL Passages aims to automatically generate reading comprehension questions from a given passage.</w:t>
      </w:r>
    </w:p>
    <w:p w:rsidR="00A55648" w:rsidRDefault="000514E2" w:rsidP="00FC4106">
      <w:pPr>
        <w:spacing w:after="0" w:line="480" w:lineRule="auto"/>
        <w:contextualSpacing/>
        <w:rPr>
          <w:rFonts w:ascii="Times New Roman" w:hAnsi="Times New Roman" w:cs="Times New Roman"/>
        </w:rPr>
      </w:pPr>
      <w:r>
        <w:rPr>
          <w:rFonts w:ascii="Times New Roman" w:hAnsi="Times New Roman" w:cs="Times New Roman"/>
        </w:rPr>
        <w:tab/>
        <w:t xml:space="preserve">This document </w:t>
      </w:r>
      <w:r w:rsidR="00FC4106">
        <w:rPr>
          <w:rFonts w:ascii="Times New Roman" w:hAnsi="Times New Roman" w:cs="Times New Roman"/>
        </w:rPr>
        <w:t>describes how the users will interact with the CAPITAL system and does not examine the technical implementation</w:t>
      </w:r>
      <w:r>
        <w:rPr>
          <w:rFonts w:ascii="Times New Roman" w:hAnsi="Times New Roman" w:cs="Times New Roman"/>
        </w:rPr>
        <w:t xml:space="preserve"> </w:t>
      </w:r>
      <w:r w:rsidR="00FC4106">
        <w:rPr>
          <w:rFonts w:ascii="Times New Roman" w:hAnsi="Times New Roman" w:cs="Times New Roman"/>
        </w:rPr>
        <w:t>of the system.</w:t>
      </w:r>
    </w:p>
    <w:p w:rsidR="00C66023" w:rsidRPr="00FC4106" w:rsidRDefault="00C66023" w:rsidP="00FC4106">
      <w:pPr>
        <w:spacing w:after="0" w:line="480" w:lineRule="auto"/>
        <w:contextualSpacing/>
        <w:rPr>
          <w:rFonts w:ascii="Times New Roman" w:hAnsi="Times New Roman" w:cs="Times New Roman"/>
        </w:rPr>
      </w:pPr>
    </w:p>
    <w:p w:rsidR="00A55648" w:rsidRPr="00AC58FF" w:rsidRDefault="00AC58FF" w:rsidP="00AC58FF">
      <w:pPr>
        <w:spacing w:after="0" w:line="480" w:lineRule="auto"/>
        <w:contextualSpacing/>
        <w:jc w:val="center"/>
        <w:rPr>
          <w:rFonts w:ascii="Times New Roman" w:hAnsi="Times New Roman" w:cs="Times New Roman"/>
          <w:b/>
        </w:rPr>
      </w:pPr>
      <w:r>
        <w:rPr>
          <w:rFonts w:ascii="Times New Roman" w:hAnsi="Times New Roman" w:cs="Times New Roman"/>
          <w:b/>
        </w:rPr>
        <w:t>Scenarios</w:t>
      </w:r>
    </w:p>
    <w:p w:rsidR="004A4547" w:rsidRPr="003778F6" w:rsidRDefault="00AC58FF" w:rsidP="00607656">
      <w:pPr>
        <w:spacing w:after="0" w:line="480" w:lineRule="auto"/>
        <w:contextualSpacing/>
        <w:rPr>
          <w:rFonts w:ascii="Times New Roman" w:hAnsi="Times New Roman" w:cs="Times New Roman"/>
          <w:b/>
        </w:rPr>
      </w:pPr>
      <w:r w:rsidRPr="003778F6">
        <w:rPr>
          <w:rFonts w:ascii="Times New Roman" w:hAnsi="Times New Roman" w:cs="Times New Roman"/>
          <w:b/>
        </w:rPr>
        <w:t>Scenario 1: Brenda.</w:t>
      </w:r>
    </w:p>
    <w:p w:rsidR="00AC58FF" w:rsidRDefault="00AC58FF" w:rsidP="00607656">
      <w:pPr>
        <w:spacing w:after="0" w:line="480" w:lineRule="auto"/>
        <w:contextualSpacing/>
        <w:rPr>
          <w:rFonts w:ascii="Times New Roman" w:hAnsi="Times New Roman" w:cs="Times New Roman"/>
        </w:rPr>
      </w:pPr>
      <w:r>
        <w:rPr>
          <w:rFonts w:ascii="Times New Roman" w:hAnsi="Times New Roman" w:cs="Times New Roman"/>
        </w:rPr>
        <w:tab/>
        <w:t>Brenda is a teacher at the Washington Literacy Center (WLC).  She has a full-time job as a teacher at a local D.C. public school and spends her nights and weekends volunteering as a teacher at WLC.</w:t>
      </w:r>
      <w:r w:rsidR="00FF69C8">
        <w:rPr>
          <w:rFonts w:ascii="Times New Roman" w:hAnsi="Times New Roman" w:cs="Times New Roman"/>
        </w:rPr>
        <w:t xml:space="preserve">  She has a very hectic schedule and finds herself constantly working overtime to create material for her students.  She </w:t>
      </w:r>
      <w:r w:rsidR="00004372">
        <w:rPr>
          <w:rFonts w:ascii="Times New Roman" w:hAnsi="Times New Roman" w:cs="Times New Roman"/>
        </w:rPr>
        <w:t>creates and assigns</w:t>
      </w:r>
      <w:r w:rsidR="00FF69C8">
        <w:rPr>
          <w:rFonts w:ascii="Times New Roman" w:hAnsi="Times New Roman" w:cs="Times New Roman"/>
        </w:rPr>
        <w:t xml:space="preserve"> nightly homework to her students at WLC, but this is an incredibly time consuming process.  She </w:t>
      </w:r>
      <w:r w:rsidR="0087498D">
        <w:rPr>
          <w:rFonts w:ascii="Times New Roman" w:hAnsi="Times New Roman" w:cs="Times New Roman"/>
        </w:rPr>
        <w:t>often</w:t>
      </w:r>
      <w:r w:rsidR="00FF69C8">
        <w:rPr>
          <w:rFonts w:ascii="Times New Roman" w:hAnsi="Times New Roman" w:cs="Times New Roman"/>
        </w:rPr>
        <w:t xml:space="preserve"> finds herself sacrificing personal life </w:t>
      </w:r>
      <w:r w:rsidR="005012DA">
        <w:rPr>
          <w:rFonts w:ascii="Times New Roman" w:hAnsi="Times New Roman" w:cs="Times New Roman"/>
        </w:rPr>
        <w:t xml:space="preserve">to create reading questions for </w:t>
      </w:r>
      <w:r w:rsidR="005012DA">
        <w:rPr>
          <w:rFonts w:ascii="Times New Roman" w:hAnsi="Times New Roman" w:cs="Times New Roman"/>
        </w:rPr>
        <w:lastRenderedPageBreak/>
        <w:t xml:space="preserve">her students.  Brenda spends hours upon hours reading sample passages and generating her own reading comprehension questions.  </w:t>
      </w:r>
      <w:r w:rsidR="00491D2C">
        <w:rPr>
          <w:rFonts w:ascii="Times New Roman" w:hAnsi="Times New Roman" w:cs="Times New Roman"/>
        </w:rPr>
        <w:t>After voicing her concerns to her colleague, she creates a CAPIT</w:t>
      </w:r>
      <w:r w:rsidR="00707E86">
        <w:rPr>
          <w:rFonts w:ascii="Times New Roman" w:hAnsi="Times New Roman" w:cs="Times New Roman"/>
        </w:rPr>
        <w:t>AL Passages account in hopes that it will save her time and allow her to effectively teach her students.</w:t>
      </w:r>
    </w:p>
    <w:p w:rsidR="00C66023" w:rsidRDefault="00C66023" w:rsidP="00607656">
      <w:pPr>
        <w:spacing w:after="0" w:line="480" w:lineRule="auto"/>
        <w:contextualSpacing/>
        <w:rPr>
          <w:rFonts w:ascii="Times New Roman" w:hAnsi="Times New Roman" w:cs="Times New Roman"/>
        </w:rPr>
      </w:pPr>
      <w:r>
        <w:rPr>
          <w:rFonts w:ascii="Times New Roman" w:hAnsi="Times New Roman" w:cs="Times New Roman"/>
        </w:rPr>
        <w:tab/>
        <w:t>Brenda logs onto the CAPITAL Passages web interface and creates a course for her night class.  She enters a few passages she wants the students to read this week and uses the website to automatically generate comprehension questions for the passages.  She publishes her class and the questions she chose automatically go to the students’ smart phones.</w:t>
      </w:r>
    </w:p>
    <w:p w:rsidR="000514E2" w:rsidRDefault="000514E2" w:rsidP="00607656">
      <w:pPr>
        <w:spacing w:after="0" w:line="480" w:lineRule="auto"/>
        <w:contextualSpacing/>
        <w:rPr>
          <w:rFonts w:ascii="Times New Roman" w:hAnsi="Times New Roman" w:cs="Times New Roman"/>
        </w:rPr>
      </w:pPr>
    </w:p>
    <w:p w:rsidR="00AC58FF" w:rsidRPr="003778F6" w:rsidRDefault="00AC58FF" w:rsidP="00607656">
      <w:pPr>
        <w:spacing w:after="0" w:line="480" w:lineRule="auto"/>
        <w:contextualSpacing/>
        <w:rPr>
          <w:rFonts w:ascii="Times New Roman" w:hAnsi="Times New Roman" w:cs="Times New Roman"/>
          <w:b/>
        </w:rPr>
      </w:pPr>
      <w:r w:rsidRPr="003778F6">
        <w:rPr>
          <w:rFonts w:ascii="Times New Roman" w:hAnsi="Times New Roman" w:cs="Times New Roman"/>
          <w:b/>
        </w:rPr>
        <w:t xml:space="preserve">Scenario 2:  </w:t>
      </w:r>
      <w:r w:rsidR="003778F6">
        <w:rPr>
          <w:rFonts w:ascii="Times New Roman" w:hAnsi="Times New Roman" w:cs="Times New Roman"/>
          <w:b/>
        </w:rPr>
        <w:t>Barry</w:t>
      </w:r>
      <w:r w:rsidRPr="003778F6">
        <w:rPr>
          <w:rFonts w:ascii="Times New Roman" w:hAnsi="Times New Roman" w:cs="Times New Roman"/>
          <w:b/>
        </w:rPr>
        <w:t xml:space="preserve">.  </w:t>
      </w:r>
    </w:p>
    <w:p w:rsidR="00AC58FF" w:rsidRDefault="003778F6" w:rsidP="00AC58FF">
      <w:pPr>
        <w:spacing w:after="0" w:line="480" w:lineRule="auto"/>
        <w:ind w:firstLine="720"/>
        <w:contextualSpacing/>
        <w:rPr>
          <w:rFonts w:ascii="Times New Roman" w:hAnsi="Times New Roman" w:cs="Times New Roman"/>
        </w:rPr>
      </w:pPr>
      <w:r>
        <w:rPr>
          <w:rFonts w:ascii="Times New Roman" w:hAnsi="Times New Roman" w:cs="Times New Roman"/>
        </w:rPr>
        <w:t>Barry</w:t>
      </w:r>
      <w:r w:rsidR="00AC58FF">
        <w:rPr>
          <w:rFonts w:ascii="Times New Roman" w:hAnsi="Times New Roman" w:cs="Times New Roman"/>
        </w:rPr>
        <w:t xml:space="preserve"> is a </w:t>
      </w:r>
      <w:r w:rsidR="00707E86">
        <w:rPr>
          <w:rFonts w:ascii="Times New Roman" w:hAnsi="Times New Roman" w:cs="Times New Roman"/>
        </w:rPr>
        <w:t xml:space="preserve">sixty year old Washington, D.C. resident who works </w:t>
      </w:r>
      <w:r>
        <w:rPr>
          <w:rFonts w:ascii="Times New Roman" w:hAnsi="Times New Roman" w:cs="Times New Roman"/>
        </w:rPr>
        <w:t xml:space="preserve">full time </w:t>
      </w:r>
      <w:r w:rsidR="00707E86">
        <w:rPr>
          <w:rFonts w:ascii="Times New Roman" w:hAnsi="Times New Roman" w:cs="Times New Roman"/>
        </w:rPr>
        <w:t xml:space="preserve">as a construction worker.  He is a native English speaker who, due to his educational upbringing, never learned reading comprehension skills and is functionally illiterate.  A year ago, he decided to change this and enrolled in a program at WLC.  He has been enrolled in Brenda’s course and has worked his way up from </w:t>
      </w:r>
      <w:r w:rsidR="00792F27">
        <w:rPr>
          <w:rFonts w:ascii="Times New Roman" w:hAnsi="Times New Roman" w:cs="Times New Roman"/>
        </w:rPr>
        <w:t>struggling to read</w:t>
      </w:r>
      <w:r>
        <w:rPr>
          <w:rFonts w:ascii="Times New Roman" w:hAnsi="Times New Roman" w:cs="Times New Roman"/>
        </w:rPr>
        <w:t xml:space="preserve"> single words to reading </w:t>
      </w:r>
      <w:r w:rsidR="001C7556">
        <w:rPr>
          <w:rFonts w:ascii="Times New Roman" w:hAnsi="Times New Roman" w:cs="Times New Roman"/>
        </w:rPr>
        <w:t xml:space="preserve">full </w:t>
      </w:r>
      <w:r>
        <w:rPr>
          <w:rFonts w:ascii="Times New Roman" w:hAnsi="Times New Roman" w:cs="Times New Roman"/>
        </w:rPr>
        <w:t>sentences.  He is currently trying to master reading an entire passage and comprehending the meaning of the passage.</w:t>
      </w:r>
      <w:r w:rsidR="005128E7">
        <w:rPr>
          <w:rFonts w:ascii="Times New Roman" w:hAnsi="Times New Roman" w:cs="Times New Roman"/>
        </w:rPr>
        <w:t xml:space="preserve">  Barry tries his best to complete his nightly homework assignments from Brenda, but finds it difficult to find the time to.  He works full time and has a two hour reading class every night.  Brenda told him about a new app that he could put on his phone that would allow him to work on his homework on his bus ride to work.  In hopes of improving his reading at a quicker rate, he downloads the app onto his phone.</w:t>
      </w:r>
    </w:p>
    <w:p w:rsidR="00C66023" w:rsidRDefault="00C66023" w:rsidP="00C66023">
      <w:pPr>
        <w:spacing w:after="0" w:line="480" w:lineRule="auto"/>
        <w:ind w:firstLine="720"/>
        <w:contextualSpacing/>
        <w:rPr>
          <w:rFonts w:ascii="Times New Roman" w:hAnsi="Times New Roman" w:cs="Times New Roman"/>
        </w:rPr>
      </w:pPr>
      <w:r>
        <w:rPr>
          <w:rFonts w:ascii="Times New Roman" w:hAnsi="Times New Roman" w:cs="Times New Roman"/>
        </w:rPr>
        <w:t>Barry now uses his app every day on his commute to and from work.  He is able to get new exercises from Brenda and complete them daily.  He’s doing better in school than ever and has made leaps and strides in his reading test scores.</w:t>
      </w:r>
    </w:p>
    <w:p w:rsidR="00C66023" w:rsidRDefault="00C66023" w:rsidP="00C66023">
      <w:pPr>
        <w:spacing w:after="0" w:line="480" w:lineRule="auto"/>
        <w:ind w:firstLine="720"/>
        <w:contextualSpacing/>
        <w:rPr>
          <w:rFonts w:ascii="Times New Roman" w:hAnsi="Times New Roman" w:cs="Times New Roman"/>
        </w:rPr>
      </w:pPr>
    </w:p>
    <w:p w:rsidR="005128E7" w:rsidRDefault="00C66023"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 xml:space="preserve">Screen by Screen Specification—Website </w:t>
      </w:r>
    </w:p>
    <w:p w:rsidR="003351B9" w:rsidRDefault="00C66023" w:rsidP="003351B9">
      <w:pPr>
        <w:spacing w:after="0" w:line="480" w:lineRule="auto"/>
        <w:ind w:firstLine="720"/>
        <w:contextualSpacing/>
        <w:rPr>
          <w:rFonts w:ascii="Times New Roman" w:hAnsi="Times New Roman" w:cs="Times New Roman"/>
        </w:rPr>
      </w:pPr>
      <w:r>
        <w:rPr>
          <w:rFonts w:ascii="Times New Roman" w:hAnsi="Times New Roman" w:cs="Times New Roman"/>
        </w:rPr>
        <w:t>The website is the part of CAPITAL Passages that instructors interact with in order to create reading questions and send them out to their phones.</w:t>
      </w:r>
      <w:r w:rsidR="003351B9">
        <w:rPr>
          <w:rFonts w:ascii="Times New Roman" w:hAnsi="Times New Roman" w:cs="Times New Roman"/>
        </w:rPr>
        <w:t xml:space="preserve">  Each webpage will have a sidebar with links to the </w:t>
      </w:r>
      <w:r w:rsidR="003351B9">
        <w:rPr>
          <w:rFonts w:ascii="Times New Roman" w:hAnsi="Times New Roman" w:cs="Times New Roman"/>
        </w:rPr>
        <w:lastRenderedPageBreak/>
        <w:t>Create a Student, Create a Course, and Profile pages.</w:t>
      </w:r>
      <w:r w:rsidR="002E071C">
        <w:rPr>
          <w:rFonts w:ascii="Times New Roman" w:hAnsi="Times New Roman" w:cs="Times New Roman"/>
        </w:rPr>
        <w:t xml:space="preserve">  Additionally, in the top right hand corner of the page, the instructor will have a link titled “My profile”, which will direct to the Profile Page when clicked.</w:t>
      </w:r>
    </w:p>
    <w:p w:rsidR="00C66023" w:rsidRDefault="00C66023" w:rsidP="003351B9">
      <w:pPr>
        <w:spacing w:after="0" w:line="480" w:lineRule="auto"/>
        <w:ind w:firstLine="720"/>
        <w:contextualSpacing/>
        <w:jc w:val="center"/>
        <w:rPr>
          <w:rFonts w:ascii="Times New Roman" w:hAnsi="Times New Roman" w:cs="Times New Roman"/>
          <w:b/>
        </w:rPr>
      </w:pPr>
      <w:r>
        <w:rPr>
          <w:rFonts w:ascii="Times New Roman" w:hAnsi="Times New Roman" w:cs="Times New Roman"/>
          <w:b/>
        </w:rPr>
        <w:t>Home Page</w:t>
      </w:r>
    </w:p>
    <w:p w:rsidR="003351B9" w:rsidRPr="003351B9" w:rsidRDefault="003351B9" w:rsidP="003351B9">
      <w:pPr>
        <w:spacing w:after="0" w:line="480" w:lineRule="auto"/>
        <w:ind w:firstLine="720"/>
        <w:contextualSpacing/>
        <w:rPr>
          <w:rFonts w:ascii="Times New Roman" w:hAnsi="Times New Roman" w:cs="Times New Roman"/>
        </w:rPr>
      </w:pPr>
      <w:r>
        <w:rPr>
          <w:rFonts w:ascii="Times New Roman" w:hAnsi="Times New Roman" w:cs="Times New Roman"/>
        </w:rPr>
        <w:t xml:space="preserve">The home page is where the instructor first accesses the website.  The home page </w:t>
      </w:r>
      <w:r w:rsidR="003E72F1">
        <w:rPr>
          <w:rFonts w:ascii="Times New Roman" w:hAnsi="Times New Roman" w:cs="Times New Roman"/>
        </w:rPr>
        <w:t xml:space="preserve">includes </w:t>
      </w:r>
      <w:r w:rsidR="002E071C">
        <w:rPr>
          <w:rFonts w:ascii="Times New Roman" w:hAnsi="Times New Roman" w:cs="Times New Roman"/>
        </w:rPr>
        <w:t>a</w:t>
      </w:r>
      <w:r w:rsidR="003E72F1">
        <w:rPr>
          <w:rFonts w:ascii="Times New Roman" w:hAnsi="Times New Roman" w:cs="Times New Roman"/>
        </w:rPr>
        <w:t xml:space="preserve"> FAQ which explains how</w:t>
      </w:r>
      <w:r w:rsidR="0002144D">
        <w:rPr>
          <w:rFonts w:ascii="Times New Roman" w:hAnsi="Times New Roman" w:cs="Times New Roman"/>
        </w:rPr>
        <w:t xml:space="preserve"> to use the site to instructors and the sidebar </w:t>
      </w:r>
      <w:r w:rsidR="002E071C">
        <w:rPr>
          <w:rFonts w:ascii="Times New Roman" w:hAnsi="Times New Roman" w:cs="Times New Roman"/>
        </w:rPr>
        <w:t>which allows them to access the other pages of the website.</w:t>
      </w:r>
    </w:p>
    <w:p w:rsidR="003351B9" w:rsidRDefault="003351B9"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Profile Page</w:t>
      </w:r>
    </w:p>
    <w:p w:rsidR="003E72F1" w:rsidRPr="003E72F1" w:rsidRDefault="003E72F1" w:rsidP="003E72F1">
      <w:pPr>
        <w:spacing w:after="0" w:line="480" w:lineRule="auto"/>
        <w:ind w:firstLine="720"/>
        <w:contextualSpacing/>
        <w:rPr>
          <w:rFonts w:ascii="Times New Roman" w:hAnsi="Times New Roman" w:cs="Times New Roman"/>
        </w:rPr>
      </w:pPr>
      <w:r>
        <w:rPr>
          <w:rFonts w:ascii="Times New Roman" w:hAnsi="Times New Roman" w:cs="Times New Roman"/>
        </w:rPr>
        <w:t>The profile page is where instructors can view and edit details about their profile—specifically: their name, email, password, and picture.</w:t>
      </w:r>
      <w:r w:rsidR="002278F6">
        <w:rPr>
          <w:rFonts w:ascii="Times New Roman" w:hAnsi="Times New Roman" w:cs="Times New Roman"/>
        </w:rPr>
        <w:t xml:space="preserve">  This information is displayed in a list on the page with a button in the top right hand corner titled “Edit”, which allows the instructor to edit and save the changed information.</w:t>
      </w:r>
    </w:p>
    <w:p w:rsidR="003351B9" w:rsidRDefault="003351B9"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Create a Student</w:t>
      </w:r>
    </w:p>
    <w:p w:rsidR="003351B9" w:rsidRPr="003351B9" w:rsidRDefault="003351B9" w:rsidP="003351B9">
      <w:pPr>
        <w:spacing w:after="0" w:line="480" w:lineRule="auto"/>
        <w:ind w:firstLine="720"/>
        <w:contextualSpacing/>
        <w:rPr>
          <w:rFonts w:ascii="Times New Roman" w:hAnsi="Times New Roman" w:cs="Times New Roman"/>
        </w:rPr>
      </w:pPr>
      <w:r>
        <w:rPr>
          <w:rFonts w:ascii="Times New Roman" w:hAnsi="Times New Roman" w:cs="Times New Roman"/>
        </w:rPr>
        <w:t>The Create a Student Page is the page where the instructor can create accounts for his or her students.  The instructor acce</w:t>
      </w:r>
      <w:r w:rsidR="003E72F1">
        <w:rPr>
          <w:rFonts w:ascii="Times New Roman" w:hAnsi="Times New Roman" w:cs="Times New Roman"/>
        </w:rPr>
        <w:t>sses this page from the sidebar</w:t>
      </w:r>
      <w:r w:rsidR="002506B6">
        <w:rPr>
          <w:rFonts w:ascii="Times New Roman" w:hAnsi="Times New Roman" w:cs="Times New Roman"/>
        </w:rPr>
        <w:t xml:space="preserve"> labeled “My students</w:t>
      </w:r>
      <w:r w:rsidR="003E72F1">
        <w:rPr>
          <w:rFonts w:ascii="Times New Roman" w:hAnsi="Times New Roman" w:cs="Times New Roman"/>
        </w:rPr>
        <w:t>.</w:t>
      </w:r>
      <w:r w:rsidR="002506B6">
        <w:rPr>
          <w:rFonts w:ascii="Times New Roman" w:hAnsi="Times New Roman" w:cs="Times New Roman"/>
        </w:rPr>
        <w:t xml:space="preserve">”  </w:t>
      </w:r>
      <w:r w:rsidR="003E72F1">
        <w:rPr>
          <w:rFonts w:ascii="Times New Roman" w:hAnsi="Times New Roman" w:cs="Times New Roman"/>
        </w:rPr>
        <w:t>Each student needs to have an account in order to log into the application on their phone.</w:t>
      </w:r>
      <w:r w:rsidR="00B178E2">
        <w:rPr>
          <w:rFonts w:ascii="Times New Roman" w:hAnsi="Times New Roman" w:cs="Times New Roman"/>
        </w:rPr>
        <w:t xml:space="preserve">  </w:t>
      </w:r>
      <w:r w:rsidR="00734131">
        <w:rPr>
          <w:rFonts w:ascii="Times New Roman" w:hAnsi="Times New Roman" w:cs="Times New Roman"/>
        </w:rPr>
        <w:t xml:space="preserve">Once My Students is clicked, the instructor sees a list of their current student accounts.  </w:t>
      </w:r>
      <w:r w:rsidR="00734131">
        <w:rPr>
          <w:rFonts w:ascii="Times New Roman" w:hAnsi="Times New Roman" w:cs="Times New Roman"/>
        </w:rPr>
        <w:t>Next to each student, there is an “edit” button which allows the instructor to change a student’s information and save it.  There is an “add a student” button at the end of the students list.  This</w:t>
      </w:r>
      <w:r w:rsidR="002506B6">
        <w:rPr>
          <w:rFonts w:ascii="Times New Roman" w:hAnsi="Times New Roman" w:cs="Times New Roman"/>
        </w:rPr>
        <w:t xml:space="preserve"> directs them to a form requesting the following information:</w:t>
      </w:r>
      <w:r w:rsidR="00B178E2">
        <w:rPr>
          <w:rFonts w:ascii="Times New Roman" w:hAnsi="Times New Roman" w:cs="Times New Roman"/>
        </w:rPr>
        <w:t xml:space="preserve"> the student’s name, email, reading level, and a password.</w:t>
      </w:r>
      <w:r w:rsidR="00734131">
        <w:rPr>
          <w:rFonts w:ascii="Times New Roman" w:hAnsi="Times New Roman" w:cs="Times New Roman"/>
        </w:rPr>
        <w:t xml:space="preserve">  Once they save the new student’s information, the student is added to the list.</w:t>
      </w:r>
    </w:p>
    <w:p w:rsidR="00C66023" w:rsidRDefault="00C66023"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Create a Course</w:t>
      </w:r>
    </w:p>
    <w:p w:rsidR="00745C61" w:rsidRDefault="00B178E2" w:rsidP="00B178E2">
      <w:pPr>
        <w:spacing w:after="0" w:line="480" w:lineRule="auto"/>
        <w:ind w:firstLine="720"/>
        <w:contextualSpacing/>
        <w:rPr>
          <w:rFonts w:ascii="Times New Roman" w:hAnsi="Times New Roman" w:cs="Times New Roman"/>
        </w:rPr>
      </w:pPr>
      <w:r>
        <w:rPr>
          <w:rFonts w:ascii="Times New Roman" w:hAnsi="Times New Roman" w:cs="Times New Roman"/>
        </w:rPr>
        <w:t>The Create a Course page is where an instructor can create a new course for one of her classes.  Each course consists of a number of Modules, which each include one or more passages and questions.   An instructor creates a course by filling out the following information:  course name, course level, and students who should be enrolled in the course.  The webpage has a form asking for that informatio</w:t>
      </w:r>
      <w:r w:rsidR="00457CAA">
        <w:rPr>
          <w:rFonts w:ascii="Times New Roman" w:hAnsi="Times New Roman" w:cs="Times New Roman"/>
        </w:rPr>
        <w:t xml:space="preserve">n.  </w:t>
      </w:r>
      <w:r w:rsidR="00457CAA">
        <w:rPr>
          <w:rFonts w:ascii="Times New Roman" w:hAnsi="Times New Roman" w:cs="Times New Roman"/>
        </w:rPr>
        <w:lastRenderedPageBreak/>
        <w:t>Once the instructor selects</w:t>
      </w:r>
      <w:r>
        <w:rPr>
          <w:rFonts w:ascii="Times New Roman" w:hAnsi="Times New Roman" w:cs="Times New Roman"/>
        </w:rPr>
        <w:t xml:space="preserve"> “submit” with the information correctly filled out, the page displays the information as well as the option to add a module.  </w:t>
      </w:r>
    </w:p>
    <w:p w:rsidR="00B178E2" w:rsidRPr="00B178E2" w:rsidRDefault="00B178E2" w:rsidP="00B178E2">
      <w:pPr>
        <w:spacing w:after="0" w:line="480" w:lineRule="auto"/>
        <w:ind w:firstLine="720"/>
        <w:contextualSpacing/>
        <w:rPr>
          <w:rFonts w:ascii="Times New Roman" w:hAnsi="Times New Roman" w:cs="Times New Roman"/>
        </w:rPr>
      </w:pPr>
      <w:r>
        <w:rPr>
          <w:rFonts w:ascii="Times New Roman" w:hAnsi="Times New Roman" w:cs="Times New Roman"/>
        </w:rPr>
        <w:t>After modules have been added, the list can be viewed on the course page as well.</w:t>
      </w:r>
      <w:r w:rsidR="00745C61">
        <w:rPr>
          <w:rFonts w:ascii="Times New Roman" w:hAnsi="Times New Roman" w:cs="Times New Roman"/>
        </w:rPr>
        <w:t xml:space="preserve">  Once at least one module has been added, the instructor sees a button called “publish to students”, which pushes the course and corresponding modules </w:t>
      </w:r>
      <w:r w:rsidR="00B53436">
        <w:rPr>
          <w:rFonts w:ascii="Times New Roman" w:hAnsi="Times New Roman" w:cs="Times New Roman"/>
        </w:rPr>
        <w:t xml:space="preserve">to the students’ phones.  </w:t>
      </w:r>
      <w:r w:rsidR="003666EB">
        <w:rPr>
          <w:rFonts w:ascii="Times New Roman" w:hAnsi="Times New Roman" w:cs="Times New Roman"/>
        </w:rPr>
        <w:t>Once a course has been published, the course and its modules can no longer be edited, they can only be viewed on this screen.</w:t>
      </w:r>
    </w:p>
    <w:p w:rsidR="00C66023" w:rsidRDefault="00C66023"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 xml:space="preserve">Create a </w:t>
      </w:r>
      <w:r w:rsidR="00B178E2">
        <w:rPr>
          <w:rFonts w:ascii="Times New Roman" w:hAnsi="Times New Roman" w:cs="Times New Roman"/>
          <w:b/>
        </w:rPr>
        <w:t>Module</w:t>
      </w:r>
    </w:p>
    <w:p w:rsidR="00B178E2" w:rsidRPr="00B178E2" w:rsidRDefault="00B178E2" w:rsidP="00B178E2">
      <w:pPr>
        <w:spacing w:after="0" w:line="480" w:lineRule="auto"/>
        <w:ind w:firstLine="720"/>
        <w:contextualSpacing/>
        <w:rPr>
          <w:rFonts w:ascii="Times New Roman" w:hAnsi="Times New Roman" w:cs="Times New Roman"/>
        </w:rPr>
      </w:pPr>
      <w:r>
        <w:rPr>
          <w:rFonts w:ascii="Times New Roman" w:hAnsi="Times New Roman" w:cs="Times New Roman"/>
        </w:rPr>
        <w:t xml:space="preserve">Once a course has been created, an instructor can add any number of modules to the course.  Once “add new module” has been clicked on the course page, </w:t>
      </w:r>
      <w:r w:rsidR="00745C61">
        <w:rPr>
          <w:rFonts w:ascii="Times New Roman" w:hAnsi="Times New Roman" w:cs="Times New Roman"/>
        </w:rPr>
        <w:t xml:space="preserve">the instructor is sent to this page.  This page allows the instructor to </w:t>
      </w:r>
      <w:r w:rsidR="00194AB3">
        <w:rPr>
          <w:rFonts w:ascii="Times New Roman" w:hAnsi="Times New Roman" w:cs="Times New Roman"/>
        </w:rPr>
        <w:t>add passages and questions to the current module.</w:t>
      </w:r>
      <w:r w:rsidR="00004372">
        <w:rPr>
          <w:rFonts w:ascii="Times New Roman" w:hAnsi="Times New Roman" w:cs="Times New Roman"/>
        </w:rPr>
        <w:t xml:space="preserve">  </w:t>
      </w:r>
      <w:r w:rsidR="008D7B11">
        <w:rPr>
          <w:rFonts w:ascii="Times New Roman" w:hAnsi="Times New Roman" w:cs="Times New Roman"/>
        </w:rPr>
        <w:t xml:space="preserve">The instructor sees the passages they have already added along with the option to add a new passage.  When they click on add a new passage, they are asked if they would like to manually input questions or have CAPITAL automatically generate questions for them.  If they select CAPITAL, they are taken to the Generate Questions screen.  If they choose to manually input, a field is added to the screen which allows the instructor to paste in their passage and </w:t>
      </w:r>
      <w:r w:rsidR="00E55896">
        <w:rPr>
          <w:rFonts w:ascii="Times New Roman" w:hAnsi="Times New Roman" w:cs="Times New Roman"/>
        </w:rPr>
        <w:t>type in questions and answer choices.  A button, called “add question” is available whether questions have been manually or automatically generated.  An instructor can always add a question to their current list of questions or to their prior automatically generated questions.</w:t>
      </w:r>
    </w:p>
    <w:p w:rsidR="00C66023" w:rsidRDefault="00C66023"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Generate Questions</w:t>
      </w:r>
    </w:p>
    <w:p w:rsidR="00C66023" w:rsidRDefault="00FC403A" w:rsidP="00745C61">
      <w:pPr>
        <w:spacing w:after="0" w:line="480" w:lineRule="auto"/>
        <w:ind w:firstLine="720"/>
        <w:contextualSpacing/>
        <w:rPr>
          <w:rFonts w:ascii="Times New Roman" w:hAnsi="Times New Roman" w:cs="Times New Roman"/>
        </w:rPr>
      </w:pPr>
      <w:r>
        <w:rPr>
          <w:rFonts w:ascii="Times New Roman" w:hAnsi="Times New Roman" w:cs="Times New Roman"/>
        </w:rPr>
        <w:t xml:space="preserve">This page allows the instructor to paste a passage into a text box, fill out what type and how many questions they would like to have generated, and </w:t>
      </w:r>
      <w:r w:rsidR="009C1767">
        <w:rPr>
          <w:rFonts w:ascii="Times New Roman" w:hAnsi="Times New Roman" w:cs="Times New Roman"/>
        </w:rPr>
        <w:t>choose which questions they like and dislike.  The instructor begins by pasting their passage from the text box.  From there, they can select from a variety of check boxes which types of questions they would like generated.  These specific types are still being determined, but it is anticipated they will include factual questions, true and false questions, and mutli-fact comprehension questions.</w:t>
      </w:r>
      <w:r w:rsidR="009E1A74">
        <w:rPr>
          <w:rFonts w:ascii="Times New Roman" w:hAnsi="Times New Roman" w:cs="Times New Roman"/>
        </w:rPr>
        <w:t xml:space="preserve"> The instructor will also fill into a box how many questions they would like generated.  The instructor will then click a button which says “generate questions” and the correct number </w:t>
      </w:r>
      <w:r w:rsidR="009E1A74">
        <w:rPr>
          <w:rFonts w:ascii="Times New Roman" w:hAnsi="Times New Roman" w:cs="Times New Roman"/>
        </w:rPr>
        <w:lastRenderedPageBreak/>
        <w:t xml:space="preserve">of questions of the selected types are generated and displayed to the instructor on this page.  </w:t>
      </w:r>
      <w:r w:rsidR="00403A9A">
        <w:rPr>
          <w:rFonts w:ascii="Times New Roman" w:hAnsi="Times New Roman" w:cs="Times New Roman"/>
        </w:rPr>
        <w:t xml:space="preserve">The back end of the website will work to automatically parse the passage and generate questions according to the instructor’s specifications.  </w:t>
      </w:r>
      <w:bookmarkStart w:id="0" w:name="_GoBack"/>
      <w:bookmarkEnd w:id="0"/>
      <w:r w:rsidR="009E1A74">
        <w:rPr>
          <w:rFonts w:ascii="Times New Roman" w:hAnsi="Times New Roman" w:cs="Times New Roman"/>
        </w:rPr>
        <w:t>From here, the instructor can opt to remove certain questions they do not like, modify the wording of questions, and add questions they would like to be seen.</w:t>
      </w:r>
      <w:r w:rsidR="00581FA8">
        <w:rPr>
          <w:rFonts w:ascii="Times New Roman" w:hAnsi="Times New Roman" w:cs="Times New Roman"/>
        </w:rPr>
        <w:t xml:space="preserve">  Once they are happy with the question choices, they click “Add passage and questions”, and are redirected to the module page, which now includes the new passage.</w:t>
      </w:r>
    </w:p>
    <w:p w:rsidR="00FC403A" w:rsidRPr="00745C61" w:rsidRDefault="00FC403A" w:rsidP="00745C61">
      <w:pPr>
        <w:spacing w:after="0" w:line="480" w:lineRule="auto"/>
        <w:ind w:firstLine="720"/>
        <w:contextualSpacing/>
        <w:rPr>
          <w:rFonts w:ascii="Times New Roman" w:hAnsi="Times New Roman" w:cs="Times New Roman"/>
        </w:rPr>
      </w:pPr>
    </w:p>
    <w:p w:rsidR="00C66023" w:rsidRPr="00C66023" w:rsidRDefault="00C66023"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Screen by Screen Specification—</w:t>
      </w:r>
      <w:r>
        <w:rPr>
          <w:rFonts w:ascii="Times New Roman" w:hAnsi="Times New Roman" w:cs="Times New Roman"/>
          <w:b/>
        </w:rPr>
        <w:t>Phone Application</w:t>
      </w:r>
      <w:r>
        <w:rPr>
          <w:rFonts w:ascii="Times New Roman" w:hAnsi="Times New Roman" w:cs="Times New Roman"/>
          <w:b/>
        </w:rPr>
        <w:t xml:space="preserve"> </w:t>
      </w:r>
    </w:p>
    <w:p w:rsidR="00C66023" w:rsidRDefault="00C66023"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Home Screen</w:t>
      </w:r>
    </w:p>
    <w:p w:rsidR="00606830" w:rsidRPr="00606830" w:rsidRDefault="00606830" w:rsidP="00606830">
      <w:pPr>
        <w:spacing w:after="0" w:line="480" w:lineRule="auto"/>
        <w:ind w:firstLine="720"/>
        <w:contextualSpacing/>
        <w:rPr>
          <w:rFonts w:ascii="Times New Roman" w:hAnsi="Times New Roman" w:cs="Times New Roman"/>
        </w:rPr>
      </w:pPr>
      <w:r>
        <w:rPr>
          <w:rFonts w:ascii="Times New Roman" w:hAnsi="Times New Roman" w:cs="Times New Roman"/>
        </w:rPr>
        <w:t xml:space="preserve">The home screen on the smart phone app will display to a student a list of all the courses they are enrolled in.  </w:t>
      </w:r>
      <w:r w:rsidR="00067F86">
        <w:rPr>
          <w:rFonts w:ascii="Times New Roman" w:hAnsi="Times New Roman" w:cs="Times New Roman"/>
        </w:rPr>
        <w:t xml:space="preserve">They can scroll top to bottom to view all of their courses.  </w:t>
      </w:r>
      <w:r>
        <w:rPr>
          <w:rFonts w:ascii="Times New Roman" w:hAnsi="Times New Roman" w:cs="Times New Roman"/>
        </w:rPr>
        <w:t>If a student clicks on a specific course, they will be directed to the course screen for that course.</w:t>
      </w:r>
    </w:p>
    <w:p w:rsidR="00C66023" w:rsidRDefault="00C66023"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Course Screen</w:t>
      </w:r>
    </w:p>
    <w:p w:rsidR="00830FCF" w:rsidRPr="0002144D" w:rsidRDefault="00F90C95" w:rsidP="00830FCF">
      <w:pPr>
        <w:spacing w:after="0" w:line="480" w:lineRule="auto"/>
        <w:ind w:firstLine="720"/>
        <w:contextualSpacing/>
        <w:rPr>
          <w:rFonts w:ascii="Times New Roman" w:hAnsi="Times New Roman" w:cs="Times New Roman"/>
        </w:rPr>
      </w:pPr>
      <w:r>
        <w:rPr>
          <w:rFonts w:ascii="Times New Roman" w:hAnsi="Times New Roman" w:cs="Times New Roman"/>
        </w:rPr>
        <w:t xml:space="preserve">Once a student selects a certain course, they are directed to the page which displays to them all of the modules </w:t>
      </w:r>
      <w:r w:rsidR="0091784D">
        <w:rPr>
          <w:rFonts w:ascii="Times New Roman" w:hAnsi="Times New Roman" w:cs="Times New Roman"/>
        </w:rPr>
        <w:t>in</w:t>
      </w:r>
      <w:r>
        <w:rPr>
          <w:rFonts w:ascii="Times New Roman" w:hAnsi="Times New Roman" w:cs="Times New Roman"/>
        </w:rPr>
        <w:t xml:space="preserve"> a given course. </w:t>
      </w:r>
      <w:r w:rsidR="00917FB2">
        <w:rPr>
          <w:rFonts w:ascii="Times New Roman" w:hAnsi="Times New Roman" w:cs="Times New Roman"/>
        </w:rPr>
        <w:t xml:space="preserve"> The list is centered both vertically and horizontally.</w:t>
      </w:r>
      <w:r>
        <w:rPr>
          <w:rFonts w:ascii="Times New Roman" w:hAnsi="Times New Roman" w:cs="Times New Roman"/>
        </w:rPr>
        <w:t xml:space="preserve"> </w:t>
      </w:r>
      <w:r w:rsidR="00581E20">
        <w:rPr>
          <w:rFonts w:ascii="Times New Roman" w:hAnsi="Times New Roman" w:cs="Times New Roman"/>
        </w:rPr>
        <w:t xml:space="preserve">They can scroll left to right to </w:t>
      </w:r>
      <w:r w:rsidR="007C4EBF">
        <w:rPr>
          <w:rFonts w:ascii="Times New Roman" w:hAnsi="Times New Roman" w:cs="Times New Roman"/>
        </w:rPr>
        <w:t>examine</w:t>
      </w:r>
      <w:r w:rsidR="00581E20">
        <w:rPr>
          <w:rFonts w:ascii="Times New Roman" w:hAnsi="Times New Roman" w:cs="Times New Roman"/>
        </w:rPr>
        <w:t xml:space="preserve"> the list of modules.  </w:t>
      </w:r>
      <w:r w:rsidR="00917FB2">
        <w:rPr>
          <w:rFonts w:ascii="Times New Roman" w:hAnsi="Times New Roman" w:cs="Times New Roman"/>
        </w:rPr>
        <w:t xml:space="preserve">Each module displayed will include the name and prior score of the module.  </w:t>
      </w:r>
      <w:r w:rsidR="00E7494B">
        <w:rPr>
          <w:rFonts w:ascii="Times New Roman" w:hAnsi="Times New Roman" w:cs="Times New Roman"/>
        </w:rPr>
        <w:t>A student</w:t>
      </w:r>
      <w:r w:rsidR="00581E20">
        <w:rPr>
          <w:rFonts w:ascii="Times New Roman" w:hAnsi="Times New Roman" w:cs="Times New Roman"/>
        </w:rPr>
        <w:t xml:space="preserve"> will only be able to click on the modules they</w:t>
      </w:r>
      <w:r w:rsidR="00917FB2">
        <w:rPr>
          <w:rFonts w:ascii="Times New Roman" w:hAnsi="Times New Roman" w:cs="Times New Roman"/>
        </w:rPr>
        <w:t xml:space="preserve"> have previously completed or the next module in the series, to prevent students from completing more advanced modules before they are prepared.</w:t>
      </w:r>
    </w:p>
    <w:p w:rsidR="00C66023" w:rsidRPr="00C66023" w:rsidRDefault="00C66023" w:rsidP="00C66023">
      <w:pPr>
        <w:spacing w:after="0" w:line="480" w:lineRule="auto"/>
        <w:ind w:firstLine="720"/>
        <w:contextualSpacing/>
        <w:jc w:val="center"/>
        <w:rPr>
          <w:rFonts w:ascii="Times New Roman" w:hAnsi="Times New Roman" w:cs="Times New Roman"/>
          <w:b/>
        </w:rPr>
      </w:pPr>
      <w:r>
        <w:rPr>
          <w:rFonts w:ascii="Times New Roman" w:hAnsi="Times New Roman" w:cs="Times New Roman"/>
          <w:b/>
        </w:rPr>
        <w:t>Exercise Screen</w:t>
      </w:r>
    </w:p>
    <w:p w:rsidR="00625F24" w:rsidRDefault="00625F24" w:rsidP="00625F24">
      <w:pPr>
        <w:spacing w:after="0" w:line="480" w:lineRule="auto"/>
        <w:contextualSpacing/>
        <w:rPr>
          <w:rFonts w:ascii="Times New Roman" w:hAnsi="Times New Roman" w:cs="Times New Roman"/>
        </w:rPr>
      </w:pPr>
      <w:r>
        <w:rPr>
          <w:rFonts w:ascii="Times New Roman" w:hAnsi="Times New Roman" w:cs="Times New Roman"/>
        </w:rPr>
        <w:t xml:space="preserve"> </w:t>
      </w:r>
      <w:r w:rsidR="00CC4623">
        <w:rPr>
          <w:rFonts w:ascii="Times New Roman" w:hAnsi="Times New Roman" w:cs="Times New Roman"/>
        </w:rPr>
        <w:tab/>
        <w:t xml:space="preserve">When a student selects a module to begin working on, they are directed to a screen which shows the first passage and its associated questions.  The student marks answers for the selected questions </w:t>
      </w:r>
      <w:r w:rsidR="00677BE7">
        <w:rPr>
          <w:rFonts w:ascii="Times New Roman" w:hAnsi="Times New Roman" w:cs="Times New Roman"/>
        </w:rPr>
        <w:t xml:space="preserve">that accompany the passage </w:t>
      </w:r>
      <w:r w:rsidR="00CC4623">
        <w:rPr>
          <w:rFonts w:ascii="Times New Roman" w:hAnsi="Times New Roman" w:cs="Times New Roman"/>
        </w:rPr>
        <w:t xml:space="preserve">and </w:t>
      </w:r>
      <w:r w:rsidR="00677BE7">
        <w:rPr>
          <w:rFonts w:ascii="Times New Roman" w:hAnsi="Times New Roman" w:cs="Times New Roman"/>
        </w:rPr>
        <w:t>clicks “</w:t>
      </w:r>
      <w:r w:rsidR="00CC4623">
        <w:rPr>
          <w:rFonts w:ascii="Times New Roman" w:hAnsi="Times New Roman" w:cs="Times New Roman"/>
        </w:rPr>
        <w:t>sub</w:t>
      </w:r>
      <w:r w:rsidR="00677BE7">
        <w:rPr>
          <w:rFonts w:ascii="Times New Roman" w:hAnsi="Times New Roman" w:cs="Times New Roman"/>
        </w:rPr>
        <w:t>mit</w:t>
      </w:r>
      <w:r w:rsidR="00CC4623">
        <w:rPr>
          <w:rFonts w:ascii="Times New Roman" w:hAnsi="Times New Roman" w:cs="Times New Roman"/>
        </w:rPr>
        <w:t>.</w:t>
      </w:r>
      <w:r w:rsidR="00677BE7">
        <w:rPr>
          <w:rFonts w:ascii="Times New Roman" w:hAnsi="Times New Roman" w:cs="Times New Roman"/>
        </w:rPr>
        <w:t>”</w:t>
      </w:r>
      <w:r w:rsidR="00CC4623">
        <w:rPr>
          <w:rFonts w:ascii="Times New Roman" w:hAnsi="Times New Roman" w:cs="Times New Roman"/>
        </w:rPr>
        <w:t xml:space="preserve">  They are immediately notified of which questions they got wrong and are given a chance to review their correct and incorrect answers before moving on to the next set of questions.  When all of the passages</w:t>
      </w:r>
      <w:r w:rsidR="00A255BB">
        <w:rPr>
          <w:rFonts w:ascii="Times New Roman" w:hAnsi="Times New Roman" w:cs="Times New Roman"/>
        </w:rPr>
        <w:t xml:space="preserve"> have been answered, the student is displayed a splash screen </w:t>
      </w:r>
      <w:r w:rsidR="00A255BB">
        <w:rPr>
          <w:rFonts w:ascii="Times New Roman" w:hAnsi="Times New Roman" w:cs="Times New Roman"/>
        </w:rPr>
        <w:lastRenderedPageBreak/>
        <w:t xml:space="preserve">which </w:t>
      </w:r>
      <w:r w:rsidR="007B6BE7">
        <w:rPr>
          <w:rFonts w:ascii="Times New Roman" w:hAnsi="Times New Roman" w:cs="Times New Roman"/>
        </w:rPr>
        <w:t>depicts</w:t>
      </w:r>
      <w:r w:rsidR="00A255BB">
        <w:rPr>
          <w:rFonts w:ascii="Times New Roman" w:hAnsi="Times New Roman" w:cs="Times New Roman"/>
        </w:rPr>
        <w:t xml:space="preserve"> a percentage score for their progress as well as the representation of that score in a five star scale.</w:t>
      </w:r>
    </w:p>
    <w:p w:rsidR="00CC4623" w:rsidRPr="00625F24" w:rsidRDefault="00CC4623" w:rsidP="00625F24">
      <w:pPr>
        <w:spacing w:after="0" w:line="480" w:lineRule="auto"/>
        <w:contextualSpacing/>
        <w:rPr>
          <w:rFonts w:ascii="Times New Roman" w:hAnsi="Times New Roman" w:cs="Times New Roman"/>
        </w:rPr>
      </w:pPr>
      <w:r>
        <w:rPr>
          <w:rFonts w:ascii="Times New Roman" w:hAnsi="Times New Roman" w:cs="Times New Roman"/>
        </w:rPr>
        <w:tab/>
        <w:t>If the app crashes or the user closes the app in the middle of completing a module, the progress is saved along the way each time the user selects submit for a given passage.  At worst, the user will only lose responses for the passage they were currently on—not the entire module worth of passages.  The next time they</w:t>
      </w:r>
      <w:r w:rsidR="00A255BB">
        <w:rPr>
          <w:rFonts w:ascii="Times New Roman" w:hAnsi="Times New Roman" w:cs="Times New Roman"/>
        </w:rPr>
        <w:t xml:space="preserve"> navigate into this module, they will resume in the place they left off.</w:t>
      </w:r>
    </w:p>
    <w:sectPr w:rsidR="00CC4623" w:rsidRPr="00625F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105" w:rsidRDefault="00067105" w:rsidP="00B178E2">
      <w:pPr>
        <w:spacing w:after="0" w:line="240" w:lineRule="auto"/>
      </w:pPr>
      <w:r>
        <w:separator/>
      </w:r>
    </w:p>
  </w:endnote>
  <w:endnote w:type="continuationSeparator" w:id="0">
    <w:p w:rsidR="00067105" w:rsidRDefault="00067105" w:rsidP="00B17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105" w:rsidRDefault="00067105" w:rsidP="00B178E2">
      <w:pPr>
        <w:spacing w:after="0" w:line="240" w:lineRule="auto"/>
      </w:pPr>
      <w:r>
        <w:separator/>
      </w:r>
    </w:p>
  </w:footnote>
  <w:footnote w:type="continuationSeparator" w:id="0">
    <w:p w:rsidR="00067105" w:rsidRDefault="00067105" w:rsidP="00B178E2">
      <w:pPr>
        <w:spacing w:after="0" w:line="240" w:lineRule="auto"/>
      </w:pPr>
      <w:r>
        <w:continuationSeparator/>
      </w:r>
    </w:p>
  </w:footnote>
  <w:footnote w:id="1">
    <w:p w:rsidR="002E071C" w:rsidRPr="002E071C" w:rsidRDefault="002E071C" w:rsidP="002E071C">
      <w:pPr>
        <w:spacing w:after="0" w:line="240" w:lineRule="auto"/>
        <w:contextualSpacing/>
        <w:rPr>
          <w:rFonts w:ascii="Times New Roman" w:hAnsi="Times New Roman" w:cs="Times New Roman"/>
          <w:sz w:val="16"/>
          <w:szCs w:val="16"/>
        </w:rPr>
      </w:pPr>
      <w:r w:rsidRPr="002E071C">
        <w:rPr>
          <w:rStyle w:val="FootnoteReference"/>
          <w:rFonts w:ascii="Times New Roman" w:hAnsi="Times New Roman" w:cs="Times New Roman"/>
          <w:sz w:val="16"/>
          <w:szCs w:val="16"/>
        </w:rPr>
        <w:footnoteRef/>
      </w:r>
      <w:r w:rsidRPr="002E071C">
        <w:rPr>
          <w:rFonts w:ascii="Times New Roman" w:hAnsi="Times New Roman" w:cs="Times New Roman"/>
          <w:sz w:val="16"/>
          <w:szCs w:val="16"/>
        </w:rPr>
        <w:t xml:space="preserve"> </w:t>
      </w:r>
      <w:r w:rsidRPr="002E071C">
        <w:rPr>
          <w:rFonts w:ascii="Times New Roman" w:hAnsi="Times New Roman" w:cs="Times New Roman"/>
          <w:sz w:val="16"/>
          <w:szCs w:val="16"/>
        </w:rPr>
        <w:t xml:space="preserve">[1] ”Outreach Resources for Services to Adult New and NonReaders.” American Library Association, n.d. Web. 13 Nov. 2014. </w:t>
      </w:r>
    </w:p>
    <w:p w:rsidR="002E071C" w:rsidRDefault="002E071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24"/>
    <w:rsid w:val="00004372"/>
    <w:rsid w:val="0002144D"/>
    <w:rsid w:val="00037D02"/>
    <w:rsid w:val="000514E2"/>
    <w:rsid w:val="00067105"/>
    <w:rsid w:val="00067F86"/>
    <w:rsid w:val="00194AB3"/>
    <w:rsid w:val="001C7556"/>
    <w:rsid w:val="002278F6"/>
    <w:rsid w:val="002506B6"/>
    <w:rsid w:val="002E071C"/>
    <w:rsid w:val="003351B9"/>
    <w:rsid w:val="003666EB"/>
    <w:rsid w:val="003778F6"/>
    <w:rsid w:val="003E72F1"/>
    <w:rsid w:val="00403A9A"/>
    <w:rsid w:val="00413B66"/>
    <w:rsid w:val="00452B47"/>
    <w:rsid w:val="00457CAA"/>
    <w:rsid w:val="00491D2C"/>
    <w:rsid w:val="004A4547"/>
    <w:rsid w:val="005012DA"/>
    <w:rsid w:val="005128E7"/>
    <w:rsid w:val="00581E20"/>
    <w:rsid w:val="00581FA8"/>
    <w:rsid w:val="00606830"/>
    <w:rsid w:val="00607656"/>
    <w:rsid w:val="00625F24"/>
    <w:rsid w:val="00677BE7"/>
    <w:rsid w:val="00707E86"/>
    <w:rsid w:val="00734131"/>
    <w:rsid w:val="00745C61"/>
    <w:rsid w:val="00792F27"/>
    <w:rsid w:val="007B6BE7"/>
    <w:rsid w:val="007C4EBF"/>
    <w:rsid w:val="00830FCF"/>
    <w:rsid w:val="0087498D"/>
    <w:rsid w:val="008754D3"/>
    <w:rsid w:val="008D7B11"/>
    <w:rsid w:val="008E0DA2"/>
    <w:rsid w:val="0091784D"/>
    <w:rsid w:val="00917FB2"/>
    <w:rsid w:val="00964FB7"/>
    <w:rsid w:val="009C1767"/>
    <w:rsid w:val="009E1A74"/>
    <w:rsid w:val="00A255BB"/>
    <w:rsid w:val="00A55648"/>
    <w:rsid w:val="00AC58FF"/>
    <w:rsid w:val="00B15FF4"/>
    <w:rsid w:val="00B178E2"/>
    <w:rsid w:val="00B20216"/>
    <w:rsid w:val="00B53436"/>
    <w:rsid w:val="00BB7D55"/>
    <w:rsid w:val="00C02756"/>
    <w:rsid w:val="00C66023"/>
    <w:rsid w:val="00CB4637"/>
    <w:rsid w:val="00CC4623"/>
    <w:rsid w:val="00CF3BD1"/>
    <w:rsid w:val="00E55896"/>
    <w:rsid w:val="00E7494B"/>
    <w:rsid w:val="00F6587F"/>
    <w:rsid w:val="00F90C95"/>
    <w:rsid w:val="00FC403A"/>
    <w:rsid w:val="00FC4106"/>
    <w:rsid w:val="00FF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8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7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E2"/>
  </w:style>
  <w:style w:type="paragraph" w:styleId="Footer">
    <w:name w:val="footer"/>
    <w:basedOn w:val="Normal"/>
    <w:link w:val="FooterChar"/>
    <w:uiPriority w:val="99"/>
    <w:unhideWhenUsed/>
    <w:rsid w:val="00B17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E2"/>
  </w:style>
  <w:style w:type="paragraph" w:styleId="FootnoteText">
    <w:name w:val="footnote text"/>
    <w:basedOn w:val="Normal"/>
    <w:link w:val="FootnoteTextChar"/>
    <w:uiPriority w:val="99"/>
    <w:semiHidden/>
    <w:unhideWhenUsed/>
    <w:rsid w:val="002E07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71C"/>
    <w:rPr>
      <w:sz w:val="20"/>
      <w:szCs w:val="20"/>
    </w:rPr>
  </w:style>
  <w:style w:type="character" w:styleId="FootnoteReference">
    <w:name w:val="footnote reference"/>
    <w:basedOn w:val="DefaultParagraphFont"/>
    <w:uiPriority w:val="99"/>
    <w:semiHidden/>
    <w:unhideWhenUsed/>
    <w:rsid w:val="002E071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8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7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E2"/>
  </w:style>
  <w:style w:type="paragraph" w:styleId="Footer">
    <w:name w:val="footer"/>
    <w:basedOn w:val="Normal"/>
    <w:link w:val="FooterChar"/>
    <w:uiPriority w:val="99"/>
    <w:unhideWhenUsed/>
    <w:rsid w:val="00B17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E2"/>
  </w:style>
  <w:style w:type="paragraph" w:styleId="FootnoteText">
    <w:name w:val="footnote text"/>
    <w:basedOn w:val="Normal"/>
    <w:link w:val="FootnoteTextChar"/>
    <w:uiPriority w:val="99"/>
    <w:semiHidden/>
    <w:unhideWhenUsed/>
    <w:rsid w:val="002E07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71C"/>
    <w:rPr>
      <w:sz w:val="20"/>
      <w:szCs w:val="20"/>
    </w:rPr>
  </w:style>
  <w:style w:type="character" w:styleId="FootnoteReference">
    <w:name w:val="footnote reference"/>
    <w:basedOn w:val="DefaultParagraphFont"/>
    <w:uiPriority w:val="99"/>
    <w:semiHidden/>
    <w:unhideWhenUsed/>
    <w:rsid w:val="002E07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411844">
      <w:bodyDiv w:val="1"/>
      <w:marLeft w:val="0"/>
      <w:marRight w:val="0"/>
      <w:marTop w:val="0"/>
      <w:marBottom w:val="0"/>
      <w:divBdr>
        <w:top w:val="none" w:sz="0" w:space="0" w:color="auto"/>
        <w:left w:val="none" w:sz="0" w:space="0" w:color="auto"/>
        <w:bottom w:val="none" w:sz="0" w:space="0" w:color="auto"/>
        <w:right w:val="none" w:sz="0" w:space="0" w:color="auto"/>
      </w:divBdr>
    </w:div>
    <w:div w:id="92592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1E46E-2691-4931-93EB-3BAF4FF82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6</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61</cp:revision>
  <dcterms:created xsi:type="dcterms:W3CDTF">2015-10-26T15:17:00Z</dcterms:created>
  <dcterms:modified xsi:type="dcterms:W3CDTF">2015-10-27T02:59:00Z</dcterms:modified>
</cp:coreProperties>
</file>