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Работу выполнил: Ларин М.А.</w:t>
        <w:br/>
        <w:t>Группа: ИКПИ-25</w:t>
        <w:br/>
        <w:t>Вариант: 42</w:t>
        <w:br/>
      </w:r>
    </w:p>
    <w:p>
      <w:r>
        <w:rPr>
          <w:rFonts w:ascii="Times New Roman" w:hAnsi="Times New Roman" w:cs="Times New Roman" w:eastAsia="Times New Roman"/>
          <w:sz w:val="28"/>
        </w:rPr>
        <w:t>1. Объём выборки = 107</w:t>
        <w:br/>
        <w:t>2. Наименьшее значение = 69.42</w:t>
        <w:br/>
        <w:t>Наибольшее значение = 137.83</w:t>
        <w:br/>
        <w:t>3. Размах выборки = 68</w:t>
        <w:br/>
        <w:t>4. Медиана = 102.42</w:t>
        <w:br/>
        <w:t>Мода = 110.22</w:t>
        <w:br/>
        <w:t>5. Интервальный вариационный ряд:</w:t>
        <w:br/>
        <w:t>Число интервалов = 8</w:t>
        <w:br/>
        <w:t>Длина интервала = 8.55</w:t>
        <w:br/>
        <w:t>Вариационный ряд: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73.69</w:t>
            </w:r>
          </w:p>
        </w:tc>
        <w:tc>
          <w:p>
            <w:r>
              <w:t>82.25</w:t>
            </w:r>
          </w:p>
        </w:tc>
        <w:tc>
          <w:p>
            <w:r>
              <w:t>90.79</w:t>
            </w:r>
          </w:p>
        </w:tc>
        <w:tc>
          <w:p>
            <w:r>
              <w:t>99.35</w:t>
            </w:r>
          </w:p>
        </w:tc>
        <w:tc>
          <w:p>
            <w:r>
              <w:t>107.89</w:t>
            </w:r>
          </w:p>
        </w:tc>
        <w:tc>
          <w:p>
            <w:r>
              <w:t>116.45</w:t>
            </w:r>
          </w:p>
        </w:tc>
        <w:tc>
          <w:p>
            <w:r>
              <w:t>124.99</w:t>
            </w:r>
          </w:p>
        </w:tc>
        <w:tc>
          <w:p>
            <w:r>
              <w:t>137.82</w:t>
            </w:r>
          </w:p>
        </w:tc>
      </w:tr>
      <w:tr>
        <w:tc>
          <w:p>
            <w:r>
              <w:t>2.0</w:t>
            </w:r>
          </w:p>
        </w:tc>
        <w:tc>
          <w:p>
            <w:r>
              <w:t>8.0</w:t>
            </w:r>
          </w:p>
        </w:tc>
        <w:tc>
          <w:p>
            <w:r>
              <w:t>22.0</w:t>
            </w:r>
          </w:p>
        </w:tc>
        <w:tc>
          <w:p>
            <w:r>
              <w:t>24.0</w:t>
            </w:r>
          </w:p>
        </w:tc>
        <w:tc>
          <w:p>
            <w:r>
              <w:t>30.0</w:t>
            </w:r>
          </w:p>
        </w:tc>
        <w:tc>
          <w:p>
            <w:r>
              <w:t>14.0</w:t>
            </w:r>
          </w:p>
        </w:tc>
        <w:tc>
          <w:p>
            <w:r>
              <w:t>5.0</w:t>
            </w:r>
          </w:p>
        </w:tc>
        <w:tc>
          <w:p>
            <w:r>
              <w:t>2.0</w:t>
            </w:r>
          </w:p>
        </w:tc>
      </w:tr>
    </w:tbl>
    <w:p>
      <w:r>
        <w:t>Относительные частоты: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73.69</w:t>
            </w:r>
          </w:p>
        </w:tc>
        <w:tc>
          <w:p>
            <w:r>
              <w:t>82.25</w:t>
            </w:r>
          </w:p>
        </w:tc>
        <w:tc>
          <w:p>
            <w:r>
              <w:t>90.79</w:t>
            </w:r>
          </w:p>
        </w:tc>
        <w:tc>
          <w:p>
            <w:r>
              <w:t>99.35</w:t>
            </w:r>
          </w:p>
        </w:tc>
        <w:tc>
          <w:p>
            <w:r>
              <w:t>107.89</w:t>
            </w:r>
          </w:p>
        </w:tc>
        <w:tc>
          <w:p>
            <w:r>
              <w:t>116.45</w:t>
            </w:r>
          </w:p>
        </w:tc>
        <w:tc>
          <w:p>
            <w:r>
              <w:t>124.99</w:t>
            </w:r>
          </w:p>
        </w:tc>
        <w:tc>
          <w:p>
            <w:r>
              <w:t>137.82</w:t>
            </w:r>
          </w:p>
        </w:tc>
      </w:tr>
      <w:tr>
        <w:tc>
          <w:p>
            <w:r>
              <w:t>0.02</w:t>
            </w:r>
          </w:p>
        </w:tc>
        <w:tc>
          <w:p>
            <w:r>
              <w:t>0.07</w:t>
            </w:r>
          </w:p>
        </w:tc>
        <w:tc>
          <w:p>
            <w:r>
              <w:t>0.21</w:t>
            </w:r>
          </w:p>
        </w:tc>
        <w:tc>
          <w:p>
            <w:r>
              <w:t>0.22</w:t>
            </w:r>
          </w:p>
        </w:tc>
        <w:tc>
          <w:p>
            <w:r>
              <w:t>0.28</w:t>
            </w:r>
          </w:p>
        </w:tc>
        <w:tc>
          <w:p>
            <w:r>
              <w:t>0.13</w:t>
            </w:r>
          </w:p>
        </w:tc>
        <w:tc>
          <w:p>
            <w:r>
              <w:t>0.05</w:t>
            </w:r>
          </w:p>
        </w:tc>
        <w:tc>
          <w:p>
            <w:r>
              <w:t>0.02</w:t>
            </w:r>
          </w:p>
        </w:tc>
      </w:tr>
    </w:tbl>
    <w:p>
      <w:r>
        <w:rPr>
          <w:b w:val="on"/>
          <w:color w:val="FF0000"/>
          <w:sz w:val="56"/>
        </w:rPr>
        <w:t>ВСТАВИТЬ ДИАГРАММУ</w:t>
        <w:br/>
      </w:r>
    </w:p>
    <w:p>
      <w:r>
        <w:t>Гистограмма относительных частот:</w:t>
        <w:br/>
        <w:t>Относительные частоты:</w:t>
        <w:br/>
        <w:t>Выборочное среднее = 102.38</w:t>
        <w:br/>
        <w:t>Дисперсия = 157.14</w:t>
        <w:br/>
        <w:t>Исправленная выборочная дисперсия = 158.62</w:t>
        <w:br/>
        <w:t>7. Доверительный интервал для мат.ожидания = (100.36 ; 104.4)</w:t>
        <w:br/>
        <w:t>Доверительный интервал для среднего квадратичного отклонения = (10.79 ; 14.4)</w:t>
        <w:br/>
        <w:t xml:space="preserve">8. Проверяем гипотезу о нормальном распределении: </w:t>
        <w:br/>
        <w:t>Нет оснований отвергнуть нулевую гипотезу, генеральная совокупность из которой сделана выборка, распределена по нормальному закону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2024-03-12T08:16:37Z</dcterms:created>
  <dc:creator>Apache POI</dc:creator>
</cp:coreProperties>
</file>