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2707537" cy="832092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ind w:right="240"/>
        <w:jc w:val="right"/>
        <w:rPr>
          <w:rFonts w:ascii="Times New Roman" w:cs="Times New Roman" w:eastAsia="Times New Roman" w:hAnsi="Times New Roman"/>
          <w:b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240"/>
        <w:jc w:val="right"/>
        <w:rPr>
          <w:rFonts w:ascii="Times New Roman" w:cs="Times New Roman" w:eastAsia="Times New Roman" w:hAnsi="Times New Roman"/>
          <w:b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keepNext w:val="0"/>
        <w:keepLines w:val="0"/>
        <w:spacing w:after="0" w:before="220" w:line="36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Requirement &amp; Design Specification</w:t>
      </w:r>
    </w:p>
    <w:p w:rsidR="00000000" w:rsidDel="00000000" w:rsidP="00000000" w:rsidRDefault="00000000" w:rsidRPr="00000000" w14:paraId="00000007">
      <w:pPr>
        <w:pStyle w:val="Title"/>
        <w:keepNext w:val="0"/>
        <w:keepLines w:val="0"/>
        <w:spacing w:after="720" w:before="240" w:line="240" w:lineRule="auto"/>
        <w:jc w:val="center"/>
        <w:rPr>
          <w:rFonts w:ascii="Times New Roman" w:cs="Times New Roman" w:eastAsia="Times New Roman" w:hAnsi="Times New Roman"/>
          <w:b w:val="1"/>
          <w:sz w:val="36"/>
          <w:szCs w:val="36"/>
        </w:rPr>
      </w:pPr>
      <w:bookmarkStart w:colFirst="0" w:colLast="0" w:name="_twie00weyf8y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highlight w:val="white"/>
          <w:rtl w:val="0"/>
        </w:rPr>
        <w:t xml:space="preserve">Marathon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120"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Version: 1.0</w:t>
      </w:r>
    </w:p>
    <w:p w:rsidR="00000000" w:rsidDel="00000000" w:rsidP="00000000" w:rsidRDefault="00000000" w:rsidRPr="00000000" w14:paraId="00000009">
      <w:pPr>
        <w:spacing w:before="120" w:line="36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spacing w:after="0" w:before="40" w:line="240" w:lineRule="auto"/>
        <w:rPr>
          <w:rFonts w:ascii="Times New Roman" w:cs="Times New Roman" w:eastAsia="Times New Roman" w:hAnsi="Times New Roman"/>
          <w:i w:val="1"/>
          <w:color w:val="0000ff"/>
          <w:sz w:val="24"/>
          <w:szCs w:val="24"/>
        </w:rPr>
      </w:pPr>
      <w:bookmarkStart w:colFirst="0" w:colLast="0" w:name="_ef45h43kbus0" w:id="1"/>
      <w:bookmarkEnd w:id="1"/>
      <w:r w:rsidDel="00000000" w:rsidR="00000000" w:rsidRPr="00000000">
        <w:rPr>
          <w:rtl w:val="0"/>
        </w:rPr>
      </w:r>
    </w:p>
    <w:tbl>
      <w:tblPr>
        <w:tblStyle w:val="Table1"/>
        <w:tblW w:w="9240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05"/>
        <w:gridCol w:w="2175"/>
        <w:gridCol w:w="1500"/>
        <w:gridCol w:w="2400"/>
        <w:gridCol w:w="2760"/>
        <w:tblGridChange w:id="0">
          <w:tblGrid>
            <w:gridCol w:w="405"/>
            <w:gridCol w:w="2175"/>
            <w:gridCol w:w="1500"/>
            <w:gridCol w:w="2400"/>
            <w:gridCol w:w="2760"/>
          </w:tblGrid>
        </w:tblGridChange>
      </w:tblGrid>
      <w:tr>
        <w:trPr>
          <w:cantSplit w:val="0"/>
          <w:trHeight w:val="305.9765625" w:hRule="atLeast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0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Member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0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MSSV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0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Role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Absent</w:t>
            </w:r>
          </w:p>
        </w:tc>
      </w:tr>
      <w:tr>
        <w:trPr>
          <w:cantSplit w:val="0"/>
          <w:trHeight w:val="193.554687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0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Mạc Đăng Hậu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HE171381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Member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Trần Tuấn Anh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HE182190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Member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120" w:line="36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120"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120"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before="120" w:line="36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120" w:line="36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89" w:line="240" w:lineRule="auto"/>
        <w:ind w:left="2526" w:right="2171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Hanoi, January 2025 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spacing w:before="240" w:line="259" w:lineRule="auto"/>
        <w:rPr>
          <w:rFonts w:ascii="Times New Roman" w:cs="Times New Roman" w:eastAsia="Times New Roman" w:hAnsi="Times New Roman"/>
          <w:color w:val="2f5496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2f5496"/>
          <w:sz w:val="32"/>
          <w:szCs w:val="32"/>
          <w:rtl w:val="0"/>
        </w:rPr>
        <w:t xml:space="preserve">Contents</w:t>
      </w:r>
    </w:p>
    <w:sdt>
      <w:sdtPr>
        <w:id w:val="-10726251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xkeyofpz7c6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Images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u3i0vm2b2q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Models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houx9h1dhi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Design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4rfsq7bb5i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Detail Report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a2hb3cb6or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Analyze the problem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jxnlf5ulvz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Features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jk3svt6jhk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Screen flow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qkszi7i6e4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Use Case diagram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gikqhoc4qd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Context diagram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y10pd8h10g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Database table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pStyle w:val="Heading1"/>
        <w:spacing w:after="0" w:before="240" w:line="240" w:lineRule="auto"/>
        <w:rPr>
          <w:rFonts w:ascii="Times New Roman" w:cs="Times New Roman" w:eastAsia="Times New Roman" w:hAnsi="Times New Roman"/>
          <w:color w:val="2f5496"/>
          <w:sz w:val="32"/>
          <w:szCs w:val="32"/>
        </w:rPr>
      </w:pPr>
      <w:bookmarkStart w:colFirst="0" w:colLast="0" w:name="_4tpbr0hswgsp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after="0" w:before="240" w:line="240" w:lineRule="auto"/>
        <w:rPr>
          <w:rFonts w:ascii="Times New Roman" w:cs="Times New Roman" w:eastAsia="Times New Roman" w:hAnsi="Times New Roman"/>
          <w:color w:val="2f5496"/>
          <w:sz w:val="32"/>
          <w:szCs w:val="32"/>
        </w:rPr>
      </w:pPr>
      <w:bookmarkStart w:colFirst="0" w:colLast="0" w:name="_xkeyofpz7c6h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2f5496"/>
          <w:sz w:val="32"/>
          <w:szCs w:val="32"/>
          <w:rtl w:val="0"/>
        </w:rPr>
        <w:t xml:space="preserve">I. Images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Context diagram</w:t>
      </w:r>
    </w:p>
    <w:p w:rsidR="00000000" w:rsidDel="00000000" w:rsidP="00000000" w:rsidRDefault="00000000" w:rsidRPr="00000000" w14:paraId="0000003D">
      <w:pPr>
        <w:spacing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429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 case diagram</w:t>
      </w:r>
    </w:p>
    <w:p w:rsidR="00000000" w:rsidDel="00000000" w:rsidP="00000000" w:rsidRDefault="00000000" w:rsidRPr="00000000" w14:paraId="0000003F">
      <w:pPr>
        <w:spacing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26797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22733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Apis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46863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56769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Database diagram</w:t>
      </w:r>
    </w:p>
    <w:p w:rsidR="00000000" w:rsidDel="00000000" w:rsidP="00000000" w:rsidRDefault="00000000" w:rsidRPr="00000000" w14:paraId="00000045">
      <w:pPr>
        <w:spacing w:lin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9497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0" w:before="40" w:line="240" w:lineRule="auto"/>
        <w:rPr>
          <w:rFonts w:ascii="Times New Roman" w:cs="Times New Roman" w:eastAsia="Times New Roman" w:hAnsi="Times New Roman"/>
          <w:color w:val="2f5496"/>
          <w:sz w:val="26"/>
          <w:szCs w:val="26"/>
        </w:rPr>
      </w:pPr>
      <w:bookmarkStart w:colFirst="0" w:colLast="0" w:name="_2houx9h1dhim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2f5496"/>
          <w:sz w:val="26"/>
          <w:szCs w:val="26"/>
          <w:rtl w:val="0"/>
        </w:rPr>
        <w:t xml:space="preserve">1.2. Design</w:t>
      </w:r>
    </w:p>
    <w:p w:rsidR="00000000" w:rsidDel="00000000" w:rsidP="00000000" w:rsidRDefault="00000000" w:rsidRPr="00000000" w14:paraId="00000047">
      <w:pPr>
        <w:pStyle w:val="Heading4"/>
        <w:spacing w:after="0" w:before="40" w:line="240" w:lineRule="auto"/>
        <w:rPr/>
      </w:pPr>
      <w:bookmarkStart w:colFirst="0" w:colLast="0" w:name="_2a2oc3dqznfr" w:id="5"/>
      <w:bookmarkEnd w:id="5"/>
      <w:r w:rsidDel="00000000" w:rsidR="00000000" w:rsidRPr="00000000">
        <w:rPr>
          <w:rtl w:val="0"/>
        </w:rPr>
        <w:t xml:space="preserve">1.2.1. Login page</w:t>
      </w:r>
    </w:p>
    <w:p w:rsidR="00000000" w:rsidDel="00000000" w:rsidP="00000000" w:rsidRDefault="00000000" w:rsidRPr="00000000" w14:paraId="00000048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25908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4"/>
        <w:spacing w:after="0" w:before="40" w:line="240" w:lineRule="auto"/>
        <w:rPr>
          <w:color w:val="2f5496"/>
          <w:sz w:val="26"/>
          <w:szCs w:val="26"/>
        </w:rPr>
      </w:pPr>
      <w:bookmarkStart w:colFirst="0" w:colLast="0" w:name="_9jtybdboypzt" w:id="6"/>
      <w:bookmarkEnd w:id="6"/>
      <w:r w:rsidDel="00000000" w:rsidR="00000000" w:rsidRPr="00000000">
        <w:rPr>
          <w:rtl w:val="0"/>
        </w:rPr>
        <w:t xml:space="preserve">1.2.2. Homepage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27178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4"/>
        <w:spacing w:after="0" w:before="40" w:line="240" w:lineRule="auto"/>
        <w:rPr>
          <w:color w:val="2f5496"/>
          <w:sz w:val="26"/>
          <w:szCs w:val="26"/>
        </w:rPr>
      </w:pPr>
      <w:bookmarkStart w:colFirst="0" w:colLast="0" w:name="_ygkncinfhs6z" w:id="7"/>
      <w:bookmarkEnd w:id="7"/>
      <w:r w:rsidDel="00000000" w:rsidR="00000000" w:rsidRPr="00000000">
        <w:rPr>
          <w:rtl w:val="0"/>
        </w:rPr>
        <w:t xml:space="preserve">1.2.3. Manager Account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1877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4"/>
        <w:spacing w:after="0" w:before="40" w:line="240" w:lineRule="auto"/>
        <w:rPr/>
      </w:pPr>
      <w:bookmarkStart w:colFirst="0" w:colLast="0" w:name="_efi3kjfvq4i3" w:id="8"/>
      <w:bookmarkEnd w:id="8"/>
      <w:r w:rsidDel="00000000" w:rsidR="00000000" w:rsidRPr="00000000">
        <w:rPr>
          <w:rtl w:val="0"/>
        </w:rPr>
        <w:t xml:space="preserve">1.2.4. Create Marathon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/>
        <w:drawing>
          <wp:inline distB="114300" distT="114300" distL="114300" distR="114300">
            <wp:extent cx="5943600" cy="4343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lineRule="auto"/>
    </w:pPr>
    <w:rPr>
      <w:rFonts w:ascii="Times New Roman" w:cs="Times New Roman" w:eastAsia="Times New Roman" w:hAnsi="Times New Roman"/>
      <w:color w:val="434343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