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MASTER – Company Strategy, Beliefs &amp; Positioning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Who We Exist to 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exist to help reverse mortgage loan officers build predictable, scalable, modern businesses. Our focus is not on homeowners or the industry at large, but on the loan officers themselves. \ Everything we do flows from this central commitment.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2. Our Mission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Our mission is to help reverse mortgage loan officers consistently generate qualified conversations and close more deals by modernizing how reverse mortgages are marketed, understood, and sold. We achieve this by providing the tools, strategies, and infrastructure necessary to succeed in a challenging or any market.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3. Our One Core Belief: The Volume Imperative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primary constraint in a loan officer’s business is not skill, rates, or products—it is the volume of qualified conversations. This belief is the immutable, non-negotiable lens through which we evaluate all strategy. It is our conviction that in the reverse mortgage space, volume is the ultimate defense against market adversity, and our system is the engine that delivers that volume. Theres no such thing as a silver bullet in a marketing or lead generation system. There's only a million gold BBs, which deployed in congruence it hits and succeeds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Market Reality: Mortgage/Reverse Mortgage Business Problems &amp; Solutions Framework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Problem 1: Interest Rate Impact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**Perceived Problem:** When interest rates rise, loan officers' sales production decreases. The prevailing perspective is "high rates are killing my business," leading most LOs to default to "waiting for the storm to blow over."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**Real Problem:** The issue isn't interest rates—loans still need to be closed regardless of rates. The actual problem is an insufficient volume of conversations with new leads each month (e.g., only speaking to 10 new people). High rates only affect your sales conversion, which is now in your control. You counter a worse sales conversion with more qualified leads.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**Solution:** Establish a reliable lead generation system that provides a consistent "faucet" of qualified prospects. Focus on generating a surplus of inbound leads specifically looking for reverse mortgages through tested marketing campaigns.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Problem 2: Facebook Ads Don't Work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**Perceived Problem:** "Facebook Ads don't work."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**Real Problem:** It's not that ads don't work. It's that the quality of the ads being run nowadays are often copy-and-paste or use stock images, which generates poor results. The quality of your leads is correlated with the quality of your system and process. We refer to this as a "leaky bucket."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**Solution:** Partner with someone who understands the product as well as you do, and doesn't just run generic ads. To succeed with Meta ads, you need a well-thought-out campaign with diverse advertising that goes beyond boring stock image ads.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Problem 3: Unresponsive Leads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**Perceived Problem:** "Leads I've purchased in the past just don't pick up. They could be bad numbers and fake leads."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**Real Problem:** The majority of the time, it's not that the leads are just dead numbers; it's your process for how you nurture or follow up. How you dial the leads, the messages that are being sent out, and the timing are all crucial to maximizing the value of the leads you invest in.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**Solution:** Work with a proven strategy on how you execute your outreach to your leads. We have tested hundreds of scripts, follow-up sequences, and timing that allow us to maximize our pickup/booking rates.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5. The Real Problem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diagnose the challenges faced by loan officers on two levels: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**Level 1 Problem (What Hurts the LO):**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Low trust at first contact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Objection-heavy conversations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Inconsistent lead flow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No scalable follow-up system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**Level 2 Root Cause (Why This Exists):**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Decades of misinformation and public stigma surrounding reverse mortgages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Transactional, pitch-based marketing that fails to build trust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The absence of an education-first funnel to warm up prospects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No system for generating both volume and trust simultaneously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6. Our Solution: The New Mechanism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We believe that reverse mortgages don’t have a demand problem—they have a marketing and education problem. Our solution is not simply ads, AI, or a CRM; it is a new mechanism for **changing the first impression at scale.** By shifting the focus from selling to educating, we solve the core problem of trust and unlock a vast, underserved market. While all other marketing agencies just focus on "lead generation" through basic forms of advertising and stock image ads. We work as a partner from front to end on their prospecting system. We ensure the quality of our leads by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7. The System: We Build Acquisition Engines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We do not sell leads; we build acquisition engines. Our comprehensive, end-to-end acquisition system provides loan officers with both high-volume lead generation and a high-conversion infrastructure.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**High-Volume Lead Generation (Marketing):** We create high-impact, educational video content that debunks myths, demonstrates real-world benefits, and reaches untapped audiences.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**High-Conversion Infrastructure (Tools &amp; Funnel):** We provide the AI strategies, CRM systems, and support team to dial their leads to help buy back their time to work on higher leveraging tasks in the business. to turn leads into closed deals.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complete system ensures that loan officers have both the influx of leads and the right infrastructure to convert them, delivering a high-performing acquisition system from A to Z.</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8. Our Unique Differentiator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We are the only agency that maintains a laser focus exclusively on the reverse mortgage industry and its loan officers. This specialization allows us to translate and adapt powerful, modern marketing strategies and pair them with a complete, high-conversion infrastructure specifically for the complexities of this niche. This singular focus provides our clients with a distinct economic advantage: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**Faster trust** with prospects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**Lower objection friction** in sales conversations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**Higher conversion per conversation**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**Better ROI per dollar spent**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 provide more than just a service; we offer a proven, replicable, end-to-end acquisition system that works, setting a new standard for how this product is marketed and sold.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9. Our Vision for the Future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If our model wins, we envision a thriving and respected reverse mortgage ecosystem where: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**Homeowners** view reverse mortgages not as a last resort, but as a standard and intelligent component of modern retirement planning.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**Loan Officers** are equipped with a replicable, high-performing acquisition system that generates consistent, high-quality leads and provides the infrastructure to close deals, allowing them to build successful careers in this specialized field.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**The Industry** as a whole grows responsibly, built on a foundation of proper education, consumer trust, and ethical marketing practices.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