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rv3nwmx0g9n" w:id="0"/>
      <w:bookmarkEnd w:id="0"/>
      <w:r w:rsidDel="00000000" w:rsidR="00000000" w:rsidRPr="00000000">
        <w:rPr>
          <w:rtl w:val="0"/>
        </w:rPr>
        <w:t xml:space="preserve">The Problem We Solve: Bridging the Reverse Mortgage Resource Gap</w:t>
      </w:r>
    </w:p>
    <w:p w:rsidR="00000000" w:rsidDel="00000000" w:rsidP="00000000" w:rsidRDefault="00000000" w:rsidRPr="00000000" w14:paraId="00000002">
      <w:pPr>
        <w:pStyle w:val="Heading2"/>
        <w:rPr/>
      </w:pPr>
      <w:bookmarkStart w:colFirst="0" w:colLast="0" w:name="_cuyo9h38nf0z"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The reverse mortgage industry is currently constrained by a critical resource gap. Unlike the forward mortgage space, reverse mortgage professionals lack access to modern training, proven systems, and a supportive community. This failure to provide adequate infrastructure leads to stagnant growth for existing loan officers and creates an insurmountable barrier to entry for new talent. </w:t>
      </w:r>
      <w:r w:rsidDel="00000000" w:rsidR="00000000" w:rsidRPr="00000000">
        <w:rPr>
          <w:b w:val="1"/>
          <w:bCs w:val="1"/>
          <w:rtl w:val="0"/>
        </w:rPr>
        <w:t xml:space="preserve">We solve this by building the complete, modern success ecosystem the industry has always needed.</w:t>
      </w:r>
      <w:r w:rsidDel="00000000" w:rsidR="00000000" w:rsidRPr="00000000">
        <w:rPr>
          <w:rtl w:val="0"/>
        </w:rPr>
      </w:r>
    </w:p>
    <w:p w:rsidR="00000000" w:rsidDel="00000000" w:rsidP="00000000" w:rsidRDefault="00000000" w:rsidRPr="00000000" w14:paraId="00000004">
      <w:pPr>
        <w:pStyle w:val="Heading2"/>
        <w:rPr/>
      </w:pPr>
      <w:bookmarkStart w:colFirst="0" w:colLast="0" w:name="_8amzp6hxv4i" w:id="2"/>
      <w:bookmarkEnd w:id="2"/>
      <w:r w:rsidDel="00000000" w:rsidR="00000000" w:rsidRPr="00000000">
        <w:rPr>
          <w:rtl w:val="0"/>
        </w:rPr>
        <w:t xml:space="preserve">2. The Core Problem: A Resource Void</w:t>
      </w:r>
    </w:p>
    <w:p w:rsidR="00000000" w:rsidDel="00000000" w:rsidP="00000000" w:rsidRDefault="00000000" w:rsidRPr="00000000" w14:paraId="00000005">
      <w:pPr>
        <w:rPr/>
      </w:pPr>
      <w:r w:rsidDel="00000000" w:rsidR="00000000" w:rsidRPr="00000000">
        <w:rPr>
          <w:rtl w:val="0"/>
        </w:rPr>
        <w:t xml:space="preserve">The reverse mortgage space is a small, isolated community where loan officers are left to figure things out alone. This results in two distinct, yet equally damaging, problems for our target avatars:</w:t>
      </w:r>
    </w:p>
    <w:p w:rsidR="00000000" w:rsidDel="00000000" w:rsidP="00000000" w:rsidRDefault="00000000" w:rsidRPr="00000000" w14:paraId="00000006">
      <w:pPr>
        <w:pStyle w:val="Heading3"/>
        <w:rPr/>
      </w:pPr>
      <w:bookmarkStart w:colFirst="0" w:colLast="0" w:name="_w8ngcbdgxe8b" w:id="3"/>
      <w:bookmarkEnd w:id="3"/>
      <w:r w:rsidDel="00000000" w:rsidR="00000000" w:rsidRPr="00000000">
        <w:rPr>
          <w:rtl w:val="0"/>
        </w:rPr>
        <w:t xml:space="preserve">A. The Challenge for Existing Reverse LOs</w:t>
      </w:r>
    </w:p>
    <w:p w:rsidR="00000000" w:rsidDel="00000000" w:rsidP="00000000" w:rsidRDefault="00000000" w:rsidRPr="00000000" w14:paraId="00000007">
      <w:pPr>
        <w:rPr/>
      </w:pPr>
      <w:r w:rsidDel="00000000" w:rsidR="00000000" w:rsidRPr="00000000">
        <w:rPr>
          <w:rtl w:val="0"/>
        </w:rPr>
        <w:t xml:space="preserve">Experienced reverse mortgage professionals are struggling because they are forced to rely on outdated, inefficient methods.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Problem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The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Outdated Tactics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No guidance on modern lead generation, forcing reliance on referrals and old-school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Conversion 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Zero training on prospecting and nurturing systems that maximize conversions, leading to lost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Technological 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No clear roadmap for implementing AI, automation, and modern CRM into their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Limited peer insights and a small, fragmented community, resulting in stagnant growth.</w:t>
            </w:r>
          </w:p>
        </w:tc>
      </w:tr>
    </w:tbl>
    <w:p w:rsidR="00000000" w:rsidDel="00000000" w:rsidP="00000000" w:rsidRDefault="00000000" w:rsidRPr="00000000" w14:paraId="00000013">
      <w:pPr>
        <w:pStyle w:val="Heading3"/>
        <w:rPr/>
      </w:pPr>
      <w:bookmarkStart w:colFirst="0" w:colLast="0" w:name="_d3i75x51c9uc" w:id="4"/>
      <w:bookmarkEnd w:id="4"/>
      <w:r w:rsidDel="00000000" w:rsidR="00000000" w:rsidRPr="00000000">
        <w:rPr>
          <w:rtl w:val="0"/>
        </w:rPr>
        <w:t xml:space="preserve">B. The Barrier for New Entrants</w:t>
      </w:r>
    </w:p>
    <w:p w:rsidR="00000000" w:rsidDel="00000000" w:rsidP="00000000" w:rsidRDefault="00000000" w:rsidRPr="00000000" w14:paraId="00000014">
      <w:pPr>
        <w:rPr/>
      </w:pPr>
      <w:r w:rsidDel="00000000" w:rsidR="00000000" w:rsidRPr="00000000">
        <w:rPr>
          <w:rtl w:val="0"/>
        </w:rPr>
        <w:t xml:space="preserve">Loan officers wanting to enter the reverse space face a complete information void, making the transition intimidating and risky.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Information Scarcity:</w:t>
      </w:r>
      <w:r w:rsidDel="00000000" w:rsidR="00000000" w:rsidRPr="00000000">
        <w:rPr>
          <w:rtl w:val="0"/>
        </w:rPr>
        <w:t xml:space="preserve"> A search online yields virtually no tutorials, courses, or coaching to guide the transition.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High Failure Risk:</w:t>
      </w:r>
      <w:r w:rsidDel="00000000" w:rsidR="00000000" w:rsidRPr="00000000">
        <w:rPr>
          <w:rtl w:val="0"/>
        </w:rPr>
        <w:t xml:space="preserve"> The lack of a proven path leads to confusion around lead generation, loan structuring, and sales processes, resulting in a high failure rate.</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Intimidation:</w:t>
      </w:r>
      <w:r w:rsidDel="00000000" w:rsidR="00000000" w:rsidRPr="00000000">
        <w:rPr>
          <w:rtl w:val="0"/>
        </w:rPr>
        <w:t xml:space="preserve"> The perceived complexity and tediousness of the industry, combined with the lack of resources, discourages talented professionals from entering the market.</w:t>
      </w:r>
    </w:p>
    <w:p w:rsidR="00000000" w:rsidDel="00000000" w:rsidP="00000000" w:rsidRDefault="00000000" w:rsidRPr="00000000" w14:paraId="00000019">
      <w:pPr>
        <w:pStyle w:val="Heading2"/>
        <w:rPr/>
      </w:pPr>
      <w:bookmarkStart w:colFirst="0" w:colLast="0" w:name="_dmsyhyttyn1b" w:id="5"/>
      <w:bookmarkEnd w:id="5"/>
      <w:r w:rsidDel="00000000" w:rsidR="00000000" w:rsidRPr="00000000">
        <w:rPr>
          <w:rtl w:val="0"/>
        </w:rPr>
        <w:t xml:space="preserve">3. The Result: An Untapped Market Opportunity</w:t>
      </w:r>
    </w:p>
    <w:p w:rsidR="00000000" w:rsidDel="00000000" w:rsidP="00000000" w:rsidRDefault="00000000" w:rsidRPr="00000000" w14:paraId="0000001A">
      <w:pPr>
        <w:rPr/>
      </w:pPr>
      <w:r w:rsidDel="00000000" w:rsidR="00000000" w:rsidRPr="00000000">
        <w:rPr>
          <w:rtl w:val="0"/>
        </w:rPr>
        <w:t xml:space="preserve">The collective failure to provide modern infrastructure means that talented loan officers either struggle in the reverse space or never enter it at all. This leaves a massive market opportunity untapped—with 10,000 Americans turning 65 every day and many facing retirement funding challenges—and ultimately leaves seniors underserved. The industry cannot grow if its professionals are not equipped with the tools to succeed.</w:t>
      </w:r>
    </w:p>
    <w:p w:rsidR="00000000" w:rsidDel="00000000" w:rsidP="00000000" w:rsidRDefault="00000000" w:rsidRPr="00000000" w14:paraId="0000001B">
      <w:pPr>
        <w:pStyle w:val="Heading2"/>
        <w:rPr/>
      </w:pPr>
      <w:bookmarkStart w:colFirst="0" w:colLast="0" w:name="_qskaesurkuoh" w:id="6"/>
      <w:bookmarkEnd w:id="6"/>
      <w:r w:rsidDel="00000000" w:rsidR="00000000" w:rsidRPr="00000000">
        <w:rPr>
          <w:rtl w:val="0"/>
        </w:rPr>
        <w:t xml:space="preserve">4. Our Solution: The Complete Reverse Mortgage Success Ecosystem</w:t>
      </w:r>
    </w:p>
    <w:p w:rsidR="00000000" w:rsidDel="00000000" w:rsidP="00000000" w:rsidRDefault="00000000" w:rsidRPr="00000000" w14:paraId="0000001C">
      <w:pPr>
        <w:rPr/>
      </w:pPr>
      <w:r w:rsidDel="00000000" w:rsidR="00000000" w:rsidRPr="00000000">
        <w:rPr>
          <w:rtl w:val="0"/>
        </w:rPr>
        <w:t xml:space="preserve">We have built what the industry desperately needs: a comprehensive community and resource center that provides the </w:t>
      </w:r>
      <w:r w:rsidDel="00000000" w:rsidR="00000000" w:rsidRPr="00000000">
        <w:rPr>
          <w:b w:val="1"/>
          <w:bCs w:val="1"/>
          <w:rtl w:val="0"/>
        </w:rPr>
        <w:t xml:space="preserve">infrastructure the reverse mortgage industry should have had all along.</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ecosystem delivers a complete solution, providing: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Modern Lead Generation Systems:</w:t>
      </w:r>
      <w:r w:rsidDel="00000000" w:rsidR="00000000" w:rsidRPr="00000000">
        <w:rPr>
          <w:rtl w:val="0"/>
        </w:rPr>
        <w:t xml:space="preserve"> Stop relying on referrals; learn to generate your own qualified leads.</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Prospecting &amp; Nurturing Frameworks:</w:t>
      </w:r>
      <w:r w:rsidDel="00000000" w:rsidR="00000000" w:rsidRPr="00000000">
        <w:rPr>
          <w:rtl w:val="0"/>
        </w:rPr>
        <w:t xml:space="preserve"> Maximize conversions with proven follow-up systems.</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AI &amp; Automation Implementation:</w:t>
      </w:r>
      <w:r w:rsidDel="00000000" w:rsidR="00000000" w:rsidRPr="00000000">
        <w:rPr>
          <w:rtl w:val="0"/>
        </w:rPr>
        <w:t xml:space="preserve"> Leverage cutting-edge technology to scale your business.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Complete A-to-Z Training:</w:t>
      </w:r>
      <w:r w:rsidDel="00000000" w:rsidR="00000000" w:rsidRPr="00000000">
        <w:rPr>
          <w:rtl w:val="0"/>
        </w:rPr>
        <w:t xml:space="preserve"> From your first reverse mortgage to building a sustainable business, including expert guidance on loan structuring and sales mastery.</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Live Community Support:</w:t>
      </w:r>
      <w:r w:rsidDel="00000000" w:rsidR="00000000" w:rsidRPr="00000000">
        <w:rPr>
          <w:rtl w:val="0"/>
        </w:rPr>
        <w:t xml:space="preserve"> Group calls, masterclasses, and peer collaboration, ensuring everything is in one place.</w:t>
      </w:r>
    </w:p>
    <w:p w:rsidR="00000000" w:rsidDel="00000000" w:rsidP="00000000" w:rsidRDefault="00000000" w:rsidRPr="00000000" w14:paraId="00000025">
      <w:pPr>
        <w:pStyle w:val="Heading2"/>
        <w:rPr/>
      </w:pPr>
      <w:bookmarkStart w:colFirst="0" w:colLast="0" w:name="_czsf4c699v8g" w:id="7"/>
      <w:bookmarkEnd w:id="7"/>
      <w:r w:rsidDel="00000000" w:rsidR="00000000" w:rsidRPr="00000000">
        <w:rPr>
          <w:rtl w:val="0"/>
        </w:rPr>
        <w:t xml:space="preserve">5. Our Vision for Industry Transformation</w:t>
      </w:r>
    </w:p>
    <w:p w:rsidR="00000000" w:rsidDel="00000000" w:rsidP="00000000" w:rsidRDefault="00000000" w:rsidRPr="00000000" w14:paraId="00000026">
      <w:pPr>
        <w:rPr/>
      </w:pPr>
      <w:r w:rsidDel="00000000" w:rsidR="00000000" w:rsidRPr="00000000">
        <w:rPr>
          <w:rtl w:val="0"/>
        </w:rPr>
        <w:t xml:space="preserve">Our solution is designed to transform the reverse mortgage industry by: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Empowering existing reverse LOs</w:t>
      </w:r>
      <w:r w:rsidDel="00000000" w:rsidR="00000000" w:rsidRPr="00000000">
        <w:rPr>
          <w:rtl w:val="0"/>
        </w:rPr>
        <w:t xml:space="preserve"> with modern systems that multiply their results.</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Opening the doors</w:t>
      </w:r>
      <w:r w:rsidDel="00000000" w:rsidR="00000000" w:rsidRPr="00000000">
        <w:rPr>
          <w:rtl w:val="0"/>
        </w:rPr>
        <w:t xml:space="preserve"> for talented loan officers to successfully enter the reverse space.</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Creating a thriving community</w:t>
      </w:r>
      <w:r w:rsidDel="00000000" w:rsidR="00000000" w:rsidRPr="00000000">
        <w:rPr>
          <w:rtl w:val="0"/>
        </w:rPr>
        <w:t xml:space="preserve"> where knowledge is shared and success is replicated.</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Elevating the entire industry</w:t>
      </w:r>
      <w:r w:rsidDel="00000000" w:rsidR="00000000" w:rsidRPr="00000000">
        <w:rPr>
          <w:rtl w:val="0"/>
        </w:rPr>
        <w:t xml:space="preserve"> through better-equipped, more successful professionals, ultimately serving more seniors by growing a competent, ethical reverse mortgage workforce.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