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Based on your document </w:t>
      </w:r>
      <w:r w:rsidDel="00000000" w:rsidR="00000000" w:rsidRPr="00000000">
        <w:rPr>
          <w:b w:val="1"/>
          <w:bCs w:val="1"/>
          <w:rtl w:val="0"/>
        </w:rPr>
        <w:t xml:space="preserve">"📈 Mastering Captivating Leads" (GreatLeadsPDF.pdf)</w:t>
      </w:r>
      <w:r w:rsidDel="00000000" w:rsidR="00000000" w:rsidRPr="00000000">
        <w:rPr>
          <w:rtl w:val="0"/>
        </w:rPr>
        <w:t xml:space="preserve">, here is a full summary of its contents. However, since this is a published book summary/copyrighted material by Michael Masterson (compiled by Bookey), I can share what's in your document but will note it is a third-party book summary.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Here is everything contained in your uploaded document verbatim: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Great Leads PDF</w:t>
        <w:br w:type="textWrapping"/>
      </w:r>
      <w:r w:rsidDel="00000000" w:rsidR="00000000" w:rsidRPr="00000000">
        <w:rPr>
          <w:rtl w:val="0"/>
        </w:rPr>
        <w:t xml:space="preserve">Michael Masterson</w:t>
      </w:r>
    </w:p>
    <w:p w:rsidR="00000000" w:rsidDel="00000000" w:rsidP="00000000" w:rsidRDefault="00000000" w:rsidRPr="00000000" w14:paraId="00000006">
      <w:pPr>
        <w:spacing w:after="240" w:before="240" w:lineRule="auto"/>
        <w:rPr/>
      </w:pPr>
      <w:r w:rsidDel="00000000" w:rsidR="00000000" w:rsidRPr="00000000">
        <w:rPr>
          <w:i w:val="1"/>
          <w:iCs w:val="1"/>
          <w:rtl w:val="0"/>
        </w:rPr>
        <w:t xml:space="preserve">Scan to Download</w:t>
        <w:br w:type="textWrapping"/>
      </w:r>
      <w:r w:rsidDel="00000000" w:rsidR="00000000" w:rsidRPr="00000000">
        <w:rPr>
          <w:b w:val="1"/>
          <w:bCs w:val="1"/>
          <w:rtl w:val="0"/>
        </w:rPr>
        <w:t xml:space="preserve">Great Leads</w:t>
        <w:br w:type="textWrapping"/>
      </w:r>
      <w:r w:rsidDel="00000000" w:rsidR="00000000" w:rsidRPr="00000000">
        <w:rPr>
          <w:rtl w:val="0"/>
        </w:rPr>
        <w:t xml:space="preserve">Mastering the Art of Captivating Your Audience Instantly.</w:t>
        <w:br w:type="textWrapping"/>
        <w:t xml:space="preserve">Written by Bookey</w:t>
        <w:br w:type="textWrapping"/>
        <w:t xml:space="preserve">Check more about Great Leads Summary</w:t>
        <w:br w:type="textWrapping"/>
        <w:t xml:space="preserve">Listen Great Leads Audiobook</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About the book</w:t>
      </w:r>
    </w:p>
    <w:p w:rsidR="00000000" w:rsidDel="00000000" w:rsidP="00000000" w:rsidRDefault="00000000" w:rsidRPr="00000000" w14:paraId="00000009">
      <w:pPr>
        <w:spacing w:after="240" w:before="240" w:lineRule="auto"/>
        <w:rPr/>
      </w:pPr>
      <w:r w:rsidDel="00000000" w:rsidR="00000000" w:rsidRPr="00000000">
        <w:rPr>
          <w:rtl w:val="0"/>
        </w:rPr>
        <w:t xml:space="preserve">In "Great Leads," Michael Masterson unveils the art and science of capturing attention in a world inundated with distractions, revealing how a compelling lead can make or break your ability to connect with an audience and drive action. This transformative guide delves into the psychology behind effective openings, providing practical techniques and examples that empower marketers, writers, and entrepreneurs to craft irresistible leads that resonate deeply with their target demographic. With Masterson's expert insights, you'll discover how to ignite curiosity and inspire engagement, turning mere interest into sustained action and ultimately, achieving your goals. Whether you're writing sales copy, blog posts, or any persuasive content, "Great Leads" offers invaluable strategies that will change how you connect and communicate.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About the author</w:t>
      </w:r>
    </w:p>
    <w:p w:rsidR="00000000" w:rsidDel="00000000" w:rsidP="00000000" w:rsidRDefault="00000000" w:rsidRPr="00000000" w14:paraId="0000000C">
      <w:pPr>
        <w:spacing w:after="240" w:before="240" w:lineRule="auto"/>
        <w:rPr/>
      </w:pPr>
      <w:r w:rsidDel="00000000" w:rsidR="00000000" w:rsidRPr="00000000">
        <w:rPr>
          <w:rtl w:val="0"/>
        </w:rPr>
        <w:t xml:space="preserve">Michael Masterson is a renowned copywriter, entrepreneur, and marketing strategist with a prolific career spanning several decades. He has garnered a reputation for his ability to craft compelling sales messages that drive consumer action and has authored numerous influential books and articles in the field of direct response marketing. Masterson's insights are deeply rooted in practical experience, having built successful businesses and consulted for numerous clients across various industries. His work emphasizes the importance of mastering the art of persuasive writing, making him a sought-after mentor and speaker for aspiring copywriters and marketers. Through his teachings, including the acclaimed "Great Leads," Masterson continues to impact the world of marketing by equipping audiences with the skills needed to captivate and convert their target audience.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Summary Content List</w:t>
      </w:r>
    </w:p>
    <w:p w:rsidR="00000000" w:rsidDel="00000000" w:rsidP="00000000" w:rsidRDefault="00000000" w:rsidRPr="00000000" w14:paraId="0000000F">
      <w:pPr>
        <w:numPr>
          <w:ilvl w:val="0"/>
          <w:numId w:val="24"/>
        </w:numPr>
        <w:spacing w:after="0" w:afterAutospacing="0" w:before="240" w:lineRule="auto"/>
        <w:ind w:left="720" w:hanging="360"/>
      </w:pPr>
      <w:r w:rsidDel="00000000" w:rsidR="00000000" w:rsidRPr="00000000">
        <w:rPr>
          <w:rtl w:val="0"/>
        </w:rPr>
        <w:t xml:space="preserve">Chapter 1: An Amazingly Powerful Strategy for Direct Response Success</w:t>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rtl w:val="0"/>
        </w:rPr>
        <w:t xml:space="preserve">Chapter 2: The Rule of One — One Big Idea</w:t>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rtl w:val="0"/>
        </w:rPr>
        <w:t xml:space="preserve">Chapter 3: The Simple Question That Can Double Your Success</w:t>
      </w:r>
    </w:p>
    <w:p w:rsidR="00000000" w:rsidDel="00000000" w:rsidP="00000000" w:rsidRDefault="00000000" w:rsidRPr="00000000" w14:paraId="00000012">
      <w:pPr>
        <w:numPr>
          <w:ilvl w:val="0"/>
          <w:numId w:val="24"/>
        </w:numPr>
        <w:spacing w:after="0" w:afterAutospacing="0" w:before="0" w:beforeAutospacing="0" w:lineRule="auto"/>
        <w:ind w:left="720" w:hanging="360"/>
      </w:pPr>
      <w:r w:rsidDel="00000000" w:rsidR="00000000" w:rsidRPr="00000000">
        <w:rPr>
          <w:rtl w:val="0"/>
        </w:rPr>
        <w:t xml:space="preserve">Chapter 4: Direct or Indirect?</w:t>
      </w:r>
    </w:p>
    <w:p w:rsidR="00000000" w:rsidDel="00000000" w:rsidP="00000000" w:rsidRDefault="00000000" w:rsidRPr="00000000" w14:paraId="00000013">
      <w:pPr>
        <w:numPr>
          <w:ilvl w:val="0"/>
          <w:numId w:val="24"/>
        </w:numPr>
        <w:spacing w:after="0" w:afterAutospacing="0" w:before="0" w:beforeAutospacing="0" w:lineRule="auto"/>
        <w:ind w:left="720" w:hanging="360"/>
      </w:pPr>
      <w:r w:rsidDel="00000000" w:rsidR="00000000" w:rsidRPr="00000000">
        <w:rPr>
          <w:rtl w:val="0"/>
        </w:rPr>
        <w:t xml:space="preserve">Chapter 5: The Easiest Type of Sales Lead You'll Ever Write — Or Your Money Back</w:t>
      </w:r>
    </w:p>
    <w:p w:rsidR="00000000" w:rsidDel="00000000" w:rsidP="00000000" w:rsidRDefault="00000000" w:rsidRPr="00000000" w14:paraId="00000014">
      <w:pPr>
        <w:numPr>
          <w:ilvl w:val="0"/>
          <w:numId w:val="24"/>
        </w:numPr>
        <w:spacing w:after="0" w:afterAutospacing="0" w:before="0" w:beforeAutospacing="0" w:lineRule="auto"/>
        <w:ind w:left="720" w:hanging="360"/>
      </w:pPr>
      <w:r w:rsidDel="00000000" w:rsidR="00000000" w:rsidRPr="00000000">
        <w:rPr>
          <w:rtl w:val="0"/>
        </w:rPr>
        <w:t xml:space="preserve">Chapter 6: Double Your Sales With This Next Kind of Lead</w:t>
      </w:r>
    </w:p>
    <w:p w:rsidR="00000000" w:rsidDel="00000000" w:rsidP="00000000" w:rsidRDefault="00000000" w:rsidRPr="00000000" w14:paraId="00000015">
      <w:pPr>
        <w:numPr>
          <w:ilvl w:val="0"/>
          <w:numId w:val="24"/>
        </w:numPr>
        <w:spacing w:after="0" w:afterAutospacing="0" w:before="0" w:beforeAutospacing="0" w:lineRule="auto"/>
        <w:ind w:left="720" w:hanging="360"/>
      </w:pPr>
      <w:r w:rsidDel="00000000" w:rsidR="00000000" w:rsidRPr="00000000">
        <w:rPr>
          <w:rtl w:val="0"/>
        </w:rPr>
        <w:t xml:space="preserve">Chapter 7: Still Can't Find Your Hook? Try This Time-Tested Solution</w:t>
      </w:r>
    </w:p>
    <w:p w:rsidR="00000000" w:rsidDel="00000000" w:rsidP="00000000" w:rsidRDefault="00000000" w:rsidRPr="00000000" w14:paraId="00000016">
      <w:pPr>
        <w:numPr>
          <w:ilvl w:val="0"/>
          <w:numId w:val="24"/>
        </w:numPr>
        <w:spacing w:after="0" w:afterAutospacing="0" w:before="0" w:beforeAutospacing="0" w:lineRule="auto"/>
        <w:ind w:left="720" w:hanging="360"/>
      </w:pPr>
      <w:r w:rsidDel="00000000" w:rsidR="00000000" w:rsidRPr="00000000">
        <w:rPr>
          <w:rtl w:val="0"/>
        </w:rPr>
        <w:t xml:space="preserve">Chapter 8: The Magic of the Velvet Pouch</w:t>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rtl w:val="0"/>
        </w:rPr>
        <w:t xml:space="preserve">Chapter 9: You Won't Read This Anywhere Else But Here: The Proclamation Lead</w:t>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rtl w:val="0"/>
        </w:rPr>
        <w:t xml:space="preserve">Chapter 10: The Tale of the $2 Billion Sales Letter</w:t>
      </w:r>
    </w:p>
    <w:p w:rsidR="00000000" w:rsidDel="00000000" w:rsidP="00000000" w:rsidRDefault="00000000" w:rsidRPr="00000000" w14:paraId="00000019">
      <w:pPr>
        <w:numPr>
          <w:ilvl w:val="0"/>
          <w:numId w:val="24"/>
        </w:numPr>
        <w:spacing w:after="240" w:before="0" w:beforeAutospacing="0" w:lineRule="auto"/>
        <w:ind w:left="720" w:hanging="360"/>
      </w:pPr>
      <w:r w:rsidDel="00000000" w:rsidR="00000000" w:rsidRPr="00000000">
        <w:rPr>
          <w:rtl w:val="0"/>
        </w:rPr>
        <w:t xml:space="preserve">Chapter 11: How to Make This System Work for You</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Chapter 1 Summary: An Amazingly Powerful Strategy for Direct Response Success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Chapter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An Amazingly Powerful Strategy for Direct Response Success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This book introduces a strategy for copywriters to enhance their skills and effectiveness in crafting sales copy, leading to better performance and higher interest from prospects.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Key Benefits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Stronger, more compelling copy. Improved results and higher demand for writing. Potential for increased earnings. Time-saving on initiating sales copy. Increased confidence in writing.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Reading 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The content is designed for a one-day read with encouragement for multiple readings for deeper understanding.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Historical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The strategy is a recent innovation developed between 2007 and 2010, focusing on principle-driven approaches rather than strict rules.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Importance of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The initial segment of copy is vital for capturing attention; according to Pareto's Law, it makes up 80% of an ad's impact.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Persuasion in Advertising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Immediate emotional engagement is essential; a strong lead creates an emotional connection that encourages action from readers quickly.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Proven 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The quality of the lead critically influences overall success, as noted by pioneering copywriters and expert tests.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Implementation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Understanding the lead's critical role. The Rule of One for stronger writing. Differentiating between direct and indirect leads. Exploring archetypal lead types with writing rules.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Conclusion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The strategy offers substantial potential for copywriters willing to learn, emphasizing the importance of powerful leads for greater advertising success.</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This book presents a transformative strategy for copywriters aiming to elevate their skills and effectiveness in writing sales copy. By mastering this strategy, copywriters can enhance their copy's performance significantly, with promotions attracting high levels of interest and excitement from prospects.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Key Benefits of Learning the Strategy:</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Produce stronger, more compelling copy</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Observe improved results and increased demand for writing</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Potential to significantly increase earnings</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Save time on initiating sales copy</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Gain confidence in writing with assured effectiveness</w:t>
      </w:r>
    </w:p>
    <w:p w:rsidR="00000000" w:rsidDel="00000000" w:rsidP="00000000" w:rsidRDefault="00000000" w:rsidRPr="00000000" w14:paraId="00000039">
      <w:pPr>
        <w:spacing w:after="240" w:before="240" w:lineRule="auto"/>
        <w:rPr/>
      </w:pPr>
      <w:r w:rsidDel="00000000" w:rsidR="00000000" w:rsidRPr="00000000">
        <w:rPr>
          <w:rtl w:val="0"/>
        </w:rPr>
        <w:t xml:space="preserve">The content is designed to be read in a day, though multiple readings are encouraged for deeper understanding. The strategy is a unique tool that empowers writers to dramatically improve their copy while tapping into emotional and intellectual persuasion.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Historical Context and Development:</w:t>
        <w:br w:type="textWrapping"/>
      </w:r>
      <w:r w:rsidDel="00000000" w:rsidR="00000000" w:rsidRPr="00000000">
        <w:rPr>
          <w:rtl w:val="0"/>
        </w:rPr>
        <w:t xml:space="preserve">The strategy discussed is a recent innovation in the world of copywriting, developed between 2007 and 2010. It emphasizes an approach that moves away from strict rules and instead focuses on underlying principles that drive successful copy.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The Importance of the Lead:</w:t>
        <w:br w:type="textWrapping"/>
      </w:r>
      <w:r w:rsidDel="00000000" w:rsidR="00000000" w:rsidRPr="00000000">
        <w:rPr>
          <w:rtl w:val="0"/>
        </w:rPr>
        <w:t xml:space="preserve">The lead, or the initial segment of copy, is shown to be critically important in capturing attention and stimulating emotional responses. Applying Pareto's Law, it can be concluded that 80% of an advertisement's impact is determined by the first 20% of the copy.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Persuasion in Direct Response Advertising:</w:t>
        <w:br w:type="textWrapping"/>
      </w:r>
      <w:r w:rsidDel="00000000" w:rsidR="00000000" w:rsidRPr="00000000">
        <w:rPr>
          <w:rtl w:val="0"/>
        </w:rPr>
        <w:t xml:space="preserve">Successful advertising necessitates immediate emotional engagement. A well-crafted lead accomplishes this by creating an emotional connection that prompts readers to take action. Time is a crucial factor, as a reader's attention is limited; thus, capturing their emotional engagement swiftly is essential.</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Proven Effectiveness of Great Leads:</w:t>
        <w:br w:type="textWrapping"/>
      </w:r>
      <w:r w:rsidDel="00000000" w:rsidR="00000000" w:rsidRPr="00000000">
        <w:rPr>
          <w:rtl w:val="0"/>
        </w:rPr>
        <w:t xml:space="preserve">Pioneering copywriters and tests confirm that the lead's quality critically influences overall success. Notable experts emphasize that an effective lead not only captivates but dictates the reader's engagement throughout the promotional material.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Implementation in Writing:</w:t>
        <w:br w:type="textWrapping"/>
      </w:r>
      <w:r w:rsidDel="00000000" w:rsidR="00000000" w:rsidRPr="00000000">
        <w:rPr>
          <w:rtl w:val="0"/>
        </w:rPr>
        <w:t xml:space="preserve">The book provides strategies for mastering leads, including:</w:t>
      </w:r>
    </w:p>
    <w:p w:rsidR="00000000" w:rsidDel="00000000" w:rsidP="00000000" w:rsidRDefault="00000000" w:rsidRPr="00000000" w14:paraId="0000003F">
      <w:pPr>
        <w:numPr>
          <w:ilvl w:val="0"/>
          <w:numId w:val="23"/>
        </w:numPr>
        <w:spacing w:after="0" w:afterAutospacing="0" w:before="240" w:lineRule="auto"/>
        <w:ind w:left="720" w:hanging="360"/>
      </w:pPr>
      <w:r w:rsidDel="00000000" w:rsidR="00000000" w:rsidRPr="00000000">
        <w:rPr>
          <w:rtl w:val="0"/>
        </w:rPr>
        <w:t xml:space="preserve">Understanding the critical role of the lead in copy</w:t>
      </w:r>
    </w:p>
    <w:p w:rsidR="00000000" w:rsidDel="00000000" w:rsidP="00000000" w:rsidRDefault="00000000" w:rsidRPr="00000000" w14:paraId="00000040">
      <w:pPr>
        <w:numPr>
          <w:ilvl w:val="0"/>
          <w:numId w:val="23"/>
        </w:numPr>
        <w:spacing w:after="0" w:afterAutospacing="0" w:before="0" w:beforeAutospacing="0" w:lineRule="auto"/>
        <w:ind w:left="720" w:hanging="360"/>
      </w:pPr>
      <w:r w:rsidDel="00000000" w:rsidR="00000000" w:rsidRPr="00000000">
        <w:rPr>
          <w:rtl w:val="0"/>
        </w:rPr>
        <w:t xml:space="preserve">The Rule of One for stronger writing</w:t>
      </w:r>
    </w:p>
    <w:p w:rsidR="00000000" w:rsidDel="00000000" w:rsidP="00000000" w:rsidRDefault="00000000" w:rsidRPr="00000000" w14:paraId="00000041">
      <w:pPr>
        <w:numPr>
          <w:ilvl w:val="0"/>
          <w:numId w:val="23"/>
        </w:numPr>
        <w:spacing w:after="0" w:afterAutospacing="0" w:before="0" w:beforeAutospacing="0" w:lineRule="auto"/>
        <w:ind w:left="720" w:hanging="360"/>
      </w:pPr>
      <w:r w:rsidDel="00000000" w:rsidR="00000000" w:rsidRPr="00000000">
        <w:rPr>
          <w:rtl w:val="0"/>
        </w:rPr>
        <w:t xml:space="preserve">Differentiating between direct and indirect leads</w:t>
      </w:r>
    </w:p>
    <w:p w:rsidR="00000000" w:rsidDel="00000000" w:rsidP="00000000" w:rsidRDefault="00000000" w:rsidRPr="00000000" w14:paraId="00000042">
      <w:pPr>
        <w:numPr>
          <w:ilvl w:val="0"/>
          <w:numId w:val="23"/>
        </w:numPr>
        <w:spacing w:after="240" w:before="0" w:beforeAutospacing="0" w:lineRule="auto"/>
        <w:ind w:left="720" w:hanging="360"/>
      </w:pPr>
      <w:r w:rsidDel="00000000" w:rsidR="00000000" w:rsidRPr="00000000">
        <w:rPr>
          <w:rtl w:val="0"/>
        </w:rPr>
        <w:t xml:space="preserve">Exploring archetypal lead types with corresponding writing rules</w:t>
      </w:r>
    </w:p>
    <w:p w:rsidR="00000000" w:rsidDel="00000000" w:rsidP="00000000" w:rsidRDefault="00000000" w:rsidRPr="00000000" w14:paraId="00000043">
      <w:pPr>
        <w:spacing w:after="240" w:before="240" w:lineRule="auto"/>
        <w:rPr/>
      </w:pPr>
      <w:r w:rsidDel="00000000" w:rsidR="00000000" w:rsidRPr="00000000">
        <w:rPr>
          <w:rtl w:val="0"/>
        </w:rPr>
        <w:t xml:space="preserve">By applying these principles, copywriters can expect enhanced success and productivity, leading to increased monetary rewards.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The strategy outlined in this book offers substantial potential for copywriters willing to invest time in learning and applying these concepts. By focusing on crafting powerful leads, writers can transform their approach, leading to greater success in their advertising efforts.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Critical Thinking:</w:t>
        <w:br w:type="textWrapping"/>
      </w:r>
      <w:r w:rsidDel="00000000" w:rsidR="00000000" w:rsidRPr="00000000">
        <w:rPr>
          <w:rtl w:val="0"/>
        </w:rPr>
        <w:t xml:space="preserve">Key Point: The emphasis on leads in copywriting is both empowering and limiting.</w:t>
        <w:br w:type="textWrapping"/>
        <w:t xml:space="preserve">Critical Interpretation: The book argues that mastering the 'lead' can drastically elevate a copywriter's ability to engage prospects and drive sales. However, this perspective may oversimplify the complexities of effective advertising by placing disproportionate focus on a single element of copy. Critics argue that while leads are essential, they are not the sole determinants of an advertisement's success. Various sources, including Roger C. Schank's work on storytelling in marketing and the broader field of consumer psychology, suggest that factors like audience segmentation, brand messaging, and even external market conditions play equally significant roles in determining the effectiveness of advertising campaigns.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Chapter 2 Summary: The Rule of One — One Big Idea</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The Rule of One—One Big Idea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Focus on one powerful idea for better engagement and clarity.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Key Insights from Writing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Engagement increases with a single, clear concept rather than multiple topics.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Defining the Rule of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Effective promotions revolve around one strong idea, as emphasized by advertising legends.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Application of the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Successful ads show clarity and focus on a dominant concept, which improves comprehension.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Non-Writing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The Rule of One applies to goal-setting in meetings and networking for better outcomes.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Example of the Rule in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An advertorial illustrates the Rule with a compelling promise and clear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Impact on Advertising 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Advertisements centered on one idea lead to greater emotional engagement and better results.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Conclusion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Applying the Rule of One can enhance writing and marketing effectiveness, improving engagement.</w:t>
            </w:r>
          </w:p>
        </w:tc>
      </w:tr>
    </w:tbl>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Key Insights from Writing Leads</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rtl w:val="0"/>
        </w:rPr>
        <w:t xml:space="preserve">A critical lesson learned in writing leads is the importance of a single, powerful idea.</w:t>
      </w:r>
    </w:p>
    <w:p w:rsidR="00000000" w:rsidDel="00000000" w:rsidP="00000000" w:rsidRDefault="00000000" w:rsidRPr="00000000" w14:paraId="0000005C">
      <w:pPr>
        <w:numPr>
          <w:ilvl w:val="0"/>
          <w:numId w:val="17"/>
        </w:numPr>
        <w:spacing w:after="240" w:before="0" w:beforeAutospacing="0" w:lineRule="auto"/>
        <w:ind w:left="720" w:hanging="360"/>
      </w:pPr>
      <w:r w:rsidDel="00000000" w:rsidR="00000000" w:rsidRPr="00000000">
        <w:rPr>
          <w:rtl w:val="0"/>
        </w:rPr>
        <w:t xml:space="preserve">Reader engagement is heightened when the content focuses on one clear concept rather than multiple topics.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Defining the Rule of One</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The Rule of One, also known as the Big Idea, emphasizes that effective promotions revolve around one strong idea.</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Advertising legends like David Ogilvy stress the significance of simplicity in conveying big ideas to captivate consumers' attention.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Application of the Rule</w:t>
      </w:r>
    </w:p>
    <w:p w:rsidR="00000000" w:rsidDel="00000000" w:rsidP="00000000" w:rsidRDefault="00000000" w:rsidRPr="00000000" w14:paraId="00000061">
      <w:pPr>
        <w:numPr>
          <w:ilvl w:val="0"/>
          <w:numId w:val="28"/>
        </w:numPr>
        <w:spacing w:after="0" w:afterAutospacing="0" w:before="240" w:lineRule="auto"/>
        <w:ind w:left="720" w:hanging="360"/>
      </w:pPr>
      <w:r w:rsidDel="00000000" w:rsidR="00000000" w:rsidRPr="00000000">
        <w:rPr>
          <w:rtl w:val="0"/>
        </w:rPr>
        <w:t xml:space="preserve">Successful advertisements often showcase clarity and focus, presenting one dominant concept clearly and convincingly.</w:t>
      </w:r>
    </w:p>
    <w:p w:rsidR="00000000" w:rsidDel="00000000" w:rsidP="00000000" w:rsidRDefault="00000000" w:rsidRPr="00000000" w14:paraId="00000062">
      <w:pPr>
        <w:numPr>
          <w:ilvl w:val="0"/>
          <w:numId w:val="28"/>
        </w:numPr>
        <w:spacing w:after="240" w:before="0" w:beforeAutospacing="0" w:lineRule="auto"/>
        <w:ind w:left="720" w:hanging="360"/>
      </w:pPr>
      <w:r w:rsidDel="00000000" w:rsidR="00000000" w:rsidRPr="00000000">
        <w:rPr>
          <w:rtl w:val="0"/>
        </w:rPr>
        <w:t xml:space="preserve">Research demonstrates that a majority of successful headlines and promotions are driven by single ideas, allowing for easier reader comprehension and response.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Non-Writing Applications</w:t>
      </w:r>
    </w:p>
    <w:p w:rsidR="00000000" w:rsidDel="00000000" w:rsidP="00000000" w:rsidRDefault="00000000" w:rsidRPr="00000000" w14:paraId="00000064">
      <w:pPr>
        <w:numPr>
          <w:ilvl w:val="0"/>
          <w:numId w:val="25"/>
        </w:numPr>
        <w:spacing w:after="240" w:before="240" w:lineRule="auto"/>
        <w:ind w:left="720" w:hanging="360"/>
      </w:pPr>
      <w:r w:rsidDel="00000000" w:rsidR="00000000" w:rsidRPr="00000000">
        <w:rPr>
          <w:rtl w:val="0"/>
        </w:rPr>
        <w:t xml:space="preserve">The Rule of One is also applicable in various aspects of work, such as setting goals for meetings or networking, ensuring a singular focus to achieve more effective outcomes.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Example of the Rule in Action</w:t>
      </w:r>
    </w:p>
    <w:p w:rsidR="00000000" w:rsidDel="00000000" w:rsidP="00000000" w:rsidRDefault="00000000" w:rsidRPr="00000000" w14:paraId="00000066">
      <w:pPr>
        <w:numPr>
          <w:ilvl w:val="0"/>
          <w:numId w:val="12"/>
        </w:numPr>
        <w:spacing w:after="240" w:before="240" w:lineRule="auto"/>
        <w:ind w:left="720" w:hanging="360"/>
      </w:pPr>
      <w:r w:rsidDel="00000000" w:rsidR="00000000" w:rsidRPr="00000000">
        <w:rPr>
          <w:rtl w:val="0"/>
        </w:rPr>
        <w:t xml:space="preserve">An advertorial serves as a practical example of the Rule of One, featuring a compelling promise backed by a personal success story and clear, actionable information, demonstrating how a focused message leads to stronger copy.</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Impact on Advertising Effectiveness</w:t>
      </w:r>
    </w:p>
    <w:p w:rsidR="00000000" w:rsidDel="00000000" w:rsidP="00000000" w:rsidRDefault="00000000" w:rsidRPr="00000000" w14:paraId="00000068">
      <w:pPr>
        <w:numPr>
          <w:ilvl w:val="0"/>
          <w:numId w:val="34"/>
        </w:numPr>
        <w:spacing w:after="0" w:afterAutospacing="0" w:before="240" w:lineRule="auto"/>
        <w:ind w:left="720" w:hanging="360"/>
      </w:pPr>
      <w:r w:rsidDel="00000000" w:rsidR="00000000" w:rsidRPr="00000000">
        <w:rPr>
          <w:rtl w:val="0"/>
        </w:rPr>
        <w:t xml:space="preserve">An effective advertisement centers around one powerful idea, leading to enhanced emotional engagement from the reader.</w:t>
      </w:r>
    </w:p>
    <w:p w:rsidR="00000000" w:rsidDel="00000000" w:rsidP="00000000" w:rsidRDefault="00000000" w:rsidRPr="00000000" w14:paraId="00000069">
      <w:pPr>
        <w:numPr>
          <w:ilvl w:val="0"/>
          <w:numId w:val="34"/>
        </w:numPr>
        <w:spacing w:after="240" w:before="0" w:beforeAutospacing="0" w:lineRule="auto"/>
        <w:ind w:left="720" w:hanging="360"/>
      </w:pPr>
      <w:r w:rsidDel="00000000" w:rsidR="00000000" w:rsidRPr="00000000">
        <w:rPr>
          <w:rtl w:val="0"/>
        </w:rPr>
        <w:t xml:space="preserve">Historical examples and successful marketing campaigns adhere to this principle, reinforcing the idea that simplicity and focus lead to better results in advertising copy.</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To enhance your writing and marketing efforts, utilizing the Rule of One can produce compelling and effective communication.</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rtl w:val="0"/>
        </w:rPr>
        <w:t xml:space="preserve">Analyze and apply this principle across all forms of messaging to see significant improvements in reader engagement and conversion rates.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Key Point: The Importance of a Single, Powerful Idea</w:t>
        <w:br w:type="textWrapping"/>
        <w:t xml:space="preserve">Example: Imagine you're at a crowded networking event, and you have just 30 seconds to introduce yourself. Instead of overwhelming your audience with every detail of your career, focus on one standout project that exemplifies your skills and passion. This is the essence of the Rule of One—when you hone in on a singular big idea, not only do you captivate those around you, but you also create a lasting impression that makes it easier for others to remember and engage with you.</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Critical Thinking:</w:t>
        <w:br w:type="textWrapping"/>
      </w:r>
      <w:r w:rsidDel="00000000" w:rsidR="00000000" w:rsidRPr="00000000">
        <w:rPr>
          <w:rtl w:val="0"/>
        </w:rPr>
        <w:t xml:space="preserve">Key Point: The Rule of One emphasizes the power of simplicity in communication.</w:t>
        <w:br w:type="textWrapping"/>
        <w:t xml:space="preserve">Critical Interpretation: While the author's argument champions the Rule of One as the key to effective writing and marketing, it invites scrutiny regarding its universality. Not all content or audiences may respond positively to simplification; complex ideas can sometimes require nuanced articulation. Critics might argue that over-reliance on a singular concept could stifle creativity and depth in communication. For instance, in academic writing or technical fields, a multifaceted approach is often necessary for comprehensive understanding. Sources like "Made to Stick" by Chip Heath and Dan Heath highlight the importance of both simplicity and unexpectedness in ideas, suggesting that sometimes the most impactful messages may require more than one core idea to resonate with diverse audiences.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Chapter 3 Summary: The Simple Question That Can Double Your Success</w:t>
      </w:r>
    </w:p>
    <w:p w:rsidR="00000000" w:rsidDel="00000000" w:rsidP="00000000" w:rsidRDefault="00000000" w:rsidRPr="00000000" w14:paraId="00000071">
      <w:pPr>
        <w:spacing w:after="240" w:before="240" w:lineRule="auto"/>
        <w:rPr/>
      </w:pPr>
      <w:r w:rsidDel="00000000" w:rsidR="00000000" w:rsidRPr="00000000">
        <w:rPr>
          <w:rtl w:val="0"/>
        </w:rPr>
        <w:t xml:space="preserve">In marketing, asking a fundamental question about customer awareness can significantly enhance your promotional copy's effectiveness. This chapter emphasizes that understanding what your customer already knows—about your brand, their problems, and potential solutions—shapes your marketing strategy and communication style.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Customer Awareness Concept</w:t>
        <w:br w:type="textWrapping"/>
      </w:r>
      <w:r w:rsidDel="00000000" w:rsidR="00000000" w:rsidRPr="00000000">
        <w:rPr>
          <w:rtl w:val="0"/>
        </w:rPr>
        <w:t xml:space="preserve">The chapter introduces the concept of "customer awareness," a fundamental idea proposed by copywriting legend Gene Schwartz. Awareness affects marketing effectiveness, influencing how you frame your message based on the customer's knowledge level regarding your product.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Gene Schwartz's Five Levels of Customer Awareness</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b w:val="1"/>
          <w:bCs w:val="1"/>
          <w:rtl w:val="0"/>
        </w:rPr>
        <w:t xml:space="preserve">Most Aware:</w:t>
      </w:r>
      <w:r w:rsidDel="00000000" w:rsidR="00000000" w:rsidRPr="00000000">
        <w:rPr>
          <w:rtl w:val="0"/>
        </w:rPr>
        <w:t xml:space="preserve"> Customers are familiar with your product and only need details about the deal to make a purchase. These customers are loyal and easier to sell to.</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bCs w:val="1"/>
          <w:rtl w:val="0"/>
        </w:rPr>
        <w:t xml:space="preserve">Product-Aware:</w:t>
      </w:r>
      <w:r w:rsidDel="00000000" w:rsidR="00000000" w:rsidRPr="00000000">
        <w:rPr>
          <w:rtl w:val="0"/>
        </w:rPr>
        <w:t xml:space="preserve"> Customers know what you sell but are uncertain if it suits their needs. Trust-building is crucial at this stage, requiring a focus on demonstrating the product's value.</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bCs w:val="1"/>
          <w:rtl w:val="0"/>
        </w:rPr>
        <w:t xml:space="preserve">Solution-Aware:</w:t>
      </w:r>
      <w:r w:rsidDel="00000000" w:rsidR="00000000" w:rsidRPr="00000000">
        <w:rPr>
          <w:rtl w:val="0"/>
        </w:rPr>
        <w:t xml:space="preserve"> Customers understand their desired outcome but lack knowledge about your product as a solution. They need education on how your offering fulfills their needs.</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b w:val="1"/>
          <w:bCs w:val="1"/>
          <w:rtl w:val="0"/>
        </w:rPr>
        <w:t xml:space="preserve">Problem-Aware:</w:t>
      </w:r>
      <w:r w:rsidDel="00000000" w:rsidR="00000000" w:rsidRPr="00000000">
        <w:rPr>
          <w:rtl w:val="0"/>
        </w:rPr>
        <w:t xml:space="preserve"> Customers recognize they have a problem but aren't aware of any solutions. Your goal is to empathize with their pain points and present your product as a remedy for their [concerns].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Chapter 4 Summary: Direct or Indirect?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Introduction to Marketing Approaches</w:t>
        <w:br w:type="textWrapping"/>
      </w:r>
      <w:r w:rsidDel="00000000" w:rsidR="00000000" w:rsidRPr="00000000">
        <w:rPr>
          <w:rtl w:val="0"/>
        </w:rPr>
        <w:t xml:space="preserve">At a social gathering, starting a conversation varies between old friends and strangers. This concept applies to marketing, particularly in creating effective leads for sales letters. An example envelopes from the Cooking Club of America immediately conveys its purpose to passionate cooks, leading to a successful sales letter focused on one key offer.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Successful Direct Approaches</w:t>
        <w:br w:type="textWrapping"/>
      </w:r>
      <w:r w:rsidDel="00000000" w:rsidR="00000000" w:rsidRPr="00000000">
        <w:rPr>
          <w:rtl w:val="0"/>
        </w:rPr>
        <w:t xml:space="preserve">Direct sales leads capture attention immediately, often using bold headlines like "Don't Pay a Penny for This Book." While effective, they aren't the only strategy for success. Gene Schwartz illustrates the value of an indirect approach, focusing on evoking deeper emotions rather than direct product claims.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Comparison of Approaches</w:t>
        <w:br w:type="textWrapping"/>
      </w:r>
      <w:r w:rsidDel="00000000" w:rsidR="00000000" w:rsidRPr="00000000">
        <w:rPr>
          <w:rtl w:val="0"/>
        </w:rPr>
        <w:t xml:space="preserve">Copywriters don't universally favor direct or indirect methods. Don Hauptman argues that subtle indirect approaches may lead the future, while others like Bob Bly prefer direct appeals. Awareness of the customer influences the effectiveness of either method. The more aware the customer, the better a direct lead works; less awareness may require an indirect approach.</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Understanding Customer Awareness</w:t>
        <w:br w:type="textWrapping"/>
      </w:r>
      <w:r w:rsidDel="00000000" w:rsidR="00000000" w:rsidRPr="00000000">
        <w:rPr>
          <w:rtl w:val="0"/>
        </w:rPr>
        <w:t xml:space="preserve">A customer's awareness level affects the sales message. Direct leads work well for known products, like TurboTax, while indirect leads can build relationships with less engaged customers. In contrast, direct leads risk losing interest if customers doubt claims or lack understanding.</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War Analogy in Copywriting</w:t>
        <w:br w:type="textWrapping"/>
      </w:r>
      <w:r w:rsidDel="00000000" w:rsidR="00000000" w:rsidRPr="00000000">
        <w:rPr>
          <w:rtl w:val="0"/>
        </w:rPr>
        <w:t xml:space="preserve">Bill Bonner likens effective lead generation to military strategy: direct approaches may dominate, but indirect methods can outmaneuver customer skepticism. Indirect leads nurture relationships, especially with skeptical audiences, making them crucial for certain contexts.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When to Use Indirect Leads</w:t>
        <w:br w:type="textWrapping"/>
      </w:r>
      <w:r w:rsidDel="00000000" w:rsidR="00000000" w:rsidRPr="00000000">
        <w:rPr>
          <w:rtl w:val="0"/>
        </w:rPr>
        <w:t xml:space="preserve">Opt for indirect leads when the customer is unaware of your brand, when explaining complex products, or when addressing skepticism. Engaging narratives and a strong emotional connection often enhance their efficacy, as they invite the reader into the message more organically than direct pitches.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Types of Direct and Indirect Leads</w:t>
        <w:br w:type="textWrapping"/>
      </w:r>
      <w:r w:rsidDel="00000000" w:rsidR="00000000" w:rsidRPr="00000000">
        <w:rPr>
          <w:rtl w:val="0"/>
        </w:rPr>
        <w:t xml:space="preserve">Chapter outlines six types of leads:</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b w:val="1"/>
          <w:bCs w:val="1"/>
          <w:rtl w:val="0"/>
        </w:rPr>
        <w:t xml:space="preserve">Offer Lead:</w:t>
      </w:r>
      <w:r w:rsidDel="00000000" w:rsidR="00000000" w:rsidRPr="00000000">
        <w:rPr>
          <w:rtl w:val="0"/>
        </w:rPr>
        <w:t xml:space="preserve"> A direct appeal detailing product specifics upfront.</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bCs w:val="1"/>
          <w:rtl w:val="0"/>
        </w:rPr>
        <w:t xml:space="preserve">Promise Lead:</w:t>
      </w:r>
      <w:r w:rsidDel="00000000" w:rsidR="00000000" w:rsidRPr="00000000">
        <w:rPr>
          <w:rtl w:val="0"/>
        </w:rPr>
        <w:t xml:space="preserve"> Highlights a significant claim or benefit.</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Problem-Solution Lead:</w:t>
      </w:r>
      <w:r w:rsidDel="00000000" w:rsidR="00000000" w:rsidRPr="00000000">
        <w:rPr>
          <w:rtl w:val="0"/>
        </w:rPr>
        <w:t xml:space="preserve"> Starts with the customer's issue before proposing a solution.</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Big Secret Lead:</w:t>
      </w:r>
      <w:r w:rsidDel="00000000" w:rsidR="00000000" w:rsidRPr="00000000">
        <w:rPr>
          <w:rtl w:val="0"/>
        </w:rPr>
        <w:t xml:space="preserve"> Entices curiosity with a hint of exclusive information.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bCs w:val="1"/>
          <w:rtl w:val="0"/>
        </w:rPr>
        <w:t xml:space="preserve">Proclamation Lead:</w:t>
      </w:r>
      <w:r w:rsidDel="00000000" w:rsidR="00000000" w:rsidRPr="00000000">
        <w:rPr>
          <w:rtl w:val="0"/>
        </w:rPr>
        <w:t xml:space="preserve"> Grabs attention with bold statements, fostering engagement.</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b w:val="1"/>
          <w:bCs w:val="1"/>
          <w:rtl w:val="0"/>
        </w:rPr>
        <w:t xml:space="preserve">Story Lead:</w:t>
      </w:r>
      <w:r w:rsidDel="00000000" w:rsidR="00000000" w:rsidRPr="00000000">
        <w:rPr>
          <w:rtl w:val="0"/>
        </w:rPr>
        <w:t xml:space="preserve"> Engages readers with compelling narratives while linking back to the product.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Ultimately, effectiveness lies in the balance and understanding of when to employ direct or indirect approaches based on customer awareness. Each lead type, while classified, needs to align with the intended audience and the specific product being marketed. The variability of effective sales leads highlights the importance of tailoring strategies to consumer engagement for successful marketing outcomes.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Chapter 5 Summary: The Easiest Type of Sales Lead You'll Ever Write — Or Your Money Back</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Introduction to Offer Leads</w:t>
      </w:r>
    </w:p>
    <w:p w:rsidR="00000000" w:rsidDel="00000000" w:rsidP="00000000" w:rsidRDefault="00000000" w:rsidRPr="00000000" w14:paraId="0000008B">
      <w:pPr>
        <w:numPr>
          <w:ilvl w:val="0"/>
          <w:numId w:val="19"/>
        </w:numPr>
        <w:spacing w:after="0" w:afterAutospacing="0" w:before="240" w:lineRule="auto"/>
        <w:ind w:left="720" w:hanging="360"/>
      </w:pPr>
      <w:r w:rsidDel="00000000" w:rsidR="00000000" w:rsidRPr="00000000">
        <w:rPr>
          <w:rtl w:val="0"/>
        </w:rPr>
        <w:t xml:space="preserve">Marketers sell hope, and Offer Leads are the simplest and most effective type of lead.</w:t>
      </w:r>
    </w:p>
    <w:p w:rsidR="00000000" w:rsidDel="00000000" w:rsidP="00000000" w:rsidRDefault="00000000" w:rsidRPr="00000000" w14:paraId="0000008C">
      <w:pPr>
        <w:numPr>
          <w:ilvl w:val="0"/>
          <w:numId w:val="19"/>
        </w:numPr>
        <w:spacing w:after="240" w:before="0" w:beforeAutospacing="0" w:lineRule="auto"/>
        <w:ind w:left="720" w:hanging="360"/>
      </w:pPr>
      <w:r w:rsidDel="00000000" w:rsidR="00000000" w:rsidRPr="00000000">
        <w:rPr>
          <w:rtl w:val="0"/>
        </w:rPr>
        <w:t xml:space="preserve">Gene Schwartz emphasizes that a copywriter's job is to present the offer upfront, making it easy to generate interest.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Characteristics of Offer Leads</w:t>
      </w:r>
    </w:p>
    <w:p w:rsidR="00000000" w:rsidDel="00000000" w:rsidP="00000000" w:rsidRDefault="00000000" w:rsidRPr="00000000" w14:paraId="0000008E">
      <w:pPr>
        <w:numPr>
          <w:ilvl w:val="0"/>
          <w:numId w:val="30"/>
        </w:numPr>
        <w:spacing w:after="0" w:afterAutospacing="0" w:before="240" w:lineRule="auto"/>
        <w:ind w:left="720" w:hanging="360"/>
      </w:pPr>
      <w:r w:rsidDel="00000000" w:rsidR="00000000" w:rsidRPr="00000000">
        <w:rPr>
          <w:rtl w:val="0"/>
        </w:rPr>
        <w:t xml:space="preserve">Offer Leads are distinct because they highlight the offer immediately rather than hiding it towards the end of the copy.</w:t>
      </w:r>
    </w:p>
    <w:p w:rsidR="00000000" w:rsidDel="00000000" w:rsidP="00000000" w:rsidRDefault="00000000" w:rsidRPr="00000000" w14:paraId="0000008F">
      <w:pPr>
        <w:numPr>
          <w:ilvl w:val="0"/>
          <w:numId w:val="30"/>
        </w:numPr>
        <w:spacing w:after="240" w:before="0" w:beforeAutospacing="0" w:lineRule="auto"/>
        <w:ind w:left="720" w:hanging="360"/>
      </w:pPr>
      <w:r w:rsidDel="00000000" w:rsidR="00000000" w:rsidRPr="00000000">
        <w:rPr>
          <w:rtl w:val="0"/>
        </w:rPr>
        <w:t xml:space="preserve">They are direct and can effectively engage receptive audiences with compelling deals.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Examples of Effective Offer Leads</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Schwartz's examples show how straightforward guarantees can lead to high conversion rates.</w:t>
      </w:r>
    </w:p>
    <w:p w:rsidR="00000000" w:rsidDel="00000000" w:rsidP="00000000" w:rsidRDefault="00000000" w:rsidRPr="00000000" w14:paraId="00000092">
      <w:pPr>
        <w:numPr>
          <w:ilvl w:val="0"/>
          <w:numId w:val="2"/>
        </w:numPr>
        <w:spacing w:after="240" w:before="0" w:beforeAutospacing="0" w:lineRule="auto"/>
        <w:ind w:left="720" w:hanging="360"/>
      </w:pPr>
      <w:r w:rsidDel="00000000" w:rsidR="00000000" w:rsidRPr="00000000">
        <w:rPr>
          <w:rtl w:val="0"/>
        </w:rPr>
        <w:t xml:space="preserve">These include successful advertisements that promise clear benefits, like improving school marks or doubling learning power with guarantees attached.</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Components of a Good Offer Lead</w:t>
      </w:r>
    </w:p>
    <w:p w:rsidR="00000000" w:rsidDel="00000000" w:rsidP="00000000" w:rsidRDefault="00000000" w:rsidRPr="00000000" w14:paraId="00000094">
      <w:pPr>
        <w:numPr>
          <w:ilvl w:val="0"/>
          <w:numId w:val="33"/>
        </w:numPr>
        <w:spacing w:after="0" w:afterAutospacing="0" w:before="240" w:lineRule="auto"/>
        <w:ind w:left="720" w:hanging="360"/>
      </w:pPr>
      <w:r w:rsidDel="00000000" w:rsidR="00000000" w:rsidRPr="00000000">
        <w:rPr>
          <w:b w:val="1"/>
          <w:bCs w:val="1"/>
          <w:rtl w:val="0"/>
        </w:rPr>
        <w:t xml:space="preserve">Focus on Emotionally Compelling Details:</w:t>
      </w:r>
      <w:r w:rsidDel="00000000" w:rsidR="00000000" w:rsidRPr="00000000">
        <w:rPr>
          <w:rtl w:val="0"/>
        </w:rPr>
        <w:t xml:space="preserve"> Highlight what's most appealing about your offer.</w:t>
      </w:r>
    </w:p>
    <w:p w:rsidR="00000000" w:rsidDel="00000000" w:rsidP="00000000" w:rsidRDefault="00000000" w:rsidRPr="00000000" w14:paraId="00000095">
      <w:pPr>
        <w:numPr>
          <w:ilvl w:val="0"/>
          <w:numId w:val="33"/>
        </w:numPr>
        <w:spacing w:after="0" w:afterAutospacing="0" w:before="0" w:beforeAutospacing="0" w:lineRule="auto"/>
        <w:ind w:left="720" w:hanging="360"/>
      </w:pPr>
      <w:r w:rsidDel="00000000" w:rsidR="00000000" w:rsidRPr="00000000">
        <w:rPr>
          <w:b w:val="1"/>
          <w:bCs w:val="1"/>
          <w:rtl w:val="0"/>
        </w:rPr>
        <w:t xml:space="preserve">Underscore the Value:</w:t>
      </w:r>
      <w:r w:rsidDel="00000000" w:rsidR="00000000" w:rsidRPr="00000000">
        <w:rPr>
          <w:rtl w:val="0"/>
        </w:rPr>
        <w:t xml:space="preserve"> Emphasize the benefits and the urgency while elaborating on them.</w:t>
      </w:r>
    </w:p>
    <w:p w:rsidR="00000000" w:rsidDel="00000000" w:rsidP="00000000" w:rsidRDefault="00000000" w:rsidRPr="00000000" w14:paraId="00000096">
      <w:pPr>
        <w:numPr>
          <w:ilvl w:val="0"/>
          <w:numId w:val="33"/>
        </w:numPr>
        <w:spacing w:after="240" w:before="0" w:beforeAutospacing="0" w:lineRule="auto"/>
        <w:ind w:left="720" w:hanging="360"/>
      </w:pPr>
      <w:r w:rsidDel="00000000" w:rsidR="00000000" w:rsidRPr="00000000">
        <w:rPr>
          <w:b w:val="1"/>
          <w:bCs w:val="1"/>
          <w:rtl w:val="0"/>
        </w:rPr>
        <w:t xml:space="preserve">Include a "Reason Why":</w:t>
      </w:r>
      <w:r w:rsidDel="00000000" w:rsidR="00000000" w:rsidRPr="00000000">
        <w:rPr>
          <w:rtl w:val="0"/>
        </w:rPr>
        <w:t xml:space="preserve"> Provide context that makes the offer believable and compelling to prevent skepticism.</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When to Use Offer Leads</w:t>
      </w:r>
    </w:p>
    <w:p w:rsidR="00000000" w:rsidDel="00000000" w:rsidP="00000000" w:rsidRDefault="00000000" w:rsidRPr="00000000" w14:paraId="00000098">
      <w:pPr>
        <w:numPr>
          <w:ilvl w:val="0"/>
          <w:numId w:val="18"/>
        </w:numPr>
        <w:spacing w:after="0" w:afterAutospacing="0" w:before="240" w:lineRule="auto"/>
        <w:ind w:left="720" w:hanging="360"/>
      </w:pPr>
      <w:r w:rsidDel="00000000" w:rsidR="00000000" w:rsidRPr="00000000">
        <w:rPr>
          <w:rtl w:val="0"/>
        </w:rPr>
        <w:t xml:space="preserve">Best for products that customers already know about or are easy to explain.</w:t>
      </w:r>
    </w:p>
    <w:p w:rsidR="00000000" w:rsidDel="00000000" w:rsidP="00000000" w:rsidRDefault="00000000" w:rsidRPr="00000000" w14:paraId="00000099">
      <w:pPr>
        <w:numPr>
          <w:ilvl w:val="0"/>
          <w:numId w:val="18"/>
        </w:numPr>
        <w:spacing w:after="240" w:before="0" w:beforeAutospacing="0" w:lineRule="auto"/>
        <w:ind w:left="720" w:hanging="360"/>
      </w:pPr>
      <w:r w:rsidDel="00000000" w:rsidR="00000000" w:rsidRPr="00000000">
        <w:rPr>
          <w:rtl w:val="0"/>
        </w:rPr>
        <w:t xml:space="preserve">They should be employed when addressing "most aware" customers who can easily grasp the deal's value.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Testing Elements in Offer Leads</w:t>
      </w:r>
    </w:p>
    <w:p w:rsidR="00000000" w:rsidDel="00000000" w:rsidP="00000000" w:rsidRDefault="00000000" w:rsidRPr="00000000" w14:paraId="0000009B">
      <w:pPr>
        <w:numPr>
          <w:ilvl w:val="0"/>
          <w:numId w:val="15"/>
        </w:numPr>
        <w:spacing w:after="0" w:afterAutospacing="0" w:before="240" w:lineRule="auto"/>
        <w:ind w:left="720" w:hanging="360"/>
      </w:pPr>
      <w:r w:rsidDel="00000000" w:rsidR="00000000" w:rsidRPr="00000000">
        <w:rPr>
          <w:rtl w:val="0"/>
        </w:rPr>
        <w:t xml:space="preserve">You can test various details in Offer Leads similarly to closing sections of sales letters.</w:t>
      </w:r>
    </w:p>
    <w:p w:rsidR="00000000" w:rsidDel="00000000" w:rsidP="00000000" w:rsidRDefault="00000000" w:rsidRPr="00000000" w14:paraId="0000009C">
      <w:pPr>
        <w:numPr>
          <w:ilvl w:val="0"/>
          <w:numId w:val="15"/>
        </w:numPr>
        <w:spacing w:after="240" w:before="0" w:beforeAutospacing="0" w:lineRule="auto"/>
        <w:ind w:left="720" w:hanging="360"/>
      </w:pPr>
      <w:r w:rsidDel="00000000" w:rsidR="00000000" w:rsidRPr="00000000">
        <w:rPr>
          <w:rtl w:val="0"/>
        </w:rPr>
        <w:t xml:space="preserve">Use different types of offers, such as discounts, trials, or unique guarantees, to determine what resonates best with your audience.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Crafting Effective Offer Leads</w:t>
      </w:r>
    </w:p>
    <w:p w:rsidR="00000000" w:rsidDel="00000000" w:rsidP="00000000" w:rsidRDefault="00000000" w:rsidRPr="00000000" w14:paraId="0000009E">
      <w:pPr>
        <w:numPr>
          <w:ilvl w:val="0"/>
          <w:numId w:val="27"/>
        </w:numPr>
        <w:spacing w:after="0" w:afterAutospacing="0" w:before="240" w:lineRule="auto"/>
        <w:ind w:left="720" w:hanging="360"/>
      </w:pPr>
      <w:r w:rsidDel="00000000" w:rsidR="00000000" w:rsidRPr="00000000">
        <w:rPr>
          <w:rtl w:val="0"/>
        </w:rPr>
        <w:t xml:space="preserve">Employ endorsements for credibility.</w:t>
      </w:r>
    </w:p>
    <w:p w:rsidR="00000000" w:rsidDel="00000000" w:rsidP="00000000" w:rsidRDefault="00000000" w:rsidRPr="00000000" w14:paraId="0000009F">
      <w:pPr>
        <w:numPr>
          <w:ilvl w:val="0"/>
          <w:numId w:val="27"/>
        </w:numPr>
        <w:spacing w:after="0" w:afterAutospacing="0" w:before="0" w:beforeAutospacing="0" w:lineRule="auto"/>
        <w:ind w:left="720" w:hanging="360"/>
      </w:pPr>
      <w:r w:rsidDel="00000000" w:rsidR="00000000" w:rsidRPr="00000000">
        <w:rPr>
          <w:rtl w:val="0"/>
        </w:rPr>
        <w:t xml:space="preserve">Clearly state your goal to attract the right audience.</w:t>
      </w:r>
    </w:p>
    <w:p w:rsidR="00000000" w:rsidDel="00000000" w:rsidP="00000000" w:rsidRDefault="00000000" w:rsidRPr="00000000" w14:paraId="000000A0">
      <w:pPr>
        <w:numPr>
          <w:ilvl w:val="0"/>
          <w:numId w:val="27"/>
        </w:numPr>
        <w:spacing w:after="0" w:afterAutospacing="0" w:before="0" w:beforeAutospacing="0" w:lineRule="auto"/>
        <w:ind w:left="720" w:hanging="360"/>
      </w:pPr>
      <w:r w:rsidDel="00000000" w:rsidR="00000000" w:rsidRPr="00000000">
        <w:rPr>
          <w:rtl w:val="0"/>
        </w:rPr>
        <w:t xml:space="preserve">Keep communication concise, as customers already have a sense of need.</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Utilize intriguing headlines and ensure the call to action is straightforward.</w:t>
      </w:r>
    </w:p>
    <w:p w:rsidR="00000000" w:rsidDel="00000000" w:rsidP="00000000" w:rsidRDefault="00000000" w:rsidRPr="00000000" w14:paraId="000000A2">
      <w:pPr>
        <w:numPr>
          <w:ilvl w:val="0"/>
          <w:numId w:val="27"/>
        </w:numPr>
        <w:spacing w:after="240" w:before="0" w:beforeAutospacing="0" w:lineRule="auto"/>
        <w:ind w:left="720" w:hanging="360"/>
      </w:pPr>
      <w:r w:rsidDel="00000000" w:rsidR="00000000" w:rsidRPr="00000000">
        <w:rPr>
          <w:rtl w:val="0"/>
        </w:rPr>
        <w:t xml:space="preserve">Highlight guarantees or risk-free trials prominently.</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A Note on Using "FREE" Offers</w:t>
      </w:r>
    </w:p>
    <w:p w:rsidR="00000000" w:rsidDel="00000000" w:rsidP="00000000" w:rsidRDefault="00000000" w:rsidRPr="00000000" w14:paraId="000000A4">
      <w:pPr>
        <w:numPr>
          <w:ilvl w:val="0"/>
          <w:numId w:val="3"/>
        </w:numPr>
        <w:spacing w:after="240" w:before="240" w:lineRule="auto"/>
        <w:ind w:left="720" w:hanging="360"/>
      </w:pPr>
      <w:r w:rsidDel="00000000" w:rsidR="00000000" w:rsidRPr="00000000">
        <w:rPr>
          <w:rtl w:val="0"/>
        </w:rPr>
        <w:t xml:space="preserve">Featuring "FREE" offers can enhance appeal but should be done cautiously; excessive freebies can devalue the primary product being sold.</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Key Point: Highlighting the Offer Upfront</w:t>
        <w:br w:type="textWrapping"/>
        <w:t xml:space="preserve">Example: Imagine you're crafting an email for a fitness program that promises to transform your body in just 30 days. Instead of burying the incredible offer within the text, you start with a compelling headline: 'Transform Your Body in 30 Days or Your Money Back!' This approach grabs attention instantly, and as your audience reads further, they're eager to learn about the emotionally appealing details—like personalized meal plans and supportive community—ensuring their interest remains piqued throughout your copy.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Chapter 6 Summary: Double Your Sales With This Next Kind of Lead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Introduction to Promise Leads</w:t>
        <w:br w:type="textWrapping"/>
      </w:r>
      <w:r w:rsidDel="00000000" w:rsidR="00000000" w:rsidRPr="00000000">
        <w:rPr>
          <w:rtl w:val="0"/>
        </w:rPr>
        <w:t xml:space="preserve">Drayton Bird emphasizes the importance of using a prime benefit and offer in advertising, referring to successful examples in the insurance industry. Historical references to John E. Kennedy's "Reason-Why Advertising" illustrate the evolution of advertising techniques focused on emotional appeals.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The Importance of Promise in Advertising</w:t>
        <w:br w:type="textWrapping"/>
      </w:r>
      <w:r w:rsidDel="00000000" w:rsidR="00000000" w:rsidRPr="00000000">
        <w:rPr>
          <w:rtl w:val="0"/>
        </w:rPr>
        <w:t xml:space="preserve">David Ogilvy and other copywriters stress that effective advertising hinges on clear promises of benefits. Clayton Makepeace bluntly states that successful sales copy must communicate the benefits a product provides compellingly.</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When to Use Promise Leads</w:t>
        <w:br w:type="textWrapping"/>
      </w:r>
      <w:r w:rsidDel="00000000" w:rsidR="00000000" w:rsidRPr="00000000">
        <w:rPr>
          <w:rtl w:val="0"/>
        </w:rPr>
        <w:t xml:space="preserve">Promise Leads are particularly effective when dealing with "mostly aware" prospects who are close to a purchasing decision. In contrast, more subtle approaches might be required for less aware customers.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Crafting the Perfect Promise Lead</w:t>
        <w:br w:type="textWrapping"/>
      </w:r>
      <w:r w:rsidDel="00000000" w:rsidR="00000000" w:rsidRPr="00000000">
        <w:rPr>
          <w:rtl w:val="0"/>
        </w:rPr>
        <w:t xml:space="preserve">A successful Promise Lead should begin with the product's most significant benefit and resonate with core desires of the target audience. The lead needs to be unique, audacious but credible, and reinforced with strong proof like testimonials or statistics.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Navigating Skepticism with Claims</w:t>
        <w:br w:type="textWrapping"/>
      </w:r>
      <w:r w:rsidDel="00000000" w:rsidR="00000000" w:rsidRPr="00000000">
        <w:rPr>
          <w:rtl w:val="0"/>
        </w:rPr>
        <w:t xml:space="preserve">While large promises grab attention, they risk being deemed unbelievable, especially in today's saturated marketing environment. Acknowledge skepticism directly or scale back promises for believability.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Chapter 7 Summary: Still Can't Find Your Hook? Try This Time-Tested Solution</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Introduction to Problem-Solution Lead</w:t>
        <w:br w:type="textWrapping"/>
      </w:r>
      <w:r w:rsidDel="00000000" w:rsidR="00000000" w:rsidRPr="00000000">
        <w:rPr>
          <w:rtl w:val="0"/>
        </w:rPr>
        <w:t xml:space="preserve">Successful advertising begins with understanding what keeps your customers awake at night. The Problem-Solution Lead is an effective way to attract attention by addressing a significant worry or fear of the target audience.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Identifying Customer Worries</w:t>
        <w:br w:type="textWrapping"/>
      </w:r>
      <w:r w:rsidDel="00000000" w:rsidR="00000000" w:rsidRPr="00000000">
        <w:rPr>
          <w:rtl w:val="0"/>
        </w:rPr>
        <w:t xml:space="preserve">In industries such as financial publishing, customer anxieties often reveal common themes. These include economic concerns, retirement savings, inflation, and avoiding financial mistakes. Ads that directly address these pressing worries can be more impactful.</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Shifting from Direct to Indirect Approaches</w:t>
        <w:br w:type="textWrapping"/>
      </w:r>
      <w:r w:rsidDel="00000000" w:rsidR="00000000" w:rsidRPr="00000000">
        <w:rPr>
          <w:rtl w:val="0"/>
        </w:rPr>
        <w:t xml:space="preserve">While Offer and Promise Leads may attract well-informed buyers, those with deeper anxieties require more nuanced messaging. The Problem-Solution Lead helps show empathy and connect with potential customers by acknowledging their concerns before presenting a solution.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Creating Effective Problem-Solution Leads</w:t>
        <w:br w:type="textWrapping"/>
      </w:r>
      <w:r w:rsidDel="00000000" w:rsidR="00000000" w:rsidRPr="00000000">
        <w:rPr>
          <w:rtl w:val="0"/>
        </w:rPr>
        <w:t xml:space="preserve">An effective Problem-Solution Lead requires identifying emotionally charged concerns that resonate with prospects. Start by expressing empathy for the problem before presenting your product as the solution. This builds trust and motivates the prospect to engage further.</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Navigating Negative Emotions</w:t>
        <w:br w:type="textWrapping"/>
      </w:r>
      <w:r w:rsidDel="00000000" w:rsidR="00000000" w:rsidRPr="00000000">
        <w:rPr>
          <w:rtl w:val="0"/>
        </w:rPr>
        <w:t xml:space="preserve">Acknowledging negative feelings can deepen connections with customers. This method not only legitimizes their concerns but can also position you as a credible source of solutions. Understanding the core emotions underlying customer problems can enhance your advertising impact.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Determining How Long to Focus on the Problem</w:t>
        <w:br w:type="textWrapping"/>
      </w:r>
      <w:r w:rsidDel="00000000" w:rsidR="00000000" w:rsidRPr="00000000">
        <w:rPr>
          <w:rtl w:val="0"/>
        </w:rPr>
        <w:t xml:space="preserve">The balance between acknowledging the problem and presenting a solution is critical. Linger on the issue long enough to capture attention, but pivot to hope quickly. The timing can vary depending on the complexity of the product and the audience's emotional state.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Formats for Problem-Solution Leads</w:t>
      </w:r>
    </w:p>
    <w:p w:rsidR="00000000" w:rsidDel="00000000" w:rsidP="00000000" w:rsidRDefault="00000000" w:rsidRPr="00000000" w14:paraId="000000B6">
      <w:pPr>
        <w:numPr>
          <w:ilvl w:val="0"/>
          <w:numId w:val="31"/>
        </w:numPr>
        <w:spacing w:after="0" w:afterAutospacing="0" w:before="240" w:lineRule="auto"/>
        <w:ind w:left="720" w:hanging="360"/>
      </w:pPr>
      <w:r w:rsidDel="00000000" w:rsidR="00000000" w:rsidRPr="00000000">
        <w:rPr>
          <w:b w:val="1"/>
          <w:bCs w:val="1"/>
          <w:rtl w:val="0"/>
        </w:rPr>
        <w:t xml:space="preserve">If-Then Statements:</w:t>
      </w:r>
      <w:r w:rsidDel="00000000" w:rsidR="00000000" w:rsidRPr="00000000">
        <w:rPr>
          <w:rtl w:val="0"/>
        </w:rPr>
        <w:t xml:space="preserve"> Directly connect problems with solutions in a straightforward manner.</w:t>
      </w:r>
    </w:p>
    <w:p w:rsidR="00000000" w:rsidDel="00000000" w:rsidP="00000000" w:rsidRDefault="00000000" w:rsidRPr="00000000" w14:paraId="000000B7">
      <w:pPr>
        <w:numPr>
          <w:ilvl w:val="0"/>
          <w:numId w:val="31"/>
        </w:numPr>
        <w:spacing w:after="0" w:afterAutospacing="0" w:before="0" w:beforeAutospacing="0" w:lineRule="auto"/>
        <w:ind w:left="720" w:hanging="360"/>
      </w:pPr>
      <w:r w:rsidDel="00000000" w:rsidR="00000000" w:rsidRPr="00000000">
        <w:rPr>
          <w:b w:val="1"/>
          <w:bCs w:val="1"/>
          <w:rtl w:val="0"/>
        </w:rPr>
        <w:t xml:space="preserve">Negative Promise Leads:</w:t>
      </w:r>
      <w:r w:rsidDel="00000000" w:rsidR="00000000" w:rsidRPr="00000000">
        <w:rPr>
          <w:rtl w:val="0"/>
        </w:rPr>
        <w:t xml:space="preserve"> Highlight a troubling situation before proposing an optimistic resolution.</w:t>
      </w:r>
    </w:p>
    <w:p w:rsidR="00000000" w:rsidDel="00000000" w:rsidP="00000000" w:rsidRDefault="00000000" w:rsidRPr="00000000" w14:paraId="000000B8">
      <w:pPr>
        <w:numPr>
          <w:ilvl w:val="0"/>
          <w:numId w:val="31"/>
        </w:numPr>
        <w:spacing w:after="0" w:afterAutospacing="0" w:before="0" w:beforeAutospacing="0" w:lineRule="auto"/>
        <w:ind w:left="720" w:hanging="360"/>
      </w:pPr>
      <w:r w:rsidDel="00000000" w:rsidR="00000000" w:rsidRPr="00000000">
        <w:rPr>
          <w:b w:val="1"/>
          <w:bCs w:val="1"/>
          <w:rtl w:val="0"/>
        </w:rPr>
        <w:t xml:space="preserve">Questions:</w:t>
      </w:r>
      <w:r w:rsidDel="00000000" w:rsidR="00000000" w:rsidRPr="00000000">
        <w:rPr>
          <w:rtl w:val="0"/>
        </w:rPr>
        <w:t xml:space="preserve"> Engaging prospects in conversation starters about their dilemmas can invoke a sense of identification.</w:t>
      </w:r>
    </w:p>
    <w:p w:rsidR="00000000" w:rsidDel="00000000" w:rsidP="00000000" w:rsidRDefault="00000000" w:rsidRPr="00000000" w14:paraId="000000B9">
      <w:pPr>
        <w:numPr>
          <w:ilvl w:val="0"/>
          <w:numId w:val="31"/>
        </w:numPr>
        <w:spacing w:after="240" w:before="0" w:beforeAutospacing="0" w:lineRule="auto"/>
        <w:ind w:left="720" w:hanging="360"/>
      </w:pPr>
      <w:r w:rsidDel="00000000" w:rsidR="00000000" w:rsidRPr="00000000">
        <w:rPr>
          <w:b w:val="1"/>
          <w:bCs w:val="1"/>
          <w:rtl w:val="0"/>
        </w:rPr>
        <w:t xml:space="preserve">Instructional Leads:</w:t>
      </w:r>
      <w:r w:rsidDel="00000000" w:rsidR="00000000" w:rsidRPr="00000000">
        <w:rPr>
          <w:rtl w:val="0"/>
        </w:rPr>
        <w:t xml:space="preserve"> Educate customers on specific issues while teasing a solution.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Crafting Problem-Solution Leads that resonate with the audience involves understanding their deep-seated fears and offering relatable, empathic messaging. By actively listening to customers and addressing their core emotions, advertisers can position their products as necessary solutions.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Chapter 8 Summary: The Magic of the Velvet Pouch</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Introduction to the Secret Technique</w:t>
        <w:br w:type="textWrapping"/>
      </w:r>
      <w:r w:rsidDel="00000000" w:rsidR="00000000" w:rsidRPr="00000000">
        <w:rPr>
          <w:rtl w:val="0"/>
        </w:rPr>
        <w:t xml:space="preserve">This chapter discusses a powerful lead technique that has generated over a billion dollars in sales in the information publishing industry. It enables copywriters to create emotional tension by teasing prospects with secrets about products.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The Velvet Pouch Story</w:t>
        <w:br w:type="textWrapping"/>
      </w:r>
      <w:r w:rsidDel="00000000" w:rsidR="00000000" w:rsidRPr="00000000">
        <w:rPr>
          <w:rtl w:val="0"/>
        </w:rPr>
        <w:t xml:space="preserve">The author shares a story from his past about a master salesman named Harry, who used velvet pouches to intrigue potential customers without revealing the product until their interest was piqued. This technique—creating emotional tension through anticipation—is the foundation of the lead type explored in this chapter.</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The Power of Secrets</w:t>
        <w:br w:type="textWrapping"/>
      </w:r>
      <w:r w:rsidDel="00000000" w:rsidR="00000000" w:rsidRPr="00000000">
        <w:rPr>
          <w:rtl w:val="0"/>
        </w:rPr>
        <w:t xml:space="preserve">The technique focuses on teasing prospects with a "secret," encouraging them to remain engaged until they learn more. This taps into a basic human instinct, fostering curiosity and desire.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Real-World Applications</w:t>
        <w:br w:type="textWrapping"/>
      </w:r>
      <w:r w:rsidDel="00000000" w:rsidR="00000000" w:rsidRPr="00000000">
        <w:rPr>
          <w:rtl w:val="0"/>
        </w:rPr>
        <w:t xml:space="preserve">The chapter details several successful implementations of this technique in various promotions, yielding significant financial returns. Copywriters harness the power of secrecy to generate interest and compel readers to continue engaging with their offers.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The Secret Lead Structure</w:t>
        <w:br w:type="textWrapping"/>
      </w:r>
      <w:r w:rsidDel="00000000" w:rsidR="00000000" w:rsidRPr="00000000">
        <w:rPr>
          <w:rtl w:val="0"/>
        </w:rPr>
        <w:t xml:space="preserve">The Secret Lead differs from other leads by:</w:t>
      </w:r>
    </w:p>
    <w:p w:rsidR="00000000" w:rsidDel="00000000" w:rsidP="00000000" w:rsidRDefault="00000000" w:rsidRPr="00000000" w14:paraId="000000C2">
      <w:pPr>
        <w:numPr>
          <w:ilvl w:val="0"/>
          <w:numId w:val="4"/>
        </w:numPr>
        <w:spacing w:after="0" w:afterAutospacing="0" w:before="240" w:lineRule="auto"/>
        <w:ind w:left="720" w:hanging="360"/>
      </w:pPr>
      <w:r w:rsidDel="00000000" w:rsidR="00000000" w:rsidRPr="00000000">
        <w:rPr>
          <w:rtl w:val="0"/>
        </w:rPr>
        <w:t xml:space="preserve">Being intriguing and beneficial.</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rtl w:val="0"/>
        </w:rPr>
        <w:t xml:space="preserve">Introduced immediately in the headline.</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rtl w:val="0"/>
        </w:rPr>
        <w:t xml:space="preserve">Not disclosed during the lead.</w:t>
      </w:r>
    </w:p>
    <w:p w:rsidR="00000000" w:rsidDel="00000000" w:rsidP="00000000" w:rsidRDefault="00000000" w:rsidRPr="00000000" w14:paraId="000000C5">
      <w:pPr>
        <w:numPr>
          <w:ilvl w:val="0"/>
          <w:numId w:val="4"/>
        </w:numPr>
        <w:spacing w:after="240" w:before="0" w:beforeAutospacing="0" w:lineRule="auto"/>
        <w:ind w:left="720" w:hanging="360"/>
      </w:pPr>
      <w:r w:rsidDel="00000000" w:rsidR="00000000" w:rsidRPr="00000000">
        <w:rPr>
          <w:rtl w:val="0"/>
        </w:rPr>
        <w:t xml:space="preserve">Offering additional clues as the letter progresses.</w:t>
      </w:r>
    </w:p>
    <w:p w:rsidR="00000000" w:rsidDel="00000000" w:rsidP="00000000" w:rsidRDefault="00000000" w:rsidRPr="00000000" w14:paraId="000000C6">
      <w:pPr>
        <w:spacing w:after="240" w:before="240" w:lineRule="auto"/>
        <w:rPr/>
      </w:pPr>
      <w:r w:rsidDel="00000000" w:rsidR="00000000" w:rsidRPr="00000000">
        <w:rPr>
          <w:rtl w:val="0"/>
        </w:rPr>
        <w:t xml:space="preserve">The author emphasizes that revealing the secret too early can kill the excitement and reduce engagement.</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Rules for Crafting Secret Leads</w:t>
      </w:r>
    </w:p>
    <w:p w:rsidR="00000000" w:rsidDel="00000000" w:rsidP="00000000" w:rsidRDefault="00000000" w:rsidRPr="00000000" w14:paraId="000000C8">
      <w:pPr>
        <w:numPr>
          <w:ilvl w:val="0"/>
          <w:numId w:val="9"/>
        </w:numPr>
        <w:spacing w:after="0" w:afterAutospacing="0" w:before="240" w:lineRule="auto"/>
        <w:ind w:left="720" w:hanging="360"/>
      </w:pPr>
      <w:r w:rsidDel="00000000" w:rsidR="00000000" w:rsidRPr="00000000">
        <w:rPr>
          <w:rtl w:val="0"/>
        </w:rPr>
        <w:t xml:space="preserve">Ensure the secret is intriguing and beneficial.</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Introduce it in the headline.</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Avoid disclosing the secret in the lead.</w:t>
      </w:r>
    </w:p>
    <w:p w:rsidR="00000000" w:rsidDel="00000000" w:rsidP="00000000" w:rsidRDefault="00000000" w:rsidRPr="00000000" w14:paraId="000000CB">
      <w:pPr>
        <w:numPr>
          <w:ilvl w:val="0"/>
          <w:numId w:val="9"/>
        </w:numPr>
        <w:spacing w:after="240" w:before="0" w:beforeAutospacing="0" w:lineRule="auto"/>
        <w:ind w:left="720" w:hanging="360"/>
      </w:pPr>
      <w:r w:rsidDel="00000000" w:rsidR="00000000" w:rsidRPr="00000000">
        <w:rPr>
          <w:rtl w:val="0"/>
        </w:rPr>
        <w:t xml:space="preserve">Provide more clues throughout the copy.</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Mastering the Secret Lead is crucial for copywriters, as it is a simple yet powerful tool that can significantly enhance their persuasive abilities. By teasing readers effectively, copywriters can increase engagement and conversion rates.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Chapter 9 Summary: You Won't Read This Anywhere Else But Here: The Proclamation Lead</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Introduction to Proclamation Leads</w:t>
        <w:br w:type="textWrapping"/>
      </w:r>
      <w:r w:rsidDel="00000000" w:rsidR="00000000" w:rsidRPr="00000000">
        <w:rPr>
          <w:rtl w:val="0"/>
        </w:rPr>
        <w:t xml:space="preserve">The Proclamation Lead is a unique type of lead that is often powerful when executed effectively. It consists of bold, attention-grabbing sentences that serve as assertions or statements, whether factual, opinion-based, or speculative. The aim is to startle, intrigue, and tempt readers, leading them into a deeper understanding of a product or idea.</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Definition and Structure</w:t>
        <w:br w:type="textWrapping"/>
      </w:r>
      <w:r w:rsidDel="00000000" w:rsidR="00000000" w:rsidRPr="00000000">
        <w:rPr>
          <w:rtl w:val="0"/>
        </w:rPr>
        <w:t xml:space="preserve">A well-constructed Proclamation Lead starts with an emotionally-compelling statement, usually forming a headline. This is followed by supporting copy that validates the claim made in the lead. Unlike direct leads where sales intent is clear, Proclamation Leads are primarily indirect, engaging the reader's emotional response before revealing any sales connection.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Elements of Proclamation Leads</w:t>
      </w:r>
    </w:p>
    <w:p w:rsidR="00000000" w:rsidDel="00000000" w:rsidP="00000000" w:rsidRDefault="00000000" w:rsidRPr="00000000" w14:paraId="000000D2">
      <w:pPr>
        <w:numPr>
          <w:ilvl w:val="0"/>
          <w:numId w:val="35"/>
        </w:numPr>
        <w:spacing w:after="0" w:afterAutospacing="0" w:before="240" w:lineRule="auto"/>
        <w:ind w:left="720" w:hanging="360"/>
      </w:pPr>
      <w:r w:rsidDel="00000000" w:rsidR="00000000" w:rsidRPr="00000000">
        <w:rPr>
          <w:b w:val="1"/>
          <w:bCs w:val="1"/>
          <w:rtl w:val="0"/>
        </w:rPr>
        <w:t xml:space="preserve">Simplicity and Engagement:</w:t>
      </w:r>
      <w:r w:rsidDel="00000000" w:rsidR="00000000" w:rsidRPr="00000000">
        <w:rPr>
          <w:rtl w:val="0"/>
        </w:rPr>
        <w:t xml:space="preserve"> Good Proclamation Leads resemble newspaper stories and maintain reader interest by offering a strong emotional hook.</w:t>
      </w:r>
    </w:p>
    <w:p w:rsidR="00000000" w:rsidDel="00000000" w:rsidP="00000000" w:rsidRDefault="00000000" w:rsidRPr="00000000" w14:paraId="000000D3">
      <w:pPr>
        <w:numPr>
          <w:ilvl w:val="0"/>
          <w:numId w:val="35"/>
        </w:numPr>
        <w:spacing w:after="0" w:afterAutospacing="0" w:before="0" w:beforeAutospacing="0" w:lineRule="auto"/>
        <w:ind w:left="720" w:hanging="360"/>
      </w:pPr>
      <w:r w:rsidDel="00000000" w:rsidR="00000000" w:rsidRPr="00000000">
        <w:rPr>
          <w:b w:val="1"/>
          <w:bCs w:val="1"/>
          <w:rtl w:val="0"/>
        </w:rPr>
        <w:t xml:space="preserve">Curiosity and Surprise:</w:t>
      </w:r>
      <w:r w:rsidDel="00000000" w:rsidR="00000000" w:rsidRPr="00000000">
        <w:rPr>
          <w:rtl w:val="0"/>
        </w:rPr>
        <w:t xml:space="preserve"> They leverage remarkable statements that compel the reader to continue engaging with the content, ultimately leading to the promise of information or solutions.</w:t>
      </w:r>
    </w:p>
    <w:p w:rsidR="00000000" w:rsidDel="00000000" w:rsidP="00000000" w:rsidRDefault="00000000" w:rsidRPr="00000000" w14:paraId="000000D4">
      <w:pPr>
        <w:numPr>
          <w:ilvl w:val="0"/>
          <w:numId w:val="35"/>
        </w:numPr>
        <w:spacing w:after="240" w:before="0" w:beforeAutospacing="0" w:lineRule="auto"/>
        <w:ind w:left="720" w:hanging="360"/>
      </w:pPr>
      <w:r w:rsidDel="00000000" w:rsidR="00000000" w:rsidRPr="00000000">
        <w:rPr>
          <w:b w:val="1"/>
          <w:bCs w:val="1"/>
          <w:rtl w:val="0"/>
        </w:rPr>
        <w:t xml:space="preserve">Anecdotes and Specifics:</w:t>
      </w:r>
      <w:r w:rsidDel="00000000" w:rsidR="00000000" w:rsidRPr="00000000">
        <w:rPr>
          <w:rtl w:val="0"/>
        </w:rPr>
        <w:t xml:space="preserve"> They often utilize anecdotes or detailed stories to illustrate the proclamation, enhancing credibility through specificity.</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Chapter 10 Summary: The Tale of the $2 Billion Sales Letter</w:t>
      </w:r>
    </w:p>
    <w:p w:rsidR="00000000" w:rsidDel="00000000" w:rsidP="00000000" w:rsidRDefault="00000000" w:rsidRPr="00000000" w14:paraId="000000D7">
      <w:pPr>
        <w:spacing w:after="240" w:before="240" w:lineRule="auto"/>
        <w:rPr/>
      </w:pPr>
      <w:r w:rsidDel="00000000" w:rsidR="00000000" w:rsidRPr="00000000">
        <w:rPr>
          <w:rtl w:val="0"/>
        </w:rPr>
        <w:t xml:space="preserve">Plato once said, "Those who tell the stories rule the world." This chapter recounts the journey of discovering one of the most successful sales letters written by Martin Conroy. Initially eluding the author, the letter became a control for 28 years, generating approximately $2 billion in revenue, primarily due to its unconventional Story Lead.</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The Search for a Successful Lead</w:t>
        <w:br w:type="textWrapping"/>
      </w:r>
      <w:r w:rsidDel="00000000" w:rsidR="00000000" w:rsidRPr="00000000">
        <w:rPr>
          <w:rtl w:val="0"/>
        </w:rPr>
        <w:t xml:space="preserve">The author faced a tight deadline and was struggling to find an effective lead for his project. He recalled the praise from legendary copywriter Don Hauptman about Conroy's letter and decided to find it despite the challenges of the pre-Internet era. After much searching and a last-minute trip to the Library of Congress, he eventually secured a copy of the letter.</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Discovering the Power of Story Leads</w:t>
        <w:br w:type="textWrapping"/>
      </w:r>
      <w:r w:rsidDel="00000000" w:rsidR="00000000" w:rsidRPr="00000000">
        <w:rPr>
          <w:rtl w:val="0"/>
        </w:rPr>
        <w:t xml:space="preserve">The Story Lead in Conroy's letter was a short narrative about two individuals meeting after 25 years, one being successful while the other was not. This approach engaged readers emotionally and intuitively suggested that understanding the successful person's journey could lead to their own success. The chapter highlights the effectiveness of Story Leads in drawing readers into the advertisement.</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The Structure and Success of Story Leads</w:t>
        <w:br w:type="textWrapping"/>
      </w:r>
      <w:r w:rsidDel="00000000" w:rsidR="00000000" w:rsidRPr="00000000">
        <w:rPr>
          <w:rtl w:val="0"/>
        </w:rPr>
        <w:t xml:space="preserve">John Caples' famous ad exemplifies the power of a concise story: "They laughed when I sat down at the piano... But when I started to play!" This 15-word headline embodies strong emotions and one clear idea, proving more powerful than verbose alternatives. Good Story Leads engage prospects in ways that direct promises or offers cannot, as they create a sense of connection and emotional involvement.</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Lessons from Successful Campaigns</w:t>
        <w:br w:type="textWrapping"/>
      </w:r>
      <w:r w:rsidDel="00000000" w:rsidR="00000000" w:rsidRPr="00000000">
        <w:rPr>
          <w:rtl w:val="0"/>
        </w:rPr>
        <w:t xml:space="preserve">The chapter discusses Ellerton Jette's collaboration with David Ogilvy for the Hathaway Shirt campaign, which utilized a distinguished character wearing an eye patch in romantic settings, showing the story appeal. A key lesson is understanding your audience and crafting a narrative that resonates with their aspirations.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Implementing the Power of Storytelling</w:t>
        <w:br w:type="textWrapping"/>
      </w:r>
      <w:r w:rsidDel="00000000" w:rsidR="00000000" w:rsidRPr="00000000">
        <w:rPr>
          <w:rtl w:val="0"/>
        </w:rPr>
        <w:t xml:space="preserve">Storytelling is highlighted as an essential tool in marketing, with countless successful ads relying on engaging tales to draw in readers. The chapter emphasizes the need for a cohesive narrative thread connecting the product to the prospect's emotions, allowing the reader to internalize the message without feeling sold to.</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Conclusion and Personal Application</w:t>
        <w:br w:type="textWrapping"/>
      </w:r>
      <w:r w:rsidDel="00000000" w:rsidR="00000000" w:rsidRPr="00000000">
        <w:rPr>
          <w:rtl w:val="0"/>
        </w:rPr>
        <w:t xml:space="preserve">The author reflects on how he applied the principles of storytelling in his own successful sales letter, transforming his career trajectory. The chapter concludes with a reminder of the power and importance of well-told stories in marketing, encouraging readers to harness these techniques in their own work.</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Chapter 11 Summary: How to Make This System Work for You</w:t>
      </w:r>
    </w:p>
    <w:p w:rsidR="00000000" w:rsidDel="00000000" w:rsidP="00000000" w:rsidRDefault="00000000" w:rsidRPr="00000000" w14:paraId="000000E0">
      <w:pPr>
        <w:spacing w:after="240" w:before="240" w:lineRule="auto"/>
        <w:rPr/>
      </w:pPr>
      <w:r w:rsidDel="00000000" w:rsidR="00000000" w:rsidRPr="00000000">
        <w:rPr>
          <w:rtl w:val="0"/>
        </w:rPr>
        <w:t xml:space="preserve">"Play by the rules, but be ferocious." — Phil Knight</w:t>
      </w:r>
    </w:p>
    <w:p w:rsidR="00000000" w:rsidDel="00000000" w:rsidP="00000000" w:rsidRDefault="00000000" w:rsidRPr="00000000" w14:paraId="000000E1">
      <w:pPr>
        <w:spacing w:after="240" w:before="240" w:lineRule="auto"/>
        <w:rPr/>
      </w:pPr>
      <w:r w:rsidDel="00000000" w:rsidR="00000000" w:rsidRPr="00000000">
        <w:rPr>
          <w:rtl w:val="0"/>
        </w:rPr>
        <w:t xml:space="preserve">Since implementing the system of lead archetypes, colleagues have produced impressive results. For instance, copywriter Angela Salerno utilized different lead types for an investment research service, resulting in remarkable sales growth after revising her approach. Initially, her direct Offer Lead achieved over $1 million in sales, but shifting to a less direct Problem-Solution Lead format skyrocketed the results to $3 million.</w:t>
      </w:r>
    </w:p>
    <w:p w:rsidR="00000000" w:rsidDel="00000000" w:rsidP="00000000" w:rsidRDefault="00000000" w:rsidRPr="00000000" w14:paraId="000000E2">
      <w:pPr>
        <w:spacing w:after="240" w:before="240" w:lineRule="auto"/>
        <w:rPr/>
      </w:pPr>
      <w:r w:rsidDel="00000000" w:rsidR="00000000" w:rsidRPr="00000000">
        <w:rPr>
          <w:rtl w:val="0"/>
        </w:rPr>
        <w:t xml:space="preserve">Similarly, Karen Reddel found success with a heart-healthy supplement by leveraging the Rule of One, focusing on multiple benefits while maintaining a clear message. Her direct Promise Lead outperformed her more complicated test version by 50%.</w:t>
      </w:r>
    </w:p>
    <w:p w:rsidR="00000000" w:rsidDel="00000000" w:rsidP="00000000" w:rsidRDefault="00000000" w:rsidRPr="00000000" w14:paraId="000000E3">
      <w:pPr>
        <w:spacing w:after="240" w:before="240" w:lineRule="auto"/>
        <w:rPr/>
      </w:pPr>
      <w:r w:rsidDel="00000000" w:rsidR="00000000" w:rsidRPr="00000000">
        <w:rPr>
          <w:rtl w:val="0"/>
        </w:rPr>
        <w:t xml:space="preserve">Other copywriters, such as Aaron Gentzler and Colm O'Dwyer, also capitalized on their understanding of lead types. Gentzler's Problem-Solution approach produced rapid sales, while O'Dwyer's Secret Lead, highlighting a valuable investment process, resulted in significant customer acquisition.</w:t>
      </w:r>
    </w:p>
    <w:p w:rsidR="00000000" w:rsidDel="00000000" w:rsidP="00000000" w:rsidRDefault="00000000" w:rsidRPr="00000000" w14:paraId="000000E4">
      <w:pPr>
        <w:spacing w:after="240" w:before="240" w:lineRule="auto"/>
        <w:rPr/>
      </w:pPr>
      <w:r w:rsidDel="00000000" w:rsidR="00000000" w:rsidRPr="00000000">
        <w:rPr>
          <w:rtl w:val="0"/>
        </w:rPr>
        <w:t xml:space="preserve">Mike Palmer and his team achieved remarkable success with the Proclamation Lead, tapping into current economic fears to draw in over 200,000 new subscribers and significant revenue. Combining strong storytelling with perceived credibility bolstered their campaigns.</w:t>
      </w:r>
    </w:p>
    <w:p w:rsidR="00000000" w:rsidDel="00000000" w:rsidP="00000000" w:rsidRDefault="00000000" w:rsidRPr="00000000" w14:paraId="000000E5">
      <w:pPr>
        <w:spacing w:after="240" w:before="240" w:lineRule="auto"/>
        <w:rPr/>
      </w:pPr>
      <w:r w:rsidDel="00000000" w:rsidR="00000000" w:rsidRPr="00000000">
        <w:rPr>
          <w:rtl w:val="0"/>
        </w:rPr>
        <w:t xml:space="preserve">Jennifer Stevens applied Story Leads in the travel sector, successfully engaging readers with personal narratives that showcased the benefits of moving abroad. This approach led to over $75,000 in sales shortly after launching.</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Why This Is Really All You Need</w:t>
      </w:r>
    </w:p>
    <w:p w:rsidR="00000000" w:rsidDel="00000000" w:rsidP="00000000" w:rsidRDefault="00000000" w:rsidRPr="00000000" w14:paraId="000000E7">
      <w:pPr>
        <w:spacing w:after="240" w:before="240" w:lineRule="auto"/>
        <w:rPr/>
      </w:pPr>
      <w:r w:rsidDel="00000000" w:rsidR="00000000" w:rsidRPr="00000000">
        <w:rPr>
          <w:rtl w:val="0"/>
        </w:rPr>
        <w:t xml:space="preserve">Throughout the book, the identification and application of the six lead types have proven effective. Many successful promotions predominantly utilize one of these archetypes or a blend of similar types while maintaining a cohesive message.</w:t>
      </w:r>
    </w:p>
    <w:p w:rsidR="00000000" w:rsidDel="00000000" w:rsidP="00000000" w:rsidRDefault="00000000" w:rsidRPr="00000000" w14:paraId="000000E8">
      <w:pPr>
        <w:spacing w:after="240" w:before="240" w:lineRule="auto"/>
        <w:rPr/>
      </w:pPr>
      <w:r w:rsidDel="00000000" w:rsidR="00000000" w:rsidRPr="00000000">
        <w:rPr>
          <w:rtl w:val="0"/>
        </w:rPr>
        <w:t xml:space="preserve">To maximize success, copywriters are encouraged to prioritize the pure lead types learned and gradually experiment with hybrid leads as their skills develop. The emphasis on singular sales messages, directness, and emotional engagement ensures powerful and effective advertising.</w:t>
      </w:r>
    </w:p>
    <w:p w:rsidR="00000000" w:rsidDel="00000000" w:rsidP="00000000" w:rsidRDefault="00000000" w:rsidRPr="00000000" w14:paraId="000000E9">
      <w:pPr>
        <w:spacing w:after="240" w:before="240" w:lineRule="auto"/>
        <w:rPr/>
      </w:pPr>
      <w:r w:rsidDel="00000000" w:rsidR="00000000" w:rsidRPr="00000000">
        <w:rPr>
          <w:rtl w:val="0"/>
        </w:rPr>
        <w:t xml:space="preserve">Finally, applying these concepts across persuasive writing will yield stronger offers and enhance overall communication. The real test lies in execution, and practical application can validate these strategies' effectiveness, transforming how copywriters approach their craft.</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Best Quotes from Great Leads by Michael Masterson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Chapter 1 | Pages 3-19</w:t>
      </w:r>
    </w:p>
    <w:p w:rsidR="00000000" w:rsidDel="00000000" w:rsidP="00000000" w:rsidRDefault="00000000" w:rsidRPr="00000000" w14:paraId="000000ED">
      <w:pPr>
        <w:numPr>
          <w:ilvl w:val="0"/>
          <w:numId w:val="6"/>
        </w:numPr>
        <w:spacing w:after="0" w:afterAutospacing="0" w:before="240" w:lineRule="auto"/>
        <w:ind w:left="720" w:hanging="360"/>
      </w:pPr>
      <w:r w:rsidDel="00000000" w:rsidR="00000000" w:rsidRPr="00000000">
        <w:rPr>
          <w:rtl w:val="0"/>
        </w:rPr>
        <w:t xml:space="preserve">"This book reveals, in detail, a very powerful strategy for writing breakthrough copy."</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rtl w:val="0"/>
        </w:rPr>
        <w:t xml:space="preserve">"Learn this strategy, and you will never have to worry about writing a dud."</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"In the hands of a Master Copywriter, it becomes a 'magic wand,' doubling and tripling the power of your copy every time you use it."</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tl w:val="0"/>
        </w:rPr>
        <w:t xml:space="preserve">"The lead, is, by far, the most important part."</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tl w:val="0"/>
        </w:rPr>
        <w:t xml:space="preserve">"Those precious few moments are all you have to persuade him emotionally."</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tl w:val="0"/>
        </w:rPr>
        <w:t xml:space="preserve">"A good lead may intrigue, build curiosity, create anticipation, open the reader's mind, build trust, create a bond, and in myriad ways lay the groundwork for the persuasion to follow."</w:t>
      </w:r>
    </w:p>
    <w:p w:rsidR="00000000" w:rsidDel="00000000" w:rsidP="00000000" w:rsidRDefault="00000000" w:rsidRPr="00000000" w14:paraId="000000F3">
      <w:pPr>
        <w:numPr>
          <w:ilvl w:val="0"/>
          <w:numId w:val="6"/>
        </w:numPr>
        <w:spacing w:after="240" w:before="0" w:beforeAutospacing="0" w:lineRule="auto"/>
        <w:ind w:left="720" w:hanging="360"/>
      </w:pPr>
      <w:r w:rsidDel="00000000" w:rsidR="00000000" w:rsidRPr="00000000">
        <w:rPr>
          <w:rtl w:val="0"/>
        </w:rPr>
        <w:t xml:space="preserve">"The book you're holding represents a tiny investment compared to what you stand to earn using this strategy."</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Chapter 2 | Pages 22-36</w:t>
      </w:r>
    </w:p>
    <w:p w:rsidR="00000000" w:rsidDel="00000000" w:rsidP="00000000" w:rsidRDefault="00000000" w:rsidRPr="00000000" w14:paraId="000000F5">
      <w:pPr>
        <w:numPr>
          <w:ilvl w:val="0"/>
          <w:numId w:val="29"/>
        </w:numPr>
        <w:spacing w:after="0" w:afterAutospacing="0" w:before="240" w:lineRule="auto"/>
        <w:ind w:left="720" w:hanging="360"/>
      </w:pPr>
      <w:r w:rsidDel="00000000" w:rsidR="00000000" w:rsidRPr="00000000">
        <w:rPr>
          <w:rtl w:val="0"/>
        </w:rPr>
        <w:t xml:space="preserve">"There is a certain majesty in simplicity which is far above all the quaintness of wit." — Alexander Pope</w:t>
      </w:r>
    </w:p>
    <w:p w:rsidR="00000000" w:rsidDel="00000000" w:rsidP="00000000" w:rsidRDefault="00000000" w:rsidRPr="00000000" w14:paraId="000000F6">
      <w:pPr>
        <w:numPr>
          <w:ilvl w:val="0"/>
          <w:numId w:val="29"/>
        </w:numPr>
        <w:spacing w:after="0" w:afterAutospacing="0" w:before="0" w:beforeAutospacing="0" w:lineRule="auto"/>
        <w:ind w:left="720" w:hanging="360"/>
      </w:pPr>
      <w:r w:rsidDel="00000000" w:rsidR="00000000" w:rsidRPr="00000000">
        <w:rPr>
          <w:rtl w:val="0"/>
        </w:rPr>
        <w:t xml:space="preserve">"Big Ideas. Unless your advertising is built on a Big Idea, it will pass like a ship in the night." — David Ogilvy</w:t>
      </w:r>
    </w:p>
    <w:p w:rsidR="00000000" w:rsidDel="00000000" w:rsidP="00000000" w:rsidRDefault="00000000" w:rsidRPr="00000000" w14:paraId="000000F7">
      <w:pPr>
        <w:numPr>
          <w:ilvl w:val="0"/>
          <w:numId w:val="29"/>
        </w:numPr>
        <w:spacing w:after="0" w:afterAutospacing="0" w:before="0" w:beforeAutospacing="0" w:lineRule="auto"/>
        <w:ind w:left="720" w:hanging="360"/>
      </w:pPr>
      <w:r w:rsidDel="00000000" w:rsidR="00000000" w:rsidRPr="00000000">
        <w:rPr>
          <w:rtl w:val="0"/>
        </w:rPr>
        <w:t xml:space="preserve">"It takes a Big Idea to jolt the consumer out of his indifference — to make him notice your advertising, remember it, and take action." — David Ogilvy</w:t>
      </w:r>
    </w:p>
    <w:p w:rsidR="00000000" w:rsidDel="00000000" w:rsidP="00000000" w:rsidRDefault="00000000" w:rsidRPr="00000000" w14:paraId="000000F8">
      <w:pPr>
        <w:numPr>
          <w:ilvl w:val="0"/>
          <w:numId w:val="29"/>
        </w:numPr>
        <w:spacing w:after="0" w:afterAutospacing="0" w:before="0" w:beforeAutospacing="0" w:lineRule="auto"/>
        <w:ind w:left="720" w:hanging="360"/>
      </w:pPr>
      <w:r w:rsidDel="00000000" w:rsidR="00000000" w:rsidRPr="00000000">
        <w:rPr>
          <w:rtl w:val="0"/>
        </w:rPr>
        <w:t xml:space="preserve">"One good idea, clearly and convincingly presented, is better than a dozen so-so ideas strung together." — Michael Masterson</w:t>
      </w:r>
    </w:p>
    <w:p w:rsidR="00000000" w:rsidDel="00000000" w:rsidP="00000000" w:rsidRDefault="00000000" w:rsidRPr="00000000" w14:paraId="000000F9">
      <w:pPr>
        <w:numPr>
          <w:ilvl w:val="0"/>
          <w:numId w:val="29"/>
        </w:numPr>
        <w:spacing w:after="0" w:afterAutospacing="0" w:before="0" w:beforeAutospacing="0" w:lineRule="auto"/>
        <w:ind w:left="720" w:hanging="360"/>
      </w:pPr>
      <w:r w:rsidDel="00000000" w:rsidR="00000000" w:rsidRPr="00000000">
        <w:rPr>
          <w:rtl w:val="0"/>
        </w:rPr>
        <w:t xml:space="preserve">"The challenge is to find one good idea that the reader can grasp immediately, and then stick to it." — Porter Stansberry</w:t>
      </w:r>
    </w:p>
    <w:p w:rsidR="00000000" w:rsidDel="00000000" w:rsidP="00000000" w:rsidRDefault="00000000" w:rsidRPr="00000000" w14:paraId="000000FA">
      <w:pPr>
        <w:numPr>
          <w:ilvl w:val="0"/>
          <w:numId w:val="29"/>
        </w:numPr>
        <w:spacing w:after="0" w:afterAutospacing="0" w:before="0" w:beforeAutospacing="0" w:lineRule="auto"/>
        <w:ind w:left="720" w:hanging="360"/>
      </w:pPr>
      <w:r w:rsidDel="00000000" w:rsidR="00000000" w:rsidRPr="00000000">
        <w:rPr>
          <w:rtl w:val="0"/>
        </w:rPr>
        <w:t xml:space="preserve">"To create blockbuster promotions time after time, you must understand the difference between good copy and great copy." — Michael Masterson</w:t>
      </w:r>
    </w:p>
    <w:p w:rsidR="00000000" w:rsidDel="00000000" w:rsidP="00000000" w:rsidRDefault="00000000" w:rsidRPr="00000000" w14:paraId="000000FB">
      <w:pPr>
        <w:numPr>
          <w:ilvl w:val="0"/>
          <w:numId w:val="29"/>
        </w:numPr>
        <w:spacing w:after="0" w:afterAutospacing="0" w:before="0" w:beforeAutospacing="0" w:lineRule="auto"/>
        <w:ind w:left="720" w:hanging="360"/>
      </w:pPr>
      <w:r w:rsidDel="00000000" w:rsidR="00000000" w:rsidRPr="00000000">
        <w:rPr>
          <w:rtl w:val="0"/>
        </w:rPr>
        <w:t xml:space="preserve">"Lead your advertisement with one, and only one, powerful idea." — Michael Masterson</w:t>
      </w:r>
    </w:p>
    <w:p w:rsidR="00000000" w:rsidDel="00000000" w:rsidP="00000000" w:rsidRDefault="00000000" w:rsidRPr="00000000" w14:paraId="000000FC">
      <w:pPr>
        <w:numPr>
          <w:ilvl w:val="0"/>
          <w:numId w:val="29"/>
        </w:numPr>
        <w:spacing w:after="240" w:before="0" w:beforeAutospacing="0" w:lineRule="auto"/>
        <w:ind w:left="720" w:hanging="360"/>
      </w:pPr>
      <w:r w:rsidDel="00000000" w:rsidR="00000000" w:rsidRPr="00000000">
        <w:rPr>
          <w:rtl w:val="0"/>
        </w:rPr>
        <w:t xml:space="preserve">"Spend five or ten minutes now studying Bob Bly's little ad and understanding how it is working." — Michael Masterson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Chapter 3 | Pages 39-55</w:t>
      </w:r>
    </w:p>
    <w:p w:rsidR="00000000" w:rsidDel="00000000" w:rsidP="00000000" w:rsidRDefault="00000000" w:rsidRPr="00000000" w14:paraId="000000FE">
      <w:pPr>
        <w:numPr>
          <w:ilvl w:val="0"/>
          <w:numId w:val="32"/>
        </w:numPr>
        <w:spacing w:after="0" w:afterAutospacing="0" w:before="240" w:lineRule="auto"/>
        <w:ind w:left="720" w:hanging="360"/>
      </w:pPr>
      <w:r w:rsidDel="00000000" w:rsidR="00000000" w:rsidRPr="00000000">
        <w:rPr>
          <w:rtl w:val="0"/>
        </w:rPr>
        <w:t xml:space="preserve">"The skill of writing is to create a context in which other people can think." — Edwin Schlossberg</w:t>
      </w:r>
    </w:p>
    <w:p w:rsidR="00000000" w:rsidDel="00000000" w:rsidP="00000000" w:rsidRDefault="00000000" w:rsidRPr="00000000" w14:paraId="000000FF">
      <w:pPr>
        <w:numPr>
          <w:ilvl w:val="0"/>
          <w:numId w:val="32"/>
        </w:numPr>
        <w:spacing w:after="0" w:afterAutospacing="0" w:before="0" w:beforeAutospacing="0" w:lineRule="auto"/>
        <w:ind w:left="720" w:hanging="360"/>
      </w:pPr>
      <w:r w:rsidDel="00000000" w:rsidR="00000000" w:rsidRPr="00000000">
        <w:rPr>
          <w:rtl w:val="0"/>
        </w:rPr>
        <w:t xml:space="preserve">"What does your customer already know?"</w:t>
      </w:r>
    </w:p>
    <w:p w:rsidR="00000000" w:rsidDel="00000000" w:rsidP="00000000" w:rsidRDefault="00000000" w:rsidRPr="00000000" w14:paraId="00000100">
      <w:pPr>
        <w:numPr>
          <w:ilvl w:val="0"/>
          <w:numId w:val="32"/>
        </w:numPr>
        <w:spacing w:after="0" w:afterAutospacing="0" w:before="0" w:beforeAutospacing="0" w:lineRule="auto"/>
        <w:ind w:left="720" w:hanging="360"/>
      </w:pPr>
      <w:r w:rsidDel="00000000" w:rsidR="00000000" w:rsidRPr="00000000">
        <w:rPr>
          <w:rtl w:val="0"/>
        </w:rPr>
        <w:t xml:space="preserve">"Everything your prospect knows before you begin your sales pitch will determine not just what you'll say, but how you'll say it, when you open the conversation between seller and buyer."</w:t>
      </w:r>
    </w:p>
    <w:p w:rsidR="00000000" w:rsidDel="00000000" w:rsidP="00000000" w:rsidRDefault="00000000" w:rsidRPr="00000000" w14:paraId="00000101">
      <w:pPr>
        <w:numPr>
          <w:ilvl w:val="0"/>
          <w:numId w:val="32"/>
        </w:numPr>
        <w:spacing w:after="0" w:afterAutospacing="0" w:before="0" w:beforeAutospacing="0" w:lineRule="auto"/>
        <w:ind w:left="720" w:hanging="360"/>
      </w:pPr>
      <w:r w:rsidDel="00000000" w:rsidR="00000000" w:rsidRPr="00000000">
        <w:rPr>
          <w:rtl w:val="0"/>
        </w:rPr>
        <w:t xml:space="preserve">"If your prospect is not aware of your product, but only of the desire itself, your headline starts with the desire."</w:t>
      </w:r>
    </w:p>
    <w:p w:rsidR="00000000" w:rsidDel="00000000" w:rsidP="00000000" w:rsidRDefault="00000000" w:rsidRPr="00000000" w14:paraId="00000102">
      <w:pPr>
        <w:numPr>
          <w:ilvl w:val="0"/>
          <w:numId w:val="32"/>
        </w:numPr>
        <w:spacing w:after="240" w:before="0" w:beforeAutospacing="0" w:lineRule="auto"/>
        <w:ind w:left="720" w:hanging="360"/>
      </w:pPr>
      <w:r w:rsidDel="00000000" w:rsidR="00000000" w:rsidRPr="00000000">
        <w:rPr>
          <w:rtl w:val="0"/>
        </w:rPr>
        <w:t xml:space="preserve">"The secret sounds simple. Here, you'll need a lead that grabs readers without letting on the least detail of what it is you're trying to do."</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Chapter 4 | Pages 58-74</w:t>
      </w:r>
    </w:p>
    <w:p w:rsidR="00000000" w:rsidDel="00000000" w:rsidP="00000000" w:rsidRDefault="00000000" w:rsidRPr="00000000" w14:paraId="00000104">
      <w:pPr>
        <w:numPr>
          <w:ilvl w:val="0"/>
          <w:numId w:val="26"/>
        </w:numPr>
        <w:spacing w:after="0" w:afterAutospacing="0" w:before="240" w:lineRule="auto"/>
        <w:ind w:left="720" w:hanging="360"/>
      </w:pPr>
      <w:r w:rsidDel="00000000" w:rsidR="00000000" w:rsidRPr="00000000">
        <w:rPr>
          <w:rtl w:val="0"/>
        </w:rPr>
        <w:t xml:space="preserve">"That's right,— it filets, it chops, it dices and slices. It never stops. It lasts a lifetime, mows your lawn, and it picks up the kids from school,... It plays a mean rhythm. It makes excuses for lipstick on your collar. And it's only a dollar, only a dollar, only a dollar." — Tom Waits</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rtl w:val="0"/>
        </w:rPr>
        <w:t xml:space="preserve">"I have come to the conclusion that some of the strongest copy is not of the traditional hard-sell variety, with superlatives, benefits, and how-to. A more seductive, indirect, oblique approach strikes me as being the wave of the future." — Don Hauptman</w:t>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tl w:val="0"/>
        </w:rPr>
        <w:t xml:space="preserve">"The majority of my heads and leads are direct, as a result of my long years in Business-to-Business, where virtually every headline and lead is direct." — Bob Bly</w:t>
      </w:r>
    </w:p>
    <w:p w:rsidR="00000000" w:rsidDel="00000000" w:rsidP="00000000" w:rsidRDefault="00000000" w:rsidRPr="00000000" w14:paraId="00000107">
      <w:pPr>
        <w:numPr>
          <w:ilvl w:val="0"/>
          <w:numId w:val="26"/>
        </w:numPr>
        <w:spacing w:after="0" w:afterAutospacing="0" w:before="0" w:beforeAutospacing="0" w:lineRule="auto"/>
        <w:ind w:left="720" w:hanging="360"/>
      </w:pPr>
      <w:r w:rsidDel="00000000" w:rsidR="00000000" w:rsidRPr="00000000">
        <w:rPr>
          <w:rtl w:val="0"/>
        </w:rPr>
        <w:t xml:space="preserve">"When you're working with a less aware or skeptical customer, the great power of an indirect lead is it can open — or re-open — the door on that relationship before the customer has the chance to get confused or sock your offer away in a pigeon-hole of 'heard that, done that before.'" — Michael Masterson</w:t>
      </w:r>
    </w:p>
    <w:p w:rsidR="00000000" w:rsidDel="00000000" w:rsidP="00000000" w:rsidRDefault="00000000" w:rsidRPr="00000000" w14:paraId="00000108">
      <w:pPr>
        <w:numPr>
          <w:ilvl w:val="0"/>
          <w:numId w:val="26"/>
        </w:numPr>
        <w:spacing w:after="240" w:before="0" w:beforeAutospacing="0" w:lineRule="auto"/>
        <w:ind w:left="720" w:hanging="360"/>
      </w:pPr>
      <w:r w:rsidDel="00000000" w:rsidR="00000000" w:rsidRPr="00000000">
        <w:rPr>
          <w:rtl w:val="0"/>
        </w:rPr>
        <w:t xml:space="preserve">"You're almost always better off with a headline that offers a strong benefit that addresses a deep need of the customer." — Lee Euler</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Chapter 5 | Pages 77-98</w:t>
      </w:r>
    </w:p>
    <w:p w:rsidR="00000000" w:rsidDel="00000000" w:rsidP="00000000" w:rsidRDefault="00000000" w:rsidRPr="00000000" w14:paraId="0000010A">
      <w:pPr>
        <w:numPr>
          <w:ilvl w:val="0"/>
          <w:numId w:val="5"/>
        </w:numPr>
        <w:spacing w:after="0" w:afterAutospacing="0" w:before="240" w:lineRule="auto"/>
        <w:ind w:left="720" w:hanging="360"/>
      </w:pPr>
      <w:r w:rsidDel="00000000" w:rsidR="00000000" w:rsidRPr="00000000">
        <w:rPr>
          <w:rtl w:val="0"/>
        </w:rPr>
        <w:t xml:space="preserve">"What marketers sell is hope." — Seth Godin</w:t>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rtl w:val="0"/>
        </w:rPr>
        <w:t xml:space="preserve">"Here, the copywriter is nothing more than the merchandise manager's phrasemaker."</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rtl w:val="0"/>
        </w:rPr>
        <w:t xml:space="preserve">"When you've got a very good deal, going out to a very receptive audience, it can be almost impossible to screw up a good Offer Lead."</w:t>
      </w:r>
    </w:p>
    <w:p w:rsidR="00000000" w:rsidDel="00000000" w:rsidP="00000000" w:rsidRDefault="00000000" w:rsidRPr="00000000" w14:paraId="0000010D">
      <w:pPr>
        <w:numPr>
          <w:ilvl w:val="0"/>
          <w:numId w:val="5"/>
        </w:numPr>
        <w:spacing w:after="0" w:afterAutospacing="0" w:before="0" w:beforeAutospacing="0" w:lineRule="auto"/>
        <w:ind w:left="720" w:hanging="360"/>
      </w:pPr>
      <w:r w:rsidDel="00000000" w:rsidR="00000000" w:rsidRPr="00000000">
        <w:rPr>
          <w:rtl w:val="0"/>
        </w:rPr>
        <w:t xml:space="preserve">"A good 'reason why' can help diffuse that last bit of resistance."</w:t>
      </w:r>
    </w:p>
    <w:p w:rsidR="00000000" w:rsidDel="00000000" w:rsidP="00000000" w:rsidRDefault="00000000" w:rsidRPr="00000000" w14:paraId="0000010E">
      <w:pPr>
        <w:numPr>
          <w:ilvl w:val="0"/>
          <w:numId w:val="5"/>
        </w:numPr>
        <w:spacing w:after="240" w:before="0" w:beforeAutospacing="0" w:lineRule="auto"/>
        <w:ind w:left="720" w:hanging="360"/>
      </w:pPr>
      <w:r w:rsidDel="00000000" w:rsidR="00000000" w:rsidRPr="00000000">
        <w:rPr>
          <w:rtl w:val="0"/>
        </w:rPr>
        <w:t xml:space="preserve">"Even something as innately appealing as a good deal can be made even more effective in the hands of a good copywriter."</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Chapter 6 | Pages 101-120</w:t>
      </w:r>
    </w:p>
    <w:p w:rsidR="00000000" w:rsidDel="00000000" w:rsidP="00000000" w:rsidRDefault="00000000" w:rsidRPr="00000000" w14:paraId="00000110">
      <w:pPr>
        <w:numPr>
          <w:ilvl w:val="0"/>
          <w:numId w:val="8"/>
        </w:numPr>
        <w:spacing w:after="0" w:afterAutospacing="0" w:before="240" w:lineRule="auto"/>
        <w:ind w:left="720" w:hanging="360"/>
      </w:pPr>
      <w:r w:rsidDel="00000000" w:rsidR="00000000" w:rsidRPr="00000000">
        <w:rPr>
          <w:rtl w:val="0"/>
        </w:rPr>
        <w:t xml:space="preserve">"Be neither too remote nor too familiar." — Prince Charles</w:t>
      </w:r>
    </w:p>
    <w:p w:rsidR="00000000" w:rsidDel="00000000" w:rsidP="00000000" w:rsidRDefault="00000000" w:rsidRPr="00000000" w14:paraId="00000111">
      <w:pPr>
        <w:numPr>
          <w:ilvl w:val="0"/>
          <w:numId w:val="8"/>
        </w:numPr>
        <w:spacing w:after="0" w:afterAutospacing="0" w:before="0" w:beforeAutospacing="0" w:lineRule="auto"/>
        <w:ind w:left="720" w:hanging="360"/>
      </w:pPr>
      <w:r w:rsidDel="00000000" w:rsidR="00000000" w:rsidRPr="00000000">
        <w:rPr>
          <w:rtl w:val="0"/>
        </w:rPr>
        <w:t xml:space="preserve">"Cash, if you die, cash if you don't," according to our friend Drayton Bird, — who has written copy for Ford, American Express, and Proctor &amp; Gamble — that headline was one of the most successful ever written in the insurance industry.</w:t>
      </w:r>
    </w:p>
    <w:p w:rsidR="00000000" w:rsidDel="00000000" w:rsidP="00000000" w:rsidRDefault="00000000" w:rsidRPr="00000000" w14:paraId="00000112">
      <w:pPr>
        <w:numPr>
          <w:ilvl w:val="0"/>
          <w:numId w:val="8"/>
        </w:numPr>
        <w:spacing w:after="0" w:afterAutospacing="0" w:before="0" w:beforeAutospacing="0" w:lineRule="auto"/>
        <w:ind w:left="720" w:hanging="360"/>
      </w:pPr>
      <w:r w:rsidDel="00000000" w:rsidR="00000000" w:rsidRPr="00000000">
        <w:rPr>
          <w:rtl w:val="0"/>
        </w:rPr>
        <w:t xml:space="preserve">"To strike the responsive chord with the reader,... is to multiply the selling power of every reason-why given." — John E. Kennedy</w:t>
      </w:r>
    </w:p>
    <w:p w:rsidR="00000000" w:rsidDel="00000000" w:rsidP="00000000" w:rsidRDefault="00000000" w:rsidRPr="00000000" w14:paraId="00000113">
      <w:pPr>
        <w:numPr>
          <w:ilvl w:val="0"/>
          <w:numId w:val="8"/>
        </w:numPr>
        <w:spacing w:after="0" w:afterAutospacing="0" w:before="0" w:beforeAutospacing="0" w:lineRule="auto"/>
        <w:ind w:left="720" w:hanging="360"/>
      </w:pPr>
      <w:r w:rsidDel="00000000" w:rsidR="00000000" w:rsidRPr="00000000">
        <w:rPr>
          <w:rtl w:val="0"/>
        </w:rPr>
        <w:t xml:space="preserve">"It pays to promise a benefit which is unique and competitive, and the product must deliver the benefit you promise. Most advertising promises nothing. It is doomed to fail in the marketplace." — David Ogilvy</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rtl w:val="0"/>
        </w:rPr>
        <w:t xml:space="preserve">"The only reason any rational human being ever purchases anything is to derive a benefit from it!" — Clayton Makepeace</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rtl w:val="0"/>
        </w:rPr>
        <w:t xml:space="preserve">"What's the most relevant promise you can make to your prospect?"</w:t>
      </w:r>
    </w:p>
    <w:p w:rsidR="00000000" w:rsidDel="00000000" w:rsidP="00000000" w:rsidRDefault="00000000" w:rsidRPr="00000000" w14:paraId="00000116">
      <w:pPr>
        <w:numPr>
          <w:ilvl w:val="0"/>
          <w:numId w:val="8"/>
        </w:numPr>
        <w:spacing w:after="240" w:before="0" w:beforeAutospacing="0" w:lineRule="auto"/>
        <w:ind w:left="720" w:hanging="360"/>
      </w:pPr>
      <w:r w:rsidDel="00000000" w:rsidR="00000000" w:rsidRPr="00000000">
        <w:rPr>
          <w:rtl w:val="0"/>
        </w:rPr>
        <w:t xml:space="preserve">"Promise leads... should start with the product's biggest benefit, hit the targeted promise right away, and connect the core benefit to the prospect's core desire."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Chapter 7 | Pages 123-140</w:t>
      </w:r>
    </w:p>
    <w:p w:rsidR="00000000" w:rsidDel="00000000" w:rsidP="00000000" w:rsidRDefault="00000000" w:rsidRPr="00000000" w14:paraId="00000118">
      <w:pPr>
        <w:numPr>
          <w:ilvl w:val="0"/>
          <w:numId w:val="13"/>
        </w:numPr>
        <w:spacing w:after="0" w:afterAutospacing="0" w:before="240" w:lineRule="auto"/>
        <w:ind w:left="720" w:hanging="360"/>
      </w:pPr>
      <w:r w:rsidDel="00000000" w:rsidR="00000000" w:rsidRPr="00000000">
        <w:rPr>
          <w:rtl w:val="0"/>
        </w:rPr>
        <w:t xml:space="preserve">"When you advertise fire-extinguishers, open with the fire." — David Ogilvy</w:t>
      </w:r>
    </w:p>
    <w:p w:rsidR="00000000" w:rsidDel="00000000" w:rsidP="00000000" w:rsidRDefault="00000000" w:rsidRPr="00000000" w14:paraId="00000119">
      <w:pPr>
        <w:numPr>
          <w:ilvl w:val="0"/>
          <w:numId w:val="13"/>
        </w:numPr>
        <w:spacing w:after="0" w:afterAutospacing="0" w:before="0" w:beforeAutospacing="0" w:lineRule="auto"/>
        <w:ind w:left="720" w:hanging="360"/>
      </w:pPr>
      <w:r w:rsidDel="00000000" w:rsidR="00000000" w:rsidRPr="00000000">
        <w:rPr>
          <w:rtl w:val="0"/>
        </w:rPr>
        <w:t xml:space="preserve">"What keeps your customer up at night?"</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rtl w:val="0"/>
        </w:rPr>
        <w:t xml:space="preserve">"I feel your pain."</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rtl w:val="0"/>
        </w:rPr>
        <w:t xml:space="preserve">"The most relevant worry clearly originates with the prospect, not the product."</w:t>
      </w:r>
    </w:p>
    <w:p w:rsidR="00000000" w:rsidDel="00000000" w:rsidP="00000000" w:rsidRDefault="00000000" w:rsidRPr="00000000" w14:paraId="0000011C">
      <w:pPr>
        <w:numPr>
          <w:ilvl w:val="0"/>
          <w:numId w:val="13"/>
        </w:numPr>
        <w:spacing w:after="0" w:afterAutospacing="0" w:before="0" w:beforeAutospacing="0" w:lineRule="auto"/>
        <w:ind w:left="720" w:hanging="360"/>
      </w:pPr>
      <w:r w:rsidDel="00000000" w:rsidR="00000000" w:rsidRPr="00000000">
        <w:rPr>
          <w:rtl w:val="0"/>
        </w:rPr>
        <w:t xml:space="preserve">"Identifying the unspoken worry can be far more powerful than promising to fix a spoken one."</w:t>
      </w:r>
    </w:p>
    <w:p w:rsidR="00000000" w:rsidDel="00000000" w:rsidP="00000000" w:rsidRDefault="00000000" w:rsidRPr="00000000" w14:paraId="0000011D">
      <w:pPr>
        <w:numPr>
          <w:ilvl w:val="0"/>
          <w:numId w:val="13"/>
        </w:numPr>
        <w:spacing w:after="0" w:afterAutospacing="0" w:before="0" w:beforeAutospacing="0" w:lineRule="auto"/>
        <w:ind w:left="720" w:hanging="360"/>
      </w:pPr>
      <w:r w:rsidDel="00000000" w:rsidR="00000000" w:rsidRPr="00000000">
        <w:rPr>
          <w:rtl w:val="0"/>
        </w:rPr>
        <w:t xml:space="preserve">"For the woman who is older than she looks."</w:t>
      </w:r>
    </w:p>
    <w:p w:rsidR="00000000" w:rsidDel="00000000" w:rsidP="00000000" w:rsidRDefault="00000000" w:rsidRPr="00000000" w14:paraId="0000011E">
      <w:pPr>
        <w:numPr>
          <w:ilvl w:val="0"/>
          <w:numId w:val="13"/>
        </w:numPr>
        <w:spacing w:after="240" w:before="0" w:beforeAutospacing="0" w:lineRule="auto"/>
        <w:ind w:left="720" w:hanging="360"/>
      </w:pPr>
      <w:r w:rsidDel="00000000" w:rsidR="00000000" w:rsidRPr="00000000">
        <w:rPr>
          <w:rtl w:val="0"/>
        </w:rPr>
        <w:t xml:space="preserve">"You can only identify these deeper target emotions in one way, and that's by spending time, 'talking' to ideal prospects for whatever you're selling."</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Chapter 8 | Pages 143-183</w:t>
      </w:r>
    </w:p>
    <w:p w:rsidR="00000000" w:rsidDel="00000000" w:rsidP="00000000" w:rsidRDefault="00000000" w:rsidRPr="00000000" w14:paraId="00000120">
      <w:pPr>
        <w:numPr>
          <w:ilvl w:val="0"/>
          <w:numId w:val="22"/>
        </w:numPr>
        <w:spacing w:after="0" w:afterAutospacing="0" w:before="240" w:lineRule="auto"/>
        <w:ind w:left="720" w:hanging="360"/>
      </w:pPr>
      <w:r w:rsidDel="00000000" w:rsidR="00000000" w:rsidRPr="00000000">
        <w:rPr>
          <w:rtl w:val="0"/>
        </w:rPr>
        <w:t xml:space="preserve">"Life is 95% anticipation." — Gloria Swanson</w:t>
      </w:r>
    </w:p>
    <w:p w:rsidR="00000000" w:rsidDel="00000000" w:rsidP="00000000" w:rsidRDefault="00000000" w:rsidRPr="00000000" w14:paraId="00000121">
      <w:pPr>
        <w:numPr>
          <w:ilvl w:val="0"/>
          <w:numId w:val="22"/>
        </w:numPr>
        <w:spacing w:after="0" w:afterAutospacing="0" w:before="0" w:beforeAutospacing="0" w:lineRule="auto"/>
        <w:ind w:left="720" w:hanging="360"/>
      </w:pPr>
      <w:r w:rsidDel="00000000" w:rsidR="00000000" w:rsidRPr="00000000">
        <w:rPr>
          <w:rtl w:val="0"/>
        </w:rPr>
        <w:t xml:space="preserve">"Just keep your eye on the customer."</w:t>
      </w:r>
    </w:p>
    <w:p w:rsidR="00000000" w:rsidDel="00000000" w:rsidP="00000000" w:rsidRDefault="00000000" w:rsidRPr="00000000" w14:paraId="00000122">
      <w:pPr>
        <w:numPr>
          <w:ilvl w:val="0"/>
          <w:numId w:val="22"/>
        </w:numPr>
        <w:spacing w:after="0" w:afterAutospacing="0" w:before="0" w:beforeAutospacing="0" w:lineRule="auto"/>
        <w:ind w:left="720" w:hanging="360"/>
      </w:pPr>
      <w:r w:rsidDel="00000000" w:rsidR="00000000" w:rsidRPr="00000000">
        <w:rPr>
          <w:rtl w:val="0"/>
        </w:rPr>
        <w:t xml:space="preserve">"He was creating emotional tension by talking about the benefits of the product without showing it."</w:t>
      </w:r>
    </w:p>
    <w:p w:rsidR="00000000" w:rsidDel="00000000" w:rsidP="00000000" w:rsidRDefault="00000000" w:rsidRPr="00000000" w14:paraId="00000123">
      <w:pPr>
        <w:numPr>
          <w:ilvl w:val="0"/>
          <w:numId w:val="22"/>
        </w:numPr>
        <w:spacing w:after="0" w:afterAutospacing="0" w:before="0" w:beforeAutospacing="0" w:lineRule="auto"/>
        <w:ind w:left="720" w:hanging="360"/>
      </w:pPr>
      <w:r w:rsidDel="00000000" w:rsidR="00000000" w:rsidRPr="00000000">
        <w:rPr>
          <w:rtl w:val="0"/>
        </w:rPr>
        <w:t xml:space="preserve">"If you reveal the secret, you already have a lot of people who want to listen to you."</w:t>
      </w:r>
    </w:p>
    <w:p w:rsidR="00000000" w:rsidDel="00000000" w:rsidP="00000000" w:rsidRDefault="00000000" w:rsidRPr="00000000" w14:paraId="00000124">
      <w:pPr>
        <w:numPr>
          <w:ilvl w:val="0"/>
          <w:numId w:val="22"/>
        </w:numPr>
        <w:spacing w:after="0" w:afterAutospacing="0" w:before="0" w:beforeAutospacing="0" w:lineRule="auto"/>
        <w:ind w:left="720" w:hanging="360"/>
      </w:pPr>
      <w:r w:rsidDel="00000000" w:rsidR="00000000" w:rsidRPr="00000000">
        <w:rPr>
          <w:rtl w:val="0"/>
        </w:rPr>
        <w:t xml:space="preserve">"The secret is intriguing and beneficial."</w:t>
      </w:r>
    </w:p>
    <w:p w:rsidR="00000000" w:rsidDel="00000000" w:rsidP="00000000" w:rsidRDefault="00000000" w:rsidRPr="00000000" w14:paraId="00000125">
      <w:pPr>
        <w:numPr>
          <w:ilvl w:val="0"/>
          <w:numId w:val="22"/>
        </w:numPr>
        <w:spacing w:after="0" w:afterAutospacing="0" w:before="0" w:beforeAutospacing="0" w:lineRule="auto"/>
        <w:ind w:left="720" w:hanging="360"/>
      </w:pPr>
      <w:r w:rsidDel="00000000" w:rsidR="00000000" w:rsidRPr="00000000">
        <w:rPr>
          <w:rtl w:val="0"/>
        </w:rPr>
        <w:t xml:space="preserve">"Don't disclose the secret in the lead."</w:t>
      </w:r>
    </w:p>
    <w:p w:rsidR="00000000" w:rsidDel="00000000" w:rsidP="00000000" w:rsidRDefault="00000000" w:rsidRPr="00000000" w14:paraId="00000126">
      <w:pPr>
        <w:numPr>
          <w:ilvl w:val="0"/>
          <w:numId w:val="22"/>
        </w:numPr>
        <w:spacing w:after="240" w:before="0" w:beforeAutospacing="0" w:lineRule="auto"/>
        <w:ind w:left="720" w:hanging="360"/>
      </w:pPr>
      <w:r w:rsidDel="00000000" w:rsidR="00000000" w:rsidRPr="00000000">
        <w:rPr>
          <w:rtl w:val="0"/>
        </w:rPr>
        <w:t xml:space="preserve">"Adding it to your repertoire will greatly increase your power as a copywriter."</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Chapter 9 | Pages 186-205</w:t>
      </w:r>
    </w:p>
    <w:p w:rsidR="00000000" w:rsidDel="00000000" w:rsidP="00000000" w:rsidRDefault="00000000" w:rsidRPr="00000000" w14:paraId="00000128">
      <w:pPr>
        <w:numPr>
          <w:ilvl w:val="0"/>
          <w:numId w:val="16"/>
        </w:numPr>
        <w:spacing w:after="0" w:afterAutospacing="0" w:before="240" w:lineRule="auto"/>
        <w:ind w:left="720" w:hanging="360"/>
      </w:pPr>
      <w:r w:rsidDel="00000000" w:rsidR="00000000" w:rsidRPr="00000000">
        <w:rPr>
          <w:rtl w:val="0"/>
        </w:rPr>
        <w:t xml:space="preserve">"Boldness, be my friend." — William Shakespeare</w:t>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rtl w:val="0"/>
        </w:rPr>
        <w:t xml:space="preserve">"A well-constructed Proclamation Lead begins with an emotionally-compelling statement, usually in the form of the headline."</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rtl w:val="0"/>
        </w:rPr>
        <w:t xml:space="preserve">"Proclamation Leads, more than any other lead, depend on efficiency for their success."</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rtl w:val="0"/>
        </w:rPr>
        <w:t xml:space="preserve">"The promise must be something the prospect desires."</w:t>
      </w:r>
    </w:p>
    <w:p w:rsidR="00000000" w:rsidDel="00000000" w:rsidP="00000000" w:rsidRDefault="00000000" w:rsidRPr="00000000" w14:paraId="0000012C">
      <w:pPr>
        <w:numPr>
          <w:ilvl w:val="0"/>
          <w:numId w:val="16"/>
        </w:numPr>
        <w:spacing w:after="240" w:before="0" w:beforeAutospacing="0" w:lineRule="auto"/>
        <w:ind w:left="720" w:hanging="360"/>
      </w:pPr>
      <w:r w:rsidDel="00000000" w:rsidR="00000000" w:rsidRPr="00000000">
        <w:rPr>
          <w:rtl w:val="0"/>
        </w:rPr>
        <w:t xml:space="preserve">"Good Proclamation Leads read like newspaper stories — tabloid newspapers sometimes, but newspaper stories nonetheless."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Chapter 10 | Pages 208-229</w:t>
      </w:r>
    </w:p>
    <w:p w:rsidR="00000000" w:rsidDel="00000000" w:rsidP="00000000" w:rsidRDefault="00000000" w:rsidRPr="00000000" w14:paraId="0000012E">
      <w:pPr>
        <w:numPr>
          <w:ilvl w:val="0"/>
          <w:numId w:val="21"/>
        </w:numPr>
        <w:spacing w:after="0" w:afterAutospacing="0" w:before="240" w:lineRule="auto"/>
        <w:ind w:left="720" w:hanging="360"/>
      </w:pPr>
      <w:r w:rsidDel="00000000" w:rsidR="00000000" w:rsidRPr="00000000">
        <w:rPr>
          <w:rtl w:val="0"/>
        </w:rPr>
        <w:t xml:space="preserve">"Those who tell the stories rule the world." — Plato</w:t>
      </w:r>
    </w:p>
    <w:p w:rsidR="00000000" w:rsidDel="00000000" w:rsidP="00000000" w:rsidRDefault="00000000" w:rsidRPr="00000000" w14:paraId="0000012F">
      <w:pPr>
        <w:numPr>
          <w:ilvl w:val="0"/>
          <w:numId w:val="21"/>
        </w:numPr>
        <w:spacing w:after="0" w:afterAutospacing="0" w:before="0" w:beforeAutospacing="0" w:lineRule="auto"/>
        <w:ind w:left="720" w:hanging="360"/>
      </w:pPr>
      <w:r w:rsidDel="00000000" w:rsidR="00000000" w:rsidRPr="00000000">
        <w:rPr>
          <w:rtl w:val="0"/>
        </w:rPr>
        <w:t xml:space="preserve">"If you do take on the job, Mr. Ogilvy, I promise you this. No matter how big my company gets, I will never fire you. And I will never change a word of your copy."</w:t>
      </w:r>
    </w:p>
    <w:p w:rsidR="00000000" w:rsidDel="00000000" w:rsidP="00000000" w:rsidRDefault="00000000" w:rsidRPr="00000000" w14:paraId="00000130">
      <w:pPr>
        <w:numPr>
          <w:ilvl w:val="0"/>
          <w:numId w:val="21"/>
        </w:numPr>
        <w:spacing w:after="0" w:afterAutospacing="0" w:before="0" w:beforeAutospacing="0" w:lineRule="auto"/>
        <w:ind w:left="720" w:hanging="360"/>
      </w:pPr>
      <w:r w:rsidDel="00000000" w:rsidR="00000000" w:rsidRPr="00000000">
        <w:rPr>
          <w:rtl w:val="0"/>
        </w:rPr>
        <w:t xml:space="preserve">"There is no stronger way to engage your prospect than with a simple story."</w:t>
      </w:r>
    </w:p>
    <w:p w:rsidR="00000000" w:rsidDel="00000000" w:rsidP="00000000" w:rsidRDefault="00000000" w:rsidRPr="00000000" w14:paraId="00000131">
      <w:pPr>
        <w:numPr>
          <w:ilvl w:val="0"/>
          <w:numId w:val="21"/>
        </w:numPr>
        <w:spacing w:after="0" w:afterAutospacing="0" w:before="0" w:beforeAutospacing="0" w:lineRule="auto"/>
        <w:ind w:left="720" w:hanging="360"/>
      </w:pPr>
      <w:r w:rsidDel="00000000" w:rsidR="00000000" w:rsidRPr="00000000">
        <w:rPr>
          <w:rtl w:val="0"/>
        </w:rPr>
        <w:t xml:space="preserve">"Everybody loves a good story."</w:t>
      </w:r>
    </w:p>
    <w:p w:rsidR="00000000" w:rsidDel="00000000" w:rsidP="00000000" w:rsidRDefault="00000000" w:rsidRPr="00000000" w14:paraId="00000132">
      <w:pPr>
        <w:numPr>
          <w:ilvl w:val="0"/>
          <w:numId w:val="21"/>
        </w:numPr>
        <w:spacing w:after="240" w:before="0" w:beforeAutospacing="0" w:lineRule="auto"/>
        <w:ind w:left="720" w:hanging="360"/>
      </w:pPr>
      <w:r w:rsidDel="00000000" w:rsidR="00000000" w:rsidRPr="00000000">
        <w:rPr>
          <w:rtl w:val="0"/>
        </w:rPr>
        <w:t xml:space="preserve">"A Story Lead lets you sneak into the psyche sideways... delivering anecdotal proof and promises, long before the reader even realizes what you're doing."</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Chapter 11 | Pages 232-249</w:t>
      </w:r>
    </w:p>
    <w:p w:rsidR="00000000" w:rsidDel="00000000" w:rsidP="00000000" w:rsidRDefault="00000000" w:rsidRPr="00000000" w14:paraId="00000134">
      <w:pPr>
        <w:numPr>
          <w:ilvl w:val="0"/>
          <w:numId w:val="20"/>
        </w:numPr>
        <w:spacing w:after="0" w:afterAutospacing="0" w:before="240" w:lineRule="auto"/>
        <w:ind w:left="720" w:hanging="360"/>
      </w:pPr>
      <w:r w:rsidDel="00000000" w:rsidR="00000000" w:rsidRPr="00000000">
        <w:rPr>
          <w:rtl w:val="0"/>
        </w:rPr>
        <w:t xml:space="preserve">"Play, by the rules, but be ferocious." — Phil Knight</w:t>
      </w:r>
    </w:p>
    <w:p w:rsidR="00000000" w:rsidDel="00000000" w:rsidP="00000000" w:rsidRDefault="00000000" w:rsidRPr="00000000" w14:paraId="00000135">
      <w:pPr>
        <w:numPr>
          <w:ilvl w:val="0"/>
          <w:numId w:val="20"/>
        </w:numPr>
        <w:spacing w:after="0" w:afterAutospacing="0" w:before="0" w:beforeAutospacing="0" w:lineRule="auto"/>
        <w:ind w:left="720" w:hanging="360"/>
      </w:pPr>
      <w:r w:rsidDel="00000000" w:rsidR="00000000" w:rsidRPr="00000000">
        <w:rPr>
          <w:rtl w:val="0"/>
        </w:rPr>
        <w:t xml:space="preserve">"It was by far our bestselling product of the year."</w:t>
      </w:r>
    </w:p>
    <w:p w:rsidR="00000000" w:rsidDel="00000000" w:rsidP="00000000" w:rsidRDefault="00000000" w:rsidRPr="00000000" w14:paraId="00000136">
      <w:pPr>
        <w:numPr>
          <w:ilvl w:val="0"/>
          <w:numId w:val="20"/>
        </w:numPr>
        <w:spacing w:after="0" w:afterAutospacing="0" w:before="0" w:beforeAutospacing="0" w:lineRule="auto"/>
        <w:ind w:left="720" w:hanging="360"/>
      </w:pPr>
      <w:r w:rsidDel="00000000" w:rsidR="00000000" w:rsidRPr="00000000">
        <w:rPr>
          <w:rtl w:val="0"/>
        </w:rPr>
        <w:t xml:space="preserve">"We learned a long time ago that big promises work to our file..."</w:t>
      </w:r>
    </w:p>
    <w:p w:rsidR="00000000" w:rsidDel="00000000" w:rsidP="00000000" w:rsidRDefault="00000000" w:rsidRPr="00000000" w14:paraId="00000137">
      <w:pPr>
        <w:numPr>
          <w:ilvl w:val="0"/>
          <w:numId w:val="20"/>
        </w:numPr>
        <w:spacing w:after="0" w:afterAutospacing="0" w:before="0" w:beforeAutospacing="0" w:lineRule="auto"/>
        <w:ind w:left="720" w:hanging="360"/>
      </w:pPr>
      <w:r w:rsidDel="00000000" w:rsidR="00000000" w:rsidRPr="00000000">
        <w:rPr>
          <w:rtl w:val="0"/>
        </w:rPr>
        <w:t xml:space="preserve">"This is what you would have seen after clicking the link: ..."</w:t>
      </w:r>
    </w:p>
    <w:p w:rsidR="00000000" w:rsidDel="00000000" w:rsidP="00000000" w:rsidRDefault="00000000" w:rsidRPr="00000000" w14:paraId="00000138">
      <w:pPr>
        <w:numPr>
          <w:ilvl w:val="0"/>
          <w:numId w:val="20"/>
        </w:numPr>
        <w:spacing w:after="0" w:afterAutospacing="0" w:before="0" w:beforeAutospacing="0" w:lineRule="auto"/>
        <w:ind w:left="720" w:hanging="360"/>
      </w:pPr>
      <w:r w:rsidDel="00000000" w:rsidR="00000000" w:rsidRPr="00000000">
        <w:rPr>
          <w:rtl w:val="0"/>
        </w:rPr>
        <w:t xml:space="preserve">"I'm one of these people. And in this letter, I'll prove it to you,..."</w:t>
      </w:r>
    </w:p>
    <w:p w:rsidR="00000000" w:rsidDel="00000000" w:rsidP="00000000" w:rsidRDefault="00000000" w:rsidRPr="00000000" w14:paraId="00000139">
      <w:pPr>
        <w:numPr>
          <w:ilvl w:val="0"/>
          <w:numId w:val="20"/>
        </w:numPr>
        <w:spacing w:after="240" w:before="0" w:beforeAutospacing="0" w:lineRule="auto"/>
        <w:ind w:left="720" w:hanging="360"/>
      </w:pPr>
      <w:r w:rsidDel="00000000" w:rsidR="00000000" w:rsidRPr="00000000">
        <w:rPr>
          <w:rtl w:val="0"/>
        </w:rPr>
        <w:t xml:space="preserve">"In just five days, this sales letter brought in $75,636 in new sales and it continues to work."</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That is the complete verbatim content of your document </w:t>
      </w:r>
      <w:r w:rsidDel="00000000" w:rsidR="00000000" w:rsidRPr="00000000">
        <w:rPr>
          <w:b w:val="1"/>
          <w:bCs w:val="1"/>
          <w:rtl w:val="0"/>
        </w:rPr>
        <w:t xml:space="preserve">"📈 Mastering Captivating Leads" (GreatLeadsPDF.pdf)</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