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61a4a" w:val="clear"/>
        <w:spacing w:after="80" w:before="1200" w:lineRule="auto"/>
        <w:jc w:val="center"/>
        <w:rPr/>
      </w:pPr>
      <w:r w:rsidDel="00000000" w:rsidR="00000000" w:rsidRPr="00000000">
        <w:rPr>
          <w:rFonts w:ascii="Arial" w:cs="Arial" w:eastAsia="Arial" w:hAnsi="Arial"/>
          <w:b w:val="1"/>
          <w:bCs w:val="1"/>
          <w:smallCaps w:val="1"/>
          <w:color w:val="4fa3ff"/>
          <w:sz w:val="28"/>
          <w:szCs w:val="28"/>
          <w:rtl w:val="0"/>
        </w:rPr>
        <w:t xml:space="preserve">WAIZ MEDIA</w:t>
      </w: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ffffff"/>
          <w:sz w:val="56"/>
          <w:szCs w:val="56"/>
          <w:rtl w:val="0"/>
        </w:rPr>
        <w:t xml:space="preserve">Long-Term Nurture Sequence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c8d8ff"/>
          <w:sz w:val="24"/>
          <w:szCs w:val="24"/>
          <w:rtl w:val="0"/>
        </w:rPr>
        <w:t xml:space="preserve">18-Email Drip  ·  6 SMS Touchpoints  ·  Internal Use Only  ·  April 2026</w:t>
      </w:r>
      <w:r w:rsidDel="00000000" w:rsidR="00000000" w:rsidRPr="00000000">
        <w:rPr>
          <w:rtl w:val="0"/>
        </w:rPr>
      </w:r>
    </w:p>
    <w:p w:rsidR="00000000" w:rsidDel="00000000" w:rsidP="00000000" w:rsidRDefault="00000000" w:rsidRPr="00000000" w14:paraId="00000004">
      <w:pPr>
        <w:spacing w:after="0" w:before="80" w:lineRule="auto"/>
        <w:rPr/>
      </w:pPr>
      <w:r w:rsidDel="00000000" w:rsidR="00000000" w:rsidRPr="00000000">
        <w:rPr>
          <w:rtl w:val="0"/>
        </w:rPr>
      </w:r>
    </w:p>
    <w:p w:rsidR="00000000" w:rsidDel="00000000" w:rsidP="00000000" w:rsidRDefault="00000000" w:rsidRPr="00000000" w14:paraId="00000005">
      <w:pPr>
        <w:spacing w:after="60" w:before="200" w:lineRule="auto"/>
        <w:jc w:val="center"/>
        <w:rPr/>
      </w:pPr>
      <w:r w:rsidDel="00000000" w:rsidR="00000000" w:rsidRPr="00000000">
        <w:rPr>
          <w:rFonts w:ascii="Arial" w:cs="Arial" w:eastAsia="Arial" w:hAnsi="Arial"/>
          <w:b w:val="1"/>
          <w:bCs w:val="1"/>
          <w:color w:val="ffffff"/>
          <w:sz w:val="22"/>
          <w:szCs w:val="22"/>
          <w:rtl w:val="0"/>
        </w:rPr>
        <w:t xml:space="preserve">SEQUENCE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5360"/>
        <w:tblGridChange w:id="0">
          <w:tblGrid>
            <w:gridCol w:w="1500"/>
            <w:gridCol w:w="2500"/>
            <w:gridCol w:w="5360"/>
          </w:tblGrid>
        </w:tblGridChange>
      </w:tblGrid>
      <w:tr>
        <w:trPr>
          <w:cantSplit w:val="0"/>
          <w:tblHeader w:val="0"/>
        </w:trPr>
        <w:tc>
          <w:tcPr>
            <w:shd w:fill="0e2f73"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shd w:fill="0e2f73"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18"/>
                <w:szCs w:val="18"/>
                <w:rtl w:val="0"/>
              </w:rPr>
              <w:t xml:space="preserve">EMAILS</w:t>
            </w:r>
            <w:r w:rsidDel="00000000" w:rsidR="00000000" w:rsidRPr="00000000">
              <w:rPr>
                <w:rtl w:val="0"/>
              </w:rPr>
            </w:r>
          </w:p>
        </w:tc>
        <w:tc>
          <w:tcPr>
            <w:shd w:fill="0e2f73"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18"/>
                <w:szCs w:val="18"/>
                <w:rtl w:val="0"/>
              </w:rPr>
              <w:t xml:space="preserve">JOB TO BE DONE</w:t>
            </w:r>
            <w:r w:rsidDel="00000000" w:rsidR="00000000" w:rsidRPr="00000000">
              <w:rPr>
                <w:rtl w:val="0"/>
              </w:rPr>
            </w:r>
          </w:p>
        </w:tc>
      </w:tr>
      <w:tr>
        <w:trPr>
          <w:cantSplit w:val="0"/>
          <w:tblHeader w:val="0"/>
        </w:trPr>
        <w:tc>
          <w:tcPr>
            <w:shd w:fill="f5f7fb"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0b1220"/>
                <w:sz w:val="20"/>
                <w:szCs w:val="20"/>
                <w:rtl w:val="0"/>
              </w:rPr>
              <w:t xml:space="preserve">1</w:t>
            </w:r>
            <w:r w:rsidDel="00000000" w:rsidR="00000000" w:rsidRPr="00000000">
              <w:rPr>
                <w:rtl w:val="0"/>
              </w:rPr>
            </w:r>
          </w:p>
        </w:tc>
        <w:tc>
          <w:tcPr>
            <w:shd w:fill="f5f7fb"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0b1220"/>
                <w:sz w:val="20"/>
                <w:szCs w:val="20"/>
                <w:rtl w:val="0"/>
              </w:rPr>
              <w:t xml:space="preserve">Emails 1–3</w:t>
            </w:r>
            <w:r w:rsidDel="00000000" w:rsidR="00000000" w:rsidRPr="00000000">
              <w:rPr>
                <w:rtl w:val="0"/>
              </w:rPr>
            </w:r>
          </w:p>
        </w:tc>
        <w:tc>
          <w:tcPr>
            <w:shd w:fill="f5f7f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0b1220"/>
                <w:sz w:val="20"/>
                <w:szCs w:val="20"/>
                <w:rtl w:val="0"/>
              </w:rPr>
              <w:t xml:space="preserve">Identity &amp; Authority — plant the flag, establish the frame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0b1220"/>
                <w:sz w:val="20"/>
                <w:szCs w:val="20"/>
                <w:rtl w:val="0"/>
              </w:rPr>
              <w:t xml:space="preserve">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0b1220"/>
                <w:sz w:val="20"/>
                <w:szCs w:val="20"/>
                <w:rtl w:val="0"/>
              </w:rPr>
              <w:t xml:space="preserve">Emails 4–7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0b1220"/>
                <w:sz w:val="20"/>
                <w:szCs w:val="20"/>
                <w:rtl w:val="0"/>
              </w:rPr>
              <w:t xml:space="preserve">Objection Destroyers — one objection per email, proof not theory</w:t>
            </w:r>
            <w:r w:rsidDel="00000000" w:rsidR="00000000" w:rsidRPr="00000000">
              <w:rPr>
                <w:rtl w:val="0"/>
              </w:rPr>
            </w:r>
          </w:p>
        </w:tc>
      </w:tr>
      <w:tr>
        <w:trPr>
          <w:cantSplit w:val="0"/>
          <w:tblHeader w:val="0"/>
        </w:trPr>
        <w:tc>
          <w:tcPr>
            <w:shd w:fill="f5f7f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0b1220"/>
                <w:sz w:val="20"/>
                <w:szCs w:val="20"/>
                <w:rtl w:val="0"/>
              </w:rPr>
              <w:t xml:space="preserve">3</w:t>
            </w:r>
            <w:r w:rsidDel="00000000" w:rsidR="00000000" w:rsidRPr="00000000">
              <w:rPr>
                <w:rtl w:val="0"/>
              </w:rPr>
            </w:r>
          </w:p>
        </w:tc>
        <w:tc>
          <w:tcPr>
            <w:shd w:fill="f5f7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0b1220"/>
                <w:sz w:val="20"/>
                <w:szCs w:val="20"/>
                <w:rtl w:val="0"/>
              </w:rPr>
              <w:t xml:space="preserve">Emails 8–11</w:t>
            </w:r>
            <w:r w:rsidDel="00000000" w:rsidR="00000000" w:rsidRPr="00000000">
              <w:rPr>
                <w:rtl w:val="0"/>
              </w:rPr>
            </w:r>
          </w:p>
        </w:tc>
        <w:tc>
          <w:tcPr>
            <w:shd w:fill="f5f7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0b1220"/>
                <w:sz w:val="20"/>
                <w:szCs w:val="20"/>
                <w:rtl w:val="0"/>
              </w:rPr>
              <w:t xml:space="preserve">Pure Value — teach something they can use right now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0b1220"/>
                <w:sz w:val="20"/>
                <w:szCs w:val="20"/>
                <w:rtl w:val="0"/>
              </w:rPr>
              <w:t xml:space="preserv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0b1220"/>
                <w:sz w:val="20"/>
                <w:szCs w:val="20"/>
                <w:rtl w:val="0"/>
              </w:rPr>
              <w:t xml:space="preserve">Emails 12–15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0b1220"/>
                <w:sz w:val="20"/>
                <w:szCs w:val="20"/>
                <w:rtl w:val="0"/>
              </w:rPr>
              <w:t xml:space="preserve">Future Pacing &amp; Desire — before/after stories, transformation</w:t>
            </w:r>
            <w:r w:rsidDel="00000000" w:rsidR="00000000" w:rsidRPr="00000000">
              <w:rPr>
                <w:rtl w:val="0"/>
              </w:rPr>
            </w:r>
          </w:p>
        </w:tc>
      </w:tr>
      <w:tr>
        <w:trPr>
          <w:cantSplit w:val="0"/>
          <w:tblHeader w:val="0"/>
        </w:trPr>
        <w:tc>
          <w:tcPr>
            <w:shd w:fill="f5f7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0b1220"/>
                <w:sz w:val="20"/>
                <w:szCs w:val="20"/>
                <w:rtl w:val="0"/>
              </w:rPr>
              <w:t xml:space="preserve">5</w:t>
            </w:r>
            <w:r w:rsidDel="00000000" w:rsidR="00000000" w:rsidRPr="00000000">
              <w:rPr>
                <w:rtl w:val="0"/>
              </w:rPr>
            </w:r>
          </w:p>
        </w:tc>
        <w:tc>
          <w:tcPr>
            <w:shd w:fill="f5f7f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0b1220"/>
                <w:sz w:val="20"/>
                <w:szCs w:val="20"/>
                <w:rtl w:val="0"/>
              </w:rPr>
              <w:t xml:space="preserve">Emails 16–18</w:t>
            </w:r>
            <w:r w:rsidDel="00000000" w:rsidR="00000000" w:rsidRPr="00000000">
              <w:rPr>
                <w:rtl w:val="0"/>
              </w:rPr>
            </w:r>
          </w:p>
        </w:tc>
        <w:tc>
          <w:tcPr>
            <w:shd w:fill="f5f7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0b1220"/>
                <w:sz w:val="20"/>
                <w:szCs w:val="20"/>
                <w:rtl w:val="0"/>
              </w:rPr>
              <w:t xml:space="preserve">The Natural Close — obvious next step, no hard sell</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shd w:fill="061a4a" w:val="clear"/>
        <w:spacing w:after="160" w:before="400" w:lineRule="auto"/>
        <w:rPr/>
      </w:pPr>
      <w:r w:rsidDel="00000000" w:rsidR="00000000" w:rsidRPr="00000000">
        <w:rPr>
          <w:rFonts w:ascii="Arial" w:cs="Arial" w:eastAsia="Arial" w:hAnsi="Arial"/>
          <w:b w:val="1"/>
          <w:bCs w:val="1"/>
          <w:color w:val="ffffff"/>
          <w:sz w:val="32"/>
          <w:szCs w:val="32"/>
          <w:rtl w:val="0"/>
        </w:rPr>
        <w:t xml:space="preserve">PHASE 1 — Identity &amp; Authority  |  Emails 1–3</w:t>
      </w:r>
      <w:r w:rsidDel="00000000" w:rsidR="00000000" w:rsidRPr="00000000">
        <w:rPr>
          <w:rtl w:val="0"/>
        </w:rPr>
      </w:r>
    </w:p>
    <w:p w:rsidR="00000000" w:rsidDel="00000000" w:rsidP="00000000" w:rsidRDefault="00000000" w:rsidRPr="00000000" w14:paraId="0000001A">
      <w:pPr>
        <w:shd w:fill="f5f7fb" w:val="clear"/>
        <w:spacing w:after="200" w:before="80" w:lineRule="auto"/>
        <w:rPr/>
      </w:pPr>
      <w:r w:rsidDel="00000000" w:rsidR="00000000" w:rsidRPr="00000000">
        <w:rPr>
          <w:rFonts w:ascii="Arial" w:cs="Arial" w:eastAsia="Arial" w:hAnsi="Arial"/>
          <w:i w:val="1"/>
          <w:iCs w:val="1"/>
          <w:color w:val="0e2f73"/>
          <w:sz w:val="20"/>
          <w:szCs w:val="20"/>
          <w:rtl w:val="0"/>
        </w:rPr>
        <w:t xml:space="preserve">PURPOSE: These prospects went cold without ever really knowing who Waiz Media is. Before any proof, before any pitch, they need a clear sense of what we stand for. Plant the flag. Establish the frame. Make them feel like they're hearing from someone who actually understands their world.</w:t>
      </w:r>
      <w:r w:rsidDel="00000000" w:rsidR="00000000" w:rsidRPr="00000000">
        <w:rPr>
          <w:rtl w:val="0"/>
        </w:rPr>
      </w:r>
    </w:p>
    <w:p w:rsidR="00000000" w:rsidDel="00000000" w:rsidP="00000000" w:rsidRDefault="00000000" w:rsidRPr="00000000" w14:paraId="0000001B">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1</w:t>
      </w:r>
      <w:r w:rsidDel="00000000" w:rsidR="00000000" w:rsidRPr="00000000">
        <w:rPr>
          <w:rFonts w:ascii="Arial" w:cs="Arial" w:eastAsia="Arial" w:hAnsi="Arial"/>
          <w:color w:val="0b1220"/>
          <w:sz w:val="18"/>
          <w:szCs w:val="18"/>
          <w:rtl w:val="0"/>
        </w:rPr>
        <w:t xml:space="preserve">   |   Subject: The real reason reverse LOs stay stuck</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1D">
      <w:pPr>
        <w:spacing w:after="0" w:before="4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0"/>
          <w:bCs w:val="0"/>
          <w:color w:val="0b1220"/>
          <w:sz w:val="22"/>
          <w:szCs w:val="22"/>
          <w:rtl w:val="0"/>
        </w:rPr>
        <w:t xml:space="preserve">Most reverse mortgage loan officers I talk to have the same problem.</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b w:val="0"/>
          <w:bCs w:val="0"/>
          <w:color w:val="0b1220"/>
          <w:sz w:val="22"/>
          <w:szCs w:val="22"/>
          <w:rtl w:val="0"/>
        </w:rPr>
        <w:t xml:space="preserve">It's not rates. It's not the market. It's not even competition.</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b w:val="0"/>
          <w:bCs w:val="0"/>
          <w:color w:val="0b1220"/>
          <w:sz w:val="22"/>
          <w:szCs w:val="22"/>
          <w:rtl w:val="0"/>
        </w:rPr>
        <w:t xml:space="preserve">It's that nobody in this space has ever built a system that actually works for this product — so most LOs are running plays borrowed from forward mortgage, real estate, or some generic marketing agency that's never had a conversation with a 68-year-old homeowner in their life.</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b w:val="0"/>
          <w:bCs w:val="0"/>
          <w:color w:val="0b1220"/>
          <w:sz w:val="22"/>
          <w:szCs w:val="22"/>
          <w:rtl w:val="0"/>
        </w:rPr>
        <w:t xml:space="preserve">And it shows.</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b w:val="0"/>
          <w:bCs w:val="0"/>
          <w:color w:val="0b1220"/>
          <w:sz w:val="22"/>
          <w:szCs w:val="22"/>
          <w:rtl w:val="0"/>
        </w:rPr>
        <w:t xml:space="preserve">The ads don't convert because they lead with "reverse mortgage" — a phrase that, for a significant chunk of the market, still carries thirty years of stigma attached to it.</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b w:val="0"/>
          <w:bCs w:val="0"/>
          <w:color w:val="0b1220"/>
          <w:sz w:val="22"/>
          <w:szCs w:val="22"/>
          <w:rtl w:val="0"/>
        </w:rPr>
        <w:t xml:space="preserve">The leads don't close because the prospect shows up to the call with objections that were never addressed before the conversation even started.</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b w:val="0"/>
          <w:bCs w:val="0"/>
          <w:color w:val="0b1220"/>
          <w:sz w:val="22"/>
          <w:szCs w:val="22"/>
          <w:rtl w:val="0"/>
        </w:rPr>
        <w:t xml:space="preserve">The pipeline stays inconsistent because there's no real system — just a referral source, a prayer, and the occasional lead vendor promising something they can't deliver.</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b w:val="0"/>
          <w:bCs w:val="0"/>
          <w:color w:val="0b1220"/>
          <w:sz w:val="22"/>
          <w:szCs w:val="22"/>
          <w:rtl w:val="0"/>
        </w:rPr>
        <w:t xml:space="preserve">This is the environment most reverse LOs are operating in. And most accept it as just the way things are.</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b w:val="0"/>
          <w:bCs w:val="0"/>
          <w:color w:val="0b1220"/>
          <w:sz w:val="22"/>
          <w:szCs w:val="22"/>
          <w:rtl w:val="0"/>
        </w:rPr>
        <w:t xml:space="preserve">We don't.</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b w:val="0"/>
          <w:bCs w:val="0"/>
          <w:color w:val="0b1220"/>
          <w:sz w:val="22"/>
          <w:szCs w:val="22"/>
          <w:rtl w:val="0"/>
        </w:rPr>
        <w:t xml:space="preserve">We built Waiz Media around a different belief: that the reverse mortgage industry doesn't have a demand problem. It has an education problem. The homeowners who need this product exist. There are 10,000 people turning 65 every single day in this country. They're out there. They just haven't been shown the truth about what this product actually does for them — by someone who knows how to show it.</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b w:val="0"/>
          <w:bCs w:val="0"/>
          <w:color w:val="0b1220"/>
          <w:sz w:val="22"/>
          <w:szCs w:val="22"/>
          <w:rtl w:val="0"/>
        </w:rPr>
        <w:t xml:space="preserve">That's the problem we solve. Not with better ads. With a fundamentally different approach to how reverse mortgage marketing is done.</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b w:val="0"/>
          <w:bCs w:val="0"/>
          <w:color w:val="0b1220"/>
          <w:sz w:val="22"/>
          <w:szCs w:val="22"/>
          <w:rtl w:val="0"/>
        </w:rPr>
        <w:t xml:space="preserve">That's what I'll unpack over the next few emails.</w:t>
      </w:r>
      <w:r w:rsidDel="00000000" w:rsidR="00000000" w:rsidRPr="00000000">
        <w:rPr>
          <w:rtl w:val="0"/>
        </w:rPr>
      </w:r>
    </w:p>
    <w:p w:rsidR="00000000" w:rsidDel="00000000" w:rsidP="00000000" w:rsidRDefault="00000000" w:rsidRPr="00000000" w14:paraId="0000002A">
      <w:pPr>
        <w:spacing w:after="0" w:before="60" w:lineRule="auto"/>
        <w:rPr/>
      </w:pPr>
      <w:r w:rsidDel="00000000" w:rsidR="00000000" w:rsidRPr="00000000">
        <w:rPr>
          <w:rtl w:val="0"/>
        </w:rPr>
      </w:r>
    </w:p>
    <w:p w:rsidR="00000000" w:rsidDel="00000000" w:rsidP="00000000" w:rsidRDefault="00000000" w:rsidRPr="00000000" w14:paraId="0000002B">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02C">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02D">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2</w:t>
      </w:r>
      <w:r w:rsidDel="00000000" w:rsidR="00000000" w:rsidRPr="00000000">
        <w:rPr>
          <w:rFonts w:ascii="Arial" w:cs="Arial" w:eastAsia="Arial" w:hAnsi="Arial"/>
          <w:color w:val="0b1220"/>
          <w:sz w:val="18"/>
          <w:szCs w:val="18"/>
          <w:rtl w:val="0"/>
        </w:rPr>
        <w:t xml:space="preserve">   |   Subject: Why we stopped running ads like everyone else</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2F">
      <w:pPr>
        <w:spacing w:after="0" w:before="40" w:lineRule="auto"/>
        <w:rPr/>
      </w:pP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b w:val="0"/>
          <w:bCs w:val="0"/>
          <w:color w:val="0b1220"/>
          <w:sz w:val="22"/>
          <w:szCs w:val="22"/>
          <w:rtl w:val="0"/>
        </w:rPr>
        <w:t xml:space="preserve">When we first started running ads for reverse mortgage loan officers, we did what every other agency does.</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b w:val="0"/>
          <w:bCs w:val="0"/>
          <w:color w:val="0b1220"/>
          <w:sz w:val="22"/>
          <w:szCs w:val="22"/>
          <w:rtl w:val="0"/>
        </w:rPr>
        <w:t xml:space="preserve">Lead with the offer. Push the product. Drive clicks.</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b w:val="0"/>
          <w:bCs w:val="0"/>
          <w:color w:val="0b1220"/>
          <w:sz w:val="22"/>
          <w:szCs w:val="22"/>
          <w:rtl w:val="0"/>
        </w:rPr>
        <w:t xml:space="preserve">The results were mediocre — not because ads don't work, but because we were using the wrong tool for the wrong problem.</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b w:val="0"/>
          <w:bCs w:val="0"/>
          <w:color w:val="0b1220"/>
          <w:sz w:val="22"/>
          <w:szCs w:val="22"/>
          <w:rtl w:val="0"/>
        </w:rPr>
        <w:t xml:space="preserve">Here's what we learned:</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b w:val="0"/>
          <w:bCs w:val="0"/>
          <w:color w:val="0b1220"/>
          <w:sz w:val="22"/>
          <w:szCs w:val="22"/>
          <w:rtl w:val="0"/>
        </w:rPr>
        <w:t xml:space="preserve">The reverse mortgage prospect doesn't behave like a forward mortgage prospect. They're not rate-shopping. They're not in a hurry. In a lot of cases, they don't even know they're a candidate — or they've heard something that made them skeptical before they ever saw our client's name.</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b w:val="0"/>
          <w:bCs w:val="0"/>
          <w:color w:val="0b1220"/>
          <w:sz w:val="22"/>
          <w:szCs w:val="22"/>
          <w:rtl w:val="0"/>
        </w:rPr>
        <w:t xml:space="preserve">You can't push someone to book a call when their baseline belief about the product is wrong. You have to fix the belief first.</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Fonts w:ascii="Arial" w:cs="Arial" w:eastAsia="Arial" w:hAnsi="Arial"/>
          <w:b w:val="0"/>
          <w:bCs w:val="0"/>
          <w:color w:val="0b1220"/>
          <w:sz w:val="22"/>
          <w:szCs w:val="22"/>
          <w:rtl w:val="0"/>
        </w:rPr>
        <w:t xml:space="preserve">So we rebuilt the entire approach around one principle: market the solution, not the product.</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b w:val="0"/>
          <w:bCs w:val="0"/>
          <w:color w:val="0b1220"/>
          <w:sz w:val="22"/>
          <w:szCs w:val="22"/>
          <w:rtl w:val="0"/>
        </w:rPr>
        <w:t xml:space="preserve">We never lead with "reverse mortgage." We lead with the problem the homeowner is actually living — the fear of outliving savings, the stress of a fixed income, the house that's technically worth a lot but not helping them sleep at night.</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b w:val="0"/>
          <w:bCs w:val="0"/>
          <w:color w:val="0b1220"/>
          <w:sz w:val="22"/>
          <w:szCs w:val="22"/>
          <w:rtl w:val="0"/>
        </w:rPr>
        <w:t xml:space="preserve">We let the content do the education before the prospect ever enters the pipeline.</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b w:val="0"/>
          <w:bCs w:val="0"/>
          <w:color w:val="0b1220"/>
          <w:sz w:val="22"/>
          <w:szCs w:val="22"/>
          <w:rtl w:val="0"/>
        </w:rPr>
        <w:t xml:space="preserve">By the time one of our clients' prospects gets on a call, they've already watched a video that broke down the myths. They've already seen proof that real homeowners — people who look like them — used this product to change their retirement. They've already moved from skeptical to curious.</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b w:val="0"/>
          <w:bCs w:val="0"/>
          <w:color w:val="0b1220"/>
          <w:sz w:val="22"/>
          <w:szCs w:val="22"/>
          <w:rtl w:val="0"/>
        </w:rPr>
        <w:t xml:space="preserve">That's not a lead. That's a pre-seasoned prospect.</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b w:val="0"/>
          <w:bCs w:val="0"/>
          <w:color w:val="0b1220"/>
          <w:sz w:val="22"/>
          <w:szCs w:val="22"/>
          <w:rtl w:val="0"/>
        </w:rPr>
        <w:t xml:space="preserve">The close rate difference is not subtle.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b w:val="0"/>
          <w:bCs w:val="0"/>
          <w:color w:val="0b1220"/>
          <w:sz w:val="22"/>
          <w:szCs w:val="22"/>
          <w:rtl w:val="0"/>
        </w:rPr>
        <w:t xml:space="preserve">This is the foundation everything else we do is built on. Next email I'll show you exactly what this looks like in practice.</w:t>
      </w:r>
      <w:r w:rsidDel="00000000" w:rsidR="00000000" w:rsidRPr="00000000">
        <w:rPr>
          <w:rtl w:val="0"/>
        </w:rPr>
      </w:r>
    </w:p>
    <w:p w:rsidR="00000000" w:rsidDel="00000000" w:rsidP="00000000" w:rsidRDefault="00000000" w:rsidRPr="00000000" w14:paraId="0000003D">
      <w:pPr>
        <w:spacing w:after="0" w:before="60" w:lineRule="auto"/>
        <w:rPr/>
      </w:pPr>
      <w:r w:rsidDel="00000000" w:rsidR="00000000" w:rsidRPr="00000000">
        <w:rPr>
          <w:rtl w:val="0"/>
        </w:rPr>
      </w:r>
    </w:p>
    <w:p w:rsidR="00000000" w:rsidDel="00000000" w:rsidP="00000000" w:rsidRDefault="00000000" w:rsidRPr="00000000" w14:paraId="0000003E">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03F">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040">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3</w:t>
      </w:r>
      <w:r w:rsidDel="00000000" w:rsidR="00000000" w:rsidRPr="00000000">
        <w:rPr>
          <w:rFonts w:ascii="Arial" w:cs="Arial" w:eastAsia="Arial" w:hAnsi="Arial"/>
          <w:color w:val="0b1220"/>
          <w:sz w:val="18"/>
          <w:szCs w:val="18"/>
          <w:rtl w:val="0"/>
        </w:rPr>
        <w:t xml:space="preserve">   |   Subject: What "education-first" actually produces</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42">
      <w:pPr>
        <w:spacing w:after="0" w:before="40" w:lineRule="auto"/>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b w:val="0"/>
          <w:bCs w:val="0"/>
          <w:color w:val="0b1220"/>
          <w:sz w:val="22"/>
          <w:szCs w:val="22"/>
          <w:rtl w:val="0"/>
        </w:rPr>
        <w:t xml:space="preserve">"Education-first" sounds like a marketing philosophy.</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b w:val="0"/>
          <w:bCs w:val="0"/>
          <w:color w:val="0b1220"/>
          <w:sz w:val="22"/>
          <w:szCs w:val="22"/>
          <w:rtl w:val="0"/>
        </w:rPr>
        <w:t xml:space="preserve">What it actually is — is a lead quality mechanism.</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b w:val="0"/>
          <w:bCs w:val="0"/>
          <w:color w:val="0b1220"/>
          <w:sz w:val="22"/>
          <w:szCs w:val="22"/>
          <w:rtl w:val="0"/>
        </w:rPr>
        <w:t xml:space="preserve">Here's the difference in practice:</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b w:val="0"/>
          <w:bCs w:val="0"/>
          <w:color w:val="0b1220"/>
          <w:sz w:val="22"/>
          <w:szCs w:val="22"/>
          <w:rtl w:val="0"/>
        </w:rPr>
        <w:t xml:space="preserve">A standard reverse mortgage ad sends a homeowner to a landing page. They fill out a form. A loan officer calls. The prospect picks up the phone with no context, no trust built, and — in a lot of cases — a defensive posture from the second they say hello.</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b w:val="0"/>
          <w:bCs w:val="0"/>
          <w:color w:val="0b1220"/>
          <w:sz w:val="22"/>
          <w:szCs w:val="22"/>
          <w:rtl w:val="0"/>
        </w:rPr>
        <w:t xml:space="preserve">That LO has to do everything. Establish credibility, overcome the stigma, explain the product, handle objections, AND try to close a call. In 20 minutes. With a stranger.</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b w:val="0"/>
          <w:bCs w:val="0"/>
          <w:color w:val="0b1220"/>
          <w:sz w:val="22"/>
          <w:szCs w:val="22"/>
          <w:rtl w:val="0"/>
        </w:rPr>
        <w:t xml:space="preserve">Our approach is different. Before a prospect ever fills out a form, they've watched educational video content that already handled the heavy lifting. The myths have been addressed. The product has been reframed. The outcome has been shown — in plain language, through real stories.</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b w:val="0"/>
          <w:bCs w:val="0"/>
          <w:color w:val="0b1220"/>
          <w:sz w:val="22"/>
          <w:szCs w:val="22"/>
          <w:rtl w:val="0"/>
        </w:rPr>
        <w:t xml:space="preserve">The prospect who fills out a form after going through that content is a completely different person than the one who just saw a banner ad and clicked.</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b w:val="0"/>
          <w:bCs w:val="0"/>
          <w:color w:val="0b1220"/>
          <w:sz w:val="22"/>
          <w:szCs w:val="22"/>
          <w:rtl w:val="0"/>
        </w:rPr>
        <w:t xml:space="preserve">When our clients' calendar fills up — they're not getting cold, skeptical strangers.</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b w:val="0"/>
          <w:bCs w:val="0"/>
          <w:color w:val="0b1220"/>
          <w:sz w:val="22"/>
          <w:szCs w:val="22"/>
          <w:rtl w:val="0"/>
        </w:rPr>
        <w:t xml:space="preserve">They're getting people who already understand what the product does, already believe it might apply to them, and already have a reason to take the call seriously.</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b w:val="0"/>
          <w:bCs w:val="0"/>
          <w:color w:val="0b1220"/>
          <w:sz w:val="22"/>
          <w:szCs w:val="22"/>
          <w:rtl w:val="0"/>
        </w:rPr>
        <w:t xml:space="preserve">That's the system.</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b w:val="0"/>
          <w:bCs w:val="0"/>
          <w:color w:val="0b1220"/>
          <w:sz w:val="22"/>
          <w:szCs w:val="22"/>
          <w:rtl w:val="0"/>
        </w:rPr>
        <w:t xml:space="preserve">It's not magic. It's not a shortcut. It's just a more intelligent way to move someone from "never heard of this" to "I want to learn more" — before the LO has to do any of it themselves.</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b w:val="0"/>
          <w:bCs w:val="0"/>
          <w:color w:val="0b1220"/>
          <w:sz w:val="22"/>
          <w:szCs w:val="22"/>
          <w:rtl w:val="0"/>
        </w:rPr>
        <w:t xml:space="preserve">The next few emails will get into what this produces in real numbers — for real LOs who were in situations similar to wherever you are right now.</w:t>
      </w:r>
      <w:r w:rsidDel="00000000" w:rsidR="00000000" w:rsidRPr="00000000">
        <w:rPr>
          <w:rtl w:val="0"/>
        </w:rPr>
      </w:r>
    </w:p>
    <w:p w:rsidR="00000000" w:rsidDel="00000000" w:rsidP="00000000" w:rsidRDefault="00000000" w:rsidRPr="00000000" w14:paraId="0000004F">
      <w:pPr>
        <w:spacing w:after="0" w:before="60" w:lineRule="auto"/>
        <w:rPr/>
      </w:pPr>
      <w:r w:rsidDel="00000000" w:rsidR="00000000" w:rsidRPr="00000000">
        <w:rPr>
          <w:rtl w:val="0"/>
        </w:rPr>
      </w:r>
    </w:p>
    <w:p w:rsidR="00000000" w:rsidDel="00000000" w:rsidP="00000000" w:rsidRDefault="00000000" w:rsidRPr="00000000" w14:paraId="00000050">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shd w:fill="061a4a" w:val="clear"/>
        <w:spacing w:after="160" w:before="400" w:lineRule="auto"/>
        <w:rPr/>
      </w:pPr>
      <w:r w:rsidDel="00000000" w:rsidR="00000000" w:rsidRPr="00000000">
        <w:rPr>
          <w:rFonts w:ascii="Arial" w:cs="Arial" w:eastAsia="Arial" w:hAnsi="Arial"/>
          <w:b w:val="1"/>
          <w:bCs w:val="1"/>
          <w:color w:val="ffffff"/>
          <w:sz w:val="32"/>
          <w:szCs w:val="32"/>
          <w:rtl w:val="0"/>
        </w:rPr>
        <w:t xml:space="preserve">PHASE 2 — Objection Destroyers  |  Emails 4–7</w:t>
      </w:r>
      <w:r w:rsidDel="00000000" w:rsidR="00000000" w:rsidRPr="00000000">
        <w:rPr>
          <w:rtl w:val="0"/>
        </w:rPr>
      </w:r>
    </w:p>
    <w:p w:rsidR="00000000" w:rsidDel="00000000" w:rsidP="00000000" w:rsidRDefault="00000000" w:rsidRPr="00000000" w14:paraId="00000053">
      <w:pPr>
        <w:shd w:fill="f5f7fb" w:val="clear"/>
        <w:spacing w:after="200" w:before="80" w:lineRule="auto"/>
        <w:rPr/>
      </w:pPr>
      <w:r w:rsidDel="00000000" w:rsidR="00000000" w:rsidRPr="00000000">
        <w:rPr>
          <w:rFonts w:ascii="Arial" w:cs="Arial" w:eastAsia="Arial" w:hAnsi="Arial"/>
          <w:i w:val="1"/>
          <w:iCs w:val="1"/>
          <w:color w:val="0e2f73"/>
          <w:sz w:val="20"/>
          <w:szCs w:val="20"/>
          <w:rtl w:val="0"/>
        </w:rPr>
        <w:t xml:space="preserve">PURPOSE: One objection per email. No lecturing. The goal is to make the prospect feel understood first — then shift the frame with proof or logic. Third-party stories where possible. Direct confrontation only when the reframe is airtight.</w:t>
      </w:r>
      <w:r w:rsidDel="00000000" w:rsidR="00000000" w:rsidRPr="00000000">
        <w:rPr>
          <w:rtl w:val="0"/>
        </w:rPr>
      </w:r>
    </w:p>
    <w:p w:rsidR="00000000" w:rsidDel="00000000" w:rsidP="00000000" w:rsidRDefault="00000000" w:rsidRPr="00000000" w14:paraId="00000054">
      <w:pPr>
        <w:shd w:fill="e8f4ff" w:val="clear"/>
        <w:spacing w:after="160" w:before="200" w:lineRule="auto"/>
        <w:rPr/>
      </w:pPr>
      <w:r w:rsidDel="00000000" w:rsidR="00000000" w:rsidRPr="00000000">
        <w:rPr>
          <w:rFonts w:ascii="Arial" w:cs="Arial" w:eastAsia="Arial" w:hAnsi="Arial"/>
          <w:b w:val="1"/>
          <w:bCs w:val="1"/>
          <w:color w:val="4fa3ff"/>
          <w:sz w:val="20"/>
          <w:szCs w:val="20"/>
          <w:rtl w:val="0"/>
        </w:rPr>
        <w:t xml:space="preserve">SMS  </w:t>
      </w:r>
      <w:r w:rsidDel="00000000" w:rsidR="00000000" w:rsidRPr="00000000">
        <w:rPr>
          <w:rFonts w:ascii="Arial" w:cs="Arial" w:eastAsia="Arial" w:hAnsi="Arial"/>
          <w:i w:val="1"/>
          <w:iCs w:val="1"/>
          <w:color w:val="0b1220"/>
          <w:sz w:val="20"/>
          <w:szCs w:val="20"/>
          <w:rtl w:val="0"/>
        </w:rPr>
        <w:t xml:space="preserve">SMS 1 (send day before Email 4): Hey {{contact.first_name}} — sent you an email worth reading. A lot of LOs tell me the same thing about ads. Wanted to share what's actually behind it.</w:t>
      </w:r>
      <w:r w:rsidDel="00000000" w:rsidR="00000000" w:rsidRPr="00000000">
        <w:rPr>
          <w:rtl w:val="0"/>
        </w:rPr>
      </w:r>
    </w:p>
    <w:p w:rsidR="00000000" w:rsidDel="00000000" w:rsidP="00000000" w:rsidRDefault="00000000" w:rsidRPr="00000000" w14:paraId="00000055">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4</w:t>
      </w:r>
      <w:r w:rsidDel="00000000" w:rsidR="00000000" w:rsidRPr="00000000">
        <w:rPr>
          <w:rFonts w:ascii="Arial" w:cs="Arial" w:eastAsia="Arial" w:hAnsi="Arial"/>
          <w:color w:val="0b1220"/>
          <w:sz w:val="18"/>
          <w:szCs w:val="18"/>
          <w:rtl w:val="0"/>
        </w:rPr>
        <w:t xml:space="preserve">   |   Subject: You didn't have a Facebook problem</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57">
      <w:pPr>
        <w:spacing w:after="0" w:before="40" w:lineRule="auto"/>
        <w:rPr/>
      </w:pP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b w:val="0"/>
          <w:bCs w:val="0"/>
          <w:color w:val="0b1220"/>
          <w:sz w:val="22"/>
          <w:szCs w:val="22"/>
          <w:rtl w:val="0"/>
        </w:rPr>
        <w:t xml:space="preserve">I hear this constantly.</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b w:val="0"/>
          <w:bCs w:val="0"/>
          <w:color w:val="0b1220"/>
          <w:sz w:val="22"/>
          <w:szCs w:val="22"/>
          <w:rtl w:val="0"/>
        </w:rPr>
        <w:t xml:space="preserve">"I tried Facebook ads before. Complete waste of money. Never again."</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b w:val="0"/>
          <w:bCs w:val="0"/>
          <w:color w:val="0b1220"/>
          <w:sz w:val="22"/>
          <w:szCs w:val="22"/>
          <w:rtl w:val="0"/>
        </w:rPr>
        <w:t xml:space="preserve">And I get it. If I spent money on something and got nothing back, I'd say the same thing.</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b w:val="0"/>
          <w:bCs w:val="0"/>
          <w:color w:val="0b1220"/>
          <w:sz w:val="22"/>
          <w:szCs w:val="22"/>
          <w:rtl w:val="0"/>
        </w:rPr>
        <w:t xml:space="preserve">But here's what I've noticed after working exclusively in this space:</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b w:val="0"/>
          <w:bCs w:val="0"/>
          <w:color w:val="0b1220"/>
          <w:sz w:val="22"/>
          <w:szCs w:val="22"/>
          <w:rtl w:val="0"/>
        </w:rPr>
        <w:t xml:space="preserve">Every single LO who had a bad experience with ads — when you actually dig into what happened — wasn't burned by Facebook.</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Arial" w:cs="Arial" w:eastAsia="Arial" w:hAnsi="Arial"/>
          <w:b w:val="0"/>
          <w:bCs w:val="0"/>
          <w:color w:val="0b1220"/>
          <w:sz w:val="22"/>
          <w:szCs w:val="22"/>
          <w:rtl w:val="0"/>
        </w:rPr>
        <w:t xml:space="preserve">They were burned by a generalist agency that had no idea what they were doing with this product.</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b w:val="0"/>
          <w:bCs w:val="0"/>
          <w:color w:val="0b1220"/>
          <w:sz w:val="22"/>
          <w:szCs w:val="22"/>
          <w:rtl w:val="0"/>
        </w:rPr>
        <w:t xml:space="preserve">Same creatives they run for gyms and dentists. Stock images of smiling seniors. Headlines that lead with "reverse mortgage" directly into an audience that's been conditioned for three decades to be suspicious of it.</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b w:val="0"/>
          <w:bCs w:val="0"/>
          <w:color w:val="0b1220"/>
          <w:sz w:val="22"/>
          <w:szCs w:val="22"/>
          <w:rtl w:val="0"/>
        </w:rPr>
        <w:t xml:space="preserve">No wonder it didn't work.</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b w:val="0"/>
          <w:bCs w:val="0"/>
          <w:color w:val="0b1220"/>
          <w:sz w:val="22"/>
          <w:szCs w:val="22"/>
          <w:rtl w:val="0"/>
        </w:rPr>
        <w:t xml:space="preserve">The platform didn't fail. The strategy failed. And the strategy failed because the agency didn't understand the product, the demographic, or the psychology of the prospect.</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b w:val="0"/>
          <w:bCs w:val="0"/>
          <w:color w:val="0b1220"/>
          <w:sz w:val="22"/>
          <w:szCs w:val="22"/>
          <w:rtl w:val="0"/>
        </w:rPr>
        <w:t xml:space="preserve">Here's the proof the platform itself isn't the problem: the major reverse mortgage lenders — Finance of America, Mutual of Omaha, AAG — spend millions on Meta ads every quarter. That is measured, performance-tracked spend. They don't run it because it doesn't work.</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b w:val="0"/>
          <w:bCs w:val="0"/>
          <w:color w:val="0b1220"/>
          <w:sz w:val="22"/>
          <w:szCs w:val="22"/>
          <w:rtl w:val="0"/>
        </w:rPr>
        <w:t xml:space="preserve">They run it because when the strategy is built for this specific product and this specific audience — it works.</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Arial" w:cs="Arial" w:eastAsia="Arial" w:hAnsi="Arial"/>
          <w:b w:val="0"/>
          <w:bCs w:val="0"/>
          <w:color w:val="0b1220"/>
          <w:sz w:val="22"/>
          <w:szCs w:val="22"/>
          <w:rtl w:val="0"/>
        </w:rPr>
        <w:t xml:space="preserve">The question was never whether Facebook ads work for reverse mortgage.</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Arial" w:cs="Arial" w:eastAsia="Arial" w:hAnsi="Arial"/>
          <w:b w:val="0"/>
          <w:bCs w:val="0"/>
          <w:color w:val="0b1220"/>
          <w:sz w:val="22"/>
          <w:szCs w:val="22"/>
          <w:rtl w:val="0"/>
        </w:rPr>
        <w:t xml:space="preserve">The question was whether the agency running them actually understood reverse mortgage.</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b w:val="0"/>
          <w:bCs w:val="0"/>
          <w:color w:val="0b1220"/>
          <w:sz w:val="22"/>
          <w:szCs w:val="22"/>
          <w:rtl w:val="0"/>
        </w:rPr>
        <w:t xml:space="preserve">Most don't.</w:t>
      </w:r>
      <w:r w:rsidDel="00000000" w:rsidR="00000000" w:rsidRPr="00000000">
        <w:rPr>
          <w:rtl w:val="0"/>
        </w:rPr>
      </w:r>
    </w:p>
    <w:p w:rsidR="00000000" w:rsidDel="00000000" w:rsidP="00000000" w:rsidRDefault="00000000" w:rsidRPr="00000000" w14:paraId="00000066">
      <w:pPr>
        <w:spacing w:after="0" w:before="60" w:lineRule="auto"/>
        <w:rPr/>
      </w:pPr>
      <w:r w:rsidDel="00000000" w:rsidR="00000000" w:rsidRPr="00000000">
        <w:rPr>
          <w:rtl w:val="0"/>
        </w:rPr>
      </w:r>
    </w:p>
    <w:p w:rsidR="00000000" w:rsidDel="00000000" w:rsidP="00000000" w:rsidRDefault="00000000" w:rsidRPr="00000000" w14:paraId="00000067">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068">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069">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5</w:t>
      </w:r>
      <w:r w:rsidDel="00000000" w:rsidR="00000000" w:rsidRPr="00000000">
        <w:rPr>
          <w:rFonts w:ascii="Arial" w:cs="Arial" w:eastAsia="Arial" w:hAnsi="Arial"/>
          <w:color w:val="0b1220"/>
          <w:sz w:val="18"/>
          <w:szCs w:val="18"/>
          <w:rtl w:val="0"/>
        </w:rPr>
        <w:t xml:space="preserve">   |   Subject: The two-bucket diagnosis</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6B">
      <w:pPr>
        <w:spacing w:after="0" w:before="40" w:lineRule="auto"/>
        <w:rPr/>
      </w:pP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b w:val="0"/>
          <w:bCs w:val="0"/>
          <w:color w:val="0b1220"/>
          <w:sz w:val="22"/>
          <w:szCs w:val="22"/>
          <w:rtl w:val="0"/>
        </w:rPr>
        <w:t xml:space="preserve">One of the things I say on almost every call I have with a loan officer is this:</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Arial" w:cs="Arial" w:eastAsia="Arial" w:hAnsi="Arial"/>
          <w:b w:val="0"/>
          <w:bCs w:val="0"/>
          <w:color w:val="0b1220"/>
          <w:sz w:val="22"/>
          <w:szCs w:val="22"/>
          <w:rtl w:val="0"/>
        </w:rPr>
        <w:t xml:space="preserve">Every prospect in the eligible demographic falls into exactly one of two buckets.</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b w:val="0"/>
          <w:bCs w:val="0"/>
          <w:color w:val="0b1220"/>
          <w:sz w:val="22"/>
          <w:szCs w:val="22"/>
          <w:rtl w:val="0"/>
        </w:rPr>
        <w:t xml:space="preserve">Bucket one: they don't know the product exists. Nobody has ever put a credible, clear message about reverse mortgages in front of them. They're not opposed — they're unaware.</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b w:val="0"/>
          <w:bCs w:val="0"/>
          <w:color w:val="0b1220"/>
          <w:sz w:val="22"/>
          <w:szCs w:val="22"/>
          <w:rtl w:val="0"/>
        </w:rPr>
        <w:t xml:space="preserve">Bucket two: they've heard of it and think it's a scam. Usually based on something they half-heard years ago, a family member's warning, or thirty years of bad industry marketing that led with fear instead of education.</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b w:val="0"/>
          <w:bCs w:val="0"/>
          <w:color w:val="0b1220"/>
          <w:sz w:val="22"/>
          <w:szCs w:val="22"/>
          <w:rtl w:val="0"/>
        </w:rPr>
        <w:t xml:space="preserve">That's it. There's no third bucket.</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b w:val="0"/>
          <w:bCs w:val="0"/>
          <w:color w:val="0b1220"/>
          <w:sz w:val="22"/>
          <w:szCs w:val="22"/>
          <w:rtl w:val="0"/>
        </w:rPr>
        <w:t xml:space="preserve">And here's the thing — both are solvable. Completely.</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Fonts w:ascii="Arial" w:cs="Arial" w:eastAsia="Arial" w:hAnsi="Arial"/>
          <w:b w:val="0"/>
          <w:bCs w:val="0"/>
          <w:color w:val="0b1220"/>
          <w:sz w:val="22"/>
          <w:szCs w:val="22"/>
          <w:rtl w:val="0"/>
        </w:rPr>
        <w:t xml:space="preserve">Bucket one just needs reach. Get in front of them with the right content. Facebook is the most efficient distribution channel ever built for exactly this. A 60-second video explaining what home equity can do for retirement security reaches 50,000 people in a zip code for the cost of a dinner out.</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b w:val="0"/>
          <w:bCs w:val="0"/>
          <w:color w:val="0b1220"/>
          <w:sz w:val="22"/>
          <w:szCs w:val="22"/>
          <w:rtl w:val="0"/>
        </w:rPr>
        <w:t xml:space="preserve">Bucket two needs a counter-narrative. Show them what the product actually does. Use real homeowners. Real outcomes. Let the proof do the work. The belief isn't grounded in the product — it's grounded in a misunderstanding of it. Misunderstandings are fixable.</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Fonts w:ascii="Arial" w:cs="Arial" w:eastAsia="Arial" w:hAnsi="Arial"/>
          <w:b w:val="0"/>
          <w:bCs w:val="0"/>
          <w:color w:val="0b1220"/>
          <w:sz w:val="22"/>
          <w:szCs w:val="22"/>
          <w:rtl w:val="0"/>
        </w:rPr>
        <w:t xml:space="preserve">Neither bucket requires better rates. Neither bucket requires waiting for the market to shift.</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b w:val="0"/>
          <w:bCs w:val="0"/>
          <w:color w:val="0b1220"/>
          <w:sz w:val="22"/>
          <w:szCs w:val="22"/>
          <w:rtl w:val="0"/>
        </w:rPr>
        <w:t xml:space="preserve">Both buckets need the right message delivered at scale before the prospect ever talks to a loan officer.</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Fonts w:ascii="Arial" w:cs="Arial" w:eastAsia="Arial" w:hAnsi="Arial"/>
          <w:b w:val="0"/>
          <w:bCs w:val="0"/>
          <w:color w:val="0b1220"/>
          <w:sz w:val="22"/>
          <w:szCs w:val="22"/>
          <w:rtl w:val="0"/>
        </w:rPr>
        <w:t xml:space="preserve">The LOs closing consistent volume right now aren't doing it because they're better closers. They're doing it because they solved the top-of-funnel problem that most LOs in this space have accepted as unsolvable.</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b w:val="0"/>
          <w:bCs w:val="0"/>
          <w:color w:val="0b1220"/>
          <w:sz w:val="22"/>
          <w:szCs w:val="22"/>
          <w:rtl w:val="0"/>
        </w:rPr>
        <w:t xml:space="preserve">It's not unsolvable. It never was.</w:t>
      </w:r>
      <w:r w:rsidDel="00000000" w:rsidR="00000000" w:rsidRPr="00000000">
        <w:rPr>
          <w:rtl w:val="0"/>
        </w:rPr>
      </w:r>
    </w:p>
    <w:p w:rsidR="00000000" w:rsidDel="00000000" w:rsidP="00000000" w:rsidRDefault="00000000" w:rsidRPr="00000000" w14:paraId="00000078">
      <w:pPr>
        <w:spacing w:after="0" w:before="60" w:lineRule="auto"/>
        <w:rPr/>
      </w:pPr>
      <w:r w:rsidDel="00000000" w:rsidR="00000000" w:rsidRPr="00000000">
        <w:rPr>
          <w:rtl w:val="0"/>
        </w:rPr>
      </w:r>
    </w:p>
    <w:p w:rsidR="00000000" w:rsidDel="00000000" w:rsidP="00000000" w:rsidRDefault="00000000" w:rsidRPr="00000000" w14:paraId="00000079">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07A">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07B">
      <w:pPr>
        <w:shd w:fill="e8f4ff" w:val="clear"/>
        <w:spacing w:after="160" w:before="200" w:lineRule="auto"/>
        <w:rPr/>
      </w:pPr>
      <w:r w:rsidDel="00000000" w:rsidR="00000000" w:rsidRPr="00000000">
        <w:rPr>
          <w:rFonts w:ascii="Arial" w:cs="Arial" w:eastAsia="Arial" w:hAnsi="Arial"/>
          <w:b w:val="1"/>
          <w:bCs w:val="1"/>
          <w:color w:val="4fa3ff"/>
          <w:sz w:val="20"/>
          <w:szCs w:val="20"/>
          <w:rtl w:val="0"/>
        </w:rPr>
        <w:t xml:space="preserve">SMS  </w:t>
      </w:r>
      <w:r w:rsidDel="00000000" w:rsidR="00000000" w:rsidRPr="00000000">
        <w:rPr>
          <w:rFonts w:ascii="Arial" w:cs="Arial" w:eastAsia="Arial" w:hAnsi="Arial"/>
          <w:i w:val="1"/>
          <w:iCs w:val="1"/>
          <w:color w:val="0b1220"/>
          <w:sz w:val="20"/>
          <w:szCs w:val="20"/>
          <w:rtl w:val="0"/>
        </w:rPr>
        <w:t xml:space="preserve">SMS 2 (send day before Email 6): {{contact.first_name}} — sending you something tomorrow about referrals. Not what you'd expect. Worth a read.</w:t>
      </w:r>
      <w:r w:rsidDel="00000000" w:rsidR="00000000" w:rsidRPr="00000000">
        <w:rPr>
          <w:rtl w:val="0"/>
        </w:rPr>
      </w:r>
    </w:p>
    <w:p w:rsidR="00000000" w:rsidDel="00000000" w:rsidP="00000000" w:rsidRDefault="00000000" w:rsidRPr="00000000" w14:paraId="0000007C">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6</w:t>
      </w:r>
      <w:r w:rsidDel="00000000" w:rsidR="00000000" w:rsidRPr="00000000">
        <w:rPr>
          <w:rFonts w:ascii="Arial" w:cs="Arial" w:eastAsia="Arial" w:hAnsi="Arial"/>
          <w:color w:val="0b1220"/>
          <w:sz w:val="18"/>
          <w:szCs w:val="18"/>
          <w:rtl w:val="0"/>
        </w:rPr>
        <w:t xml:space="preserve">   |   Subject: Referrals are income. They're not an asset.</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7E">
      <w:pPr>
        <w:spacing w:after="0" w:before="40" w:lineRule="auto"/>
        <w:rPr/>
      </w:pP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Fonts w:ascii="Arial" w:cs="Arial" w:eastAsia="Arial" w:hAnsi="Arial"/>
          <w:b w:val="0"/>
          <w:bCs w:val="0"/>
          <w:color w:val="0b1220"/>
          <w:sz w:val="22"/>
          <w:szCs w:val="22"/>
          <w:rtl w:val="0"/>
        </w:rPr>
        <w:t xml:space="preserve">I want to be careful with this one — because I'm not here to tell you referrals are bad.</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b w:val="0"/>
          <w:bCs w:val="0"/>
          <w:color w:val="0b1220"/>
          <w:sz w:val="22"/>
          <w:szCs w:val="22"/>
          <w:rtl w:val="0"/>
        </w:rPr>
        <w:t xml:space="preserve">They're not. Referrals are great. If you're getting them, keep getting them.</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b w:val="0"/>
          <w:bCs w:val="0"/>
          <w:color w:val="0b1220"/>
          <w:sz w:val="22"/>
          <w:szCs w:val="22"/>
          <w:rtl w:val="0"/>
        </w:rPr>
        <w:t xml:space="preserve">But there's a distinction worth sitting with:</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Fonts w:ascii="Arial" w:cs="Arial" w:eastAsia="Arial" w:hAnsi="Arial"/>
          <w:b w:val="1"/>
          <w:bCs w:val="1"/>
          <w:color w:val="0b1220"/>
          <w:sz w:val="22"/>
          <w:szCs w:val="22"/>
          <w:rtl w:val="0"/>
        </w:rPr>
        <w:t xml:space="preserve">Referrals are income. They are not an asset.</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Fonts w:ascii="Arial" w:cs="Arial" w:eastAsia="Arial" w:hAnsi="Arial"/>
          <w:b w:val="0"/>
          <w:bCs w:val="0"/>
          <w:color w:val="0b1220"/>
          <w:sz w:val="22"/>
          <w:szCs w:val="22"/>
          <w:rtl w:val="0"/>
        </w:rPr>
        <w:t xml:space="preserve">When your pipeline runs entirely on referrals, you don't own your business. You rent it — from your referral partners. Their capacity is your ceiling. Their consistency is your consistency. Their retirement is your problem.</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Arial" w:cs="Arial" w:eastAsia="Arial" w:hAnsi="Arial"/>
          <w:b w:val="0"/>
          <w:bCs w:val="0"/>
          <w:color w:val="0b1220"/>
          <w:sz w:val="22"/>
          <w:szCs w:val="22"/>
          <w:rtl w:val="0"/>
        </w:rPr>
        <w:t xml:space="preserve">One financial planner changes firms. One realtor slows down. One relationship quietly cools. And a significant portion of your pipeline disappears — with zero warning and zero recourse.</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b w:val="0"/>
          <w:bCs w:val="0"/>
          <w:color w:val="0b1220"/>
          <w:sz w:val="22"/>
          <w:szCs w:val="22"/>
          <w:rtl w:val="0"/>
        </w:rPr>
        <w:t xml:space="preserve">This isn't hypothetical. It's one of the most common stories I hear from experienced LOs who've been in the space for years. Things were fine. Then one key relationship shifted. And suddenly "fine" became a very difficult quarter.</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Arial" w:cs="Arial" w:eastAsia="Arial" w:hAnsi="Arial"/>
          <w:b w:val="0"/>
          <w:bCs w:val="0"/>
          <w:color w:val="0b1220"/>
          <w:sz w:val="22"/>
          <w:szCs w:val="22"/>
          <w:rtl w:val="0"/>
        </w:rPr>
        <w:t xml:space="preserve">The LO who adds a paid acquisition system on top of referrals doesn't replace what's working. They insure against the risk that's always been sitting underneath it — invisible until it isn't.</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Arial" w:cs="Arial" w:eastAsia="Arial" w:hAnsi="Arial"/>
          <w:b w:val="0"/>
          <w:bCs w:val="0"/>
          <w:color w:val="0b1220"/>
          <w:sz w:val="22"/>
          <w:szCs w:val="22"/>
          <w:rtl w:val="0"/>
        </w:rPr>
        <w:t xml:space="preserve">Here's the real question: if your top referral relationship disappeared tomorrow — not slowed down, gone — how long before production gets genuinely difficult?</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b w:val="0"/>
          <w:bCs w:val="0"/>
          <w:color w:val="0b1220"/>
          <w:sz w:val="22"/>
          <w:szCs w:val="22"/>
          <w:rtl w:val="0"/>
        </w:rPr>
        <w:t xml:space="preserve">If the answer makes you uncomfortable, that's useful information.</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b w:val="0"/>
          <w:bCs w:val="0"/>
          <w:color w:val="0b1220"/>
          <w:sz w:val="22"/>
          <w:szCs w:val="22"/>
          <w:rtl w:val="0"/>
        </w:rPr>
        <w:t xml:space="preserve">Building a second channel now, while referrals are still flowing, is the only time it's easy to do it. You're not doing it from desperation. You're doing it from a position of strength.</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b w:val="0"/>
          <w:bCs w:val="0"/>
          <w:color w:val="0b1220"/>
          <w:sz w:val="22"/>
          <w:szCs w:val="22"/>
          <w:rtl w:val="0"/>
        </w:rPr>
        <w:t xml:space="preserve">That's the operator move.</w:t>
      </w:r>
      <w:r w:rsidDel="00000000" w:rsidR="00000000" w:rsidRPr="00000000">
        <w:rPr>
          <w:rtl w:val="0"/>
        </w:rPr>
      </w:r>
    </w:p>
    <w:p w:rsidR="00000000" w:rsidDel="00000000" w:rsidP="00000000" w:rsidRDefault="00000000" w:rsidRPr="00000000" w14:paraId="0000008B">
      <w:pPr>
        <w:spacing w:after="0" w:before="60" w:lineRule="auto"/>
        <w:rPr/>
      </w:pPr>
      <w:r w:rsidDel="00000000" w:rsidR="00000000" w:rsidRPr="00000000">
        <w:rPr>
          <w:rtl w:val="0"/>
        </w:rPr>
      </w:r>
    </w:p>
    <w:p w:rsidR="00000000" w:rsidDel="00000000" w:rsidP="00000000" w:rsidRDefault="00000000" w:rsidRPr="00000000" w14:paraId="0000008C">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08D">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08E">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7</w:t>
      </w:r>
      <w:r w:rsidDel="00000000" w:rsidR="00000000" w:rsidRPr="00000000">
        <w:rPr>
          <w:rFonts w:ascii="Arial" w:cs="Arial" w:eastAsia="Arial" w:hAnsi="Arial"/>
          <w:color w:val="0b1220"/>
          <w:sz w:val="18"/>
          <w:szCs w:val="18"/>
          <w:rtl w:val="0"/>
        </w:rPr>
        <w:t xml:space="preserve">   |   Subject: The ads worked. The back end didn't.</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90">
      <w:pPr>
        <w:spacing w:after="0" w:before="40" w:lineRule="auto"/>
        <w:rPr/>
      </w:pP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b w:val="0"/>
          <w:bCs w:val="0"/>
          <w:color w:val="0b1220"/>
          <w:sz w:val="22"/>
          <w:szCs w:val="22"/>
          <w:rtl w:val="0"/>
        </w:rPr>
        <w:t xml:space="preserve">Here's something most LOs don't realize until I walk them through it:</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Arial" w:cs="Arial" w:eastAsia="Arial" w:hAnsi="Arial"/>
          <w:b w:val="0"/>
          <w:bCs w:val="0"/>
          <w:color w:val="0b1220"/>
          <w:sz w:val="22"/>
          <w:szCs w:val="22"/>
          <w:rtl w:val="0"/>
        </w:rPr>
        <w:t xml:space="preserve">When Facebook ads "didn't work" — in a lot of cases, the ads actually did their job.</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Arial" w:cs="Arial" w:eastAsia="Arial" w:hAnsi="Arial"/>
          <w:b w:val="0"/>
          <w:bCs w:val="0"/>
          <w:color w:val="0b1220"/>
          <w:sz w:val="22"/>
          <w:szCs w:val="22"/>
          <w:rtl w:val="0"/>
        </w:rPr>
        <w:t xml:space="preserve">People saw the content. They engaged. They opted in.</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b w:val="0"/>
          <w:bCs w:val="0"/>
          <w:color w:val="0b1220"/>
          <w:sz w:val="22"/>
          <w:szCs w:val="22"/>
          <w:rtl w:val="0"/>
        </w:rPr>
        <w:t xml:space="preserve">What failed was everything that happened after.</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b w:val="0"/>
          <w:bCs w:val="0"/>
          <w:color w:val="0b1220"/>
          <w:sz w:val="22"/>
          <w:szCs w:val="22"/>
          <w:rtl w:val="0"/>
        </w:rPr>
        <w:t xml:space="preserve">No one called within the first few minutes. Or the call came 48 hours later when the prospect had completely forgotten they clicked on anything. No trained qualifier on the other end who understood the product. No booking system. No follow-up sequence for the ones who didn't answer.</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Fonts w:ascii="Arial" w:cs="Arial" w:eastAsia="Arial" w:hAnsi="Arial"/>
          <w:b w:val="0"/>
          <w:bCs w:val="0"/>
          <w:color w:val="0b1220"/>
          <w:sz w:val="22"/>
          <w:szCs w:val="22"/>
          <w:rtl w:val="0"/>
        </w:rPr>
        <w:t xml:space="preserve">Just a list of names sitting in an inbox — with an LO expected to cold-work them between actual client calls.</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b w:val="0"/>
          <w:bCs w:val="0"/>
          <w:color w:val="0b1220"/>
          <w:sz w:val="22"/>
          <w:szCs w:val="22"/>
          <w:rtl w:val="0"/>
        </w:rPr>
        <w:t xml:space="preserve">That's not a system. That's a lead dump.</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b w:val="0"/>
          <w:bCs w:val="0"/>
          <w:color w:val="0b1220"/>
          <w:sz w:val="22"/>
          <w:szCs w:val="22"/>
          <w:rtl w:val="0"/>
        </w:rPr>
        <w:t xml:space="preserve">And this is the part nobody talks about: a reverse mortgage prospect who doesn't hear from someone quickly after opting in doesn't stay in a neutral state. They drift back to skeptical. The window is real, and it closes fast.</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b w:val="0"/>
          <w:bCs w:val="0"/>
          <w:color w:val="0b1220"/>
          <w:sz w:val="22"/>
          <w:szCs w:val="22"/>
          <w:rtl w:val="0"/>
        </w:rPr>
        <w:t xml:space="preserve">The infrastructure isn't optional. It's the product.</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Fonts w:ascii="Arial" w:cs="Arial" w:eastAsia="Arial" w:hAnsi="Arial"/>
          <w:b w:val="0"/>
          <w:bCs w:val="0"/>
          <w:color w:val="0b1220"/>
          <w:sz w:val="22"/>
          <w:szCs w:val="22"/>
          <w:rtl w:val="0"/>
        </w:rPr>
        <w:t xml:space="preserve">Ads generate the interest. Speed-to-lead captures it before it evaporates. A trained qualifier converts interest into a booked appointment. AI follow-up works the non-responders around the clock. The CRM keeps everything tracked and nothing falling through the cracks.</w:t>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b w:val="0"/>
          <w:bCs w:val="0"/>
          <w:color w:val="0b1220"/>
          <w:sz w:val="22"/>
          <w:szCs w:val="22"/>
          <w:rtl w:val="0"/>
        </w:rPr>
        <w:t xml:space="preserve">Remove any one of those pieces — the whole thing underperforms.</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Fonts w:ascii="Arial" w:cs="Arial" w:eastAsia="Arial" w:hAnsi="Arial"/>
          <w:b w:val="0"/>
          <w:bCs w:val="0"/>
          <w:color w:val="0b1220"/>
          <w:sz w:val="22"/>
          <w:szCs w:val="22"/>
          <w:rtl w:val="0"/>
        </w:rPr>
        <w:t xml:space="preserve">This is why we don't sell ads. We build the entire system that makes ads worth running. The LO's job starts at the calendar — not before it.</w:t>
      </w:r>
      <w:r w:rsidDel="00000000" w:rsidR="00000000" w:rsidRPr="00000000">
        <w:rPr>
          <w:rtl w:val="0"/>
        </w:rPr>
      </w:r>
    </w:p>
    <w:p w:rsidR="00000000" w:rsidDel="00000000" w:rsidP="00000000" w:rsidRDefault="00000000" w:rsidRPr="00000000" w14:paraId="0000009D">
      <w:pPr>
        <w:spacing w:after="0" w:before="60" w:lineRule="auto"/>
        <w:rPr/>
      </w:pPr>
      <w:r w:rsidDel="00000000" w:rsidR="00000000" w:rsidRPr="00000000">
        <w:rPr>
          <w:rtl w:val="0"/>
        </w:rPr>
      </w:r>
    </w:p>
    <w:p w:rsidR="00000000" w:rsidDel="00000000" w:rsidP="00000000" w:rsidRDefault="00000000" w:rsidRPr="00000000" w14:paraId="0000009E">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shd w:fill="061a4a" w:val="clear"/>
        <w:spacing w:after="160" w:before="400" w:lineRule="auto"/>
        <w:rPr/>
      </w:pPr>
      <w:r w:rsidDel="00000000" w:rsidR="00000000" w:rsidRPr="00000000">
        <w:rPr>
          <w:rFonts w:ascii="Arial" w:cs="Arial" w:eastAsia="Arial" w:hAnsi="Arial"/>
          <w:b w:val="1"/>
          <w:bCs w:val="1"/>
          <w:color w:val="ffffff"/>
          <w:sz w:val="32"/>
          <w:szCs w:val="32"/>
          <w:rtl w:val="0"/>
        </w:rPr>
        <w:t xml:space="preserve">PHASE 3 — Pure Value  |  Emails 8–11</w:t>
      </w:r>
      <w:r w:rsidDel="00000000" w:rsidR="00000000" w:rsidRPr="00000000">
        <w:rPr>
          <w:rtl w:val="0"/>
        </w:rPr>
      </w:r>
    </w:p>
    <w:p w:rsidR="00000000" w:rsidDel="00000000" w:rsidP="00000000" w:rsidRDefault="00000000" w:rsidRPr="00000000" w14:paraId="000000A1">
      <w:pPr>
        <w:shd w:fill="f5f7fb" w:val="clear"/>
        <w:spacing w:after="200" w:before="80" w:lineRule="auto"/>
        <w:rPr/>
      </w:pPr>
      <w:r w:rsidDel="00000000" w:rsidR="00000000" w:rsidRPr="00000000">
        <w:rPr>
          <w:rFonts w:ascii="Arial" w:cs="Arial" w:eastAsia="Arial" w:hAnsi="Arial"/>
          <w:i w:val="1"/>
          <w:iCs w:val="1"/>
          <w:color w:val="0e2f73"/>
          <w:sz w:val="20"/>
          <w:szCs w:val="20"/>
          <w:rtl w:val="0"/>
        </w:rPr>
        <w:t xml:space="preserve">PURPOSE: No selling. No positioning. Just genuine insight that makes the prospect think 'this person actually understands my business.' Every email teaches one thing — clearly, specifically, and in a way they can act on immediately. This is the phase that builds the kind of trust no pitch ever could.</w:t>
      </w:r>
      <w:r w:rsidDel="00000000" w:rsidR="00000000" w:rsidRPr="00000000">
        <w:rPr>
          <w:rtl w:val="0"/>
        </w:rPr>
      </w:r>
    </w:p>
    <w:p w:rsidR="00000000" w:rsidDel="00000000" w:rsidP="00000000" w:rsidRDefault="00000000" w:rsidRPr="00000000" w14:paraId="000000A2">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8</w:t>
      </w:r>
      <w:r w:rsidDel="00000000" w:rsidR="00000000" w:rsidRPr="00000000">
        <w:rPr>
          <w:rFonts w:ascii="Arial" w:cs="Arial" w:eastAsia="Arial" w:hAnsi="Arial"/>
          <w:color w:val="0b1220"/>
          <w:sz w:val="18"/>
          <w:szCs w:val="18"/>
          <w:rtl w:val="0"/>
        </w:rPr>
        <w:t xml:space="preserve">   |   Subject: Run this math on your pipeline right now</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A4">
      <w:pPr>
        <w:spacing w:after="0" w:before="40" w:lineRule="auto"/>
        <w:rPr/>
      </w:pP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Fonts w:ascii="Arial" w:cs="Arial" w:eastAsia="Arial" w:hAnsi="Arial"/>
          <w:b w:val="0"/>
          <w:bCs w:val="0"/>
          <w:color w:val="0b1220"/>
          <w:sz w:val="22"/>
          <w:szCs w:val="22"/>
          <w:rtl w:val="0"/>
        </w:rPr>
        <w:t xml:space="preserve">This is the single most clarifying exercise I give every loan officer I talk to.</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b w:val="0"/>
          <w:bCs w:val="0"/>
          <w:color w:val="0b1220"/>
          <w:sz w:val="22"/>
          <w:szCs w:val="22"/>
          <w:rtl w:val="0"/>
        </w:rPr>
        <w:t xml:space="preserve">It takes about 90 seconds. And most LOs have never actually done it.</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Fonts w:ascii="Arial" w:cs="Arial" w:eastAsia="Arial" w:hAnsi="Arial"/>
          <w:b w:val="0"/>
          <w:bCs w:val="0"/>
          <w:color w:val="0b1220"/>
          <w:sz w:val="22"/>
          <w:szCs w:val="22"/>
          <w:rtl w:val="0"/>
        </w:rPr>
        <w:t xml:space="preserve">Step one: how many qualified conversations are you having per month? Not leads. Not contacts. Conversations — where a real, eligible homeowner actually engaged with you and discussed the product.</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Fonts w:ascii="Arial" w:cs="Arial" w:eastAsia="Arial" w:hAnsi="Arial"/>
          <w:b w:val="0"/>
          <w:bCs w:val="0"/>
          <w:color w:val="0b1220"/>
          <w:sz w:val="22"/>
          <w:szCs w:val="22"/>
          <w:rtl w:val="0"/>
        </w:rPr>
        <w:t xml:space="preserve">Write that number down.</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b w:val="0"/>
          <w:bCs w:val="0"/>
          <w:color w:val="0b1220"/>
          <w:sz w:val="22"/>
          <w:szCs w:val="22"/>
          <w:rtl w:val="0"/>
        </w:rPr>
        <w:t xml:space="preserve">Step two: what's your honest close rate on those conversations? If you're not sure, estimate. Most experienced reverse LOs are somewhere between 20% and 35%.</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Fonts w:ascii="Arial" w:cs="Arial" w:eastAsia="Arial" w:hAnsi="Arial"/>
          <w:b w:val="0"/>
          <w:bCs w:val="0"/>
          <w:color w:val="0b1220"/>
          <w:sz w:val="22"/>
          <w:szCs w:val="22"/>
          <w:rtl w:val="0"/>
        </w:rPr>
        <w:t xml:space="preserve">Step three: multiply.</w:t>
      </w: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Fonts w:ascii="Arial" w:cs="Arial" w:eastAsia="Arial" w:hAnsi="Arial"/>
          <w:b w:val="0"/>
          <w:bCs w:val="0"/>
          <w:color w:val="0b1220"/>
          <w:sz w:val="22"/>
          <w:szCs w:val="22"/>
          <w:rtl w:val="0"/>
        </w:rPr>
        <w:t xml:space="preserve">Conversations × close rate = closed deals per month.</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b w:val="0"/>
          <w:bCs w:val="0"/>
          <w:color w:val="0b1220"/>
          <w:sz w:val="22"/>
          <w:szCs w:val="22"/>
          <w:rtl w:val="0"/>
        </w:rPr>
        <w:t xml:space="preserve">Here's what that looks like across different volume levels — same 25% close rate throughout:</w:t>
      </w:r>
      <w:r w:rsidDel="00000000" w:rsidR="00000000" w:rsidRPr="00000000">
        <w:rPr>
          <w:rtl w:val="0"/>
        </w:rPr>
      </w:r>
    </w:p>
    <w:p w:rsidR="00000000" w:rsidDel="00000000" w:rsidP="00000000" w:rsidRDefault="00000000" w:rsidRPr="00000000" w14:paraId="000000AD">
      <w:pPr>
        <w:spacing w:after="0" w:before="40" w:lineRule="auto"/>
        <w:rPr/>
      </w:pP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Fonts w:ascii="Arial Unicode MS" w:cs="Arial Unicode MS" w:eastAsia="Arial Unicode MS" w:hAnsi="Arial Unicode MS"/>
          <w:b w:val="1"/>
          <w:bCs w:val="1"/>
          <w:color w:val="0b1220"/>
          <w:sz w:val="22"/>
          <w:szCs w:val="22"/>
          <w:rtl w:val="0"/>
        </w:rPr>
        <w:t xml:space="preserve">4 conversations → 1 deal</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Fonts w:ascii="Arial Unicode MS" w:cs="Arial Unicode MS" w:eastAsia="Arial Unicode MS" w:hAnsi="Arial Unicode MS"/>
          <w:b w:val="1"/>
          <w:bCs w:val="1"/>
          <w:color w:val="0b1220"/>
          <w:sz w:val="22"/>
          <w:szCs w:val="22"/>
          <w:rtl w:val="0"/>
        </w:rPr>
        <w:t xml:space="preserve">10 conversations → 2.5 deals</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Fonts w:ascii="Arial Unicode MS" w:cs="Arial Unicode MS" w:eastAsia="Arial Unicode MS" w:hAnsi="Arial Unicode MS"/>
          <w:b w:val="1"/>
          <w:bCs w:val="1"/>
          <w:color w:val="0b1220"/>
          <w:sz w:val="22"/>
          <w:szCs w:val="22"/>
          <w:rtl w:val="0"/>
        </w:rPr>
        <w:t xml:space="preserve">20 conversations → 5 deals</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Fonts w:ascii="Arial Unicode MS" w:cs="Arial Unicode MS" w:eastAsia="Arial Unicode MS" w:hAnsi="Arial Unicode MS"/>
          <w:b w:val="1"/>
          <w:bCs w:val="1"/>
          <w:color w:val="0b1220"/>
          <w:sz w:val="22"/>
          <w:szCs w:val="22"/>
          <w:rtl w:val="0"/>
        </w:rPr>
        <w:t xml:space="preserve">40 conversations → 10 deals</w:t>
      </w:r>
      <w:r w:rsidDel="00000000" w:rsidR="00000000" w:rsidRPr="00000000">
        <w:rPr>
          <w:rtl w:val="0"/>
        </w:rPr>
      </w:r>
    </w:p>
    <w:p w:rsidR="00000000" w:rsidDel="00000000" w:rsidP="00000000" w:rsidRDefault="00000000" w:rsidRPr="00000000" w14:paraId="000000B2">
      <w:pPr>
        <w:spacing w:after="0" w:before="40" w:lineRule="auto"/>
        <w:rPr/>
      </w:pP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Fonts w:ascii="Arial" w:cs="Arial" w:eastAsia="Arial" w:hAnsi="Arial"/>
          <w:b w:val="0"/>
          <w:bCs w:val="0"/>
          <w:color w:val="0b1220"/>
          <w:sz w:val="22"/>
          <w:szCs w:val="22"/>
          <w:rtl w:val="0"/>
        </w:rPr>
        <w:t xml:space="preserve">The close rate didn't change. The skill didn't change. The market didn't change.</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Fonts w:ascii="Arial" w:cs="Arial" w:eastAsia="Arial" w:hAnsi="Arial"/>
          <w:b w:val="0"/>
          <w:bCs w:val="0"/>
          <w:color w:val="0b1220"/>
          <w:sz w:val="22"/>
          <w:szCs w:val="22"/>
          <w:rtl w:val="0"/>
        </w:rPr>
        <w:t xml:space="preserve">Only the input changed.</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Arial" w:cs="Arial" w:eastAsia="Arial" w:hAnsi="Arial"/>
          <w:b w:val="0"/>
          <w:bCs w:val="0"/>
          <w:color w:val="0b1220"/>
          <w:sz w:val="22"/>
          <w:szCs w:val="22"/>
          <w:rtl w:val="0"/>
        </w:rPr>
        <w:t xml:space="preserve">This matters because most LOs who feel stuck are focused on getting better at closing — when the actual constraint is the number they wrote down in step one. You cannot close your way out of a volume problem. A 50% close rate on 4 conversations is still 2 deals a month.</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Fonts w:ascii="Arial" w:cs="Arial" w:eastAsia="Arial" w:hAnsi="Arial"/>
          <w:b w:val="0"/>
          <w:bCs w:val="0"/>
          <w:color w:val="0b1220"/>
          <w:sz w:val="22"/>
          <w:szCs w:val="22"/>
          <w:rtl w:val="0"/>
        </w:rPr>
        <w:t xml:space="preserve">The math doesn't care how good you are. It only cares how many qualified conversations you're having.</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b w:val="0"/>
          <w:bCs w:val="0"/>
          <w:color w:val="0b1220"/>
          <w:sz w:val="22"/>
          <w:szCs w:val="22"/>
          <w:rtl w:val="0"/>
        </w:rPr>
        <w:t xml:space="preserve">Now here's the follow-up question worth sitting with: is the number you wrote down in step one a number you chose — or a number that just happened to you?</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Fonts w:ascii="Arial" w:cs="Arial" w:eastAsia="Arial" w:hAnsi="Arial"/>
          <w:b w:val="0"/>
          <w:bCs w:val="0"/>
          <w:color w:val="0b1220"/>
          <w:sz w:val="22"/>
          <w:szCs w:val="22"/>
          <w:rtl w:val="0"/>
        </w:rPr>
        <w:t xml:space="preserve">If it happened to you, that's the problem worth solving.</w:t>
      </w:r>
      <w:r w:rsidDel="00000000" w:rsidR="00000000" w:rsidRPr="00000000">
        <w:rPr>
          <w:rtl w:val="0"/>
        </w:rPr>
      </w:r>
    </w:p>
    <w:p w:rsidR="00000000" w:rsidDel="00000000" w:rsidP="00000000" w:rsidRDefault="00000000" w:rsidRPr="00000000" w14:paraId="000000B9">
      <w:pPr>
        <w:spacing w:after="0" w:before="60" w:lineRule="auto"/>
        <w:rPr/>
      </w:pPr>
      <w:r w:rsidDel="00000000" w:rsidR="00000000" w:rsidRPr="00000000">
        <w:rPr>
          <w:rtl w:val="0"/>
        </w:rPr>
      </w:r>
    </w:p>
    <w:p w:rsidR="00000000" w:rsidDel="00000000" w:rsidP="00000000" w:rsidRDefault="00000000" w:rsidRPr="00000000" w14:paraId="000000BA">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0BB">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0BC">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9</w:t>
      </w:r>
      <w:r w:rsidDel="00000000" w:rsidR="00000000" w:rsidRPr="00000000">
        <w:rPr>
          <w:rFonts w:ascii="Arial" w:cs="Arial" w:eastAsia="Arial" w:hAnsi="Arial"/>
          <w:color w:val="0b1220"/>
          <w:sz w:val="18"/>
          <w:szCs w:val="18"/>
          <w:rtl w:val="0"/>
        </w:rPr>
        <w:t xml:space="preserve">   |   Subject: Stop leading with "reverse mortgage"</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BE">
      <w:pPr>
        <w:spacing w:after="0" w:before="40" w:lineRule="auto"/>
        <w:rPr/>
      </w:pP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Fonts w:ascii="Arial" w:cs="Arial" w:eastAsia="Arial" w:hAnsi="Arial"/>
          <w:b w:val="0"/>
          <w:bCs w:val="0"/>
          <w:color w:val="0b1220"/>
          <w:sz w:val="22"/>
          <w:szCs w:val="22"/>
          <w:rtl w:val="0"/>
        </w:rPr>
        <w:t xml:space="preserve">This is something I see across almost every piece of reverse mortgage marketing — from individual LOs running their own ads to large lenders spending seven figures.</w:t>
      </w:r>
      <w:r w:rsidDel="00000000" w:rsidR="00000000" w:rsidRPr="00000000">
        <w:rPr>
          <w:rtl w:val="0"/>
        </w:rPr>
      </w:r>
    </w:p>
    <w:p w:rsidR="00000000" w:rsidDel="00000000" w:rsidP="00000000" w:rsidRDefault="00000000" w:rsidRPr="00000000" w14:paraId="000000C0">
      <w:pPr>
        <w:spacing w:after="80" w:before="80" w:lineRule="auto"/>
        <w:rPr/>
      </w:pPr>
      <w:r w:rsidDel="00000000" w:rsidR="00000000" w:rsidRPr="00000000">
        <w:rPr>
          <w:rFonts w:ascii="Arial" w:cs="Arial" w:eastAsia="Arial" w:hAnsi="Arial"/>
          <w:b w:val="0"/>
          <w:bCs w:val="0"/>
          <w:color w:val="0b1220"/>
          <w:sz w:val="22"/>
          <w:szCs w:val="22"/>
          <w:rtl w:val="0"/>
        </w:rPr>
        <w:t xml:space="preserve">They lead with the product name.</w:t>
      </w:r>
      <w:r w:rsidDel="00000000" w:rsidR="00000000" w:rsidRPr="00000000">
        <w:rPr>
          <w:rtl w:val="0"/>
        </w:rPr>
      </w:r>
    </w:p>
    <w:p w:rsidR="00000000" w:rsidDel="00000000" w:rsidP="00000000" w:rsidRDefault="00000000" w:rsidRPr="00000000" w14:paraId="000000C1">
      <w:pPr>
        <w:spacing w:after="0" w:before="40" w:lineRule="auto"/>
        <w:rPr/>
      </w:pPr>
      <w:r w:rsidDel="00000000" w:rsidR="00000000" w:rsidRPr="00000000">
        <w:rPr>
          <w:rtl w:val="0"/>
        </w:rPr>
      </w:r>
    </w:p>
    <w:p w:rsidR="00000000" w:rsidDel="00000000" w:rsidP="00000000" w:rsidRDefault="00000000" w:rsidRPr="00000000" w14:paraId="000000C2">
      <w:pPr>
        <w:spacing w:after="80" w:before="80" w:lineRule="auto"/>
        <w:rPr/>
      </w:pPr>
      <w:r w:rsidDel="00000000" w:rsidR="00000000" w:rsidRPr="00000000">
        <w:rPr>
          <w:rFonts w:ascii="Arial" w:cs="Arial" w:eastAsia="Arial" w:hAnsi="Arial"/>
          <w:b w:val="0"/>
          <w:bCs w:val="0"/>
          <w:color w:val="0e2f73"/>
          <w:sz w:val="22"/>
          <w:szCs w:val="22"/>
          <w:rtl w:val="0"/>
        </w:rPr>
        <w:t xml:space="preserve">"Reverse mortgage rates at historic levels."</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Fonts w:ascii="Arial" w:cs="Arial" w:eastAsia="Arial" w:hAnsi="Arial"/>
          <w:b w:val="0"/>
          <w:bCs w:val="0"/>
          <w:color w:val="0e2f73"/>
          <w:sz w:val="22"/>
          <w:szCs w:val="22"/>
          <w:rtl w:val="0"/>
        </w:rPr>
        <w:t xml:space="preserve">"Find out if you qualify for a reverse mortgage."</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b w:val="0"/>
          <w:bCs w:val="0"/>
          <w:color w:val="0e2f73"/>
          <w:sz w:val="22"/>
          <w:szCs w:val="22"/>
          <w:rtl w:val="0"/>
        </w:rPr>
        <w:t xml:space="preserve">"Reverse mortgage — here's what you need to know."</w:t>
      </w:r>
      <w:r w:rsidDel="00000000" w:rsidR="00000000" w:rsidRPr="00000000">
        <w:rPr>
          <w:rtl w:val="0"/>
        </w:rPr>
      </w:r>
    </w:p>
    <w:p w:rsidR="00000000" w:rsidDel="00000000" w:rsidP="00000000" w:rsidRDefault="00000000" w:rsidRPr="00000000" w14:paraId="000000C5">
      <w:pPr>
        <w:spacing w:after="0" w:before="40" w:lineRule="auto"/>
        <w:rPr/>
      </w:pP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b w:val="0"/>
          <w:bCs w:val="0"/>
          <w:color w:val="0b1220"/>
          <w:sz w:val="22"/>
          <w:szCs w:val="22"/>
          <w:rtl w:val="0"/>
        </w:rPr>
        <w:t xml:space="preserve">And every time they do, they're handing the prospect's skepticism the first move.</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Arial" w:cs="Arial" w:eastAsia="Arial" w:hAnsi="Arial"/>
          <w:b w:val="0"/>
          <w:bCs w:val="0"/>
          <w:color w:val="0b1220"/>
          <w:sz w:val="22"/>
          <w:szCs w:val="22"/>
          <w:rtl w:val="0"/>
        </w:rPr>
        <w:t xml:space="preserve">Because for a significant portion of the 62+ market, "reverse mortgage" doesn't land as a financial product. It lands as a warning. Something their kids told them to avoid. Something they vaguely remember a news segment about years ago that didn't sound great.</w:t>
      </w:r>
      <w:r w:rsidDel="00000000" w:rsidR="00000000" w:rsidRPr="00000000">
        <w:rPr>
          <w:rtl w:val="0"/>
        </w:rPr>
      </w:r>
    </w:p>
    <w:p w:rsidR="00000000" w:rsidDel="00000000" w:rsidP="00000000" w:rsidRDefault="00000000" w:rsidRPr="00000000" w14:paraId="000000C8">
      <w:pPr>
        <w:spacing w:after="80" w:before="80" w:lineRule="auto"/>
        <w:rPr/>
      </w:pPr>
      <w:r w:rsidDel="00000000" w:rsidR="00000000" w:rsidRPr="00000000">
        <w:rPr>
          <w:rFonts w:ascii="Arial" w:cs="Arial" w:eastAsia="Arial" w:hAnsi="Arial"/>
          <w:b w:val="0"/>
          <w:bCs w:val="0"/>
          <w:color w:val="0b1220"/>
          <w:sz w:val="22"/>
          <w:szCs w:val="22"/>
          <w:rtl w:val="0"/>
        </w:rPr>
        <w:t xml:space="preserve">The phrase itself triggers the objection before a single word of your message has been read.</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Arial" w:cs="Arial" w:eastAsia="Arial" w:hAnsi="Arial"/>
          <w:b w:val="0"/>
          <w:bCs w:val="0"/>
          <w:color w:val="0b1220"/>
          <w:sz w:val="22"/>
          <w:szCs w:val="22"/>
          <w:rtl w:val="0"/>
        </w:rPr>
        <w:t xml:space="preserve">Here's what works instead: lead with the problem they're already living.</w:t>
      </w:r>
      <w:r w:rsidDel="00000000" w:rsidR="00000000" w:rsidRPr="00000000">
        <w:rPr>
          <w:rtl w:val="0"/>
        </w:rPr>
      </w:r>
    </w:p>
    <w:p w:rsidR="00000000" w:rsidDel="00000000" w:rsidP="00000000" w:rsidRDefault="00000000" w:rsidRPr="00000000" w14:paraId="000000CA">
      <w:pPr>
        <w:spacing w:after="0" w:before="40" w:lineRule="auto"/>
        <w:rPr/>
      </w:pP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b w:val="0"/>
          <w:bCs w:val="0"/>
          <w:color w:val="061a4a"/>
          <w:sz w:val="22"/>
          <w:szCs w:val="22"/>
          <w:rtl w:val="0"/>
        </w:rPr>
        <w:t xml:space="preserve">Not "reverse mortgage." But: "Still carrying a mortgage payment into retirement?"</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Fonts w:ascii="Arial" w:cs="Arial" w:eastAsia="Arial" w:hAnsi="Arial"/>
          <w:b w:val="0"/>
          <w:bCs w:val="0"/>
          <w:color w:val="061a4a"/>
          <w:sz w:val="22"/>
          <w:szCs w:val="22"/>
          <w:rtl w:val="0"/>
        </w:rPr>
        <w:t xml:space="preserve">Not "find out if you qualify." But: "Most homeowners over 62 don't know their equity can do this."</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b w:val="0"/>
          <w:bCs w:val="0"/>
          <w:color w:val="061a4a"/>
          <w:sz w:val="22"/>
          <w:szCs w:val="22"/>
          <w:rtl w:val="0"/>
        </w:rPr>
        <w:t xml:space="preserve">Not the product name. The outcome the product produces.</w:t>
      </w:r>
      <w:r w:rsidDel="00000000" w:rsidR="00000000" w:rsidRPr="00000000">
        <w:rPr>
          <w:rtl w:val="0"/>
        </w:rPr>
      </w:r>
    </w:p>
    <w:p w:rsidR="00000000" w:rsidDel="00000000" w:rsidP="00000000" w:rsidRDefault="00000000" w:rsidRPr="00000000" w14:paraId="000000CE">
      <w:pPr>
        <w:spacing w:after="0" w:before="40" w:lineRule="auto"/>
        <w:rPr/>
      </w:pP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Fonts w:ascii="Arial" w:cs="Arial" w:eastAsia="Arial" w:hAnsi="Arial"/>
          <w:b w:val="0"/>
          <w:bCs w:val="0"/>
          <w:color w:val="0b1220"/>
          <w:sz w:val="22"/>
          <w:szCs w:val="22"/>
          <w:rtl w:val="0"/>
        </w:rPr>
        <w:t xml:space="preserve">When you lead with their problem, two things happen. The skeptics don't get triggered — because you never said the words that trigger them. And the people who have that problem lean in — because you just described their life.</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b w:val="0"/>
          <w:bCs w:val="0"/>
          <w:color w:val="0b1220"/>
          <w:sz w:val="22"/>
          <w:szCs w:val="22"/>
          <w:rtl w:val="0"/>
        </w:rPr>
        <w:t xml:space="preserve">The product reveal comes after you have their attention. After they're curious. After the trust is already being built.</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b w:val="0"/>
          <w:bCs w:val="0"/>
          <w:color w:val="0b1220"/>
          <w:sz w:val="22"/>
          <w:szCs w:val="22"/>
          <w:rtl w:val="0"/>
        </w:rPr>
        <w:t xml:space="preserve">By that point, "reverse mortgage" isn't a warning anymore. It's the answer to a question they were already asking.</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Fonts w:ascii="Arial" w:cs="Arial" w:eastAsia="Arial" w:hAnsi="Arial"/>
          <w:b w:val="0"/>
          <w:bCs w:val="0"/>
          <w:color w:val="0b1220"/>
          <w:sz w:val="22"/>
          <w:szCs w:val="22"/>
          <w:rtl w:val="0"/>
        </w:rPr>
        <w:t xml:space="preserve">This is a small shift in framing. The impact on conversion is not small.</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Fonts w:ascii="Arial" w:cs="Arial" w:eastAsia="Arial" w:hAnsi="Arial"/>
          <w:b w:val="0"/>
          <w:bCs w:val="0"/>
          <w:color w:val="0b1220"/>
          <w:sz w:val="22"/>
          <w:szCs w:val="22"/>
          <w:rtl w:val="0"/>
        </w:rPr>
        <w:t xml:space="preserve">Try it on the next piece of outreach you write — whatever it is. Lead with their problem first. See what happens.</w:t>
      </w:r>
      <w:r w:rsidDel="00000000" w:rsidR="00000000" w:rsidRPr="00000000">
        <w:rPr>
          <w:rtl w:val="0"/>
        </w:rPr>
      </w:r>
    </w:p>
    <w:p w:rsidR="00000000" w:rsidDel="00000000" w:rsidP="00000000" w:rsidRDefault="00000000" w:rsidRPr="00000000" w14:paraId="000000D4">
      <w:pPr>
        <w:spacing w:after="0" w:before="60" w:lineRule="auto"/>
        <w:rPr/>
      </w:pPr>
      <w:r w:rsidDel="00000000" w:rsidR="00000000" w:rsidRPr="00000000">
        <w:rPr>
          <w:rtl w:val="0"/>
        </w:rPr>
      </w:r>
    </w:p>
    <w:p w:rsidR="00000000" w:rsidDel="00000000" w:rsidP="00000000" w:rsidRDefault="00000000" w:rsidRPr="00000000" w14:paraId="000000D5">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0D6">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0D7">
      <w:pPr>
        <w:shd w:fill="e8f4ff" w:val="clear"/>
        <w:spacing w:after="160" w:before="200" w:lineRule="auto"/>
        <w:rPr/>
      </w:pPr>
      <w:r w:rsidDel="00000000" w:rsidR="00000000" w:rsidRPr="00000000">
        <w:rPr>
          <w:rFonts w:ascii="Arial" w:cs="Arial" w:eastAsia="Arial" w:hAnsi="Arial"/>
          <w:b w:val="1"/>
          <w:bCs w:val="1"/>
          <w:color w:val="4fa3ff"/>
          <w:sz w:val="20"/>
          <w:szCs w:val="20"/>
          <w:rtl w:val="0"/>
        </w:rPr>
        <w:t xml:space="preserve">SMS  </w:t>
      </w:r>
      <w:r w:rsidDel="00000000" w:rsidR="00000000" w:rsidRPr="00000000">
        <w:rPr>
          <w:rFonts w:ascii="Arial" w:cs="Arial" w:eastAsia="Arial" w:hAnsi="Arial"/>
          <w:i w:val="1"/>
          <w:iCs w:val="1"/>
          <w:color w:val="0b1220"/>
          <w:sz w:val="20"/>
          <w:szCs w:val="20"/>
          <w:rtl w:val="0"/>
        </w:rPr>
        <w:t xml:space="preserve">SMS 3 (send day before Email 10): {{contact.first_name}} — sending you something tomorrow on speed-to-lead. The window is shorter than most people think.</w:t>
      </w:r>
      <w:r w:rsidDel="00000000" w:rsidR="00000000" w:rsidRPr="00000000">
        <w:rPr>
          <w:rtl w:val="0"/>
        </w:rPr>
      </w:r>
    </w:p>
    <w:p w:rsidR="00000000" w:rsidDel="00000000" w:rsidP="00000000" w:rsidRDefault="00000000" w:rsidRPr="00000000" w14:paraId="000000D8">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10</w:t>
      </w:r>
      <w:r w:rsidDel="00000000" w:rsidR="00000000" w:rsidRPr="00000000">
        <w:rPr>
          <w:rFonts w:ascii="Arial" w:cs="Arial" w:eastAsia="Arial" w:hAnsi="Arial"/>
          <w:color w:val="0b1220"/>
          <w:sz w:val="18"/>
          <w:szCs w:val="18"/>
          <w:rtl w:val="0"/>
        </w:rPr>
        <w:t xml:space="preserve">   |   Subject: The window most LOs don't know exists</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DA">
      <w:pPr>
        <w:spacing w:after="0" w:before="40" w:lineRule="auto"/>
        <w:rPr/>
      </w:pP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Fonts w:ascii="Arial" w:cs="Arial" w:eastAsia="Arial" w:hAnsi="Arial"/>
          <w:b w:val="0"/>
          <w:bCs w:val="0"/>
          <w:color w:val="0b1220"/>
          <w:sz w:val="22"/>
          <w:szCs w:val="22"/>
          <w:rtl w:val="0"/>
        </w:rPr>
        <w:t xml:space="preserve">There's a window that opens the moment a reverse mortgage prospect opts in.</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b w:val="0"/>
          <w:bCs w:val="0"/>
          <w:color w:val="0b1220"/>
          <w:sz w:val="22"/>
          <w:szCs w:val="22"/>
          <w:rtl w:val="0"/>
        </w:rPr>
        <w:t xml:space="preserve">And it closes faster than almost anyone in this industry acts like it does.</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Fonts w:ascii="Arial" w:cs="Arial" w:eastAsia="Arial" w:hAnsi="Arial"/>
          <w:b w:val="0"/>
          <w:bCs w:val="0"/>
          <w:color w:val="0b1220"/>
          <w:sz w:val="22"/>
          <w:szCs w:val="22"/>
          <w:rtl w:val="0"/>
        </w:rPr>
        <w:t xml:space="preserve">Here's what the data consistently shows across lead sources and verticals: the likelihood of making meaningful contact with an inbound lead drops by over 90% after the first five minutes.</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Fonts w:ascii="Arial" w:cs="Arial" w:eastAsia="Arial" w:hAnsi="Arial"/>
          <w:b w:val="0"/>
          <w:bCs w:val="0"/>
          <w:color w:val="0b1220"/>
          <w:sz w:val="22"/>
          <w:szCs w:val="22"/>
          <w:rtl w:val="0"/>
        </w:rPr>
        <w:t xml:space="preserve">Not hours. Minutes.</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b w:val="0"/>
          <w:bCs w:val="0"/>
          <w:color w:val="0b1220"/>
          <w:sz w:val="22"/>
          <w:szCs w:val="22"/>
          <w:rtl w:val="0"/>
        </w:rPr>
        <w:t xml:space="preserve">This isn't because the prospect changed their mind. It's because human attention moves on. They scrolled past your ad, something caught their eye, they filled out a form — and then life continued. Another tab. A phone call. Dinner.</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Arial" w:cs="Arial" w:eastAsia="Arial" w:hAnsi="Arial"/>
          <w:b w:val="0"/>
          <w:bCs w:val="0"/>
          <w:color w:val="0b1220"/>
          <w:sz w:val="22"/>
          <w:szCs w:val="22"/>
          <w:rtl w:val="0"/>
        </w:rPr>
        <w:t xml:space="preserve">By the time most LOs or their teams attempt contact — if same-day outreach even exists in their process — the prospect has no active recollection of why they're being called. The warmth is gone. The context is gone. What's left is a cold call to someone who technically opted in but doesn't feel like they did.</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b w:val="0"/>
          <w:bCs w:val="0"/>
          <w:color w:val="0b1220"/>
          <w:sz w:val="22"/>
          <w:szCs w:val="22"/>
          <w:rtl w:val="0"/>
        </w:rPr>
        <w:t xml:space="preserve">This is why speed-to-lead isn't a nice-to-have. It's the single highest-leverage variable in your contact rate.</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Fonts w:ascii="Arial" w:cs="Arial" w:eastAsia="Arial" w:hAnsi="Arial"/>
          <w:b w:val="0"/>
          <w:bCs w:val="0"/>
          <w:color w:val="0b1220"/>
          <w:sz w:val="22"/>
          <w:szCs w:val="22"/>
          <w:rtl w:val="0"/>
        </w:rPr>
        <w:t xml:space="preserve">The practical implication: if you're working inbound leads without a system that calls within the first few minutes of opt-in — you're not running a lead conversion process. You're running damage control.</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b w:val="0"/>
          <w:bCs w:val="0"/>
          <w:color w:val="0b1220"/>
          <w:sz w:val="22"/>
          <w:szCs w:val="22"/>
          <w:rtl w:val="0"/>
        </w:rPr>
        <w:t xml:space="preserve">There are three things that fix this: a dedicated person or team whose only job is immediate outreach, a calendar system that makes booking instant and frictionless, and an AI follow-up layer for everyone the first call doesn't reach.</w:t>
      </w: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rFonts w:ascii="Arial" w:cs="Arial" w:eastAsia="Arial" w:hAnsi="Arial"/>
          <w:b w:val="0"/>
          <w:bCs w:val="0"/>
          <w:color w:val="0b1220"/>
          <w:sz w:val="22"/>
          <w:szCs w:val="22"/>
          <w:rtl w:val="0"/>
        </w:rPr>
        <w:t xml:space="preserve">Without all three, you're leaving contact rates — and by extension, closed deals — on the table every single day.</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Fonts w:ascii="Arial" w:cs="Arial" w:eastAsia="Arial" w:hAnsi="Arial"/>
          <w:b w:val="0"/>
          <w:bCs w:val="0"/>
          <w:color w:val="0b1220"/>
          <w:sz w:val="22"/>
          <w:szCs w:val="22"/>
          <w:rtl w:val="0"/>
        </w:rPr>
        <w:t xml:space="preserve">This one variable, fixed correctly, changes what your existing lead volume actually produces.</w:t>
      </w:r>
      <w:r w:rsidDel="00000000" w:rsidR="00000000" w:rsidRPr="00000000">
        <w:rPr>
          <w:rtl w:val="0"/>
        </w:rPr>
      </w:r>
    </w:p>
    <w:p w:rsidR="00000000" w:rsidDel="00000000" w:rsidP="00000000" w:rsidRDefault="00000000" w:rsidRPr="00000000" w14:paraId="000000E6">
      <w:pPr>
        <w:spacing w:after="0" w:before="60" w:lineRule="auto"/>
        <w:rPr/>
      </w:pPr>
      <w:r w:rsidDel="00000000" w:rsidR="00000000" w:rsidRPr="00000000">
        <w:rPr>
          <w:rtl w:val="0"/>
        </w:rPr>
      </w:r>
    </w:p>
    <w:p w:rsidR="00000000" w:rsidDel="00000000" w:rsidP="00000000" w:rsidRDefault="00000000" w:rsidRPr="00000000" w14:paraId="000000E7">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0E8">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0E9">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11</w:t>
      </w:r>
      <w:r w:rsidDel="00000000" w:rsidR="00000000" w:rsidRPr="00000000">
        <w:rPr>
          <w:rFonts w:ascii="Arial" w:cs="Arial" w:eastAsia="Arial" w:hAnsi="Arial"/>
          <w:color w:val="0b1220"/>
          <w:sz w:val="18"/>
          <w:szCs w:val="18"/>
          <w:rtl w:val="0"/>
        </w:rPr>
        <w:t xml:space="preserve">   |   Subject: Lead problem or system problem — here's how to tell</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0EB">
      <w:pPr>
        <w:spacing w:after="0" w:before="40" w:lineRule="auto"/>
        <w:rPr/>
      </w:pP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Fonts w:ascii="Arial" w:cs="Arial" w:eastAsia="Arial" w:hAnsi="Arial"/>
          <w:b w:val="0"/>
          <w:bCs w:val="0"/>
          <w:color w:val="0b1220"/>
          <w:sz w:val="22"/>
          <w:szCs w:val="22"/>
          <w:rtl w:val="0"/>
        </w:rPr>
        <w:t xml:space="preserve">When production slows down, most LOs reach the same conclusion:</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b w:val="0"/>
          <w:bCs w:val="0"/>
          <w:color w:val="0b1220"/>
          <w:sz w:val="22"/>
          <w:szCs w:val="22"/>
          <w:rtl w:val="0"/>
        </w:rPr>
        <w:t xml:space="preserve">"I need better leads."</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Fonts w:ascii="Arial" w:cs="Arial" w:eastAsia="Arial" w:hAnsi="Arial"/>
          <w:b w:val="0"/>
          <w:bCs w:val="0"/>
          <w:color w:val="0b1220"/>
          <w:sz w:val="22"/>
          <w:szCs w:val="22"/>
          <w:rtl w:val="0"/>
        </w:rPr>
        <w:t xml:space="preserve">Sometimes that's true. Often it isn't.</w:t>
      </w: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b w:val="0"/>
          <w:bCs w:val="0"/>
          <w:color w:val="0b1220"/>
          <w:sz w:val="22"/>
          <w:szCs w:val="22"/>
          <w:rtl w:val="0"/>
        </w:rPr>
        <w:t xml:space="preserve">There's a fast diagnostic that separates a lead quality problem from a system problem. It takes three questions.</w:t>
      </w:r>
      <w:r w:rsidDel="00000000" w:rsidR="00000000" w:rsidRPr="00000000">
        <w:rPr>
          <w:rtl w:val="0"/>
        </w:rPr>
      </w:r>
    </w:p>
    <w:p w:rsidR="00000000" w:rsidDel="00000000" w:rsidP="00000000" w:rsidRDefault="00000000" w:rsidRPr="00000000" w14:paraId="000000F0">
      <w:pPr>
        <w:spacing w:after="0" w:before="60" w:lineRule="auto"/>
        <w:rPr/>
      </w:pP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Fonts w:ascii="Arial" w:cs="Arial" w:eastAsia="Arial" w:hAnsi="Arial"/>
          <w:b w:val="1"/>
          <w:bCs w:val="1"/>
          <w:color w:val="0b1220"/>
          <w:sz w:val="22"/>
          <w:szCs w:val="22"/>
          <w:rtl w:val="0"/>
        </w:rPr>
        <w:t xml:space="preserve">Question 1: What's your contact rate?</w:t>
      </w: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Fonts w:ascii="Arial" w:cs="Arial" w:eastAsia="Arial" w:hAnsi="Arial"/>
          <w:b w:val="0"/>
          <w:bCs w:val="0"/>
          <w:color w:val="0b1220"/>
          <w:sz w:val="22"/>
          <w:szCs w:val="22"/>
          <w:rtl w:val="0"/>
        </w:rPr>
        <w:t xml:space="preserve">Out of every 10 inbound prospects, how many do you actually reach — meaning a real two-way conversation happens?</w:t>
      </w:r>
      <w:r w:rsidDel="00000000" w:rsidR="00000000" w:rsidRPr="00000000">
        <w:rPr>
          <w:rtl w:val="0"/>
        </w:rPr>
      </w:r>
    </w:p>
    <w:p w:rsidR="00000000" w:rsidDel="00000000" w:rsidP="00000000" w:rsidRDefault="00000000" w:rsidRPr="00000000" w14:paraId="000000F3">
      <w:pPr>
        <w:spacing w:after="80" w:before="80" w:lineRule="auto"/>
        <w:rPr/>
      </w:pPr>
      <w:r w:rsidDel="00000000" w:rsidR="00000000" w:rsidRPr="00000000">
        <w:rPr>
          <w:rFonts w:ascii="Arial" w:cs="Arial" w:eastAsia="Arial" w:hAnsi="Arial"/>
          <w:b w:val="0"/>
          <w:bCs w:val="0"/>
          <w:color w:val="0b1220"/>
          <w:sz w:val="22"/>
          <w:szCs w:val="22"/>
          <w:rtl w:val="0"/>
        </w:rPr>
        <w:t xml:space="preserve">If it's below 4 out of 10, the problem is almost certainly not lead quality. It's speed-to-lead, follow-up cadence, or both. Better leads fed into the same broken outreach process produce the same result.</w:t>
      </w:r>
      <w:r w:rsidDel="00000000" w:rsidR="00000000" w:rsidRPr="00000000">
        <w:rPr>
          <w:rtl w:val="0"/>
        </w:rPr>
      </w:r>
    </w:p>
    <w:p w:rsidR="00000000" w:rsidDel="00000000" w:rsidP="00000000" w:rsidRDefault="00000000" w:rsidRPr="00000000" w14:paraId="000000F4">
      <w:pPr>
        <w:spacing w:after="0" w:before="40" w:lineRule="auto"/>
        <w:rPr/>
      </w:pP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Fonts w:ascii="Arial" w:cs="Arial" w:eastAsia="Arial" w:hAnsi="Arial"/>
          <w:b w:val="1"/>
          <w:bCs w:val="1"/>
          <w:color w:val="0b1220"/>
          <w:sz w:val="22"/>
          <w:szCs w:val="22"/>
          <w:rtl w:val="0"/>
        </w:rPr>
        <w:t xml:space="preserve">Question 2: What's your show rate?</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Fonts w:ascii="Arial" w:cs="Arial" w:eastAsia="Arial" w:hAnsi="Arial"/>
          <w:b w:val="0"/>
          <w:bCs w:val="0"/>
          <w:color w:val="0b1220"/>
          <w:sz w:val="22"/>
          <w:szCs w:val="22"/>
          <w:rtl w:val="0"/>
        </w:rPr>
        <w:t xml:space="preserve">Of the appointments that get booked, how many actually show up?</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b w:val="0"/>
          <w:bCs w:val="0"/>
          <w:color w:val="0b1220"/>
          <w:sz w:val="22"/>
          <w:szCs w:val="22"/>
          <w:rtl w:val="0"/>
        </w:rPr>
        <w:t xml:space="preserve">Below 60% is a signal. It usually means the prospect wasn't properly pre-qualified before booking, or the confirmation and reminder sequence isn't doing enough work to keep them committed between booking and call.</w:t>
      </w:r>
      <w:r w:rsidDel="00000000" w:rsidR="00000000" w:rsidRPr="00000000">
        <w:rPr>
          <w:rtl w:val="0"/>
        </w:rPr>
      </w:r>
    </w:p>
    <w:p w:rsidR="00000000" w:rsidDel="00000000" w:rsidP="00000000" w:rsidRDefault="00000000" w:rsidRPr="00000000" w14:paraId="000000F8">
      <w:pPr>
        <w:spacing w:after="0" w:before="40" w:lineRule="auto"/>
        <w:rPr/>
      </w:pP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b w:val="1"/>
          <w:bCs w:val="1"/>
          <w:color w:val="0b1220"/>
          <w:sz w:val="22"/>
          <w:szCs w:val="22"/>
          <w:rtl w:val="0"/>
        </w:rPr>
        <w:t xml:space="preserve">Question 3: What's your conversion rate on the conversations that actually happen?</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b w:val="0"/>
          <w:bCs w:val="0"/>
          <w:color w:val="0b1220"/>
          <w:sz w:val="22"/>
          <w:szCs w:val="22"/>
          <w:rtl w:val="0"/>
        </w:rPr>
        <w:t xml:space="preserve">Not on all leads. On the ones where you genuinely had a real conversation.</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Fonts w:ascii="Arial" w:cs="Arial" w:eastAsia="Arial" w:hAnsi="Arial"/>
          <w:b w:val="0"/>
          <w:bCs w:val="0"/>
          <w:color w:val="0b1220"/>
          <w:sz w:val="22"/>
          <w:szCs w:val="22"/>
          <w:rtl w:val="0"/>
        </w:rPr>
        <w:t xml:space="preserve">If this number is strong — 25%, 30%, higher — and production is still slow, the constraint is upstream. Volume or contact rate. Not your closing skill.</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b w:val="0"/>
          <w:bCs w:val="0"/>
          <w:color w:val="0b1220"/>
          <w:sz w:val="22"/>
          <w:szCs w:val="22"/>
          <w:rtl w:val="0"/>
        </w:rPr>
        <w:t xml:space="preserve">If this number is weak — and you're a seasoned LO — that points to lead quality or the pre-education layer. The prospects arriving at your calls aren't ready enough.</w:t>
      </w:r>
      <w:r w:rsidDel="00000000" w:rsidR="00000000" w:rsidRPr="00000000">
        <w:rPr>
          <w:rtl w:val="0"/>
        </w:rPr>
      </w:r>
    </w:p>
    <w:p w:rsidR="00000000" w:rsidDel="00000000" w:rsidP="00000000" w:rsidRDefault="00000000" w:rsidRPr="00000000" w14:paraId="000000FD">
      <w:pPr>
        <w:spacing w:after="0" w:before="40" w:lineRule="auto"/>
        <w:rPr/>
      </w:pP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Fonts w:ascii="Arial" w:cs="Arial" w:eastAsia="Arial" w:hAnsi="Arial"/>
          <w:b w:val="0"/>
          <w:bCs w:val="0"/>
          <w:color w:val="0b1220"/>
          <w:sz w:val="22"/>
          <w:szCs w:val="22"/>
          <w:rtl w:val="0"/>
        </w:rPr>
        <w:t xml:space="preserve">Most LOs skip this diagnostic entirely and default to "send me more leads" — which adds volume to a leaky system and produces frustration instead of results.</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Fonts w:ascii="Arial" w:cs="Arial" w:eastAsia="Arial" w:hAnsi="Arial"/>
          <w:b w:val="0"/>
          <w:bCs w:val="0"/>
          <w:color w:val="0b1220"/>
          <w:sz w:val="22"/>
          <w:szCs w:val="22"/>
          <w:rtl w:val="0"/>
        </w:rPr>
        <w:t xml:space="preserve">Run the three numbers. The constraint will tell you exactly where to fix the machine.</w:t>
      </w:r>
      <w:r w:rsidDel="00000000" w:rsidR="00000000" w:rsidRPr="00000000">
        <w:rPr>
          <w:rtl w:val="0"/>
        </w:rPr>
      </w:r>
    </w:p>
    <w:p w:rsidR="00000000" w:rsidDel="00000000" w:rsidP="00000000" w:rsidRDefault="00000000" w:rsidRPr="00000000" w14:paraId="00000100">
      <w:pPr>
        <w:spacing w:after="0" w:before="60" w:lineRule="auto"/>
        <w:rPr/>
      </w:pPr>
      <w:r w:rsidDel="00000000" w:rsidR="00000000" w:rsidRPr="00000000">
        <w:rPr>
          <w:rtl w:val="0"/>
        </w:rPr>
      </w:r>
    </w:p>
    <w:p w:rsidR="00000000" w:rsidDel="00000000" w:rsidP="00000000" w:rsidRDefault="00000000" w:rsidRPr="00000000" w14:paraId="00000101">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shd w:fill="061a4a" w:val="clear"/>
        <w:spacing w:after="160" w:before="400" w:lineRule="auto"/>
        <w:rPr/>
      </w:pPr>
      <w:r w:rsidDel="00000000" w:rsidR="00000000" w:rsidRPr="00000000">
        <w:rPr>
          <w:rFonts w:ascii="Arial" w:cs="Arial" w:eastAsia="Arial" w:hAnsi="Arial"/>
          <w:b w:val="1"/>
          <w:bCs w:val="1"/>
          <w:color w:val="ffffff"/>
          <w:sz w:val="32"/>
          <w:szCs w:val="32"/>
          <w:rtl w:val="0"/>
        </w:rPr>
        <w:t xml:space="preserve">PHASE 4 — Future Pacing &amp; Desire  |  Emails 12–15</w:t>
      </w:r>
      <w:r w:rsidDel="00000000" w:rsidR="00000000" w:rsidRPr="00000000">
        <w:rPr>
          <w:rtl w:val="0"/>
        </w:rPr>
      </w:r>
    </w:p>
    <w:p w:rsidR="00000000" w:rsidDel="00000000" w:rsidP="00000000" w:rsidRDefault="00000000" w:rsidRPr="00000000" w14:paraId="00000104">
      <w:pPr>
        <w:shd w:fill="f5f7fb" w:val="clear"/>
        <w:spacing w:after="200" w:before="80" w:lineRule="auto"/>
        <w:rPr/>
      </w:pPr>
      <w:r w:rsidDel="00000000" w:rsidR="00000000" w:rsidRPr="00000000">
        <w:rPr>
          <w:rFonts w:ascii="Arial" w:cs="Arial" w:eastAsia="Arial" w:hAnsi="Arial"/>
          <w:i w:val="1"/>
          <w:iCs w:val="1"/>
          <w:color w:val="0e2f73"/>
          <w:sz w:val="20"/>
          <w:szCs w:val="20"/>
          <w:rtl w:val="0"/>
        </w:rPr>
        <w:t xml:space="preserve">PURPOSE: No teaching, no objection handling. Just stories. The prospect has been educated, their objections addressed, real value delivered. Now they need to see themselves in the outcome. Every email paints a picture of what the other side looks like — through real people who were exactly where they are now.</w:t>
      </w:r>
      <w:r w:rsidDel="00000000" w:rsidR="00000000" w:rsidRPr="00000000">
        <w:rPr>
          <w:rtl w:val="0"/>
        </w:rPr>
      </w:r>
    </w:p>
    <w:p w:rsidR="00000000" w:rsidDel="00000000" w:rsidP="00000000" w:rsidRDefault="00000000" w:rsidRPr="00000000" w14:paraId="00000105">
      <w:pPr>
        <w:shd w:fill="e8f4ff" w:val="clear"/>
        <w:spacing w:after="160" w:before="200" w:lineRule="auto"/>
        <w:rPr/>
      </w:pPr>
      <w:r w:rsidDel="00000000" w:rsidR="00000000" w:rsidRPr="00000000">
        <w:rPr>
          <w:rFonts w:ascii="Arial" w:cs="Arial" w:eastAsia="Arial" w:hAnsi="Arial"/>
          <w:b w:val="1"/>
          <w:bCs w:val="1"/>
          <w:color w:val="4fa3ff"/>
          <w:sz w:val="20"/>
          <w:szCs w:val="20"/>
          <w:rtl w:val="0"/>
        </w:rPr>
        <w:t xml:space="preserve">SMS  </w:t>
      </w:r>
      <w:r w:rsidDel="00000000" w:rsidR="00000000" w:rsidRPr="00000000">
        <w:rPr>
          <w:rFonts w:ascii="Arial" w:cs="Arial" w:eastAsia="Arial" w:hAnsi="Arial"/>
          <w:i w:val="1"/>
          <w:iCs w:val="1"/>
          <w:color w:val="0b1220"/>
          <w:sz w:val="20"/>
          <w:szCs w:val="20"/>
          <w:rtl w:val="0"/>
        </w:rPr>
        <w:t xml:space="preserve">SMS 4 (send day before Email 12): {{contact.first_name}} — sending you something about Scott tomorrow. Month one, starting from scratch. Numbers are hard to argue with.</w:t>
      </w:r>
      <w:r w:rsidDel="00000000" w:rsidR="00000000" w:rsidRPr="00000000">
        <w:rPr>
          <w:rtl w:val="0"/>
        </w:rPr>
      </w:r>
    </w:p>
    <w:p w:rsidR="00000000" w:rsidDel="00000000" w:rsidP="00000000" w:rsidRDefault="00000000" w:rsidRPr="00000000" w14:paraId="00000106">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12</w:t>
      </w:r>
      <w:r w:rsidDel="00000000" w:rsidR="00000000" w:rsidRPr="00000000">
        <w:rPr>
          <w:rFonts w:ascii="Arial" w:cs="Arial" w:eastAsia="Arial" w:hAnsi="Arial"/>
          <w:color w:val="0b1220"/>
          <w:sz w:val="18"/>
          <w:szCs w:val="18"/>
          <w:rtl w:val="0"/>
        </w:rPr>
        <w:t xml:space="preserve">   |   Subject: Month one. Starting from scratch.</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108">
      <w:pPr>
        <w:spacing w:after="0" w:before="40" w:lineRule="auto"/>
        <w:rPr/>
      </w:pP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Fonts w:ascii="Arial" w:cs="Arial" w:eastAsia="Arial" w:hAnsi="Arial"/>
          <w:b w:val="0"/>
          <w:bCs w:val="0"/>
          <w:color w:val="0b1220"/>
          <w:sz w:val="22"/>
          <w:szCs w:val="22"/>
          <w:rtl w:val="0"/>
        </w:rPr>
        <w:t xml:space="preserve">Scott came to us with no paid advertising infrastructure. No CRM. No follow-up system. Just a solid background in reverse mortgage and a referral pipeline that wasn't producing the volume he needed.</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Arial" w:cs="Arial" w:eastAsia="Arial" w:hAnsi="Arial"/>
          <w:b w:val="0"/>
          <w:bCs w:val="0"/>
          <w:color w:val="0b1220"/>
          <w:sz w:val="22"/>
          <w:szCs w:val="22"/>
          <w:rtl w:val="0"/>
        </w:rPr>
        <w:t xml:space="preserve">He wasn't burned by agencies — he just hadn't tried the paid acquisition route yet. Which meant he had no bad habits to unlearn, but also no baseline to compare against.</w:t>
      </w:r>
      <w:r w:rsidDel="00000000" w:rsidR="00000000" w:rsidRPr="00000000">
        <w:rPr>
          <w:rtl w:val="0"/>
        </w:rPr>
      </w:r>
    </w:p>
    <w:p w:rsidR="00000000" w:rsidDel="00000000" w:rsidP="00000000" w:rsidRDefault="00000000" w:rsidRPr="00000000" w14:paraId="0000010B">
      <w:pPr>
        <w:spacing w:after="80" w:before="80" w:lineRule="auto"/>
        <w:rPr/>
      </w:pPr>
      <w:r w:rsidDel="00000000" w:rsidR="00000000" w:rsidRPr="00000000">
        <w:rPr>
          <w:rFonts w:ascii="Arial" w:cs="Arial" w:eastAsia="Arial" w:hAnsi="Arial"/>
          <w:b w:val="0"/>
          <w:bCs w:val="0"/>
          <w:color w:val="0b1220"/>
          <w:sz w:val="22"/>
          <w:szCs w:val="22"/>
          <w:rtl w:val="0"/>
        </w:rPr>
        <w:t xml:space="preserve">Month one numbers:</w:t>
      </w:r>
      <w:r w:rsidDel="00000000" w:rsidR="00000000" w:rsidRPr="00000000">
        <w:rPr>
          <w:rtl w:val="0"/>
        </w:rPr>
      </w:r>
    </w:p>
    <w:p w:rsidR="00000000" w:rsidDel="00000000" w:rsidP="00000000" w:rsidRDefault="00000000" w:rsidRPr="00000000" w14:paraId="0000010C">
      <w:pPr>
        <w:spacing w:after="0" w:before="40" w:lineRule="auto"/>
        <w:rPr/>
      </w:pP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rFonts w:ascii="Arial" w:cs="Arial" w:eastAsia="Arial" w:hAnsi="Arial"/>
          <w:b w:val="1"/>
          <w:bCs w:val="1"/>
          <w:color w:val="0b1220"/>
          <w:sz w:val="22"/>
          <w:szCs w:val="22"/>
          <w:rtl w:val="0"/>
        </w:rPr>
        <w:t xml:space="preserve">2 closed deals. Minimal ad spend.</w:t>
      </w:r>
      <w:r w:rsidDel="00000000" w:rsidR="00000000" w:rsidRPr="00000000">
        <w:rPr>
          <w:rtl w:val="0"/>
        </w:rPr>
      </w:r>
    </w:p>
    <w:p w:rsidR="00000000" w:rsidDel="00000000" w:rsidP="00000000" w:rsidRDefault="00000000" w:rsidRPr="00000000" w14:paraId="0000010E">
      <w:pPr>
        <w:spacing w:after="0" w:before="40" w:lineRule="auto"/>
        <w:rPr/>
      </w:pP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rFonts w:ascii="Arial" w:cs="Arial" w:eastAsia="Arial" w:hAnsi="Arial"/>
          <w:b w:val="0"/>
          <w:bCs w:val="0"/>
          <w:color w:val="0b1220"/>
          <w:sz w:val="22"/>
          <w:szCs w:val="22"/>
          <w:rtl w:val="0"/>
        </w:rPr>
        <w:t xml:space="preserve">On paper that might not sound dramatic. But here's the context that matters: those 2 deals came from a system that didn't exist 30 days before. Zero infrastructure going in. Zero paid pipeline. Zero automated follow-up.</w:t>
      </w: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Fonts w:ascii="Arial" w:cs="Arial" w:eastAsia="Arial" w:hAnsi="Arial"/>
          <w:b w:val="0"/>
          <w:bCs w:val="0"/>
          <w:color w:val="0b1220"/>
          <w:sz w:val="22"/>
          <w:szCs w:val="22"/>
          <w:rtl w:val="0"/>
        </w:rPr>
        <w:t xml:space="preserve">Thirty days later — closed deals hitting the board.</w:t>
      </w:r>
      <w:r w:rsidDel="00000000" w:rsidR="00000000" w:rsidRPr="00000000">
        <w:rPr>
          <w:rtl w:val="0"/>
        </w:rPr>
      </w:r>
    </w:p>
    <w:p w:rsidR="00000000" w:rsidDel="00000000" w:rsidP="00000000" w:rsidRDefault="00000000" w:rsidRPr="00000000" w14:paraId="00000111">
      <w:pPr>
        <w:spacing w:after="80" w:before="80" w:lineRule="auto"/>
        <w:rPr/>
      </w:pPr>
      <w:r w:rsidDel="00000000" w:rsidR="00000000" w:rsidRPr="00000000">
        <w:rPr>
          <w:rFonts w:ascii="Arial" w:cs="Arial" w:eastAsia="Arial" w:hAnsi="Arial"/>
          <w:b w:val="0"/>
          <w:bCs w:val="0"/>
          <w:color w:val="0b1220"/>
          <w:sz w:val="22"/>
          <w:szCs w:val="22"/>
          <w:rtl w:val="0"/>
        </w:rPr>
        <w:t xml:space="preserve">What Scott will tell you is that the thing that surprised him most wasn't the volume. It was the quality of the conversations. Prospects showing up to calls who had already watched the content, already understood the basics, already had a reason to be there.</w:t>
      </w:r>
      <w:r w:rsidDel="00000000" w:rsidR="00000000" w:rsidRPr="00000000">
        <w:rPr>
          <w:rtl w:val="0"/>
        </w:rPr>
      </w:r>
    </w:p>
    <w:p w:rsidR="00000000" w:rsidDel="00000000" w:rsidP="00000000" w:rsidRDefault="00000000" w:rsidRPr="00000000" w14:paraId="00000112">
      <w:pPr>
        <w:spacing w:after="80" w:before="80" w:lineRule="auto"/>
        <w:rPr/>
      </w:pPr>
      <w:r w:rsidDel="00000000" w:rsidR="00000000" w:rsidRPr="00000000">
        <w:rPr>
          <w:rFonts w:ascii="Arial" w:cs="Arial" w:eastAsia="Arial" w:hAnsi="Arial"/>
          <w:b w:val="0"/>
          <w:bCs w:val="0"/>
          <w:color w:val="0b1220"/>
          <w:sz w:val="22"/>
          <w:szCs w:val="22"/>
          <w:rtl w:val="0"/>
        </w:rPr>
        <w:t xml:space="preserve">He wasn't spending the first half of every call fighting skepticism. He was having real conversations with people who were genuinely curious.</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Arial" w:cs="Arial" w:eastAsia="Arial" w:hAnsi="Arial"/>
          <w:b w:val="0"/>
          <w:bCs w:val="0"/>
          <w:color w:val="0b1220"/>
          <w:sz w:val="22"/>
          <w:szCs w:val="22"/>
          <w:rtl w:val="0"/>
        </w:rPr>
        <w:t xml:space="preserve">That's the upstream education layer doing its job.</w:t>
      </w: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Fonts w:ascii="Arial" w:cs="Arial" w:eastAsia="Arial" w:hAnsi="Arial"/>
          <w:b w:val="0"/>
          <w:bCs w:val="0"/>
          <w:color w:val="0b1220"/>
          <w:sz w:val="22"/>
          <w:szCs w:val="22"/>
          <w:rtl w:val="0"/>
        </w:rPr>
        <w:t xml:space="preserve">Scott's situation isn't unique. It's actually one of the cleaner examples of what month one looks like when the system is set up correctly and the LO shows up ready to close.</w:t>
      </w:r>
      <w:r w:rsidDel="00000000" w:rsidR="00000000" w:rsidRPr="00000000">
        <w:rPr>
          <w:rtl w:val="0"/>
        </w:rPr>
      </w:r>
    </w:p>
    <w:p w:rsidR="00000000" w:rsidDel="00000000" w:rsidP="00000000" w:rsidRDefault="00000000" w:rsidRPr="00000000" w14:paraId="00000115">
      <w:pPr>
        <w:spacing w:after="80" w:before="80" w:lineRule="auto"/>
        <w:rPr/>
      </w:pPr>
      <w:r w:rsidDel="00000000" w:rsidR="00000000" w:rsidRPr="00000000">
        <w:rPr>
          <w:rFonts w:ascii="Arial" w:cs="Arial" w:eastAsia="Arial" w:hAnsi="Arial"/>
          <w:b w:val="0"/>
          <w:bCs w:val="0"/>
          <w:color w:val="0b1220"/>
          <w:sz w:val="22"/>
          <w:szCs w:val="22"/>
          <w:rtl w:val="0"/>
        </w:rPr>
        <w:t xml:space="preserve">The infrastructure didn't make Scott a better closer. It just made sure he had qualified conversations to close into.</w:t>
      </w:r>
      <w:r w:rsidDel="00000000" w:rsidR="00000000" w:rsidRPr="00000000">
        <w:rPr>
          <w:rtl w:val="0"/>
        </w:rPr>
      </w:r>
    </w:p>
    <w:p w:rsidR="00000000" w:rsidDel="00000000" w:rsidP="00000000" w:rsidRDefault="00000000" w:rsidRPr="00000000" w14:paraId="00000116">
      <w:pPr>
        <w:spacing w:after="0" w:before="60" w:lineRule="auto"/>
        <w:rPr/>
      </w:pPr>
      <w:r w:rsidDel="00000000" w:rsidR="00000000" w:rsidRPr="00000000">
        <w:rPr>
          <w:rtl w:val="0"/>
        </w:rPr>
      </w:r>
    </w:p>
    <w:p w:rsidR="00000000" w:rsidDel="00000000" w:rsidP="00000000" w:rsidRDefault="00000000" w:rsidRPr="00000000" w14:paraId="00000117">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118">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119">
      <w:pPr>
        <w:shd w:fill="e8f4ff" w:val="clear"/>
        <w:spacing w:after="160" w:before="200" w:lineRule="auto"/>
        <w:rPr/>
      </w:pPr>
      <w:r w:rsidDel="00000000" w:rsidR="00000000" w:rsidRPr="00000000">
        <w:rPr>
          <w:rFonts w:ascii="Arial" w:cs="Arial" w:eastAsia="Arial" w:hAnsi="Arial"/>
          <w:b w:val="1"/>
          <w:bCs w:val="1"/>
          <w:color w:val="4fa3ff"/>
          <w:sz w:val="20"/>
          <w:szCs w:val="20"/>
          <w:rtl w:val="0"/>
        </w:rPr>
        <w:t xml:space="preserve">SMS  </w:t>
      </w:r>
      <w:r w:rsidDel="00000000" w:rsidR="00000000" w:rsidRPr="00000000">
        <w:rPr>
          <w:rFonts w:ascii="Arial" w:cs="Arial" w:eastAsia="Arial" w:hAnsi="Arial"/>
          <w:i w:val="1"/>
          <w:iCs w:val="1"/>
          <w:color w:val="0b1220"/>
          <w:sz w:val="20"/>
          <w:szCs w:val="20"/>
          <w:rtl w:val="0"/>
        </w:rPr>
        <w:t xml:space="preserve">SMS 5 (send day before Email 13): {{contact.first_name}} — Toby's story is worth a few minutes. Seven agencies before us. Sending it over tomorrow.</w:t>
      </w:r>
      <w:r w:rsidDel="00000000" w:rsidR="00000000" w:rsidRPr="00000000">
        <w:rPr>
          <w:rtl w:val="0"/>
        </w:rPr>
      </w:r>
    </w:p>
    <w:p w:rsidR="00000000" w:rsidDel="00000000" w:rsidP="00000000" w:rsidRDefault="00000000" w:rsidRPr="00000000" w14:paraId="0000011A">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13</w:t>
      </w:r>
      <w:r w:rsidDel="00000000" w:rsidR="00000000" w:rsidRPr="00000000">
        <w:rPr>
          <w:rFonts w:ascii="Arial" w:cs="Arial" w:eastAsia="Arial" w:hAnsi="Arial"/>
          <w:color w:val="0b1220"/>
          <w:sz w:val="18"/>
          <w:szCs w:val="18"/>
          <w:rtl w:val="0"/>
        </w:rPr>
        <w:t xml:space="preserve">   |   Subject: Seven agencies. Then this.</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11C">
      <w:pPr>
        <w:spacing w:after="0" w:before="40" w:lineRule="auto"/>
        <w:rPr/>
      </w:pP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Fonts w:ascii="Arial" w:cs="Arial" w:eastAsia="Arial" w:hAnsi="Arial"/>
          <w:b w:val="0"/>
          <w:bCs w:val="0"/>
          <w:color w:val="0b1220"/>
          <w:sz w:val="22"/>
          <w:szCs w:val="22"/>
          <w:rtl w:val="0"/>
        </w:rPr>
        <w:t xml:space="preserve">Toby had been through seven agencies before we talked.</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b w:val="0"/>
          <w:bCs w:val="0"/>
          <w:color w:val="0b1220"/>
          <w:sz w:val="22"/>
          <w:szCs w:val="22"/>
          <w:rtl w:val="0"/>
        </w:rPr>
        <w:t xml:space="preserve">Seven.</w:t>
      </w: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rFonts w:ascii="Arial" w:cs="Arial" w:eastAsia="Arial" w:hAnsi="Arial"/>
          <w:b w:val="0"/>
          <w:bCs w:val="0"/>
          <w:color w:val="0b1220"/>
          <w:sz w:val="22"/>
          <w:szCs w:val="22"/>
          <w:rtl w:val="0"/>
        </w:rPr>
        <w:t xml:space="preserve">Each one came with a pitch. Each one came with promises. Each one produced enough early activity to justify the next invoice — and then gradually, quietly, stopped performing. Creative went stale. Results plateaued. The agency moved on to the next client and Toby was left managing a mediocre system on top of his actual job.</w:t>
      </w:r>
      <w:r w:rsidDel="00000000" w:rsidR="00000000" w:rsidRPr="00000000">
        <w:rPr>
          <w:rtl w:val="0"/>
        </w:rPr>
      </w:r>
    </w:p>
    <w:p w:rsidR="00000000" w:rsidDel="00000000" w:rsidP="00000000" w:rsidRDefault="00000000" w:rsidRPr="00000000" w14:paraId="00000120">
      <w:pPr>
        <w:spacing w:after="80" w:before="80" w:lineRule="auto"/>
        <w:rPr/>
      </w:pPr>
      <w:r w:rsidDel="00000000" w:rsidR="00000000" w:rsidRPr="00000000">
        <w:rPr>
          <w:rFonts w:ascii="Arial" w:cs="Arial" w:eastAsia="Arial" w:hAnsi="Arial"/>
          <w:b w:val="0"/>
          <w:bCs w:val="0"/>
          <w:color w:val="0b1220"/>
          <w:sz w:val="22"/>
          <w:szCs w:val="22"/>
          <w:rtl w:val="0"/>
        </w:rPr>
        <w:t xml:space="preserve">By the time we had a conversation, he wasn't looking for an eighth agency. He was done with agencies. The only reason he got on a call was a referral from someone he trusted.</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Fonts w:ascii="Arial" w:cs="Arial" w:eastAsia="Arial" w:hAnsi="Arial"/>
          <w:b w:val="0"/>
          <w:bCs w:val="0"/>
          <w:color w:val="0b1220"/>
          <w:sz w:val="22"/>
          <w:szCs w:val="22"/>
          <w:rtl w:val="0"/>
        </w:rPr>
        <w:t xml:space="preserve">He was skeptical in the way that only someone who's been burned repeatedly can be skeptical. Not hostile. Just completely unconvinced that anything would be different.</w:t>
      </w: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Fonts w:ascii="Arial" w:cs="Arial" w:eastAsia="Arial" w:hAnsi="Arial"/>
          <w:b w:val="0"/>
          <w:bCs w:val="0"/>
          <w:color w:val="0b1220"/>
          <w:sz w:val="22"/>
          <w:szCs w:val="22"/>
          <w:rtl w:val="0"/>
        </w:rPr>
        <w:t xml:space="preserve">We didn't try to out-pitch seven agencies. We just walked him through the system — how it actually works, what the education-first approach produces, what the SDR team does from the moment a lead opts in, why the infrastructure is different from anything he'd run before.</w:t>
      </w: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rFonts w:ascii="Arial" w:cs="Arial" w:eastAsia="Arial" w:hAnsi="Arial"/>
          <w:b w:val="0"/>
          <w:bCs w:val="0"/>
          <w:color w:val="0b1220"/>
          <w:sz w:val="22"/>
          <w:szCs w:val="22"/>
          <w:rtl w:val="0"/>
        </w:rPr>
        <w:t xml:space="preserve">He started.</w:t>
      </w:r>
      <w:r w:rsidDel="00000000" w:rsidR="00000000" w:rsidRPr="00000000">
        <w:rPr>
          <w:rtl w:val="0"/>
        </w:rPr>
      </w:r>
    </w:p>
    <w:p w:rsidR="00000000" w:rsidDel="00000000" w:rsidP="00000000" w:rsidRDefault="00000000" w:rsidRPr="00000000" w14:paraId="00000124">
      <w:pPr>
        <w:spacing w:after="80" w:before="80" w:lineRule="auto"/>
        <w:rPr/>
      </w:pPr>
      <w:r w:rsidDel="00000000" w:rsidR="00000000" w:rsidRPr="00000000">
        <w:rPr>
          <w:rFonts w:ascii="Arial" w:cs="Arial" w:eastAsia="Arial" w:hAnsi="Arial"/>
          <w:b w:val="0"/>
          <w:bCs w:val="0"/>
          <w:color w:val="0b1220"/>
          <w:sz w:val="22"/>
          <w:szCs w:val="22"/>
          <w:rtl w:val="0"/>
        </w:rPr>
        <w:t xml:space="preserve">Today Toby averages 5 to 8 fundings per month. Consistently. On roughly $2,000 in monthly ad spend.</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Fonts w:ascii="Arial" w:cs="Arial" w:eastAsia="Arial" w:hAnsi="Arial"/>
          <w:b w:val="0"/>
          <w:bCs w:val="0"/>
          <w:color w:val="0b1220"/>
          <w:sz w:val="22"/>
          <w:szCs w:val="22"/>
          <w:rtl w:val="0"/>
        </w:rPr>
        <w:t xml:space="preserve">The market didn't change. His closing ability didn't change. What changed was the volume of qualified conversations hitting his calendar every week — from a system built specifically for this product and this demographic, not borrowed from some other niche and applied generically.</w:t>
      </w: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Fonts w:ascii="Arial" w:cs="Arial" w:eastAsia="Arial" w:hAnsi="Arial"/>
          <w:b w:val="0"/>
          <w:bCs w:val="0"/>
          <w:color w:val="0b1220"/>
          <w:sz w:val="22"/>
          <w:szCs w:val="22"/>
          <w:rtl w:val="0"/>
        </w:rPr>
        <w:t xml:space="preserve">The seven agencies weren't bad at marketing. They were bad at reverse mortgage marketing. That distinction is the entire business.</w:t>
      </w: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Fonts w:ascii="Arial" w:cs="Arial" w:eastAsia="Arial" w:hAnsi="Arial"/>
          <w:b w:val="0"/>
          <w:bCs w:val="0"/>
          <w:color w:val="0b1220"/>
          <w:sz w:val="22"/>
          <w:szCs w:val="22"/>
          <w:rtl w:val="0"/>
        </w:rPr>
        <w:t xml:space="preserve">If Toby's story sounds familiar — the agencies, the promises, the quiet disappointment — it's worth at least understanding what made this different.</w:t>
      </w:r>
      <w:r w:rsidDel="00000000" w:rsidR="00000000" w:rsidRPr="00000000">
        <w:rPr>
          <w:rtl w:val="0"/>
        </w:rPr>
      </w:r>
    </w:p>
    <w:p w:rsidR="00000000" w:rsidDel="00000000" w:rsidP="00000000" w:rsidRDefault="00000000" w:rsidRPr="00000000" w14:paraId="00000128">
      <w:pPr>
        <w:spacing w:after="0" w:before="60" w:lineRule="auto"/>
        <w:rPr/>
      </w:pPr>
      <w:r w:rsidDel="00000000" w:rsidR="00000000" w:rsidRPr="00000000">
        <w:rPr>
          <w:rtl w:val="0"/>
        </w:rPr>
      </w:r>
    </w:p>
    <w:p w:rsidR="00000000" w:rsidDel="00000000" w:rsidP="00000000" w:rsidRDefault="00000000" w:rsidRPr="00000000" w14:paraId="00000129">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12A">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12B">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14</w:t>
      </w:r>
      <w:r w:rsidDel="00000000" w:rsidR="00000000" w:rsidRPr="00000000">
        <w:rPr>
          <w:rFonts w:ascii="Arial" w:cs="Arial" w:eastAsia="Arial" w:hAnsi="Arial"/>
          <w:color w:val="0b1220"/>
          <w:sz w:val="18"/>
          <w:szCs w:val="18"/>
          <w:rtl w:val="0"/>
        </w:rPr>
        <w:t xml:space="preserve">   |   Subject: What a full calendar actually feels like</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12D">
      <w:pPr>
        <w:spacing w:after="0" w:before="40" w:lineRule="auto"/>
        <w:rPr/>
      </w:pP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Fonts w:ascii="Arial" w:cs="Arial" w:eastAsia="Arial" w:hAnsi="Arial"/>
          <w:b w:val="0"/>
          <w:bCs w:val="0"/>
          <w:color w:val="0b1220"/>
          <w:sz w:val="22"/>
          <w:szCs w:val="22"/>
          <w:rtl w:val="0"/>
        </w:rPr>
        <w:t xml:space="preserve">This one is harder to put a number on. But I hear it enough that it's worth saying.</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Fonts w:ascii="Arial" w:cs="Arial" w:eastAsia="Arial" w:hAnsi="Arial"/>
          <w:b w:val="0"/>
          <w:bCs w:val="0"/>
          <w:color w:val="0b1220"/>
          <w:sz w:val="22"/>
          <w:szCs w:val="22"/>
          <w:rtl w:val="0"/>
        </w:rPr>
        <w:t xml:space="preserve">There's a version of this business that most loan officers have never actually experienced.</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b w:val="0"/>
          <w:bCs w:val="0"/>
          <w:color w:val="0b1220"/>
          <w:sz w:val="22"/>
          <w:szCs w:val="22"/>
          <w:rtl w:val="0"/>
        </w:rPr>
        <w:t xml:space="preserve">Not the version where you wake up and check your phone hoping something came in overnight. Not the version where a slow week feels personal — like the market is sending you a message. Not the version where every referral partner relationship carries this quiet weight of dependency.</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rFonts w:ascii="Arial" w:cs="Arial" w:eastAsia="Arial" w:hAnsi="Arial"/>
          <w:b w:val="0"/>
          <w:bCs w:val="0"/>
          <w:color w:val="0b1220"/>
          <w:sz w:val="22"/>
          <w:szCs w:val="22"/>
          <w:rtl w:val="0"/>
        </w:rPr>
        <w:t xml:space="preserve">The other version.</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Fonts w:ascii="Arial" w:cs="Arial" w:eastAsia="Arial" w:hAnsi="Arial"/>
          <w:b w:val="0"/>
          <w:bCs w:val="0"/>
          <w:color w:val="0b1220"/>
          <w:sz w:val="22"/>
          <w:szCs w:val="22"/>
          <w:rtl w:val="0"/>
        </w:rPr>
        <w:t xml:space="preserve">Where you open your calendar on Monday morning and the week is already there. Appointments stacked. Prospects who opted in, got called within minutes, got pre-qualified by a trained team, confirmed, and showed up.</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Fonts w:ascii="Arial" w:cs="Arial" w:eastAsia="Arial" w:hAnsi="Arial"/>
          <w:b w:val="0"/>
          <w:bCs w:val="0"/>
          <w:color w:val="0b1220"/>
          <w:sz w:val="22"/>
          <w:szCs w:val="22"/>
          <w:rtl w:val="0"/>
        </w:rPr>
        <w:t xml:space="preserve">You didn't chase any of them. The system did.</w:t>
      </w: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rFonts w:ascii="Arial" w:cs="Arial" w:eastAsia="Arial" w:hAnsi="Arial"/>
          <w:b w:val="0"/>
          <w:bCs w:val="0"/>
          <w:color w:val="0b1220"/>
          <w:sz w:val="22"/>
          <w:szCs w:val="22"/>
          <w:rtl w:val="0"/>
        </w:rPr>
        <w:t xml:space="preserve">Your job on Monday morning is to close. Not to generate. Not to follow up. Not to wonder where the next conversation is coming from.</w:t>
      </w: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rFonts w:ascii="Arial" w:cs="Arial" w:eastAsia="Arial" w:hAnsi="Arial"/>
          <w:b w:val="0"/>
          <w:bCs w:val="0"/>
          <w:color w:val="0b1220"/>
          <w:sz w:val="22"/>
          <w:szCs w:val="22"/>
          <w:rtl w:val="0"/>
        </w:rPr>
        <w:t xml:space="preserve">Just close.</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Fonts w:ascii="Arial" w:cs="Arial" w:eastAsia="Arial" w:hAnsi="Arial"/>
          <w:b w:val="0"/>
          <w:bCs w:val="0"/>
          <w:color w:val="0b1220"/>
          <w:sz w:val="22"/>
          <w:szCs w:val="22"/>
          <w:rtl w:val="0"/>
        </w:rPr>
        <w:t xml:space="preserve">That shift — from reactive to predictable — changes more than just production numbers. It changes how you run the business. The decisions you make. The confidence you carry into every call when you know there are ten more behind it regardless of how this one goes.</w:t>
      </w: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rFonts w:ascii="Arial" w:cs="Arial" w:eastAsia="Arial" w:hAnsi="Arial"/>
          <w:b w:val="0"/>
          <w:bCs w:val="0"/>
          <w:color w:val="0b1220"/>
          <w:sz w:val="22"/>
          <w:szCs w:val="22"/>
          <w:rtl w:val="0"/>
        </w:rPr>
        <w:t xml:space="preserve">Volume doesn't just increase income. It removes the scarcity mindset that makes every individual deal feel higher-stakes than it should.</w:t>
      </w: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Fonts w:ascii="Arial" w:cs="Arial" w:eastAsia="Arial" w:hAnsi="Arial"/>
          <w:b w:val="0"/>
          <w:bCs w:val="0"/>
          <w:color w:val="0b1220"/>
          <w:sz w:val="22"/>
          <w:szCs w:val="22"/>
          <w:rtl w:val="0"/>
        </w:rPr>
        <w:t xml:space="preserve">This is what the LOs running our system consistently tell us is the real change. Not just the closed deals. The feeling of operating from a full pipeline instead of an empty one.</w:t>
      </w: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rFonts w:ascii="Arial" w:cs="Arial" w:eastAsia="Arial" w:hAnsi="Arial"/>
          <w:b w:val="0"/>
          <w:bCs w:val="0"/>
          <w:color w:val="0b1220"/>
          <w:sz w:val="22"/>
          <w:szCs w:val="22"/>
          <w:rtl w:val="0"/>
        </w:rPr>
        <w:t xml:space="preserve">It's a different business. And it's available to anyone willing to build the system that produces it.</w:t>
      </w:r>
      <w:r w:rsidDel="00000000" w:rsidR="00000000" w:rsidRPr="00000000">
        <w:rPr>
          <w:rtl w:val="0"/>
        </w:rPr>
      </w:r>
    </w:p>
    <w:p w:rsidR="00000000" w:rsidDel="00000000" w:rsidP="00000000" w:rsidRDefault="00000000" w:rsidRPr="00000000" w14:paraId="0000013A">
      <w:pPr>
        <w:spacing w:after="0" w:before="60" w:lineRule="auto"/>
        <w:rPr/>
      </w:pPr>
      <w:r w:rsidDel="00000000" w:rsidR="00000000" w:rsidRPr="00000000">
        <w:rPr>
          <w:rtl w:val="0"/>
        </w:rPr>
      </w:r>
    </w:p>
    <w:p w:rsidR="00000000" w:rsidDel="00000000" w:rsidP="00000000" w:rsidRDefault="00000000" w:rsidRPr="00000000" w14:paraId="0000013B">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13C">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13D">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15</w:t>
      </w:r>
      <w:r w:rsidDel="00000000" w:rsidR="00000000" w:rsidRPr="00000000">
        <w:rPr>
          <w:rFonts w:ascii="Arial" w:cs="Arial" w:eastAsia="Arial" w:hAnsi="Arial"/>
          <w:color w:val="0b1220"/>
          <w:sz w:val="18"/>
          <w:szCs w:val="18"/>
          <w:rtl w:val="0"/>
        </w:rPr>
        <w:t xml:space="preserve">   |   Subject: What month 6 looks like</w:t>
      </w: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13F">
      <w:pPr>
        <w:spacing w:after="0" w:before="40" w:lineRule="auto"/>
        <w:rPr/>
      </w:pP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Fonts w:ascii="Arial" w:cs="Arial" w:eastAsia="Arial" w:hAnsi="Arial"/>
          <w:b w:val="0"/>
          <w:bCs w:val="0"/>
          <w:color w:val="0b1220"/>
          <w:sz w:val="22"/>
          <w:szCs w:val="22"/>
          <w:rtl w:val="0"/>
        </w:rPr>
        <w:t xml:space="preserve">Month one of a new acquisition system looks like testing.</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Fonts w:ascii="Arial" w:cs="Arial" w:eastAsia="Arial" w:hAnsi="Arial"/>
          <w:b w:val="0"/>
          <w:bCs w:val="0"/>
          <w:color w:val="0b1220"/>
          <w:sz w:val="22"/>
          <w:szCs w:val="22"/>
          <w:rtl w:val="0"/>
        </w:rPr>
        <w:t xml:space="preserve">The ads are running. The team is dialing. The CRM is filling up. But everything is still being refined — the creative, the targeting, the qualification script, the follow-up timing. Results exist but they're uneven. Some weeks are strong. Some weeks raise questions.</w:t>
      </w: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rFonts w:ascii="Arial" w:cs="Arial" w:eastAsia="Arial" w:hAnsi="Arial"/>
          <w:b w:val="0"/>
          <w:bCs w:val="0"/>
          <w:color w:val="0b1220"/>
          <w:sz w:val="22"/>
          <w:szCs w:val="22"/>
          <w:rtl w:val="0"/>
        </w:rPr>
        <w:t xml:space="preserve">This is normal. And it's the stage where most LOs who quit, quit.</w:t>
      </w:r>
      <w:r w:rsidDel="00000000" w:rsidR="00000000" w:rsidRPr="00000000">
        <w:rPr>
          <w:rtl w:val="0"/>
        </w:rPr>
      </w:r>
    </w:p>
    <w:p w:rsidR="00000000" w:rsidDel="00000000" w:rsidP="00000000" w:rsidRDefault="00000000" w:rsidRPr="00000000" w14:paraId="00000143">
      <w:pPr>
        <w:spacing w:after="0" w:before="40" w:lineRule="auto"/>
        <w:rPr/>
      </w:pPr>
      <w:r w:rsidDel="00000000" w:rsidR="00000000" w:rsidRPr="00000000">
        <w:rPr>
          <w:rtl w:val="0"/>
        </w:rPr>
      </w:r>
    </w:p>
    <w:p w:rsidR="00000000" w:rsidDel="00000000" w:rsidP="00000000" w:rsidRDefault="00000000" w:rsidRPr="00000000" w14:paraId="00000144">
      <w:pPr>
        <w:spacing w:after="80" w:before="80" w:lineRule="auto"/>
        <w:rPr/>
      </w:pPr>
      <w:r w:rsidDel="00000000" w:rsidR="00000000" w:rsidRPr="00000000">
        <w:rPr>
          <w:rFonts w:ascii="Arial" w:cs="Arial" w:eastAsia="Arial" w:hAnsi="Arial"/>
          <w:b w:val="1"/>
          <w:bCs w:val="1"/>
          <w:color w:val="0b1220"/>
          <w:sz w:val="22"/>
          <w:szCs w:val="22"/>
          <w:rtl w:val="0"/>
        </w:rPr>
        <w:t xml:space="preserve">Month three looks different.</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Fonts w:ascii="Arial" w:cs="Arial" w:eastAsia="Arial" w:hAnsi="Arial"/>
          <w:b w:val="0"/>
          <w:bCs w:val="0"/>
          <w:color w:val="0b1220"/>
          <w:sz w:val="22"/>
          <w:szCs w:val="22"/>
          <w:rtl w:val="0"/>
        </w:rPr>
        <w:t xml:space="preserve">The data has accumulated. The creative that performs has been identified. The targeting has tightened. The SDR team has developed a feel for the specific objections this audience raises. The AI follow-up has worked through the early pipeline and started surfacing conversations that went cold in month one.</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rFonts w:ascii="Arial" w:cs="Arial" w:eastAsia="Arial" w:hAnsi="Arial"/>
          <w:b w:val="0"/>
          <w:bCs w:val="0"/>
          <w:color w:val="0b1220"/>
          <w:sz w:val="22"/>
          <w:szCs w:val="22"/>
          <w:rtl w:val="0"/>
        </w:rPr>
        <w:t xml:space="preserve">Production is consistent. Not explosive — consistent. And consistency, in this business, is the asset.</w:t>
      </w:r>
      <w:r w:rsidDel="00000000" w:rsidR="00000000" w:rsidRPr="00000000">
        <w:rPr>
          <w:rtl w:val="0"/>
        </w:rPr>
      </w:r>
    </w:p>
    <w:p w:rsidR="00000000" w:rsidDel="00000000" w:rsidP="00000000" w:rsidRDefault="00000000" w:rsidRPr="00000000" w14:paraId="00000147">
      <w:pPr>
        <w:spacing w:after="0" w:before="40" w:lineRule="auto"/>
        <w:rPr/>
      </w:pPr>
      <w:r w:rsidDel="00000000" w:rsidR="00000000" w:rsidRPr="00000000">
        <w:rPr>
          <w:rtl w:val="0"/>
        </w:rPr>
      </w:r>
    </w:p>
    <w:p w:rsidR="00000000" w:rsidDel="00000000" w:rsidP="00000000" w:rsidRDefault="00000000" w:rsidRPr="00000000" w14:paraId="00000148">
      <w:pPr>
        <w:spacing w:after="80" w:before="80" w:lineRule="auto"/>
        <w:rPr/>
      </w:pPr>
      <w:r w:rsidDel="00000000" w:rsidR="00000000" w:rsidRPr="00000000">
        <w:rPr>
          <w:rFonts w:ascii="Arial" w:cs="Arial" w:eastAsia="Arial" w:hAnsi="Arial"/>
          <w:b w:val="1"/>
          <w:bCs w:val="1"/>
          <w:color w:val="0b1220"/>
          <w:sz w:val="22"/>
          <w:szCs w:val="22"/>
          <w:rtl w:val="0"/>
        </w:rPr>
        <w:t xml:space="preserve">Month six is where the compounding becomes visible.</w:t>
      </w: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rFonts w:ascii="Arial" w:cs="Arial" w:eastAsia="Arial" w:hAnsi="Arial"/>
          <w:b w:val="0"/>
          <w:bCs w:val="0"/>
          <w:color w:val="0b1220"/>
          <w:sz w:val="22"/>
          <w:szCs w:val="22"/>
          <w:rtl w:val="0"/>
        </w:rPr>
        <w:t xml:space="preserve">The pipeline built in month one is still being worked. The prospects who weren't ready in month two are now re-engaging. The referrals starting to come in from closed clients are adding volume on top of the paid system. The LO has stopped thinking about where the next deal is coming from because the answer is always the same — from the system.</w:t>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Fonts w:ascii="Arial" w:cs="Arial" w:eastAsia="Arial" w:hAnsi="Arial"/>
          <w:b w:val="0"/>
          <w:bCs w:val="0"/>
          <w:color w:val="0b1220"/>
          <w:sz w:val="22"/>
          <w:szCs w:val="22"/>
          <w:rtl w:val="0"/>
        </w:rPr>
        <w:t xml:space="preserve">The math becomes predictable. The income becomes plannable. The business becomes something you operate instead of something that operates you.</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Fonts w:ascii="Arial" w:cs="Arial" w:eastAsia="Arial" w:hAnsi="Arial"/>
          <w:b w:val="0"/>
          <w:bCs w:val="0"/>
          <w:color w:val="0b1220"/>
          <w:sz w:val="22"/>
          <w:szCs w:val="22"/>
          <w:rtl w:val="0"/>
        </w:rPr>
        <w:t xml:space="preserve">This is what consistency produces over time. Not a lucky month. Not a burst of activity that fades. A compounding pipeline that gets stronger every month it runs.</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Fonts w:ascii="Arial" w:cs="Arial" w:eastAsia="Arial" w:hAnsi="Arial"/>
          <w:b w:val="0"/>
          <w:bCs w:val="0"/>
          <w:color w:val="0b1220"/>
          <w:sz w:val="22"/>
          <w:szCs w:val="22"/>
          <w:rtl w:val="0"/>
        </w:rPr>
        <w:t xml:space="preserve">The LOs who get here all say the same thing: the hardest part was staying in long enough to see it.</w:t>
      </w:r>
      <w:r w:rsidDel="00000000" w:rsidR="00000000" w:rsidRPr="00000000">
        <w:rPr>
          <w:rtl w:val="0"/>
        </w:rPr>
      </w:r>
    </w:p>
    <w:p w:rsidR="00000000" w:rsidDel="00000000" w:rsidP="00000000" w:rsidRDefault="00000000" w:rsidRPr="00000000" w14:paraId="0000014D">
      <w:pPr>
        <w:spacing w:after="0" w:before="60" w:lineRule="auto"/>
        <w:rPr/>
      </w:pPr>
      <w:r w:rsidDel="00000000" w:rsidR="00000000" w:rsidRPr="00000000">
        <w:rPr>
          <w:rtl w:val="0"/>
        </w:rPr>
      </w:r>
    </w:p>
    <w:p w:rsidR="00000000" w:rsidDel="00000000" w:rsidP="00000000" w:rsidRDefault="00000000" w:rsidRPr="00000000" w14:paraId="0000014E">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shd w:fill="061a4a" w:val="clear"/>
        <w:spacing w:after="160" w:before="400" w:lineRule="auto"/>
        <w:rPr/>
      </w:pPr>
      <w:r w:rsidDel="00000000" w:rsidR="00000000" w:rsidRPr="00000000">
        <w:rPr>
          <w:rFonts w:ascii="Arial" w:cs="Arial" w:eastAsia="Arial" w:hAnsi="Arial"/>
          <w:b w:val="1"/>
          <w:bCs w:val="1"/>
          <w:color w:val="ffffff"/>
          <w:sz w:val="32"/>
          <w:szCs w:val="32"/>
          <w:rtl w:val="0"/>
        </w:rPr>
        <w:t xml:space="preserve">PHASE 5 — The Natural Close  |  Emails 16–18</w:t>
      </w:r>
      <w:r w:rsidDel="00000000" w:rsidR="00000000" w:rsidRPr="00000000">
        <w:rPr>
          <w:rtl w:val="0"/>
        </w:rPr>
      </w:r>
    </w:p>
    <w:p w:rsidR="00000000" w:rsidDel="00000000" w:rsidP="00000000" w:rsidRDefault="00000000" w:rsidRPr="00000000" w14:paraId="00000151">
      <w:pPr>
        <w:shd w:fill="f5f7fb" w:val="clear"/>
        <w:spacing w:after="200" w:before="80" w:lineRule="auto"/>
        <w:rPr/>
      </w:pPr>
      <w:r w:rsidDel="00000000" w:rsidR="00000000" w:rsidRPr="00000000">
        <w:rPr>
          <w:rFonts w:ascii="Arial" w:cs="Arial" w:eastAsia="Arial" w:hAnsi="Arial"/>
          <w:i w:val="1"/>
          <w:iCs w:val="1"/>
          <w:color w:val="0e2f73"/>
          <w:sz w:val="20"/>
          <w:szCs w:val="20"/>
          <w:rtl w:val="0"/>
        </w:rPr>
        <w:t xml:space="preserve">PURPOSE: Everything has been earned. The authority is established, the objections are gone, the proof has landed, the transformation has been painted. These three emails don't sell — they conclude. The CTA should feel like the obvious next step for anyone who's been paying attention.</w:t>
      </w:r>
      <w:r w:rsidDel="00000000" w:rsidR="00000000" w:rsidRPr="00000000">
        <w:rPr>
          <w:rtl w:val="0"/>
        </w:rPr>
      </w:r>
    </w:p>
    <w:p w:rsidR="00000000" w:rsidDel="00000000" w:rsidP="00000000" w:rsidRDefault="00000000" w:rsidRPr="00000000" w14:paraId="00000152">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16</w:t>
      </w:r>
      <w:r w:rsidDel="00000000" w:rsidR="00000000" w:rsidRPr="00000000">
        <w:rPr>
          <w:rFonts w:ascii="Arial" w:cs="Arial" w:eastAsia="Arial" w:hAnsi="Arial"/>
          <w:color w:val="0b1220"/>
          <w:sz w:val="18"/>
          <w:szCs w:val="18"/>
          <w:rtl w:val="0"/>
        </w:rPr>
        <w:t xml:space="preserve">   |   Subject: Two types of LOs right now</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154">
      <w:pPr>
        <w:spacing w:after="0" w:before="40" w:lineRule="auto"/>
        <w:rPr/>
      </w:pP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Fonts w:ascii="Arial" w:cs="Arial" w:eastAsia="Arial" w:hAnsi="Arial"/>
          <w:b w:val="0"/>
          <w:bCs w:val="0"/>
          <w:color w:val="0b1220"/>
          <w:sz w:val="22"/>
          <w:szCs w:val="22"/>
          <w:rtl w:val="0"/>
        </w:rPr>
        <w:t xml:space="preserve">I talk to a lot of reverse mortgage loan officers.</w:t>
      </w:r>
      <w:r w:rsidDel="00000000" w:rsidR="00000000" w:rsidRPr="00000000">
        <w:rPr>
          <w:rtl w:val="0"/>
        </w:rPr>
      </w:r>
    </w:p>
    <w:p w:rsidR="00000000" w:rsidDel="00000000" w:rsidP="00000000" w:rsidRDefault="00000000" w:rsidRPr="00000000" w14:paraId="00000156">
      <w:pPr>
        <w:spacing w:after="80" w:before="80" w:lineRule="auto"/>
        <w:rPr/>
      </w:pPr>
      <w:r w:rsidDel="00000000" w:rsidR="00000000" w:rsidRPr="00000000">
        <w:rPr>
          <w:rFonts w:ascii="Arial" w:cs="Arial" w:eastAsia="Arial" w:hAnsi="Arial"/>
          <w:b w:val="0"/>
          <w:bCs w:val="0"/>
          <w:color w:val="0b1220"/>
          <w:sz w:val="22"/>
          <w:szCs w:val="22"/>
          <w:rtl w:val="0"/>
        </w:rPr>
        <w:t xml:space="preserve">And at this point I can split them cleanly into two groups.</w:t>
      </w:r>
      <w:r w:rsidDel="00000000" w:rsidR="00000000" w:rsidRPr="00000000">
        <w:rPr>
          <w:rtl w:val="0"/>
        </w:rPr>
      </w:r>
    </w:p>
    <w:p w:rsidR="00000000" w:rsidDel="00000000" w:rsidP="00000000" w:rsidRDefault="00000000" w:rsidRPr="00000000" w14:paraId="00000157">
      <w:pPr>
        <w:spacing w:after="80" w:before="80" w:lineRule="auto"/>
        <w:rPr/>
      </w:pPr>
      <w:r w:rsidDel="00000000" w:rsidR="00000000" w:rsidRPr="00000000">
        <w:rPr>
          <w:rFonts w:ascii="Arial" w:cs="Arial" w:eastAsia="Arial" w:hAnsi="Arial"/>
          <w:b w:val="0"/>
          <w:bCs w:val="0"/>
          <w:color w:val="0b1220"/>
          <w:sz w:val="22"/>
          <w:szCs w:val="22"/>
          <w:rtl w:val="0"/>
        </w:rPr>
        <w:t xml:space="preserve">The first group is waiting. Waiting for rates to improve. Waiting for the market to shift. Waiting for referral partners to send something. Waiting for conditions to get better before they invest in their pipeline. They're not quitting — they're just not building. And every month they wait, the gap between them and the second group gets wider.</w:t>
      </w: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rFonts w:ascii="Arial" w:cs="Arial" w:eastAsia="Arial" w:hAnsi="Arial"/>
          <w:b w:val="0"/>
          <w:bCs w:val="0"/>
          <w:color w:val="0b1220"/>
          <w:sz w:val="22"/>
          <w:szCs w:val="22"/>
          <w:rtl w:val="0"/>
        </w:rPr>
        <w:t xml:space="preserve">The second group decided to solve the volume problem.</w:t>
      </w:r>
      <w:r w:rsidDel="00000000" w:rsidR="00000000" w:rsidRPr="00000000">
        <w:rPr>
          <w:rtl w:val="0"/>
        </w:rPr>
      </w:r>
    </w:p>
    <w:p w:rsidR="00000000" w:rsidDel="00000000" w:rsidP="00000000" w:rsidRDefault="00000000" w:rsidRPr="00000000" w14:paraId="00000159">
      <w:pPr>
        <w:spacing w:after="80" w:before="80" w:lineRule="auto"/>
        <w:rPr/>
      </w:pPr>
      <w:r w:rsidDel="00000000" w:rsidR="00000000" w:rsidRPr="00000000">
        <w:rPr>
          <w:rFonts w:ascii="Arial" w:cs="Arial" w:eastAsia="Arial" w:hAnsi="Arial"/>
          <w:b w:val="0"/>
          <w:bCs w:val="0"/>
          <w:color w:val="0b1220"/>
          <w:sz w:val="22"/>
          <w:szCs w:val="22"/>
          <w:rtl w:val="0"/>
        </w:rPr>
        <w:t xml:space="preserve">Not because the market is perfect — it isn't. Not because it's risk-free — nothing is. But because they understood something the first group hasn't fully accepted yet:</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rFonts w:ascii="Arial" w:cs="Arial" w:eastAsia="Arial" w:hAnsi="Arial"/>
          <w:b w:val="1"/>
          <w:bCs w:val="1"/>
          <w:color w:val="0b1220"/>
          <w:sz w:val="22"/>
          <w:szCs w:val="22"/>
          <w:rtl w:val="0"/>
        </w:rPr>
        <w:t xml:space="preserve">The market doesn't determine your results. Your pipeline volume does.</w:t>
      </w:r>
      <w:r w:rsidDel="00000000" w:rsidR="00000000" w:rsidRPr="00000000">
        <w:rPr>
          <w:rtl w:val="0"/>
        </w:rPr>
      </w:r>
    </w:p>
    <w:p w:rsidR="00000000" w:rsidDel="00000000" w:rsidP="00000000" w:rsidRDefault="00000000" w:rsidRPr="00000000" w14:paraId="0000015B">
      <w:pPr>
        <w:spacing w:after="80" w:before="80" w:lineRule="auto"/>
        <w:rPr/>
      </w:pPr>
      <w:r w:rsidDel="00000000" w:rsidR="00000000" w:rsidRPr="00000000">
        <w:rPr>
          <w:rFonts w:ascii="Arial" w:cs="Arial" w:eastAsia="Arial" w:hAnsi="Arial"/>
          <w:b w:val="0"/>
          <w:bCs w:val="0"/>
          <w:color w:val="0b1220"/>
          <w:sz w:val="22"/>
          <w:szCs w:val="22"/>
          <w:rtl w:val="0"/>
        </w:rPr>
        <w:t xml:space="preserve">The second group is closing consistently at rates and in market conditions that have the first group standing still. Not because they're better closers. Not because they're in better territories. Because they have enough qualified conversations in their pipeline that the math works regardless of what the market is doing that month.</w:t>
      </w:r>
      <w:r w:rsidDel="00000000" w:rsidR="00000000" w:rsidRPr="00000000">
        <w:rPr>
          <w:rtl w:val="0"/>
        </w:rPr>
      </w:r>
    </w:p>
    <w:p w:rsidR="00000000" w:rsidDel="00000000" w:rsidP="00000000" w:rsidRDefault="00000000" w:rsidRPr="00000000" w14:paraId="0000015C">
      <w:pPr>
        <w:spacing w:after="80" w:before="80" w:lineRule="auto"/>
        <w:rPr/>
      </w:pPr>
      <w:r w:rsidDel="00000000" w:rsidR="00000000" w:rsidRPr="00000000">
        <w:rPr>
          <w:rFonts w:ascii="Arial" w:cs="Arial" w:eastAsia="Arial" w:hAnsi="Arial"/>
          <w:b w:val="0"/>
          <w:bCs w:val="0"/>
          <w:color w:val="0b1220"/>
          <w:sz w:val="22"/>
          <w:szCs w:val="22"/>
          <w:rtl w:val="0"/>
        </w:rPr>
        <w:t xml:space="preserve">Both groups are operating in the same environment. Same rates. Same competition. Same eligible demographic sitting on equity they don't know what to do with.</w:t>
      </w:r>
      <w:r w:rsidDel="00000000" w:rsidR="00000000" w:rsidRPr="00000000">
        <w:rPr>
          <w:rtl w:val="0"/>
        </w:rPr>
      </w:r>
    </w:p>
    <w:p w:rsidR="00000000" w:rsidDel="00000000" w:rsidP="00000000" w:rsidRDefault="00000000" w:rsidRPr="00000000" w14:paraId="0000015D">
      <w:pPr>
        <w:spacing w:after="80" w:before="80" w:lineRule="auto"/>
        <w:rPr/>
      </w:pPr>
      <w:r w:rsidDel="00000000" w:rsidR="00000000" w:rsidRPr="00000000">
        <w:rPr>
          <w:rFonts w:ascii="Arial" w:cs="Arial" w:eastAsia="Arial" w:hAnsi="Arial"/>
          <w:b w:val="0"/>
          <w:bCs w:val="0"/>
          <w:color w:val="0b1220"/>
          <w:sz w:val="22"/>
          <w:szCs w:val="22"/>
          <w:rtl w:val="0"/>
        </w:rPr>
        <w:t xml:space="preserve">The difference is one decision — made at a specific moment — to stop waiting for conditions and start building the system that makes conditions irrelevant.</w:t>
      </w:r>
      <w:r w:rsidDel="00000000" w:rsidR="00000000" w:rsidRPr="00000000">
        <w:rPr>
          <w:rtl w:val="0"/>
        </w:rPr>
      </w:r>
    </w:p>
    <w:p w:rsidR="00000000" w:rsidDel="00000000" w:rsidP="00000000" w:rsidRDefault="00000000" w:rsidRPr="00000000" w14:paraId="0000015E">
      <w:pPr>
        <w:spacing w:after="80" w:before="80" w:lineRule="auto"/>
        <w:rPr/>
      </w:pPr>
      <w:r w:rsidDel="00000000" w:rsidR="00000000" w:rsidRPr="00000000">
        <w:rPr>
          <w:rFonts w:ascii="Arial" w:cs="Arial" w:eastAsia="Arial" w:hAnsi="Arial"/>
          <w:b w:val="0"/>
          <w:bCs w:val="0"/>
          <w:color w:val="0b1220"/>
          <w:sz w:val="22"/>
          <w:szCs w:val="22"/>
          <w:rtl w:val="0"/>
        </w:rPr>
        <w:t xml:space="preserve">You've been in this sequence for a few weeks now. You have a clear picture of what the system does and what it produces.</w:t>
      </w:r>
      <w:r w:rsidDel="00000000" w:rsidR="00000000" w:rsidRPr="00000000">
        <w:rPr>
          <w:rtl w:val="0"/>
        </w:rPr>
      </w:r>
    </w:p>
    <w:p w:rsidR="00000000" w:rsidDel="00000000" w:rsidP="00000000" w:rsidRDefault="00000000" w:rsidRPr="00000000" w14:paraId="0000015F">
      <w:pPr>
        <w:spacing w:after="80" w:before="80" w:lineRule="auto"/>
        <w:rPr/>
      </w:pPr>
      <w:r w:rsidDel="00000000" w:rsidR="00000000" w:rsidRPr="00000000">
        <w:rPr>
          <w:rFonts w:ascii="Arial" w:cs="Arial" w:eastAsia="Arial" w:hAnsi="Arial"/>
          <w:b w:val="0"/>
          <w:bCs w:val="0"/>
          <w:color w:val="0b1220"/>
          <w:sz w:val="22"/>
          <w:szCs w:val="22"/>
          <w:rtl w:val="0"/>
        </w:rPr>
        <w:t xml:space="preserve">The question worth asking yourself honestly: which group are you currently in?</w:t>
      </w:r>
      <w:r w:rsidDel="00000000" w:rsidR="00000000" w:rsidRPr="00000000">
        <w:rPr>
          <w:rtl w:val="0"/>
        </w:rPr>
      </w:r>
    </w:p>
    <w:p w:rsidR="00000000" w:rsidDel="00000000" w:rsidP="00000000" w:rsidRDefault="00000000" w:rsidRPr="00000000" w14:paraId="00000160">
      <w:pPr>
        <w:spacing w:after="0" w:before="60" w:lineRule="auto"/>
        <w:rPr/>
      </w:pPr>
      <w:r w:rsidDel="00000000" w:rsidR="00000000" w:rsidRPr="00000000">
        <w:rPr>
          <w:rtl w:val="0"/>
        </w:rPr>
      </w:r>
    </w:p>
    <w:p w:rsidR="00000000" w:rsidDel="00000000" w:rsidP="00000000" w:rsidRDefault="00000000" w:rsidRPr="00000000" w14:paraId="00000161">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162">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163">
      <w:pPr>
        <w:shd w:fill="e8f4ff" w:val="clear"/>
        <w:spacing w:after="160" w:before="200" w:lineRule="auto"/>
        <w:rPr/>
      </w:pPr>
      <w:r w:rsidDel="00000000" w:rsidR="00000000" w:rsidRPr="00000000">
        <w:rPr>
          <w:rFonts w:ascii="Arial" w:cs="Arial" w:eastAsia="Arial" w:hAnsi="Arial"/>
          <w:b w:val="1"/>
          <w:bCs w:val="1"/>
          <w:color w:val="4fa3ff"/>
          <w:sz w:val="20"/>
          <w:szCs w:val="20"/>
          <w:rtl w:val="0"/>
        </w:rPr>
        <w:t xml:space="preserve">SMS  </w:t>
      </w:r>
      <w:r w:rsidDel="00000000" w:rsidR="00000000" w:rsidRPr="00000000">
        <w:rPr>
          <w:rFonts w:ascii="Arial" w:cs="Arial" w:eastAsia="Arial" w:hAnsi="Arial"/>
          <w:i w:val="1"/>
          <w:iCs w:val="1"/>
          <w:color w:val="0b1220"/>
          <w:sz w:val="20"/>
          <w:szCs w:val="20"/>
          <w:rtl w:val="0"/>
        </w:rPr>
        <w:t xml:space="preserve">SMS 6 (send day before Email 17): {{contact.first_name}} — sending over something about timing and availability tomorrow. Worth a look before you respond.</w:t>
      </w:r>
      <w:r w:rsidDel="00000000" w:rsidR="00000000" w:rsidRPr="00000000">
        <w:rPr>
          <w:rtl w:val="0"/>
        </w:rPr>
      </w:r>
    </w:p>
    <w:p w:rsidR="00000000" w:rsidDel="00000000" w:rsidP="00000000" w:rsidRDefault="00000000" w:rsidRPr="00000000" w14:paraId="00000164">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17</w:t>
      </w:r>
      <w:r w:rsidDel="00000000" w:rsidR="00000000" w:rsidRPr="00000000">
        <w:rPr>
          <w:rFonts w:ascii="Arial" w:cs="Arial" w:eastAsia="Arial" w:hAnsi="Arial"/>
          <w:color w:val="0b1220"/>
          <w:sz w:val="18"/>
          <w:szCs w:val="18"/>
          <w:rtl w:val="0"/>
        </w:rPr>
        <w:t xml:space="preserve">   |   Subject: What's actually available right now</w:t>
      </w:r>
      <w:r w:rsidDel="00000000" w:rsidR="00000000" w:rsidRPr="00000000">
        <w:rPr>
          <w:rtl w:val="0"/>
        </w:rPr>
      </w:r>
    </w:p>
    <w:p w:rsidR="00000000" w:rsidDel="00000000" w:rsidP="00000000" w:rsidRDefault="00000000" w:rsidRPr="00000000" w14:paraId="00000165">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166">
      <w:pPr>
        <w:spacing w:after="0" w:before="40" w:lineRule="auto"/>
        <w:rPr/>
      </w:pP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rFonts w:ascii="Arial" w:cs="Arial" w:eastAsia="Arial" w:hAnsi="Arial"/>
          <w:b w:val="0"/>
          <w:bCs w:val="0"/>
          <w:color w:val="0b1220"/>
          <w:sz w:val="22"/>
          <w:szCs w:val="22"/>
          <w:rtl w:val="0"/>
        </w:rPr>
        <w:t xml:space="preserve">A quick, honest note on where things stand.</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Fonts w:ascii="Arial" w:cs="Arial" w:eastAsia="Arial" w:hAnsi="Arial"/>
          <w:b w:val="0"/>
          <w:bCs w:val="0"/>
          <w:color w:val="0b1220"/>
          <w:sz w:val="22"/>
          <w:szCs w:val="22"/>
          <w:rtl w:val="0"/>
        </w:rPr>
        <w:t xml:space="preserve">We work with a limited number of active clients at any given time. This isn't a scarcity tactic — it's a structural constraint. Each client gets a fully custom-built system, a dedicated SDR team working on their behalf, and ongoing campaign management. That level of involvement has a real capacity ceiling.</w:t>
      </w:r>
      <w:r w:rsidDel="00000000" w:rsidR="00000000" w:rsidRPr="00000000">
        <w:rPr>
          <w:rtl w:val="0"/>
        </w:rPr>
      </w:r>
    </w:p>
    <w:p w:rsidR="00000000" w:rsidDel="00000000" w:rsidP="00000000" w:rsidRDefault="00000000" w:rsidRPr="00000000" w14:paraId="00000169">
      <w:pPr>
        <w:spacing w:after="80" w:before="80" w:lineRule="auto"/>
        <w:rPr/>
      </w:pPr>
      <w:r w:rsidDel="00000000" w:rsidR="00000000" w:rsidRPr="00000000">
        <w:rPr>
          <w:rFonts w:ascii="Arial" w:cs="Arial" w:eastAsia="Arial" w:hAnsi="Arial"/>
          <w:b w:val="0"/>
          <w:bCs w:val="0"/>
          <w:color w:val="0b1220"/>
          <w:sz w:val="22"/>
          <w:szCs w:val="22"/>
          <w:rtl w:val="0"/>
        </w:rPr>
        <w:t xml:space="preserve">We onboard new clients in cohorts. The reason is straightforward: launching multiple accounts simultaneously allows us to allocate the team's attention properly during the critical first 30 days, when the system needs the most active management.</w:t>
      </w:r>
      <w:r w:rsidDel="00000000" w:rsidR="00000000" w:rsidRPr="00000000">
        <w:rPr>
          <w:rtl w:val="0"/>
        </w:rPr>
      </w:r>
    </w:p>
    <w:p w:rsidR="00000000" w:rsidDel="00000000" w:rsidP="00000000" w:rsidRDefault="00000000" w:rsidRPr="00000000" w14:paraId="0000016A">
      <w:pPr>
        <w:spacing w:after="80" w:before="80" w:lineRule="auto"/>
        <w:rPr/>
      </w:pPr>
      <w:r w:rsidDel="00000000" w:rsidR="00000000" w:rsidRPr="00000000">
        <w:rPr>
          <w:rFonts w:ascii="Arial" w:cs="Arial" w:eastAsia="Arial" w:hAnsi="Arial"/>
          <w:b w:val="0"/>
          <w:bCs w:val="0"/>
          <w:color w:val="0b1220"/>
          <w:sz w:val="22"/>
          <w:szCs w:val="22"/>
          <w:rtl w:val="0"/>
        </w:rPr>
        <w:t xml:space="preserve">Right now we have a small number of spots available in the next onboarding window.</w:t>
      </w:r>
      <w:r w:rsidDel="00000000" w:rsidR="00000000" w:rsidRPr="00000000">
        <w:rPr>
          <w:rtl w:val="0"/>
        </w:rPr>
      </w:r>
    </w:p>
    <w:p w:rsidR="00000000" w:rsidDel="00000000" w:rsidP="00000000" w:rsidRDefault="00000000" w:rsidRPr="00000000" w14:paraId="0000016B">
      <w:pPr>
        <w:spacing w:after="80" w:before="80" w:lineRule="auto"/>
        <w:rPr/>
      </w:pPr>
      <w:r w:rsidDel="00000000" w:rsidR="00000000" w:rsidRPr="00000000">
        <w:rPr>
          <w:rFonts w:ascii="Arial" w:cs="Arial" w:eastAsia="Arial" w:hAnsi="Arial"/>
          <w:b w:val="0"/>
          <w:bCs w:val="0"/>
          <w:color w:val="0b1220"/>
          <w:sz w:val="22"/>
          <w:szCs w:val="22"/>
          <w:rtl w:val="0"/>
        </w:rPr>
        <w:t xml:space="preserve">I'm not going to manufacture urgency around this. If the timing isn't right for you, it isn't right — and I'd rather you come back when it is than start before you're ready.</w:t>
      </w: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Fonts w:ascii="Arial" w:cs="Arial" w:eastAsia="Arial" w:hAnsi="Arial"/>
          <w:b w:val="0"/>
          <w:bCs w:val="0"/>
          <w:color w:val="0b1220"/>
          <w:sz w:val="22"/>
          <w:szCs w:val="22"/>
          <w:rtl w:val="0"/>
        </w:rPr>
        <w:t xml:space="preserve">But if you've been following along over these past few weeks and the system makes sense for your business — this is the practical window to have that conversation.</w:t>
      </w:r>
      <w:r w:rsidDel="00000000" w:rsidR="00000000" w:rsidRPr="00000000">
        <w:rPr>
          <w:rtl w:val="0"/>
        </w:rPr>
      </w:r>
    </w:p>
    <w:p w:rsidR="00000000" w:rsidDel="00000000" w:rsidP="00000000" w:rsidRDefault="00000000" w:rsidRPr="00000000" w14:paraId="0000016D">
      <w:pPr>
        <w:spacing w:after="80" w:before="80" w:lineRule="auto"/>
        <w:rPr/>
      </w:pPr>
      <w:r w:rsidDel="00000000" w:rsidR="00000000" w:rsidRPr="00000000">
        <w:rPr>
          <w:rFonts w:ascii="Arial" w:cs="Arial" w:eastAsia="Arial" w:hAnsi="Arial"/>
          <w:b w:val="0"/>
          <w:bCs w:val="0"/>
          <w:color w:val="0b1220"/>
          <w:sz w:val="22"/>
          <w:szCs w:val="22"/>
          <w:rtl w:val="0"/>
        </w:rPr>
        <w:t xml:space="preserve">The next step is simple: book a call with my team. We'll walk through your specific market, your current pipeline situation, and give you an honest read on whether this is the right fit right now.</w:t>
      </w:r>
      <w:r w:rsidDel="00000000" w:rsidR="00000000" w:rsidRPr="00000000">
        <w:rPr>
          <w:rtl w:val="0"/>
        </w:rPr>
      </w:r>
    </w:p>
    <w:p w:rsidR="00000000" w:rsidDel="00000000" w:rsidP="00000000" w:rsidRDefault="00000000" w:rsidRPr="00000000" w14:paraId="0000016E">
      <w:pPr>
        <w:spacing w:after="80" w:before="80" w:lineRule="auto"/>
        <w:rPr/>
      </w:pPr>
      <w:r w:rsidDel="00000000" w:rsidR="00000000" w:rsidRPr="00000000">
        <w:rPr>
          <w:rFonts w:ascii="Arial" w:cs="Arial" w:eastAsia="Arial" w:hAnsi="Arial"/>
          <w:b w:val="0"/>
          <w:bCs w:val="0"/>
          <w:color w:val="0b1220"/>
          <w:sz w:val="22"/>
          <w:szCs w:val="22"/>
          <w:rtl w:val="0"/>
        </w:rPr>
        <w:t xml:space="preserve">No pressure. No pitch theater. Just a straight conversation about whether the math works for your situation.</w:t>
      </w:r>
      <w:r w:rsidDel="00000000" w:rsidR="00000000" w:rsidRPr="00000000">
        <w:rPr>
          <w:rtl w:val="0"/>
        </w:rPr>
      </w:r>
    </w:p>
    <w:p w:rsidR="00000000" w:rsidDel="00000000" w:rsidP="00000000" w:rsidRDefault="00000000" w:rsidRPr="00000000" w14:paraId="0000016F">
      <w:pPr>
        <w:spacing w:after="80" w:before="80" w:lineRule="auto"/>
        <w:rPr/>
      </w:pPr>
      <w:r w:rsidDel="00000000" w:rsidR="00000000" w:rsidRPr="00000000">
        <w:rPr>
          <w:rFonts w:ascii="Arial" w:cs="Arial" w:eastAsia="Arial" w:hAnsi="Arial"/>
          <w:b w:val="0"/>
          <w:bCs w:val="0"/>
          <w:color w:val="0b1220"/>
          <w:sz w:val="22"/>
          <w:szCs w:val="22"/>
          <w:rtl w:val="0"/>
        </w:rPr>
        <w:t xml:space="preserve">If it does, we move. If it doesn't, I'll tell you.</w:t>
      </w:r>
      <w:r w:rsidDel="00000000" w:rsidR="00000000" w:rsidRPr="00000000">
        <w:rPr>
          <w:rtl w:val="0"/>
        </w:rPr>
      </w:r>
    </w:p>
    <w:p w:rsidR="00000000" w:rsidDel="00000000" w:rsidP="00000000" w:rsidRDefault="00000000" w:rsidRPr="00000000" w14:paraId="00000170">
      <w:pPr>
        <w:spacing w:after="0" w:before="60" w:lineRule="auto"/>
        <w:rPr/>
      </w:pPr>
      <w:r w:rsidDel="00000000" w:rsidR="00000000" w:rsidRPr="00000000">
        <w:rPr>
          <w:rtl w:val="0"/>
        </w:rPr>
      </w:r>
    </w:p>
    <w:p w:rsidR="00000000" w:rsidDel="00000000" w:rsidP="00000000" w:rsidRDefault="00000000" w:rsidRPr="00000000" w14:paraId="00000171">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172">
      <w:pPr>
        <w:spacing w:after="80" w:before="60" w:lineRule="auto"/>
        <w:rPr/>
      </w:pPr>
      <w:r w:rsidDel="00000000" w:rsidR="00000000" w:rsidRPr="00000000">
        <w:rPr>
          <w:rFonts w:ascii="Arial" w:cs="Arial" w:eastAsia="Arial" w:hAnsi="Arial"/>
          <w:i w:val="1"/>
          <w:iCs w:val="1"/>
          <w:color w:val="0b1220"/>
          <w:sz w:val="22"/>
          <w:szCs w:val="22"/>
          <w:rtl w:val="0"/>
        </w:rPr>
        <w:t xml:space="preserve">P.S. — If you have a specific question that's been sitting in the back of your mind through this whole sequence, bring it to the call. There's nothing I haven't heard and nothing I'll dodge.</w:t>
      </w:r>
      <w:r w:rsidDel="00000000" w:rsidR="00000000" w:rsidRPr="00000000">
        <w:rPr>
          <w:rtl w:val="0"/>
        </w:rPr>
      </w:r>
    </w:p>
    <w:p w:rsidR="00000000" w:rsidDel="00000000" w:rsidP="00000000" w:rsidRDefault="00000000" w:rsidRPr="00000000" w14:paraId="00000173">
      <w:pPr>
        <w:pBdr>
          <w:bottom w:color="dddddd" w:space="0" w:sz="4" w:val="single"/>
        </w:pBdr>
        <w:spacing w:after="0" w:before="200" w:lineRule="auto"/>
        <w:rPr/>
      </w:pPr>
      <w:r w:rsidDel="00000000" w:rsidR="00000000" w:rsidRPr="00000000">
        <w:rPr>
          <w:rtl w:val="0"/>
        </w:rPr>
      </w:r>
    </w:p>
    <w:p w:rsidR="00000000" w:rsidDel="00000000" w:rsidP="00000000" w:rsidRDefault="00000000" w:rsidRPr="00000000" w14:paraId="00000174">
      <w:pPr>
        <w:pBdr>
          <w:bottom w:color="4fa3ff" w:space="0" w:sz="4" w:val="single"/>
        </w:pBdr>
        <w:spacing w:after="60" w:before="280" w:lineRule="auto"/>
        <w:rPr/>
      </w:pPr>
      <w:r w:rsidDel="00000000" w:rsidR="00000000" w:rsidRPr="00000000">
        <w:rPr>
          <w:rFonts w:ascii="Arial" w:cs="Arial" w:eastAsia="Arial" w:hAnsi="Arial"/>
          <w:b w:val="1"/>
          <w:bCs w:val="1"/>
          <w:color w:val="4fa3ff"/>
          <w:sz w:val="18"/>
          <w:szCs w:val="18"/>
          <w:rtl w:val="0"/>
        </w:rPr>
        <w:t xml:space="preserve">EMAIL 18</w:t>
      </w:r>
      <w:r w:rsidDel="00000000" w:rsidR="00000000" w:rsidRPr="00000000">
        <w:rPr>
          <w:rFonts w:ascii="Arial" w:cs="Arial" w:eastAsia="Arial" w:hAnsi="Arial"/>
          <w:color w:val="0b1220"/>
          <w:sz w:val="18"/>
          <w:szCs w:val="18"/>
          <w:rtl w:val="0"/>
        </w:rPr>
        <w:t xml:space="preserve">   |   Subject: Last one from me</w:t>
      </w:r>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Fonts w:ascii="Arial" w:cs="Arial" w:eastAsia="Arial" w:hAnsi="Arial"/>
          <w:b w:val="0"/>
          <w:bCs w:val="0"/>
          <w:color w:val="0b1220"/>
          <w:sz w:val="22"/>
          <w:szCs w:val="22"/>
          <w:rtl w:val="0"/>
        </w:rPr>
        <w:t xml:space="preserve">{{contact.first_name}} —</w:t>
      </w:r>
      <w:r w:rsidDel="00000000" w:rsidR="00000000" w:rsidRPr="00000000">
        <w:rPr>
          <w:rtl w:val="0"/>
        </w:rPr>
      </w:r>
    </w:p>
    <w:p w:rsidR="00000000" w:rsidDel="00000000" w:rsidP="00000000" w:rsidRDefault="00000000" w:rsidRPr="00000000" w14:paraId="00000176">
      <w:pPr>
        <w:spacing w:after="0" w:before="40" w:lineRule="auto"/>
        <w:rPr/>
      </w:pP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Fonts w:ascii="Arial" w:cs="Arial" w:eastAsia="Arial" w:hAnsi="Arial"/>
          <w:b w:val="0"/>
          <w:bCs w:val="0"/>
          <w:color w:val="0b1220"/>
          <w:sz w:val="22"/>
          <w:szCs w:val="22"/>
          <w:rtl w:val="0"/>
        </w:rPr>
        <w:t xml:space="preserve">This is the last email in this sequence.</w:t>
      </w: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Fonts w:ascii="Arial" w:cs="Arial" w:eastAsia="Arial" w:hAnsi="Arial"/>
          <w:b w:val="0"/>
          <w:bCs w:val="0"/>
          <w:color w:val="0b1220"/>
          <w:sz w:val="22"/>
          <w:szCs w:val="22"/>
          <w:rtl w:val="0"/>
        </w:rPr>
        <w:t xml:space="preserve">I'm not going to send you another pitch. I'm not going to follow up after this with a guilt trip or a countdown timer.</w:t>
      </w: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Fonts w:ascii="Arial" w:cs="Arial" w:eastAsia="Arial" w:hAnsi="Arial"/>
          <w:b w:val="0"/>
          <w:bCs w:val="0"/>
          <w:color w:val="0b1220"/>
          <w:sz w:val="22"/>
          <w:szCs w:val="22"/>
          <w:rtl w:val="0"/>
        </w:rPr>
        <w:t xml:space="preserve">Here's where we stand:</w:t>
      </w:r>
      <w:r w:rsidDel="00000000" w:rsidR="00000000" w:rsidRPr="00000000">
        <w:rPr>
          <w:rtl w:val="0"/>
        </w:rPr>
      </w:r>
    </w:p>
    <w:p w:rsidR="00000000" w:rsidDel="00000000" w:rsidP="00000000" w:rsidRDefault="00000000" w:rsidRPr="00000000" w14:paraId="0000017A">
      <w:pPr>
        <w:spacing w:after="80" w:before="80" w:lineRule="auto"/>
        <w:rPr/>
      </w:pPr>
      <w:r w:rsidDel="00000000" w:rsidR="00000000" w:rsidRPr="00000000">
        <w:rPr>
          <w:rFonts w:ascii="Arial" w:cs="Arial" w:eastAsia="Arial" w:hAnsi="Arial"/>
          <w:b w:val="0"/>
          <w:bCs w:val="0"/>
          <w:color w:val="0b1220"/>
          <w:sz w:val="22"/>
          <w:szCs w:val="22"/>
          <w:rtl w:val="0"/>
        </w:rPr>
        <w:t xml:space="preserve">Over the past several weeks you've gotten the full picture — the philosophy, the system, the objections addressed, the proof, the math. You know exactly what we do, how we do it, and what it's produced for LOs who were in situations similar to yours.</w:t>
      </w:r>
      <w:r w:rsidDel="00000000" w:rsidR="00000000" w:rsidRPr="00000000">
        <w:rPr>
          <w:rtl w:val="0"/>
        </w:rPr>
      </w:r>
    </w:p>
    <w:p w:rsidR="00000000" w:rsidDel="00000000" w:rsidP="00000000" w:rsidRDefault="00000000" w:rsidRPr="00000000" w14:paraId="0000017B">
      <w:pPr>
        <w:spacing w:after="80" w:before="80" w:lineRule="auto"/>
        <w:rPr/>
      </w:pPr>
      <w:r w:rsidDel="00000000" w:rsidR="00000000" w:rsidRPr="00000000">
        <w:rPr>
          <w:rFonts w:ascii="Arial" w:cs="Arial" w:eastAsia="Arial" w:hAnsi="Arial"/>
          <w:b w:val="0"/>
          <w:bCs w:val="0"/>
          <w:color w:val="0b1220"/>
          <w:sz w:val="22"/>
          <w:szCs w:val="22"/>
          <w:rtl w:val="0"/>
        </w:rPr>
        <w:t xml:space="preserve">If any of it resonated — if you read the volume math and did it on your own pipeline, if Toby's story sounded familiar, if the referral dependency point made you uncomfortable in a useful way — then you already know whether this deserves a conversation.</w:t>
      </w: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Fonts w:ascii="Arial" w:cs="Arial" w:eastAsia="Arial" w:hAnsi="Arial"/>
          <w:b w:val="0"/>
          <w:bCs w:val="0"/>
          <w:color w:val="0b1220"/>
          <w:sz w:val="22"/>
          <w:szCs w:val="22"/>
          <w:rtl w:val="0"/>
        </w:rPr>
        <w:t xml:space="preserve">The door stays open. Whenever the timing is right — next week, next month, next quarter — you can book a call and we'll pick up exactly where this left off. No re-explaining required. No starting from zero.</w:t>
      </w: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Fonts w:ascii="Arial" w:cs="Arial" w:eastAsia="Arial" w:hAnsi="Arial"/>
          <w:b w:val="0"/>
          <w:bCs w:val="0"/>
          <w:color w:val="0b1220"/>
          <w:sz w:val="22"/>
          <w:szCs w:val="22"/>
          <w:rtl w:val="0"/>
        </w:rPr>
        <w:t xml:space="preserve">And if the timing genuinely isn't right, no hard feelings. This space is small. We'll run into each other again.</w:t>
      </w:r>
      <w:r w:rsidDel="00000000" w:rsidR="00000000" w:rsidRPr="00000000">
        <w:rPr>
          <w:rtl w:val="0"/>
        </w:rPr>
      </w:r>
    </w:p>
    <w:p w:rsidR="00000000" w:rsidDel="00000000" w:rsidP="00000000" w:rsidRDefault="00000000" w:rsidRPr="00000000" w14:paraId="0000017E">
      <w:pPr>
        <w:spacing w:after="80" w:before="80" w:lineRule="auto"/>
        <w:rPr/>
      </w:pPr>
      <w:r w:rsidDel="00000000" w:rsidR="00000000" w:rsidRPr="00000000">
        <w:rPr>
          <w:rFonts w:ascii="Arial" w:cs="Arial" w:eastAsia="Arial" w:hAnsi="Arial"/>
          <w:b w:val="0"/>
          <w:bCs w:val="0"/>
          <w:color w:val="0b1220"/>
          <w:sz w:val="22"/>
          <w:szCs w:val="22"/>
          <w:rtl w:val="0"/>
        </w:rPr>
        <w:t xml:space="preserve">Either way — I hope the last few weeks gave you something useful, independent of whether we ever work together.</w:t>
      </w:r>
      <w:r w:rsidDel="00000000" w:rsidR="00000000" w:rsidRPr="00000000">
        <w:rPr>
          <w:rtl w:val="0"/>
        </w:rPr>
      </w:r>
    </w:p>
    <w:p w:rsidR="00000000" w:rsidDel="00000000" w:rsidP="00000000" w:rsidRDefault="00000000" w:rsidRPr="00000000" w14:paraId="0000017F">
      <w:pPr>
        <w:spacing w:after="80" w:before="80" w:lineRule="auto"/>
        <w:rPr/>
      </w:pPr>
      <w:r w:rsidDel="00000000" w:rsidR="00000000" w:rsidRPr="00000000">
        <w:rPr>
          <w:rFonts w:ascii="Arial" w:cs="Arial" w:eastAsia="Arial" w:hAnsi="Arial"/>
          <w:b w:val="0"/>
          <w:bCs w:val="0"/>
          <w:color w:val="0b1220"/>
          <w:sz w:val="22"/>
          <w:szCs w:val="22"/>
          <w:rtl w:val="0"/>
        </w:rPr>
        <w:t xml:space="preserve">That was always the point.</w:t>
      </w:r>
      <w:r w:rsidDel="00000000" w:rsidR="00000000" w:rsidRPr="00000000">
        <w:rPr>
          <w:rtl w:val="0"/>
        </w:rPr>
      </w:r>
    </w:p>
    <w:p w:rsidR="00000000" w:rsidDel="00000000" w:rsidP="00000000" w:rsidRDefault="00000000" w:rsidRPr="00000000" w14:paraId="00000180">
      <w:pPr>
        <w:spacing w:after="0" w:before="60" w:lineRule="auto"/>
        <w:rPr/>
      </w:pPr>
      <w:r w:rsidDel="00000000" w:rsidR="00000000" w:rsidRPr="00000000">
        <w:rPr>
          <w:rtl w:val="0"/>
        </w:rPr>
      </w:r>
    </w:p>
    <w:p w:rsidR="00000000" w:rsidDel="00000000" w:rsidP="00000000" w:rsidRDefault="00000000" w:rsidRPr="00000000" w14:paraId="00000181">
      <w:pPr>
        <w:spacing w:after="40" w:before="120" w:lineRule="auto"/>
        <w:rPr/>
      </w:pPr>
      <w:r w:rsidDel="00000000" w:rsidR="00000000" w:rsidRPr="00000000">
        <w:rPr>
          <w:rFonts w:ascii="Arial" w:cs="Arial" w:eastAsia="Arial" w:hAnsi="Arial"/>
          <w:b w:val="1"/>
          <w:bCs w:val="1"/>
          <w:color w:val="061a4a"/>
          <w:sz w:val="22"/>
          <w:szCs w:val="22"/>
          <w:rtl w:val="0"/>
        </w:rPr>
        <w:t xml:space="preserve">— Gabe Goertzen</w:t>
      </w:r>
      <w:r w:rsidDel="00000000" w:rsidR="00000000" w:rsidRPr="00000000">
        <w:rPr>
          <w:rtl w:val="0"/>
        </w:rPr>
      </w:r>
    </w:p>
    <w:p w:rsidR="00000000" w:rsidDel="00000000" w:rsidP="00000000" w:rsidRDefault="00000000" w:rsidRPr="00000000" w14:paraId="00000182">
      <w:pPr>
        <w:spacing w:after="0" w:before="200" w:lineRule="auto"/>
        <w:rPr/>
      </w:pPr>
      <w:r w:rsidDel="00000000" w:rsidR="00000000" w:rsidRPr="00000000">
        <w:rPr>
          <w:rtl w:val="0"/>
        </w:rPr>
      </w:r>
    </w:p>
    <w:p w:rsidR="00000000" w:rsidDel="00000000" w:rsidP="00000000" w:rsidRDefault="00000000" w:rsidRPr="00000000" w14:paraId="00000183">
      <w:pPr>
        <w:spacing w:after="0" w:before="200" w:lineRule="auto"/>
        <w:jc w:val="center"/>
        <w:rPr/>
      </w:pPr>
      <w:r w:rsidDel="00000000" w:rsidR="00000000" w:rsidRPr="00000000">
        <w:rPr>
          <w:rFonts w:ascii="Arial" w:cs="Arial" w:eastAsia="Arial" w:hAnsi="Arial"/>
          <w:color w:val="999999"/>
          <w:sz w:val="18"/>
          <w:szCs w:val="18"/>
          <w:rtl w:val="0"/>
        </w:rPr>
        <w:t xml:space="preserve">Waiz Media  ·  Long-Term Nurture Sequence  ·  Internal Use Only  ·  April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b122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b122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