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c14p4b6umg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Myths &amp; Debunks — Home-Equity Program (Reverse Mortgage)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Ownership &amp; Heirs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Myth:</w:t>
      </w:r>
      <w:r w:rsidDel="00000000" w:rsidR="00000000" w:rsidRPr="00000000">
        <w:rPr>
          <w:rtl w:val="0"/>
        </w:rPr>
        <w:t xml:space="preserve"> “The bank takes my house.”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Debunk:</w:t>
      </w:r>
      <w:r w:rsidDel="00000000" w:rsidR="00000000" w:rsidRPr="00000000">
        <w:rPr>
          <w:rtl w:val="0"/>
        </w:rPr>
        <w:t xml:space="preserve"> You keep </w:t>
      </w:r>
      <w:r w:rsidDel="00000000" w:rsidR="00000000" w:rsidRPr="00000000">
        <w:rPr>
          <w:b w:val="1"/>
          <w:bCs w:val="1"/>
          <w:rtl w:val="0"/>
        </w:rPr>
        <w:t xml:space="preserve">title/ownership</w:t>
      </w:r>
      <w:r w:rsidDel="00000000" w:rsidR="00000000" w:rsidRPr="00000000">
        <w:rPr>
          <w:rtl w:val="0"/>
        </w:rPr>
        <w:t xml:space="preserve">. The loan is repaid when you sell, move out, or the last borrower passes—per program rules.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Myth:</w:t>
      </w:r>
      <w:r w:rsidDel="00000000" w:rsidR="00000000" w:rsidRPr="00000000">
        <w:rPr>
          <w:rtl w:val="0"/>
        </w:rPr>
        <w:t xml:space="preserve"> “My kids will get nothing.”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Debunk:</w:t>
      </w:r>
      <w:r w:rsidDel="00000000" w:rsidR="00000000" w:rsidRPr="00000000">
        <w:rPr>
          <w:rtl w:val="0"/>
        </w:rPr>
        <w:t xml:space="preserve"> Heirs get any </w:t>
      </w:r>
      <w:r w:rsidDel="00000000" w:rsidR="00000000" w:rsidRPr="00000000">
        <w:rPr>
          <w:b w:val="1"/>
          <w:bCs w:val="1"/>
          <w:rtl w:val="0"/>
        </w:rPr>
        <w:t xml:space="preserve">remaining equity</w:t>
      </w:r>
      <w:r w:rsidDel="00000000" w:rsidR="00000000" w:rsidRPr="00000000">
        <w:rPr>
          <w:rtl w:val="0"/>
        </w:rPr>
        <w:t xml:space="preserve"> after the loan is paid. If they want the home, they can typically repay the </w:t>
      </w:r>
      <w:r w:rsidDel="00000000" w:rsidR="00000000" w:rsidRPr="00000000">
        <w:rPr>
          <w:b w:val="1"/>
          <w:bCs w:val="1"/>
          <w:rtl w:val="0"/>
        </w:rPr>
        <w:t xml:space="preserve">lesser of the balance or a capped % of appraised value</w:t>
      </w:r>
      <w:r w:rsidDel="00000000" w:rsidR="00000000" w:rsidRPr="00000000">
        <w:rPr>
          <w:rtl w:val="0"/>
        </w:rPr>
        <w:t xml:space="preserve"> (HECM rule).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Myth:</w:t>
      </w:r>
      <w:r w:rsidDel="00000000" w:rsidR="00000000" w:rsidRPr="00000000">
        <w:rPr>
          <w:rtl w:val="0"/>
        </w:rPr>
        <w:t xml:space="preserve"> “If home values drop, my family could owe a deficit.”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Debunk: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Non-recourse</w:t>
      </w:r>
      <w:r w:rsidDel="00000000" w:rsidR="00000000" w:rsidRPr="00000000">
        <w:rPr>
          <w:rtl w:val="0"/>
        </w:rPr>
        <w:t xml:space="preserve"> protection: neither you nor heirs owe more than the home’s value when due.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Payments &amp; Cash Flow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Myth:</w:t>
      </w:r>
      <w:r w:rsidDel="00000000" w:rsidR="00000000" w:rsidRPr="00000000">
        <w:rPr>
          <w:rtl w:val="0"/>
        </w:rPr>
        <w:t xml:space="preserve"> “No payments means I’ll be forced to pay later each month.”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Debunk: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 required monthly mortgage payment.</w:t>
      </w:r>
      <w:r w:rsidDel="00000000" w:rsidR="00000000" w:rsidRPr="00000000">
        <w:rPr>
          <w:rtl w:val="0"/>
        </w:rPr>
        <w:t xml:space="preserve"> Interest/fees accrue to the balance. You can make </w:t>
      </w:r>
      <w:r w:rsidDel="00000000" w:rsidR="00000000" w:rsidRPr="00000000">
        <w:rPr>
          <w:b w:val="1"/>
          <w:bCs w:val="1"/>
          <w:rtl w:val="0"/>
        </w:rPr>
        <w:t xml:space="preserve">optional payments</w:t>
      </w:r>
      <w:r w:rsidDel="00000000" w:rsidR="00000000" w:rsidRPr="00000000">
        <w:rPr>
          <w:rtl w:val="0"/>
        </w:rPr>
        <w:t xml:space="preserve"> anytime to control the balance.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Myth:</w:t>
      </w:r>
      <w:r w:rsidDel="00000000" w:rsidR="00000000" w:rsidRPr="00000000">
        <w:rPr>
          <w:rtl w:val="0"/>
        </w:rPr>
        <w:t xml:space="preserve"> “I can outlive the loan.”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Debunk:</w:t>
      </w:r>
      <w:r w:rsidDel="00000000" w:rsidR="00000000" w:rsidRPr="00000000">
        <w:rPr>
          <w:rtl w:val="0"/>
        </w:rPr>
        <w:t xml:space="preserve"> As long as you </w:t>
      </w:r>
      <w:r w:rsidDel="00000000" w:rsidR="00000000" w:rsidRPr="00000000">
        <w:rPr>
          <w:b w:val="1"/>
          <w:bCs w:val="1"/>
          <w:rtl w:val="0"/>
        </w:rPr>
        <w:t xml:space="preserve">live in the home</w:t>
      </w:r>
      <w:r w:rsidDel="00000000" w:rsidR="00000000" w:rsidRPr="00000000">
        <w:rPr>
          <w:rtl w:val="0"/>
        </w:rPr>
        <w:t xml:space="preserve"> as your primary residence and meet obligations (taxes/insurance/maintenance), the loan </w:t>
      </w:r>
      <w:r w:rsidDel="00000000" w:rsidR="00000000" w:rsidRPr="00000000">
        <w:rPr>
          <w:b w:val="1"/>
          <w:bCs w:val="1"/>
          <w:rtl w:val="0"/>
        </w:rPr>
        <w:t xml:space="preserve">doesn’t come due</w:t>
      </w:r>
      <w:r w:rsidDel="00000000" w:rsidR="00000000" w:rsidRPr="00000000">
        <w:rPr>
          <w:rtl w:val="0"/>
        </w:rPr>
        <w:t xml:space="preserve"> just because you live longer.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Myth:</w:t>
      </w:r>
      <w:r w:rsidDel="00000000" w:rsidR="00000000" w:rsidRPr="00000000">
        <w:rPr>
          <w:rtl w:val="0"/>
        </w:rPr>
        <w:t xml:space="preserve"> “I must be mortgage-free to qualify.”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Debunk:</w:t>
      </w:r>
      <w:r w:rsidDel="00000000" w:rsidR="00000000" w:rsidRPr="00000000">
        <w:rPr>
          <w:rtl w:val="0"/>
        </w:rPr>
        <w:t xml:space="preserve"> You can have an existing mortgage—it’s typically </w:t>
      </w:r>
      <w:r w:rsidDel="00000000" w:rsidR="00000000" w:rsidRPr="00000000">
        <w:rPr>
          <w:b w:val="1"/>
          <w:bCs w:val="1"/>
          <w:rtl w:val="0"/>
        </w:rPr>
        <w:t xml:space="preserve">paid off at closing</w:t>
      </w:r>
      <w:r w:rsidDel="00000000" w:rsidR="00000000" w:rsidRPr="00000000">
        <w:rPr>
          <w:rtl w:val="0"/>
        </w:rPr>
        <w:t xml:space="preserve"> with proceeds.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Eligibility &amp; Obligations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Myth:</w:t>
      </w:r>
      <w:r w:rsidDel="00000000" w:rsidR="00000000" w:rsidRPr="00000000">
        <w:rPr>
          <w:rtl w:val="0"/>
        </w:rPr>
        <w:t xml:space="preserve"> “Bad credit disqualifies me automatically.”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Debunk:</w:t>
      </w:r>
      <w:r w:rsidDel="00000000" w:rsidR="00000000" w:rsidRPr="00000000">
        <w:rPr>
          <w:rtl w:val="0"/>
        </w:rPr>
        <w:t xml:space="preserve"> There’s </w:t>
      </w:r>
      <w:r w:rsidDel="00000000" w:rsidR="00000000" w:rsidRPr="00000000">
        <w:rPr>
          <w:b w:val="1"/>
          <w:bCs w:val="1"/>
          <w:rtl w:val="0"/>
        </w:rPr>
        <w:t xml:space="preserve">no traditional FICO minimum</w:t>
      </w:r>
      <w:r w:rsidDel="00000000" w:rsidR="00000000" w:rsidRPr="00000000">
        <w:rPr>
          <w:rtl w:val="0"/>
        </w:rPr>
        <w:t xml:space="preserve"> for HECM; lenders assess ability/willingness to keep up with </w:t>
      </w:r>
      <w:r w:rsidDel="00000000" w:rsidR="00000000" w:rsidRPr="00000000">
        <w:rPr>
          <w:b w:val="1"/>
          <w:bCs w:val="1"/>
          <w:rtl w:val="0"/>
        </w:rPr>
        <w:t xml:space="preserve">property charges</w:t>
      </w:r>
      <w:r w:rsidDel="00000000" w:rsidR="00000000" w:rsidRPr="00000000">
        <w:rPr>
          <w:rtl w:val="0"/>
        </w:rPr>
        <w:t xml:space="preserve"> (taxes/insurance/HOA).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Myth:</w:t>
      </w:r>
      <w:r w:rsidDel="00000000" w:rsidR="00000000" w:rsidRPr="00000000">
        <w:rPr>
          <w:rtl w:val="0"/>
        </w:rPr>
        <w:t xml:space="preserve"> “I’ll lose my home if I forget one detail.”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Debunk:</w:t>
      </w:r>
      <w:r w:rsidDel="00000000" w:rsidR="00000000" w:rsidRPr="00000000">
        <w:rPr>
          <w:rtl w:val="0"/>
        </w:rPr>
        <w:t xml:space="preserve"> You must keep up with </w:t>
      </w:r>
      <w:r w:rsidDel="00000000" w:rsidR="00000000" w:rsidRPr="00000000">
        <w:rPr>
          <w:b w:val="1"/>
          <w:bCs w:val="1"/>
          <w:rtl w:val="0"/>
        </w:rPr>
        <w:t xml:space="preserve">property taxes, insurance, maintenance</w:t>
      </w:r>
      <w:r w:rsidDel="00000000" w:rsidR="00000000" w:rsidRPr="00000000">
        <w:rPr>
          <w:rtl w:val="0"/>
        </w:rPr>
        <w:t xml:space="preserve">, and certify occupancy annually. Falling behind can create issues—but servicers work through notices/cures before foreclosure.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Program Safety &amp; Structure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Myth:</w:t>
      </w:r>
      <w:r w:rsidDel="00000000" w:rsidR="00000000" w:rsidRPr="00000000">
        <w:rPr>
          <w:rtl w:val="0"/>
        </w:rPr>
        <w:t xml:space="preserve"> “Reverse mortgages are scams.”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Debunk:</w:t>
      </w:r>
      <w:r w:rsidDel="00000000" w:rsidR="00000000" w:rsidRPr="00000000">
        <w:rPr>
          <w:rtl w:val="0"/>
        </w:rPr>
        <w:t xml:space="preserve"> HECMs are </w:t>
      </w:r>
      <w:r w:rsidDel="00000000" w:rsidR="00000000" w:rsidRPr="00000000">
        <w:rPr>
          <w:b w:val="1"/>
          <w:bCs w:val="1"/>
          <w:rtl w:val="0"/>
        </w:rPr>
        <w:t xml:space="preserve">FHA-insured</w:t>
      </w:r>
      <w:r w:rsidDel="00000000" w:rsidR="00000000" w:rsidRPr="00000000">
        <w:rPr>
          <w:rtl w:val="0"/>
        </w:rPr>
        <w:t xml:space="preserve">, require </w:t>
      </w:r>
      <w:r w:rsidDel="00000000" w:rsidR="00000000" w:rsidRPr="00000000">
        <w:rPr>
          <w:b w:val="1"/>
          <w:bCs w:val="1"/>
          <w:rtl w:val="0"/>
        </w:rPr>
        <w:t xml:space="preserve">independent counseling</w:t>
      </w:r>
      <w:r w:rsidDel="00000000" w:rsidR="00000000" w:rsidRPr="00000000">
        <w:rPr>
          <w:rtl w:val="0"/>
        </w:rPr>
        <w:t xml:space="preserve">, audited servicing, and firm consumer protections.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Myth:</w:t>
      </w:r>
      <w:r w:rsidDel="00000000" w:rsidR="00000000" w:rsidRPr="00000000">
        <w:rPr>
          <w:rtl w:val="0"/>
        </w:rPr>
        <w:t xml:space="preserve"> “My spouse could be kicked out if they’re not on the loan.”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Debunk: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Eligible non-borrowing spouse protections</w:t>
      </w:r>
      <w:r w:rsidDel="00000000" w:rsidR="00000000" w:rsidRPr="00000000">
        <w:rPr>
          <w:rtl w:val="0"/>
        </w:rPr>
        <w:t xml:space="preserve"> (HECM) allow them to remain if conditions are met.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Costs, Taxes &amp; Benefits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Myth:</w:t>
      </w:r>
      <w:r w:rsidDel="00000000" w:rsidR="00000000" w:rsidRPr="00000000">
        <w:rPr>
          <w:rtl w:val="0"/>
        </w:rPr>
        <w:t xml:space="preserve"> “The fees are outrageous and always out-of-pocket.”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Debunk:</w:t>
      </w:r>
      <w:r w:rsidDel="00000000" w:rsidR="00000000" w:rsidRPr="00000000">
        <w:rPr>
          <w:rtl w:val="0"/>
        </w:rPr>
        <w:t xml:space="preserve"> Costs (origination, appraisal, closing; plus HECM mortgage insurance) can be </w:t>
      </w:r>
      <w:r w:rsidDel="00000000" w:rsidR="00000000" w:rsidRPr="00000000">
        <w:rPr>
          <w:b w:val="1"/>
          <w:bCs w:val="1"/>
          <w:rtl w:val="0"/>
        </w:rPr>
        <w:t xml:space="preserve">financed into the loan</w:t>
      </w:r>
      <w:r w:rsidDel="00000000" w:rsidR="00000000" w:rsidRPr="00000000">
        <w:rPr>
          <w:rtl w:val="0"/>
        </w:rPr>
        <w:t xml:space="preserve">. Evaluate </w:t>
      </w:r>
      <w:r w:rsidDel="00000000" w:rsidR="00000000" w:rsidRPr="00000000">
        <w:rPr>
          <w:b w:val="1"/>
          <w:bCs w:val="1"/>
          <w:rtl w:val="0"/>
        </w:rPr>
        <w:t xml:space="preserve">breakeven</w:t>
      </w:r>
      <w:r w:rsidDel="00000000" w:rsidR="00000000" w:rsidRPr="00000000">
        <w:rPr>
          <w:rtl w:val="0"/>
        </w:rPr>
        <w:t xml:space="preserve"> vs. cash-flow relief and longevity.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Myth:</w:t>
      </w:r>
      <w:r w:rsidDel="00000000" w:rsidR="00000000" w:rsidRPr="00000000">
        <w:rPr>
          <w:rtl w:val="0"/>
        </w:rPr>
        <w:t xml:space="preserve"> “I’ll pay income tax on the money I receive.”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Debunk:</w:t>
      </w:r>
      <w:r w:rsidDel="00000000" w:rsidR="00000000" w:rsidRPr="00000000">
        <w:rPr>
          <w:rtl w:val="0"/>
        </w:rPr>
        <w:t xml:space="preserve"> Proceeds are </w:t>
      </w:r>
      <w:r w:rsidDel="00000000" w:rsidR="00000000" w:rsidRPr="00000000">
        <w:rPr>
          <w:b w:val="1"/>
          <w:bCs w:val="1"/>
          <w:rtl w:val="0"/>
        </w:rPr>
        <w:t xml:space="preserve">loan advances</w:t>
      </w:r>
      <w:r w:rsidDel="00000000" w:rsidR="00000000" w:rsidRPr="00000000">
        <w:rPr>
          <w:rtl w:val="0"/>
        </w:rPr>
        <w:t xml:space="preserve">, generally </w:t>
      </w:r>
      <w:r w:rsidDel="00000000" w:rsidR="00000000" w:rsidRPr="00000000">
        <w:rPr>
          <w:b w:val="1"/>
          <w:bCs w:val="1"/>
          <w:rtl w:val="0"/>
        </w:rPr>
        <w:t xml:space="preserve">not taxable income</w:t>
      </w:r>
      <w:r w:rsidDel="00000000" w:rsidR="00000000" w:rsidRPr="00000000">
        <w:rPr>
          <w:rtl w:val="0"/>
        </w:rPr>
        <w:t xml:space="preserve">. (Consult a tax professional.)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Myth:</w:t>
      </w:r>
      <w:r w:rsidDel="00000000" w:rsidR="00000000" w:rsidRPr="00000000">
        <w:rPr>
          <w:rtl w:val="0"/>
        </w:rPr>
        <w:t xml:space="preserve"> “This will reduce my Social Security or Medicare.”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Debunk: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Social Security and Medicare</w:t>
      </w:r>
      <w:r w:rsidDel="00000000" w:rsidR="00000000" w:rsidRPr="00000000">
        <w:rPr>
          <w:rtl w:val="0"/>
        </w:rPr>
        <w:t xml:space="preserve"> are generally </w:t>
      </w:r>
      <w:r w:rsidDel="00000000" w:rsidR="00000000" w:rsidRPr="00000000">
        <w:rPr>
          <w:b w:val="1"/>
          <w:bCs w:val="1"/>
          <w:rtl w:val="0"/>
        </w:rPr>
        <w:t xml:space="preserve">not impacted</w:t>
      </w:r>
      <w:r w:rsidDel="00000000" w:rsidR="00000000" w:rsidRPr="00000000">
        <w:rPr>
          <w:rtl w:val="0"/>
        </w:rPr>
        <w:t xml:space="preserve">. Means-tested programs (e.g., </w:t>
      </w:r>
      <w:r w:rsidDel="00000000" w:rsidR="00000000" w:rsidRPr="00000000">
        <w:rPr>
          <w:b w:val="1"/>
          <w:bCs w:val="1"/>
          <w:rtl w:val="0"/>
        </w:rPr>
        <w:t xml:space="preserve">Medicaid/SSI</w:t>
      </w:r>
      <w:r w:rsidDel="00000000" w:rsidR="00000000" w:rsidRPr="00000000">
        <w:rPr>
          <w:rtl w:val="0"/>
        </w:rPr>
        <w:t xml:space="preserve">) can be affected if </w:t>
      </w:r>
      <w:r w:rsidDel="00000000" w:rsidR="00000000" w:rsidRPr="00000000">
        <w:rPr>
          <w:b w:val="1"/>
          <w:bCs w:val="1"/>
          <w:rtl w:val="0"/>
        </w:rPr>
        <w:t xml:space="preserve">cash retained</w:t>
      </w:r>
      <w:r w:rsidDel="00000000" w:rsidR="00000000" w:rsidRPr="00000000">
        <w:rPr>
          <w:rtl w:val="0"/>
        </w:rPr>
        <w:t xml:space="preserve"> raises assets—get benefits guidance.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Flexibility &amp; Use-Cases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Myth:</w:t>
      </w:r>
      <w:r w:rsidDel="00000000" w:rsidR="00000000" w:rsidRPr="00000000">
        <w:rPr>
          <w:rtl w:val="0"/>
        </w:rPr>
        <w:t xml:space="preserve"> “Once I take it, I can’t sell or move.”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Debunk:</w:t>
      </w:r>
      <w:r w:rsidDel="00000000" w:rsidR="00000000" w:rsidRPr="00000000">
        <w:rPr>
          <w:rtl w:val="0"/>
        </w:rPr>
        <w:t xml:space="preserve"> You can </w:t>
      </w:r>
      <w:r w:rsidDel="00000000" w:rsidR="00000000" w:rsidRPr="00000000">
        <w:rPr>
          <w:b w:val="1"/>
          <w:bCs w:val="1"/>
          <w:rtl w:val="0"/>
        </w:rPr>
        <w:t xml:space="preserve">sell anytime</w:t>
      </w:r>
      <w:r w:rsidDel="00000000" w:rsidR="00000000" w:rsidRPr="00000000">
        <w:rPr>
          <w:rtl w:val="0"/>
        </w:rPr>
        <w:t xml:space="preserve">; proceeds pay the balance, you keep remaining equity. </w:t>
      </w:r>
      <w:r w:rsidDel="00000000" w:rsidR="00000000" w:rsidRPr="00000000">
        <w:rPr>
          <w:b w:val="1"/>
          <w:bCs w:val="1"/>
          <w:rtl w:val="0"/>
        </w:rPr>
        <w:t xml:space="preserve">No prepayment penalty</w:t>
      </w:r>
      <w:r w:rsidDel="00000000" w:rsidR="00000000" w:rsidRPr="00000000">
        <w:rPr>
          <w:rtl w:val="0"/>
        </w:rPr>
        <w:t xml:space="preserve"> for HECM.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Myth:</w:t>
      </w:r>
      <w:r w:rsidDel="00000000" w:rsidR="00000000" w:rsidRPr="00000000">
        <w:rPr>
          <w:rtl w:val="0"/>
        </w:rPr>
        <w:t xml:space="preserve"> “It’s only for people in financial trouble.”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Debunk:</w:t>
      </w:r>
      <w:r w:rsidDel="00000000" w:rsidR="00000000" w:rsidRPr="00000000">
        <w:rPr>
          <w:rtl w:val="0"/>
        </w:rPr>
        <w:t xml:space="preserve"> Many use it </w:t>
      </w:r>
      <w:r w:rsidDel="00000000" w:rsidR="00000000" w:rsidRPr="00000000">
        <w:rPr>
          <w:b w:val="1"/>
          <w:bCs w:val="1"/>
          <w:rtl w:val="0"/>
        </w:rPr>
        <w:t xml:space="preserve">strategically</w:t>
      </w:r>
      <w:r w:rsidDel="00000000" w:rsidR="00000000" w:rsidRPr="00000000">
        <w:rPr>
          <w:rtl w:val="0"/>
        </w:rPr>
        <w:t xml:space="preserve">: remove a required payment, set up a </w:t>
      </w:r>
      <w:r w:rsidDel="00000000" w:rsidR="00000000" w:rsidRPr="00000000">
        <w:rPr>
          <w:b w:val="1"/>
          <w:bCs w:val="1"/>
          <w:rtl w:val="0"/>
        </w:rPr>
        <w:t xml:space="preserve">standby line of credit</w:t>
      </w:r>
      <w:r w:rsidDel="00000000" w:rsidR="00000000" w:rsidRPr="00000000">
        <w:rPr>
          <w:rtl w:val="0"/>
        </w:rPr>
        <w:t xml:space="preserve">, fund care/repairs, or reduce portfolio withdrawal risk.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Myth:</w:t>
      </w:r>
      <w:r w:rsidDel="00000000" w:rsidR="00000000" w:rsidRPr="00000000">
        <w:rPr>
          <w:rtl w:val="0"/>
        </w:rPr>
        <w:t xml:space="preserve"> “Line of credit is just a static pot of money.”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Debunk: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unused HECM line of credit grows</w:t>
      </w:r>
      <w:r w:rsidDel="00000000" w:rsidR="00000000" w:rsidRPr="00000000">
        <w:rPr>
          <w:rtl w:val="0"/>
        </w:rPr>
        <w:t xml:space="preserve"> over time per program formula, increasing available funds (subject to terms).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Clarity on Language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Myth:</w:t>
      </w:r>
      <w:r w:rsidDel="00000000" w:rsidR="00000000" w:rsidRPr="00000000">
        <w:rPr>
          <w:rtl w:val="0"/>
        </w:rPr>
        <w:t xml:space="preserve"> “Taking one means I failed financially.”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Debunk:</w:t>
      </w:r>
      <w:r w:rsidDel="00000000" w:rsidR="00000000" w:rsidRPr="00000000">
        <w:rPr>
          <w:rtl w:val="0"/>
        </w:rPr>
        <w:t xml:space="preserve"> It’s a </w:t>
      </w:r>
      <w:r w:rsidDel="00000000" w:rsidR="00000000" w:rsidRPr="00000000">
        <w:rPr>
          <w:b w:val="1"/>
          <w:bCs w:val="1"/>
          <w:rtl w:val="0"/>
        </w:rPr>
        <w:t xml:space="preserve">retirement cash-flow tool</w:t>
      </w:r>
      <w:r w:rsidDel="00000000" w:rsidR="00000000" w:rsidRPr="00000000">
        <w:rPr>
          <w:rtl w:val="0"/>
        </w:rPr>
        <w:t xml:space="preserve">—common among homeowners who are house-rich and optimizing liquidity, not “failing.”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