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6sp7rfmends" w:id="0"/>
      <w:bookmarkEnd w:id="0"/>
      <w:r w:rsidDel="00000000" w:rsidR="00000000" w:rsidRPr="00000000">
        <w:rPr>
          <w:rtl w:val="0"/>
        </w:rPr>
        <w:t xml:space="preserve">📝 Facebook Business Page Setup for Loan Officers: The Compliant Professional Blueprint</w:t>
      </w:r>
    </w:p>
    <w:p w:rsidR="00000000" w:rsidDel="00000000" w:rsidP="00000000" w:rsidRDefault="00000000" w:rsidRPr="00000000" w14:paraId="00000002">
      <w:pPr>
        <w:pStyle w:val="Heading2"/>
        <w:rPr/>
      </w:pPr>
      <w:bookmarkStart w:colFirst="0" w:colLast="0" w:name="_6x6x2kt6cmdh" w:id="1"/>
      <w:bookmarkEnd w:id="1"/>
      <w:r w:rsidDel="00000000" w:rsidR="00000000" w:rsidRPr="00000000">
        <w:rPr>
          <w:rtl w:val="0"/>
        </w:rPr>
        <w:t xml:space="preserve">Introduction: Why Your Facebook Page Matters 🎯</w:t>
      </w:r>
    </w:p>
    <w:p w:rsidR="00000000" w:rsidDel="00000000" w:rsidP="00000000" w:rsidRDefault="00000000" w:rsidRPr="00000000" w14:paraId="00000003">
      <w:pPr>
        <w:rPr/>
      </w:pPr>
      <w:r w:rsidDel="00000000" w:rsidR="00000000" w:rsidRPr="00000000">
        <w:rPr>
          <w:rtl w:val="0"/>
        </w:rPr>
        <w:t xml:space="preserve">Welcome to the foundational step of building your professional presence on Facebook. As a loan officer, your Facebook Business Page isn't just another social media profile; it's a digital storefront, a trust-building tool, and a critical piece of your marketing engine. A clean, professional, and, most importantly, </w:t>
      </w:r>
      <w:r w:rsidDel="00000000" w:rsidR="00000000" w:rsidRPr="00000000">
        <w:rPr>
          <w:b w:val="1"/>
          <w:bCs w:val="1"/>
          <w:rtl w:val="0"/>
        </w:rPr>
        <w:t xml:space="preserve">compliant</w:t>
      </w:r>
      <w:r w:rsidDel="00000000" w:rsidR="00000000" w:rsidRPr="00000000">
        <w:rPr>
          <w:rtl w:val="0"/>
        </w:rPr>
        <w:t xml:space="preserve"> page is non-negotiable.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provides a step-by-step Standard Operating Procedure (SOP) to create a Facebook Business Page that not only looks professional but also adheres to the necessary compliance standards for the mortgage industry. By the end of this guide, you will have a fully optimized page that builds trust with potential clients and partners from the moment they find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c90ae6sayn0h" w:id="2"/>
      <w:bookmarkEnd w:id="2"/>
      <w:r w:rsidDel="00000000" w:rsidR="00000000" w:rsidRPr="00000000">
        <w:rPr>
          <w:rtl w:val="0"/>
        </w:rPr>
        <w:t xml:space="preserve">The Framework: Core Elements of a Compliant Page 🔄</w:t>
      </w:r>
    </w:p>
    <w:p w:rsidR="00000000" w:rsidDel="00000000" w:rsidP="00000000" w:rsidRDefault="00000000" w:rsidRPr="00000000" w14:paraId="00000009">
      <w:pPr>
        <w:rPr/>
      </w:pPr>
      <w:r w:rsidDel="00000000" w:rsidR="00000000" w:rsidRPr="00000000">
        <w:rPr>
          <w:rtl w:val="0"/>
        </w:rPr>
        <w:t xml:space="preserve">Before we dive into the "how," let's understand the "what." A professional and compliant loan officer page rests on five pillars: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Complete Identification:</w:t>
      </w:r>
      <w:r w:rsidDel="00000000" w:rsidR="00000000" w:rsidRPr="00000000">
        <w:rPr>
          <w:rtl w:val="0"/>
        </w:rPr>
        <w:t xml:space="preserve"> Your audience must know exactly who you are and which company you work for. [1]</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Total License Visibility:</w:t>
      </w:r>
      <w:r w:rsidDel="00000000" w:rsidR="00000000" w:rsidRPr="00000000">
        <w:rPr>
          <w:rtl w:val="0"/>
        </w:rPr>
        <w:t xml:space="preserve"> Both your personal NMLS ID and your company's NMLS ID must be clearly and prominently displayed. [2]</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Full Contact Information:</w:t>
      </w:r>
      <w:r w:rsidDel="00000000" w:rsidR="00000000" w:rsidRPr="00000000">
        <w:rPr>
          <w:rtl w:val="0"/>
        </w:rPr>
        <w:t xml:space="preserve"> Your company's main office or branch address should be included.</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Equal Housing Lender:</w:t>
      </w:r>
      <w:r w:rsidDel="00000000" w:rsidR="00000000" w:rsidRPr="00000000">
        <w:rPr>
          <w:rtl w:val="0"/>
        </w:rPr>
        <w:t xml:space="preserve"> The page must include the Equal Housing Lender statement and/or logo. [3]</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Professional Branding:</w:t>
      </w:r>
      <w:r w:rsidDel="00000000" w:rsidR="00000000" w:rsidRPr="00000000">
        <w:rPr>
          <w:rtl w:val="0"/>
        </w:rPr>
        <w:t xml:space="preserve"> Your profile picture and banner image should convey professionalism and trustworthiness.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5lux79dk4tc9" w:id="3"/>
      <w:bookmarkEnd w:id="3"/>
      <w:r w:rsidDel="00000000" w:rsidR="00000000" w:rsidRPr="00000000">
        <w:rPr>
          <w:rtl w:val="0"/>
        </w:rPr>
        <w:t xml:space="preserve">Practical Breakdown: Step-by-Step Page Creation 🛠️</w:t>
      </w:r>
    </w:p>
    <w:p w:rsidR="00000000" w:rsidDel="00000000" w:rsidP="00000000" w:rsidRDefault="00000000" w:rsidRPr="00000000" w14:paraId="00000013">
      <w:pPr>
        <w:rPr/>
      </w:pPr>
      <w:r w:rsidDel="00000000" w:rsidR="00000000" w:rsidRPr="00000000">
        <w:rPr>
          <w:rtl w:val="0"/>
        </w:rPr>
        <w:t xml:space="preserve">Follow these steps precisely to create your page. We've included placeholders to show you exactly where to add your information.</w:t>
      </w:r>
    </w:p>
    <w:p w:rsidR="00000000" w:rsidDel="00000000" w:rsidP="00000000" w:rsidRDefault="00000000" w:rsidRPr="00000000" w14:paraId="00000014">
      <w:pPr>
        <w:pStyle w:val="Heading3"/>
        <w:rPr/>
      </w:pPr>
      <w:bookmarkStart w:colFirst="0" w:colLast="0" w:name="_dge7vrrpfyu8" w:id="4"/>
      <w:bookmarkEnd w:id="4"/>
      <w:r w:rsidDel="00000000" w:rsidR="00000000" w:rsidRPr="00000000">
        <w:rPr>
          <w:rtl w:val="0"/>
        </w:rPr>
        <w:t xml:space="preserve">Before You Start:</w:t>
      </w:r>
    </w:p>
    <w:p w:rsidR="00000000" w:rsidDel="00000000" w:rsidP="00000000" w:rsidRDefault="00000000" w:rsidRPr="00000000" w14:paraId="00000015">
      <w:pPr>
        <w:numPr>
          <w:ilvl w:val="0"/>
          <w:numId w:val="8"/>
        </w:numPr>
        <w:ind w:left="720" w:hanging="360"/>
      </w:pPr>
      <w:r w:rsidDel="00000000" w:rsidR="00000000" w:rsidRPr="00000000">
        <w:rPr>
          <w:b w:val="1"/>
          <w:bCs w:val="1"/>
          <w:rtl w:val="0"/>
        </w:rPr>
        <w:t xml:space="preserve">Your Full Name:</w:t>
      </w:r>
      <w:r w:rsidDel="00000000" w:rsidR="00000000" w:rsidRPr="00000000">
        <w:rPr>
          <w:rtl w:val="0"/>
        </w:rPr>
        <w:t xml:space="preserve"> As it appears on the NMLS Consumer Access website.</w:t>
      </w:r>
    </w:p>
    <w:p w:rsidR="00000000" w:rsidDel="00000000" w:rsidP="00000000" w:rsidRDefault="00000000" w:rsidRPr="00000000" w14:paraId="00000016">
      <w:pPr>
        <w:numPr>
          <w:ilvl w:val="0"/>
          <w:numId w:val="8"/>
        </w:numPr>
        <w:ind w:left="720" w:hanging="360"/>
      </w:pPr>
      <w:r w:rsidDel="00000000" w:rsidR="00000000" w:rsidRPr="00000000">
        <w:rPr>
          <w:b w:val="1"/>
          <w:bCs w:val="1"/>
          <w:rtl w:val="0"/>
        </w:rPr>
        <w:t xml:space="preserve">Your Individual NMLS ID.</w:t>
      </w:r>
      <w:r w:rsidDel="00000000" w:rsidR="00000000" w:rsidRPr="00000000">
        <w:rPr>
          <w:rtl w:val="0"/>
        </w:rPr>
      </w:r>
    </w:p>
    <w:p w:rsidR="00000000" w:rsidDel="00000000" w:rsidP="00000000" w:rsidRDefault="00000000" w:rsidRPr="00000000" w14:paraId="00000017">
      <w:pPr>
        <w:numPr>
          <w:ilvl w:val="0"/>
          <w:numId w:val="8"/>
        </w:numPr>
        <w:ind w:left="720" w:hanging="360"/>
      </w:pPr>
      <w:r w:rsidDel="00000000" w:rsidR="00000000" w:rsidRPr="00000000">
        <w:rPr>
          <w:b w:val="1"/>
          <w:bCs w:val="1"/>
          <w:rtl w:val="0"/>
        </w:rPr>
        <w:t xml:space="preserve">Your Company's Full Legal Name.</w:t>
      </w:r>
      <w:r w:rsidDel="00000000" w:rsidR="00000000" w:rsidRPr="00000000">
        <w:rPr>
          <w:rtl w:val="0"/>
        </w:rPr>
      </w:r>
    </w:p>
    <w:p w:rsidR="00000000" w:rsidDel="00000000" w:rsidP="00000000" w:rsidRDefault="00000000" w:rsidRPr="00000000" w14:paraId="00000018">
      <w:pPr>
        <w:numPr>
          <w:ilvl w:val="0"/>
          <w:numId w:val="8"/>
        </w:numPr>
        <w:ind w:left="720" w:hanging="360"/>
      </w:pPr>
      <w:r w:rsidDel="00000000" w:rsidR="00000000" w:rsidRPr="00000000">
        <w:rPr>
          <w:b w:val="1"/>
          <w:bCs w:val="1"/>
          <w:rtl w:val="0"/>
        </w:rPr>
        <w:t xml:space="preserve">Your Company's NMLS ID.</w:t>
      </w:r>
      <w:r w:rsidDel="00000000" w:rsidR="00000000" w:rsidRPr="00000000">
        <w:rPr>
          <w:rtl w:val="0"/>
        </w:rPr>
      </w:r>
    </w:p>
    <w:p w:rsidR="00000000" w:rsidDel="00000000" w:rsidP="00000000" w:rsidRDefault="00000000" w:rsidRPr="00000000" w14:paraId="00000019">
      <w:pPr>
        <w:numPr>
          <w:ilvl w:val="0"/>
          <w:numId w:val="8"/>
        </w:numPr>
        <w:ind w:left="720" w:hanging="360"/>
      </w:pPr>
      <w:r w:rsidDel="00000000" w:rsidR="00000000" w:rsidRPr="00000000">
        <w:rPr>
          <w:b w:val="1"/>
          <w:bCs w:val="1"/>
          <w:rtl w:val="0"/>
        </w:rPr>
        <w:t xml:space="preserve">Your Company's Main Office or Branch Address.</w:t>
      </w:r>
      <w:r w:rsidDel="00000000" w:rsidR="00000000" w:rsidRPr="00000000">
        <w:rPr>
          <w:rtl w:val="0"/>
        </w:rPr>
      </w:r>
    </w:p>
    <w:p w:rsidR="00000000" w:rsidDel="00000000" w:rsidP="00000000" w:rsidRDefault="00000000" w:rsidRPr="00000000" w14:paraId="0000001A">
      <w:pPr>
        <w:numPr>
          <w:ilvl w:val="0"/>
          <w:numId w:val="8"/>
        </w:numPr>
        <w:ind w:left="720" w:hanging="360"/>
      </w:pPr>
      <w:r w:rsidDel="00000000" w:rsidR="00000000" w:rsidRPr="00000000">
        <w:rPr>
          <w:b w:val="1"/>
          <w:bCs w:val="1"/>
          <w:rtl w:val="0"/>
        </w:rPr>
        <w:t xml:space="preserve">A Professional Headshot:</w:t>
      </w:r>
      <w:r w:rsidDel="00000000" w:rsidR="00000000" w:rsidRPr="00000000">
        <w:rPr>
          <w:rtl w:val="0"/>
        </w:rPr>
        <w:t xml:space="preserve"> For your profile picture.</w:t>
      </w:r>
    </w:p>
    <w:p w:rsidR="00000000" w:rsidDel="00000000" w:rsidP="00000000" w:rsidRDefault="00000000" w:rsidRPr="00000000" w14:paraId="0000001B">
      <w:pPr>
        <w:numPr>
          <w:ilvl w:val="0"/>
          <w:numId w:val="8"/>
        </w:numPr>
        <w:ind w:left="720" w:hanging="360"/>
      </w:pPr>
      <w:r w:rsidDel="00000000" w:rsidR="00000000" w:rsidRPr="00000000">
        <w:rPr>
          <w:b w:val="1"/>
          <w:bCs w:val="1"/>
          <w:rtl w:val="0"/>
        </w:rPr>
        <w:t xml:space="preserve">A Branded or Professional Banner Image:</w:t>
      </w:r>
      <w:r w:rsidDel="00000000" w:rsidR="00000000" w:rsidRPr="00000000">
        <w:rPr>
          <w:rtl w:val="0"/>
        </w:rPr>
        <w:t xml:space="preserve"> For your cover photo.</w:t>
      </w:r>
    </w:p>
    <w:p w:rsidR="00000000" w:rsidDel="00000000" w:rsidP="00000000" w:rsidRDefault="00000000" w:rsidRPr="00000000" w14:paraId="0000001C">
      <w:pPr>
        <w:numPr>
          <w:ilvl w:val="0"/>
          <w:numId w:val="8"/>
        </w:numPr>
        <w:ind w:left="720" w:hanging="360"/>
      </w:pPr>
      <w:r w:rsidDel="00000000" w:rsidR="00000000" w:rsidRPr="00000000">
        <w:rPr>
          <w:b w:val="1"/>
          <w:bCs w:val="1"/>
          <w:rtl w:val="0"/>
        </w:rPr>
        <w:t xml:space="preserve">The Equal Housing Lender Logo:</w:t>
      </w:r>
      <w:r w:rsidDel="00000000" w:rsidR="00000000" w:rsidRPr="00000000">
        <w:rPr>
          <w:rtl w:val="0"/>
        </w:rPr>
        <w:t xml:space="preserve"> (Optional, but recommended). You can usually get this from your company's marketing department.</w:t>
      </w:r>
    </w:p>
    <w:p w:rsidR="00000000" w:rsidDel="00000000" w:rsidP="00000000" w:rsidRDefault="00000000" w:rsidRPr="00000000" w14:paraId="0000001D">
      <w:pPr>
        <w:pStyle w:val="Heading3"/>
        <w:rPr/>
      </w:pPr>
      <w:bookmarkStart w:colFirst="0" w:colLast="0" w:name="_vmym64nnkpkz" w:id="5"/>
      <w:bookmarkEnd w:id="5"/>
      <w:r w:rsidDel="00000000" w:rsidR="00000000" w:rsidRPr="00000000">
        <w:rPr>
          <w:rtl w:val="0"/>
        </w:rPr>
        <w:t xml:space="preserve">Step 1: Create the Page</w:t>
      </w:r>
    </w:p>
    <w:p w:rsidR="00000000" w:rsidDel="00000000" w:rsidP="00000000" w:rsidRDefault="00000000" w:rsidRPr="00000000" w14:paraId="0000001E">
      <w:pPr>
        <w:numPr>
          <w:ilvl w:val="0"/>
          <w:numId w:val="5"/>
        </w:numPr>
        <w:ind w:left="720" w:hanging="360"/>
      </w:pPr>
      <w:r w:rsidDel="00000000" w:rsidR="00000000" w:rsidRPr="00000000">
        <w:rPr>
          <w:rtl w:val="0"/>
        </w:rPr>
        <w:t xml:space="preserve">Log in to your personal Facebook profile.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5"/>
        </w:numPr>
        <w:ind w:left="720" w:hanging="360"/>
      </w:pPr>
      <w:r w:rsidDel="00000000" w:rsidR="00000000" w:rsidRPr="00000000">
        <w:rPr>
          <w:rtl w:val="0"/>
        </w:rPr>
        <w:t xml:space="preserve">In the left-hand menu, click on </w:t>
      </w:r>
      <w:r w:rsidDel="00000000" w:rsidR="00000000" w:rsidRPr="00000000">
        <w:rPr>
          <w:b w:val="1"/>
          <w:bCs w:val="1"/>
          <w:rtl w:val="0"/>
        </w:rPr>
        <w:t xml:space="preserve">"Pages"</w:t>
      </w:r>
      <w:r w:rsidDel="00000000" w:rsidR="00000000" w:rsidRPr="00000000">
        <w:rPr>
          <w:rtl w:val="0"/>
        </w:rPr>
        <w:t xml:space="preserve"> or find it in the main menu.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Click the </w:t>
      </w:r>
      <w:r w:rsidDel="00000000" w:rsidR="00000000" w:rsidRPr="00000000">
        <w:rPr>
          <w:b w:val="1"/>
          <w:bCs w:val="1"/>
          <w:rtl w:val="0"/>
        </w:rPr>
        <w:t xml:space="preserve">"+ Create New Page"</w:t>
      </w:r>
      <w:r w:rsidDel="00000000" w:rsidR="00000000" w:rsidRPr="00000000">
        <w:rPr>
          <w:rtl w:val="0"/>
        </w:rPr>
        <w:t xml:space="preserve"> button.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t xml:space="preserve">[INSERT SCREENSHOT: Facebook's 'Create New Page' interface]</w:t>
      </w:r>
    </w:p>
    <w:p w:rsidR="00000000" w:rsidDel="00000000" w:rsidP="00000000" w:rsidRDefault="00000000" w:rsidRPr="00000000" w14:paraId="00000025">
      <w:pPr>
        <w:pStyle w:val="Heading3"/>
        <w:rPr/>
      </w:pPr>
      <w:bookmarkStart w:colFirst="0" w:colLast="0" w:name="_hsjf3anps882" w:id="6"/>
      <w:bookmarkEnd w:id="6"/>
      <w:r w:rsidDel="00000000" w:rsidR="00000000" w:rsidRPr="00000000">
        <w:rPr>
          <w:rtl w:val="0"/>
        </w:rPr>
        <w:t xml:space="preserve">Step 2: Page Information (The Compliance Core)</w:t>
      </w:r>
    </w:p>
    <w:p w:rsidR="00000000" w:rsidDel="00000000" w:rsidP="00000000" w:rsidRDefault="00000000" w:rsidRPr="00000000" w14:paraId="00000026">
      <w:pPr>
        <w:rPr/>
      </w:pPr>
      <w:r w:rsidDel="00000000" w:rsidR="00000000" w:rsidRPr="00000000">
        <w:rPr>
          <w:rtl w:val="0"/>
        </w:rPr>
        <w:t xml:space="preserve">This is the most critical step for compliance. Get this right, and you're ahead of the game.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Page Name:</w:t>
      </w:r>
      <w:r w:rsidDel="00000000" w:rsidR="00000000" w:rsidRPr="00000000">
        <w:rPr>
          <w:rtl w:val="0"/>
        </w:rPr>
        <w:t xml:space="preserve"> This is your professional identity. It must be your full, licensed name. Use the format: </w:t>
      </w:r>
      <w:r w:rsidDel="00000000" w:rsidR="00000000" w:rsidRPr="00000000">
        <w:rPr>
          <w:rFonts w:ascii="Roboto Mono" w:cs="Roboto Mono" w:eastAsia="Roboto Mono" w:hAnsi="Roboto Mono"/>
          <w:color w:val="188038"/>
          <w:rtl w:val="0"/>
        </w:rPr>
        <w:t xml:space="preserve">Your Name</w:t>
      </w:r>
    </w:p>
    <w:p w:rsidR="00000000" w:rsidDel="00000000" w:rsidP="00000000" w:rsidRDefault="00000000" w:rsidRPr="00000000" w14:paraId="00000029">
      <w:pPr>
        <w:ind w:left="720" w:firstLine="720"/>
        <w:rPr/>
      </w:pPr>
      <w:r w:rsidDel="00000000" w:rsidR="00000000" w:rsidRPr="00000000">
        <w:rPr>
          <w:i w:val="1"/>
          <w:iCs w:val="1"/>
          <w:rtl w:val="0"/>
        </w:rPr>
        <w:t xml:space="preserve">Example: John Smith - Loan Officer</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Category:</w:t>
      </w:r>
      <w:r w:rsidDel="00000000" w:rsidR="00000000" w:rsidRPr="00000000">
        <w:rPr>
          <w:rtl w:val="0"/>
        </w:rPr>
        <w:t xml:space="preserve"> Start typing "Loan Officer" or "Mortgage Broker" and select the most appropriate category.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Description (Short Bio):</w:t>
      </w:r>
      <w:r w:rsidDel="00000000" w:rsidR="00000000" w:rsidRPr="00000000">
        <w:rPr>
          <w:rtl w:val="0"/>
        </w:rPr>
        <w:t xml:space="preserve"> This is the short text visitors see on your main page. Keep it concise and direct them to your "About" section for full details.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ind w:left="1320" w:right="600" w:firstLine="0"/>
        <w:rPr/>
      </w:pPr>
      <w:r w:rsidDel="00000000" w:rsidR="00000000" w:rsidRPr="00000000">
        <w:rPr>
          <w:b w:val="1"/>
          <w:bCs w:val="1"/>
          <w:rtl w:val="0"/>
        </w:rPr>
        <w:t xml:space="preserve">Template for 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Licensed Loan Officer at [Your Company's Full Name]. For full licensing and contact information, please see the About section. NMLS: [Your NMLS ID].</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[INSERT SCREENSHOT: Completed 'Page Information' section with example text]</w:t>
      </w:r>
    </w:p>
    <w:p w:rsidR="00000000" w:rsidDel="00000000" w:rsidP="00000000" w:rsidRDefault="00000000" w:rsidRPr="00000000" w14:paraId="00000032">
      <w:pPr>
        <w:pStyle w:val="Heading3"/>
        <w:rPr/>
      </w:pPr>
      <w:bookmarkStart w:colFirst="0" w:colLast="0" w:name="_nmpkt6e1x24z" w:id="7"/>
      <w:bookmarkEnd w:id="7"/>
      <w:r w:rsidDel="00000000" w:rsidR="00000000" w:rsidRPr="00000000">
        <w:rPr>
          <w:rtl w:val="0"/>
        </w:rPr>
        <w:t xml:space="preserve">Step 3: Add Your Branding 🖼️</w:t>
      </w:r>
    </w:p>
    <w:p w:rsidR="00000000" w:rsidDel="00000000" w:rsidP="00000000" w:rsidRDefault="00000000" w:rsidRPr="00000000" w14:paraId="00000033">
      <w:pPr>
        <w:rPr/>
      </w:pPr>
      <w:r w:rsidDel="00000000" w:rsidR="00000000" w:rsidRPr="00000000">
        <w:rPr>
          <w:rtl w:val="0"/>
        </w:rPr>
        <w:t xml:space="preserve">First impressions matter. Your profile and banner images are the first things visitors will see.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Profile Picture:</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Click </w:t>
      </w:r>
      <w:r w:rsidDel="00000000" w:rsidR="00000000" w:rsidRPr="00000000">
        <w:rPr>
          <w:b w:val="1"/>
          <w:bCs w:val="1"/>
          <w:rtl w:val="0"/>
        </w:rPr>
        <w:t xml:space="preserve">"Add Profile Picture."</w:t>
      </w:r>
      <w:r w:rsidDel="00000000" w:rsidR="00000000" w:rsidRPr="00000000">
        <w:rPr>
          <w:rtl w:val="0"/>
        </w:rPr>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Upload your professional headshot. This should be a clear, well-lit photo of you. Avoid casual pictures, logos, or anything that isn't a clear picture of your face.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Cover Photo (Banner Image):</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1"/>
          <w:numId w:val="2"/>
        </w:numPr>
        <w:ind w:left="1440" w:hanging="360"/>
      </w:pPr>
      <w:r w:rsidDel="00000000" w:rsidR="00000000" w:rsidRPr="00000000">
        <w:rPr>
          <w:rtl w:val="0"/>
        </w:rPr>
        <w:t xml:space="preserve">Click </w:t>
      </w:r>
      <w:r w:rsidDel="00000000" w:rsidR="00000000" w:rsidRPr="00000000">
        <w:rPr>
          <w:b w:val="1"/>
          <w:bCs w:val="1"/>
          <w:rtl w:val="0"/>
        </w:rPr>
        <w:t xml:space="preserve">"Add Cover Photo."</w:t>
      </w:r>
      <w:r w:rsidDel="00000000" w:rsidR="00000000" w:rsidRPr="00000000">
        <w:rPr>
          <w:rtl w:val="0"/>
        </w:rPr>
      </w:r>
    </w:p>
    <w:p w:rsidR="00000000" w:rsidDel="00000000" w:rsidP="00000000" w:rsidRDefault="00000000" w:rsidRPr="00000000" w14:paraId="0000003D">
      <w:pPr>
        <w:numPr>
          <w:ilvl w:val="1"/>
          <w:numId w:val="2"/>
        </w:numPr>
        <w:ind w:left="1440" w:hanging="360"/>
      </w:pPr>
      <w:r w:rsidDel="00000000" w:rsidR="00000000" w:rsidRPr="00000000">
        <w:rPr>
          <w:rtl w:val="0"/>
        </w:rPr>
        <w:t xml:space="preserve">Upload your banner image. This can be a branded image from your company, a picture of your team, or a professional stock photo related to homeownership.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[INSERT SCREENSHOT: Page with profile picture and cover photo uploaded]</w:t>
      </w:r>
    </w:p>
    <w:p w:rsidR="00000000" w:rsidDel="00000000" w:rsidP="00000000" w:rsidRDefault="00000000" w:rsidRPr="00000000" w14:paraId="00000040">
      <w:pPr>
        <w:pStyle w:val="Heading3"/>
        <w:rPr/>
      </w:pPr>
      <w:bookmarkStart w:colFirst="0" w:colLast="0" w:name="_nk766cwfdknv" w:id="8"/>
      <w:bookmarkEnd w:id="8"/>
      <w:r w:rsidDel="00000000" w:rsidR="00000000" w:rsidRPr="00000000">
        <w:rPr>
          <w:rtl w:val="0"/>
        </w:rPr>
        <w:t xml:space="preserve">Step 4: Complete Your "About" Section (The Compliance Hub) 🗂️</w:t>
      </w:r>
    </w:p>
    <w:p w:rsidR="00000000" w:rsidDel="00000000" w:rsidP="00000000" w:rsidRDefault="00000000" w:rsidRPr="00000000" w14:paraId="00000041">
      <w:pPr>
        <w:rPr/>
      </w:pPr>
      <w:r w:rsidDel="00000000" w:rsidR="00000000" w:rsidRPr="00000000">
        <w:rPr>
          <w:rtl w:val="0"/>
        </w:rPr>
        <w:t xml:space="preserve">After creating the page, you must immediately fill out the </w:t>
      </w:r>
      <w:r w:rsidDel="00000000" w:rsidR="00000000" w:rsidRPr="00000000">
        <w:rPr>
          <w:b w:val="1"/>
          <w:bCs w:val="1"/>
          <w:rtl w:val="0"/>
        </w:rPr>
        <w:t xml:space="preserve">About</w:t>
      </w:r>
      <w:r w:rsidDel="00000000" w:rsidR="00000000" w:rsidRPr="00000000">
        <w:rPr>
          <w:rtl w:val="0"/>
        </w:rPr>
        <w:t xml:space="preserve"> section. This is where the bulk of your compliance information will live.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On your newly created page, click on </w:t>
      </w:r>
      <w:r w:rsidDel="00000000" w:rsidR="00000000" w:rsidRPr="00000000">
        <w:rPr>
          <w:b w:val="1"/>
          <w:bCs w:val="1"/>
          <w:rtl w:val="0"/>
        </w:rPr>
        <w:t xml:space="preserve">"Edit Page Info"</w:t>
      </w:r>
      <w:r w:rsidDel="00000000" w:rsidR="00000000" w:rsidRPr="00000000">
        <w:rPr>
          <w:rtl w:val="0"/>
        </w:rPr>
        <w:t xml:space="preserve"> or find the </w:t>
      </w:r>
      <w:r w:rsidDel="00000000" w:rsidR="00000000" w:rsidRPr="00000000">
        <w:rPr>
          <w:b w:val="1"/>
          <w:bCs w:val="1"/>
          <w:rtl w:val="0"/>
        </w:rPr>
        <w:t xml:space="preserve">"About"</w:t>
      </w:r>
      <w:r w:rsidDel="00000000" w:rsidR="00000000" w:rsidRPr="00000000">
        <w:rPr>
          <w:rtl w:val="0"/>
        </w:rPr>
        <w:t xml:space="preserve"> tab.</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Fill out the following fields with precision: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7">
      <w:pPr>
        <w:numPr>
          <w:ilvl w:val="1"/>
          <w:numId w:val="4"/>
        </w:numPr>
        <w:ind w:left="1440" w:hanging="360"/>
      </w:pPr>
      <w:r w:rsidDel="00000000" w:rsidR="00000000" w:rsidRPr="00000000">
        <w:rPr>
          <w:b w:val="1"/>
          <w:bCs w:val="1"/>
          <w:rtl w:val="0"/>
        </w:rPr>
        <w:t xml:space="preserve">Address:</w:t>
      </w:r>
      <w:r w:rsidDel="00000000" w:rsidR="00000000" w:rsidRPr="00000000">
        <w:rPr>
          <w:rtl w:val="0"/>
        </w:rPr>
        <w:t xml:space="preserve"> Enter your company's main office or licensed branch address.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49">
      <w:pPr>
        <w:numPr>
          <w:ilvl w:val="1"/>
          <w:numId w:val="4"/>
        </w:numPr>
        <w:ind w:left="1440" w:hanging="360"/>
      </w:pPr>
      <w:r w:rsidDel="00000000" w:rsidR="00000000" w:rsidRPr="00000000">
        <w:rPr>
          <w:b w:val="1"/>
          <w:bCs w:val="1"/>
          <w:rtl w:val="0"/>
        </w:rPr>
        <w:t xml:space="preserve">Additional Information / More Info:</w:t>
      </w:r>
      <w:r w:rsidDel="00000000" w:rsidR="00000000" w:rsidRPr="00000000">
        <w:rPr>
          <w:rtl w:val="0"/>
        </w:rPr>
        <w:t xml:space="preserve"> This is the perfect place for your full compliance statement. Copy and paste the template below.</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4B">
      <w:pPr>
        <w:ind w:left="2040" w:right="600" w:firstLine="0"/>
        <w:rPr>
          <w:rFonts w:ascii="Roboto Mono" w:cs="Roboto Mono" w:eastAsia="Roboto Mono" w:hAnsi="Roboto Mono"/>
          <w:color w:val="188038"/>
        </w:rPr>
      </w:pPr>
      <w:r w:rsidDel="00000000" w:rsidR="00000000" w:rsidRPr="00000000">
        <w:rPr>
          <w:b w:val="1"/>
          <w:bCs w:val="1"/>
          <w:rtl w:val="0"/>
        </w:rPr>
        <w:t xml:space="preserve">Template for Full "About" Section: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[Your Name] is a licensed Loan Officer with [Your Company's Full Name], specializing in reverse mortgage solutions for homeowners age 62 and older.</w:t>
      </w:r>
    </w:p>
    <w:p w:rsidR="00000000" w:rsidDel="00000000" w:rsidP="00000000" w:rsidRDefault="00000000" w:rsidRPr="00000000" w14:paraId="0000004C">
      <w:pPr>
        <w:ind w:left="2040" w:right="60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D">
      <w:pPr>
        <w:ind w:left="204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 mission is to help retirees unlock the equity they’ve built over a lifetime of hard work — without adding unnecessary financial stress. I’m passionate about educating seniors and their families so they can make confident, informed decisions about their retirement options.</w:t>
      </w:r>
    </w:p>
    <w:p w:rsidR="00000000" w:rsidDel="00000000" w:rsidP="00000000" w:rsidRDefault="00000000" w:rsidRPr="00000000" w14:paraId="0000004E">
      <w:pPr>
        <w:ind w:left="2040" w:right="600" w:firstLine="0"/>
        <w:rPr/>
      </w:pPr>
      <w:r w:rsidDel="00000000" w:rsidR="00000000" w:rsidRPr="00000000">
        <w:rPr>
          <w:rtl w:val="0"/>
        </w:rPr>
      </w:r>
    </w:p>
    <w:p w:rsidR="00000000" w:rsidDel="00000000" w:rsidP="00000000" w:rsidRDefault="00000000" w:rsidRPr="00000000" w14:paraId="0000004F">
      <w:pPr>
        <w:ind w:left="0" w:right="600" w:firstLine="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51">
      <w:pPr>
        <w:numPr>
          <w:ilvl w:val="1"/>
          <w:numId w:val="4"/>
        </w:numPr>
        <w:ind w:left="1440" w:hanging="360"/>
      </w:pPr>
      <w:r w:rsidDel="00000000" w:rsidR="00000000" w:rsidRPr="00000000">
        <w:rPr>
          <w:b w:val="1"/>
          <w:bCs w:val="1"/>
          <w:rtl w:val="0"/>
        </w:rPr>
        <w:t xml:space="preserve">Impressum/Legal Info:</w:t>
      </w:r>
      <w:r w:rsidDel="00000000" w:rsidR="00000000" w:rsidRPr="00000000">
        <w:rPr>
          <w:rtl w:val="0"/>
        </w:rPr>
        <w:t xml:space="preserve"> Some pages have this section. If available, you can also place your full compliance statement here.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[INSERT SCREENSHOT: Facebook's "About" section with the full compliance template filled in.]</w:t>
      </w:r>
    </w:p>
    <w:p w:rsidR="00000000" w:rsidDel="00000000" w:rsidP="00000000" w:rsidRDefault="00000000" w:rsidRPr="00000000" w14:paraId="00000054">
      <w:pPr>
        <w:pStyle w:val="Heading3"/>
        <w:rPr/>
      </w:pPr>
      <w:bookmarkStart w:colFirst="0" w:colLast="0" w:name="_tva0tsd3zoks" w:id="9"/>
      <w:bookmarkEnd w:id="9"/>
      <w:r w:rsidDel="00000000" w:rsidR="00000000" w:rsidRPr="00000000">
        <w:rPr>
          <w:rtl w:val="0"/>
        </w:rPr>
        <w:t xml:space="preserve">Step 5: Finalize and Publish</w:t>
      </w:r>
    </w:p>
    <w:p w:rsidR="00000000" w:rsidDel="00000000" w:rsidP="00000000" w:rsidRDefault="00000000" w:rsidRPr="00000000" w14:paraId="00000055">
      <w:pPr>
        <w:numPr>
          <w:ilvl w:val="0"/>
          <w:numId w:val="7"/>
        </w:numPr>
        <w:ind w:left="720" w:hanging="360"/>
      </w:pPr>
      <w:r w:rsidDel="00000000" w:rsidR="00000000" w:rsidRPr="00000000">
        <w:rPr>
          <w:rtl w:val="0"/>
        </w:rPr>
        <w:t xml:space="preserve">Once you've filled in all the information in the About section, click </w:t>
      </w:r>
      <w:r w:rsidDel="00000000" w:rsidR="00000000" w:rsidRPr="00000000">
        <w:rPr>
          <w:b w:val="1"/>
          <w:bCs w:val="1"/>
          <w:rtl w:val="0"/>
        </w:rPr>
        <w:t xml:space="preserve">"Save Changes."</w:t>
      </w:r>
      <w:r w:rsidDel="00000000" w:rsidR="00000000" w:rsidRPr="00000000">
        <w:rPr>
          <w:rtl w:val="0"/>
        </w:rPr>
      </w:r>
    </w:p>
    <w:p w:rsidR="00000000" w:rsidDel="00000000" w:rsidP="00000000" w:rsidRDefault="00000000" w:rsidRPr="00000000" w14:paraId="00000056">
      <w:pPr>
        <w:numPr>
          <w:ilvl w:val="0"/>
          <w:numId w:val="7"/>
        </w:numPr>
        <w:ind w:left="720" w:hanging="360"/>
      </w:pPr>
      <w:r w:rsidDel="00000000" w:rsidR="00000000" w:rsidRPr="00000000">
        <w:rPr>
          <w:rtl w:val="0"/>
        </w:rPr>
        <w:t xml:space="preserve">Your page is now live and compliant!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m4elvc81r8ql" w:id="10"/>
      <w:bookmarkEnd w:id="10"/>
      <w:r w:rsidDel="00000000" w:rsidR="00000000" w:rsidRPr="00000000">
        <w:rPr>
          <w:rtl w:val="0"/>
        </w:rPr>
        <w:t xml:space="preserve">Examples &amp; Scenarios 🖼️</w:t>
      </w:r>
    </w:p>
    <w:p w:rsidR="00000000" w:rsidDel="00000000" w:rsidP="00000000" w:rsidRDefault="00000000" w:rsidRPr="00000000" w14:paraId="0000005A">
      <w:pPr>
        <w:rPr/>
      </w:pPr>
      <w:r w:rsidDel="00000000" w:rsidR="00000000" w:rsidRPr="00000000">
        <w:rPr>
          <w:rtl w:val="0"/>
        </w:rPr>
        <w:t xml:space="preserve">To help you visualize, here's a comparison: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rFonts w:ascii="Arial Unicode MS" w:cs="Arial Unicode MS" w:eastAsia="Arial Unicode MS" w:hAnsi="Arial Unicode MS"/>
                <w:b w:val="1"/>
                <w:bCs w:val="1"/>
                <w:rtl w:val="0"/>
              </w:rPr>
              <w:t xml:space="preserve">✅ Clean &amp; Compliant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rFonts w:ascii="Arial Unicode MS" w:cs="Arial Unicode MS" w:eastAsia="Arial Unicode MS" w:hAnsi="Arial Unicode MS"/>
                <w:b w:val="1"/>
                <w:bCs w:val="1"/>
                <w:rtl w:val="0"/>
              </w:rPr>
              <w:t xml:space="preserve">❌ Messy &amp; Non-Compliant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Page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Jane Doe - Mortgage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Jane's Mortgage Deals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Includes name, company, Individual &amp; Company NMLS IDs, address, and Equal Housing Lender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Missing one or more key compliance elements.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Profile Pic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Professional headshot.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A picture of a house or a company 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b w:val="1"/>
                <w:bCs w:val="1"/>
                <w:rtl w:val="0"/>
              </w:rPr>
              <w:t xml:space="preserve">Banner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Branded company banner or professional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A low-quality, pixelated image.</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wrorn6eqsg0d" w:id="11"/>
      <w:bookmarkEnd w:id="11"/>
      <w:r w:rsidDel="00000000" w:rsidR="00000000" w:rsidRPr="00000000">
        <w:rPr>
          <w:rtl w:val="0"/>
        </w:rPr>
        <w:t xml:space="preserve">Common Mistakes to Avoid ⛔️</w:t>
      </w:r>
    </w:p>
    <w:p w:rsidR="00000000" w:rsidDel="00000000" w:rsidP="00000000" w:rsidRDefault="00000000" w:rsidRPr="00000000" w14:paraId="0000006E">
      <w:pPr>
        <w:numPr>
          <w:ilvl w:val="0"/>
          <w:numId w:val="7"/>
        </w:numPr>
        <w:ind w:left="720" w:hanging="360"/>
      </w:pPr>
      <w:r w:rsidDel="00000000" w:rsidR="00000000" w:rsidRPr="00000000">
        <w:rPr>
          <w:b w:val="1"/>
          <w:bCs w:val="1"/>
          <w:rtl w:val="0"/>
        </w:rPr>
        <w:t xml:space="preserve">Forgetting the Company NMLS ID:</w:t>
      </w:r>
      <w:r w:rsidDel="00000000" w:rsidR="00000000" w:rsidRPr="00000000">
        <w:rPr>
          <w:rtl w:val="0"/>
        </w:rPr>
        <w:t xml:space="preserve"> Many loan officers include their personal ID but forget the company's ID. Both are required.</w:t>
      </w:r>
    </w:p>
    <w:p w:rsidR="00000000" w:rsidDel="00000000" w:rsidP="00000000" w:rsidRDefault="00000000" w:rsidRPr="00000000" w14:paraId="0000006F">
      <w:pPr>
        <w:numPr>
          <w:ilvl w:val="0"/>
          <w:numId w:val="7"/>
        </w:numPr>
        <w:ind w:left="720" w:hanging="360"/>
      </w:pPr>
      <w:r w:rsidDel="00000000" w:rsidR="00000000" w:rsidRPr="00000000">
        <w:rPr>
          <w:b w:val="1"/>
          <w:bCs w:val="1"/>
          <w:rtl w:val="0"/>
        </w:rPr>
        <w:t xml:space="preserve">Hiding Your NMLS ID:</w:t>
      </w:r>
      <w:r w:rsidDel="00000000" w:rsidR="00000000" w:rsidRPr="00000000">
        <w:rPr>
          <w:rtl w:val="0"/>
        </w:rPr>
        <w:t xml:space="preserve"> Don't just put it in a post; it must be on your page's permanent profile/bio/about section.</w:t>
      </w:r>
    </w:p>
    <w:p w:rsidR="00000000" w:rsidDel="00000000" w:rsidP="00000000" w:rsidRDefault="00000000" w:rsidRPr="00000000" w14:paraId="00000070">
      <w:pPr>
        <w:numPr>
          <w:ilvl w:val="0"/>
          <w:numId w:val="7"/>
        </w:numPr>
        <w:ind w:left="720" w:hanging="360"/>
      </w:pPr>
      <w:r w:rsidDel="00000000" w:rsidR="00000000" w:rsidRPr="00000000">
        <w:rPr>
          <w:b w:val="1"/>
          <w:bCs w:val="1"/>
          <w:rtl w:val="0"/>
        </w:rPr>
        <w:t xml:space="preserve">Missing the Equal Housing Lender Statement:</w:t>
      </w:r>
      <w:r w:rsidDel="00000000" w:rsidR="00000000" w:rsidRPr="00000000">
        <w:rPr>
          <w:rtl w:val="0"/>
        </w:rPr>
        <w:t xml:space="preserve"> This is a critical piece of Fair Housing Act compliance.</w:t>
      </w:r>
    </w:p>
    <w:p w:rsidR="00000000" w:rsidDel="00000000" w:rsidP="00000000" w:rsidRDefault="00000000" w:rsidRPr="00000000" w14:paraId="00000071">
      <w:pPr>
        <w:numPr>
          <w:ilvl w:val="0"/>
          <w:numId w:val="7"/>
        </w:numPr>
        <w:ind w:left="720" w:hanging="360"/>
      </w:pPr>
      <w:r w:rsidDel="00000000" w:rsidR="00000000" w:rsidRPr="00000000">
        <w:rPr>
          <w:b w:val="1"/>
          <w:bCs w:val="1"/>
          <w:rtl w:val="0"/>
        </w:rPr>
        <w:t xml:space="preserve">Using a Nickname:</w:t>
      </w:r>
      <w:r w:rsidDel="00000000" w:rsidR="00000000" w:rsidRPr="00000000">
        <w:rPr>
          <w:rtl w:val="0"/>
        </w:rPr>
        <w:t xml:space="preserve"> Your page name must match your licensed name on the NMLS.</w:t>
      </w:r>
    </w:p>
    <w:p w:rsidR="00000000" w:rsidDel="00000000" w:rsidP="00000000" w:rsidRDefault="00000000" w:rsidRPr="00000000" w14:paraId="00000072">
      <w:pPr>
        <w:numPr>
          <w:ilvl w:val="0"/>
          <w:numId w:val="7"/>
        </w:numPr>
        <w:ind w:left="720" w:hanging="360"/>
      </w:pPr>
      <w:r w:rsidDel="00000000" w:rsidR="00000000" w:rsidRPr="00000000">
        <w:rPr>
          <w:b w:val="1"/>
          <w:bCs w:val="1"/>
          <w:rtl w:val="0"/>
        </w:rPr>
        <w:t xml:space="preserve">Skipping the Company Address:</w:t>
      </w:r>
      <w:r w:rsidDel="00000000" w:rsidR="00000000" w:rsidRPr="00000000">
        <w:rPr>
          <w:rtl w:val="0"/>
        </w:rPr>
        <w:t xml:space="preserve"> Regulators want to see a physical location associated with your license.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3gmloebqit99" w:id="12"/>
      <w:bookmarkEnd w:id="12"/>
      <w:r w:rsidDel="00000000" w:rsidR="00000000" w:rsidRPr="00000000">
        <w:rPr>
          <w:rFonts w:ascii="Arial Unicode MS" w:cs="Arial Unicode MS" w:eastAsia="Arial Unicode MS" w:hAnsi="Arial Unicode MS"/>
          <w:rtl w:val="0"/>
        </w:rPr>
        <w:t xml:space="preserve">Action Steps / Implementation ✅</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Gather all required information from the "Before You Start" list.</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Follow the step-by-step guide to create your page and fill out the initial information.</w:t>
      </w:r>
    </w:p>
    <w:p w:rsidR="00000000" w:rsidDel="00000000" w:rsidP="00000000" w:rsidRDefault="00000000" w:rsidRPr="00000000" w14:paraId="00000078">
      <w:pPr>
        <w:numPr>
          <w:ilvl w:val="0"/>
          <w:numId w:val="3"/>
        </w:numPr>
        <w:ind w:left="720" w:hanging="360"/>
      </w:pPr>
      <w:r w:rsidDel="00000000" w:rsidR="00000000" w:rsidRPr="00000000">
        <w:rPr>
          <w:b w:val="1"/>
          <w:bCs w:val="1"/>
          <w:rtl w:val="0"/>
        </w:rPr>
        <w:t xml:space="preserve">Crucially, complete the "About" section</w:t>
      </w:r>
      <w:r w:rsidDel="00000000" w:rsidR="00000000" w:rsidRPr="00000000">
        <w:rPr>
          <w:rtl w:val="0"/>
        </w:rPr>
        <w:t xml:space="preserve"> using the provided template to ensure all compliance details are present.</w:t>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Review your live page, checking the main description and the full "About" section for accuracy.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ajhsi6kgj081" w:id="13"/>
      <w:bookmarkEnd w:id="13"/>
      <w:r w:rsidDel="00000000" w:rsidR="00000000" w:rsidRPr="00000000">
        <w:rPr>
          <w:rtl w:val="0"/>
        </w:rPr>
        <w:t xml:space="preserve">Compliance Deep Dive: The "Why" Behind the Rules 🧠</w:t>
      </w:r>
    </w:p>
    <w:p w:rsidR="00000000" w:rsidDel="00000000" w:rsidP="00000000" w:rsidRDefault="00000000" w:rsidRPr="00000000" w14:paraId="0000007D">
      <w:pPr>
        <w:rPr/>
      </w:pPr>
      <w:r w:rsidDel="00000000" w:rsidR="00000000" w:rsidRPr="00000000">
        <w:rPr>
          <w:rtl w:val="0"/>
        </w:rPr>
        <w:t xml:space="preserve">Understanding </w:t>
      </w:r>
      <w:r w:rsidDel="00000000" w:rsidR="00000000" w:rsidRPr="00000000">
        <w:rPr>
          <w:i w:val="1"/>
          <w:iCs w:val="1"/>
          <w:rtl w:val="0"/>
        </w:rPr>
        <w:t xml:space="preserve">why</w:t>
      </w:r>
      <w:r w:rsidDel="00000000" w:rsidR="00000000" w:rsidRPr="00000000">
        <w:rPr>
          <w:rtl w:val="0"/>
        </w:rPr>
        <w:t xml:space="preserve"> these rules exist helps you stay compliant in all your marketing, not just your Facebook page.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6"/>
        </w:numPr>
        <w:ind w:left="720" w:hanging="360"/>
      </w:pPr>
      <w:r w:rsidDel="00000000" w:rsidR="00000000" w:rsidRPr="00000000">
        <w:rPr>
          <w:b w:val="1"/>
          <w:bCs w:val="1"/>
          <w:rtl w:val="0"/>
        </w:rPr>
        <w:t xml:space="preserve">The SAFE Act:</w:t>
      </w:r>
      <w:r w:rsidDel="00000000" w:rsidR="00000000" w:rsidRPr="00000000">
        <w:rPr>
          <w:rtl w:val="0"/>
        </w:rPr>
        <w:t xml:space="preserve"> The Secure and Fair Enforcement for Mortgage Licensing Act is why you have an NMLS ID. It requires transparency so consumers can verify your credentials. This is why displaying your NMLS ID (both yours and your company's) is non-negotiable. [1]</w:t>
      </w:r>
    </w:p>
    <w:p w:rsidR="00000000" w:rsidDel="00000000" w:rsidP="00000000" w:rsidRDefault="00000000" w:rsidRPr="00000000" w14:paraId="00000080">
      <w:pPr>
        <w:numPr>
          <w:ilvl w:val="0"/>
          <w:numId w:val="6"/>
        </w:numPr>
        <w:ind w:left="720" w:hanging="360"/>
      </w:pPr>
      <w:r w:rsidDel="00000000" w:rsidR="00000000" w:rsidRPr="00000000">
        <w:rPr>
          <w:b w:val="1"/>
          <w:bCs w:val="1"/>
          <w:rtl w:val="0"/>
        </w:rPr>
        <w:t xml:space="preserve">TILA (Regulation Z):</w:t>
      </w:r>
      <w:r w:rsidDel="00000000" w:rsidR="00000000" w:rsidRPr="00000000">
        <w:rPr>
          <w:rtl w:val="0"/>
        </w:rPr>
        <w:t xml:space="preserve"> The Truth in Lending Act requires clear and accurate disclosure of loan terms. While your main page isn't a specific loan ad, having your company info and address establishes who the creditor is.</w:t>
      </w:r>
    </w:p>
    <w:p w:rsidR="00000000" w:rsidDel="00000000" w:rsidP="00000000" w:rsidRDefault="00000000" w:rsidRPr="00000000" w14:paraId="00000081">
      <w:pPr>
        <w:numPr>
          <w:ilvl w:val="0"/>
          <w:numId w:val="6"/>
        </w:numPr>
        <w:ind w:left="720" w:hanging="360"/>
      </w:pPr>
      <w:r w:rsidDel="00000000" w:rsidR="00000000" w:rsidRPr="00000000">
        <w:rPr>
          <w:b w:val="1"/>
          <w:bCs w:val="1"/>
          <w:rtl w:val="0"/>
        </w:rPr>
        <w:t xml:space="preserve">Fair Housing Act:</w:t>
      </w:r>
      <w:r w:rsidDel="00000000" w:rsidR="00000000" w:rsidRPr="00000000">
        <w:rPr>
          <w:rtl w:val="0"/>
        </w:rPr>
        <w:t xml:space="preserve"> This act prohibits discriminatory practices. The "Equal Housing Lender" statement is your declaration that you adhere to these principles. [3]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rPr/>
      </w:pPr>
      <w:bookmarkStart w:colFirst="0" w:colLast="0" w:name="_kbw34582w61a" w:id="14"/>
      <w:bookmarkEnd w:id="14"/>
      <w:r w:rsidDel="00000000" w:rsidR="00000000" w:rsidRPr="00000000">
        <w:rPr>
          <w:rtl w:val="0"/>
        </w:rPr>
        <w:t xml:space="preserve">Resources to Implement 📚</w:t>
      </w:r>
    </w:p>
    <w:p w:rsidR="00000000" w:rsidDel="00000000" w:rsidP="00000000" w:rsidRDefault="00000000" w:rsidRPr="00000000" w14:paraId="00000085">
      <w:pPr>
        <w:numPr>
          <w:ilvl w:val="0"/>
          <w:numId w:val="6"/>
        </w:numPr>
        <w:ind w:left="720" w:hanging="360"/>
      </w:pPr>
      <w:r w:rsidDel="00000000" w:rsidR="00000000" w:rsidRPr="00000000">
        <w:rPr>
          <w:b w:val="1"/>
          <w:bCs w:val="1"/>
          <w:rtl w:val="0"/>
        </w:rPr>
        <w:t xml:space="preserve">NMLS Consumer Access:</w:t>
      </w:r>
      <w:r w:rsidDel="00000000" w:rsidR="00000000" w:rsidRPr="00000000">
        <w:rPr>
          <w:rtl w:val="0"/>
        </w:rPr>
        <w:t xml:space="preserve"> </w:t>
      </w:r>
      <w:hyperlink r:id="rId6">
        <w:r w:rsidDel="00000000" w:rsidR="00000000" w:rsidRPr="00000000">
          <w:rPr>
            <w:color w:val="1155cc"/>
            <w:u w:val="single"/>
            <w:rtl w:val="0"/>
          </w:rPr>
          <w:t xml:space="preserve">www.nmlsconsumeraccess.org</w:t>
        </w:r>
      </w:hyperlink>
      <w:r w:rsidDel="00000000" w:rsidR="00000000" w:rsidRPr="00000000">
        <w:rPr>
          <w:rtl w:val="0"/>
        </w:rPr>
        <w:t xml:space="preserve"> - Verify your information and link to this site from your page.</w:t>
      </w:r>
    </w:p>
    <w:p w:rsidR="00000000" w:rsidDel="00000000" w:rsidP="00000000" w:rsidRDefault="00000000" w:rsidRPr="00000000" w14:paraId="00000086">
      <w:pPr>
        <w:numPr>
          <w:ilvl w:val="0"/>
          <w:numId w:val="6"/>
        </w:numPr>
        <w:ind w:left="720" w:hanging="360"/>
      </w:pPr>
      <w:r w:rsidDel="00000000" w:rsidR="00000000" w:rsidRPr="00000000">
        <w:rPr>
          <w:b w:val="1"/>
          <w:bCs w:val="1"/>
          <w:rtl w:val="0"/>
        </w:rPr>
        <w:t xml:space="preserve">CFPB Advertising Rules:</w:t>
      </w:r>
      <w:r w:rsidDel="00000000" w:rsidR="00000000" w:rsidRPr="00000000">
        <w:rPr>
          <w:rtl w:val="0"/>
        </w:rPr>
        <w:t xml:space="preserve"> </w:t>
      </w:r>
      <w:hyperlink r:id="rId7">
        <w:r w:rsidDel="00000000" w:rsidR="00000000" w:rsidRPr="00000000">
          <w:rPr>
            <w:color w:val="1155cc"/>
            <w:u w:val="single"/>
            <w:rtl w:val="0"/>
          </w:rPr>
          <w:t xml:space="preserve">A summary of advertising rules from the Consumer Financial Protection Bureau.</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rPr/>
      </w:pPr>
      <w:bookmarkStart w:colFirst="0" w:colLast="0" w:name="_acywt5xhzh7j" w:id="15"/>
      <w:bookmarkEnd w:id="15"/>
      <w:r w:rsidDel="00000000" w:rsidR="00000000" w:rsidRPr="00000000">
        <w:rPr>
          <w:rtl w:val="0"/>
        </w:rPr>
        <w:t xml:space="preserve">References</w:t>
      </w:r>
    </w:p>
    <w:p w:rsidR="00000000" w:rsidDel="00000000" w:rsidP="00000000" w:rsidRDefault="00000000" w:rsidRPr="00000000" w14:paraId="0000008A">
      <w:pPr>
        <w:rPr/>
      </w:pPr>
      <w:r w:rsidDel="00000000" w:rsidR="00000000" w:rsidRPr="00000000">
        <w:rPr>
          <w:rtl w:val="0"/>
        </w:rPr>
        <w:t xml:space="preserve">[1] The SAFE Act 101: A Guide for Mortgage Advertising &amp; Marketing Compliance. (2025, January 10). </w:t>
      </w:r>
      <w:r w:rsidDel="00000000" w:rsidR="00000000" w:rsidRPr="00000000">
        <w:rPr>
          <w:i w:val="1"/>
          <w:iCs w:val="1"/>
          <w:rtl w:val="0"/>
        </w:rPr>
        <w:t xml:space="preserve">ActiveComply</w:t>
      </w:r>
      <w:r w:rsidDel="00000000" w:rsidR="00000000" w:rsidRPr="00000000">
        <w:rPr>
          <w:rtl w:val="0"/>
        </w:rPr>
        <w:t xml:space="preserve">. Retrieved from </w:t>
      </w:r>
      <w:hyperlink r:id="rId8">
        <w:r w:rsidDel="00000000" w:rsidR="00000000" w:rsidRPr="00000000">
          <w:rPr>
            <w:color w:val="1155cc"/>
            <w:u w:val="single"/>
            <w:rtl w:val="0"/>
          </w:rPr>
          <w:t xml:space="preserve">https://www.activecomply.com/compliance-resources/the-safe-act-101-a-guide-for-mortgage-advertising-marketing-compliance</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[2] The Good and the Bad of Loan Officers’ Social Posts. </w:t>
      </w:r>
      <w:r w:rsidDel="00000000" w:rsidR="00000000" w:rsidRPr="00000000">
        <w:rPr>
          <w:i w:val="1"/>
          <w:iCs w:val="1"/>
          <w:rtl w:val="0"/>
        </w:rPr>
        <w:t xml:space="preserve">PerformLine</w:t>
      </w:r>
      <w:r w:rsidDel="00000000" w:rsidR="00000000" w:rsidRPr="00000000">
        <w:rPr>
          <w:rtl w:val="0"/>
        </w:rPr>
        <w:t xml:space="preserve">. Retrieved from </w:t>
      </w:r>
      <w:hyperlink r:id="rId9">
        <w:r w:rsidDel="00000000" w:rsidR="00000000" w:rsidRPr="00000000">
          <w:rPr>
            <w:color w:val="1155cc"/>
            <w:u w:val="single"/>
            <w:rtl w:val="0"/>
          </w:rPr>
          <w:t xml:space="preserve">https://content.performline.com/the-good-and-the-bad-of-loan-officers-social-posts</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[3] Mortgage Social Media Compliance Best Practices for 2025. (2025, July 14). </w:t>
      </w:r>
      <w:r w:rsidDel="00000000" w:rsidR="00000000" w:rsidRPr="00000000">
        <w:rPr>
          <w:i w:val="1"/>
          <w:iCs w:val="1"/>
          <w:rtl w:val="0"/>
        </w:rPr>
        <w:t xml:space="preserve">Mortgage Education Institute</w:t>
      </w:r>
      <w:r w:rsidDel="00000000" w:rsidR="00000000" w:rsidRPr="00000000">
        <w:rPr>
          <w:rtl w:val="0"/>
        </w:rPr>
        <w:t xml:space="preserve">. Retrieved from </w:t>
      </w:r>
      <w:hyperlink r:id="rId10">
        <w:r w:rsidDel="00000000" w:rsidR="00000000" w:rsidRPr="00000000">
          <w:rPr>
            <w:color w:val="1155cc"/>
            <w:u w:val="single"/>
            <w:rtl w:val="0"/>
          </w:rPr>
          <w:t xml:space="preserve">https://mortgageeducationinstitute.com/mortgage-social-media-compliance/</w:t>
        </w:r>
      </w:hyperlink>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ortgageeducationinstitute.com/mortgage-social-media-compliance/" TargetMode="External"/><Relationship Id="rId9" Type="http://schemas.openxmlformats.org/officeDocument/2006/relationships/hyperlink" Target="https://content.performline.com/the-good-and-the-bad-of-loan-officers-social-posts" TargetMode="External"/><Relationship Id="rId5" Type="http://schemas.openxmlformats.org/officeDocument/2006/relationships/styles" Target="styles.xml"/><Relationship Id="rId6" Type="http://schemas.openxmlformats.org/officeDocument/2006/relationships/hyperlink" Target="https://www.nmlsconsumeraccess.org/" TargetMode="External"/><Relationship Id="rId7" Type="http://schemas.openxmlformats.org/officeDocument/2006/relationships/hyperlink" Target="https://www.consumerfinance.gov/rules-policy/regulations/1026/24/" TargetMode="External"/><Relationship Id="rId8" Type="http://schemas.openxmlformats.org/officeDocument/2006/relationships/hyperlink" Target="https://www.activecomply.com/compliance-resources/the-safe-act-101-a-guide-for-mortgage-advertising-marketing-compli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