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msaddaelttu" w:id="0"/>
      <w:bookmarkEnd w:id="0"/>
      <w:r w:rsidDel="00000000" w:rsidR="00000000" w:rsidRPr="00000000">
        <w:rPr>
          <w:rtl w:val="0"/>
        </w:rPr>
        <w:t xml:space="preserve">The New Rules of Meta Advertising - Andromeda (for Reverse Mortgages)</w:t>
      </w:r>
    </w:p>
    <w:p w:rsidR="00000000" w:rsidDel="00000000" w:rsidP="00000000" w:rsidRDefault="00000000" w:rsidRPr="00000000" w14:paraId="00000002">
      <w:pPr>
        <w:rPr/>
      </w:pPr>
      <w:r w:rsidDel="00000000" w:rsidR="00000000" w:rsidRPr="00000000">
        <w:rPr>
          <w:rtl w:val="0"/>
        </w:rPr>
        <w:t xml:space="preserve">For years, the game on Meta has been about precision targeting. We obsessed over demographics, interests, and behaviors, trying to find that perfect, narrow audience of seniors. That era is over. Meta's new AI-powered ad retrieval system, Andromeda, has fundamentally changed the rules. This masterclass will break down what Andromeda is, why it matters, and how you can leverage it to get an unfair advantage for our business.</w:t>
      </w:r>
    </w:p>
    <w:p w:rsidR="00000000" w:rsidDel="00000000" w:rsidP="00000000" w:rsidRDefault="00000000" w:rsidRPr="00000000" w14:paraId="00000003">
      <w:pPr>
        <w:pStyle w:val="Heading2"/>
        <w:rPr/>
      </w:pPr>
      <w:bookmarkStart w:colFirst="0" w:colLast="0" w:name="_92qdur5l4z04" w:id="1"/>
      <w:bookmarkEnd w:id="1"/>
      <w:r w:rsidDel="00000000" w:rsidR="00000000" w:rsidRPr="00000000">
        <w:rPr>
          <w:rtl w:val="0"/>
        </w:rPr>
        <w:t xml:space="preserve">From Targeting to Creative</w:t>
      </w:r>
    </w:p>
    <w:p w:rsidR="00000000" w:rsidDel="00000000" w:rsidP="00000000" w:rsidRDefault="00000000" w:rsidRPr="00000000" w14:paraId="00000004">
      <w:pPr>
        <w:rPr/>
      </w:pPr>
      <w:r w:rsidDel="00000000" w:rsidR="00000000" w:rsidRPr="00000000">
        <w:rPr>
          <w:rtl w:val="0"/>
        </w:rPr>
        <w:t xml:space="preserve">Meta has made a clear and decisive shift in strategy. Their own research and public statements confirm that creative diversification is now the most important lever for success, not niche targeting. As Meta themselves have stated: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biggest constraint you can put on your Meta strategy is the constraints you place on your creative process.”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a direct quote from Meta and they are telling us, in no uncertain terms, that the advertisers who provide the most diverse and high-quality creative will win.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This is what USED to work in the best way possible when launching new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This way of doing things is gradually dying out - not to say it wont work at all, but the probability of this working now is a lot 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5 hooks for 1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This was the “lazy way” of advertising, now we’re moving towards a world in which the people who know how to pump out MASS AMOUNTS of diverse creative will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Find a winner? PRINT MORE HOOKS ON THE SAME BODY EXTREMELY SIMILAR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(Which is GREAT for us, because most people are lazy)</w:t>
            </w:r>
          </w:p>
        </w:tc>
      </w:tr>
    </w:tbl>
    <w:p w:rsidR="00000000" w:rsidDel="00000000" w:rsidP="00000000" w:rsidRDefault="00000000" w:rsidRPr="00000000" w14:paraId="00000010">
      <w:pPr>
        <w:pStyle w:val="Heading2"/>
        <w:rPr/>
      </w:pPr>
      <w:bookmarkStart w:colFirst="0" w:colLast="0" w:name="_abjotkbyndf3" w:id="2"/>
      <w:bookmarkEnd w:id="2"/>
      <w:r w:rsidDel="00000000" w:rsidR="00000000" w:rsidRPr="00000000">
        <w:rPr>
          <w:rtl w:val="0"/>
        </w:rPr>
        <w:t xml:space="preserve">The Andromeda Analogy</w:t>
      </w:r>
    </w:p>
    <w:p w:rsidR="00000000" w:rsidDel="00000000" w:rsidP="00000000" w:rsidRDefault="00000000" w:rsidRPr="00000000" w14:paraId="00000011">
      <w:pPr>
        <w:rPr/>
      </w:pPr>
      <w:r w:rsidDel="00000000" w:rsidR="00000000" w:rsidRPr="00000000">
        <w:rPr>
          <w:rtl w:val="0"/>
        </w:rPr>
        <w:t xml:space="preserve">Imagine you're marketing a reverse mortgage. You start with the assumption that all seniors are just looking for a little extra monthly income. So, you launch your campaign with ads showing retired couples on a cruise.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old way of thinking would be to create a </w:t>
      </w:r>
      <w:r w:rsidDel="00000000" w:rsidR="00000000" w:rsidRPr="00000000">
        <w:rPr>
          <w:b w:val="1"/>
          <w:bCs w:val="1"/>
          <w:rtl w:val="0"/>
        </w:rPr>
        <w:t xml:space="preserve">variation</w:t>
      </w:r>
      <w:r w:rsidDel="00000000" w:rsidR="00000000" w:rsidRPr="00000000">
        <w:rPr>
          <w:rtl w:val="0"/>
        </w:rPr>
        <w:t xml:space="preserve">. You’d take that successful cruise ad, and maybe swap it for a picture of a couple playing golf. To Meta’s Andromeda AI, this is still the same basic ad. It's just a slight variation on a theme it already understands (seniors enjoying retirement).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w:t>
      </w:r>
      <w:r w:rsidDel="00000000" w:rsidR="00000000" w:rsidRPr="00000000">
        <w:rPr>
          <w:b w:val="1"/>
          <w:bCs w:val="1"/>
          <w:rtl w:val="0"/>
        </w:rPr>
        <w:t xml:space="preserve">new concept</w:t>
      </w:r>
      <w:r w:rsidDel="00000000" w:rsidR="00000000" w:rsidRPr="00000000">
        <w:rPr>
          <w:rtl w:val="0"/>
        </w:rPr>
        <w:t xml:space="preserve">, however, would be to realize that a huge segment of these homeowners aren't dreaming of a vacation; they're terrified of losing their home because the roof is leaking and they can't afford to fix it. This is a completely different emotional driver, a totally new idea that you hadn’t tested.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adding an ad about </w:t>
      </w:r>
      <w:r w:rsidDel="00000000" w:rsidR="00000000" w:rsidRPr="00000000">
        <w:rPr>
          <w:b w:val="1"/>
          <w:bCs w:val="1"/>
          <w:rtl w:val="0"/>
        </w:rPr>
        <w:t xml:space="preserve">"Finally fixing the roof you've been worrying about for years,"</w:t>
      </w:r>
      <w:r w:rsidDel="00000000" w:rsidR="00000000" w:rsidRPr="00000000">
        <w:rPr>
          <w:rtl w:val="0"/>
        </w:rPr>
        <w:t xml:space="preserve"> you’re giving the algorithm a brand new, unique creative to test. You’re diversifying your content library in a meaningful way.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the key to winning with Andromeda. You need to stop thinking in terms of variations and start thinking in terms of </w:t>
      </w:r>
      <w:r w:rsidDel="00000000" w:rsidR="00000000" w:rsidRPr="00000000">
        <w:rPr>
          <w:b w:val="1"/>
          <w:bCs w:val="1"/>
          <w:rtl w:val="0"/>
        </w:rPr>
        <w:t xml:space="preserve">new concepts</w:t>
      </w:r>
      <w:r w:rsidDel="00000000" w:rsidR="00000000" w:rsidRPr="00000000">
        <w:rPr>
          <w:rtl w:val="0"/>
        </w:rPr>
        <w:t xml:space="preserve">. You need to be constantly testing new angles and new ideas to see what resonates with our audience.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if you don’t capitalize on new concepts and keep sticking with variations, you’ll leave easy money on the table by missing out on a HUGE CHUNK of the market who don't give a damn about cruises because they're worried about their house falling down around them…</w:t>
      </w:r>
    </w:p>
    <w:p w:rsidR="00000000" w:rsidDel="00000000" w:rsidP="00000000" w:rsidRDefault="00000000" w:rsidRPr="00000000" w14:paraId="0000001C">
      <w:pPr>
        <w:pStyle w:val="Heading2"/>
        <w:rPr/>
      </w:pPr>
      <w:bookmarkStart w:colFirst="0" w:colLast="0" w:name="_3jb21237vyc2" w:id="3"/>
      <w:bookmarkEnd w:id="3"/>
      <w:r w:rsidDel="00000000" w:rsidR="00000000" w:rsidRPr="00000000">
        <w:rPr>
          <w:rtl w:val="0"/>
        </w:rPr>
        <w:t xml:space="preserve">The "How": Feeding the Andromeda Algorithm</w:t>
      </w:r>
    </w:p>
    <w:p w:rsidR="00000000" w:rsidDel="00000000" w:rsidP="00000000" w:rsidRDefault="00000000" w:rsidRPr="00000000" w14:paraId="0000001D">
      <w:pPr>
        <w:rPr/>
      </w:pPr>
      <w:r w:rsidDel="00000000" w:rsidR="00000000" w:rsidRPr="00000000">
        <w:rPr>
          <w:rtl w:val="0"/>
        </w:rPr>
        <w:t xml:space="preserve">To understand how to win with Andromeda, you first need to understand how Meta delivers ads. It's a four-step process that happens instantly: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8"/>
        </w:numPr>
        <w:ind w:left="720" w:hanging="360"/>
      </w:pPr>
      <w:r w:rsidDel="00000000" w:rsidR="00000000" w:rsidRPr="00000000">
        <w:rPr>
          <w:b w:val="1"/>
          <w:bCs w:val="1"/>
          <w:rtl w:val="0"/>
        </w:rPr>
        <w:t xml:space="preserve">Retrieval:</w:t>
      </w:r>
      <w:r w:rsidDel="00000000" w:rsidR="00000000" w:rsidRPr="00000000">
        <w:rPr>
          <w:rtl w:val="0"/>
        </w:rPr>
        <w:t xml:space="preserve"> It sifts through tens of millions of ads and filters them down to a few thousand that are generally relevant to the audience. This is the most data-intensive part of the process.</w:t>
      </w:r>
    </w:p>
    <w:p w:rsidR="00000000" w:rsidDel="00000000" w:rsidP="00000000" w:rsidRDefault="00000000" w:rsidRPr="00000000" w14:paraId="00000020">
      <w:pPr>
        <w:numPr>
          <w:ilvl w:val="0"/>
          <w:numId w:val="8"/>
        </w:numPr>
        <w:ind w:left="720" w:hanging="360"/>
      </w:pPr>
      <w:r w:rsidDel="00000000" w:rsidR="00000000" w:rsidRPr="00000000">
        <w:rPr>
          <w:b w:val="1"/>
          <w:bCs w:val="1"/>
          <w:rtl w:val="0"/>
        </w:rPr>
        <w:t xml:space="preserve">Light Ranking:</w:t>
      </w:r>
      <w:r w:rsidDel="00000000" w:rsidR="00000000" w:rsidRPr="00000000">
        <w:rPr>
          <w:rtl w:val="0"/>
        </w:rPr>
        <w:t xml:space="preserve"> The thousands of ads are then ranked and filtered down to a few hundred.</w:t>
      </w:r>
    </w:p>
    <w:p w:rsidR="00000000" w:rsidDel="00000000" w:rsidP="00000000" w:rsidRDefault="00000000" w:rsidRPr="00000000" w14:paraId="00000021">
      <w:pPr>
        <w:numPr>
          <w:ilvl w:val="0"/>
          <w:numId w:val="8"/>
        </w:numPr>
        <w:ind w:left="720" w:hanging="360"/>
      </w:pPr>
      <w:r w:rsidDel="00000000" w:rsidR="00000000" w:rsidRPr="00000000">
        <w:rPr>
          <w:b w:val="1"/>
          <w:bCs w:val="1"/>
          <w:rtl w:val="0"/>
        </w:rPr>
        <w:t xml:space="preserve">Final Scoring:</w:t>
      </w:r>
      <w:r w:rsidDel="00000000" w:rsidR="00000000" w:rsidRPr="00000000">
        <w:rPr>
          <w:rtl w:val="0"/>
        </w:rPr>
        <w:t xml:space="preserve"> The hundreds of ads are then scored based on their "total predicted advertiser value."</w:t>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Auction:</w:t>
      </w:r>
      <w:r w:rsidDel="00000000" w:rsidR="00000000" w:rsidRPr="00000000">
        <w:rPr>
          <w:rtl w:val="0"/>
        </w:rPr>
        <w:t xml:space="preserve"> The final step is the auction, where the top-scoring ads compete for the impression.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Andromeda's biggest impact is on the </w:t>
      </w:r>
      <w:r w:rsidDel="00000000" w:rsidR="00000000" w:rsidRPr="00000000">
        <w:rPr>
          <w:b w:val="1"/>
          <w:bCs w:val="1"/>
          <w:rtl w:val="0"/>
        </w:rPr>
        <w:t xml:space="preserve">retrieval stage</w:t>
      </w:r>
      <w:r w:rsidDel="00000000" w:rsidR="00000000" w:rsidRPr="00000000">
        <w:rPr>
          <w:rtl w:val="0"/>
        </w:rPr>
        <w:t xml:space="preserve">. Because of the explosion of AI-generated ad creatives, Meta needed a much more powerful system to handle the sheer volume.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rtl w:val="0"/>
        </w:rPr>
        <w:t xml:space="preserve">"Facebook has recognized that there has been a massive surge of AI creative driven material... Facebook had to develop an entirely new system of sorting through them simply because the volume was becoming too much to handle and the algorithm was becoming wildly inefficient."</w:t>
      </w:r>
    </w:p>
    <w:p w:rsidR="00000000" w:rsidDel="00000000" w:rsidP="00000000" w:rsidRDefault="00000000" w:rsidRPr="00000000" w14:paraId="00000027">
      <w:pPr>
        <w:pStyle w:val="Heading3"/>
        <w:rPr/>
      </w:pPr>
      <w:bookmarkStart w:colFirst="0" w:colLast="0" w:name="_uny8ii6wrxld" w:id="4"/>
      <w:bookmarkEnd w:id="4"/>
      <w:r w:rsidDel="00000000" w:rsidR="00000000" w:rsidRPr="00000000">
        <w:rPr>
          <w:rtl w:val="0"/>
        </w:rPr>
        <w:t xml:space="preserve">The Total Value Formula</w:t>
      </w:r>
    </w:p>
    <w:p w:rsidR="00000000" w:rsidDel="00000000" w:rsidP="00000000" w:rsidRDefault="00000000" w:rsidRPr="00000000" w14:paraId="00000028">
      <w:pPr>
        <w:rPr/>
      </w:pPr>
      <w:r w:rsidDel="00000000" w:rsidR="00000000" w:rsidRPr="00000000">
        <w:rPr>
          <w:rtl w:val="0"/>
        </w:rPr>
        <w:t xml:space="preserve">To win the final auction, your ad needs to have the highest "total value." This is calculated using a formula that Meta has shared in the past: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Total Value = (Advertiser Bid x Estimated Action Rates) + User Experience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Advertiser Bid:</w:t>
      </w:r>
      <w:r w:rsidDel="00000000" w:rsidR="00000000" w:rsidRPr="00000000">
        <w:rPr>
          <w:rtl w:val="0"/>
        </w:rPr>
        <w:t xml:space="preserve"> This is your bid in the auction. If you're using auto-bidding, Meta handles this for you.</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Estimated Action Rates:</w:t>
      </w:r>
      <w:r w:rsidDel="00000000" w:rsidR="00000000" w:rsidRPr="00000000">
        <w:rPr>
          <w:rtl w:val="0"/>
        </w:rPr>
        <w:t xml:space="preserve"> This is a combination of your soft metrics (CTR, CPC, CPMs) and your hard metrics (click-to-conversion rate).</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User Experience:</w:t>
      </w:r>
      <w:r w:rsidDel="00000000" w:rsidR="00000000" w:rsidRPr="00000000">
        <w:rPr>
          <w:rtl w:val="0"/>
        </w:rPr>
        <w:t xml:space="preserve"> This is a measure of the quality of your ad and your landing page. If your ads have poor reviews or your landing page is slow, you'll be penalized with higher CPMs. </w:t>
      </w:r>
      <w:r w:rsidDel="00000000" w:rsidR="00000000" w:rsidRPr="00000000">
        <w:rPr>
          <w:b w:val="1"/>
          <w:bCs w:val="1"/>
          <w:rtl w:val="0"/>
        </w:rPr>
        <w:t xml:space="preserve">(For us, this also means being compliant and not pissing people off).</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formula shows that winning the auction is not just about having the highest bid. It's about having a high-quality ad that is likely to get a response from the user.</w:t>
      </w:r>
    </w:p>
    <w:p w:rsidR="00000000" w:rsidDel="00000000" w:rsidP="00000000" w:rsidRDefault="00000000" w:rsidRPr="00000000" w14:paraId="00000031">
      <w:pPr>
        <w:pStyle w:val="Heading2"/>
        <w:rPr/>
      </w:pPr>
      <w:bookmarkStart w:colFirst="0" w:colLast="0" w:name="_dzuu4py1xw6s" w:id="5"/>
      <w:bookmarkEnd w:id="5"/>
      <w:r w:rsidDel="00000000" w:rsidR="00000000" w:rsidRPr="00000000">
        <w:rPr>
          <w:rtl w:val="0"/>
        </w:rPr>
        <w:t xml:space="preserve">The Creative is the Targeting</w:t>
      </w:r>
    </w:p>
    <w:p w:rsidR="00000000" w:rsidDel="00000000" w:rsidP="00000000" w:rsidRDefault="00000000" w:rsidRPr="00000000" w14:paraId="00000032">
      <w:pPr>
        <w:rPr/>
      </w:pPr>
      <w:r w:rsidDel="00000000" w:rsidR="00000000" w:rsidRPr="00000000">
        <w:rPr>
          <w:rtl w:val="0"/>
        </w:rPr>
        <w:t xml:space="preserve">This is the single most important concept to understand in the age of Andromeda. For years, we've been taught to think of creative and targeting as two separate disciplines. That's no longer the case. </w:t>
      </w:r>
      <w:r w:rsidDel="00000000" w:rsidR="00000000" w:rsidRPr="00000000">
        <w:rPr>
          <w:b w:val="1"/>
          <w:bCs w:val="1"/>
          <w:rtl w:val="0"/>
        </w:rPr>
        <w:t xml:space="preserve">The creative is the targeting.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Meta's AI analyzes every single element of your ad creative to determine who to show it 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rtl w:val="0"/>
        </w:rPr>
        <w:t xml:space="preserve">Facebook is using AI to analyze every individual aspect about this particular image. It's looking at the colours, the text, the icons, it's looking at the ad copy, feeding it through a sentiment analysis. It's taking every piece of information and using that to power the targeting.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means that if you want to target a widowed homeowner who is terrified of becoming a burden on her children, you need to create an ad that speaks directly to her. The old days of using complex targeting rules and interest-based audiences are over. The algorithm is now smart enough to find the right audience for your ad, as long as you give it the right creative to work with.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 how do you feed the Andromeda algorithm what it wants?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answer is </w:t>
      </w:r>
      <w:r w:rsidDel="00000000" w:rsidR="00000000" w:rsidRPr="00000000">
        <w:rPr>
          <w:b w:val="1"/>
          <w:bCs w:val="1"/>
          <w:rtl w:val="0"/>
        </w:rPr>
        <w:t xml:space="preserve">creative diversification.</w:t>
      </w:r>
      <w:r w:rsidDel="00000000" w:rsidR="00000000" w:rsidRPr="00000000">
        <w:rPr>
          <w:rtl w:val="0"/>
        </w:rPr>
        <w:t xml:space="preserve"> This doesn't just mean creating a few different versions of the same ad. It means creating a wide range of ads with different themes, messages, and visuals.</w:t>
      </w:r>
    </w:p>
    <w:p w:rsidR="00000000" w:rsidDel="00000000" w:rsidP="00000000" w:rsidRDefault="00000000" w:rsidRPr="00000000" w14:paraId="0000003D">
      <w:pPr>
        <w:pStyle w:val="Heading2"/>
        <w:rPr/>
      </w:pPr>
      <w:bookmarkStart w:colFirst="0" w:colLast="0" w:name="_8492q4jgcj16" w:id="6"/>
      <w:bookmarkEnd w:id="6"/>
      <w:r w:rsidDel="00000000" w:rsidR="00000000" w:rsidRPr="00000000">
        <w:rPr>
          <w:rtl w:val="0"/>
        </w:rPr>
        <w:t xml:space="preserve">New Concepts over Variations</w:t>
      </w:r>
    </w:p>
    <w:p w:rsidR="00000000" w:rsidDel="00000000" w:rsidP="00000000" w:rsidRDefault="00000000" w:rsidRPr="00000000" w14:paraId="0000003E">
      <w:pPr>
        <w:rPr/>
      </w:pPr>
      <w:r w:rsidDel="00000000" w:rsidR="00000000" w:rsidRPr="00000000">
        <w:rPr>
          <w:rtl w:val="0"/>
        </w:rPr>
        <w:t xml:space="preserve">Based on our analysis of the Andromeda system and real-world case studies, we recommend a minimum of </w:t>
      </w:r>
      <w:r w:rsidDel="00000000" w:rsidR="00000000" w:rsidRPr="00000000">
        <w:rPr>
          <w:b w:val="1"/>
          <w:bCs w:val="1"/>
          <w:rtl w:val="0"/>
        </w:rPr>
        <w:t xml:space="preserve">30-50 unique ad creatives</w:t>
      </w:r>
      <w:r w:rsidDel="00000000" w:rsidR="00000000" w:rsidRPr="00000000">
        <w:rPr>
          <w:rtl w:val="0"/>
        </w:rPr>
        <w:t xml:space="preserve"> per campaign. But it's not just about volume; it's about </w:t>
      </w:r>
      <w:r w:rsidDel="00000000" w:rsidR="00000000" w:rsidRPr="00000000">
        <w:rPr>
          <w:b w:val="1"/>
          <w:bCs w:val="1"/>
          <w:rtl w:val="0"/>
        </w:rPr>
        <w:t xml:space="preserve">diversity of concepts</w:t>
      </w:r>
      <w:r w:rsidDel="00000000" w:rsidR="00000000" w:rsidRPr="00000000">
        <w:rPr>
          <w:rtl w:val="0"/>
        </w:rPr>
        <w:t xml:space="preserve">. There's a big difference between a "new concept" and a "variation":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New Concept:</w:t>
      </w:r>
      <w:r w:rsidDel="00000000" w:rsidR="00000000" w:rsidRPr="00000000">
        <w:rPr>
          <w:rtl w:val="0"/>
        </w:rPr>
        <w:t xml:space="preserve"> A completely new marketing angle or a new target audience pain point.</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“Diversification” can be broken down into 2 different types</w:t>
      </w:r>
    </w:p>
    <w:p w:rsidR="00000000" w:rsidDel="00000000" w:rsidP="00000000" w:rsidRDefault="00000000" w:rsidRPr="00000000" w14:paraId="00000042">
      <w:pPr>
        <w:numPr>
          <w:ilvl w:val="2"/>
          <w:numId w:val="2"/>
        </w:numPr>
        <w:ind w:left="2160" w:hanging="360"/>
      </w:pPr>
      <w:r w:rsidDel="00000000" w:rsidR="00000000" w:rsidRPr="00000000">
        <w:rPr>
          <w:rtl w:val="0"/>
        </w:rPr>
        <w:t xml:space="preserve">Diversification in the LOOK (setting, environment, person…)</w:t>
      </w:r>
    </w:p>
    <w:p w:rsidR="00000000" w:rsidDel="00000000" w:rsidP="00000000" w:rsidRDefault="00000000" w:rsidRPr="00000000" w14:paraId="00000043">
      <w:pPr>
        <w:numPr>
          <w:ilvl w:val="2"/>
          <w:numId w:val="2"/>
        </w:numPr>
        <w:ind w:left="2160" w:hanging="360"/>
      </w:pPr>
      <w:r w:rsidDel="00000000" w:rsidR="00000000" w:rsidRPr="00000000">
        <w:rPr>
          <w:rtl w:val="0"/>
        </w:rPr>
        <w:t xml:space="preserve">Diversification in the MESSAGING</w:t>
      </w:r>
    </w:p>
    <w:p w:rsidR="00000000" w:rsidDel="00000000" w:rsidP="00000000" w:rsidRDefault="00000000" w:rsidRPr="00000000" w14:paraId="00000044">
      <w:pPr>
        <w:numPr>
          <w:ilvl w:val="1"/>
          <w:numId w:val="2"/>
        </w:numPr>
        <w:ind w:left="1440" w:hanging="360"/>
      </w:pPr>
      <w:r w:rsidDel="00000000" w:rsidR="00000000" w:rsidRPr="00000000">
        <w:rPr>
          <w:b w:val="1"/>
          <w:bCs w:val="1"/>
          <w:rtl w:val="0"/>
        </w:rPr>
        <w:t xml:space="preserve">Messaging is the MOST IMPORTANT ONE…</w:t>
      </w: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Variation:</w:t>
      </w:r>
      <w:r w:rsidDel="00000000" w:rsidR="00000000" w:rsidRPr="00000000">
        <w:rPr>
          <w:rtl w:val="0"/>
        </w:rPr>
        <w:t xml:space="preserve"> A small tweak to an existing ad, such as a new hook, a new thumbnail, or a different call to action.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make this crystal clear, let's look at some tangible examples for our business.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New Concept (Unique Psychological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Variation (Slight Tweak)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Angle:</w:t>
            </w:r>
            <w:r w:rsidDel="00000000" w:rsidR="00000000" w:rsidRPr="00000000">
              <w:rPr>
                <w:rtl w:val="0"/>
              </w:rPr>
              <w:t xml:space="preserve"> Eliminate your monthly mortgage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Same ad, but with a different picture of a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Angle:</w:t>
            </w:r>
            <w:r w:rsidDel="00000000" w:rsidR="00000000" w:rsidRPr="00000000">
              <w:rPr>
                <w:rtl w:val="0"/>
              </w:rPr>
              <w:t xml:space="preserve"> Create a safety net for medical emergencies.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Same ad, but with a different background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Angle:</w:t>
            </w:r>
            <w:r w:rsidDel="00000000" w:rsidR="00000000" w:rsidRPr="00000000">
              <w:rPr>
                <w:rtl w:val="0"/>
              </w:rPr>
              <w:t xml:space="preserve"> Stay in your home and avoid selling.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Same ad, but with a different call to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Angle:</w:t>
            </w:r>
            <w:r w:rsidDel="00000000" w:rsidR="00000000" w:rsidRPr="00000000">
              <w:rPr>
                <w:rtl w:val="0"/>
              </w:rPr>
              <w:t xml:space="preserve"> Stop being a financial burden on your kids.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Same ad, but with a different 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Angle:</w:t>
            </w:r>
            <w:r w:rsidDel="00000000" w:rsidR="00000000" w:rsidRPr="00000000">
              <w:rPr>
                <w:rtl w:val="0"/>
              </w:rPr>
              <w:t xml:space="preserve"> Fund home repairs you've been putting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Same ad, but with a different headline.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Angle:</w:t>
            </w:r>
            <w:r w:rsidDel="00000000" w:rsidR="00000000" w:rsidRPr="00000000">
              <w:rPr>
                <w:rtl w:val="0"/>
              </w:rPr>
              <w:t xml:space="preserve"> Use it as a smart strategy to protect your investments.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Same ad, but with a different image of a couple.</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As you can see, the "new concepts" are all completely different psychological angles. They're all different reasons why someone would get this program. The "variations" are all just slight tweaks to the same basic ad.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when you go to script out new ads or ideate new ads you're going to create, start first with asking: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What are all the reasons people would need this solution?</w:t>
      </w:r>
      <w:r w:rsidDel="00000000" w:rsidR="00000000" w:rsidRPr="00000000">
        <w:rPr>
          <w:rtl w:val="0"/>
        </w:rPr>
      </w:r>
    </w:p>
    <w:p w:rsidR="00000000" w:rsidDel="00000000" w:rsidP="00000000" w:rsidRDefault="00000000" w:rsidRPr="00000000" w14:paraId="0000005D">
      <w:pPr>
        <w:pStyle w:val="Heading2"/>
        <w:rPr/>
      </w:pPr>
      <w:bookmarkStart w:colFirst="0" w:colLast="0" w:name="_ek4wvaadjhfp" w:id="7"/>
      <w:bookmarkEnd w:id="7"/>
      <w:r w:rsidDel="00000000" w:rsidR="00000000" w:rsidRPr="00000000">
        <w:rPr>
          <w:rtl w:val="0"/>
        </w:rPr>
        <w:t xml:space="preserve">FAQ: Are Variations Dead &amp; What To Do With Winners?</w:t>
      </w:r>
    </w:p>
    <w:p w:rsidR="00000000" w:rsidDel="00000000" w:rsidP="00000000" w:rsidRDefault="00000000" w:rsidRPr="00000000" w14:paraId="0000005E">
      <w:pPr>
        <w:rPr/>
      </w:pPr>
      <w:r w:rsidDel="00000000" w:rsidR="00000000" w:rsidRPr="00000000">
        <w:rPr>
          <w:rtl w:val="0"/>
        </w:rPr>
        <w:t xml:space="preserve">This new focus on concepts naturally brings up some important questions about the role of variations and how to handle winning ads.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Question: Does this mean variations are completely dead?</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Answer:</w:t>
      </w:r>
      <w:r w:rsidDel="00000000" w:rsidR="00000000" w:rsidRPr="00000000">
        <w:rPr>
          <w:rtl w:val="0"/>
        </w:rPr>
        <w:t xml:space="preserve"> No, not at all. But their role has fundamentally changed. Think of it in two phases: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5"/>
        </w:numPr>
        <w:ind w:left="720" w:hanging="360"/>
      </w:pPr>
      <w:r w:rsidDel="00000000" w:rsidR="00000000" w:rsidRPr="00000000">
        <w:rPr>
          <w:b w:val="1"/>
          <w:bCs w:val="1"/>
          <w:rtl w:val="0"/>
        </w:rPr>
        <w:t xml:space="preserve">Exploration (Finding the Gold Mine):</w:t>
      </w:r>
      <w:r w:rsidDel="00000000" w:rsidR="00000000" w:rsidRPr="00000000">
        <w:rPr>
          <w:rtl w:val="0"/>
        </w:rPr>
        <w:t xml:space="preserve"> This is the initial phase where you are testing completely new concepts. Your goal is to cast a wide net to discover which core selling propositions or psychological angles resonate with the market. In this phase, you should focus 100% on new concepts.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0"/>
          <w:numId w:val="5"/>
        </w:numPr>
        <w:ind w:left="720" w:hanging="360"/>
      </w:pPr>
      <w:r w:rsidDel="00000000" w:rsidR="00000000" w:rsidRPr="00000000">
        <w:rPr>
          <w:b w:val="1"/>
          <w:bCs w:val="1"/>
          <w:rtl w:val="0"/>
        </w:rPr>
        <w:t xml:space="preserve">Exploitation (Digging for Gold):</w:t>
      </w:r>
      <w:r w:rsidDel="00000000" w:rsidR="00000000" w:rsidRPr="00000000">
        <w:rPr>
          <w:rtl w:val="0"/>
        </w:rPr>
        <w:t xml:space="preserve"> Once you have a winning concept (an ad that is clearly outperforming the others) you can then move into the exploitation phase. This is where variations become powerful. You can take that winning concept and create multiple variations of it to scale it further. This is where you test different hooks, headlines, calls to action, and visuals around that proven winning angle.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old way was to start with exploitation (testing variations of an unproven idea). The new way is to start with exploration (testing new concepts) and then move to exploitation once you have a winner.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Question: So, what do I do when I find a winning ad?</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Answer:</w:t>
      </w:r>
      <w:r w:rsidDel="00000000" w:rsidR="00000000" w:rsidRPr="00000000">
        <w:rPr>
          <w:rtl w:val="0"/>
        </w:rPr>
        <w:t xml:space="preserve"> When you identify a winning ad concept, the next step is to double down on it and scale it with variations. For example, if you find that the </w:t>
      </w:r>
      <w:r w:rsidDel="00000000" w:rsidR="00000000" w:rsidRPr="00000000">
        <w:rPr>
          <w:b w:val="1"/>
          <w:bCs w:val="1"/>
          <w:rtl w:val="0"/>
        </w:rPr>
        <w:t xml:space="preserve">"Stop being a burden on your children"</w:t>
      </w:r>
      <w:r w:rsidDel="00000000" w:rsidR="00000000" w:rsidRPr="00000000">
        <w:rPr>
          <w:rtl w:val="0"/>
        </w:rPr>
        <w:t xml:space="preserve"> angle is a clear winner, you would then create a series of variations around that specific pain point: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6"/>
        </w:numPr>
        <w:ind w:left="720" w:hanging="360"/>
      </w:pPr>
      <w:r w:rsidDel="00000000" w:rsidR="00000000" w:rsidRPr="00000000">
        <w:rPr>
          <w:b w:val="1"/>
          <w:bCs w:val="1"/>
          <w:rtl w:val="0"/>
        </w:rPr>
        <w:t xml:space="preserve">Video Testimonial:</w:t>
      </w:r>
      <w:r w:rsidDel="00000000" w:rsidR="00000000" w:rsidRPr="00000000">
        <w:rPr>
          <w:rtl w:val="0"/>
        </w:rPr>
        <w:t xml:space="preserve"> A client (with permission) talking about the independence they regained.</w:t>
      </w:r>
    </w:p>
    <w:p w:rsidR="00000000" w:rsidDel="00000000" w:rsidP="00000000" w:rsidRDefault="00000000" w:rsidRPr="00000000" w14:paraId="0000006F">
      <w:pPr>
        <w:numPr>
          <w:ilvl w:val="0"/>
          <w:numId w:val="6"/>
        </w:numPr>
        <w:ind w:left="720" w:hanging="360"/>
      </w:pPr>
      <w:r w:rsidDel="00000000" w:rsidR="00000000" w:rsidRPr="00000000">
        <w:rPr>
          <w:b w:val="1"/>
          <w:bCs w:val="1"/>
          <w:rtl w:val="0"/>
        </w:rPr>
        <w:t xml:space="preserve">Statistic-Based Ad:</w:t>
      </w:r>
      <w:r w:rsidDel="00000000" w:rsidR="00000000" w:rsidRPr="00000000">
        <w:rPr>
          <w:rtl w:val="0"/>
        </w:rPr>
        <w:t xml:space="preserve"> An image ad that says, "Secure your independence and protect your family’s future."</w:t>
      </w:r>
    </w:p>
    <w:p w:rsidR="00000000" w:rsidDel="00000000" w:rsidP="00000000" w:rsidRDefault="00000000" w:rsidRPr="00000000" w14:paraId="00000070">
      <w:pPr>
        <w:numPr>
          <w:ilvl w:val="0"/>
          <w:numId w:val="6"/>
        </w:numPr>
        <w:ind w:left="720" w:hanging="360"/>
      </w:pPr>
      <w:r w:rsidDel="00000000" w:rsidR="00000000" w:rsidRPr="00000000">
        <w:rPr>
          <w:b w:val="1"/>
          <w:bCs w:val="1"/>
          <w:rtl w:val="0"/>
        </w:rPr>
        <w:t xml:space="preserve">"How-To" Ad:</w:t>
      </w:r>
      <w:r w:rsidDel="00000000" w:rsidR="00000000" w:rsidRPr="00000000">
        <w:rPr>
          <w:rtl w:val="0"/>
        </w:rPr>
        <w:t xml:space="preserve"> A short video explaining how the program lets you access your home's equity without asking for help.</w:t>
      </w:r>
    </w:p>
    <w:p w:rsidR="00000000" w:rsidDel="00000000" w:rsidP="00000000" w:rsidRDefault="00000000" w:rsidRPr="00000000" w14:paraId="00000071">
      <w:pPr>
        <w:numPr>
          <w:ilvl w:val="0"/>
          <w:numId w:val="6"/>
        </w:numPr>
        <w:ind w:left="720" w:hanging="360"/>
      </w:pPr>
      <w:r w:rsidDel="00000000" w:rsidR="00000000" w:rsidRPr="00000000">
        <w:rPr>
          <w:b w:val="1"/>
          <w:bCs w:val="1"/>
          <w:rtl w:val="0"/>
        </w:rPr>
        <w:t xml:space="preserve">Pain Agitation Ad:</w:t>
      </w:r>
      <w:r w:rsidDel="00000000" w:rsidR="00000000" w:rsidRPr="00000000">
        <w:rPr>
          <w:rtl w:val="0"/>
        </w:rPr>
        <w:t xml:space="preserve"> An ad that highlights the emotional cost of feeling like a burden, with a headline like "Your Dignity is Priceless. Here's How to Protect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All of these are variations of the same winning concept ("solving the emotional burden problem"). This allows you to saturate the market with a message that you know works, while still providing enough diversity to keep the algorithm happy.</w:t>
      </w:r>
    </w:p>
    <w:p w:rsidR="00000000" w:rsidDel="00000000" w:rsidP="00000000" w:rsidRDefault="00000000" w:rsidRPr="00000000" w14:paraId="00000074">
      <w:pPr>
        <w:pStyle w:val="Heading2"/>
        <w:rPr/>
      </w:pPr>
      <w:bookmarkStart w:colFirst="0" w:colLast="0" w:name="_2pgsw142t7ez" w:id="8"/>
      <w:bookmarkEnd w:id="8"/>
      <w:r w:rsidDel="00000000" w:rsidR="00000000" w:rsidRPr="00000000">
        <w:rPr>
          <w:rtl w:val="0"/>
        </w:rPr>
        <w:t xml:space="preserve">Chad Media Buying: Less Geeking, More Winning</w:t>
      </w:r>
    </w:p>
    <w:p w:rsidR="00000000" w:rsidDel="00000000" w:rsidP="00000000" w:rsidRDefault="00000000" w:rsidRPr="00000000" w14:paraId="00000075">
      <w:pPr>
        <w:rPr/>
      </w:pPr>
      <w:r w:rsidDel="00000000" w:rsidR="00000000" w:rsidRPr="00000000">
        <w:rPr>
          <w:rtl w:val="0"/>
        </w:rPr>
        <w:t xml:space="preserve">In the Andromeda era, the most effective media buyers are not the ones who spend hours tweaking their campaigns and analyzing spreadsheets. They are the "Chad media buyers" who understand that the creative is the most important lever for success.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ind w:left="600" w:right="600" w:firstLine="0"/>
        <w:rPr/>
      </w:pPr>
      <w:r w:rsidDel="00000000" w:rsidR="00000000" w:rsidRPr="00000000">
        <w:rPr>
          <w:rtl w:val="0"/>
        </w:rPr>
        <w:t xml:space="preserve">We do maybe 10 to 20% cool ninja random testing. For the most part, it's just manual placements and let it rip. </w:t>
      </w:r>
      <w:r w:rsidDel="00000000" w:rsidR="00000000" w:rsidRPr="00000000">
        <w:rPr>
          <w:b w:val="1"/>
          <w:bCs w:val="1"/>
          <w:rtl w:val="0"/>
        </w:rPr>
        <w:t xml:space="preserve">WE CHADVERTISE, WE DONT GEEKVERTISE.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Media buying is like 10% of your success, the other 90% is creative, copy, funnel…</w:t>
      </w:r>
    </w:p>
    <w:p w:rsidR="00000000" w:rsidDel="00000000" w:rsidP="00000000" w:rsidRDefault="00000000" w:rsidRPr="00000000" w14:paraId="0000007A">
      <w:pPr>
        <w:pStyle w:val="Heading2"/>
        <w:rPr/>
      </w:pPr>
      <w:bookmarkStart w:colFirst="0" w:colLast="0" w:name="_va7sd13ppbai" w:id="9"/>
      <w:bookmarkEnd w:id="9"/>
      <w:r w:rsidDel="00000000" w:rsidR="00000000" w:rsidRPr="00000000">
        <w:rPr>
          <w:rtl w:val="0"/>
        </w:rPr>
        <w:t xml:space="preserve">How to Create Enough Creative Volume</w:t>
      </w:r>
    </w:p>
    <w:p w:rsidR="00000000" w:rsidDel="00000000" w:rsidP="00000000" w:rsidRDefault="00000000" w:rsidRPr="00000000" w14:paraId="0000007B">
      <w:pPr>
        <w:rPr/>
      </w:pPr>
      <w:r w:rsidDel="00000000" w:rsidR="00000000" w:rsidRPr="00000000">
        <w:rPr>
          <w:rtl w:val="0"/>
        </w:rPr>
        <w:t xml:space="preserve">Now that we know what to create (new concepts), the next logical question is how to create it at scale without sacrificing quality. Here are two powerful methods for generating a high volume of diverse image and video ads.</w:t>
      </w:r>
    </w:p>
    <w:p w:rsidR="00000000" w:rsidDel="00000000" w:rsidP="00000000" w:rsidRDefault="00000000" w:rsidRPr="00000000" w14:paraId="0000007C">
      <w:pPr>
        <w:pStyle w:val="Heading3"/>
        <w:rPr/>
      </w:pPr>
      <w:bookmarkStart w:colFirst="0" w:colLast="0" w:name="_y2wbf7xcuyrt" w:id="10"/>
      <w:bookmarkEnd w:id="10"/>
      <w:r w:rsidDel="00000000" w:rsidR="00000000" w:rsidRPr="00000000">
        <w:rPr>
          <w:rtl w:val="0"/>
        </w:rPr>
        <w:t xml:space="preserve">Image Ads: The Ideogram Method</w:t>
      </w:r>
    </w:p>
    <w:p w:rsidR="00000000" w:rsidDel="00000000" w:rsidP="00000000" w:rsidRDefault="00000000" w:rsidRPr="00000000" w14:paraId="0000007D">
      <w:pPr>
        <w:rPr/>
      </w:pPr>
      <w:r w:rsidDel="00000000" w:rsidR="00000000" w:rsidRPr="00000000">
        <w:rPr>
          <w:rtl w:val="0"/>
        </w:rPr>
        <w:t xml:space="preserve">Image ads are the fastest and easiest way to generate a high volume of new concepts. With the rise of AI image generation tools, you can now create stunning, unique ad creatives in seconds. One of the best tools for this is Ideogram, because of its incredible ability to generate images with accurate text. This allows you to create visually striking ads with your marketing message baked directly into the image, which is incredibly powerful for capturing attention in the feed.</w:t>
      </w:r>
    </w:p>
    <w:p w:rsidR="00000000" w:rsidDel="00000000" w:rsidP="00000000" w:rsidRDefault="00000000" w:rsidRPr="00000000" w14:paraId="0000007E">
      <w:pPr>
        <w:pStyle w:val="Heading3"/>
        <w:rPr/>
      </w:pPr>
      <w:bookmarkStart w:colFirst="0" w:colLast="0" w:name="_564k30n2unje" w:id="11"/>
      <w:bookmarkEnd w:id="11"/>
      <w:r w:rsidDel="00000000" w:rsidR="00000000" w:rsidRPr="00000000">
        <w:rPr>
          <w:rtl w:val="0"/>
        </w:rPr>
        <w:t xml:space="preserve">Video Ads: The Angle Mapping Process</w:t>
      </w:r>
    </w:p>
    <w:p w:rsidR="00000000" w:rsidDel="00000000" w:rsidP="00000000" w:rsidRDefault="00000000" w:rsidRPr="00000000" w14:paraId="0000007F">
      <w:pPr>
        <w:rPr/>
      </w:pPr>
      <w:r w:rsidDel="00000000" w:rsidR="00000000" w:rsidRPr="00000000">
        <w:rPr>
          <w:rtl w:val="0"/>
        </w:rPr>
        <w:t xml:space="preserve">For video ads, the key to creating a diverse set of new concepts is to start with a process called </w:t>
      </w:r>
      <w:r w:rsidDel="00000000" w:rsidR="00000000" w:rsidRPr="00000000">
        <w:rPr>
          <w:b w:val="1"/>
          <w:bCs w:val="1"/>
          <w:rtl w:val="0"/>
        </w:rPr>
        <w:t xml:space="preserve">Angle Mapping</w:t>
      </w:r>
      <w:r w:rsidDel="00000000" w:rsidR="00000000" w:rsidRPr="00000000">
        <w:rPr>
          <w:rtl w:val="0"/>
        </w:rPr>
        <w:t xml:space="preserve">. Before you ever write a script or turn on a camera, you need to brainstorm all the different reasons why someone would need this solution.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Think back to our customer personas. We didn't just start making ads. We first listed out all the different selling points: eliminate payments, create a safety net, stop being a burden, age in place, etc. Each of these selling points is a potential new concept for a video ad.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By starting with this angle mapping process, you ensure that you're creating a truly diverse set of ads that will appeal to different segments of your audience. You're not just creating variations of the same ad; you're creating a portfolio of ads that are all designed to hit different psychological triggers and pain points.</w:t>
      </w:r>
    </w:p>
    <w:p w:rsidR="00000000" w:rsidDel="00000000" w:rsidP="00000000" w:rsidRDefault="00000000" w:rsidRPr="00000000" w14:paraId="00000084">
      <w:pPr>
        <w:pStyle w:val="Heading2"/>
        <w:rPr/>
      </w:pPr>
      <w:bookmarkStart w:colFirst="0" w:colLast="0" w:name="_al7dl49skjh6" w:id="12"/>
      <w:bookmarkEnd w:id="12"/>
      <w:r w:rsidDel="00000000" w:rsidR="00000000" w:rsidRPr="00000000">
        <w:rPr>
          <w:rtl w:val="0"/>
        </w:rPr>
        <w:t xml:space="preserve">Angle Mapping Examples: 40+ Reasons Why People Inquire</w:t>
      </w:r>
    </w:p>
    <w:p w:rsidR="00000000" w:rsidDel="00000000" w:rsidP="00000000" w:rsidRDefault="00000000" w:rsidRPr="00000000" w14:paraId="00000085">
      <w:pPr>
        <w:rPr/>
      </w:pPr>
      <w:r w:rsidDel="00000000" w:rsidR="00000000" w:rsidRPr="00000000">
        <w:rPr>
          <w:rtl w:val="0"/>
        </w:rPr>
        <w:t xml:space="preserve">To put this into practice, here is a comprehensive list of potential advertising angles (new concepts) for our business. The goal is to show you how to think beyond the obvious and uncover the deep-seated reasons why a customer chooses to buy. You should perform this exercise for every new campaign you work on.</w:t>
      </w:r>
    </w:p>
    <w:p w:rsidR="00000000" w:rsidDel="00000000" w:rsidP="00000000" w:rsidRDefault="00000000" w:rsidRPr="00000000" w14:paraId="00000086">
      <w:pPr>
        <w:pStyle w:val="Heading3"/>
        <w:rPr/>
      </w:pPr>
      <w:bookmarkStart w:colFirst="0" w:colLast="0" w:name="_5d1kuocphacb" w:id="13"/>
      <w:bookmarkEnd w:id="13"/>
      <w:r w:rsidDel="00000000" w:rsidR="00000000" w:rsidRPr="00000000">
        <w:rPr>
          <w:rtl w:val="0"/>
        </w:rPr>
        <w:t xml:space="preserve">Category 1: Core Pain Points &amp; Emotional Drivers</w:t>
      </w:r>
    </w:p>
    <w:p w:rsidR="00000000" w:rsidDel="00000000" w:rsidP="00000000" w:rsidRDefault="00000000" w:rsidRPr="00000000" w14:paraId="00000087">
      <w:pPr>
        <w:rPr/>
      </w:pPr>
      <w:r w:rsidDel="00000000" w:rsidR="00000000" w:rsidRPr="00000000">
        <w:rPr>
          <w:b w:val="1"/>
          <w:bCs w:val="1"/>
          <w:rtl w:val="0"/>
        </w:rPr>
        <w:t xml:space="preserve">Angle (Pain Point / Desire)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Tired of watching savings disappear month after month on a fixed income.</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Fear of a single large expense (new roof, medical bill) causing financial disaster.</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Feeling trapped by home equity—house worth a fortune, but can't access it.</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Ashamed to tell children about financial struggles.</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Terrified of becoming a financial burden on family.</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Existing mortgage payment is eating up too much of fixed income.</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Life feels smaller—can't afford to go out, visit family, or enjoy retirement.</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Delaying necessary home repairs because there's no money.</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Constant, low-level anxiety about money that never goes away.</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Feeling like a failure because retirement isn’t what it was supposed to be.</w:t>
      </w:r>
    </w:p>
    <w:p w:rsidR="00000000" w:rsidDel="00000000" w:rsidP="00000000" w:rsidRDefault="00000000" w:rsidRPr="00000000" w14:paraId="00000093">
      <w:pPr>
        <w:pStyle w:val="Heading3"/>
        <w:rPr/>
      </w:pPr>
      <w:bookmarkStart w:colFirst="0" w:colLast="0" w:name="_e37wvcsd6w41" w:id="14"/>
      <w:bookmarkEnd w:id="14"/>
      <w:r w:rsidDel="00000000" w:rsidR="00000000" w:rsidRPr="00000000">
        <w:rPr>
          <w:rtl w:val="0"/>
        </w:rPr>
        <w:t xml:space="preserve">Category 2: Desired Outcomes &amp; Aspirations</w:t>
      </w:r>
    </w:p>
    <w:p w:rsidR="00000000" w:rsidDel="00000000" w:rsidP="00000000" w:rsidRDefault="00000000" w:rsidRPr="00000000" w14:paraId="00000094">
      <w:pPr>
        <w:rPr/>
      </w:pPr>
      <w:r w:rsidDel="00000000" w:rsidR="00000000" w:rsidRPr="00000000">
        <w:rPr>
          <w:b w:val="1"/>
          <w:bCs w:val="1"/>
          <w:rtl w:val="0"/>
        </w:rPr>
        <w:t xml:space="preserve">Angle (Pain Point / Desire)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Want to stay in the home where memories were made, not be forced to sell.</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Need a financial safety net for emergencies without asking for help.</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Want to finally fix the roof, update the kitchen, or make the home safe.</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Desire to visit grandchildren without feeling guilty about the cost.</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Want to enjoy retirement, not just survive it.</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Need to regain dignity and independence.</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Want to eliminate the stress of a required monthly mortgage payment.</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Desire to have predictable cash flow to cover bills without worry.</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Want to age in place comfortably and safely.</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Need to fund in-home care or accessibility modifications.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(...and so on, you can include the full list of 40+ angles here from the previous version)</w:t>
      </w:r>
      <w:r w:rsidDel="00000000" w:rsidR="00000000" w:rsidRPr="00000000">
        <w:rPr>
          <w:rtl w:val="0"/>
        </w:rPr>
      </w:r>
    </w:p>
    <w:p w:rsidR="00000000" w:rsidDel="00000000" w:rsidP="00000000" w:rsidRDefault="00000000" w:rsidRPr="00000000" w14:paraId="000000A2">
      <w:pPr>
        <w:pStyle w:val="Heading2"/>
        <w:rPr/>
      </w:pPr>
      <w:bookmarkStart w:colFirst="0" w:colLast="0" w:name="_gbau8gypn0g2" w:id="15"/>
      <w:bookmarkEnd w:id="15"/>
      <w:r w:rsidDel="00000000" w:rsidR="00000000" w:rsidRPr="00000000">
        <w:rPr>
          <w:rtl w:val="0"/>
        </w:rPr>
        <w:t xml:space="preserve">Campaign Setup &amp; Structure: The "Chad Media Buyer" Approach</w:t>
      </w:r>
    </w:p>
    <w:p w:rsidR="00000000" w:rsidDel="00000000" w:rsidP="00000000" w:rsidRDefault="00000000" w:rsidRPr="00000000" w14:paraId="000000A3">
      <w:pPr>
        <w:rPr/>
      </w:pPr>
      <w:r w:rsidDel="00000000" w:rsidR="00000000" w:rsidRPr="00000000">
        <w:rPr>
          <w:rtl w:val="0"/>
        </w:rPr>
        <w:t xml:space="preserve">Finally, let's talk about how to structure your campaigns to give your high-quality, diverse creatives the best possible chance to succeed. The old way of doing things involved complex campaign structures with dozens of ad sets, each with its own specific targeting and budget. The new "Chad Media Buyer" approach is all about </w:t>
      </w:r>
      <w:r w:rsidDel="00000000" w:rsidR="00000000" w:rsidRPr="00000000">
        <w:rPr>
          <w:b w:val="1"/>
          <w:bCs w:val="1"/>
          <w:rtl w:val="0"/>
        </w:rPr>
        <w:t xml:space="preserve">radical simplification</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Your goal is to consolidate your campaigns and give Meta's AI as much data and flexibility as possible. The more you try to control the algorithm with complex structures, the more you will limit its ability to find the best-performing pockets of your audience.</w:t>
      </w:r>
    </w:p>
    <w:p w:rsidR="00000000" w:rsidDel="00000000" w:rsidP="00000000" w:rsidRDefault="00000000" w:rsidRPr="00000000" w14:paraId="000000A6">
      <w:pPr>
        <w:pStyle w:val="Heading3"/>
        <w:rPr/>
      </w:pPr>
      <w:bookmarkStart w:colFirst="0" w:colLast="0" w:name="_7zlwris47l4" w:id="16"/>
      <w:bookmarkEnd w:id="16"/>
      <w:r w:rsidDel="00000000" w:rsidR="00000000" w:rsidRPr="00000000">
        <w:rPr>
          <w:rtl w:val="0"/>
        </w:rPr>
        <w:t xml:space="preserve">The Recommended Structure: One Campaign to Rule Them All</w:t>
      </w:r>
    </w:p>
    <w:p w:rsidR="00000000" w:rsidDel="00000000" w:rsidP="00000000" w:rsidRDefault="00000000" w:rsidRPr="00000000" w14:paraId="000000A7">
      <w:pPr>
        <w:rPr/>
      </w:pPr>
      <w:r w:rsidDel="00000000" w:rsidR="00000000" w:rsidRPr="00000000">
        <w:rPr>
          <w:rtl w:val="0"/>
        </w:rPr>
        <w:t xml:space="preserve">For our business, we now recommend a single, consolidated campaign structure. This allows the algorithm to work its magic across all your creatives and find the most efficient path to conversions.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Preface: no one knows for sure whats best with andromeda, it’s just people saying whats working best for them… So if you have something working right now that ISN'T THIS, REPEAT SUCCESSFUL ACTIONS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7"/>
        </w:numPr>
        <w:ind w:left="720" w:hanging="360"/>
      </w:pPr>
      <w:r w:rsidDel="00000000" w:rsidR="00000000" w:rsidRPr="00000000">
        <w:rPr>
          <w:b w:val="1"/>
          <w:bCs w:val="1"/>
          <w:rtl w:val="0"/>
        </w:rPr>
        <w:t xml:space="preserve">$100+/day:</w:t>
      </w:r>
      <w:r w:rsidDel="00000000" w:rsidR="00000000" w:rsidRPr="00000000">
        <w:rPr>
          <w:rtl w:val="0"/>
        </w:rPr>
        <w:t xml:space="preserve"> CBO // ONE Ad Set // 30-50 ads in one ad set and BROAD</w:t>
      </w:r>
    </w:p>
    <w:p w:rsidR="00000000" w:rsidDel="00000000" w:rsidP="00000000" w:rsidRDefault="00000000" w:rsidRPr="00000000" w14:paraId="000000AC">
      <w:pPr>
        <w:numPr>
          <w:ilvl w:val="0"/>
          <w:numId w:val="7"/>
        </w:numPr>
        <w:ind w:left="720" w:hanging="360"/>
      </w:pPr>
      <w:r w:rsidDel="00000000" w:rsidR="00000000" w:rsidRPr="00000000">
        <w:rPr>
          <w:b w:val="1"/>
          <w:bCs w:val="1"/>
          <w:rtl w:val="0"/>
        </w:rPr>
        <w:t xml:space="preserve">Sub $100/day (mostly for clients):</w:t>
      </w:r>
      <w:r w:rsidDel="00000000" w:rsidR="00000000" w:rsidRPr="00000000">
        <w:rPr>
          <w:rtl w:val="0"/>
        </w:rPr>
        <w:t xml:space="preserve"> 8-12 creatives same principles apply</w:t>
      </w:r>
    </w:p>
    <w:p w:rsidR="00000000" w:rsidDel="00000000" w:rsidP="00000000" w:rsidRDefault="00000000" w:rsidRPr="00000000" w14:paraId="000000AD">
      <w:pPr>
        <w:numPr>
          <w:ilvl w:val="0"/>
          <w:numId w:val="7"/>
        </w:numPr>
        <w:ind w:left="720" w:hanging="360"/>
      </w:pPr>
      <w:r w:rsidDel="00000000" w:rsidR="00000000" w:rsidRPr="00000000">
        <w:rPr>
          <w:b w:val="1"/>
          <w:bCs w:val="1"/>
          <w:rtl w:val="0"/>
        </w:rPr>
        <w:t xml:space="preserve">5 Ad Copies</w:t>
      </w:r>
      <w:r w:rsidDel="00000000" w:rsidR="00000000" w:rsidRPr="00000000">
        <w:rPr>
          <w:rtl w:val="0"/>
        </w:rPr>
      </w:r>
    </w:p>
    <w:p w:rsidR="00000000" w:rsidDel="00000000" w:rsidP="00000000" w:rsidRDefault="00000000" w:rsidRPr="00000000" w14:paraId="000000AE">
      <w:pPr>
        <w:numPr>
          <w:ilvl w:val="0"/>
          <w:numId w:val="7"/>
        </w:numPr>
        <w:ind w:left="720" w:hanging="360"/>
      </w:pPr>
      <w:r w:rsidDel="00000000" w:rsidR="00000000" w:rsidRPr="00000000">
        <w:rPr>
          <w:b w:val="1"/>
          <w:bCs w:val="1"/>
          <w:rtl w:val="0"/>
        </w:rPr>
        <w:t xml:space="preserve">5 Headlines</w:t>
      </w:r>
      <w:r w:rsidDel="00000000" w:rsidR="00000000" w:rsidRPr="00000000">
        <w:rPr>
          <w:rtl w:val="0"/>
        </w:rPr>
      </w:r>
    </w:p>
    <w:p w:rsidR="00000000" w:rsidDel="00000000" w:rsidP="00000000" w:rsidRDefault="00000000" w:rsidRPr="00000000" w14:paraId="000000AF">
      <w:pPr>
        <w:numPr>
          <w:ilvl w:val="0"/>
          <w:numId w:val="7"/>
        </w:numPr>
        <w:ind w:left="720" w:hanging="360"/>
      </w:pPr>
      <w:r w:rsidDel="00000000" w:rsidR="00000000" w:rsidRPr="00000000">
        <w:rPr>
          <w:b w:val="1"/>
          <w:bCs w:val="1"/>
          <w:rtl w:val="0"/>
        </w:rPr>
        <w:t xml:space="preserve">Have all variations in INDIVIDUAL ADS (No longer using DCT as much)...</w:t>
      </w:r>
      <w:r w:rsidDel="00000000" w:rsidR="00000000" w:rsidRPr="00000000">
        <w:rPr>
          <w:rtl w:val="0"/>
        </w:rPr>
      </w:r>
    </w:p>
    <w:p w:rsidR="00000000" w:rsidDel="00000000" w:rsidP="00000000" w:rsidRDefault="00000000" w:rsidRPr="00000000" w14:paraId="000000B0">
      <w:pPr>
        <w:pStyle w:val="Heading3"/>
        <w:rPr/>
      </w:pPr>
      <w:bookmarkStart w:colFirst="0" w:colLast="0" w:name="_ch96gysn1bt6" w:id="17"/>
      <w:bookmarkEnd w:id="17"/>
      <w:r w:rsidDel="00000000" w:rsidR="00000000" w:rsidRPr="00000000">
        <w:rPr>
          <w:rtl w:val="0"/>
        </w:rPr>
        <w:t xml:space="preserve">Key Principles of the Simplified Structure:</w:t>
      </w:r>
    </w:p>
    <w:p w:rsidR="00000000" w:rsidDel="00000000" w:rsidP="00000000" w:rsidRDefault="00000000" w:rsidRPr="00000000" w14:paraId="000000B1">
      <w:pPr>
        <w:numPr>
          <w:ilvl w:val="0"/>
          <w:numId w:val="1"/>
        </w:numPr>
        <w:ind w:left="720" w:hanging="360"/>
      </w:pPr>
      <w:r w:rsidDel="00000000" w:rsidR="00000000" w:rsidRPr="00000000">
        <w:rPr>
          <w:b w:val="1"/>
          <w:bCs w:val="1"/>
          <w:rtl w:val="0"/>
        </w:rPr>
        <w:t xml:space="preserve">Consolidate Your Budget with CBO:</w:t>
      </w:r>
      <w:r w:rsidDel="00000000" w:rsidR="00000000" w:rsidRPr="00000000">
        <w:rPr>
          <w:rtl w:val="0"/>
        </w:rPr>
        <w:t xml:space="preserve"> Campaign Budget Optimization (CBO) is essential. By setting the budget at the campaign level, you allow Meta's algorithm to dynamically allocate spend to the best-performing ad sets and creatives in real-time. This is far more efficient than manually trying to manage budgets across multiple ad sets.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b w:val="1"/>
          <w:bCs w:val="1"/>
          <w:rtl w:val="0"/>
        </w:rPr>
        <w:t xml:space="preserve">Go Broad or Go Home:</w:t>
      </w:r>
      <w:r w:rsidDel="00000000" w:rsidR="00000000" w:rsidRPr="00000000">
        <w:rPr>
          <w:rtl w:val="0"/>
        </w:rPr>
        <w:t xml:space="preserve"> The era of hyper-specific, layered interest and lookalike audiences is over. For your ad sets, you should use the broadest possible targeting (Age 62+, Location). The creative is the targeting, so let your ads do the work of finding the right people.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Load Up Your Ad Sets:</w:t>
      </w:r>
      <w:r w:rsidDel="00000000" w:rsidR="00000000" w:rsidRPr="00000000">
        <w:rPr>
          <w:rtl w:val="0"/>
        </w:rPr>
        <w:t xml:space="preserve"> Don't be afraid to load each ad set with a high volume of creatives. With the Andromeda update, you can safely run 30, 50, or even more unique concepts within a single ad set. The algorithm is designed to handle this volume and will quickly identify the winners.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Let the Algorithm Do the Work:</w:t>
      </w:r>
      <w:r w:rsidDel="00000000" w:rsidR="00000000" w:rsidRPr="00000000">
        <w:rPr>
          <w:rtl w:val="0"/>
        </w:rPr>
        <w:t xml:space="preserve"> The biggest mindset shift is learning to trust the algorithm. Your job is no longer to be a master of targeting and bidding. Your job is to be a master of </w:t>
      </w:r>
      <w:r w:rsidDel="00000000" w:rsidR="00000000" w:rsidRPr="00000000">
        <w:rPr>
          <w:b w:val="1"/>
          <w:bCs w:val="1"/>
          <w:rtl w:val="0"/>
        </w:rPr>
        <w:t xml:space="preserve">creative</w:t>
      </w:r>
      <w:r w:rsidDel="00000000" w:rsidR="00000000" w:rsidRPr="00000000">
        <w:rPr>
          <w:rtl w:val="0"/>
        </w:rPr>
        <w:t xml:space="preserve">. Feed the machine with high-quality, diverse concepts, and it will reward you with better results and more scalable campaigns.</w:t>
      </w:r>
    </w:p>
    <w:p w:rsidR="00000000" w:rsidDel="00000000" w:rsidP="00000000" w:rsidRDefault="00000000" w:rsidRPr="00000000" w14:paraId="000000B8">
      <w:pPr>
        <w:pStyle w:val="Heading2"/>
        <w:rPr/>
      </w:pPr>
      <w:bookmarkStart w:colFirst="0" w:colLast="0" w:name="_dci1ysux1hft" w:id="18"/>
      <w:bookmarkEnd w:id="18"/>
      <w:r w:rsidDel="00000000" w:rsidR="00000000" w:rsidRPr="00000000">
        <w:rPr>
          <w:b w:val="1"/>
          <w:bCs w:val="1"/>
          <w:rtl w:val="0"/>
        </w:rPr>
        <w:t xml:space="preserve">A FINAL, CRITICAL NOTE: COMPLIANCE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isn't like selling dog food. We are in a highly regulated industry. F-ing this up is not an option. Everything you do must be compliant.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4"/>
        </w:numPr>
        <w:ind w:left="720" w:hanging="360"/>
      </w:pPr>
      <w:r w:rsidDel="00000000" w:rsidR="00000000" w:rsidRPr="00000000">
        <w:rPr>
          <w:b w:val="1"/>
          <w:bCs w:val="1"/>
          <w:rtl w:val="0"/>
        </w:rPr>
        <w:t xml:space="preserve">NO AGE IN COPY:</w:t>
      </w:r>
      <w:r w:rsidDel="00000000" w:rsidR="00000000" w:rsidRPr="00000000">
        <w:rPr>
          <w:rtl w:val="0"/>
        </w:rPr>
        <w:t xml:space="preserve"> You say "retired homeowners," not "seniors over 62."</w:t>
      </w:r>
    </w:p>
    <w:p w:rsidR="00000000" w:rsidDel="00000000" w:rsidP="00000000" w:rsidRDefault="00000000" w:rsidRPr="00000000" w14:paraId="000000BC">
      <w:pPr>
        <w:numPr>
          <w:ilvl w:val="0"/>
          <w:numId w:val="4"/>
        </w:numPr>
        <w:ind w:left="720" w:hanging="360"/>
      </w:pPr>
      <w:r w:rsidDel="00000000" w:rsidR="00000000" w:rsidRPr="00000000">
        <w:rPr>
          <w:b w:val="1"/>
          <w:bCs w:val="1"/>
          <w:rtl w:val="0"/>
        </w:rPr>
        <w:t xml:space="preserve">NO FINANCIAL ADVICE:</w:t>
      </w:r>
      <w:r w:rsidDel="00000000" w:rsidR="00000000" w:rsidRPr="00000000">
        <w:rPr>
          <w:rtl w:val="0"/>
        </w:rPr>
        <w:t xml:space="preserve"> We educate. We do not advise. Period. Tell them to talk to a financial advisor.</w:t>
      </w:r>
    </w:p>
    <w:p w:rsidR="00000000" w:rsidDel="00000000" w:rsidP="00000000" w:rsidRDefault="00000000" w:rsidRPr="00000000" w14:paraId="000000BD">
      <w:pPr>
        <w:numPr>
          <w:ilvl w:val="0"/>
          <w:numId w:val="4"/>
        </w:numPr>
        <w:ind w:left="720" w:hanging="360"/>
      </w:pPr>
      <w:r w:rsidDel="00000000" w:rsidR="00000000" w:rsidRPr="00000000">
        <w:rPr>
          <w:b w:val="1"/>
          <w:bCs w:val="1"/>
          <w:rtl w:val="0"/>
        </w:rPr>
        <w:t xml:space="preserve">BE ACCURATE:</w:t>
      </w:r>
      <w:r w:rsidDel="00000000" w:rsidR="00000000" w:rsidRPr="00000000">
        <w:rPr>
          <w:rtl w:val="0"/>
        </w:rPr>
        <w:t xml:space="preserve"> Don't promise the world. Be honest about costs and obligations.</w:t>
      </w:r>
    </w:p>
    <w:p w:rsidR="00000000" w:rsidDel="00000000" w:rsidP="00000000" w:rsidRDefault="00000000" w:rsidRPr="00000000" w14:paraId="000000BE">
      <w:pPr>
        <w:numPr>
          <w:ilvl w:val="0"/>
          <w:numId w:val="4"/>
        </w:numPr>
        <w:ind w:left="720" w:hanging="360"/>
      </w:pPr>
      <w:r w:rsidDel="00000000" w:rsidR="00000000" w:rsidRPr="00000000">
        <w:rPr>
          <w:b w:val="1"/>
          <w:bCs w:val="1"/>
          <w:rtl w:val="0"/>
        </w:rPr>
        <w:t xml:space="preserve">OUR TONE IS KEY:</w:t>
      </w:r>
      <w:r w:rsidDel="00000000" w:rsidR="00000000" w:rsidRPr="00000000">
        <w:rPr>
          <w:rtl w:val="0"/>
        </w:rPr>
        <w:t xml:space="preserve"> We are calm, reassuring, and educational. We are the guide, not the pushy salesperson. No scare tactics. No shaming.</w:t>
      </w:r>
    </w:p>
    <w:p w:rsidR="00000000" w:rsidDel="00000000" w:rsidP="00000000" w:rsidRDefault="00000000" w:rsidRPr="00000000" w14:paraId="000000BF">
      <w:pPr>
        <w:numPr>
          <w:ilvl w:val="0"/>
          <w:numId w:val="4"/>
        </w:numPr>
        <w:ind w:left="720" w:hanging="360"/>
      </w:pPr>
      <w:r w:rsidDel="00000000" w:rsidR="00000000" w:rsidRPr="00000000">
        <w:rPr>
          <w:b w:val="1"/>
          <w:bCs w:val="1"/>
          <w:rtl w:val="0"/>
        </w:rPr>
        <w:t xml:space="preserve">WE SELL PEACE OF MIND, NOT LOANS:</w:t>
      </w:r>
      <w:r w:rsidDel="00000000" w:rsidR="00000000" w:rsidRPr="00000000">
        <w:rPr>
          <w:rtl w:val="0"/>
        </w:rPr>
        <w:t xml:space="preserve"> Every ad must focus on the emotional outcome (security, dignity, independence). Never lead with "reverse mortgage." It's a "home equity program for retired homeowners."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Break these rules, and you create massive problems for everyone. Follow them, and you'll be unstoppable.</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