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AEC5" w14:textId="62AE6A9F" w:rsidR="00F63EAE" w:rsidRDefault="00F63EAE" w:rsidP="00F63EAE">
      <w:bookmarkStart w:id="0" w:name="directions"/>
      <w:r w:rsidRPr="00AF0DE9">
        <w:rPr>
          <w:rFonts w:ascii="Arial" w:hAnsi="Arial" w:cs="Arial"/>
        </w:rPr>
        <w:t>Please check your responses with</w:t>
      </w:r>
      <w:r>
        <w:rPr>
          <w:rFonts w:ascii="Arial" w:hAnsi="Arial" w:cs="Arial"/>
        </w:rPr>
        <w:t xml:space="preserve"> </w:t>
      </w:r>
      <w:r w:rsidRPr="002C4A2D">
        <w:rPr>
          <w:rStyle w:val="Hyperlink"/>
          <w:rFonts w:ascii="Arial" w:hAnsi="Arial" w:cs="Arial"/>
        </w:rPr>
        <w:t>https://qrproblems.org</w:t>
      </w:r>
      <w:r>
        <w:rPr>
          <w:rFonts w:ascii="Arial" w:hAnsi="Arial" w:cs="Arial"/>
        </w:rPr>
        <w:t xml:space="preserve"> </w:t>
      </w:r>
      <w:r w:rsidRPr="00AF0DE9">
        <w:rPr>
          <w:rFonts w:ascii="Arial" w:hAnsi="Arial" w:cs="Arial"/>
        </w:rPr>
        <w:t xml:space="preserve">or scan the QR code.   You will </w:t>
      </w:r>
      <w:r>
        <w:rPr>
          <w:rFonts w:ascii="Arial" w:hAnsi="Arial" w:cs="Arial"/>
        </w:rPr>
        <w:t xml:space="preserve">be given values for the problem variables when you </w:t>
      </w:r>
      <w:r w:rsidRPr="00AF0DE9">
        <w:rPr>
          <w:rFonts w:ascii="Arial" w:hAnsi="Arial" w:cs="Arial"/>
        </w:rPr>
        <w:t xml:space="preserve">put in your </w:t>
      </w:r>
      <w:r>
        <w:rPr>
          <w:rFonts w:ascii="Arial" w:hAnsi="Arial" w:cs="Arial"/>
        </w:rPr>
        <w:t>Problem Number</w:t>
      </w:r>
      <w:r>
        <w:t xml:space="preserve"> </w:t>
      </w:r>
      <w:r>
        <w:pict w14:anchorId="1C126E7F">
          <v:rect id="_x0000_i1028" style="width:0;height:1.5pt" o:hralign="center" o:hrstd="t" o:hr="t" fillcolor="#a0a0a0" stroked="f"/>
        </w:pict>
      </w:r>
    </w:p>
    <w:p w14:paraId="2FCF320B" w14:textId="4566C1C7" w:rsidR="003136A7" w:rsidRPr="006D44D7" w:rsidRDefault="00B159A5" w:rsidP="003136A7">
      <w:pPr>
        <w:spacing w:after="0"/>
        <w:rPr>
          <w:color w:val="385623" w:themeColor="accent6" w:themeShade="80"/>
        </w:rPr>
      </w:pPr>
      <w:bookmarkStart w:id="1" w:name="_GoBack"/>
      <w:bookmarkEnd w:id="1"/>
      <w:r>
        <w:rPr>
          <w:color w:val="385623" w:themeColor="accent6" w:themeShade="80"/>
        </w:rPr>
        <w:t>s</w:t>
      </w:r>
      <w:r w:rsidR="008F26F2">
        <w:rPr>
          <w:color w:val="385623" w:themeColor="accent6" w:themeShade="80"/>
        </w:rPr>
        <w:t>==</w:t>
      </w:r>
      <w:r w:rsidR="00610A33">
        <w:rPr>
          <w:color w:val="385623" w:themeColor="accent6" w:themeShade="80"/>
        </w:rPr>
        <w:t xml:space="preserve"> </w:t>
      </w:r>
      <w:r w:rsidR="003A6ADD" w:rsidRPr="006D44D7">
        <w:rPr>
          <w:color w:val="385623" w:themeColor="accent6" w:themeShade="80"/>
        </w:rPr>
        <w:t>Directions</w:t>
      </w:r>
      <w:bookmarkEnd w:id="0"/>
      <w:r w:rsidR="003A6ADD" w:rsidRPr="006D44D7">
        <w:rPr>
          <w:color w:val="385623" w:themeColor="accent6" w:themeShade="80"/>
        </w:rPr>
        <w:t xml:space="preserve"> for contributors</w:t>
      </w:r>
      <w:r w:rsidR="006F2B58">
        <w:rPr>
          <w:color w:val="385623" w:themeColor="accent6" w:themeShade="80"/>
        </w:rPr>
        <w:t>:</w:t>
      </w:r>
      <w:r w:rsidR="003A6ADD" w:rsidRPr="006D44D7">
        <w:rPr>
          <w:color w:val="385623" w:themeColor="accent6" w:themeShade="80"/>
        </w:rPr>
        <w:t xml:space="preserve">  </w:t>
      </w:r>
      <w:r w:rsidR="005C6157" w:rsidRPr="006F2B58">
        <w:rPr>
          <w:color w:val="385623" w:themeColor="accent6" w:themeShade="80"/>
        </w:rPr>
        <w:t xml:space="preserve"> The </w:t>
      </w:r>
      <w:r w:rsidR="00627755" w:rsidRPr="006F2B58">
        <w:rPr>
          <w:color w:val="385623" w:themeColor="accent6" w:themeShade="80"/>
        </w:rPr>
        <w:t>QRP</w:t>
      </w:r>
      <w:r w:rsidR="00D02BD5">
        <w:rPr>
          <w:color w:val="385623" w:themeColor="accent6" w:themeShade="80"/>
        </w:rPr>
        <w:t xml:space="preserve"> solve</w:t>
      </w:r>
      <w:r w:rsidR="00627755" w:rsidRPr="006F2B58">
        <w:rPr>
          <w:color w:val="385623" w:themeColor="accent6" w:themeShade="80"/>
        </w:rPr>
        <w:t xml:space="preserve"> </w:t>
      </w:r>
      <w:proofErr w:type="spellStart"/>
      <w:r w:rsidR="001E150F">
        <w:rPr>
          <w:color w:val="385623" w:themeColor="accent6" w:themeShade="80"/>
        </w:rPr>
        <w:t>BringMN</w:t>
      </w:r>
      <w:proofErr w:type="spellEnd"/>
      <w:r w:rsidR="00627755" w:rsidRPr="006F2B58">
        <w:rPr>
          <w:color w:val="385623" w:themeColor="accent6" w:themeShade="80"/>
        </w:rPr>
        <w:t xml:space="preserve"> macro</w:t>
      </w:r>
      <w:r w:rsidR="005C6157" w:rsidRPr="006F2B58">
        <w:rPr>
          <w:color w:val="385623" w:themeColor="accent6" w:themeShade="80"/>
        </w:rPr>
        <w:t xml:space="preserve"> will delete</w:t>
      </w:r>
      <w:r w:rsidR="00F557D1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 xml:space="preserve">anything between </w:t>
      </w:r>
      <w:r>
        <w:rPr>
          <w:color w:val="385623" w:themeColor="accent6" w:themeShade="80"/>
        </w:rPr>
        <w:t>s</w:t>
      </w:r>
      <w:r w:rsidR="00610A33">
        <w:rPr>
          <w:color w:val="385623" w:themeColor="accent6" w:themeShade="80"/>
        </w:rPr>
        <w:t xml:space="preserve"> double equal and double equal </w:t>
      </w:r>
      <w:r>
        <w:rPr>
          <w:color w:val="385623" w:themeColor="accent6" w:themeShade="80"/>
        </w:rPr>
        <w:t>s</w:t>
      </w:r>
      <w:r w:rsidR="00610A33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>markup tags</w:t>
      </w:r>
      <w:r w:rsidR="003A6ADD" w:rsidRPr="006F2B58">
        <w:rPr>
          <w:color w:val="385623" w:themeColor="accent6" w:themeShade="80"/>
        </w:rPr>
        <w:t xml:space="preserve">. </w:t>
      </w:r>
      <w:r w:rsidR="003A6ADD" w:rsidRPr="006D44D7">
        <w:rPr>
          <w:color w:val="385623" w:themeColor="accent6" w:themeShade="80"/>
        </w:rPr>
        <w:t xml:space="preserve"> </w:t>
      </w:r>
    </w:p>
    <w:p w14:paraId="2804AB1D" w14:textId="77777777" w:rsidR="00672001" w:rsidRDefault="00672001" w:rsidP="006D44D7">
      <w:pPr>
        <w:spacing w:after="0"/>
        <w:ind w:left="720" w:hanging="270"/>
        <w:rPr>
          <w:color w:val="385623" w:themeColor="accent6" w:themeShade="80"/>
        </w:rPr>
      </w:pPr>
    </w:p>
    <w:p w14:paraId="55BF067E" w14:textId="123DA412" w:rsidR="00B32223" w:rsidRDefault="00BD363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1</w:t>
      </w:r>
      <w:r w:rsidR="00B32223">
        <w:rPr>
          <w:color w:val="385623" w:themeColor="accent6" w:themeShade="80"/>
        </w:rPr>
        <w:t xml:space="preserve"> for </w:t>
      </w:r>
      <w:r w:rsidR="00B32223" w:rsidRPr="00672001">
        <w:rPr>
          <w:color w:val="385623" w:themeColor="accent6" w:themeShade="80"/>
          <w:u w:val="single"/>
        </w:rPr>
        <w:t xml:space="preserve">Game </w:t>
      </w:r>
      <w:r w:rsidR="00CD6934" w:rsidRPr="00672001">
        <w:rPr>
          <w:color w:val="385623" w:themeColor="accent6" w:themeShade="80"/>
          <w:u w:val="single"/>
        </w:rPr>
        <w:t>variables</w:t>
      </w:r>
      <w:r w:rsidR="00B32223">
        <w:rPr>
          <w:color w:val="385623" w:themeColor="accent6" w:themeShade="80"/>
        </w:rPr>
        <w:t xml:space="preserve"> copy and paste the following:</w:t>
      </w:r>
    </w:p>
    <w:p w14:paraId="1C68FBF9" w14:textId="29AF1EBB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inline distT="0" distB="0" distL="0" distR="0" wp14:anchorId="241405B6" wp14:editId="2F2BD037">
                <wp:extent cx="516890" cy="241005"/>
                <wp:effectExtent l="19050" t="19050" r="16510" b="260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241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DCA20" id="Rectangle 3" o:spid="_x0000_s1026" style="width:40.7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" filled="f" strokecolor="#0070c0" strokeweight="3pt">
                <w10:anchorlock/>
              </v:rect>
            </w:pict>
          </mc:Fallback>
        </mc:AlternateContent>
      </w:r>
      <w:r>
        <w:rPr>
          <w:color w:val="385623" w:themeColor="accent6" w:themeShade="80"/>
        </w:rPr>
        <w:t xml:space="preserve"> </w:t>
      </w:r>
      <w:r w:rsidRPr="003D5E86">
        <w:rPr>
          <w:color w:val="000000" w:themeColor="text1"/>
        </w:rPr>
        <w:t>##varname,g1_</w:t>
      </w:r>
      <w:r w:rsidR="00F63EAE">
        <w:rPr>
          <w:color w:val="000000" w:themeColor="text1"/>
        </w:rPr>
        <w:t>sqr</w:t>
      </w:r>
      <w:r w:rsidRPr="003D5E86">
        <w:rPr>
          <w:color w:val="000000" w:themeColor="text1"/>
        </w:rPr>
        <w:t>##</w:t>
      </w:r>
      <w:r w:rsidRPr="003D5E86">
        <w:rPr>
          <w:color w:val="000000" w:themeColor="text1"/>
        </w:rPr>
        <w:tab/>
      </w:r>
    </w:p>
    <w:p w14:paraId="0297497E" w14:textId="6C9D32CF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EDF9131" wp14:editId="21D1DC05">
                <wp:extent cx="517451" cy="247650"/>
                <wp:effectExtent l="19050" t="19050" r="16510" b="1905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827EFE" id="Rectangle: Rounded Corners 6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y5HKPhzzfpcY7f1&#10;ErAtsI8xu3Ql+2iOV+2hfsXNtKCoqBJWYuycy+iPwjK2awh3m1SLRTLDneBEvLfPThI4sUr99bJ/&#10;Fd51AxFxkh7guBq6Lm8ZPdmSp4XFNoKuIilPvHYC7pPUON3uo4V1Lier04ae/wQ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Mkf&#10;HiL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CD6934" w:rsidRPr="003D5E86">
        <w:rPr>
          <w:color w:val="000000" w:themeColor="text1"/>
        </w:rPr>
        <w:t xml:space="preserve"> ##varname,g2_</w:t>
      </w:r>
      <w:r w:rsidR="00F63EAE">
        <w:rPr>
          <w:color w:val="000000" w:themeColor="text1"/>
        </w:rPr>
        <w:t>oval</w:t>
      </w:r>
      <w:r w:rsidR="00CD6934" w:rsidRPr="003D5E86">
        <w:rPr>
          <w:color w:val="000000" w:themeColor="text1"/>
        </w:rPr>
        <w:t>##</w:t>
      </w:r>
    </w:p>
    <w:p w14:paraId="00EB0593" w14:textId="26900FC5" w:rsidR="00B32223" w:rsidRDefault="00A90D34" w:rsidP="00F557D1">
      <w:pPr>
        <w:spacing w:after="0"/>
        <w:ind w:left="1260" w:hanging="270"/>
        <w:rPr>
          <w:color w:val="385623" w:themeColor="accent6" w:themeShade="80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AF26FC8" wp14:editId="11B6F578">
                <wp:extent cx="736600" cy="205105"/>
                <wp:effectExtent l="38100" t="19050" r="44450" b="23495"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79047" id="Trapezoid 5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/lwgIAAPI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5eyv5cICAADy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CD6934" w:rsidRPr="003D5E86">
        <w:rPr>
          <w:color w:val="000000" w:themeColor="text1"/>
        </w:rPr>
        <w:t xml:space="preserve"> ##varname,g3_</w:t>
      </w:r>
      <w:r w:rsidR="00F63EAE">
        <w:rPr>
          <w:color w:val="000000" w:themeColor="text1"/>
        </w:rPr>
        <w:t>trap</w:t>
      </w:r>
      <w:r w:rsidR="00CD6934" w:rsidRPr="003D5E86">
        <w:rPr>
          <w:color w:val="000000" w:themeColor="text1"/>
        </w:rPr>
        <w:t>##</w:t>
      </w:r>
    </w:p>
    <w:p w14:paraId="4A3B68C6" w14:textId="77777777" w:rsidR="00A90D34" w:rsidRDefault="00A90D34" w:rsidP="00F557D1">
      <w:pPr>
        <w:spacing w:after="0"/>
        <w:ind w:left="360" w:hanging="270"/>
        <w:rPr>
          <w:color w:val="385623" w:themeColor="accent6" w:themeShade="80"/>
        </w:rPr>
      </w:pPr>
    </w:p>
    <w:p w14:paraId="0834344F" w14:textId="33FE3E6A" w:rsidR="006B1FC8" w:rsidRDefault="006B1FC8" w:rsidP="00F557D1">
      <w:pPr>
        <w:spacing w:after="0"/>
        <w:ind w:left="9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Replace the </w:t>
      </w:r>
      <w:proofErr w:type="spellStart"/>
      <w:r>
        <w:rPr>
          <w:color w:val="385623" w:themeColor="accent6" w:themeShade="80"/>
        </w:rPr>
        <w:t>varname</w:t>
      </w:r>
      <w:proofErr w:type="spellEnd"/>
      <w:r w:rsidR="00F63EAE">
        <w:rPr>
          <w:color w:val="385623" w:themeColor="accent6" w:themeShade="80"/>
        </w:rPr>
        <w:t xml:space="preserve"> and </w:t>
      </w:r>
      <w:r w:rsidR="00F557D1">
        <w:rPr>
          <w:color w:val="385623" w:themeColor="accent6" w:themeShade="80"/>
        </w:rPr>
        <w:t xml:space="preserve">change the </w:t>
      </w:r>
      <w:r w:rsidR="00F63EAE">
        <w:rPr>
          <w:color w:val="385623" w:themeColor="accent6" w:themeShade="80"/>
        </w:rPr>
        <w:t xml:space="preserve">size to accommodate hand written values for the longest </w:t>
      </w:r>
      <w:r w:rsidR="00F557D1">
        <w:rPr>
          <w:color w:val="385623" w:themeColor="accent6" w:themeShade="80"/>
        </w:rPr>
        <w:t xml:space="preserve">possible </w:t>
      </w:r>
      <w:r w:rsidR="00F63EAE">
        <w:rPr>
          <w:color w:val="385623" w:themeColor="accent6" w:themeShade="80"/>
        </w:rPr>
        <w:t>value</w:t>
      </w:r>
      <w:r w:rsidR="00F557D1">
        <w:rPr>
          <w:color w:val="385623" w:themeColor="accent6" w:themeShade="80"/>
        </w:rPr>
        <w:t>.</w:t>
      </w:r>
    </w:p>
    <w:p w14:paraId="1E12C73C" w14:textId="31D90312" w:rsidR="00506136" w:rsidRDefault="00163A87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2</w:t>
      </w:r>
      <w:r w:rsidR="00506136">
        <w:rPr>
          <w:color w:val="385623" w:themeColor="accent6" w:themeShade="80"/>
        </w:rPr>
        <w:t xml:space="preserve">) solve the problem – see </w:t>
      </w:r>
      <w:proofErr w:type="spellStart"/>
      <w:r w:rsidR="00506136">
        <w:rPr>
          <w:color w:val="385623" w:themeColor="accent6" w:themeShade="80"/>
        </w:rPr>
        <w:t>QRPsolve</w:t>
      </w:r>
      <w:proofErr w:type="spellEnd"/>
      <w:r w:rsidR="00506136">
        <w:rPr>
          <w:color w:val="385623" w:themeColor="accent6" w:themeShade="80"/>
        </w:rPr>
        <w:t xml:space="preserve"> template for directions on this.  </w:t>
      </w:r>
    </w:p>
    <w:p w14:paraId="207CD1D9" w14:textId="2A26C910" w:rsidR="00C60402" w:rsidRDefault="00F557D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3</w:t>
      </w:r>
      <w:r w:rsidR="00C60402">
        <w:rPr>
          <w:color w:val="385623" w:themeColor="accent6" w:themeShade="80"/>
        </w:rPr>
        <w:t xml:space="preserve">) </w:t>
      </w:r>
      <w:r w:rsidR="00064374">
        <w:rPr>
          <w:color w:val="385623" w:themeColor="accent6" w:themeShade="80"/>
        </w:rPr>
        <w:t>U</w:t>
      </w:r>
      <w:r w:rsidR="00C60402">
        <w:rPr>
          <w:color w:val="385623" w:themeColor="accent6" w:themeShade="80"/>
        </w:rPr>
        <w:t xml:space="preserve">pload </w:t>
      </w:r>
      <w:r w:rsidR="00064374">
        <w:rPr>
          <w:color w:val="385623" w:themeColor="accent6" w:themeShade="80"/>
        </w:rPr>
        <w:t xml:space="preserve">required files to </w:t>
      </w:r>
      <w:proofErr w:type="spellStart"/>
      <w:r w:rsidR="00C60402">
        <w:rPr>
          <w:color w:val="385623" w:themeColor="accent6" w:themeShade="80"/>
        </w:rPr>
        <w:t>QRPproblems</w:t>
      </w:r>
      <w:proofErr w:type="spellEnd"/>
      <w:r w:rsidR="00C60402">
        <w:rPr>
          <w:color w:val="385623" w:themeColor="accent6" w:themeShade="80"/>
        </w:rPr>
        <w:t xml:space="preserve"> web site and </w:t>
      </w:r>
      <w:r w:rsidR="00064374">
        <w:rPr>
          <w:color w:val="385623" w:themeColor="accent6" w:themeShade="80"/>
        </w:rPr>
        <w:t>provide metadata</w:t>
      </w:r>
      <w:r w:rsidR="00C76D5A">
        <w:rPr>
          <w:color w:val="385623" w:themeColor="accent6" w:themeShade="80"/>
        </w:rPr>
        <w:t xml:space="preserve">.  </w:t>
      </w:r>
      <w:r w:rsidR="008F26F2">
        <w:rPr>
          <w:color w:val="385623" w:themeColor="accent6" w:themeShade="80"/>
        </w:rPr>
        <w:t xml:space="preserve">A simple example is shown </w:t>
      </w:r>
      <w:r w:rsidR="00990272">
        <w:rPr>
          <w:color w:val="385623" w:themeColor="accent6" w:themeShade="80"/>
        </w:rPr>
        <w:t>below,</w:t>
      </w:r>
      <w:r w:rsidR="008F26F2">
        <w:rPr>
          <w:color w:val="385623" w:themeColor="accent6" w:themeShade="80"/>
        </w:rPr>
        <w:t xml:space="preserve"> and this can be deleted or replaced</w:t>
      </w:r>
      <w:r w:rsidR="00C76D5A">
        <w:rPr>
          <w:color w:val="385623" w:themeColor="accent6" w:themeShade="80"/>
        </w:rPr>
        <w:t>:</w:t>
      </w:r>
    </w:p>
    <w:p w14:paraId="4C47C9A6" w14:textId="77777777" w:rsidR="00C76D5A" w:rsidRDefault="002604AD" w:rsidP="006D44D7">
      <w:pPr>
        <w:spacing w:after="0"/>
        <w:ind w:left="720" w:hanging="270"/>
        <w:rPr>
          <w:color w:val="385623" w:themeColor="accent6" w:themeShade="80"/>
        </w:rPr>
      </w:pPr>
      <w:r>
        <w:pict w14:anchorId="76C8761D">
          <v:rect id="_x0000_i1025" style="width:0;height:1.5pt" o:hralign="center" o:hrstd="t" o:hr="t" fillcolor="#a0a0a0" stroked="f"/>
        </w:pict>
      </w:r>
    </w:p>
    <w:p w14:paraId="790FCCA1" w14:textId="4FC24CCC" w:rsidR="00C76D5A" w:rsidRDefault="00C76D5A" w:rsidP="00E1022D">
      <w:pPr>
        <w:tabs>
          <w:tab w:val="left" w:pos="0"/>
        </w:tabs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="0095759A">
        <w:rPr>
          <w:color w:val="385623" w:themeColor="accent6" w:themeShade="80"/>
        </w:rPr>
        <w:t>==</w:t>
      </w:r>
      <w:r w:rsidR="00B159A5">
        <w:rPr>
          <w:color w:val="385623" w:themeColor="accent6" w:themeShade="80"/>
        </w:rPr>
        <w:t>s</w:t>
      </w:r>
    </w:p>
    <w:p w14:paraId="6E2A28D5" w14:textId="1307ED9A" w:rsidR="008F26F2" w:rsidRPr="00E80295" w:rsidRDefault="00B159A5" w:rsidP="00E1022D">
      <w:pPr>
        <w:tabs>
          <w:tab w:val="left" w:pos="0"/>
        </w:tabs>
        <w:spacing w:after="0"/>
        <w:rPr>
          <w:color w:val="000000" w:themeColor="text1"/>
        </w:rPr>
      </w:pPr>
      <w:r w:rsidRPr="00E80295">
        <w:rPr>
          <w:color w:val="000000" w:themeColor="text1"/>
        </w:rPr>
        <w:t>t</w:t>
      </w:r>
      <w:r w:rsidR="0090398B" w:rsidRPr="00E80295">
        <w:rPr>
          <w:color w:val="000000" w:themeColor="text1"/>
        </w:rPr>
        <w:t>==</w:t>
      </w:r>
      <w:r w:rsidR="00610A33" w:rsidRPr="00E80295">
        <w:rPr>
          <w:color w:val="000000" w:themeColor="text1"/>
        </w:rPr>
        <w:t xml:space="preserve"> </w:t>
      </w:r>
      <w:r w:rsidR="00432D24">
        <w:rPr>
          <w:color w:val="000000" w:themeColor="text1"/>
        </w:rPr>
        <w:t>A</w:t>
      </w:r>
      <w:r w:rsidR="00585F18" w:rsidRPr="00E80295">
        <w:rPr>
          <w:color w:val="000000" w:themeColor="text1"/>
        </w:rPr>
        <w:t xml:space="preserve"> </w:t>
      </w:r>
      <w:r w:rsidR="005C6157" w:rsidRPr="00E80295">
        <w:rPr>
          <w:color w:val="000000" w:themeColor="text1"/>
        </w:rPr>
        <w:t>disc</w:t>
      </w:r>
      <w:r w:rsidR="00585F18" w:rsidRPr="00E80295">
        <w:rPr>
          <w:color w:val="000000" w:themeColor="text1"/>
        </w:rPr>
        <w:t xml:space="preserve"> was made of </w:t>
      </w:r>
      <w:r w:rsidR="00990272" w:rsidRPr="00E8029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437A8D64" wp14:editId="4F8F0DF8">
                <wp:extent cx="1261730" cy="276446"/>
                <wp:effectExtent l="19050" t="19050" r="1524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30" cy="2764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542C3" id="Rectangle 4" o:spid="_x0000_s1026" style="width:99.3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" filled="f" strokecolor="#0070c0" strokeweight="3pt">
                <w10:anchorlock/>
              </v:rect>
            </w:pict>
          </mc:Fallback>
        </mc:AlternateContent>
      </w:r>
      <w:r w:rsidR="00990272" w:rsidRPr="00E80295">
        <w:rPr>
          <w:color w:val="000000" w:themeColor="text1"/>
        </w:rPr>
        <w:t xml:space="preserve"> ##material,g1_</w:t>
      </w:r>
      <w:r w:rsidR="00350E26">
        <w:rPr>
          <w:color w:val="000000" w:themeColor="text1"/>
        </w:rPr>
        <w:t>sqr</w:t>
      </w:r>
      <w:r w:rsidR="00990272" w:rsidRPr="00E80295">
        <w:rPr>
          <w:color w:val="000000" w:themeColor="text1"/>
        </w:rPr>
        <w:t>##</w:t>
      </w:r>
      <w:r w:rsidR="005C6157" w:rsidRPr="00E80295">
        <w:rPr>
          <w:color w:val="000000" w:themeColor="text1"/>
        </w:rPr>
        <w:t>,</w:t>
      </w:r>
      <w:r w:rsidR="00585F18" w:rsidRPr="00E80295">
        <w:rPr>
          <w:color w:val="000000" w:themeColor="text1"/>
        </w:rPr>
        <w:t xml:space="preserve"> had a diameter of </w:t>
      </w:r>
      <w:r w:rsidR="00990272" w:rsidRPr="00E8029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523B578" wp14:editId="35F58008">
                <wp:extent cx="517451" cy="247650"/>
                <wp:effectExtent l="19050" t="19050" r="16510" b="1905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23AD58" id="Rectangle: Rounded Corners 7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6YjFPy5Zn2usdt6&#10;CdgW2MeYXbqSfTTHq/ZQv+JmWlBUVAkrMXbOZfRHYRnbNYS7TarFIpnhTnAi3ttnJwmcWKX+etm/&#10;Cu+6gYg4SQ9wXA1dl7eMnmzJ08JiG0FXkZQnXjsB90lqnG730cI6l5PVaUPPfwI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KrR&#10;jaH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990272" w:rsidRPr="00E80295">
        <w:rPr>
          <w:color w:val="000000" w:themeColor="text1"/>
        </w:rPr>
        <w:t xml:space="preserve"> ##diameter,g2_</w:t>
      </w:r>
      <w:r w:rsidR="00350E26">
        <w:rPr>
          <w:color w:val="000000" w:themeColor="text1"/>
        </w:rPr>
        <w:t>oval</w:t>
      </w:r>
      <w:r w:rsidR="00990272" w:rsidRPr="00E80295">
        <w:rPr>
          <w:color w:val="000000" w:themeColor="text1"/>
        </w:rPr>
        <w:t>##</w:t>
      </w:r>
      <w:r w:rsidR="00585F18" w:rsidRPr="00E80295">
        <w:rPr>
          <w:color w:val="000000" w:themeColor="text1"/>
        </w:rPr>
        <w:t xml:space="preserve">meters and a thickness of </w:t>
      </w:r>
      <w:r w:rsidR="00990272" w:rsidRPr="00E80295">
        <w:rPr>
          <w:color w:val="000000" w:themeColor="text1"/>
        </w:rPr>
        <w:t>10</w:t>
      </w:r>
      <w:r w:rsidR="00585F18" w:rsidRPr="00E80295">
        <w:rPr>
          <w:color w:val="000000" w:themeColor="text1"/>
        </w:rPr>
        <w:t xml:space="preserve"> mm.</w:t>
      </w:r>
      <w:r w:rsidR="00E1022D" w:rsidRPr="00E80295">
        <w:rPr>
          <w:color w:val="000000" w:themeColor="text1"/>
        </w:rPr>
        <w:t xml:space="preserve">  </w:t>
      </w:r>
      <w:r w:rsidR="00D56F73" w:rsidRPr="00E80295">
        <w:rPr>
          <w:color w:val="000000" w:themeColor="text1"/>
        </w:rPr>
        <w:t xml:space="preserve">If the </w:t>
      </w:r>
      <w:r w:rsidR="00432D24">
        <w:rPr>
          <w:color w:val="000000" w:themeColor="text1"/>
        </w:rPr>
        <w:t>material</w:t>
      </w:r>
      <w:r w:rsidR="008E356F" w:rsidRPr="00E80295">
        <w:rPr>
          <w:color w:val="000000" w:themeColor="text1"/>
        </w:rPr>
        <w:t xml:space="preserve"> </w:t>
      </w:r>
      <w:r w:rsidR="00D56F73" w:rsidRPr="00E80295">
        <w:rPr>
          <w:color w:val="000000" w:themeColor="text1"/>
        </w:rPr>
        <w:t>costs $</w:t>
      </w:r>
      <w:r w:rsidR="00E80295" w:rsidRPr="00E8029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5FB69CC" wp14:editId="19165FCC">
                <wp:extent cx="736600" cy="205105"/>
                <wp:effectExtent l="38100" t="19050" r="44450" b="23495"/>
                <wp:docPr id="10" name="Trapezoi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E3CE4" id="Trapezoid 10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gywgIAAPQ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6kM4MsICAAD0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E80295" w:rsidRPr="00E80295">
        <w:rPr>
          <w:color w:val="000000" w:themeColor="text1"/>
        </w:rPr>
        <w:t xml:space="preserve"> ##</w:t>
      </w:r>
      <w:r w:rsidR="007126A8">
        <w:rPr>
          <w:color w:val="000000" w:themeColor="text1"/>
        </w:rPr>
        <w:t>cost</w:t>
      </w:r>
      <w:r w:rsidR="00E80295" w:rsidRPr="00E80295">
        <w:rPr>
          <w:color w:val="000000" w:themeColor="text1"/>
        </w:rPr>
        <w:t>,g3_</w:t>
      </w:r>
      <w:r w:rsidR="00350E26">
        <w:rPr>
          <w:color w:val="000000" w:themeColor="text1"/>
        </w:rPr>
        <w:t>trap</w:t>
      </w:r>
      <w:r w:rsidR="00E80295" w:rsidRPr="00E80295">
        <w:rPr>
          <w:color w:val="000000" w:themeColor="text1"/>
        </w:rPr>
        <w:t>##</w:t>
      </w:r>
      <w:r w:rsidR="00D56F73" w:rsidRPr="00E80295">
        <w:rPr>
          <w:color w:val="000000" w:themeColor="text1"/>
        </w:rPr>
        <w:t>per pound, d</w:t>
      </w:r>
      <w:r w:rsidR="00E1022D" w:rsidRPr="00E80295">
        <w:rPr>
          <w:color w:val="000000" w:themeColor="text1"/>
        </w:rPr>
        <w:t>etermine the</w:t>
      </w:r>
    </w:p>
    <w:p w14:paraId="308BCBA9" w14:textId="77777777" w:rsidR="00E80295" w:rsidRDefault="00E80295" w:rsidP="00E1022D">
      <w:pPr>
        <w:tabs>
          <w:tab w:val="left" w:pos="0"/>
        </w:tabs>
        <w:spacing w:after="0"/>
      </w:pPr>
    </w:p>
    <w:p w14:paraId="19FE03A4" w14:textId="77777777" w:rsidR="00585F18" w:rsidRDefault="00585F18" w:rsidP="00E1022D">
      <w:pPr>
        <w:tabs>
          <w:tab w:val="left" w:pos="0"/>
        </w:tabs>
        <w:spacing w:after="0"/>
      </w:pPr>
      <w:r>
        <w:t xml:space="preserve">     </w:t>
      </w:r>
      <w:r w:rsidR="005C6157">
        <w:t xml:space="preserve"> </w:t>
      </w:r>
      <w:r w:rsidR="008312E0">
        <w:t>p</w:t>
      </w:r>
      <w:r w:rsidR="00B159A5">
        <w:t>==</w:t>
      </w:r>
      <w:r w:rsidR="005C6157">
        <w:t>a</w:t>
      </w:r>
      <w:r w:rsidR="00B159A5">
        <w:t>==</w:t>
      </w:r>
      <w:r w:rsidR="008312E0">
        <w:t>p</w:t>
      </w:r>
      <w:r w:rsidR="005C6157">
        <w:t xml:space="preserve"> volume of the disc in cubic centimeters</w:t>
      </w:r>
    </w:p>
    <w:p w14:paraId="2E3B2BB7" w14:textId="5828CE5A" w:rsidR="005C6157" w:rsidRDefault="005C6157" w:rsidP="00E1022D">
      <w:pPr>
        <w:tabs>
          <w:tab w:val="left" w:pos="0"/>
        </w:tabs>
        <w:spacing w:after="0"/>
      </w:pPr>
      <w:r>
        <w:t xml:space="preserve">      </w:t>
      </w:r>
      <w:r w:rsidR="008312E0">
        <w:t>p</w:t>
      </w:r>
      <w:r w:rsidR="00AD17C7">
        <w:t>==</w:t>
      </w:r>
      <w:r w:rsidR="00E80295">
        <w:t>b</w:t>
      </w:r>
      <w:r w:rsidR="00AD17C7">
        <w:t>==</w:t>
      </w:r>
      <w:r w:rsidR="008312E0">
        <w:t>p</w:t>
      </w:r>
      <w:r>
        <w:t xml:space="preserve"> mass of the disc in kg</w:t>
      </w:r>
    </w:p>
    <w:p w14:paraId="2F08DD9A" w14:textId="672BCEB7" w:rsidR="00D56F73" w:rsidRDefault="00D56F73" w:rsidP="00E1022D">
      <w:pPr>
        <w:tabs>
          <w:tab w:val="left" w:pos="0"/>
        </w:tabs>
        <w:spacing w:after="0"/>
      </w:pPr>
      <w:r>
        <w:t xml:space="preserve">      </w:t>
      </w:r>
      <w:r w:rsidR="008312E0">
        <w:t>p</w:t>
      </w:r>
      <w:r w:rsidR="00AD17C7">
        <w:t>==</w:t>
      </w:r>
      <w:r w:rsidR="00E80295">
        <w:t>c</w:t>
      </w:r>
      <w:r w:rsidR="00AD17C7">
        <w:t>==</w:t>
      </w:r>
      <w:r w:rsidR="008312E0">
        <w:t>p</w:t>
      </w:r>
      <w:r>
        <w:t xml:space="preserve"> the material cost</w:t>
      </w:r>
      <w:r w:rsidR="007804E1">
        <w:t xml:space="preserve"> </w:t>
      </w:r>
      <w:r>
        <w:t>(in $) for one of these discs</w:t>
      </w:r>
    </w:p>
    <w:p w14:paraId="42B47DEE" w14:textId="2437EEFF" w:rsidR="00E80295" w:rsidRDefault="00E80295" w:rsidP="00E1022D">
      <w:pPr>
        <w:tabs>
          <w:tab w:val="left" w:pos="0"/>
        </w:tabs>
        <w:spacing w:after="0"/>
      </w:pPr>
      <w:r>
        <w:t>Note: The Specific Gravity (density of the material/ density of water at 4</w:t>
      </w:r>
      <w:r>
        <w:rPr>
          <w:rFonts w:ascii="Calibri" w:hAnsi="Calibri" w:cs="Calibri"/>
        </w:rPr>
        <w:t>°</w:t>
      </w:r>
      <w:r>
        <w:t>C) for some materials are given below</w:t>
      </w:r>
    </w:p>
    <w:p w14:paraId="12833252" w14:textId="4E2E295D" w:rsidR="00E80295" w:rsidRDefault="00E80295" w:rsidP="00E1022D">
      <w:pPr>
        <w:tabs>
          <w:tab w:val="left" w:pos="0"/>
        </w:tabs>
        <w:spacing w:after="0"/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530"/>
        <w:gridCol w:w="1800"/>
      </w:tblGrid>
      <w:tr w:rsidR="00E80295" w14:paraId="555F1191" w14:textId="77777777" w:rsidTr="00E80295">
        <w:tc>
          <w:tcPr>
            <w:tcW w:w="1530" w:type="dxa"/>
          </w:tcPr>
          <w:p w14:paraId="40B61A0F" w14:textId="5C5C826C" w:rsidR="00E80295" w:rsidRPr="00E80295" w:rsidRDefault="00E80295" w:rsidP="00352ACA">
            <w:pPr>
              <w:tabs>
                <w:tab w:val="left" w:pos="0"/>
              </w:tabs>
              <w:jc w:val="center"/>
              <w:rPr>
                <w:b/>
              </w:rPr>
            </w:pPr>
            <w:r w:rsidRPr="00E80295"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25129807" w14:textId="781704B2" w:rsidR="00E80295" w:rsidRPr="00E80295" w:rsidRDefault="00E80295" w:rsidP="00352ACA">
            <w:pPr>
              <w:tabs>
                <w:tab w:val="left" w:pos="0"/>
              </w:tabs>
              <w:jc w:val="center"/>
              <w:rPr>
                <w:b/>
              </w:rPr>
            </w:pPr>
            <w:r w:rsidRPr="00E80295">
              <w:rPr>
                <w:b/>
              </w:rPr>
              <w:t>Specific Gravity</w:t>
            </w:r>
          </w:p>
        </w:tc>
      </w:tr>
      <w:tr w:rsidR="00E80295" w14:paraId="3F91D0D7" w14:textId="77777777" w:rsidTr="00E80295">
        <w:tc>
          <w:tcPr>
            <w:tcW w:w="1530" w:type="dxa"/>
          </w:tcPr>
          <w:p w14:paraId="3B31DD64" w14:textId="0F9868FD" w:rsidR="00E80295" w:rsidRDefault="00E80295" w:rsidP="00352ACA">
            <w:pPr>
              <w:tabs>
                <w:tab w:val="left" w:pos="0"/>
              </w:tabs>
              <w:jc w:val="center"/>
            </w:pPr>
            <w:r>
              <w:t>Iron</w:t>
            </w:r>
          </w:p>
        </w:tc>
        <w:tc>
          <w:tcPr>
            <w:tcW w:w="1800" w:type="dxa"/>
          </w:tcPr>
          <w:p w14:paraId="03070685" w14:textId="29C6CCDB" w:rsidR="00E80295" w:rsidRDefault="00352ACA" w:rsidP="00352ACA">
            <w:pPr>
              <w:tabs>
                <w:tab w:val="left" w:pos="0"/>
              </w:tabs>
              <w:jc w:val="center"/>
            </w:pPr>
            <w:r>
              <w:t>7.86</w:t>
            </w:r>
          </w:p>
        </w:tc>
      </w:tr>
      <w:tr w:rsidR="00E80295" w14:paraId="784CBDB3" w14:textId="77777777" w:rsidTr="00E80295">
        <w:tc>
          <w:tcPr>
            <w:tcW w:w="1530" w:type="dxa"/>
          </w:tcPr>
          <w:p w14:paraId="5805AE9C" w14:textId="5909A8A9" w:rsidR="00E80295" w:rsidRDefault="00E80295" w:rsidP="00352ACA">
            <w:pPr>
              <w:tabs>
                <w:tab w:val="left" w:pos="0"/>
              </w:tabs>
              <w:jc w:val="center"/>
            </w:pPr>
            <w:r>
              <w:t>Titanium</w:t>
            </w:r>
          </w:p>
        </w:tc>
        <w:tc>
          <w:tcPr>
            <w:tcW w:w="1800" w:type="dxa"/>
          </w:tcPr>
          <w:p w14:paraId="6D0873BB" w14:textId="104A002E" w:rsidR="00E80295" w:rsidRDefault="00352ACA" w:rsidP="00352ACA">
            <w:pPr>
              <w:tabs>
                <w:tab w:val="left" w:pos="0"/>
              </w:tabs>
              <w:jc w:val="center"/>
            </w:pPr>
            <w:r>
              <w:t>4.5</w:t>
            </w:r>
          </w:p>
        </w:tc>
      </w:tr>
      <w:tr w:rsidR="00E80295" w14:paraId="2EAA5547" w14:textId="77777777" w:rsidTr="00E80295">
        <w:tc>
          <w:tcPr>
            <w:tcW w:w="1530" w:type="dxa"/>
          </w:tcPr>
          <w:p w14:paraId="3316641B" w14:textId="48CF7A67" w:rsidR="00E80295" w:rsidRDefault="00E80295" w:rsidP="00352ACA">
            <w:pPr>
              <w:tabs>
                <w:tab w:val="left" w:pos="0"/>
              </w:tabs>
              <w:jc w:val="center"/>
            </w:pPr>
            <w:r>
              <w:t>Aluminum</w:t>
            </w:r>
          </w:p>
        </w:tc>
        <w:tc>
          <w:tcPr>
            <w:tcW w:w="1800" w:type="dxa"/>
          </w:tcPr>
          <w:p w14:paraId="7D0B1ED2" w14:textId="5749ACFE" w:rsidR="00E80295" w:rsidRDefault="00352ACA" w:rsidP="00352ACA">
            <w:pPr>
              <w:tabs>
                <w:tab w:val="left" w:pos="0"/>
              </w:tabs>
              <w:jc w:val="center"/>
            </w:pPr>
            <w:r>
              <w:t>2.7</w:t>
            </w:r>
          </w:p>
        </w:tc>
      </w:tr>
      <w:tr w:rsidR="00E80295" w14:paraId="1ECC816A" w14:textId="77777777" w:rsidTr="00E80295">
        <w:tc>
          <w:tcPr>
            <w:tcW w:w="1530" w:type="dxa"/>
          </w:tcPr>
          <w:p w14:paraId="2BFC220B" w14:textId="322CEB37" w:rsidR="00E80295" w:rsidRDefault="00E80295" w:rsidP="00352ACA">
            <w:pPr>
              <w:tabs>
                <w:tab w:val="left" w:pos="0"/>
              </w:tabs>
              <w:jc w:val="center"/>
            </w:pPr>
            <w:r>
              <w:t>HDPE</w:t>
            </w:r>
          </w:p>
        </w:tc>
        <w:tc>
          <w:tcPr>
            <w:tcW w:w="1800" w:type="dxa"/>
          </w:tcPr>
          <w:p w14:paraId="02B2C216" w14:textId="28C26E5A" w:rsidR="00E80295" w:rsidRDefault="00352ACA" w:rsidP="00352ACA">
            <w:pPr>
              <w:tabs>
                <w:tab w:val="left" w:pos="0"/>
              </w:tabs>
              <w:jc w:val="center"/>
            </w:pPr>
            <w:r>
              <w:t>0.95</w:t>
            </w:r>
          </w:p>
        </w:tc>
      </w:tr>
    </w:tbl>
    <w:p w14:paraId="3D8E4BD5" w14:textId="77777777" w:rsidR="00E80295" w:rsidRDefault="00E80295" w:rsidP="00E1022D">
      <w:pPr>
        <w:tabs>
          <w:tab w:val="left" w:pos="0"/>
        </w:tabs>
        <w:spacing w:after="0"/>
      </w:pPr>
    </w:p>
    <w:p w14:paraId="022A39C9" w14:textId="77777777" w:rsidR="00D56F73" w:rsidRDefault="00610A33" w:rsidP="00E1022D">
      <w:pPr>
        <w:tabs>
          <w:tab w:val="left" w:pos="0"/>
        </w:tabs>
        <w:spacing w:after="0"/>
      </w:pPr>
      <w:r>
        <w:t>==</w:t>
      </w:r>
      <w:r w:rsidR="00B159A5">
        <w:t>t</w:t>
      </w:r>
    </w:p>
    <w:sectPr w:rsidR="00D56F73" w:rsidSect="00C76D5A">
      <w:headerReference w:type="firs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5E8AD" w14:textId="77777777" w:rsidR="002604AD" w:rsidRDefault="002604AD" w:rsidP="008411EC">
      <w:pPr>
        <w:spacing w:after="0" w:line="240" w:lineRule="auto"/>
      </w:pPr>
      <w:r>
        <w:separator/>
      </w:r>
    </w:p>
  </w:endnote>
  <w:endnote w:type="continuationSeparator" w:id="0">
    <w:p w14:paraId="2835FAF0" w14:textId="77777777" w:rsidR="002604AD" w:rsidRDefault="002604AD" w:rsidP="0084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05AC5" w14:textId="77777777" w:rsidR="002604AD" w:rsidRDefault="002604AD" w:rsidP="008411EC">
      <w:pPr>
        <w:spacing w:after="0" w:line="240" w:lineRule="auto"/>
      </w:pPr>
      <w:r>
        <w:separator/>
      </w:r>
    </w:p>
  </w:footnote>
  <w:footnote w:type="continuationSeparator" w:id="0">
    <w:p w14:paraId="19BA2DBF" w14:textId="77777777" w:rsidR="002604AD" w:rsidRDefault="002604AD" w:rsidP="0084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89C28" w14:textId="169B36ED" w:rsidR="00064374" w:rsidRDefault="000C3250" w:rsidP="00064374">
    <w:pPr>
      <w:ind w:left="-360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1" locked="0" layoutInCell="1" allowOverlap="1" wp14:anchorId="2A02C211" wp14:editId="47B115DD">
          <wp:simplePos x="0" y="0"/>
          <wp:positionH relativeFrom="column">
            <wp:posOffset>6038850</wp:posOffset>
          </wp:positionH>
          <wp:positionV relativeFrom="paragraph">
            <wp:posOffset>-158750</wp:posOffset>
          </wp:positionV>
          <wp:extent cx="368300" cy="368300"/>
          <wp:effectExtent l="0" t="0" r="0" b="0"/>
          <wp:wrapTight wrapText="bothSides">
            <wp:wrapPolygon edited="0">
              <wp:start x="0" y="0"/>
              <wp:lineTo x="0" y="20110"/>
              <wp:lineTo x="20110" y="20110"/>
              <wp:lineTo x="20110" y="0"/>
              <wp:lineTo x="0" y="0"/>
            </wp:wrapPolygon>
          </wp:wrapTight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r-cod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300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1CC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2774B91" wp14:editId="5B96EA8D">
          <wp:simplePos x="0" y="0"/>
          <wp:positionH relativeFrom="column">
            <wp:posOffset>-133350</wp:posOffset>
          </wp:positionH>
          <wp:positionV relativeFrom="paragraph">
            <wp:posOffset>-158750</wp:posOffset>
          </wp:positionV>
          <wp:extent cx="337185" cy="445135"/>
          <wp:effectExtent l="0" t="0" r="5715" b="0"/>
          <wp:wrapTight wrapText="bothSides">
            <wp:wrapPolygon edited="0">
              <wp:start x="0" y="0"/>
              <wp:lineTo x="0" y="20337"/>
              <wp:lineTo x="20746" y="20337"/>
              <wp:lineTo x="207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cKetta-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85" cy="445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4374">
      <w:rPr>
        <w:rFonts w:ascii="Arial" w:hAnsi="Arial" w:cs="Arial"/>
      </w:rPr>
      <w:t>Problem Number:</w:t>
    </w:r>
    <w:r w:rsidR="00064374" w:rsidRPr="008411EC">
      <w:rPr>
        <w:rFonts w:ascii="Arial" w:hAnsi="Arial" w:cs="Arial"/>
      </w:rPr>
      <w:t xml:space="preserve"> </w:t>
    </w:r>
    <w:r w:rsidR="00672001">
      <w:rPr>
        <w:rFonts w:ascii="Arial" w:hAnsi="Arial" w:cs="Arial"/>
      </w:rPr>
      <w:t>n== ==n</w:t>
    </w:r>
    <w:r w:rsidR="00064374">
      <w:rPr>
        <w:rFonts w:ascii="Arial" w:hAnsi="Arial" w:cs="Arial"/>
      </w:rPr>
      <w:t xml:space="preserve"> </w:t>
    </w:r>
    <w:r w:rsidR="002A0014">
      <w:rPr>
        <w:rFonts w:ascii="Arial" w:hAnsi="Arial" w:cs="Arial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97"/>
    <w:rsid w:val="0001747F"/>
    <w:rsid w:val="00064374"/>
    <w:rsid w:val="0009066B"/>
    <w:rsid w:val="000B01CC"/>
    <w:rsid w:val="000C3250"/>
    <w:rsid w:val="00125FCE"/>
    <w:rsid w:val="00163A87"/>
    <w:rsid w:val="001B4985"/>
    <w:rsid w:val="001E150F"/>
    <w:rsid w:val="00227FF6"/>
    <w:rsid w:val="002309DF"/>
    <w:rsid w:val="0024487F"/>
    <w:rsid w:val="002604AD"/>
    <w:rsid w:val="002702FA"/>
    <w:rsid w:val="002A0014"/>
    <w:rsid w:val="002C4A2D"/>
    <w:rsid w:val="002D5321"/>
    <w:rsid w:val="003136A7"/>
    <w:rsid w:val="00341113"/>
    <w:rsid w:val="00350E26"/>
    <w:rsid w:val="00352ACA"/>
    <w:rsid w:val="0036664E"/>
    <w:rsid w:val="003A6ADD"/>
    <w:rsid w:val="003D5E86"/>
    <w:rsid w:val="003E409E"/>
    <w:rsid w:val="00432D24"/>
    <w:rsid w:val="00485DA8"/>
    <w:rsid w:val="004D038C"/>
    <w:rsid w:val="00506136"/>
    <w:rsid w:val="0057329A"/>
    <w:rsid w:val="00576E2F"/>
    <w:rsid w:val="00585F18"/>
    <w:rsid w:val="005954E7"/>
    <w:rsid w:val="005A1E39"/>
    <w:rsid w:val="005B2A20"/>
    <w:rsid w:val="005C6157"/>
    <w:rsid w:val="00610A33"/>
    <w:rsid w:val="00627755"/>
    <w:rsid w:val="00637DB0"/>
    <w:rsid w:val="00672001"/>
    <w:rsid w:val="006B1FC8"/>
    <w:rsid w:val="006D44D7"/>
    <w:rsid w:val="006F2B58"/>
    <w:rsid w:val="006F2E88"/>
    <w:rsid w:val="006F4B6C"/>
    <w:rsid w:val="007126A8"/>
    <w:rsid w:val="0077696F"/>
    <w:rsid w:val="007804E1"/>
    <w:rsid w:val="007878C4"/>
    <w:rsid w:val="007A325E"/>
    <w:rsid w:val="007C070B"/>
    <w:rsid w:val="007D3E54"/>
    <w:rsid w:val="007F2856"/>
    <w:rsid w:val="00806137"/>
    <w:rsid w:val="00824F8B"/>
    <w:rsid w:val="008312E0"/>
    <w:rsid w:val="008411EC"/>
    <w:rsid w:val="00855DBA"/>
    <w:rsid w:val="00856489"/>
    <w:rsid w:val="008D3B5D"/>
    <w:rsid w:val="008E356F"/>
    <w:rsid w:val="008F26F2"/>
    <w:rsid w:val="0090398B"/>
    <w:rsid w:val="00917D90"/>
    <w:rsid w:val="009329EA"/>
    <w:rsid w:val="0093440C"/>
    <w:rsid w:val="0095759A"/>
    <w:rsid w:val="00990272"/>
    <w:rsid w:val="009A19B9"/>
    <w:rsid w:val="009E1561"/>
    <w:rsid w:val="009F31B1"/>
    <w:rsid w:val="00A22146"/>
    <w:rsid w:val="00A54624"/>
    <w:rsid w:val="00A90D34"/>
    <w:rsid w:val="00AD128F"/>
    <w:rsid w:val="00AD17C7"/>
    <w:rsid w:val="00AE2897"/>
    <w:rsid w:val="00B01918"/>
    <w:rsid w:val="00B159A5"/>
    <w:rsid w:val="00B32223"/>
    <w:rsid w:val="00B52AB7"/>
    <w:rsid w:val="00B53F3A"/>
    <w:rsid w:val="00B80313"/>
    <w:rsid w:val="00B83F7F"/>
    <w:rsid w:val="00BD3631"/>
    <w:rsid w:val="00BD3C97"/>
    <w:rsid w:val="00BD6077"/>
    <w:rsid w:val="00C60402"/>
    <w:rsid w:val="00C74D76"/>
    <w:rsid w:val="00C76D5A"/>
    <w:rsid w:val="00C958D6"/>
    <w:rsid w:val="00CD6934"/>
    <w:rsid w:val="00CE006E"/>
    <w:rsid w:val="00D02BD5"/>
    <w:rsid w:val="00D20946"/>
    <w:rsid w:val="00D56F73"/>
    <w:rsid w:val="00D90AAA"/>
    <w:rsid w:val="00DC199A"/>
    <w:rsid w:val="00DD077A"/>
    <w:rsid w:val="00E1022D"/>
    <w:rsid w:val="00E31B66"/>
    <w:rsid w:val="00E60D59"/>
    <w:rsid w:val="00E80295"/>
    <w:rsid w:val="00E84E7B"/>
    <w:rsid w:val="00E87B92"/>
    <w:rsid w:val="00E96EAE"/>
    <w:rsid w:val="00ED55F7"/>
    <w:rsid w:val="00EE0CE4"/>
    <w:rsid w:val="00F41FD2"/>
    <w:rsid w:val="00F44B58"/>
    <w:rsid w:val="00F557D1"/>
    <w:rsid w:val="00F63EAE"/>
    <w:rsid w:val="00F86EFC"/>
    <w:rsid w:val="00FA7CF4"/>
    <w:rsid w:val="00FB7B6A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E779F"/>
  <w15:chartTrackingRefBased/>
  <w15:docId w15:val="{DC11C7CA-41A0-422E-8B84-393E3FB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FF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7F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EC"/>
  </w:style>
  <w:style w:type="paragraph" w:styleId="Footer">
    <w:name w:val="footer"/>
    <w:basedOn w:val="Normal"/>
    <w:link w:val="Foot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EC"/>
  </w:style>
  <w:style w:type="character" w:styleId="UnresolvedMention">
    <w:name w:val="Unresolved Mention"/>
    <w:basedOn w:val="DefaultParagraphFont"/>
    <w:uiPriority w:val="99"/>
    <w:semiHidden/>
    <w:unhideWhenUsed/>
    <w:rsid w:val="003136A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8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C3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crud\uploads\QRP%20Problem%20Template%20v500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832ED-3491-45BB-BFB2-68B5516B3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QRP Problem Template v500C.dotx</Template>
  <TotalTime>82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12</cp:revision>
  <cp:lastPrinted>2018-06-04T10:42:00Z</cp:lastPrinted>
  <dcterms:created xsi:type="dcterms:W3CDTF">2018-06-04T10:50:00Z</dcterms:created>
  <dcterms:modified xsi:type="dcterms:W3CDTF">2018-07-05T15:50:00Z</dcterms:modified>
</cp:coreProperties>
</file>