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85CA" w14:textId="420E1A49"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Please </w:t>
      </w:r>
      <w:r w:rsidR="003A6ADD" w:rsidRPr="006D44D7">
        <w:rPr>
          <w:b/>
          <w:color w:val="385623" w:themeColor="accent6" w:themeShade="80"/>
          <w:sz w:val="28"/>
          <w:szCs w:val="28"/>
        </w:rPr>
        <w:t xml:space="preserve">delete these directions </w:t>
      </w:r>
      <w:r w:rsidR="005C6157">
        <w:rPr>
          <w:b/>
          <w:color w:val="385623" w:themeColor="accent6" w:themeShade="80"/>
          <w:sz w:val="28"/>
          <w:szCs w:val="28"/>
        </w:rPr>
        <w:t>before writing problem if layout is important</w:t>
      </w:r>
      <w:r w:rsidR="005C6157" w:rsidRPr="006F2B58">
        <w:rPr>
          <w:color w:val="385623" w:themeColor="accent6" w:themeShade="80"/>
        </w:rPr>
        <w:t xml:space="preserve">.  The </w:t>
      </w:r>
      <w:proofErr w:type="spellStart"/>
      <w:r w:rsidR="00627755" w:rsidRPr="006F2B58">
        <w:rPr>
          <w:color w:val="385623" w:themeColor="accent6" w:themeShade="80"/>
        </w:rPr>
        <w:t>QRPsolutions</w:t>
      </w:r>
      <w:proofErr w:type="spellEnd"/>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61745DDD" w14:textId="18A27910" w:rsidR="00627755" w:rsidRDefault="003136A7" w:rsidP="006D44D7">
      <w:pPr>
        <w:spacing w:after="0"/>
        <w:ind w:left="720" w:hanging="270"/>
        <w:rPr>
          <w:color w:val="385623" w:themeColor="accent6" w:themeShade="80"/>
        </w:rPr>
      </w:pPr>
      <w:r w:rsidRPr="006D44D7">
        <w:rPr>
          <w:color w:val="385623" w:themeColor="accent6" w:themeShade="80"/>
        </w:rPr>
        <w:t xml:space="preserve">1) get a problem number from </w:t>
      </w:r>
      <w:hyperlink r:id="rId7" w:history="1">
        <w:r w:rsidR="001E150F" w:rsidRPr="00140EB2">
          <w:rPr>
            <w:rStyle w:val="Hyperlink"/>
          </w:rPr>
          <w:t>https://qrproblems/faculty.org</w:t>
        </w:r>
      </w:hyperlink>
      <w:r w:rsidRPr="006D44D7">
        <w:rPr>
          <w:color w:val="385623" w:themeColor="accent6" w:themeShade="80"/>
        </w:rPr>
        <w:t xml:space="preserve"> after submitting a </w:t>
      </w:r>
      <w:r w:rsidR="00627755">
        <w:rPr>
          <w:color w:val="385623" w:themeColor="accent6" w:themeShade="80"/>
        </w:rPr>
        <w:t xml:space="preserve">provisional problem title </w:t>
      </w:r>
    </w:p>
    <w:p w14:paraId="4841CC10" w14:textId="3FFE4513" w:rsidR="003A6ADD" w:rsidRPr="006D44D7" w:rsidRDefault="00627755" w:rsidP="006D44D7">
      <w:pPr>
        <w:spacing w:after="0"/>
        <w:ind w:left="720" w:hanging="270"/>
        <w:rPr>
          <w:color w:val="385623" w:themeColor="accent6" w:themeShade="80"/>
        </w:rPr>
      </w:pPr>
      <w:r>
        <w:rPr>
          <w:color w:val="385623" w:themeColor="accent6" w:themeShade="80"/>
        </w:rPr>
        <w:t xml:space="preserve">2) </w:t>
      </w:r>
      <w:r w:rsidR="006F2B58">
        <w:rPr>
          <w:color w:val="385623" w:themeColor="accent6" w:themeShade="80"/>
        </w:rPr>
        <w:t xml:space="preserve">Save this file as a docx file with the name “p#_ problem title” where # is the problem number then </w:t>
      </w:r>
      <w:r>
        <w:rPr>
          <w:color w:val="385623" w:themeColor="accent6" w:themeShade="80"/>
        </w:rPr>
        <w:t>fill the problem number in the heading above</w:t>
      </w:r>
      <w:r w:rsidR="006F2B58">
        <w:rPr>
          <w:color w:val="385623" w:themeColor="accent6" w:themeShade="80"/>
        </w:rPr>
        <w:t>.</w:t>
      </w:r>
    </w:p>
    <w:p w14:paraId="1F3E676B" w14:textId="2FFE9C55" w:rsidR="00506136" w:rsidRDefault="00506136" w:rsidP="006D44D7">
      <w:pPr>
        <w:spacing w:after="0"/>
        <w:ind w:left="720" w:hanging="270"/>
        <w:rPr>
          <w:color w:val="385623" w:themeColor="accent6" w:themeShade="80"/>
        </w:rPr>
      </w:pPr>
      <w:r>
        <w:rPr>
          <w:color w:val="385623" w:themeColor="accent6" w:themeShade="80"/>
        </w:rPr>
        <w:t>3</w:t>
      </w:r>
      <w:r w:rsidR="003136A7" w:rsidRPr="006D44D7">
        <w:rPr>
          <w:color w:val="385623" w:themeColor="accent6" w:themeShade="80"/>
        </w:rPr>
        <w:t>) 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Pr>
          <w:color w:val="385623" w:themeColor="accent6" w:themeShade="80"/>
        </w:rPr>
        <w:t xml:space="preserve">up to three game variables </w:t>
      </w:r>
      <w:proofErr w:type="spellStart"/>
      <w:r>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Pr>
          <w:color w:val="385623" w:themeColor="accent6" w:themeShade="80"/>
        </w:rPr>
        <w:t xml:space="preserve">or </w:t>
      </w:r>
      <w:proofErr w:type="spellStart"/>
      <w:r>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Pr>
          <w:color w:val="385623" w:themeColor="accent6" w:themeShade="80"/>
        </w:rPr>
        <w:t>Denote different parts of the problem</w:t>
      </w:r>
      <w:r w:rsidR="005C6157">
        <w:rPr>
          <w:color w:val="385623" w:themeColor="accent6" w:themeShade="80"/>
        </w:rPr>
        <w:t xml:space="preserve"> that will be computer checked </w:t>
      </w:r>
      <w:r>
        <w:rPr>
          <w:color w:val="385623" w:themeColor="accent6" w:themeShade="80"/>
        </w:rPr>
        <w:t xml:space="preserve">with </w:t>
      </w:r>
      <w:r w:rsidR="008312E0">
        <w:rPr>
          <w:color w:val="385623" w:themeColor="accent6" w:themeShade="80"/>
        </w:rPr>
        <w:t>p</w:t>
      </w:r>
      <w:r w:rsidR="00AD17C7">
        <w:rPr>
          <w:color w:val="385623" w:themeColor="accent6" w:themeShade="80"/>
        </w:rPr>
        <w:t>==</w:t>
      </w:r>
      <w:r>
        <w:rPr>
          <w:color w:val="385623" w:themeColor="accent6" w:themeShade="80"/>
        </w:rPr>
        <w:t>a</w:t>
      </w:r>
      <w:r w:rsidR="00AD17C7">
        <w:rPr>
          <w:color w:val="385623" w:themeColor="accent6" w:themeShade="80"/>
        </w:rPr>
        <w:t>==</w:t>
      </w:r>
      <w:r w:rsidR="008312E0">
        <w:rPr>
          <w:color w:val="385623" w:themeColor="accent6" w:themeShade="80"/>
        </w:rPr>
        <w:t>p</w:t>
      </w:r>
      <w:r>
        <w:rPr>
          <w:color w:val="385623" w:themeColor="accent6" w:themeShade="80"/>
        </w:rPr>
        <w:t xml:space="preserve">, </w:t>
      </w:r>
      <w:r w:rsidR="008312E0">
        <w:rPr>
          <w:color w:val="385623" w:themeColor="accent6" w:themeShade="80"/>
        </w:rPr>
        <w:t>p</w:t>
      </w:r>
      <w:r w:rsidR="00AD17C7">
        <w:rPr>
          <w:color w:val="385623" w:themeColor="accent6" w:themeShade="80"/>
        </w:rPr>
        <w:t>==</w:t>
      </w:r>
      <w:r>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w:t>
      </w:r>
      <w:proofErr w:type="spellStart"/>
      <w:r w:rsidR="00FB7B6A">
        <w:rPr>
          <w:color w:val="385623" w:themeColor="accent6" w:themeShade="80"/>
        </w:rPr>
        <w:t>QRPsolve</w:t>
      </w:r>
      <w:proofErr w:type="spellEnd"/>
      <w:r w:rsidR="002A0014">
        <w:rPr>
          <w:color w:val="385623" w:themeColor="accent6" w:themeShade="80"/>
        </w:rPr>
        <w:t xml:space="preserve">) </w:t>
      </w:r>
    </w:p>
    <w:p w14:paraId="38123309" w14:textId="77777777" w:rsidR="00C76D5A" w:rsidRPr="006D44D7" w:rsidRDefault="00C76D5A" w:rsidP="006D44D7">
      <w:pPr>
        <w:spacing w:after="0"/>
        <w:ind w:left="720" w:hanging="270"/>
        <w:rPr>
          <w:color w:val="385623" w:themeColor="accent6" w:themeShade="80"/>
        </w:rPr>
      </w:pPr>
      <w:r>
        <w:rPr>
          <w:color w:val="385623" w:themeColor="accent6" w:themeShade="80"/>
        </w:rPr>
        <w:t xml:space="preserve">4) Add different higher level qualitative questions at the end of the problem. </w:t>
      </w:r>
    </w:p>
    <w:p w14:paraId="2D3CBED5" w14:textId="77777777" w:rsidR="006D44D7" w:rsidRDefault="00C76D5A" w:rsidP="006D44D7">
      <w:pPr>
        <w:spacing w:after="0"/>
        <w:ind w:left="720" w:hanging="270"/>
        <w:rPr>
          <w:color w:val="385623" w:themeColor="accent6" w:themeShade="80"/>
        </w:rPr>
      </w:pPr>
      <w:r>
        <w:rPr>
          <w:color w:val="385623" w:themeColor="accent6" w:themeShade="80"/>
        </w:rPr>
        <w:t>5</w:t>
      </w:r>
      <w:r w:rsidR="006D44D7">
        <w:rPr>
          <w:color w:val="385623" w:themeColor="accent6" w:themeShade="80"/>
        </w:rPr>
        <w:t>)</w:t>
      </w:r>
      <w:r>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0E71ADB3" w14:textId="77777777" w:rsidR="00506136" w:rsidRDefault="00C76D5A" w:rsidP="006D44D7">
      <w:pPr>
        <w:spacing w:after="0"/>
        <w:ind w:left="720" w:hanging="270"/>
        <w:rPr>
          <w:color w:val="385623" w:themeColor="accent6" w:themeShade="80"/>
        </w:rPr>
      </w:pPr>
      <w:r>
        <w:rPr>
          <w:color w:val="385623" w:themeColor="accent6" w:themeShade="80"/>
        </w:rPr>
        <w:t>6</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3A2167F8" w14:textId="77777777" w:rsidR="00C60402" w:rsidRDefault="00C76D5A" w:rsidP="006D44D7">
      <w:pPr>
        <w:spacing w:after="0"/>
        <w:ind w:left="720" w:hanging="270"/>
        <w:rPr>
          <w:color w:val="385623" w:themeColor="accent6" w:themeShade="80"/>
        </w:rPr>
      </w:pPr>
      <w:r>
        <w:rPr>
          <w:color w:val="385623" w:themeColor="accent6" w:themeShade="80"/>
        </w:rPr>
        <w:t>7</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E9E7AEC" w14:textId="2F306E76" w:rsidR="00C60402" w:rsidRDefault="00C76D5A" w:rsidP="006D44D7">
      <w:pPr>
        <w:spacing w:after="0"/>
        <w:ind w:left="720" w:hanging="270"/>
        <w:rPr>
          <w:color w:val="385623" w:themeColor="accent6" w:themeShade="80"/>
        </w:rPr>
      </w:pPr>
      <w:r>
        <w:rPr>
          <w:color w:val="385623" w:themeColor="accent6" w:themeShade="80"/>
        </w:rPr>
        <w:t>8</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Pr>
          <w:color w:val="385623" w:themeColor="accent6" w:themeShade="80"/>
        </w:rPr>
        <w:t>:</w:t>
      </w:r>
    </w:p>
    <w:p w14:paraId="700A5EEF" w14:textId="5F688F72"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h== ==h denotes the header and will be only included on the first page of a multi problem assignment.  w==  ==w denotes the written response area that must be graded by a human</w:t>
      </w:r>
      <w:r w:rsidR="0090398B">
        <w:rPr>
          <w:color w:val="385623" w:themeColor="accent6" w:themeShade="80"/>
        </w:rPr>
        <w:t xml:space="preserve"> or eliminated in the game version.</w:t>
      </w:r>
    </w:p>
    <w:p w14:paraId="10DE83CF" w14:textId="77777777" w:rsidR="00C76D5A" w:rsidRDefault="00DD077A" w:rsidP="006D44D7">
      <w:pPr>
        <w:spacing w:after="0"/>
        <w:ind w:left="720" w:hanging="270"/>
        <w:rPr>
          <w:color w:val="385623" w:themeColor="accent6" w:themeShade="80"/>
        </w:rPr>
      </w:pPr>
      <w:r>
        <w:pict w14:anchorId="5035A3DC">
          <v:rect id="_x0000_i1025" style="width:0;height:1.5pt" o:hralign="center" o:hrstd="t" o:hr="t" fillcolor="#a0a0a0" stroked="f"/>
        </w:pict>
      </w:r>
    </w:p>
    <w:p w14:paraId="43734808" w14:textId="3E8077A3"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7224D0F" w14:textId="0A987911"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proofErr w:type="gramStart"/>
      <w:r w:rsidR="00585F18">
        <w:t>material,txt</w:t>
      </w:r>
      <w:proofErr w:type="gramEnd"/>
      <w:r w:rsidR="00585F18">
        <w:t>,iron</w:t>
      </w:r>
      <w:proofErr w:type="spellEnd"/>
      <w:r w:rsidR="00585F18">
        <w:t>##</w:t>
      </w:r>
      <w:r w:rsidR="005C6157">
        <w:t>,</w:t>
      </w:r>
      <w:r w:rsidR="00585F18">
        <w:t xml:space="preserve"> had a diameter of ##diam,</w:t>
      </w:r>
      <w:r w:rsidR="005C6157">
        <w:t>g1_</w:t>
      </w:r>
      <w:r w:rsidR="00585F18">
        <w:t>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750D36C4"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71DC07E2" w14:textId="21C241DA"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40C8B15E" w14:textId="2BC6EF60"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4E7C445C" w14:textId="089D6A94"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2822A6D5" w14:textId="5C244734" w:rsidR="00D56F73" w:rsidRDefault="00610A33" w:rsidP="00E1022D">
      <w:pPr>
        <w:tabs>
          <w:tab w:val="left" w:pos="0"/>
        </w:tabs>
        <w:spacing w:after="0"/>
      </w:pPr>
      <w:r>
        <w:t>==</w:t>
      </w:r>
      <w:r w:rsidR="00B159A5">
        <w:t>t</w:t>
      </w:r>
    </w:p>
    <w:p w14:paraId="1345FB74" w14:textId="4E606378"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4FA67D96" w14:textId="77777777" w:rsidR="00B80313" w:rsidRDefault="00B80313" w:rsidP="00CE006E">
      <w:pPr>
        <w:tabs>
          <w:tab w:val="left" w:pos="270"/>
        </w:tabs>
        <w:spacing w:after="0"/>
        <w:ind w:hanging="180"/>
      </w:pPr>
    </w:p>
    <w:p w14:paraId="548C4B96" w14:textId="0AF0B6EE" w:rsidR="0095759A" w:rsidRDefault="00B80313" w:rsidP="00CE006E">
      <w:pPr>
        <w:tabs>
          <w:tab w:val="left" w:pos="270"/>
        </w:tabs>
        <w:spacing w:after="0"/>
        <w:ind w:hanging="180"/>
      </w:pPr>
      <w:r>
        <w:t>u</w:t>
      </w:r>
      <w:r w:rsidR="00610A33">
        <w:t>== ==</w:t>
      </w:r>
      <w:r>
        <w:t>u</w:t>
      </w:r>
      <w:r w:rsidR="0095759A">
        <w:br w:type="page"/>
      </w:r>
    </w:p>
    <w:p w14:paraId="6F4869CC" w14:textId="0AA416B9"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DefaultPlaceholder_-185401344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w:t>
      </w:r>
      <w:bookmarkStart w:id="1" w:name="_GoBack"/>
      <w:bookmarkEnd w:id="1"/>
      <w:r>
        <w:t xml:space="preserve">  Please cite at least two sources.</w:t>
      </w:r>
    </w:p>
    <w:p w14:paraId="2AEB628D" w14:textId="60EBF903" w:rsidR="0095759A" w:rsidRDefault="00E87B92" w:rsidP="0095759A">
      <w:pPr>
        <w:tabs>
          <w:tab w:val="left" w:pos="270"/>
        </w:tabs>
        <w:spacing w:after="0"/>
        <w:ind w:hanging="180"/>
      </w:pPr>
      <w:r>
        <w:t>==</w:t>
      </w:r>
      <w:r w:rsidR="00B80313">
        <w:t>w</w:t>
      </w:r>
    </w:p>
    <w:p w14:paraId="58D144C7" w14:textId="77777777" w:rsidR="0095759A" w:rsidRPr="008F26F2" w:rsidRDefault="0095759A" w:rsidP="007804E1">
      <w:pPr>
        <w:tabs>
          <w:tab w:val="left" w:pos="270"/>
        </w:tabs>
        <w:spacing w:after="0"/>
        <w:ind w:hanging="180"/>
      </w:pPr>
    </w:p>
    <w:sectPr w:rsidR="0095759A" w:rsidRPr="008F26F2" w:rsidSect="00C76D5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0E15" w14:textId="77777777" w:rsidR="00DD077A" w:rsidRDefault="00DD077A" w:rsidP="008411EC">
      <w:pPr>
        <w:spacing w:after="0" w:line="240" w:lineRule="auto"/>
      </w:pPr>
      <w:r>
        <w:separator/>
      </w:r>
    </w:p>
  </w:endnote>
  <w:endnote w:type="continuationSeparator" w:id="0">
    <w:p w14:paraId="57C21627" w14:textId="77777777" w:rsidR="00DD077A" w:rsidRDefault="00DD077A"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E4131" w14:textId="77777777" w:rsidR="00CE006E" w:rsidRDefault="00CE0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A1E6" w14:textId="77777777" w:rsidR="00CE006E" w:rsidRDefault="00CE00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CC8C" w14:textId="77777777" w:rsidR="00CE006E" w:rsidRDefault="00CE0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D4E2" w14:textId="77777777" w:rsidR="00DD077A" w:rsidRDefault="00DD077A" w:rsidP="008411EC">
      <w:pPr>
        <w:spacing w:after="0" w:line="240" w:lineRule="auto"/>
      </w:pPr>
      <w:r>
        <w:separator/>
      </w:r>
    </w:p>
  </w:footnote>
  <w:footnote w:type="continuationSeparator" w:id="0">
    <w:p w14:paraId="5302860E" w14:textId="77777777" w:rsidR="00DD077A" w:rsidRDefault="00DD077A"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B293" w14:textId="77777777" w:rsidR="00CE006E" w:rsidRDefault="00CE00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9DB66" w14:textId="77777777" w:rsidR="00CE006E" w:rsidRDefault="00CE0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w:t>
    </w:r>
    <w:proofErr w:type="spellStart"/>
    <w:r w:rsidR="00064374">
      <w:rPr>
        <w:rFonts w:ascii="Arial" w:hAnsi="Arial" w:cs="Arial"/>
      </w:rPr>
      <w:t>g_scheme</w:t>
    </w:r>
    <w:proofErr w:type="spellEnd"/>
    <w:r w:rsidR="00064374">
      <w:rPr>
        <w:rFonts w:ascii="Arial" w:hAnsi="Arial" w:cs="Arial"/>
      </w:rPr>
      <w:t>##</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1A94C9EC" w:rsidR="00FB7B6A" w:rsidRDefault="00E87B92" w:rsidP="00FB7B6A">
    <w:r>
      <w:rPr>
        <w:rFonts w:ascii="Arial" w:hAnsi="Arial" w:cs="Arial"/>
      </w:rPr>
      <w:t>h</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FB7B6A" w:rsidRPr="00203AE4">
        <w:rPr>
          <w:rStyle w:val="Hyperlink"/>
          <w:rFonts w:ascii="Arial" w:hAnsi="Arial" w:cs="Arial"/>
        </w:rPr>
        <w:t>https://qrproblems.org</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 xml:space="preserve">Problem Number, </w:t>
    </w:r>
    <w:r w:rsidR="00FB7B6A" w:rsidRPr="00AF0DE9">
      <w:rPr>
        <w:rFonts w:ascii="Arial" w:hAnsi="Arial" w:cs="Arial"/>
      </w:rPr>
      <w:t xml:space="preserve">index number </w:t>
    </w:r>
    <w:r w:rsidR="00FB7B6A">
      <w:rPr>
        <w:rFonts w:ascii="Arial" w:hAnsi="Arial" w:cs="Arial"/>
      </w:rPr>
      <w:t xml:space="preserve">and grading scheme (given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w:t>
    </w:r>
    <w:proofErr w:type="spellStart"/>
    <w:r w:rsidR="00FB7B6A">
      <w:rPr>
        <w:rFonts w:ascii="Arial" w:hAnsi="Arial" w:cs="Arial"/>
      </w:rPr>
      <w:t>rtn</w:t>
    </w:r>
    <w:proofErr w:type="spellEnd"/>
    <w:r w:rsidR="00FB7B6A">
      <w:rPr>
        <w:rFonts w:ascii="Arial" w:hAnsi="Arial" w:cs="Arial"/>
      </w:rPr>
      <w:t xml:space="preserve"> Code” button 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 xml:space="preserve">and the </w:t>
    </w:r>
    <w:proofErr w:type="spellStart"/>
    <w:r w:rsidR="00FB7B6A" w:rsidRPr="0079409F">
      <w:rPr>
        <w:rFonts w:ascii="Arial" w:hAnsi="Arial" w:cs="Arial"/>
        <w:b/>
        <w:sz w:val="24"/>
        <w:szCs w:val="24"/>
        <w:u w:val="single"/>
      </w:rPr>
      <w:t>rtn</w:t>
    </w:r>
    <w:proofErr w:type="spellEnd"/>
    <w:r w:rsidR="00FB7B6A" w:rsidRPr="0079409F">
      <w:rPr>
        <w:rFonts w:ascii="Arial" w:hAnsi="Arial" w:cs="Arial"/>
        <w:b/>
        <w:sz w:val="24"/>
        <w:szCs w:val="24"/>
        <w:u w:val="single"/>
      </w:rPr>
      <w:t xml:space="preserve">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DefaultPlaceholder_-185401344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please check the hints on the website then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DefaultPlaceholder_-185401344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h</w:t>
    </w:r>
    <w:r w:rsidR="00DD077A">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B4985"/>
    <w:rsid w:val="001E150F"/>
    <w:rsid w:val="00227FF6"/>
    <w:rsid w:val="002A0014"/>
    <w:rsid w:val="002D5321"/>
    <w:rsid w:val="003136A7"/>
    <w:rsid w:val="003A6ADD"/>
    <w:rsid w:val="00485DA8"/>
    <w:rsid w:val="004D038C"/>
    <w:rsid w:val="00506136"/>
    <w:rsid w:val="0057329A"/>
    <w:rsid w:val="00576E2F"/>
    <w:rsid w:val="00585F18"/>
    <w:rsid w:val="005954E7"/>
    <w:rsid w:val="005A1E39"/>
    <w:rsid w:val="005B2A20"/>
    <w:rsid w:val="005C6157"/>
    <w:rsid w:val="00610A33"/>
    <w:rsid w:val="00627755"/>
    <w:rsid w:val="006D44D7"/>
    <w:rsid w:val="006F2B58"/>
    <w:rsid w:val="006F2E88"/>
    <w:rsid w:val="007804E1"/>
    <w:rsid w:val="007A325E"/>
    <w:rsid w:val="007C070B"/>
    <w:rsid w:val="007D3E54"/>
    <w:rsid w:val="007F2856"/>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D128F"/>
    <w:rsid w:val="00AD17C7"/>
    <w:rsid w:val="00B01918"/>
    <w:rsid w:val="00B159A5"/>
    <w:rsid w:val="00B52AB7"/>
    <w:rsid w:val="00B80313"/>
    <w:rsid w:val="00B83F7F"/>
    <w:rsid w:val="00BD3C97"/>
    <w:rsid w:val="00C60402"/>
    <w:rsid w:val="00C76D5A"/>
    <w:rsid w:val="00CE006E"/>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problems/faculty.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610C71B-7DEF-47E7-9E89-D451E46870CF}"/>
      </w:docPartPr>
      <w:docPartBody>
        <w:p w:rsidR="003F060D" w:rsidRDefault="00C0776E">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6E"/>
    <w:rsid w:val="00372E68"/>
    <w:rsid w:val="003F060D"/>
    <w:rsid w:val="004778B6"/>
    <w:rsid w:val="00A468EA"/>
    <w:rsid w:val="00C0776E"/>
    <w:rsid w:val="00C666D9"/>
    <w:rsid w:val="00C86FDE"/>
    <w:rsid w:val="00D85600"/>
    <w:rsid w:val="00DC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7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B8CD-AD0B-4B1A-B1B8-AF437FCF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15</cp:revision>
  <cp:lastPrinted>2018-05-18T10:54:00Z</cp:lastPrinted>
  <dcterms:created xsi:type="dcterms:W3CDTF">2018-05-16T12:49:00Z</dcterms:created>
  <dcterms:modified xsi:type="dcterms:W3CDTF">2018-05-24T04:10:00Z</dcterms:modified>
</cp:coreProperties>
</file>