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95F3" w14:textId="77777777" w:rsidR="00245E88" w:rsidRDefault="00245E88" w:rsidP="00245E88">
      <w:r>
        <w:t>COSMO-RS가 큰 그림에서 하는 역할 — 정리와 실행계획</w:t>
      </w:r>
    </w:p>
    <w:p w14:paraId="25DC8B7B" w14:textId="77777777" w:rsidR="00245E88" w:rsidRDefault="00245E88" w:rsidP="00245E88"/>
    <w:p w14:paraId="18DFBF6F" w14:textId="77777777" w:rsidR="00245E88" w:rsidRDefault="00245E88" w:rsidP="00245E88">
      <w:r>
        <w:rPr>
          <w:rFonts w:hint="eastAsia"/>
        </w:rPr>
        <w:t>먼저</w:t>
      </w:r>
      <w:r>
        <w:t xml:space="preserve"> 4개 질문에 대한 답, 그다음 확정된 선택(①넓게 스크리닝 후 재고로 압축 ②feature 형태 이번에 확정 ③descriptor→ML 상관학습)을 반영한 실행계획입니다.</w:t>
      </w:r>
    </w:p>
    <w:p w14:paraId="5ABFBF51" w14:textId="77777777" w:rsidR="00245E88" w:rsidRDefault="00245E88" w:rsidP="00245E88"/>
    <w:p w14:paraId="091B76E6" w14:textId="77777777" w:rsidR="00245E88" w:rsidRDefault="00245E88" w:rsidP="00245E88">
      <w:r>
        <w:t>1. COSMO-RS로 실제로 계산하는 것 / 심층 문헌조사가 더 필요한지</w:t>
      </w:r>
    </w:p>
    <w:p w14:paraId="7DACFB51" w14:textId="77777777" w:rsidR="00245E88" w:rsidRDefault="00245E88" w:rsidP="00245E88"/>
    <w:p w14:paraId="7032413E" w14:textId="77777777" w:rsidR="00245E88" w:rsidRDefault="00245E88" w:rsidP="00245E88">
      <w:r>
        <w:t>- COSMO-RS가 계산하는 최종 산출물은 혼합물의 활동도계수(ln γ) 하나입니다. σ-profile(분자 표면 전하밀도 분포)로부터 통계열역학적으로 이걸 뽑아냄 — 실험 없이 "이 HBA와 이 HBD가 이 몰비· 로(non-ideally) 섞이는가"를 근사치로 알려주는 것.</w:t>
      </w:r>
    </w:p>
    <w:p w14:paraId="52FDDA3D" w14:textId="77777777" w:rsidR="00245E88" w:rsidRDefault="00245E88" w:rsidP="00245E88">
      <w:r>
        <w:t>COSMO-RS가 큰 그림에서 하는 역할 — 정리와 실행계획</w:t>
      </w:r>
    </w:p>
    <w:p w14:paraId="6FAA3398" w14:textId="77777777" w:rsidR="00245E88" w:rsidRDefault="00245E88" w:rsidP="00245E88"/>
    <w:p w14:paraId="6F8A3B76" w14:textId="77777777" w:rsidR="00245E88" w:rsidRDefault="00245E88" w:rsidP="00245E88">
      <w:r>
        <w:rPr>
          <w:rFonts w:hint="eastAsia"/>
        </w:rPr>
        <w:t>먼저</w:t>
      </w:r>
      <w:r>
        <w:t xml:space="preserve"> 4개 질문에 대한 답, 그다음 확정된 선택(①넓게 스e 형태 이번에 확정 ③descriptor→ML 상관학습)을 반영한</w:t>
      </w:r>
    </w:p>
    <w:p w14:paraId="251817C7" w14:textId="77777777" w:rsidR="00245E88" w:rsidRDefault="00245E88" w:rsidP="00245E88"/>
    <w:p w14:paraId="2854F527" w14:textId="77777777" w:rsidR="00245E88" w:rsidRDefault="00245E88" w:rsidP="00245E88">
      <w:r>
        <w:rPr>
          <w:rFonts w:hint="eastAsia"/>
        </w:rPr>
        <w:t>프로젝트</w:t>
      </w:r>
      <w:r>
        <w:t xml:space="preserve"> 기존 문서(문헌조사 보고서, 화학물질 리스트, 갭분석)부터 확인한 후에 질문드리겠습니다.</w:t>
      </w:r>
    </w:p>
    <w:p w14:paraId="5E4D940F" w14:textId="77777777" w:rsidR="00245E88" w:rsidRDefault="00245E88" w:rsidP="00245E88"/>
    <w:p w14:paraId="6135FACF" w14:textId="77777777" w:rsidR="00245E88" w:rsidRDefault="00245E88" w:rsidP="00245E88">
      <w:r>
        <w:t xml:space="preserve">  Searched for 1 pattern, listed 1 directory, ran 3 shell commands</w:t>
      </w:r>
    </w:p>
    <w:p w14:paraId="6EE3BE99" w14:textId="77777777" w:rsidR="00245E88" w:rsidRDefault="00245E88" w:rsidP="00245E88"/>
    <w:p w14:paraId="3213E6E6" w14:textId="77777777" w:rsidR="00245E88" w:rsidRDefault="00245E88" w:rsidP="00245E88">
      <w:r>
        <w:t>Python 환경이 잡혀 있네요. 두 파일 내용을 읽어보겠습니다.</w:t>
      </w:r>
    </w:p>
    <w:p w14:paraId="408DCE03" w14:textId="77777777" w:rsidR="00245E88" w:rsidRDefault="00245E88" w:rsidP="00245E88"/>
    <w:p w14:paraId="1B25155F" w14:textId="77777777" w:rsidR="00245E88" w:rsidRDefault="00245E88" w:rsidP="00245E88">
      <w:r>
        <w:t xml:space="preserve">  Searched for 2 patterns, read 2 files, ran 7 shell commands</w:t>
      </w:r>
    </w:p>
    <w:p w14:paraId="78B18D8A" w14:textId="77777777" w:rsidR="00245E88" w:rsidRDefault="00245E88" w:rsidP="00245E88"/>
    <w:p w14:paraId="4E8FD188" w14:textId="77777777" w:rsidR="00245E88" w:rsidRDefault="00245E88" w:rsidP="00245E88">
      <w:r>
        <w:rPr>
          <w:rFonts w:hint="eastAsia"/>
        </w:rPr>
        <w:t>문헌조사</w:t>
      </w:r>
      <w:r>
        <w:t xml:space="preserve"> 보고서와 화학물질리스트를 확인했습니다. 특히 화학물질리스트.xlsx는 DES 후보물질 큐레이션 리스트가 아니라 **랩실 전체</w:t>
      </w:r>
    </w:p>
    <w:p w14:paraId="7E66258B" w14:textId="77777777" w:rsidR="00245E88" w:rsidRDefault="00245E88" w:rsidP="00245E88">
      <w:r>
        <w:rPr>
          <w:rFonts w:hint="eastAsia"/>
        </w:rPr>
        <w:t>재고</w:t>
      </w:r>
      <w:r>
        <w:t xml:space="preserve">(배터리 소재·유기합성 시약 등 뒤섞인 142종)**였 alonic acid 등 전형적 DES 성분은 </w:t>
      </w:r>
      <w:r>
        <w:lastRenderedPageBreak/>
        <w:t>전혀 없이urea·glycerol·ethylene glycol·citric acid·decanoic acid·menthol·cinnamic acid 정도만 HBD 후보로 쓸만했습니다. 계획을 구체화하기 전에 몇 가지만 확인하겠습니다.</w:t>
      </w:r>
    </w:p>
    <w:p w14:paraId="2FBB4F37" w14:textId="77777777" w:rsidR="00245E88" w:rsidRDefault="00245E88" w:rsidP="00245E88"/>
    <w:p w14:paraId="3FDAC56D" w14:textId="77777777" w:rsidR="00245E88" w:rsidRDefault="00245E88" w:rsidP="00245E88">
      <w:r>
        <w:rPr>
          <w:rFonts w:hint="eastAsia"/>
        </w:rPr>
        <w:t>● </w:t>
      </w:r>
      <w:r>
        <w:t>User answered Claude's questions:</w:t>
      </w:r>
    </w:p>
    <w:p w14:paraId="46D4B546" w14:textId="77777777" w:rsidR="00245E88" w:rsidRDefault="00245E88" w:rsidP="00245E88">
      <w:r>
        <w:rPr>
          <w:rFonts w:hint="eastAsia"/>
        </w:rPr>
        <w:t>·</w:t>
      </w:r>
      <w:r>
        <w:t xml:space="preserve"> 화학물질리스트.xlsx가 확인 결과 랩실 전체 재고(DES 무관 항목 다수 포함)였습니다. COSMO-RS 스크리닝 대상 범위를 어떻게 잡을까요? → 넓게 스크리닝 후 재고로 압축 (권장)</w:t>
      </w:r>
    </w:p>
    <w:p w14:paraId="693B0DA0" w14:textId="77777777" w:rsidR="00245E88" w:rsidRDefault="00245E88" w:rsidP="00245E88">
      <w:r>
        <w:rPr>
          <w:rFonts w:hint="eastAsia"/>
        </w:rPr>
        <w:t>·</w:t>
      </w:r>
      <w:r>
        <w:t xml:space="preserve"> 영진 형의 ML 파이프라인이 COSMO-RS로부터 받을 입력(feature) 형태가 이미 정해져 있나요? → 아직 미정 — 이번에 같이 정해야 함</w:t>
      </w:r>
    </w:p>
    <w:p w14:paraId="1986B31B" w14:textId="77777777" w:rsidR="00245E88" w:rsidRDefault="00245E88" w:rsidP="00245E88">
      <w:r>
        <w:rPr>
          <w:rFonts w:hint="eastAsia"/>
        </w:rPr>
        <w:t>·</w:t>
      </w:r>
      <w:r>
        <w:t xml:space="preserve"> COSMO-RS 계산 결과를 목표 성능(금속 침출효율)과아직 결정 안 함 — 옵션 비교가 필요</w:t>
      </w:r>
    </w:p>
    <w:p w14:paraId="5F91CF93" w14:textId="77777777" w:rsidR="00245E88" w:rsidRDefault="00245E88" w:rsidP="00245E88"/>
    <w:p w14:paraId="77D52027" w14:textId="77777777" w:rsidR="00245E88" w:rsidRDefault="00245E88" w:rsidP="00245E88">
      <w:r>
        <w:t>COSMO-RS가 큰 그림에서 하는 역할 — 정리와 실행계획</w:t>
      </w:r>
    </w:p>
    <w:p w14:paraId="463F6BA2" w14:textId="77777777" w:rsidR="00245E88" w:rsidRDefault="00245E88" w:rsidP="00245E88"/>
    <w:p w14:paraId="0A10FC3F" w14:textId="77777777" w:rsidR="00245E88" w:rsidRDefault="00245E88" w:rsidP="00245E88">
      <w:r>
        <w:rPr>
          <w:rFonts w:hint="eastAsia"/>
        </w:rPr>
        <w:t>먼저</w:t>
      </w:r>
      <w:r>
        <w:t xml:space="preserve"> 4개 질문에 대한 답, 그다음 확정된 선택(①넓게 스e 형태 이번에 확정 ③descriptor→ML 상관학습)을 반영한실행계획입니다.</w:t>
      </w:r>
    </w:p>
    <w:p w14:paraId="48A9C0EC" w14:textId="77777777" w:rsidR="00245E88" w:rsidRDefault="00245E88" w:rsidP="00245E88"/>
    <w:p w14:paraId="335AF4E1" w14:textId="77777777" w:rsidR="00245E88" w:rsidRDefault="00245E88" w:rsidP="00245E88">
      <w:r>
        <w:t>1. COSMO-RS로 실제로 계산하는 것 / 심층 문헌조사가</w:t>
      </w:r>
    </w:p>
    <w:p w14:paraId="437118BB" w14:textId="77777777" w:rsidR="00245E88" w:rsidRDefault="00245E88" w:rsidP="00245E88"/>
    <w:p w14:paraId="64CE923A" w14:textId="77777777" w:rsidR="00245E88" w:rsidRDefault="00245E88" w:rsidP="00245E88">
      <w:r>
        <w:t>- COSMO-RS가 계산하는 최종 산출물은 혼합물의 활동도계수(ln γ) 하나입니다. σ-profile(분자 표면 전하밀도 분포)로부터 통계열역학적으로</w:t>
      </w:r>
    </w:p>
    <w:p w14:paraId="63CCA22B" w14:textId="77777777" w:rsidR="00245E88" w:rsidRDefault="00245E88" w:rsidP="00245E88">
      <w:r>
        <w:rPr>
          <w:rFonts w:hint="eastAsia"/>
        </w:rPr>
        <w:t>이걸</w:t>
      </w:r>
      <w:r>
        <w:t xml:space="preserve"> 뽑아냄 — 실험 없이 "이 HBA와 이 HBD가 이 몰비· 로(non-ideally) 섞이는가"를 근사치로 알려주는 것.</w:t>
      </w:r>
    </w:p>
    <w:p w14:paraId="3C76496D" w14:textId="77777777" w:rsidR="00245E88" w:rsidRDefault="00245E88" w:rsidP="00245E88">
      <w:r>
        <w:t>- 핵심 발견 (보고서 5.6절, Lemaoui 2020 Eq.2 원문 확인 완료): 몰비 스캔은 추가 DFT 계산이 필요 없습니다. HBA·HBD 각 화합물에 대해 COSMO 계산(ORCA)을 1회만 하면, 이후 몰비를 1:1→1:2→1:2.3… 아무리 세분화해도 DES descriptor는 두 성분 descriptor의 몰분율 가중합으로 후처리만</w:t>
      </w:r>
    </w:p>
    <w:p w14:paraId="20EBB377" w14:textId="77777777" w:rsidR="00245E88" w:rsidRDefault="00245E88" w:rsidP="00245E88">
      <w:r>
        <w:rPr>
          <w:rFonts w:hint="eastAsia"/>
        </w:rPr>
        <w:t>하면</w:t>
      </w:r>
      <w:r>
        <w:t xml:space="preserve"> 됩니다. → 조합폭발은 "어떤 HBA×HBD 화학종을 쓸 축의 스캔 자체는 사실상 공짜라는 게 이미 원문으로검증돼 있음.</w:t>
      </w:r>
    </w:p>
    <w:p w14:paraId="0D50A00B" w14:textId="77777777" w:rsidR="00245E88" w:rsidRDefault="00245E88" w:rsidP="00245E88">
      <w:r>
        <w:lastRenderedPageBreak/>
        <w:t>- 즉 지금 당신이 서버에 구축한 파이프라인(ORCA→opencosmorspy)은 "화학종당 1회 계산 → 몰비는 계산 후 자유롭게 스윕" 구조가 맞고, 이게 왜</w:t>
      </w:r>
    </w:p>
    <w:p w14:paraId="6918883B" w14:textId="77777777" w:rsidR="00245E88" w:rsidRDefault="00245E88" w:rsidP="00245E88">
      <w:r>
        <w:rPr>
          <w:rFonts w:hint="eastAsia"/>
        </w:rPr>
        <w:t>그런지는</w:t>
      </w:r>
      <w:r>
        <w:t xml:space="preserve"> 이미 문헌으로 충분히 뒷받침돼 있습니다. 추 ta 확보)는 이 지점에서는 필요 없습니다 — 방법론적근거는 이미 확보됨.</w:t>
      </w:r>
    </w:p>
    <w:p w14:paraId="6D2F2F26" w14:textId="77777777" w:rsidR="00245E88" w:rsidRDefault="00245E88" w:rsidP="00245E88">
      <w:r>
        <w:t>- MinerU 파이프라인이 유용한 지점은 따로 있습니다: 검증(validation)용 실측 데이터 확보 — 예를 들어 Mohan(2024)의 670개 DES 점도</w:t>
      </w:r>
    </w:p>
    <w:p w14:paraId="4630BE57" w14:textId="77777777" w:rsidR="00245E88" w:rsidRDefault="00245E88" w:rsidP="00245E88">
      <w:r>
        <w:rPr>
          <w:rFonts w:hint="eastAsia"/>
        </w:rPr>
        <w:t>데이터셋</w:t>
      </w:r>
      <w:r>
        <w:t>, 또는 문헌상의 실제 leaching efficiency 수 SMO-RS 계산값이 기존 실측 물성과 방향이 맞는지"를검증하는 벤치마크셋을 만드는 데는 계속 가치가 있습니다.</w:t>
      </w:r>
    </w:p>
    <w:p w14:paraId="5702DB0F" w14:textId="77777777" w:rsidR="00245E88" w:rsidRDefault="00245E88" w:rsidP="00245E88"/>
    <w:p w14:paraId="239AA4EB" w14:textId="77777777" w:rsidR="00245E88" w:rsidRDefault="00245E88" w:rsidP="00245E88">
      <w:r>
        <w:t>2. COSMO-RS 계산값이 파이프라인에서 어디에 쓰이는가</w:t>
      </w:r>
    </w:p>
    <w:p w14:paraId="7EB5965F" w14:textId="77777777" w:rsidR="00245E88" w:rsidRDefault="00245E88" w:rsidP="00245E88"/>
    <w:p w14:paraId="1756B3E6" w14:textId="77777777" w:rsidR="00245E88" w:rsidRDefault="00245E88" w:rsidP="00245E88">
      <w:r>
        <w:t>[민이 형 실제 실험] → 그 소수 후보만 검증 → ML 재학습(active learning, Qin 2024식 iteration)</w:t>
      </w:r>
    </w:p>
    <w:p w14:paraId="74403BEB" w14:textId="77777777" w:rsidR="00245E88" w:rsidRDefault="00245E88" w:rsidP="00245E88"/>
    <w:p w14:paraId="5F479D81" w14:textId="77777777" w:rsidR="00245E88" w:rsidRDefault="00245E88" w:rsidP="00245E88">
      <w:r>
        <w:t>- 즉 COSMO-RS는 "실험 없이 화학적으로 그럴듯한 조성-온도 공간 전체에 촘촘한 가상 데이터를 뿌려주는 발전기" 역할입니다. 실험은 비싸서 몇십 개밖에 못 하지만(조합폭발 문제, Velez &amp; Acevedo 2022), COSMO-RS는 같은 화학종 쌍에 대해 몰비·온도를 수천 개 조합으로 공짜로 뿌릴</w:t>
      </w:r>
    </w:p>
    <w:p w14:paraId="597256DF" w14:textId="77777777" w:rsidR="00245E88" w:rsidRDefault="00245E88" w:rsidP="00245E88">
      <w:r>
        <w:rPr>
          <w:rFonts w:hint="eastAsia"/>
        </w:rPr>
        <w:t>수</w:t>
      </w:r>
      <w:r>
        <w:t xml:space="preserve"> 있음 → ML이 그 촘촘한 가상 데이터에서 패턴(물성) 이터로 "물성→성능" 연결고리만 보정.</w:t>
      </w:r>
    </w:p>
    <w:p w14:paraId="127B9044" w14:textId="77777777" w:rsidR="00245E88" w:rsidRDefault="00245E88" w:rsidP="00245E88">
      <w:r>
        <w:t>- 이게 정확히 팀 가설의 핵심입니다: 관행적 1:1/1:2/2:1은 공융점 근처일 뿐 성능 최적점이 아니므로(Abranches &amp; Coutinho 2022/2023), COSMO-RS로 그 사이 연속 공간을 다 들여다봐야 "숨은 최적점"이 있는지 알 수 있음.</w:t>
      </w:r>
    </w:p>
    <w:p w14:paraId="295A3FB8" w14:textId="77777777" w:rsidR="00245E88" w:rsidRDefault="00245E88" w:rsidP="00245E88"/>
    <w:p w14:paraId="064B4678" w14:textId="77777777" w:rsidR="00245E88" w:rsidRDefault="00245E88" w:rsidP="00245E88">
      <w:r>
        <w:t>3. 추가로 구축할 시뮬레이션 파이프라인이 남아있는가 — 있음, 3가지</w:t>
      </w:r>
    </w:p>
    <w:p w14:paraId="10DB2E28" w14:textId="77777777" w:rsidR="00245E88" w:rsidRDefault="00245E88" w:rsidP="00245E88"/>
    <w:p w14:paraId="43866FBA" w14:textId="77777777" w:rsidR="00245E88" w:rsidRDefault="00245E88" w:rsidP="00245E88">
      <w:r>
        <w:rPr>
          <w:rFonts w:hint="eastAsia"/>
        </w:rPr>
        <w:t>지금까지</w:t>
      </w:r>
      <w:r>
        <w:t xml:space="preserve"> 한 건 "서버에 도구를 설치하고 물 2개 계산해 . 방법론적으로 아직 안 정해진 것:</w:t>
      </w:r>
    </w:p>
    <w:p w14:paraId="1778F915" w14:textId="77777777" w:rsidR="00245E88" w:rsidRDefault="00245E88" w:rsidP="00245E88"/>
    <w:p w14:paraId="16F84B2F" w14:textId="77777777" w:rsidR="00245E88" w:rsidRDefault="00245E88" w:rsidP="00245E88">
      <w:r>
        <w:lastRenderedPageBreak/>
        <w:t>1. σ-profile → descriptor 변환 코드: opencosmorspy는 ln γ은 뽑아주지만, ML 입력용 "σ-profile을 10구간 적분한 벡터"(Lemaoui 2020/Mohan</w:t>
      </w:r>
    </w:p>
    <w:p w14:paraId="4E691886" w14:textId="77777777" w:rsidR="00245E88" w:rsidRDefault="00245E88" w:rsidP="00245E88">
      <w:r>
        <w:t>2024 표준 스킴)로 바꿔주는 후처리 스크립트는 없음.  는 부분 — 이번 대화의 "feature 형태 확정" 요청과에 직접 연결하는 것 자체가 이 분야에서 확인되지 않은 지점 — 여기는 의도적으로 선행연구를 안 따라가야 하는 부분.</w:t>
      </w:r>
    </w:p>
    <w:p w14:paraId="30DEAD57" w14:textId="77777777" w:rsidR="00245E88" w:rsidRDefault="00245E88" w:rsidP="00245E88">
      <w:r>
        <w:t>- 결론: 도구·이론수준은 선행연구 표준을 그대로 채택(안 그러면 검증 자체가 안 됨), 탐색 전략(몰비 연속화 + 성능 직결)은 의도적으로 벗어남(이게 공모전 차별점). 이 구분을 명확히 인식하고 있으면 "무작정 따라가는" 게 아니라 "표준 도구로 새 질문을 던지는" 것이 됩니다.</w:t>
      </w:r>
    </w:p>
    <w:p w14:paraId="69ACA238" w14:textId="77777777" w:rsidR="00245E88" w:rsidRDefault="00245E88" w:rsidP="00245E88"/>
    <w:p w14:paraId="1ED8205A" w14:textId="77777777" w:rsidR="00245E88" w:rsidRDefault="00245E88" w:rsidP="00245E88">
      <w:r>
        <w:t>---</w:t>
      </w:r>
    </w:p>
    <w:p w14:paraId="645DE6A6" w14:textId="77777777" w:rsidR="00245E88" w:rsidRDefault="00245E88" w:rsidP="00245E88">
      <w:r>
        <w:rPr>
          <w:rFonts w:hint="eastAsia"/>
        </w:rPr>
        <w:t>실행</w:t>
      </w:r>
      <w:r>
        <w:t xml:space="preserve"> 계획</w:t>
      </w:r>
    </w:p>
    <w:p w14:paraId="016652DD" w14:textId="77777777" w:rsidR="00245E88" w:rsidRDefault="00245E88" w:rsidP="00245E88"/>
    <w:p w14:paraId="4D85929F" w14:textId="77777777" w:rsidR="00245E88" w:rsidRDefault="00245E88" w:rsidP="00245E88">
      <w:r>
        <w:t>1단계 — Feature 스킴 확정 (이번 주, 영진 형과 협의)</w:t>
      </w:r>
    </w:p>
    <w:p w14:paraId="1856A94B" w14:textId="77777777" w:rsidR="00245E88" w:rsidRDefault="00245E88" w:rsidP="00245E88">
      <w:r>
        <w:rPr>
          <w:rFonts w:hint="eastAsia"/>
        </w:rPr>
        <w:t>보</w:t>
      </w:r>
      <w:r>
        <w:t xml:space="preserve"> HBA/HBD 목록 구성 — 화학물질리스트.xlsx에 얽매이지 않음</w:t>
      </w:r>
    </w:p>
    <w:p w14:paraId="4FA964C8" w14:textId="77777777" w:rsidR="00245E88" w:rsidRDefault="00245E88" w:rsidP="00245E88">
      <w:r>
        <w:t>- HBA/HBD SMILES 목록 → ConformerGenerator 배치 입력 준비 (분자당 별도 .inp 파일, 기존 알려진 버그 우회)</w:t>
      </w:r>
    </w:p>
    <w:p w14:paraId="308C31E3" w14:textId="77777777" w:rsidR="00245E88" w:rsidRDefault="00245E88" w:rsidP="00245E88">
      <w:r>
        <w:t>- Slurm array로 화학종별 COSMO 계산 실행 (n_cores=1, task 병렬)</w:t>
      </w:r>
    </w:p>
    <w:p w14:paraId="0D629428" w14:textId="77777777" w:rsidR="00245E88" w:rsidRDefault="00245E88" w:rsidP="00245E88"/>
    <w:p w14:paraId="19DA68F9" w14:textId="77777777" w:rsidR="00245E88" w:rsidRDefault="00245E88" w:rsidP="00245E88">
      <w:r>
        <w:t>3단계 — 압축 필터링</w:t>
      </w:r>
    </w:p>
    <w:p w14:paraId="6AF9D2E6" w14:textId="77777777" w:rsidR="00245E88" w:rsidRDefault="00245E88" w:rsidP="00245E88">
      <w:r>
        <w:t>- 계산 완료된 전체 조합 중 (a) 화학물질리스트.xlsx  액체 유지 가능성이 높은 것(Abranches 2022 polarityasymmetry 기준 등)을 기준으로 실험 검증 후보 소수 압축 → 민이 형에게 전달</w:t>
      </w:r>
    </w:p>
    <w:p w14:paraId="0D1CB579" w14:textId="77777777" w:rsidR="00245E88" w:rsidRDefault="00245E88" w:rsidP="00245E88"/>
    <w:p w14:paraId="216A966F" w14:textId="77777777" w:rsidR="00245E88" w:rsidRDefault="00245E88" w:rsidP="00245E88">
      <w:r>
        <w:t>4단계 — 몰비×온도 그리드 스윕 + ML 연동</w:t>
      </w:r>
    </w:p>
    <w:p w14:paraId="1119F200" w14:textId="77777777" w:rsidR="00245E88" w:rsidRDefault="00245E88" w:rsidP="00245E88">
      <w:r>
        <w:t>- 압축된 소수 화학종 쌍에 대해 몰분율 0.05~0.1 간격 그리드로 opencosmorspy job 반복 실행</w:t>
      </w:r>
    </w:p>
    <w:p w14:paraId="2B659D07" w14:textId="77777777" w:rsidR="00245E88" w:rsidRDefault="00245E88" w:rsidP="00245E88">
      <w:r>
        <w:t>- 벡터화된 descriptor 테이블 완성 → 영진 형 ML 모델 과 매칭해 학습</w:t>
      </w:r>
    </w:p>
    <w:p w14:paraId="7445E3C4" w14:textId="77777777" w:rsidR="00245E88" w:rsidRDefault="00245E88" w:rsidP="00245E88"/>
    <w:p w14:paraId="4F93A040" w14:textId="383FC852" w:rsidR="005C1220" w:rsidRDefault="00245E88" w:rsidP="00245E88">
      <w:r>
        <w:rPr>
          <w:rFonts w:hint="eastAsia"/>
        </w:rPr>
        <w:t>이</w:t>
      </w:r>
      <w:r>
        <w:t xml:space="preserve"> 순서대로 진행하면 이번 주 목표는 **1단계(feature  합의)**가 되어야 합니다. 원하시면σ-profile→descriptor 변환 스크립트부터 바로 작성해드릴까요?</w:t>
      </w:r>
    </w:p>
    <w:sectPr w:rsidR="005C12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88"/>
    <w:rsid w:val="000A1346"/>
    <w:rsid w:val="00245E88"/>
    <w:rsid w:val="005C1220"/>
    <w:rsid w:val="006F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A409"/>
  <w15:chartTrackingRefBased/>
  <w15:docId w15:val="{956864AB-F8F5-4AF7-A1D1-48A17D33F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5E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5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5E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5E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5E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5E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5E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5E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5E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5E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5E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5E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5E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5E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5E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5E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5E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5E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5E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5E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5E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5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5E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5E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5E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5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5E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5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동현 김</dc:creator>
  <cp:keywords/>
  <dc:description/>
  <cp:lastModifiedBy>동현 김</cp:lastModifiedBy>
  <cp:revision>1</cp:revision>
  <dcterms:created xsi:type="dcterms:W3CDTF">2026-08-15T14:12:00Z</dcterms:created>
  <dcterms:modified xsi:type="dcterms:W3CDTF">2026-08-15T14:13:00Z</dcterms:modified>
</cp:coreProperties>
</file>