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E66" w:rsidRPr="00222EE4" w:rsidRDefault="00222EE4" w:rsidP="00702E66">
      <w:pPr>
        <w:contextualSpacing/>
        <w:rPr>
          <w:b/>
          <w:sz w:val="48"/>
          <w:szCs w:val="48"/>
        </w:rPr>
      </w:pPr>
      <w:r w:rsidRPr="00222EE4">
        <w:rPr>
          <w:b/>
          <w:sz w:val="48"/>
          <w:szCs w:val="48"/>
        </w:rPr>
        <w:t>Feverish Spelunking Fortress</w:t>
      </w:r>
    </w:p>
    <w:p w:rsidR="00222EE4" w:rsidRDefault="00222EE4" w:rsidP="00702E66">
      <w:pPr>
        <w:contextualSpacing/>
        <w:rPr>
          <w:b/>
        </w:rPr>
      </w:pPr>
      <w:r>
        <w:rPr>
          <w:b/>
        </w:rPr>
        <w:t>A Game by Grash made during the 2015 Global Game Jam</w:t>
      </w:r>
    </w:p>
    <w:p w:rsidR="00222EE4" w:rsidRDefault="00222EE4" w:rsidP="00222EE4">
      <w:pPr>
        <w:contextualSpacing/>
      </w:pPr>
      <w:r>
        <w:rPr>
          <w:b/>
        </w:rPr>
        <w:t>Email</w:t>
      </w:r>
      <w:r w:rsidRPr="00222EE4">
        <w:rPr>
          <w:b/>
        </w:rPr>
        <w:t>:</w:t>
      </w:r>
      <w:r>
        <w:t xml:space="preserve"> </w:t>
      </w:r>
      <w:r w:rsidRPr="007E1836">
        <w:t>grashuriza@gmail.com</w:t>
      </w:r>
      <w:r>
        <w:tab/>
      </w:r>
      <w:r w:rsidRPr="00222EE4">
        <w:rPr>
          <w:b/>
        </w:rPr>
        <w:t>Twitter:</w:t>
      </w:r>
      <w:r>
        <w:t xml:space="preserve"> </w:t>
      </w:r>
      <w:proofErr w:type="gramStart"/>
      <w:r>
        <w:t>@</w:t>
      </w:r>
      <w:proofErr w:type="spellStart"/>
      <w:r>
        <w:t>grashuriza</w:t>
      </w:r>
      <w:proofErr w:type="spellEnd"/>
      <w:r>
        <w:t xml:space="preserve">  (</w:t>
      </w:r>
      <w:proofErr w:type="gramEnd"/>
      <w:r w:rsidRPr="007E1836">
        <w:t>https://twitter.com/GrashUriza</w:t>
      </w:r>
      <w:r>
        <w:t>)</w:t>
      </w:r>
    </w:p>
    <w:p w:rsidR="00222EE4" w:rsidRDefault="00222EE4" w:rsidP="00702E66">
      <w:pPr>
        <w:contextualSpacing/>
        <w:rPr>
          <w:b/>
        </w:rPr>
      </w:pPr>
    </w:p>
    <w:p w:rsidR="00FA27C7" w:rsidRPr="00702E66" w:rsidRDefault="005E4784" w:rsidP="00702E66">
      <w:pPr>
        <w:contextualSpacing/>
        <w:rPr>
          <w:b/>
        </w:rPr>
      </w:pPr>
      <w:r w:rsidRPr="00702E66">
        <w:rPr>
          <w:b/>
        </w:rPr>
        <w:t xml:space="preserve">Required </w:t>
      </w:r>
      <w:r w:rsidR="007A7918" w:rsidRPr="00702E66">
        <w:rPr>
          <w:b/>
        </w:rPr>
        <w:t>Components</w:t>
      </w:r>
      <w:r w:rsidRPr="00702E66">
        <w:rPr>
          <w:b/>
        </w:rPr>
        <w:t>:</w:t>
      </w:r>
    </w:p>
    <w:p w:rsidR="00702E66" w:rsidRPr="00222EE4" w:rsidRDefault="005E4784" w:rsidP="00222EE4">
      <w:pPr>
        <w:ind w:left="720"/>
        <w:contextualSpacing/>
      </w:pPr>
      <w:r>
        <w:t xml:space="preserve">Playing Cards </w:t>
      </w:r>
      <w:r>
        <w:br/>
        <w:t xml:space="preserve">2 Dice </w:t>
      </w:r>
      <w:r>
        <w:tab/>
        <w:t>(Six-sided!)</w:t>
      </w:r>
      <w:r w:rsidR="00702E66">
        <w:br/>
        <w:t>Tokens for Capture Points</w:t>
      </w:r>
      <w:r w:rsidR="00702E66">
        <w:br/>
        <w:t xml:space="preserve"> </w:t>
      </w:r>
      <w:r w:rsidR="00702E66">
        <w:tab/>
      </w:r>
      <w:r w:rsidR="00702E66" w:rsidRPr="00222EE4">
        <w:rPr>
          <w:i/>
        </w:rPr>
        <w:t xml:space="preserve">Paper and Pencil can work well for this purpose and\or you are Will Wheaton. </w:t>
      </w:r>
      <w:r w:rsidR="00702E66">
        <w:t xml:space="preserve"> </w:t>
      </w:r>
    </w:p>
    <w:p w:rsidR="00222EE4" w:rsidRDefault="00222EE4" w:rsidP="00702E66">
      <w:pPr>
        <w:contextualSpacing/>
        <w:rPr>
          <w:b/>
        </w:rPr>
      </w:pPr>
    </w:p>
    <w:p w:rsidR="005E4784" w:rsidRPr="00702E66" w:rsidRDefault="005E4784" w:rsidP="00702E66">
      <w:pPr>
        <w:contextualSpacing/>
        <w:rPr>
          <w:b/>
        </w:rPr>
      </w:pPr>
      <w:r w:rsidRPr="00702E66">
        <w:rPr>
          <w:b/>
        </w:rPr>
        <w:t xml:space="preserve">Setup: </w:t>
      </w:r>
    </w:p>
    <w:p w:rsidR="002517D4" w:rsidRDefault="005E4784" w:rsidP="00702E66">
      <w:pPr>
        <w:ind w:left="720"/>
        <w:contextualSpacing/>
      </w:pPr>
      <w:r>
        <w:t xml:space="preserve">Split the playing cards into the </w:t>
      </w:r>
      <w:r w:rsidRPr="005E4784">
        <w:rPr>
          <w:b/>
        </w:rPr>
        <w:t>roles deck</w:t>
      </w:r>
      <w:r>
        <w:t xml:space="preserve"> and </w:t>
      </w:r>
      <w:r w:rsidRPr="005E4784">
        <w:rPr>
          <w:b/>
        </w:rPr>
        <w:t>locations</w:t>
      </w:r>
      <w:r w:rsidR="002517D4">
        <w:rPr>
          <w:b/>
        </w:rPr>
        <w:t xml:space="preserve"> cards</w:t>
      </w:r>
      <w:r w:rsidR="00AC56BF">
        <w:rPr>
          <w:b/>
        </w:rPr>
        <w:t>.</w:t>
      </w:r>
      <w:r>
        <w:br/>
        <w:t xml:space="preserve">Remove all </w:t>
      </w:r>
      <w:r w:rsidR="002517D4">
        <w:t xml:space="preserve">of the Jokers, </w:t>
      </w:r>
      <w:r>
        <w:t>King</w:t>
      </w:r>
      <w:r w:rsidR="002517D4">
        <w:t>s</w:t>
      </w:r>
      <w:r>
        <w:t>, Queen</w:t>
      </w:r>
      <w:r w:rsidR="002517D4">
        <w:t>s</w:t>
      </w:r>
      <w:r>
        <w:t>, Jack</w:t>
      </w:r>
      <w:r w:rsidR="002517D4">
        <w:t>s</w:t>
      </w:r>
      <w:r>
        <w:t xml:space="preserve">, 10’s and 7’s to form the </w:t>
      </w:r>
      <w:r w:rsidRPr="005E4784">
        <w:rPr>
          <w:b/>
        </w:rPr>
        <w:t>roles deck</w:t>
      </w:r>
      <w:r>
        <w:t xml:space="preserve">.  </w:t>
      </w:r>
      <w:r>
        <w:br/>
      </w:r>
      <w:r w:rsidR="00AC56BF">
        <w:t>T</w:t>
      </w:r>
      <w:r>
        <w:t>he remaining cards</w:t>
      </w:r>
      <w:r w:rsidR="00AC56BF">
        <w:t xml:space="preserve"> are </w:t>
      </w:r>
      <w:r w:rsidR="00AC56BF" w:rsidRPr="00AC56BF">
        <w:rPr>
          <w:b/>
        </w:rPr>
        <w:t>locations</w:t>
      </w:r>
      <w:r w:rsidR="002517D4">
        <w:rPr>
          <w:b/>
        </w:rPr>
        <w:t xml:space="preserve"> cards</w:t>
      </w:r>
      <w:r>
        <w:t>.</w:t>
      </w:r>
      <w:r w:rsidR="002517D4">
        <w:t xml:space="preserve"> </w:t>
      </w:r>
      <w:r w:rsidR="007A7918">
        <w:br/>
        <w:t xml:space="preserve">A </w:t>
      </w:r>
      <w:r w:rsidR="007A7918" w:rsidRPr="007A7918">
        <w:rPr>
          <w:b/>
        </w:rPr>
        <w:t>Location</w:t>
      </w:r>
      <w:r w:rsidR="007A7918">
        <w:t xml:space="preserve"> consists of 2 location cards. If the cards are faced-down, the location is </w:t>
      </w:r>
      <w:r w:rsidR="007A7918" w:rsidRPr="007A7918">
        <w:rPr>
          <w:b/>
        </w:rPr>
        <w:t>unrevealed</w:t>
      </w:r>
      <w:r w:rsidR="007A7918">
        <w:t xml:space="preserve">. If the cards are faced-up, the location </w:t>
      </w:r>
      <w:r w:rsidR="007A7918" w:rsidRPr="002517D4">
        <w:rPr>
          <w:b/>
        </w:rPr>
        <w:t>revealed</w:t>
      </w:r>
      <w:r w:rsidR="007A7918">
        <w:t>.</w:t>
      </w:r>
      <w:r w:rsidR="002517D4">
        <w:br/>
      </w:r>
      <w:r w:rsidR="007A7918">
        <w:t xml:space="preserve">The </w:t>
      </w:r>
      <w:r w:rsidR="007A7918" w:rsidRPr="002517D4">
        <w:rPr>
          <w:b/>
        </w:rPr>
        <w:t>Board</w:t>
      </w:r>
      <w:r w:rsidR="007A7918">
        <w:t xml:space="preserve"> is made of </w:t>
      </w:r>
      <w:r w:rsidR="007A7918" w:rsidRPr="002517D4">
        <w:rPr>
          <w:b/>
        </w:rPr>
        <w:t>locations</w:t>
      </w:r>
      <w:r w:rsidR="007A7918">
        <w:rPr>
          <w:b/>
        </w:rPr>
        <w:t xml:space="preserve"> </w:t>
      </w:r>
      <w:r w:rsidR="002517D4">
        <w:t xml:space="preserve">placed in a 4x4 pattern. </w:t>
      </w:r>
      <w:r w:rsidR="00AC56BF">
        <w:t xml:space="preserve"> </w:t>
      </w:r>
    </w:p>
    <w:p w:rsidR="00702E66" w:rsidRDefault="00702E66" w:rsidP="00702E66">
      <w:pPr>
        <w:contextualSpacing/>
        <w:rPr>
          <w:b/>
        </w:rPr>
      </w:pPr>
    </w:p>
    <w:p w:rsidR="002517D4" w:rsidRPr="00702E66" w:rsidRDefault="002517D4" w:rsidP="00702E66">
      <w:pPr>
        <w:contextualSpacing/>
        <w:rPr>
          <w:b/>
        </w:rPr>
      </w:pPr>
      <w:r w:rsidRPr="00702E66">
        <w:rPr>
          <w:b/>
        </w:rPr>
        <w:t>To Begin Play:</w:t>
      </w:r>
    </w:p>
    <w:p w:rsidR="002517D4" w:rsidRDefault="002517D4" w:rsidP="00702E66">
      <w:pPr>
        <w:ind w:left="720"/>
        <w:contextualSpacing/>
      </w:pPr>
      <w:r>
        <w:t xml:space="preserve">Shuffle the location cards and deal </w:t>
      </w:r>
      <w:r w:rsidR="007A7918">
        <w:t>unrevealed</w:t>
      </w:r>
      <w:r>
        <w:t xml:space="preserve"> into </w:t>
      </w:r>
      <w:r w:rsidRPr="007A7918">
        <w:t>locations</w:t>
      </w:r>
      <w:r>
        <w:t xml:space="preserve"> </w:t>
      </w:r>
      <w:r w:rsidR="007A7918">
        <w:t xml:space="preserve">on </w:t>
      </w:r>
      <w:r>
        <w:t xml:space="preserve">the </w:t>
      </w:r>
      <w:r w:rsidRPr="007A7918">
        <w:t>board</w:t>
      </w:r>
      <w:r>
        <w:t xml:space="preserve">. </w:t>
      </w:r>
      <w:r>
        <w:br/>
        <w:t>Roll off to figure who goes first. Keep rolling off to resolve ties</w:t>
      </w:r>
      <w:r w:rsidR="007A7918">
        <w:t>.</w:t>
      </w:r>
    </w:p>
    <w:p w:rsidR="00702E66" w:rsidRDefault="00702E66" w:rsidP="00702E66">
      <w:pPr>
        <w:contextualSpacing/>
      </w:pPr>
    </w:p>
    <w:p w:rsidR="002517D4" w:rsidRPr="00702E66" w:rsidRDefault="002517D4" w:rsidP="00702E66">
      <w:pPr>
        <w:contextualSpacing/>
        <w:rPr>
          <w:b/>
        </w:rPr>
      </w:pPr>
      <w:r w:rsidRPr="00702E66">
        <w:rPr>
          <w:b/>
        </w:rPr>
        <w:t>Rounds:</w:t>
      </w:r>
    </w:p>
    <w:p w:rsidR="002517D4" w:rsidRDefault="002517D4" w:rsidP="00702E66">
      <w:pPr>
        <w:ind w:firstLine="720"/>
        <w:contextualSpacing/>
      </w:pPr>
      <w:r>
        <w:t>The game is played in rounds where each player takes a turn.</w:t>
      </w:r>
    </w:p>
    <w:p w:rsidR="007A7918" w:rsidRDefault="007A7918" w:rsidP="00702E66">
      <w:pPr>
        <w:ind w:left="720"/>
        <w:contextualSpacing/>
      </w:pPr>
      <w:r>
        <w:t>At the start of the round t</w:t>
      </w:r>
      <w:r w:rsidR="00702E66">
        <w:t>he player going first</w:t>
      </w:r>
      <w:r>
        <w:t>:</w:t>
      </w:r>
      <w:r>
        <w:br/>
        <w:t xml:space="preserve"> </w:t>
      </w:r>
      <w:r>
        <w:tab/>
        <w:t xml:space="preserve">Picks two locations, shuffles the locations cards and deals them back unrevealed. </w:t>
      </w:r>
      <w:r>
        <w:br/>
      </w:r>
      <w:r>
        <w:tab/>
        <w:t xml:space="preserve">Turns over the top card of the roles deck. Discard this role. </w:t>
      </w:r>
      <w:r>
        <w:br/>
      </w:r>
      <w:r>
        <w:tab/>
      </w:r>
      <w:r>
        <w:tab/>
      </w:r>
      <w:r w:rsidRPr="007A7918">
        <w:rPr>
          <w:i/>
        </w:rPr>
        <w:t>If it is a Joker, it still acts though!</w:t>
      </w:r>
    </w:p>
    <w:p w:rsidR="002517D4" w:rsidRDefault="007A7918" w:rsidP="00702E66">
      <w:pPr>
        <w:ind w:firstLine="720"/>
        <w:contextualSpacing/>
      </w:pPr>
      <w:r>
        <w:t xml:space="preserve">The player who went last in this round will start the next round. </w:t>
      </w:r>
    </w:p>
    <w:p w:rsidR="007A7918" w:rsidRPr="00702E66" w:rsidRDefault="007A7918" w:rsidP="00702E66">
      <w:pPr>
        <w:contextualSpacing/>
        <w:rPr>
          <w:b/>
        </w:rPr>
      </w:pPr>
      <w:r w:rsidRPr="00702E66">
        <w:rPr>
          <w:b/>
        </w:rPr>
        <w:t>Turns:</w:t>
      </w:r>
    </w:p>
    <w:p w:rsidR="00702E66" w:rsidRDefault="00702E66" w:rsidP="00702E66">
      <w:pPr>
        <w:contextualSpacing/>
      </w:pPr>
      <w:r>
        <w:tab/>
        <w:t xml:space="preserve">If a player does not have role, draw from the roll deck and place in front of them faced up. </w:t>
      </w:r>
    </w:p>
    <w:p w:rsidR="007A7918" w:rsidRDefault="007A7918" w:rsidP="00702E66">
      <w:pPr>
        <w:contextualSpacing/>
      </w:pPr>
      <w:r>
        <w:tab/>
        <w:t xml:space="preserve">Players have two actions each turn where they can </w:t>
      </w:r>
    </w:p>
    <w:p w:rsidR="007A7918" w:rsidRDefault="00702E66" w:rsidP="00702E66">
      <w:pPr>
        <w:ind w:left="1440"/>
      </w:pPr>
      <w:r>
        <w:t xml:space="preserve">* </w:t>
      </w:r>
      <w:r w:rsidR="007A7918">
        <w:t>Reveal a Location</w:t>
      </w:r>
      <w:r>
        <w:t xml:space="preserve"> (turns the cards faced up) </w:t>
      </w:r>
      <w:r>
        <w:br/>
        <w:t xml:space="preserve">* </w:t>
      </w:r>
      <w:r w:rsidR="007A7918">
        <w:t xml:space="preserve">Attempt to </w:t>
      </w:r>
      <w:r w:rsidR="007A7918" w:rsidRPr="00702E66">
        <w:rPr>
          <w:b/>
        </w:rPr>
        <w:t>Capture</w:t>
      </w:r>
      <w:r w:rsidR="007A7918">
        <w:t xml:space="preserve"> a </w:t>
      </w:r>
      <w:r>
        <w:t xml:space="preserve">revealed </w:t>
      </w:r>
      <w:r w:rsidR="007A7918">
        <w:t>location</w:t>
      </w:r>
    </w:p>
    <w:p w:rsidR="007A7918" w:rsidRPr="00702E66" w:rsidRDefault="00702E66" w:rsidP="00702E66">
      <w:pPr>
        <w:contextualSpacing/>
        <w:rPr>
          <w:b/>
        </w:rPr>
      </w:pPr>
      <w:r w:rsidRPr="00702E66">
        <w:rPr>
          <w:b/>
        </w:rPr>
        <w:t>Capture:</w:t>
      </w:r>
    </w:p>
    <w:p w:rsidR="00702E66" w:rsidRDefault="00702E66" w:rsidP="00702E66">
      <w:pPr>
        <w:contextualSpacing/>
      </w:pPr>
      <w:r>
        <w:tab/>
        <w:t xml:space="preserve">To capture a location, roll two dice and follow the rules for capture (including special rules). Each card is captured with one die. If a die is used to capture one card, it cannot be used to capture the second card. </w:t>
      </w:r>
    </w:p>
    <w:p w:rsidR="00702E66" w:rsidRDefault="00702E66" w:rsidP="00702E66">
      <w:pPr>
        <w:contextualSpacing/>
      </w:pPr>
      <w:r>
        <w:tab/>
        <w:t xml:space="preserve">If both cards are captured, they player removes the location from the board and places the location cards faced up in front of them. They will be scored as points at the end of the game. </w:t>
      </w:r>
    </w:p>
    <w:p w:rsidR="00702E66" w:rsidRDefault="00702E66" w:rsidP="00702E66">
      <w:pPr>
        <w:contextualSpacing/>
      </w:pPr>
      <w:r>
        <w:tab/>
        <w:t>If only one card is captured, the player takes a capture point. But leaves the location in play.</w:t>
      </w:r>
    </w:p>
    <w:p w:rsidR="00702E66" w:rsidRDefault="00702E66" w:rsidP="00702E66">
      <w:pPr>
        <w:contextualSpacing/>
      </w:pPr>
      <w:r>
        <w:tab/>
        <w:t xml:space="preserve">If no cards are captured, they should frown in shame (and hope someone else makes a capture!) </w:t>
      </w:r>
    </w:p>
    <w:p w:rsidR="007A7918" w:rsidRPr="00702E66" w:rsidRDefault="007A7918" w:rsidP="00702E66">
      <w:pPr>
        <w:contextualSpacing/>
        <w:rPr>
          <w:b/>
        </w:rPr>
      </w:pPr>
      <w:r w:rsidRPr="00702E66">
        <w:rPr>
          <w:b/>
        </w:rPr>
        <w:t>End of Game:</w:t>
      </w:r>
    </w:p>
    <w:p w:rsidR="007A7918" w:rsidRDefault="00702E66" w:rsidP="00702E66">
      <w:pPr>
        <w:contextualSpacing/>
      </w:pPr>
      <w:r>
        <w:lastRenderedPageBreak/>
        <w:tab/>
        <w:t xml:space="preserve">The game ends when: </w:t>
      </w:r>
      <w:r w:rsidR="007A7918">
        <w:br/>
      </w:r>
      <w:r w:rsidR="007A7918">
        <w:tab/>
      </w:r>
      <w:r w:rsidR="007A7918">
        <w:tab/>
      </w:r>
      <w:r>
        <w:t xml:space="preserve">* </w:t>
      </w:r>
      <w:r w:rsidR="007A7918">
        <w:t>All locations are captured</w:t>
      </w:r>
      <w:r w:rsidR="007A7918">
        <w:br/>
      </w:r>
      <w:r w:rsidR="007A7918">
        <w:tab/>
      </w:r>
      <w:r w:rsidR="007A7918">
        <w:tab/>
      </w:r>
      <w:r>
        <w:t xml:space="preserve">* </w:t>
      </w:r>
      <w:r w:rsidR="007A7918">
        <w:t xml:space="preserve">There are two or less locations left at the end of a round. </w:t>
      </w:r>
      <w:r w:rsidR="007A7918">
        <w:br/>
      </w:r>
      <w:r w:rsidR="007A7918">
        <w:tab/>
      </w:r>
      <w:r w:rsidR="007A7918">
        <w:tab/>
      </w:r>
      <w:r>
        <w:t xml:space="preserve">* </w:t>
      </w:r>
      <w:r w:rsidR="007A7918">
        <w:t xml:space="preserve">No locations are captured in a round. </w:t>
      </w:r>
      <w:r w:rsidR="007A7918">
        <w:br/>
        <w:t xml:space="preserve"> </w:t>
      </w:r>
      <w:r w:rsidR="007A7918">
        <w:tab/>
      </w:r>
      <w:r w:rsidR="007A7918">
        <w:tab/>
      </w:r>
      <w:r>
        <w:t xml:space="preserve">* </w:t>
      </w:r>
      <w:r w:rsidR="007A7918">
        <w:t xml:space="preserve">For two player games, two consecutive rounds with no captures. </w:t>
      </w:r>
      <w:r w:rsidR="007A7918">
        <w:br/>
      </w:r>
      <w:r w:rsidR="007A7918">
        <w:tab/>
      </w:r>
    </w:p>
    <w:p w:rsidR="00702E66" w:rsidRDefault="00702E66" w:rsidP="00702E66">
      <w:pPr>
        <w:contextualSpacing/>
      </w:pPr>
      <w:r>
        <w:tab/>
      </w:r>
      <w:proofErr w:type="gramStart"/>
      <w:r w:rsidR="00752A02">
        <w:t>Players</w:t>
      </w:r>
      <w:proofErr w:type="gramEnd"/>
      <w:r w:rsidR="00752A02">
        <w:t xml:space="preserve"> count of their points, </w:t>
      </w:r>
      <w:r>
        <w:t xml:space="preserve">The player’s score is 1 point for each capture point plus the value of each location card in front of them. </w:t>
      </w:r>
      <w:r>
        <w:br/>
      </w:r>
      <w:r>
        <w:tab/>
        <w:t xml:space="preserve">The player with the highest score wins. If there is a tie, roll off to break the tie. </w:t>
      </w:r>
    </w:p>
    <w:p w:rsidR="007A7918" w:rsidRDefault="007A7918" w:rsidP="00702E66">
      <w:pPr>
        <w:contextualSpacing/>
      </w:pPr>
    </w:p>
    <w:p w:rsidR="000F7772" w:rsidRPr="000F7772" w:rsidRDefault="000F7772" w:rsidP="00702E66">
      <w:pPr>
        <w:contextualSpacing/>
        <w:rPr>
          <w:b/>
        </w:rPr>
      </w:pPr>
      <w:r w:rsidRPr="000F7772">
        <w:rPr>
          <w:b/>
        </w:rPr>
        <w:t>CARD RULES</w:t>
      </w:r>
    </w:p>
    <w:p w:rsidR="005E4784" w:rsidRPr="00702E66" w:rsidRDefault="000F7772" w:rsidP="00702E66">
      <w:pPr>
        <w:contextualSpacing/>
      </w:pPr>
      <w:r>
        <w:rPr>
          <w:b/>
        </w:rPr>
        <w:t>Location Cards</w:t>
      </w:r>
      <w:r w:rsidR="005E4784" w:rsidRPr="00702E66">
        <w:rPr>
          <w:b/>
        </w:rPr>
        <w:t xml:space="preserve">: </w:t>
      </w:r>
    </w:p>
    <w:tbl>
      <w:tblPr>
        <w:tblStyle w:val="TableGrid"/>
        <w:tblW w:w="9445" w:type="dxa"/>
        <w:tblLook w:val="04A0" w:firstRow="1" w:lastRow="0" w:firstColumn="1" w:lastColumn="0" w:noHBand="0" w:noVBand="1"/>
      </w:tblPr>
      <w:tblGrid>
        <w:gridCol w:w="631"/>
        <w:gridCol w:w="772"/>
        <w:gridCol w:w="2926"/>
        <w:gridCol w:w="5116"/>
      </w:tblGrid>
      <w:tr w:rsidR="00E601B3" w:rsidTr="00015A2F">
        <w:tc>
          <w:tcPr>
            <w:tcW w:w="631" w:type="dxa"/>
          </w:tcPr>
          <w:p w:rsidR="00E601B3" w:rsidRDefault="00E601B3" w:rsidP="00702E66">
            <w:pPr>
              <w:contextualSpacing/>
            </w:pPr>
            <w:r>
              <w:t>Card</w:t>
            </w:r>
          </w:p>
        </w:tc>
        <w:tc>
          <w:tcPr>
            <w:tcW w:w="772" w:type="dxa"/>
          </w:tcPr>
          <w:p w:rsidR="00E601B3" w:rsidRDefault="00E601B3" w:rsidP="00702E66">
            <w:pPr>
              <w:contextualSpacing/>
            </w:pPr>
            <w:r>
              <w:t>Points</w:t>
            </w:r>
          </w:p>
        </w:tc>
        <w:tc>
          <w:tcPr>
            <w:tcW w:w="2926" w:type="dxa"/>
          </w:tcPr>
          <w:p w:rsidR="00E601B3" w:rsidRDefault="00E601B3" w:rsidP="00702E66">
            <w:pPr>
              <w:contextualSpacing/>
            </w:pPr>
            <w:r>
              <w:t>Capture Rules</w:t>
            </w:r>
          </w:p>
        </w:tc>
        <w:tc>
          <w:tcPr>
            <w:tcW w:w="5116" w:type="dxa"/>
          </w:tcPr>
          <w:p w:rsidR="00E601B3" w:rsidRDefault="00E601B3" w:rsidP="00702E66">
            <w:pPr>
              <w:contextualSpacing/>
            </w:pPr>
            <w:r>
              <w:t>Special Rule</w:t>
            </w:r>
          </w:p>
        </w:tc>
      </w:tr>
      <w:tr w:rsidR="00E601B3" w:rsidTr="00015A2F">
        <w:tc>
          <w:tcPr>
            <w:tcW w:w="631" w:type="dxa"/>
          </w:tcPr>
          <w:p w:rsidR="00E601B3" w:rsidRDefault="00E601B3" w:rsidP="00702E66">
            <w:pPr>
              <w:contextualSpacing/>
            </w:pPr>
            <w:r>
              <w:t>A</w:t>
            </w:r>
          </w:p>
        </w:tc>
        <w:tc>
          <w:tcPr>
            <w:tcW w:w="772" w:type="dxa"/>
          </w:tcPr>
          <w:p w:rsidR="00E601B3" w:rsidRDefault="00015A2F" w:rsidP="00702E66">
            <w:pPr>
              <w:contextualSpacing/>
            </w:pPr>
            <w:r>
              <w:t>2</w:t>
            </w:r>
          </w:p>
        </w:tc>
        <w:tc>
          <w:tcPr>
            <w:tcW w:w="2926" w:type="dxa"/>
          </w:tcPr>
          <w:p w:rsidR="00E601B3" w:rsidRPr="002517D4" w:rsidRDefault="002517D4" w:rsidP="00702E66">
            <w:pPr>
              <w:contextualSpacing/>
            </w:pPr>
            <w:r>
              <w:t>Roll 2 or Higher on one die</w:t>
            </w:r>
          </w:p>
        </w:tc>
        <w:tc>
          <w:tcPr>
            <w:tcW w:w="5116" w:type="dxa"/>
          </w:tcPr>
          <w:p w:rsidR="00E601B3" w:rsidRDefault="008D70AA" w:rsidP="00702E66">
            <w:pPr>
              <w:contextualSpacing/>
            </w:pPr>
            <w:r>
              <w:t>On Double 1’s, your turns ends and skip your next turn</w:t>
            </w:r>
          </w:p>
        </w:tc>
      </w:tr>
      <w:tr w:rsidR="00E601B3" w:rsidTr="00015A2F">
        <w:tc>
          <w:tcPr>
            <w:tcW w:w="631" w:type="dxa"/>
          </w:tcPr>
          <w:p w:rsidR="00E601B3" w:rsidRDefault="00E601B3" w:rsidP="00702E66">
            <w:pPr>
              <w:contextualSpacing/>
            </w:pPr>
            <w:r>
              <w:t>2</w:t>
            </w:r>
          </w:p>
        </w:tc>
        <w:tc>
          <w:tcPr>
            <w:tcW w:w="772" w:type="dxa"/>
          </w:tcPr>
          <w:p w:rsidR="00E601B3" w:rsidRDefault="00015A2F" w:rsidP="00702E66">
            <w:pPr>
              <w:contextualSpacing/>
            </w:pPr>
            <w:r>
              <w:t>2</w:t>
            </w:r>
          </w:p>
        </w:tc>
        <w:tc>
          <w:tcPr>
            <w:tcW w:w="2926" w:type="dxa"/>
          </w:tcPr>
          <w:p w:rsidR="00E601B3" w:rsidRDefault="00E601B3" w:rsidP="00702E66">
            <w:pPr>
              <w:contextualSpacing/>
            </w:pPr>
            <w:r>
              <w:t>Roll 2 or Higher on one die</w:t>
            </w:r>
          </w:p>
        </w:tc>
        <w:tc>
          <w:tcPr>
            <w:tcW w:w="5116" w:type="dxa"/>
          </w:tcPr>
          <w:p w:rsidR="00E601B3" w:rsidRDefault="00E601B3" w:rsidP="00702E66">
            <w:pPr>
              <w:contextualSpacing/>
            </w:pPr>
          </w:p>
        </w:tc>
      </w:tr>
      <w:tr w:rsidR="00E601B3" w:rsidTr="00015A2F">
        <w:tc>
          <w:tcPr>
            <w:tcW w:w="631" w:type="dxa"/>
          </w:tcPr>
          <w:p w:rsidR="00E601B3" w:rsidRDefault="00E601B3" w:rsidP="00702E66">
            <w:pPr>
              <w:contextualSpacing/>
            </w:pPr>
            <w:r>
              <w:t>3</w:t>
            </w:r>
          </w:p>
        </w:tc>
        <w:tc>
          <w:tcPr>
            <w:tcW w:w="772" w:type="dxa"/>
          </w:tcPr>
          <w:p w:rsidR="00E601B3" w:rsidRDefault="00015A2F" w:rsidP="00702E66">
            <w:pPr>
              <w:contextualSpacing/>
            </w:pPr>
            <w:r>
              <w:t>3</w:t>
            </w:r>
          </w:p>
        </w:tc>
        <w:tc>
          <w:tcPr>
            <w:tcW w:w="2926" w:type="dxa"/>
          </w:tcPr>
          <w:p w:rsidR="00E601B3" w:rsidRDefault="00E601B3" w:rsidP="00702E66">
            <w:pPr>
              <w:contextualSpacing/>
            </w:pPr>
            <w:r>
              <w:t>Roll 3 or Higher on one die</w:t>
            </w:r>
          </w:p>
        </w:tc>
        <w:tc>
          <w:tcPr>
            <w:tcW w:w="5116" w:type="dxa"/>
          </w:tcPr>
          <w:p w:rsidR="00E601B3" w:rsidRDefault="00E601B3" w:rsidP="00702E66">
            <w:pPr>
              <w:contextualSpacing/>
            </w:pPr>
          </w:p>
        </w:tc>
      </w:tr>
      <w:tr w:rsidR="002517D4" w:rsidTr="00015A2F">
        <w:tc>
          <w:tcPr>
            <w:tcW w:w="631" w:type="dxa"/>
          </w:tcPr>
          <w:p w:rsidR="002517D4" w:rsidRDefault="002517D4" w:rsidP="00702E66">
            <w:pPr>
              <w:contextualSpacing/>
            </w:pPr>
            <w:r>
              <w:t>4</w:t>
            </w:r>
          </w:p>
        </w:tc>
        <w:tc>
          <w:tcPr>
            <w:tcW w:w="772" w:type="dxa"/>
          </w:tcPr>
          <w:p w:rsidR="002517D4" w:rsidRDefault="002517D4" w:rsidP="00702E66">
            <w:pPr>
              <w:contextualSpacing/>
            </w:pPr>
            <w:r>
              <w:t>4</w:t>
            </w:r>
          </w:p>
        </w:tc>
        <w:tc>
          <w:tcPr>
            <w:tcW w:w="2926" w:type="dxa"/>
          </w:tcPr>
          <w:p w:rsidR="002517D4" w:rsidRDefault="002517D4" w:rsidP="00702E66">
            <w:pPr>
              <w:contextualSpacing/>
            </w:pPr>
            <w:r>
              <w:t>Roll 4 or Higher on one die</w:t>
            </w:r>
          </w:p>
        </w:tc>
        <w:tc>
          <w:tcPr>
            <w:tcW w:w="5116" w:type="dxa"/>
          </w:tcPr>
          <w:p w:rsidR="002517D4" w:rsidRDefault="002517D4" w:rsidP="00702E66">
            <w:pPr>
              <w:contextualSpacing/>
            </w:pPr>
          </w:p>
        </w:tc>
      </w:tr>
      <w:tr w:rsidR="002517D4" w:rsidTr="00015A2F">
        <w:tc>
          <w:tcPr>
            <w:tcW w:w="631" w:type="dxa"/>
          </w:tcPr>
          <w:p w:rsidR="002517D4" w:rsidRDefault="002517D4" w:rsidP="00702E66">
            <w:pPr>
              <w:contextualSpacing/>
            </w:pPr>
            <w:r>
              <w:t>5</w:t>
            </w:r>
          </w:p>
        </w:tc>
        <w:tc>
          <w:tcPr>
            <w:tcW w:w="772" w:type="dxa"/>
          </w:tcPr>
          <w:p w:rsidR="002517D4" w:rsidRDefault="002517D4" w:rsidP="00702E66">
            <w:pPr>
              <w:contextualSpacing/>
            </w:pPr>
            <w:r>
              <w:t>5</w:t>
            </w:r>
          </w:p>
        </w:tc>
        <w:tc>
          <w:tcPr>
            <w:tcW w:w="2926" w:type="dxa"/>
          </w:tcPr>
          <w:p w:rsidR="002517D4" w:rsidRDefault="002517D4" w:rsidP="00702E66">
            <w:pPr>
              <w:contextualSpacing/>
            </w:pPr>
            <w:r>
              <w:t>Roll 5 or Higher on one die</w:t>
            </w:r>
          </w:p>
        </w:tc>
        <w:tc>
          <w:tcPr>
            <w:tcW w:w="5116" w:type="dxa"/>
          </w:tcPr>
          <w:p w:rsidR="002517D4" w:rsidRDefault="002517D4" w:rsidP="00702E66">
            <w:pPr>
              <w:contextualSpacing/>
            </w:pPr>
          </w:p>
        </w:tc>
      </w:tr>
      <w:tr w:rsidR="002517D4" w:rsidTr="00015A2F">
        <w:tc>
          <w:tcPr>
            <w:tcW w:w="631" w:type="dxa"/>
          </w:tcPr>
          <w:p w:rsidR="002517D4" w:rsidRDefault="002517D4" w:rsidP="00702E66">
            <w:pPr>
              <w:contextualSpacing/>
            </w:pPr>
            <w:r>
              <w:t>6</w:t>
            </w:r>
          </w:p>
        </w:tc>
        <w:tc>
          <w:tcPr>
            <w:tcW w:w="772" w:type="dxa"/>
          </w:tcPr>
          <w:p w:rsidR="002517D4" w:rsidRDefault="002517D4" w:rsidP="00702E66">
            <w:pPr>
              <w:contextualSpacing/>
            </w:pPr>
            <w:r>
              <w:t>6</w:t>
            </w:r>
          </w:p>
        </w:tc>
        <w:tc>
          <w:tcPr>
            <w:tcW w:w="2926" w:type="dxa"/>
          </w:tcPr>
          <w:p w:rsidR="002517D4" w:rsidRDefault="002517D4" w:rsidP="00702E66">
            <w:pPr>
              <w:contextualSpacing/>
            </w:pPr>
            <w:r>
              <w:t>Roll 6 on one die</w:t>
            </w:r>
          </w:p>
        </w:tc>
        <w:tc>
          <w:tcPr>
            <w:tcW w:w="5116" w:type="dxa"/>
          </w:tcPr>
          <w:p w:rsidR="002517D4" w:rsidRDefault="002517D4" w:rsidP="00702E66">
            <w:pPr>
              <w:contextualSpacing/>
            </w:pPr>
            <w:r>
              <w:t xml:space="preserve">On double 6’s, Take another turn. </w:t>
            </w:r>
          </w:p>
        </w:tc>
      </w:tr>
      <w:tr w:rsidR="002517D4" w:rsidTr="00015A2F">
        <w:tc>
          <w:tcPr>
            <w:tcW w:w="631" w:type="dxa"/>
          </w:tcPr>
          <w:p w:rsidR="002517D4" w:rsidRDefault="002517D4" w:rsidP="00702E66">
            <w:pPr>
              <w:contextualSpacing/>
            </w:pPr>
            <w:r>
              <w:t>8</w:t>
            </w:r>
          </w:p>
        </w:tc>
        <w:tc>
          <w:tcPr>
            <w:tcW w:w="772" w:type="dxa"/>
          </w:tcPr>
          <w:p w:rsidR="002517D4" w:rsidRDefault="002517D4" w:rsidP="00702E66">
            <w:pPr>
              <w:contextualSpacing/>
            </w:pPr>
            <w:r>
              <w:t>4</w:t>
            </w:r>
          </w:p>
        </w:tc>
        <w:tc>
          <w:tcPr>
            <w:tcW w:w="2926" w:type="dxa"/>
          </w:tcPr>
          <w:p w:rsidR="002517D4" w:rsidRDefault="002517D4" w:rsidP="00702E66">
            <w:pPr>
              <w:contextualSpacing/>
            </w:pPr>
            <w:r>
              <w:t>Roll 4 or Higher on one die</w:t>
            </w:r>
          </w:p>
        </w:tc>
        <w:tc>
          <w:tcPr>
            <w:tcW w:w="5116" w:type="dxa"/>
          </w:tcPr>
          <w:p w:rsidR="002517D4" w:rsidRDefault="00702E66" w:rsidP="00702E66">
            <w:pPr>
              <w:contextualSpacing/>
            </w:pPr>
            <w:r>
              <w:t xml:space="preserve">Can’t Capture if total </w:t>
            </w:r>
            <w:r w:rsidR="002517D4">
              <w:t xml:space="preserve">of both dice </w:t>
            </w:r>
            <w:r>
              <w:t xml:space="preserve">is </w:t>
            </w:r>
            <w:r w:rsidR="002517D4">
              <w:t>4, 8, or 12</w:t>
            </w:r>
          </w:p>
        </w:tc>
      </w:tr>
      <w:tr w:rsidR="002517D4" w:rsidTr="00015A2F">
        <w:tc>
          <w:tcPr>
            <w:tcW w:w="631" w:type="dxa"/>
          </w:tcPr>
          <w:p w:rsidR="002517D4" w:rsidRDefault="002517D4" w:rsidP="00702E66">
            <w:pPr>
              <w:contextualSpacing/>
            </w:pPr>
            <w:r>
              <w:t>9</w:t>
            </w:r>
          </w:p>
        </w:tc>
        <w:tc>
          <w:tcPr>
            <w:tcW w:w="772" w:type="dxa"/>
          </w:tcPr>
          <w:p w:rsidR="002517D4" w:rsidRDefault="002517D4" w:rsidP="00702E66">
            <w:pPr>
              <w:contextualSpacing/>
            </w:pPr>
            <w:r>
              <w:t>5</w:t>
            </w:r>
          </w:p>
        </w:tc>
        <w:tc>
          <w:tcPr>
            <w:tcW w:w="2926" w:type="dxa"/>
          </w:tcPr>
          <w:p w:rsidR="002517D4" w:rsidRDefault="002517D4" w:rsidP="00702E66">
            <w:pPr>
              <w:contextualSpacing/>
            </w:pPr>
            <w:r>
              <w:t>Roll 5 or Higher on one die</w:t>
            </w:r>
          </w:p>
        </w:tc>
        <w:tc>
          <w:tcPr>
            <w:tcW w:w="5116" w:type="dxa"/>
          </w:tcPr>
          <w:p w:rsidR="002517D4" w:rsidRDefault="00702E66" w:rsidP="00702E66">
            <w:pPr>
              <w:contextualSpacing/>
            </w:pPr>
            <w:r>
              <w:t xml:space="preserve">Can’t Capture if total </w:t>
            </w:r>
            <w:r w:rsidR="002517D4">
              <w:t xml:space="preserve">of both dice </w:t>
            </w:r>
            <w:r>
              <w:t xml:space="preserve">is </w:t>
            </w:r>
            <w:r w:rsidR="002517D4">
              <w:t>3, 6, 9, or 12</w:t>
            </w:r>
          </w:p>
        </w:tc>
      </w:tr>
    </w:tbl>
    <w:p w:rsidR="00702E66" w:rsidRDefault="00702E66" w:rsidP="00702E66">
      <w:pPr>
        <w:contextualSpacing/>
        <w:rPr>
          <w:b/>
        </w:rPr>
      </w:pPr>
    </w:p>
    <w:p w:rsidR="002517D4" w:rsidRPr="00702E66" w:rsidRDefault="000F7772" w:rsidP="00702E66">
      <w:pPr>
        <w:contextualSpacing/>
        <w:rPr>
          <w:b/>
        </w:rPr>
      </w:pPr>
      <w:r>
        <w:rPr>
          <w:b/>
        </w:rPr>
        <w:t>Role Cards</w:t>
      </w:r>
      <w:r w:rsidR="002517D4" w:rsidRPr="00702E66">
        <w:rPr>
          <w:b/>
        </w:rPr>
        <w:t>:</w:t>
      </w:r>
    </w:p>
    <w:tbl>
      <w:tblPr>
        <w:tblStyle w:val="TableGrid"/>
        <w:tblW w:w="9535" w:type="dxa"/>
        <w:tblLook w:val="04A0" w:firstRow="1" w:lastRow="0" w:firstColumn="1" w:lastColumn="0" w:noHBand="0" w:noVBand="1"/>
      </w:tblPr>
      <w:tblGrid>
        <w:gridCol w:w="631"/>
        <w:gridCol w:w="8904"/>
      </w:tblGrid>
      <w:tr w:rsidR="00AC56BF" w:rsidTr="002517D4">
        <w:tc>
          <w:tcPr>
            <w:tcW w:w="631" w:type="dxa"/>
          </w:tcPr>
          <w:p w:rsidR="00AC56BF" w:rsidRDefault="00AC56BF" w:rsidP="00702E66">
            <w:pPr>
              <w:contextualSpacing/>
            </w:pPr>
            <w:r>
              <w:t>Card</w:t>
            </w:r>
          </w:p>
        </w:tc>
        <w:tc>
          <w:tcPr>
            <w:tcW w:w="8904" w:type="dxa"/>
          </w:tcPr>
          <w:p w:rsidR="00AC56BF" w:rsidRDefault="00AC56BF" w:rsidP="00702E66">
            <w:pPr>
              <w:contextualSpacing/>
            </w:pPr>
            <w:r>
              <w:t>Role</w:t>
            </w:r>
          </w:p>
        </w:tc>
      </w:tr>
      <w:tr w:rsidR="00AC56BF" w:rsidTr="002517D4">
        <w:tc>
          <w:tcPr>
            <w:tcW w:w="631" w:type="dxa"/>
          </w:tcPr>
          <w:p w:rsidR="00AC56BF" w:rsidRDefault="00AC56BF" w:rsidP="00702E66">
            <w:pPr>
              <w:contextualSpacing/>
            </w:pPr>
            <w:r>
              <w:t>7</w:t>
            </w:r>
          </w:p>
        </w:tc>
        <w:tc>
          <w:tcPr>
            <w:tcW w:w="8904" w:type="dxa"/>
          </w:tcPr>
          <w:p w:rsidR="00AC56BF" w:rsidRDefault="008D70AA" w:rsidP="00702E66">
            <w:pPr>
              <w:contextualSpacing/>
            </w:pPr>
            <w:r>
              <w:t xml:space="preserve">At any time, </w:t>
            </w:r>
            <w:r w:rsidR="00AC56BF">
              <w:t>May Reroll 1 die</w:t>
            </w:r>
            <w:r w:rsidR="00052D6C">
              <w:t>, Discard Role when used</w:t>
            </w:r>
            <w:r w:rsidR="002517D4">
              <w:t xml:space="preserve">. Using This card is not an action. </w:t>
            </w:r>
          </w:p>
        </w:tc>
      </w:tr>
      <w:tr w:rsidR="00AC56BF" w:rsidTr="002517D4">
        <w:tc>
          <w:tcPr>
            <w:tcW w:w="631" w:type="dxa"/>
          </w:tcPr>
          <w:p w:rsidR="00AC56BF" w:rsidRDefault="00AC56BF" w:rsidP="00702E66">
            <w:pPr>
              <w:contextualSpacing/>
            </w:pPr>
            <w:r>
              <w:t>10</w:t>
            </w:r>
          </w:p>
        </w:tc>
        <w:tc>
          <w:tcPr>
            <w:tcW w:w="8904" w:type="dxa"/>
          </w:tcPr>
          <w:p w:rsidR="00AC56BF" w:rsidRDefault="002517D4" w:rsidP="00702E66">
            <w:pPr>
              <w:contextualSpacing/>
            </w:pPr>
            <w:r>
              <w:t xml:space="preserve">On your turn, Use this card as an action to capture a location without rolling. If the location is unrevealed, Reveal the location. Capture the location if the point total of location cards is less than 10. Discard Role when used. </w:t>
            </w:r>
          </w:p>
        </w:tc>
      </w:tr>
      <w:tr w:rsidR="00AC56BF" w:rsidTr="002517D4">
        <w:tc>
          <w:tcPr>
            <w:tcW w:w="631" w:type="dxa"/>
          </w:tcPr>
          <w:p w:rsidR="00AC56BF" w:rsidRDefault="00AC56BF" w:rsidP="00702E66">
            <w:pPr>
              <w:contextualSpacing/>
            </w:pPr>
            <w:r>
              <w:t>J</w:t>
            </w:r>
          </w:p>
        </w:tc>
        <w:tc>
          <w:tcPr>
            <w:tcW w:w="8904" w:type="dxa"/>
          </w:tcPr>
          <w:p w:rsidR="00AC56BF" w:rsidRDefault="008D70AA" w:rsidP="00702E66">
            <w:pPr>
              <w:contextualSpacing/>
            </w:pPr>
            <w:r>
              <w:t>Ignore Location Special Rules</w:t>
            </w:r>
            <w:r w:rsidR="00052D6C">
              <w:t xml:space="preserve">, Discard Role at end of </w:t>
            </w:r>
            <w:r>
              <w:t xml:space="preserve">your </w:t>
            </w:r>
            <w:r w:rsidR="00052D6C">
              <w:t xml:space="preserve">turn. </w:t>
            </w:r>
            <w:r w:rsidR="002517D4">
              <w:t xml:space="preserve"> </w:t>
            </w:r>
          </w:p>
        </w:tc>
      </w:tr>
      <w:tr w:rsidR="00AC56BF" w:rsidTr="002517D4">
        <w:tc>
          <w:tcPr>
            <w:tcW w:w="631" w:type="dxa"/>
          </w:tcPr>
          <w:p w:rsidR="00AC56BF" w:rsidRDefault="00AC56BF" w:rsidP="00702E66">
            <w:pPr>
              <w:contextualSpacing/>
            </w:pPr>
            <w:r>
              <w:t>Q</w:t>
            </w:r>
          </w:p>
        </w:tc>
        <w:tc>
          <w:tcPr>
            <w:tcW w:w="8904" w:type="dxa"/>
          </w:tcPr>
          <w:p w:rsidR="00AC56BF" w:rsidRDefault="008D70AA" w:rsidP="00702E66">
            <w:pPr>
              <w:contextualSpacing/>
            </w:pPr>
            <w:r>
              <w:t xml:space="preserve">At any time, </w:t>
            </w:r>
            <w:r w:rsidR="00015A2F">
              <w:t xml:space="preserve">May add </w:t>
            </w:r>
            <w:r>
              <w:t xml:space="preserve">or subtract </w:t>
            </w:r>
            <w:r w:rsidR="00015A2F">
              <w:t>1 to the value to one die, Discard Role when used.</w:t>
            </w:r>
            <w:r w:rsidR="002517D4">
              <w:t xml:space="preserve"> Using This card is not an action. This can stack with other bonuses</w:t>
            </w:r>
            <w:r w:rsidR="00702E66">
              <w:t>\penalties</w:t>
            </w:r>
          </w:p>
        </w:tc>
      </w:tr>
      <w:tr w:rsidR="00AC56BF" w:rsidTr="002517D4">
        <w:tc>
          <w:tcPr>
            <w:tcW w:w="631" w:type="dxa"/>
          </w:tcPr>
          <w:p w:rsidR="00AC56BF" w:rsidRDefault="00AC56BF" w:rsidP="00702E66">
            <w:pPr>
              <w:contextualSpacing/>
            </w:pPr>
            <w:r>
              <w:t>K</w:t>
            </w:r>
          </w:p>
        </w:tc>
        <w:tc>
          <w:tcPr>
            <w:tcW w:w="8904" w:type="dxa"/>
          </w:tcPr>
          <w:p w:rsidR="00AC56BF" w:rsidRDefault="00015A2F" w:rsidP="00702E66">
            <w:pPr>
              <w:contextualSpacing/>
            </w:pPr>
            <w:r>
              <w:t>On your turn, May add 1 to the value to one or both dice, Discard Role when used.</w:t>
            </w:r>
            <w:r w:rsidR="002517D4">
              <w:t xml:space="preserve"> Using This card is not an action. </w:t>
            </w:r>
            <w:r w:rsidR="00702E66">
              <w:t>This can stack with other bonuses\penalties</w:t>
            </w:r>
          </w:p>
        </w:tc>
      </w:tr>
      <w:tr w:rsidR="00702E66" w:rsidTr="002517D4">
        <w:tc>
          <w:tcPr>
            <w:tcW w:w="631" w:type="dxa"/>
          </w:tcPr>
          <w:p w:rsidR="00702E66" w:rsidRDefault="00702E66" w:rsidP="00702E66">
            <w:pPr>
              <w:contextualSpacing/>
            </w:pPr>
            <w:r>
              <w:t>J</w:t>
            </w:r>
          </w:p>
        </w:tc>
        <w:tc>
          <w:tcPr>
            <w:tcW w:w="8904" w:type="dxa"/>
          </w:tcPr>
          <w:p w:rsidR="00702E66" w:rsidRDefault="00702E66" w:rsidP="00702E66">
            <w:pPr>
              <w:contextualSpacing/>
            </w:pPr>
            <w:r>
              <w:t>At any time a Joker is drawn from the Roll deck, the following immediately takes place</w:t>
            </w:r>
            <w:proofErr w:type="gramStart"/>
            <w:r>
              <w:t>:</w:t>
            </w:r>
            <w:proofErr w:type="gramEnd"/>
            <w:r>
              <w:br/>
              <w:t xml:space="preserve">Take the role deck and its discard and shuffle it including the Joker that turned up. </w:t>
            </w:r>
            <w:r>
              <w:br/>
              <w:t xml:space="preserve">Turn over top card and discard. If a joker is turned up, ignore it </w:t>
            </w:r>
            <w:r>
              <w:br/>
            </w:r>
            <w:r w:rsidRPr="00702E66">
              <w:rPr>
                <w:i/>
              </w:rPr>
              <w:t>(Cause in theory you could keep pulling jokers this way and never return to playing!)</w:t>
            </w:r>
            <w:r>
              <w:rPr>
                <w:i/>
              </w:rPr>
              <w:br/>
            </w:r>
            <w:r>
              <w:t>Collect all remaining locations on the board. Shuffle the cards and deal location unrevealed.</w:t>
            </w:r>
          </w:p>
        </w:tc>
      </w:tr>
    </w:tbl>
    <w:p w:rsidR="000A688C" w:rsidRDefault="002517D4" w:rsidP="00702E66">
      <w:pPr>
        <w:contextualSpacing/>
      </w:pPr>
      <w:r>
        <w:t xml:space="preserve">Yes, “At any time” does </w:t>
      </w:r>
      <w:r w:rsidR="00702E66">
        <w:t xml:space="preserve">include during any </w:t>
      </w:r>
      <w:r>
        <w:t xml:space="preserve">player’s turn. </w:t>
      </w:r>
      <w:r w:rsidR="00702E66">
        <w:br/>
        <w:t xml:space="preserve">Yes, </w:t>
      </w:r>
      <w:r w:rsidR="007E1836">
        <w:t>multiple</w:t>
      </w:r>
      <w:r w:rsidR="00702E66">
        <w:t xml:space="preserve"> player</w:t>
      </w:r>
      <w:r w:rsidR="007E1836">
        <w:t>s</w:t>
      </w:r>
      <w:r w:rsidR="00702E66">
        <w:t xml:space="preserve"> can gang up on </w:t>
      </w:r>
      <w:r w:rsidR="007E1836">
        <w:t xml:space="preserve">one </w:t>
      </w:r>
      <w:r w:rsidR="00702E66">
        <w:t>players using the 7 or Q to screw with them!</w:t>
      </w:r>
    </w:p>
    <w:p w:rsidR="000A688C" w:rsidRDefault="000A688C">
      <w:r>
        <w:br w:type="page"/>
      </w:r>
    </w:p>
    <w:p w:rsidR="000A688C" w:rsidRDefault="000A688C" w:rsidP="000A688C">
      <w:pPr>
        <w:contextualSpacing/>
      </w:pPr>
    </w:p>
    <w:p w:rsidR="000A688C" w:rsidRDefault="000A688C" w:rsidP="000A688C">
      <w:pPr>
        <w:contextualSpacing/>
      </w:pPr>
      <w:r>
        <w:t>Cha</w:t>
      </w:r>
      <w:bookmarkStart w:id="0" w:name="_GoBack"/>
      <w:bookmarkEnd w:id="0"/>
      <w:r>
        <w:t xml:space="preserve">nge Log: </w:t>
      </w:r>
    </w:p>
    <w:p w:rsidR="000A688C" w:rsidRPr="000A688C" w:rsidRDefault="000A688C" w:rsidP="000A688C">
      <w:pPr>
        <w:contextualSpacing/>
        <w:rPr>
          <w:b/>
        </w:rPr>
      </w:pPr>
      <w:r w:rsidRPr="000A688C">
        <w:rPr>
          <w:b/>
        </w:rPr>
        <w:t xml:space="preserve">1.1 </w:t>
      </w:r>
      <w:r w:rsidRPr="000A688C">
        <w:rPr>
          <w:b/>
        </w:rPr>
        <w:t>2/</w:t>
      </w:r>
      <w:r w:rsidRPr="000A688C">
        <w:rPr>
          <w:b/>
        </w:rPr>
        <w:t>8/2015</w:t>
      </w:r>
    </w:p>
    <w:p w:rsidR="000A688C" w:rsidRPr="00222EE4" w:rsidRDefault="000A688C" w:rsidP="000A688C">
      <w:pPr>
        <w:ind w:firstLine="360"/>
        <w:contextualSpacing/>
      </w:pPr>
      <w:r>
        <w:t xml:space="preserve">Removed special even\odd capture rules from 2-4 cards. </w:t>
      </w:r>
    </w:p>
    <w:p w:rsidR="000A688C" w:rsidRPr="000A688C" w:rsidRDefault="000A688C" w:rsidP="000A688C">
      <w:pPr>
        <w:pStyle w:val="ListParagraph"/>
        <w:numPr>
          <w:ilvl w:val="0"/>
          <w:numId w:val="2"/>
        </w:numPr>
        <w:rPr>
          <w:b/>
        </w:rPr>
      </w:pPr>
      <w:r w:rsidRPr="000A688C">
        <w:rPr>
          <w:b/>
        </w:rPr>
        <w:t>1/25/2015</w:t>
      </w:r>
      <w:r>
        <w:rPr>
          <w:b/>
        </w:rPr>
        <w:br/>
      </w:r>
      <w:r w:rsidRPr="000A688C">
        <w:t>Original release @ 2015 Global Game Jam</w:t>
      </w:r>
    </w:p>
    <w:p w:rsidR="000A688C" w:rsidRPr="000A688C" w:rsidRDefault="000A688C" w:rsidP="000A688C">
      <w:pPr>
        <w:pStyle w:val="ListParagraph"/>
        <w:ind w:left="360"/>
        <w:rPr>
          <w:b/>
        </w:rPr>
      </w:pPr>
    </w:p>
    <w:p w:rsidR="000A688C" w:rsidRDefault="000A688C" w:rsidP="00702E66">
      <w:pPr>
        <w:contextualSpacing/>
      </w:pPr>
    </w:p>
    <w:sectPr w:rsidR="000A6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F48BD"/>
    <w:multiLevelType w:val="hybridMultilevel"/>
    <w:tmpl w:val="FFA4EBE0"/>
    <w:lvl w:ilvl="0" w:tplc="060C44C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F6E6BD9"/>
    <w:multiLevelType w:val="multilevel"/>
    <w:tmpl w:val="875693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84"/>
    <w:rsid w:val="00000D39"/>
    <w:rsid w:val="0000621E"/>
    <w:rsid w:val="00015A2F"/>
    <w:rsid w:val="0001669D"/>
    <w:rsid w:val="00027B30"/>
    <w:rsid w:val="00052D6C"/>
    <w:rsid w:val="0005343A"/>
    <w:rsid w:val="0006061F"/>
    <w:rsid w:val="00072C5F"/>
    <w:rsid w:val="00077C6E"/>
    <w:rsid w:val="00080656"/>
    <w:rsid w:val="0008716C"/>
    <w:rsid w:val="000967EC"/>
    <w:rsid w:val="000A2C89"/>
    <w:rsid w:val="000A4EBD"/>
    <w:rsid w:val="000A688C"/>
    <w:rsid w:val="000A6B2D"/>
    <w:rsid w:val="000B416F"/>
    <w:rsid w:val="000D7E7F"/>
    <w:rsid w:val="000F38BA"/>
    <w:rsid w:val="000F5D49"/>
    <w:rsid w:val="000F7772"/>
    <w:rsid w:val="000F7C5D"/>
    <w:rsid w:val="00127EE8"/>
    <w:rsid w:val="00141672"/>
    <w:rsid w:val="00172A87"/>
    <w:rsid w:val="00173205"/>
    <w:rsid w:val="0017572E"/>
    <w:rsid w:val="001803DA"/>
    <w:rsid w:val="001861AC"/>
    <w:rsid w:val="0018720C"/>
    <w:rsid w:val="001B1AF8"/>
    <w:rsid w:val="001B4609"/>
    <w:rsid w:val="001C74C8"/>
    <w:rsid w:val="001D4277"/>
    <w:rsid w:val="001D594B"/>
    <w:rsid w:val="002055F9"/>
    <w:rsid w:val="00210377"/>
    <w:rsid w:val="002106AF"/>
    <w:rsid w:val="00213593"/>
    <w:rsid w:val="0022026C"/>
    <w:rsid w:val="00222EE4"/>
    <w:rsid w:val="002517D4"/>
    <w:rsid w:val="00251E1B"/>
    <w:rsid w:val="002532E5"/>
    <w:rsid w:val="002620A3"/>
    <w:rsid w:val="00267C16"/>
    <w:rsid w:val="00273E21"/>
    <w:rsid w:val="002745CF"/>
    <w:rsid w:val="00277D40"/>
    <w:rsid w:val="00295F16"/>
    <w:rsid w:val="002A1EE9"/>
    <w:rsid w:val="002A2196"/>
    <w:rsid w:val="002C18C5"/>
    <w:rsid w:val="002F0D81"/>
    <w:rsid w:val="002F2CB7"/>
    <w:rsid w:val="00302AA1"/>
    <w:rsid w:val="00311534"/>
    <w:rsid w:val="00345936"/>
    <w:rsid w:val="00347577"/>
    <w:rsid w:val="00347735"/>
    <w:rsid w:val="00352DEA"/>
    <w:rsid w:val="00395221"/>
    <w:rsid w:val="003A06DC"/>
    <w:rsid w:val="003A15D6"/>
    <w:rsid w:val="003A1D89"/>
    <w:rsid w:val="003B6D32"/>
    <w:rsid w:val="003B75BC"/>
    <w:rsid w:val="003C30F1"/>
    <w:rsid w:val="003C4BC6"/>
    <w:rsid w:val="003C6C32"/>
    <w:rsid w:val="003E61DE"/>
    <w:rsid w:val="003F4E18"/>
    <w:rsid w:val="004135E4"/>
    <w:rsid w:val="00414ADD"/>
    <w:rsid w:val="00444B21"/>
    <w:rsid w:val="004466B8"/>
    <w:rsid w:val="00447D0A"/>
    <w:rsid w:val="0046274A"/>
    <w:rsid w:val="00467CC9"/>
    <w:rsid w:val="00482ABA"/>
    <w:rsid w:val="00485F21"/>
    <w:rsid w:val="004914B8"/>
    <w:rsid w:val="004944D3"/>
    <w:rsid w:val="004A3590"/>
    <w:rsid w:val="004A591F"/>
    <w:rsid w:val="004B7A0E"/>
    <w:rsid w:val="004C163E"/>
    <w:rsid w:val="004D18B1"/>
    <w:rsid w:val="004D31B2"/>
    <w:rsid w:val="004D399E"/>
    <w:rsid w:val="004D7128"/>
    <w:rsid w:val="004E056E"/>
    <w:rsid w:val="004E2D1D"/>
    <w:rsid w:val="004E4BA6"/>
    <w:rsid w:val="004F0B64"/>
    <w:rsid w:val="00510E68"/>
    <w:rsid w:val="00533D2A"/>
    <w:rsid w:val="0053494D"/>
    <w:rsid w:val="00571C03"/>
    <w:rsid w:val="00581986"/>
    <w:rsid w:val="00586CD3"/>
    <w:rsid w:val="005A32D0"/>
    <w:rsid w:val="005A365C"/>
    <w:rsid w:val="005C4F1C"/>
    <w:rsid w:val="005D2AD4"/>
    <w:rsid w:val="005D791A"/>
    <w:rsid w:val="005E3577"/>
    <w:rsid w:val="005E4784"/>
    <w:rsid w:val="005F264F"/>
    <w:rsid w:val="005F6F91"/>
    <w:rsid w:val="00601282"/>
    <w:rsid w:val="00613A70"/>
    <w:rsid w:val="006300EB"/>
    <w:rsid w:val="00634A97"/>
    <w:rsid w:val="00635204"/>
    <w:rsid w:val="00640BDE"/>
    <w:rsid w:val="00666777"/>
    <w:rsid w:val="0067668B"/>
    <w:rsid w:val="00681EC1"/>
    <w:rsid w:val="00691D44"/>
    <w:rsid w:val="006A7AD6"/>
    <w:rsid w:val="006B05C8"/>
    <w:rsid w:val="006B3607"/>
    <w:rsid w:val="006B44EF"/>
    <w:rsid w:val="006C0D18"/>
    <w:rsid w:val="00701035"/>
    <w:rsid w:val="00702E66"/>
    <w:rsid w:val="007125BA"/>
    <w:rsid w:val="00731B87"/>
    <w:rsid w:val="00734ADE"/>
    <w:rsid w:val="00743552"/>
    <w:rsid w:val="00746C65"/>
    <w:rsid w:val="00752A02"/>
    <w:rsid w:val="00761963"/>
    <w:rsid w:val="00761E98"/>
    <w:rsid w:val="00763382"/>
    <w:rsid w:val="00767471"/>
    <w:rsid w:val="007716A5"/>
    <w:rsid w:val="007900D1"/>
    <w:rsid w:val="00792958"/>
    <w:rsid w:val="007A7918"/>
    <w:rsid w:val="007C37FB"/>
    <w:rsid w:val="007C79EB"/>
    <w:rsid w:val="007E1836"/>
    <w:rsid w:val="007E6DB9"/>
    <w:rsid w:val="007F468A"/>
    <w:rsid w:val="00807CD4"/>
    <w:rsid w:val="0081674B"/>
    <w:rsid w:val="00817121"/>
    <w:rsid w:val="00826D6B"/>
    <w:rsid w:val="00833888"/>
    <w:rsid w:val="008377A5"/>
    <w:rsid w:val="0084400E"/>
    <w:rsid w:val="00846CC4"/>
    <w:rsid w:val="00862255"/>
    <w:rsid w:val="00887070"/>
    <w:rsid w:val="008A56B1"/>
    <w:rsid w:val="008A69BF"/>
    <w:rsid w:val="008B42DD"/>
    <w:rsid w:val="008C4C7B"/>
    <w:rsid w:val="008D2CC3"/>
    <w:rsid w:val="008D70AA"/>
    <w:rsid w:val="008E5A79"/>
    <w:rsid w:val="008E728E"/>
    <w:rsid w:val="008F503A"/>
    <w:rsid w:val="00901C2A"/>
    <w:rsid w:val="009025C8"/>
    <w:rsid w:val="00906A94"/>
    <w:rsid w:val="00914A3C"/>
    <w:rsid w:val="009220E7"/>
    <w:rsid w:val="00926B78"/>
    <w:rsid w:val="009443F4"/>
    <w:rsid w:val="00950CD4"/>
    <w:rsid w:val="009649BE"/>
    <w:rsid w:val="00970081"/>
    <w:rsid w:val="009939ED"/>
    <w:rsid w:val="00994350"/>
    <w:rsid w:val="009946B4"/>
    <w:rsid w:val="009949EF"/>
    <w:rsid w:val="009A40CA"/>
    <w:rsid w:val="009B5983"/>
    <w:rsid w:val="009B6FC9"/>
    <w:rsid w:val="009D123F"/>
    <w:rsid w:val="009D2A05"/>
    <w:rsid w:val="009E4309"/>
    <w:rsid w:val="009E4C55"/>
    <w:rsid w:val="009F22E8"/>
    <w:rsid w:val="009F33CA"/>
    <w:rsid w:val="009F7AA5"/>
    <w:rsid w:val="009F7E95"/>
    <w:rsid w:val="00A02E0C"/>
    <w:rsid w:val="00A04C2F"/>
    <w:rsid w:val="00A06275"/>
    <w:rsid w:val="00A111AE"/>
    <w:rsid w:val="00A2054E"/>
    <w:rsid w:val="00A266FF"/>
    <w:rsid w:val="00A2676D"/>
    <w:rsid w:val="00A3265F"/>
    <w:rsid w:val="00A33287"/>
    <w:rsid w:val="00A34310"/>
    <w:rsid w:val="00A375EA"/>
    <w:rsid w:val="00A61BC2"/>
    <w:rsid w:val="00A640A8"/>
    <w:rsid w:val="00A650F6"/>
    <w:rsid w:val="00A76E04"/>
    <w:rsid w:val="00A9624C"/>
    <w:rsid w:val="00AB30E3"/>
    <w:rsid w:val="00AC3D31"/>
    <w:rsid w:val="00AC56BF"/>
    <w:rsid w:val="00AC611A"/>
    <w:rsid w:val="00AF0E9C"/>
    <w:rsid w:val="00AF7712"/>
    <w:rsid w:val="00B04DDC"/>
    <w:rsid w:val="00B13D54"/>
    <w:rsid w:val="00B16D04"/>
    <w:rsid w:val="00B54CF7"/>
    <w:rsid w:val="00B66A47"/>
    <w:rsid w:val="00B8010C"/>
    <w:rsid w:val="00B9518A"/>
    <w:rsid w:val="00BA27D4"/>
    <w:rsid w:val="00BA36A9"/>
    <w:rsid w:val="00BB0F7B"/>
    <w:rsid w:val="00BB5567"/>
    <w:rsid w:val="00BD0A7B"/>
    <w:rsid w:val="00BE7B9C"/>
    <w:rsid w:val="00C138A2"/>
    <w:rsid w:val="00C25C9D"/>
    <w:rsid w:val="00C41A01"/>
    <w:rsid w:val="00C92D33"/>
    <w:rsid w:val="00CA4231"/>
    <w:rsid w:val="00CA4331"/>
    <w:rsid w:val="00CA7BA5"/>
    <w:rsid w:val="00CB2215"/>
    <w:rsid w:val="00CC66D8"/>
    <w:rsid w:val="00CC6C03"/>
    <w:rsid w:val="00CD4256"/>
    <w:rsid w:val="00CF0ABC"/>
    <w:rsid w:val="00D128E2"/>
    <w:rsid w:val="00D12DC4"/>
    <w:rsid w:val="00D30BE1"/>
    <w:rsid w:val="00D321FF"/>
    <w:rsid w:val="00D33BAB"/>
    <w:rsid w:val="00D63257"/>
    <w:rsid w:val="00D63E68"/>
    <w:rsid w:val="00D70237"/>
    <w:rsid w:val="00D71E07"/>
    <w:rsid w:val="00D90011"/>
    <w:rsid w:val="00DA225D"/>
    <w:rsid w:val="00DA724F"/>
    <w:rsid w:val="00DD285D"/>
    <w:rsid w:val="00DD2E07"/>
    <w:rsid w:val="00DD3609"/>
    <w:rsid w:val="00DE5F96"/>
    <w:rsid w:val="00DE6485"/>
    <w:rsid w:val="00DF1CC1"/>
    <w:rsid w:val="00DF46D5"/>
    <w:rsid w:val="00E10331"/>
    <w:rsid w:val="00E14161"/>
    <w:rsid w:val="00E2664F"/>
    <w:rsid w:val="00E26947"/>
    <w:rsid w:val="00E350BC"/>
    <w:rsid w:val="00E526FA"/>
    <w:rsid w:val="00E542B1"/>
    <w:rsid w:val="00E56F97"/>
    <w:rsid w:val="00E601B3"/>
    <w:rsid w:val="00E70C25"/>
    <w:rsid w:val="00E76667"/>
    <w:rsid w:val="00E80289"/>
    <w:rsid w:val="00E851D3"/>
    <w:rsid w:val="00EB67B2"/>
    <w:rsid w:val="00EC0A59"/>
    <w:rsid w:val="00ED15A8"/>
    <w:rsid w:val="00EE0457"/>
    <w:rsid w:val="00EE28D5"/>
    <w:rsid w:val="00EE4630"/>
    <w:rsid w:val="00EE4E29"/>
    <w:rsid w:val="00EF1EB4"/>
    <w:rsid w:val="00EF5C09"/>
    <w:rsid w:val="00F016A1"/>
    <w:rsid w:val="00F064DC"/>
    <w:rsid w:val="00F123D2"/>
    <w:rsid w:val="00F16986"/>
    <w:rsid w:val="00F17BD5"/>
    <w:rsid w:val="00F356CF"/>
    <w:rsid w:val="00F419D7"/>
    <w:rsid w:val="00F47F8A"/>
    <w:rsid w:val="00F50565"/>
    <w:rsid w:val="00F724CF"/>
    <w:rsid w:val="00F77181"/>
    <w:rsid w:val="00F83789"/>
    <w:rsid w:val="00FA27C7"/>
    <w:rsid w:val="00FC3FE3"/>
    <w:rsid w:val="00FD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4D60B-1EE8-4A43-BC09-A6B578FB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7918"/>
    <w:pPr>
      <w:ind w:left="720"/>
      <w:contextualSpacing/>
    </w:pPr>
  </w:style>
  <w:style w:type="character" w:styleId="Hyperlink">
    <w:name w:val="Hyperlink"/>
    <w:basedOn w:val="DefaultParagraphFont"/>
    <w:uiPriority w:val="99"/>
    <w:unhideWhenUsed/>
    <w:rsid w:val="00702E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Walek</dc:creator>
  <cp:keywords/>
  <dc:description/>
  <cp:lastModifiedBy>Gregory Walek</cp:lastModifiedBy>
  <cp:revision>7</cp:revision>
  <dcterms:created xsi:type="dcterms:W3CDTF">2015-01-25T13:25:00Z</dcterms:created>
  <dcterms:modified xsi:type="dcterms:W3CDTF">2015-02-08T19:00:00Z</dcterms:modified>
</cp:coreProperties>
</file>