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22B" w:rsidRPr="00CC622B" w:rsidRDefault="00CC622B" w:rsidP="00D37861">
      <w:pPr>
        <w:pStyle w:val="ListParagraph"/>
        <w:numPr>
          <w:ilvl w:val="0"/>
          <w:numId w:val="3"/>
        </w:numPr>
        <w:ind w:leftChars="0" w:left="270" w:hanging="270"/>
        <w:rPr>
          <w:rFonts w:asciiTheme="majorEastAsia" w:eastAsiaTheme="majorEastAsia" w:hAnsiTheme="majorEastAsia"/>
          <w:b/>
          <w:color w:val="000000" w:themeColor="text1"/>
        </w:rPr>
      </w:pPr>
      <w:r w:rsidRPr="00CC622B">
        <w:rPr>
          <w:rFonts w:asciiTheme="majorEastAsia" w:eastAsiaTheme="majorEastAsia" w:hAnsiTheme="majorEastAsia" w:hint="eastAsia"/>
          <w:b/>
          <w:color w:val="000000" w:themeColor="text1"/>
        </w:rPr>
        <w:t>연구 목적</w:t>
      </w:r>
    </w:p>
    <w:p w:rsidR="00CC622B" w:rsidRDefault="00D37861" w:rsidP="00D37861">
      <w:pPr>
        <w:pStyle w:val="ListParagraph"/>
        <w:ind w:leftChars="0" w:left="180"/>
        <w:jc w:val="both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 xml:space="preserve">본 연구의 목적은 </w:t>
      </w:r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 xml:space="preserve">총 </w:t>
      </w:r>
      <w:r w:rsidR="00CC622B" w:rsidRPr="00CC5A43">
        <w:rPr>
          <w:rFonts w:asciiTheme="majorEastAsia" w:eastAsiaTheme="majorEastAsia" w:hAnsiTheme="majorEastAsia"/>
          <w:color w:val="000000" w:themeColor="text1"/>
        </w:rPr>
        <w:t>106</w:t>
      </w:r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>개의 문항과</w:t>
      </w:r>
      <w:r w:rsidR="00CC622B" w:rsidRPr="00CC5A43">
        <w:rPr>
          <w:rFonts w:asciiTheme="majorEastAsia" w:eastAsiaTheme="majorEastAsia" w:hAnsiTheme="majorEastAsia"/>
          <w:color w:val="000000" w:themeColor="text1"/>
        </w:rPr>
        <w:t>1,497</w:t>
      </w:r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 xml:space="preserve">명의 응답을 토대로 </w:t>
      </w:r>
      <w:r w:rsidR="00CC622B" w:rsidRPr="00CC5A43">
        <w:rPr>
          <w:rFonts w:asciiTheme="majorEastAsia" w:eastAsiaTheme="majorEastAsia" w:hAnsiTheme="majorEastAsia"/>
          <w:color w:val="000000" w:themeColor="text1"/>
        </w:rPr>
        <w:t>‘</w:t>
      </w:r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>운동/</w:t>
      </w:r>
      <w:proofErr w:type="spellStart"/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>다이어트앱</w:t>
      </w:r>
      <w:proofErr w:type="spellEnd"/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 xml:space="preserve"> 이용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>여부</w:t>
      </w:r>
      <w:r w:rsidR="00CC622B" w:rsidRPr="00CC5A43">
        <w:rPr>
          <w:rFonts w:asciiTheme="majorEastAsia" w:eastAsiaTheme="majorEastAsia" w:hAnsiTheme="majorEastAsia"/>
          <w:color w:val="000000" w:themeColor="text1"/>
        </w:rPr>
        <w:t>’</w:t>
      </w:r>
      <w:proofErr w:type="spellStart"/>
      <w:r>
        <w:rPr>
          <w:rFonts w:asciiTheme="majorEastAsia" w:eastAsiaTheme="majorEastAsia" w:hAnsiTheme="majorEastAsia" w:hint="eastAsia"/>
          <w:color w:val="000000" w:themeColor="text1"/>
        </w:rPr>
        <w:t>를</w:t>
      </w:r>
      <w:proofErr w:type="spellEnd"/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 xml:space="preserve"> 예측</w:t>
      </w:r>
      <w:r>
        <w:rPr>
          <w:rFonts w:asciiTheme="majorEastAsia" w:eastAsiaTheme="majorEastAsia" w:hAnsiTheme="majorEastAsia" w:hint="eastAsia"/>
          <w:color w:val="000000" w:themeColor="text1"/>
        </w:rPr>
        <w:t>모델의 구현을 위해,</w:t>
      </w:r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>어떤 문항이</w:t>
      </w:r>
      <w:r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>영향력</w:t>
      </w:r>
      <w:r>
        <w:rPr>
          <w:rFonts w:asciiTheme="majorEastAsia" w:eastAsiaTheme="majorEastAsia" w:hAnsiTheme="majorEastAsia" w:hint="eastAsia"/>
          <w:color w:val="000000" w:themeColor="text1"/>
        </w:rPr>
        <w:t>(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>(</w:t>
      </w:r>
      <w:r w:rsidRPr="00CC5A43">
        <w:rPr>
          <w:rFonts w:asciiTheme="majorEastAsia" w:eastAsiaTheme="majorEastAsia" w:hAnsiTheme="majorEastAsia"/>
          <w:color w:val="000000" w:themeColor="text1"/>
        </w:rPr>
        <w:t>Influential factor)</w:t>
      </w:r>
      <w:r>
        <w:rPr>
          <w:rFonts w:asciiTheme="majorEastAsia" w:eastAsiaTheme="majorEastAsia" w:hAnsiTheme="majorEastAsia" w:hint="eastAsia"/>
          <w:color w:val="000000" w:themeColor="text1"/>
        </w:rPr>
        <w:t>의 우선순위가 높은지를 찾아내는데 있다.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CC622B" w:rsidRPr="00CC5A43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</w:p>
    <w:p w:rsidR="00D37861" w:rsidRDefault="00D37861" w:rsidP="00D37861">
      <w:pPr>
        <w:pStyle w:val="ListParagraph"/>
        <w:ind w:leftChars="0" w:left="180"/>
        <w:jc w:val="both"/>
        <w:rPr>
          <w:rFonts w:asciiTheme="majorEastAsia" w:eastAsiaTheme="majorEastAsia" w:hAnsiTheme="majorEastAsia"/>
          <w:b/>
          <w:color w:val="000000" w:themeColor="text1"/>
        </w:rPr>
      </w:pPr>
    </w:p>
    <w:p w:rsidR="00CC622B" w:rsidRDefault="00D37861" w:rsidP="00CC622B">
      <w:pPr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b/>
          <w:color w:val="000000" w:themeColor="text1"/>
        </w:rPr>
        <w:t>2</w:t>
      </w:r>
      <w:r w:rsidR="00CC622B">
        <w:rPr>
          <w:rFonts w:asciiTheme="majorEastAsia" w:eastAsiaTheme="majorEastAsia" w:hAnsiTheme="majorEastAsia"/>
          <w:b/>
          <w:color w:val="000000" w:themeColor="text1"/>
        </w:rPr>
        <w:t xml:space="preserve">. </w:t>
      </w:r>
      <w:r>
        <w:rPr>
          <w:rFonts w:asciiTheme="majorEastAsia" w:eastAsiaTheme="majorEastAsia" w:hAnsiTheme="majorEastAsia" w:hint="eastAsia"/>
          <w:b/>
          <w:color w:val="000000" w:themeColor="text1"/>
        </w:rPr>
        <w:t>T</w:t>
      </w:r>
      <w:r>
        <w:rPr>
          <w:rFonts w:asciiTheme="majorEastAsia" w:eastAsiaTheme="majorEastAsia" w:hAnsiTheme="majorEastAsia"/>
          <w:b/>
          <w:color w:val="000000" w:themeColor="text1"/>
        </w:rPr>
        <w:t xml:space="preserve">he results of priority ordering of the </w:t>
      </w:r>
      <w:r w:rsidR="00CC622B" w:rsidRPr="00CC622B">
        <w:rPr>
          <w:rFonts w:asciiTheme="majorEastAsia" w:eastAsiaTheme="majorEastAsia" w:hAnsiTheme="majorEastAsia"/>
          <w:b/>
          <w:color w:val="000000" w:themeColor="text1"/>
        </w:rPr>
        <w:t>Influential factor</w:t>
      </w:r>
      <w:r w:rsidR="00CC622B">
        <w:rPr>
          <w:rFonts w:asciiTheme="majorEastAsia" w:eastAsiaTheme="majorEastAsia" w:hAnsiTheme="majorEastAsia"/>
          <w:b/>
          <w:color w:val="000000" w:themeColor="text1"/>
        </w:rPr>
        <w:t xml:space="preserve"> (=feature importance</w:t>
      </w:r>
      <w:r>
        <w:rPr>
          <w:rFonts w:asciiTheme="majorEastAsia" w:eastAsiaTheme="majorEastAsia" w:hAnsiTheme="majorEastAsia"/>
          <w:b/>
          <w:color w:val="000000" w:themeColor="text1"/>
        </w:rPr>
        <w:t>)</w:t>
      </w:r>
    </w:p>
    <w:p w:rsidR="00CC622B" w:rsidRPr="00CC622B" w:rsidRDefault="00CC622B" w:rsidP="00CC622B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</w:pPr>
      <w:r w:rsidRPr="00CC622B">
        <w:rPr>
          <w:rFonts w:asciiTheme="majorEastAsia" w:eastAsiaTheme="majorEastAsia" w:hAnsiTheme="majorEastAsia" w:cstheme="minorHAnsi" w:hint="eastAsia"/>
          <w:b/>
          <w:bCs/>
          <w:color w:val="000000" w:themeColor="text1"/>
          <w:sz w:val="24"/>
          <w:szCs w:val="24"/>
        </w:rPr>
        <w:t xml:space="preserve">총 </w:t>
      </w:r>
      <w:r w:rsidRPr="00CC622B"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  <w:t>106</w:t>
      </w:r>
      <w:r w:rsidRPr="00CC622B">
        <w:rPr>
          <w:rFonts w:asciiTheme="majorEastAsia" w:eastAsiaTheme="majorEastAsia" w:hAnsiTheme="majorEastAsia" w:cstheme="minorHAnsi" w:hint="eastAsia"/>
          <w:b/>
          <w:bCs/>
          <w:color w:val="000000" w:themeColor="text1"/>
          <w:sz w:val="24"/>
          <w:szCs w:val="24"/>
        </w:rPr>
        <w:t>개 f</w:t>
      </w:r>
      <w:r w:rsidRPr="00CC622B"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  <w:t xml:space="preserve">actors </w:t>
      </w:r>
      <w:proofErr w:type="gramStart"/>
      <w:r w:rsidRPr="00CC622B"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  <w:t xml:space="preserve">- </w:t>
      </w:r>
      <w:r w:rsidRPr="00CC622B">
        <w:rPr>
          <w:rFonts w:asciiTheme="majorEastAsia" w:eastAsiaTheme="majorEastAsia" w:hAnsiTheme="majorEastAsia" w:cstheme="minorHAnsi" w:hint="eastAsia"/>
          <w:b/>
          <w:bCs/>
          <w:color w:val="000000" w:themeColor="text1"/>
          <w:sz w:val="24"/>
          <w:szCs w:val="24"/>
        </w:rPr>
        <w:t xml:space="preserve"> 상위</w:t>
      </w:r>
      <w:proofErr w:type="gramEnd"/>
      <w:r w:rsidRPr="00CC622B">
        <w:rPr>
          <w:rFonts w:asciiTheme="majorEastAsia" w:eastAsiaTheme="majorEastAsia" w:hAnsiTheme="majorEastAsia" w:cstheme="minorHAnsi" w:hint="eastAsia"/>
          <w:b/>
          <w:bCs/>
          <w:color w:val="000000" w:themeColor="text1"/>
          <w:sz w:val="24"/>
          <w:szCs w:val="24"/>
        </w:rPr>
        <w:t xml:space="preserve"> </w:t>
      </w:r>
      <w:r w:rsidRPr="00CC622B"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  <w:t>20</w:t>
      </w:r>
      <w:r w:rsidRPr="00CC622B">
        <w:rPr>
          <w:rFonts w:asciiTheme="majorEastAsia" w:eastAsiaTheme="majorEastAsia" w:hAnsiTheme="majorEastAsia" w:cstheme="minorHAnsi" w:hint="eastAsia"/>
          <w:b/>
          <w:bCs/>
          <w:color w:val="000000" w:themeColor="text1"/>
          <w:sz w:val="24"/>
          <w:szCs w:val="24"/>
        </w:rPr>
        <w:t xml:space="preserve">개 정리 </w:t>
      </w:r>
    </w:p>
    <w:p w:rsidR="00CC622B" w:rsidRDefault="00CC622B" w:rsidP="00CC622B">
      <w:pPr>
        <w:rPr>
          <w:rFonts w:asciiTheme="majorEastAsia" w:eastAsiaTheme="majorEastAsia" w:hAnsiTheme="majorEastAsia"/>
        </w:rPr>
      </w:pPr>
      <w:r w:rsidRPr="00CC5A43">
        <w:rPr>
          <w:rFonts w:asciiTheme="majorEastAsia" w:eastAsiaTheme="majorEastAsia" w:hAnsiTheme="majorEastAsia" w:hint="eastAsia"/>
        </w:rPr>
        <w:t xml:space="preserve">건강생활을 위한 앱 </w:t>
      </w:r>
      <w:proofErr w:type="gramStart"/>
      <w:r w:rsidRPr="00CC5A43">
        <w:rPr>
          <w:rFonts w:asciiTheme="majorEastAsia" w:eastAsiaTheme="majorEastAsia" w:hAnsiTheme="majorEastAsia" w:hint="eastAsia"/>
        </w:rPr>
        <w:t xml:space="preserve">이용 </w:t>
      </w:r>
      <w:r w:rsidRPr="00CC5A43">
        <w:rPr>
          <w:rFonts w:asciiTheme="majorEastAsia" w:eastAsiaTheme="majorEastAsia" w:hAnsiTheme="majorEastAsia"/>
        </w:rPr>
        <w:t>:</w:t>
      </w:r>
      <w:proofErr w:type="gramEnd"/>
      <w:r w:rsidRPr="00CC5A43">
        <w:rPr>
          <w:rFonts w:asciiTheme="majorEastAsia" w:eastAsiaTheme="majorEastAsia" w:hAnsiTheme="majorEastAsia"/>
        </w:rPr>
        <w:t xml:space="preserve">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 w:hint="eastAsia"/>
        </w:rPr>
        <w:t>12</w:t>
      </w:r>
      <w:r w:rsidRPr="00CC5A43">
        <w:rPr>
          <w:rFonts w:asciiTheme="majorEastAsia" w:eastAsiaTheme="majorEastAsia" w:hAnsiTheme="majorEastAsia"/>
        </w:rPr>
        <w:t xml:space="preserve">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>주관적규범_2</w:t>
      </w:r>
      <w:r w:rsidRPr="00CC5A43">
        <w:rPr>
          <w:rFonts w:asciiTheme="majorEastAsia" w:eastAsiaTheme="majorEastAsia" w:hAnsiTheme="majorEastAsia"/>
        </w:rPr>
        <w:t xml:space="preserve"> :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5%,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>주관적규범_3</w:t>
      </w:r>
      <w:r w:rsidRPr="00CC5A43">
        <w:rPr>
          <w:rFonts w:asciiTheme="majorEastAsia" w:eastAsiaTheme="majorEastAsia" w:hAnsiTheme="majorEastAsia"/>
        </w:rPr>
        <w:t xml:space="preserve"> :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4%, </w:t>
      </w:r>
      <w:r w:rsidRPr="00CC5A43">
        <w:rPr>
          <w:rFonts w:asciiTheme="majorEastAsia" w:eastAsiaTheme="majorEastAsia" w:hAnsiTheme="majorEastAsia"/>
        </w:rPr>
        <w:br/>
      </w:r>
      <w:proofErr w:type="spellStart"/>
      <w:r w:rsidRPr="00CC5A43">
        <w:rPr>
          <w:rFonts w:asciiTheme="majorEastAsia" w:eastAsiaTheme="majorEastAsia" w:hAnsiTheme="majorEastAsia" w:hint="eastAsia"/>
        </w:rPr>
        <w:t>소셜미디어이용빈도</w:t>
      </w:r>
      <w:proofErr w:type="spellEnd"/>
      <w:r w:rsidRPr="00CC5A43">
        <w:rPr>
          <w:rFonts w:asciiTheme="majorEastAsia" w:eastAsiaTheme="majorEastAsia" w:hAnsiTheme="majorEastAsia"/>
        </w:rPr>
        <w:t xml:space="preserve">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 w:hint="eastAsia"/>
        </w:rPr>
        <w:t>2</w:t>
      </w:r>
      <w:r w:rsidRPr="00CC5A43">
        <w:rPr>
          <w:rFonts w:asciiTheme="majorEastAsia" w:eastAsiaTheme="majorEastAsia" w:hAnsiTheme="majorEastAsia"/>
        </w:rPr>
        <w:t xml:space="preserve">%, </w:t>
      </w:r>
      <w:r w:rsidRPr="00CC5A43">
        <w:rPr>
          <w:rFonts w:asciiTheme="majorEastAsia" w:eastAsiaTheme="majorEastAsia" w:hAnsiTheme="majorEastAsia"/>
        </w:rPr>
        <w:br/>
      </w:r>
      <w:proofErr w:type="spellStart"/>
      <w:r w:rsidRPr="00CC5A43">
        <w:rPr>
          <w:rFonts w:asciiTheme="majorEastAsia" w:eastAsiaTheme="majorEastAsia" w:hAnsiTheme="majorEastAsia" w:hint="eastAsia"/>
        </w:rPr>
        <w:t>스마트폰앱이용갯수</w:t>
      </w:r>
      <w:proofErr w:type="spellEnd"/>
      <w:r w:rsidRPr="00CC5A43">
        <w:rPr>
          <w:rFonts w:asciiTheme="majorEastAsia" w:eastAsiaTheme="majorEastAsia" w:hAnsiTheme="majorEastAsia"/>
        </w:rPr>
        <w:t xml:space="preserve">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 w:hint="eastAsia"/>
        </w:rPr>
        <w:t>2</w:t>
      </w:r>
      <w:r w:rsidRPr="00CC5A43">
        <w:rPr>
          <w:rFonts w:asciiTheme="majorEastAsia" w:eastAsiaTheme="majorEastAsia" w:hAnsiTheme="majorEastAsia"/>
        </w:rPr>
        <w:t xml:space="preserve">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>주관적규범_1</w:t>
      </w:r>
      <w:r w:rsidRPr="00CC5A43">
        <w:rPr>
          <w:rFonts w:asciiTheme="majorEastAsia" w:eastAsiaTheme="majorEastAsia" w:hAnsiTheme="majorEastAsia"/>
        </w:rPr>
        <w:t xml:space="preserve"> 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2%,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 xml:space="preserve">체중조절 </w:t>
      </w:r>
      <w:r w:rsidRPr="00CC5A43">
        <w:rPr>
          <w:rFonts w:asciiTheme="majorEastAsia" w:eastAsiaTheme="majorEastAsia" w:hAnsiTheme="majorEastAsia"/>
        </w:rPr>
        <w:t xml:space="preserve">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2%,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>다이어트의향_7</w:t>
      </w:r>
      <w:r w:rsidRPr="00CC5A43">
        <w:rPr>
          <w:rFonts w:asciiTheme="majorEastAsia" w:eastAsiaTheme="majorEastAsia" w:hAnsiTheme="majorEastAsia"/>
        </w:rPr>
        <w:t xml:space="preserve"> 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>2%,</w:t>
      </w:r>
      <w:r w:rsidRPr="00CC5A43">
        <w:rPr>
          <w:rFonts w:asciiTheme="majorEastAsia" w:eastAsiaTheme="majorEastAsia" w:hAnsiTheme="majorEastAsia"/>
        </w:rPr>
        <w:br/>
      </w:r>
      <w:proofErr w:type="spellStart"/>
      <w:r w:rsidRPr="00CC5A43">
        <w:rPr>
          <w:rFonts w:asciiTheme="majorEastAsia" w:eastAsiaTheme="majorEastAsia" w:hAnsiTheme="majorEastAsia" w:hint="eastAsia"/>
        </w:rPr>
        <w:t>운동에대한태도</w:t>
      </w:r>
      <w:proofErr w:type="spellEnd"/>
      <w:r w:rsidRPr="00CC5A43">
        <w:rPr>
          <w:rFonts w:asciiTheme="majorEastAsia" w:eastAsiaTheme="majorEastAsia" w:hAnsiTheme="majorEastAsia" w:hint="eastAsia"/>
        </w:rPr>
        <w:t>_5</w:t>
      </w:r>
      <w:r w:rsidRPr="00CC5A43">
        <w:rPr>
          <w:rFonts w:asciiTheme="majorEastAsia" w:eastAsiaTheme="majorEastAsia" w:hAnsiTheme="majorEastAsia"/>
        </w:rPr>
        <w:t xml:space="preserve"> 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2%, </w:t>
      </w:r>
      <w:r w:rsidRPr="00CC5A43">
        <w:rPr>
          <w:rFonts w:asciiTheme="majorEastAsia" w:eastAsiaTheme="majorEastAsia" w:hAnsiTheme="majorEastAsia"/>
        </w:rPr>
        <w:br/>
      </w:r>
      <w:proofErr w:type="spellStart"/>
      <w:r w:rsidRPr="00CC5A43">
        <w:rPr>
          <w:rFonts w:asciiTheme="majorEastAsia" w:eastAsiaTheme="majorEastAsia" w:hAnsiTheme="majorEastAsia" w:hint="eastAsia"/>
        </w:rPr>
        <w:t>운동의유익성</w:t>
      </w:r>
      <w:proofErr w:type="spellEnd"/>
      <w:r w:rsidRPr="00CC5A43">
        <w:rPr>
          <w:rFonts w:asciiTheme="majorEastAsia" w:eastAsiaTheme="majorEastAsia" w:hAnsiTheme="majorEastAsia" w:hint="eastAsia"/>
        </w:rPr>
        <w:t>_5</w:t>
      </w:r>
      <w:r w:rsidRPr="00CC5A43">
        <w:rPr>
          <w:rFonts w:asciiTheme="majorEastAsia" w:eastAsiaTheme="majorEastAsia" w:hAnsiTheme="majorEastAsia"/>
        </w:rPr>
        <w:t xml:space="preserve"> 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>2%</w:t>
      </w:r>
      <w:r w:rsidRPr="00CC5A43">
        <w:rPr>
          <w:rFonts w:asciiTheme="majorEastAsia" w:eastAsiaTheme="majorEastAsia" w:hAnsiTheme="majorEastAsia"/>
        </w:rPr>
        <w:br/>
      </w:r>
    </w:p>
    <w:p w:rsidR="00CC622B" w:rsidRPr="00CC622B" w:rsidRDefault="00CC622B" w:rsidP="00CC622B">
      <w:pPr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  <w:t xml:space="preserve">2. Priority </w:t>
      </w:r>
      <w:r w:rsidR="00D37861"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  <w:t>analysis m</w:t>
      </w:r>
      <w:r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  <w:t>ethod</w:t>
      </w:r>
    </w:p>
    <w:p w:rsidR="00D37861" w:rsidRPr="00CC5A43" w:rsidRDefault="00D37861" w:rsidP="00D37861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  <w:t>Preparation)</w:t>
      </w:r>
      <w:r w:rsidR="00CC622B"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  <w:t xml:space="preserve"> 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 xml:space="preserve">분석을 위해 </w:t>
      </w:r>
      <w:r w:rsidRPr="00CC5A43">
        <w:rPr>
          <w:rFonts w:asciiTheme="majorEastAsia" w:eastAsiaTheme="majorEastAsia" w:hAnsiTheme="majorEastAsia"/>
          <w:color w:val="000000" w:themeColor="text1"/>
        </w:rPr>
        <w:t xml:space="preserve">train 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>s</w:t>
      </w:r>
      <w:r w:rsidRPr="00CC5A43">
        <w:rPr>
          <w:rFonts w:asciiTheme="majorEastAsia" w:eastAsiaTheme="majorEastAsia" w:hAnsiTheme="majorEastAsia"/>
          <w:color w:val="000000" w:themeColor="text1"/>
        </w:rPr>
        <w:t>et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 xml:space="preserve">과 </w:t>
      </w:r>
      <w:r w:rsidRPr="00CC5A43">
        <w:rPr>
          <w:rFonts w:asciiTheme="majorEastAsia" w:eastAsiaTheme="majorEastAsia" w:hAnsiTheme="majorEastAsia"/>
          <w:color w:val="000000" w:themeColor="text1"/>
        </w:rPr>
        <w:t>test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 xml:space="preserve"> </w:t>
      </w:r>
      <w:r w:rsidRPr="00CC5A43">
        <w:rPr>
          <w:rFonts w:asciiTheme="majorEastAsia" w:eastAsiaTheme="majorEastAsia" w:hAnsiTheme="majorEastAsia"/>
          <w:color w:val="000000" w:themeColor="text1"/>
        </w:rPr>
        <w:t>set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 xml:space="preserve">은 </w:t>
      </w:r>
      <w:r w:rsidRPr="00CC5A43">
        <w:rPr>
          <w:rFonts w:asciiTheme="majorEastAsia" w:eastAsiaTheme="majorEastAsia" w:hAnsiTheme="majorEastAsia"/>
          <w:color w:val="000000" w:themeColor="text1"/>
        </w:rPr>
        <w:t>7:3(1197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 xml:space="preserve">개 </w:t>
      </w:r>
      <w:r w:rsidRPr="00CC5A43">
        <w:rPr>
          <w:rFonts w:asciiTheme="majorEastAsia" w:eastAsiaTheme="majorEastAsia" w:hAnsiTheme="majorEastAsia"/>
          <w:color w:val="000000" w:themeColor="text1"/>
        </w:rPr>
        <w:t>300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>개)의 비율로 랜덤하게 나누었으며</w:t>
      </w:r>
      <w:r w:rsidRPr="00CC5A43">
        <w:rPr>
          <w:rFonts w:asciiTheme="majorEastAsia" w:eastAsiaTheme="majorEastAsia" w:hAnsiTheme="majorEastAsia"/>
          <w:color w:val="000000" w:themeColor="text1"/>
        </w:rPr>
        <w:t xml:space="preserve">, 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>각각 t</w:t>
      </w:r>
      <w:r w:rsidRPr="00CC5A43">
        <w:rPr>
          <w:rFonts w:asciiTheme="majorEastAsia" w:eastAsiaTheme="majorEastAsia" w:hAnsiTheme="majorEastAsia"/>
          <w:color w:val="000000" w:themeColor="text1"/>
        </w:rPr>
        <w:t>arget(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>운동/</w:t>
      </w:r>
      <w:proofErr w:type="spellStart"/>
      <w:r w:rsidRPr="00CC5A43">
        <w:rPr>
          <w:rFonts w:asciiTheme="majorEastAsia" w:eastAsiaTheme="majorEastAsia" w:hAnsiTheme="majorEastAsia" w:hint="eastAsia"/>
          <w:color w:val="000000" w:themeColor="text1"/>
        </w:rPr>
        <w:t>다이어트앱</w:t>
      </w:r>
      <w:proofErr w:type="spellEnd"/>
      <w:r w:rsidRPr="00CC5A43">
        <w:rPr>
          <w:rFonts w:asciiTheme="majorEastAsia" w:eastAsiaTheme="majorEastAsia" w:hAnsiTheme="majorEastAsia" w:hint="eastAsia"/>
          <w:color w:val="000000" w:themeColor="text1"/>
        </w:rPr>
        <w:t xml:space="preserve"> 이용)</w:t>
      </w:r>
      <w:r w:rsidRPr="00CC5A43">
        <w:rPr>
          <w:rFonts w:asciiTheme="majorEastAsia" w:eastAsiaTheme="majorEastAsia" w:hAnsiTheme="majorEastAsia"/>
          <w:color w:val="000000" w:themeColor="text1"/>
        </w:rPr>
        <w:t xml:space="preserve"> class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 xml:space="preserve">의 분포는 </w:t>
      </w:r>
      <w:r w:rsidRPr="00CC5A43">
        <w:rPr>
          <w:rFonts w:asciiTheme="majorEastAsia" w:eastAsiaTheme="majorEastAsia" w:hAnsiTheme="majorEastAsia"/>
          <w:color w:val="000000" w:themeColor="text1"/>
        </w:rPr>
        <w:t>6:4</w:t>
      </w:r>
      <w:r w:rsidRPr="00CC5A43">
        <w:rPr>
          <w:rFonts w:asciiTheme="majorEastAsia" w:eastAsiaTheme="majorEastAsia" w:hAnsiTheme="majorEastAsia" w:hint="eastAsia"/>
          <w:color w:val="000000" w:themeColor="text1"/>
        </w:rPr>
        <w:t>로 동일하게 나누었다</w:t>
      </w:r>
      <w:r w:rsidRPr="00CC5A43">
        <w:rPr>
          <w:rFonts w:asciiTheme="majorEastAsia" w:eastAsiaTheme="majorEastAsia" w:hAnsiTheme="majorEastAsia"/>
          <w:color w:val="000000" w:themeColor="text1"/>
        </w:rPr>
        <w:t>.</w:t>
      </w:r>
    </w:p>
    <w:p w:rsidR="00CC622B" w:rsidRDefault="00CC622B" w:rsidP="00CC622B">
      <w:pPr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</w:pPr>
    </w:p>
    <w:p w:rsidR="00401D7D" w:rsidRPr="00401D7D" w:rsidRDefault="00656A6C" w:rsidP="00401D7D">
      <w:pPr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 xml:space="preserve">2-1) </w:t>
      </w:r>
      <w:r w:rsidR="00CD7E4B" w:rsidRPr="00CC5A43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4"/>
          <w:szCs w:val="24"/>
        </w:rPr>
        <w:t>F</w:t>
      </w:r>
      <w:r w:rsidR="00CD7E4B" w:rsidRPr="00CC5A43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 xml:space="preserve">irst step: </w:t>
      </w:r>
      <w:r w:rsidR="00CD7E4B" w:rsidRPr="00CC5A43"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4"/>
          <w:szCs w:val="24"/>
        </w:rPr>
        <w:t>M</w:t>
      </w:r>
      <w:r w:rsidR="00CD7E4B" w:rsidRPr="00CC5A43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>achine learning model selection</w:t>
      </w:r>
      <w:r w:rsidR="00CD4CA7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 xml:space="preserve">  </w:t>
      </w:r>
    </w:p>
    <w:p w:rsidR="00A9370E" w:rsidRDefault="00401D7D" w:rsidP="00E45840">
      <w:pPr>
        <w:tabs>
          <w:tab w:val="left" w:pos="770"/>
        </w:tabs>
        <w:ind w:firstLineChars="100" w:firstLine="2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There are several</w:t>
      </w:r>
      <w:r w:rsidRPr="00CC5A43"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>m</w:t>
      </w:r>
      <w:r w:rsidRPr="00CC5A43">
        <w:rPr>
          <w:rFonts w:asciiTheme="majorEastAsia" w:eastAsiaTheme="majorEastAsia" w:hAnsiTheme="majorEastAsia"/>
          <w:color w:val="000000" w:themeColor="text1"/>
        </w:rPr>
        <w:t xml:space="preserve">achine learning </w:t>
      </w:r>
      <w:r>
        <w:rPr>
          <w:rFonts w:asciiTheme="majorEastAsia" w:eastAsiaTheme="majorEastAsia" w:hAnsiTheme="majorEastAsia"/>
          <w:color w:val="000000" w:themeColor="text1"/>
        </w:rPr>
        <w:t>m</w:t>
      </w:r>
      <w:r w:rsidRPr="00CC5A43">
        <w:rPr>
          <w:rFonts w:asciiTheme="majorEastAsia" w:eastAsiaTheme="majorEastAsia" w:hAnsiTheme="majorEastAsia"/>
          <w:color w:val="000000" w:themeColor="text1"/>
        </w:rPr>
        <w:t>odel</w:t>
      </w:r>
      <w:r>
        <w:rPr>
          <w:rFonts w:asciiTheme="majorEastAsia" w:eastAsiaTheme="majorEastAsia" w:hAnsiTheme="majorEastAsia"/>
          <w:color w:val="000000" w:themeColor="text1"/>
        </w:rPr>
        <w:t>s</w:t>
      </w:r>
      <w:r w:rsidRPr="00CC5A43"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 xml:space="preserve">such as 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R</w:t>
      </w:r>
      <w:r w:rsidRPr="00CC5A43">
        <w:rPr>
          <w:rFonts w:asciiTheme="majorEastAsia" w:eastAsiaTheme="majorEastAsia" w:hAnsiTheme="majorEastAsia"/>
          <w:color w:val="000000" w:themeColor="text1"/>
        </w:rPr>
        <w:t>andomForest</w:t>
      </w:r>
      <w:proofErr w:type="spellEnd"/>
      <w:r w:rsidRPr="00CC5A43">
        <w:rPr>
          <w:rFonts w:asciiTheme="majorEastAsia" w:eastAsiaTheme="majorEastAsia" w:hAnsiTheme="majorEastAsia" w:hint="eastAsia"/>
          <w:color w:val="000000" w:themeColor="text1"/>
        </w:rPr>
        <w:t>,</w:t>
      </w:r>
      <w:r w:rsidRPr="00CC5A43">
        <w:rPr>
          <w:rFonts w:asciiTheme="majorEastAsia" w:eastAsiaTheme="majorEastAsia" w:hAnsiTheme="majorEastAsia"/>
          <w:color w:val="000000" w:themeColor="text1"/>
        </w:rPr>
        <w:t xml:space="preserve"> </w:t>
      </w:r>
      <w:proofErr w:type="spellStart"/>
      <w:r w:rsidRPr="00CC5A43">
        <w:rPr>
          <w:rFonts w:asciiTheme="majorEastAsia" w:eastAsiaTheme="majorEastAsia" w:hAnsiTheme="majorEastAsia" w:hint="eastAsia"/>
          <w:color w:val="000000" w:themeColor="text1"/>
        </w:rPr>
        <w:t>L</w:t>
      </w:r>
      <w:r w:rsidRPr="00CC5A43">
        <w:rPr>
          <w:rFonts w:asciiTheme="majorEastAsia" w:eastAsiaTheme="majorEastAsia" w:hAnsiTheme="majorEastAsia"/>
          <w:color w:val="000000" w:themeColor="text1"/>
        </w:rPr>
        <w:t>ightGBM</w:t>
      </w:r>
      <w:proofErr w:type="spellEnd"/>
      <w:r w:rsidRPr="00CC5A43">
        <w:rPr>
          <w:rFonts w:asciiTheme="majorEastAsia" w:eastAsiaTheme="majorEastAsia" w:hAnsiTheme="majorEastAsia"/>
          <w:color w:val="000000" w:themeColor="text1"/>
        </w:rPr>
        <w:t xml:space="preserve">, </w:t>
      </w:r>
      <w:proofErr w:type="spellStart"/>
      <w:r w:rsidRPr="00CC5A43">
        <w:rPr>
          <w:rFonts w:asciiTheme="majorEastAsia" w:eastAsiaTheme="majorEastAsia" w:hAnsiTheme="majorEastAsia" w:hint="eastAsia"/>
          <w:color w:val="000000" w:themeColor="text1"/>
        </w:rPr>
        <w:t>A</w:t>
      </w:r>
      <w:r w:rsidRPr="00CC5A43">
        <w:rPr>
          <w:rFonts w:asciiTheme="majorEastAsia" w:eastAsiaTheme="majorEastAsia" w:hAnsiTheme="majorEastAsia"/>
          <w:color w:val="000000" w:themeColor="text1"/>
        </w:rPr>
        <w:t>daboost</w:t>
      </w:r>
      <w:proofErr w:type="spellEnd"/>
      <w:r w:rsidRPr="00CC5A43">
        <w:rPr>
          <w:rFonts w:asciiTheme="majorEastAsia" w:eastAsiaTheme="majorEastAsia" w:hAnsiTheme="majorEastAsia"/>
          <w:color w:val="000000" w:themeColor="text1"/>
        </w:rPr>
        <w:t xml:space="preserve"> </w:t>
      </w:r>
      <w:proofErr w:type="spellStart"/>
      <w:r w:rsidRPr="00CC5A43">
        <w:rPr>
          <w:rFonts w:asciiTheme="majorEastAsia" w:eastAsiaTheme="majorEastAsia" w:hAnsiTheme="majorEastAsia"/>
          <w:color w:val="000000" w:themeColor="text1"/>
        </w:rPr>
        <w:t>XGBoost</w:t>
      </w:r>
      <w:proofErr w:type="spellEnd"/>
      <w:r>
        <w:rPr>
          <w:rFonts w:asciiTheme="majorEastAsia" w:eastAsiaTheme="majorEastAsia" w:hAnsiTheme="majorEastAsia"/>
          <w:color w:val="000000" w:themeColor="text1"/>
        </w:rPr>
        <w:t xml:space="preserve"> which have their own advantages and disadvantages.</w:t>
      </w:r>
      <w:r w:rsidR="00E45840">
        <w:rPr>
          <w:rFonts w:asciiTheme="majorEastAsia" w:eastAsiaTheme="majorEastAsia" w:hAnsiTheme="majorEastAsia"/>
          <w:color w:val="000000" w:themeColor="text1"/>
        </w:rPr>
        <w:t xml:space="preserve"> In order to choose the </w:t>
      </w:r>
      <w:r w:rsidR="00E45840">
        <w:rPr>
          <w:rFonts w:asciiTheme="majorEastAsia" w:eastAsiaTheme="majorEastAsia" w:hAnsiTheme="majorEastAsia"/>
          <w:color w:val="000000" w:themeColor="text1"/>
        </w:rPr>
        <w:lastRenderedPageBreak/>
        <w:t xml:space="preserve">suitable leaning model, we refer to the </w:t>
      </w:r>
      <w:r w:rsidR="00E45840" w:rsidRPr="00E45840">
        <w:rPr>
          <w:rFonts w:asciiTheme="majorEastAsia" w:eastAsiaTheme="majorEastAsia" w:hAnsiTheme="majorEastAsia" w:hint="eastAsia"/>
          <w:color w:val="000000" w:themeColor="text1"/>
        </w:rPr>
        <w:t>K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>aggle</w:t>
      </w:r>
      <w:r w:rsidR="00E45840" w:rsidRPr="00E45840">
        <w:rPr>
          <w:rStyle w:val="FootnoteReference"/>
          <w:rFonts w:asciiTheme="majorEastAsia" w:eastAsiaTheme="majorEastAsia" w:hAnsiTheme="majorEastAsia"/>
          <w:color w:val="000000" w:themeColor="text1"/>
        </w:rPr>
        <w:footnoteReference w:id="1"/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E45840">
        <w:rPr>
          <w:rFonts w:asciiTheme="majorEastAsia" w:eastAsiaTheme="majorEastAsia" w:hAnsiTheme="majorEastAsia"/>
          <w:color w:val="000000" w:themeColor="text1"/>
        </w:rPr>
        <w:t xml:space="preserve">site. There were 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29 challenges </w:t>
      </w:r>
      <w:r w:rsidR="00E45840">
        <w:rPr>
          <w:rFonts w:asciiTheme="majorEastAsia" w:eastAsiaTheme="majorEastAsia" w:hAnsiTheme="majorEastAsia"/>
          <w:color w:val="000000" w:themeColor="text1"/>
        </w:rPr>
        <w:t xml:space="preserve">at </w:t>
      </w:r>
      <w:r w:rsidR="00E45840" w:rsidRPr="00E45840">
        <w:rPr>
          <w:rFonts w:asciiTheme="majorEastAsia" w:eastAsiaTheme="majorEastAsia" w:hAnsiTheme="majorEastAsia" w:hint="eastAsia"/>
          <w:color w:val="000000" w:themeColor="text1"/>
        </w:rPr>
        <w:t>K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>aggle</w:t>
      </w:r>
      <w:r w:rsidR="00E45840" w:rsidRPr="00E45840">
        <w:rPr>
          <w:rStyle w:val="FootnoteReference"/>
          <w:rFonts w:asciiTheme="majorEastAsia" w:eastAsiaTheme="majorEastAsia" w:hAnsiTheme="majorEastAsia"/>
          <w:color w:val="000000" w:themeColor="text1"/>
        </w:rPr>
        <w:footnoteReference w:id="2"/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 in 2015</w:t>
      </w:r>
      <w:r w:rsidR="00E45840">
        <w:rPr>
          <w:rFonts w:asciiTheme="majorEastAsia" w:eastAsiaTheme="majorEastAsia" w:hAnsiTheme="majorEastAsia"/>
          <w:color w:val="000000" w:themeColor="text1"/>
        </w:rPr>
        <w:t xml:space="preserve">, among them </w:t>
      </w:r>
      <w:proofErr w:type="spellStart"/>
      <w:r w:rsidR="00E45840">
        <w:rPr>
          <w:rFonts w:asciiTheme="majorEastAsia" w:eastAsiaTheme="majorEastAsia" w:hAnsiTheme="majorEastAsia"/>
          <w:color w:val="000000" w:themeColor="text1"/>
        </w:rPr>
        <w:t>XGBoost</w:t>
      </w:r>
      <w:proofErr w:type="spellEnd"/>
      <w:r w:rsidR="00E45840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E45840">
        <w:rPr>
          <w:rFonts w:asciiTheme="majorEastAsia" w:eastAsiaTheme="majorEastAsia" w:hAnsiTheme="majorEastAsia"/>
          <w:color w:val="000000" w:themeColor="text1"/>
        </w:rPr>
        <w:t>was used for core learning model for the 17 winning solutions</w:t>
      </w:r>
      <w:r w:rsidR="00E45840">
        <w:rPr>
          <w:rFonts w:asciiTheme="majorEastAsia" w:eastAsiaTheme="majorEastAsia" w:hAnsiTheme="majorEastAsia"/>
          <w:color w:val="000000" w:themeColor="text1"/>
        </w:rPr>
        <w:t xml:space="preserve">. 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The </w:t>
      </w:r>
      <w:r w:rsidR="00E45840">
        <w:rPr>
          <w:rFonts w:asciiTheme="majorEastAsia" w:eastAsiaTheme="majorEastAsia" w:hAnsiTheme="majorEastAsia"/>
          <w:color w:val="000000" w:themeColor="text1"/>
        </w:rPr>
        <w:t>main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 problems in the</w:t>
      </w:r>
      <w:r w:rsidR="00E45840">
        <w:rPr>
          <w:rFonts w:asciiTheme="majorEastAsia" w:eastAsiaTheme="majorEastAsia" w:hAnsiTheme="majorEastAsia"/>
          <w:color w:val="000000" w:themeColor="text1"/>
        </w:rPr>
        <w:t xml:space="preserve"> 17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 winning solutions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 are related to 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>customer behavior prediction</w:t>
      </w:r>
      <w:r w:rsidR="00E45840">
        <w:rPr>
          <w:rFonts w:asciiTheme="majorEastAsia" w:eastAsiaTheme="majorEastAsia" w:hAnsiTheme="majorEastAsia"/>
          <w:color w:val="000000" w:themeColor="text1"/>
        </w:rPr>
        <w:t>,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 store sales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prediction </w:t>
      </w:r>
      <w:r w:rsidR="00E45840">
        <w:rPr>
          <w:rFonts w:asciiTheme="majorEastAsia" w:eastAsiaTheme="majorEastAsia" w:hAnsiTheme="majorEastAsia"/>
          <w:color w:val="000000" w:themeColor="text1"/>
        </w:rPr>
        <w:t xml:space="preserve">which is identical with our purpose of this study 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>[</w:t>
      </w:r>
      <w:r w:rsidR="00E45840" w:rsidRPr="00E45840">
        <w:rPr>
          <w:rFonts w:asciiTheme="majorEastAsia" w:eastAsiaTheme="majorEastAsia" w:hAnsiTheme="majorEastAsia" w:hint="eastAsia"/>
          <w:color w:val="000000" w:themeColor="text1"/>
        </w:rPr>
        <w:t>1]</w:t>
      </w:r>
      <w:r w:rsidR="00E45840">
        <w:rPr>
          <w:rFonts w:asciiTheme="majorEastAsia" w:eastAsiaTheme="majorEastAsia" w:hAnsiTheme="majorEastAsia"/>
          <w:color w:val="000000" w:themeColor="text1"/>
        </w:rPr>
        <w:t>.  Furthermore,</w:t>
      </w:r>
      <w:r w:rsidR="00E45840" w:rsidRPr="00E45840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A9370E">
        <w:rPr>
          <w:rFonts w:asciiTheme="majorEastAsia" w:eastAsiaTheme="majorEastAsia" w:hAnsiTheme="majorEastAsia"/>
          <w:color w:val="000000" w:themeColor="text1"/>
        </w:rPr>
        <w:t xml:space="preserve">since our target class consists of </w:t>
      </w:r>
      <w:r w:rsidR="00A9370E" w:rsidRPr="00A9370E">
        <w:rPr>
          <w:rFonts w:asciiTheme="majorEastAsia" w:eastAsiaTheme="majorEastAsia" w:hAnsiTheme="majorEastAsia"/>
          <w:color w:val="000000" w:themeColor="text1"/>
        </w:rPr>
        <w:t>Use and Non-Use of Fitness and Diet App</w:t>
      </w:r>
      <w:r w:rsidR="00A9370E">
        <w:rPr>
          <w:rFonts w:asciiTheme="majorEastAsia" w:eastAsiaTheme="majorEastAsia" w:hAnsiTheme="majorEastAsia"/>
          <w:color w:val="000000" w:themeColor="text1"/>
        </w:rPr>
        <w:t xml:space="preserve">, it can be solved by </w:t>
      </w:r>
      <w:proofErr w:type="spellStart"/>
      <w:r w:rsidR="00A9370E">
        <w:rPr>
          <w:rFonts w:asciiTheme="majorEastAsia" w:eastAsiaTheme="majorEastAsia" w:hAnsiTheme="majorEastAsia"/>
          <w:color w:val="000000" w:themeColor="text1"/>
        </w:rPr>
        <w:t>XGBoostClassifier</w:t>
      </w:r>
      <w:proofErr w:type="spellEnd"/>
      <w:r w:rsidR="00A9370E">
        <w:rPr>
          <w:rFonts w:asciiTheme="majorEastAsia" w:eastAsiaTheme="majorEastAsia" w:hAnsiTheme="majorEastAsia"/>
          <w:color w:val="000000" w:themeColor="text1"/>
        </w:rPr>
        <w:t xml:space="preserve">. In this sense, </w:t>
      </w:r>
      <w:proofErr w:type="spellStart"/>
      <w:r w:rsidR="00A9370E">
        <w:rPr>
          <w:rFonts w:asciiTheme="majorEastAsia" w:eastAsiaTheme="majorEastAsia" w:hAnsiTheme="majorEastAsia"/>
          <w:color w:val="000000" w:themeColor="text1"/>
        </w:rPr>
        <w:t>XGBoost</w:t>
      </w:r>
      <w:proofErr w:type="spellEnd"/>
      <w:r w:rsidR="00A9370E">
        <w:rPr>
          <w:rFonts w:asciiTheme="majorEastAsia" w:eastAsiaTheme="majorEastAsia" w:hAnsiTheme="majorEastAsia"/>
          <w:color w:val="000000" w:themeColor="text1"/>
        </w:rPr>
        <w:t xml:space="preserve"> is adopted in this study.   </w:t>
      </w:r>
    </w:p>
    <w:p w:rsidR="00401D7D" w:rsidRDefault="00401D7D" w:rsidP="00401D7D">
      <w:pPr>
        <w:rPr>
          <w:rFonts w:asciiTheme="majorEastAsia" w:eastAsiaTheme="majorEastAsia" w:hAnsiTheme="majorEastAsia"/>
          <w:color w:val="000000" w:themeColor="text1"/>
        </w:rPr>
      </w:pPr>
    </w:p>
    <w:p w:rsidR="004E2CBE" w:rsidRDefault="00401D7D" w:rsidP="00401D7D">
      <w:pPr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b/>
          <w:bCs/>
          <w:color w:val="000000" w:themeColor="text1"/>
          <w:sz w:val="24"/>
          <w:szCs w:val="24"/>
        </w:rPr>
        <w:t>Second</w:t>
      </w:r>
      <w:r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 xml:space="preserve"> step</w:t>
      </w:r>
      <w:r w:rsidRPr="00CC5A43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 xml:space="preserve">: </w:t>
      </w:r>
      <w:r w:rsidR="004E2CBE" w:rsidRPr="004E2CBE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>Hyperparameter tuning</w:t>
      </w:r>
      <w:r w:rsidR="004E2CBE" w:rsidRPr="004E2CBE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 xml:space="preserve"> by </w:t>
      </w:r>
      <w:proofErr w:type="spellStart"/>
      <w:r w:rsidR="004E2CBE" w:rsidRPr="004E2CBE">
        <w:rPr>
          <w:rFonts w:asciiTheme="majorEastAsia" w:eastAsiaTheme="majorEastAsia" w:hAnsiTheme="majorEastAsia" w:cstheme="minorHAnsi"/>
          <w:b/>
          <w:bCs/>
          <w:color w:val="000000" w:themeColor="text1"/>
          <w:sz w:val="24"/>
          <w:szCs w:val="24"/>
        </w:rPr>
        <w:t>GridSearchCV</w:t>
      </w:r>
      <w:proofErr w:type="spellEnd"/>
    </w:p>
    <w:p w:rsidR="002131D9" w:rsidRDefault="003E448B" w:rsidP="002131D9">
      <w:pPr>
        <w:ind w:firstLineChars="100" w:firstLine="220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To avoid</w:t>
      </w:r>
      <w:r w:rsidR="004E2CBE">
        <w:rPr>
          <w:rFonts w:asciiTheme="majorEastAsia" w:eastAsiaTheme="majorEastAsia" w:hAnsiTheme="majorEastAsia"/>
          <w:color w:val="000000" w:themeColor="text1"/>
        </w:rPr>
        <w:t xml:space="preserve"> o</w:t>
      </w:r>
      <w:r w:rsidR="004E2CBE" w:rsidRPr="00CC5A43">
        <w:rPr>
          <w:rFonts w:asciiTheme="majorEastAsia" w:eastAsiaTheme="majorEastAsia" w:hAnsiTheme="majorEastAsia"/>
          <w:color w:val="000000" w:themeColor="text1"/>
        </w:rPr>
        <w:t>verfitting</w:t>
      </w:r>
      <w:r w:rsidR="004E2CBE" w:rsidRPr="00CC5A43">
        <w:rPr>
          <w:rStyle w:val="FootnoteReference"/>
          <w:rFonts w:asciiTheme="majorEastAsia" w:eastAsiaTheme="majorEastAsia" w:hAnsiTheme="majorEastAsia"/>
          <w:color w:val="000000" w:themeColor="text1"/>
        </w:rPr>
        <w:footnoteReference w:id="3"/>
      </w:r>
      <w:r w:rsidR="004E2CBE">
        <w:rPr>
          <w:rFonts w:asciiTheme="majorEastAsia" w:eastAsiaTheme="majorEastAsia" w:hAnsiTheme="majorEastAsia"/>
          <w:color w:val="000000" w:themeColor="text1"/>
        </w:rPr>
        <w:t xml:space="preserve"> as well as optimize the hyperparameter </w:t>
      </w:r>
      <w:r w:rsidR="004E2CBE">
        <w:rPr>
          <w:rFonts w:asciiTheme="majorEastAsia" w:eastAsiaTheme="majorEastAsia" w:hAnsiTheme="majorEastAsia"/>
          <w:color w:val="000000" w:themeColor="text1"/>
        </w:rPr>
        <w:t xml:space="preserve">of </w:t>
      </w:r>
      <w:proofErr w:type="spellStart"/>
      <w:r w:rsidR="004E2CBE">
        <w:rPr>
          <w:rFonts w:asciiTheme="majorEastAsia" w:eastAsiaTheme="majorEastAsia" w:hAnsiTheme="majorEastAsia"/>
          <w:color w:val="000000" w:themeColor="text1"/>
        </w:rPr>
        <w:t>XGBoost</w:t>
      </w:r>
      <w:proofErr w:type="spellEnd"/>
      <w:r w:rsidR="004E2CBE">
        <w:rPr>
          <w:rFonts w:asciiTheme="majorEastAsia" w:eastAsiaTheme="majorEastAsia" w:hAnsiTheme="majorEastAsia"/>
          <w:color w:val="000000" w:themeColor="text1"/>
        </w:rPr>
        <w:t>, c</w:t>
      </w:r>
      <w:r w:rsidR="004E2CBE" w:rsidRPr="00CC5A43">
        <w:rPr>
          <w:rFonts w:asciiTheme="majorEastAsia" w:eastAsiaTheme="majorEastAsia" w:hAnsiTheme="majorEastAsia"/>
          <w:color w:val="000000" w:themeColor="text1"/>
        </w:rPr>
        <w:t>ross-validation (CV)</w:t>
      </w:r>
      <w:r w:rsidR="004E2CBE">
        <w:rPr>
          <w:rFonts w:asciiTheme="majorEastAsia" w:eastAsiaTheme="majorEastAsia" w:hAnsiTheme="majorEastAsia"/>
          <w:color w:val="000000" w:themeColor="text1"/>
        </w:rPr>
        <w:t xml:space="preserve"> with </w:t>
      </w:r>
      <w:proofErr w:type="spellStart"/>
      <w:r w:rsidR="004E2CBE" w:rsidRPr="004E2CBE">
        <w:rPr>
          <w:rFonts w:asciiTheme="majorEastAsia" w:eastAsiaTheme="majorEastAsia" w:hAnsiTheme="majorEastAsia"/>
          <w:color w:val="000000" w:themeColor="text1"/>
        </w:rPr>
        <w:t>GridSearch</w:t>
      </w:r>
      <w:proofErr w:type="spellEnd"/>
      <w:r w:rsidR="004E2CBE" w:rsidRPr="004E2CBE">
        <w:rPr>
          <w:rFonts w:asciiTheme="majorEastAsia" w:eastAsiaTheme="majorEastAsia" w:hAnsiTheme="majorEastAsia"/>
          <w:color w:val="000000" w:themeColor="text1"/>
        </w:rPr>
        <w:t xml:space="preserve"> i</w:t>
      </w:r>
      <w:r w:rsidR="004E2CBE">
        <w:rPr>
          <w:rFonts w:asciiTheme="majorEastAsia" w:eastAsiaTheme="majorEastAsia" w:hAnsiTheme="majorEastAsia"/>
          <w:color w:val="000000" w:themeColor="text1"/>
        </w:rPr>
        <w:t xml:space="preserve">s proceeded based on 10 folds in [3]. In more detail, the CV </w:t>
      </w:r>
      <w:r w:rsidR="00890D5B">
        <w:rPr>
          <w:rFonts w:asciiTheme="majorEastAsia" w:eastAsiaTheme="majorEastAsia" w:hAnsiTheme="majorEastAsia"/>
          <w:color w:val="000000" w:themeColor="text1"/>
        </w:rPr>
        <w:t>first</w:t>
      </w:r>
      <w:r w:rsidR="004E2CBE" w:rsidRPr="00CC5A43">
        <w:rPr>
          <w:rFonts w:asciiTheme="majorEastAsia" w:eastAsiaTheme="majorEastAsia" w:hAnsiTheme="majorEastAsia"/>
          <w:color w:val="000000" w:themeColor="text1"/>
        </w:rPr>
        <w:t xml:space="preserve"> randomly divide the </w:t>
      </w:r>
      <w:r w:rsidR="004E2CBE">
        <w:rPr>
          <w:rFonts w:asciiTheme="majorEastAsia" w:eastAsiaTheme="majorEastAsia" w:hAnsiTheme="majorEastAsia"/>
          <w:color w:val="000000" w:themeColor="text1"/>
        </w:rPr>
        <w:t xml:space="preserve">trained </w:t>
      </w:r>
      <w:r w:rsidR="004E2CBE" w:rsidRPr="00CC5A43">
        <w:rPr>
          <w:rFonts w:asciiTheme="majorEastAsia" w:eastAsiaTheme="majorEastAsia" w:hAnsiTheme="majorEastAsia"/>
          <w:color w:val="000000" w:themeColor="text1"/>
        </w:rPr>
        <w:t>data</w:t>
      </w:r>
      <w:r w:rsidR="004E2CBE">
        <w:rPr>
          <w:rFonts w:asciiTheme="majorEastAsia" w:eastAsiaTheme="majorEastAsia" w:hAnsiTheme="majorEastAsia"/>
          <w:color w:val="000000" w:themeColor="text1"/>
        </w:rPr>
        <w:t xml:space="preserve"> set</w:t>
      </w:r>
      <w:r w:rsidR="004E2CBE" w:rsidRPr="00CC5A43">
        <w:rPr>
          <w:rFonts w:asciiTheme="majorEastAsia" w:eastAsiaTheme="majorEastAsia" w:hAnsiTheme="majorEastAsia"/>
          <w:color w:val="000000" w:themeColor="text1"/>
        </w:rPr>
        <w:t xml:space="preserve"> into </w:t>
      </w:r>
      <w:r w:rsidR="004E2CBE" w:rsidRPr="00CC5A43">
        <w:rPr>
          <w:rFonts w:asciiTheme="majorEastAsia" w:eastAsiaTheme="majorEastAsia" w:hAnsiTheme="majorEastAsia"/>
        </w:rPr>
        <w:t xml:space="preserve">subset of </w:t>
      </w:r>
      <w:r w:rsidR="004E2CBE">
        <w:rPr>
          <w:rFonts w:asciiTheme="majorEastAsia" w:eastAsiaTheme="majorEastAsia" w:hAnsiTheme="majorEastAsia"/>
        </w:rPr>
        <w:t>k (i.e., 10)</w:t>
      </w:r>
      <w:r w:rsidR="004E2CBE" w:rsidRPr="00CC5A43">
        <w:rPr>
          <w:rFonts w:asciiTheme="majorEastAsia" w:eastAsiaTheme="majorEastAsia" w:hAnsiTheme="majorEastAsia"/>
          <w:color w:val="000000" w:themeColor="text1"/>
        </w:rPr>
        <w:t xml:space="preserve"> fold</w:t>
      </w:r>
      <w:r w:rsidR="00890D5B">
        <w:rPr>
          <w:rFonts w:asciiTheme="majorEastAsia" w:eastAsiaTheme="majorEastAsia" w:hAnsiTheme="majorEastAsia"/>
          <w:color w:val="000000" w:themeColor="text1"/>
        </w:rPr>
        <w:t xml:space="preserve">s and then calculate prediction accuracy. Finally, the prediction accuracy is compared with that of the test set: if the accuracy is similar each other, we consider there is no overfitting in this </w:t>
      </w:r>
      <w:proofErr w:type="spellStart"/>
      <w:r w:rsidR="00890D5B">
        <w:rPr>
          <w:rFonts w:asciiTheme="majorEastAsia" w:eastAsiaTheme="majorEastAsia" w:hAnsiTheme="majorEastAsia"/>
          <w:color w:val="000000" w:themeColor="text1"/>
        </w:rPr>
        <w:t>XGBoost</w:t>
      </w:r>
      <w:proofErr w:type="spellEnd"/>
      <w:r w:rsidR="00890D5B">
        <w:rPr>
          <w:rFonts w:asciiTheme="majorEastAsia" w:eastAsiaTheme="majorEastAsia" w:hAnsiTheme="majorEastAsia"/>
          <w:color w:val="000000" w:themeColor="text1"/>
        </w:rPr>
        <w:t>.</w:t>
      </w:r>
      <w:r w:rsidR="002131D9">
        <w:rPr>
          <w:rFonts w:asciiTheme="majorEastAsia" w:eastAsiaTheme="majorEastAsia" w:hAnsiTheme="majorEastAsia"/>
          <w:color w:val="000000" w:themeColor="text1"/>
        </w:rPr>
        <w:t xml:space="preserve"> During </w:t>
      </w:r>
      <w:r w:rsidR="002131D9">
        <w:rPr>
          <w:rFonts w:asciiTheme="majorEastAsia" w:eastAsiaTheme="majorEastAsia" w:hAnsiTheme="majorEastAsia"/>
          <w:color w:val="000000" w:themeColor="text1"/>
        </w:rPr>
        <w:t>c</w:t>
      </w:r>
      <w:r w:rsidR="002131D9" w:rsidRPr="00CC5A43">
        <w:rPr>
          <w:rFonts w:asciiTheme="majorEastAsia" w:eastAsiaTheme="majorEastAsia" w:hAnsiTheme="majorEastAsia"/>
          <w:color w:val="000000" w:themeColor="text1"/>
        </w:rPr>
        <w:t>ross-validation</w:t>
      </w:r>
      <w:r w:rsidR="002131D9">
        <w:rPr>
          <w:rFonts w:asciiTheme="majorEastAsia" w:eastAsiaTheme="majorEastAsia" w:hAnsiTheme="majorEastAsia"/>
          <w:color w:val="000000" w:themeColor="text1"/>
        </w:rPr>
        <w:t xml:space="preserve">, the hyperparameters of </w:t>
      </w:r>
      <w:proofErr w:type="spellStart"/>
      <w:r w:rsidR="002131D9">
        <w:rPr>
          <w:rFonts w:asciiTheme="majorEastAsia" w:eastAsiaTheme="majorEastAsia" w:hAnsiTheme="majorEastAsia"/>
          <w:color w:val="000000" w:themeColor="text1"/>
        </w:rPr>
        <w:t>Gridsearch</w:t>
      </w:r>
      <w:proofErr w:type="spellEnd"/>
      <w:r w:rsidR="002131D9">
        <w:rPr>
          <w:rFonts w:asciiTheme="majorEastAsia" w:eastAsiaTheme="majorEastAsia" w:hAnsiTheme="majorEastAsia"/>
          <w:color w:val="000000" w:themeColor="text1"/>
        </w:rPr>
        <w:t xml:space="preserve"> is optimized </w:t>
      </w:r>
      <w:r w:rsidR="002131D9" w:rsidRPr="002131D9">
        <w:rPr>
          <w:rFonts w:asciiTheme="majorEastAsia" w:eastAsiaTheme="majorEastAsia" w:hAnsiTheme="majorEastAsia"/>
          <w:color w:val="000000" w:themeColor="text1"/>
        </w:rPr>
        <w:t>by</w:t>
      </w:r>
      <w:r w:rsidR="002131D9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2131D9" w:rsidRPr="002131D9">
        <w:rPr>
          <w:rFonts w:asciiTheme="majorEastAsia" w:eastAsiaTheme="majorEastAsia" w:hAnsiTheme="majorEastAsia"/>
          <w:color w:val="000000" w:themeColor="text1"/>
        </w:rPr>
        <w:t>substituting all possible numbers with brute force method.</w:t>
      </w:r>
      <w:r w:rsidR="002131D9">
        <w:rPr>
          <w:rFonts w:asciiTheme="majorEastAsia" w:eastAsiaTheme="majorEastAsia" w:hAnsiTheme="majorEastAsia"/>
          <w:color w:val="000000" w:themeColor="text1"/>
        </w:rPr>
        <w:t xml:space="preserve"> </w:t>
      </w:r>
    </w:p>
    <w:p w:rsidR="00401D7D" w:rsidRDefault="002131D9" w:rsidP="00401D7D">
      <w:pPr>
        <w:ind w:firstLineChars="100" w:firstLine="2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T</w:t>
      </w:r>
      <w:r>
        <w:rPr>
          <w:rFonts w:asciiTheme="majorEastAsia" w:eastAsiaTheme="majorEastAsia" w:hAnsiTheme="majorEastAsia"/>
          <w:color w:val="000000" w:themeColor="text1"/>
        </w:rPr>
        <w:t xml:space="preserve">o satisfy the </w:t>
      </w:r>
      <w:r w:rsidR="008A18F8">
        <w:rPr>
          <w:rFonts w:asciiTheme="majorEastAsia" w:eastAsiaTheme="majorEastAsia" w:hAnsiTheme="majorEastAsia"/>
          <w:color w:val="000000" w:themeColor="text1"/>
        </w:rPr>
        <w:t>main purpose to</w:t>
      </w:r>
      <w:r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b/>
          <w:color w:val="000000" w:themeColor="text1"/>
        </w:rPr>
        <w:t>priorit</w:t>
      </w:r>
      <w:r w:rsidR="008A18F8">
        <w:rPr>
          <w:rFonts w:asciiTheme="majorEastAsia" w:eastAsiaTheme="majorEastAsia" w:hAnsiTheme="majorEastAsia"/>
          <w:b/>
          <w:color w:val="000000" w:themeColor="text1"/>
        </w:rPr>
        <w:t xml:space="preserve">ize </w:t>
      </w:r>
      <w:r>
        <w:rPr>
          <w:rFonts w:asciiTheme="majorEastAsia" w:eastAsiaTheme="majorEastAsia" w:hAnsiTheme="majorEastAsia"/>
          <w:b/>
          <w:color w:val="000000" w:themeColor="text1"/>
        </w:rPr>
        <w:t xml:space="preserve">the </w:t>
      </w:r>
      <w:r w:rsidRPr="00CC622B">
        <w:rPr>
          <w:rFonts w:asciiTheme="majorEastAsia" w:eastAsiaTheme="majorEastAsia" w:hAnsiTheme="majorEastAsia"/>
          <w:b/>
          <w:color w:val="000000" w:themeColor="text1"/>
        </w:rPr>
        <w:t>Influential factor</w:t>
      </w:r>
      <w:r w:rsidR="008A18F8">
        <w:rPr>
          <w:rFonts w:asciiTheme="majorEastAsia" w:eastAsiaTheme="majorEastAsia" w:hAnsiTheme="majorEastAsia"/>
          <w:b/>
          <w:color w:val="000000" w:themeColor="text1"/>
        </w:rPr>
        <w:t>s</w:t>
      </w:r>
      <w:r>
        <w:rPr>
          <w:rFonts w:asciiTheme="majorEastAsia" w:eastAsiaTheme="majorEastAsia" w:hAnsiTheme="majorEastAsia"/>
          <w:color w:val="000000" w:themeColor="text1"/>
        </w:rPr>
        <w:t xml:space="preserve">, </w:t>
      </w:r>
      <w:proofErr w:type="spellStart"/>
      <w:r>
        <w:rPr>
          <w:rFonts w:asciiTheme="majorEastAsia" w:eastAsiaTheme="majorEastAsia" w:hAnsiTheme="majorEastAsia"/>
          <w:color w:val="000000" w:themeColor="text1"/>
        </w:rPr>
        <w:t>Gridsearch</w:t>
      </w:r>
      <w:proofErr w:type="spellEnd"/>
      <w:r w:rsidR="008A18F8">
        <w:rPr>
          <w:rFonts w:asciiTheme="majorEastAsia" w:eastAsiaTheme="majorEastAsia" w:hAnsiTheme="majorEastAsia"/>
          <w:color w:val="000000" w:themeColor="text1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</w:rPr>
        <w:t>is employed</w:t>
      </w:r>
      <w:r w:rsidR="008A18F8">
        <w:rPr>
          <w:rFonts w:asciiTheme="majorEastAsia" w:eastAsiaTheme="majorEastAsia" w:hAnsiTheme="majorEastAsia"/>
          <w:color w:val="000000" w:themeColor="text1"/>
        </w:rPr>
        <w:t xml:space="preserve"> because the accuracy is a crucial factor</w:t>
      </w:r>
      <w:r>
        <w:rPr>
          <w:rFonts w:asciiTheme="majorEastAsia" w:eastAsiaTheme="majorEastAsia" w:hAnsiTheme="majorEastAsia"/>
          <w:color w:val="000000" w:themeColor="text1"/>
        </w:rPr>
        <w:t xml:space="preserve">. As a result, the </w:t>
      </w:r>
      <w:r w:rsidR="00401D7D" w:rsidRPr="00CC5A43">
        <w:rPr>
          <w:rFonts w:asciiTheme="majorEastAsia" w:eastAsiaTheme="majorEastAsia" w:hAnsiTheme="majorEastAsia"/>
        </w:rPr>
        <w:t>mean accuracy score</w:t>
      </w:r>
      <w:r w:rsidR="008A18F8">
        <w:rPr>
          <w:rFonts w:asciiTheme="majorEastAsia" w:eastAsiaTheme="majorEastAsia" w:hAnsiTheme="majorEastAsia"/>
        </w:rPr>
        <w:t xml:space="preserve"> in </w:t>
      </w:r>
      <w:proofErr w:type="spellStart"/>
      <w:r w:rsidR="008A18F8">
        <w:rPr>
          <w:rFonts w:asciiTheme="majorEastAsia" w:eastAsiaTheme="majorEastAsia" w:hAnsiTheme="majorEastAsia"/>
          <w:color w:val="000000" w:themeColor="text1"/>
        </w:rPr>
        <w:t>Gridsearch</w:t>
      </w:r>
      <w:proofErr w:type="spellEnd"/>
      <w:r w:rsidR="00401D7D" w:rsidRPr="00CC5A43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is</w:t>
      </w:r>
      <w:r w:rsidR="00401D7D" w:rsidRPr="00CC5A43">
        <w:rPr>
          <w:rFonts w:asciiTheme="majorEastAsia" w:eastAsiaTheme="majorEastAsia" w:hAnsiTheme="majorEastAsia"/>
        </w:rPr>
        <w:t xml:space="preserve"> 0.754386</w:t>
      </w:r>
      <w:r>
        <w:rPr>
          <w:rFonts w:asciiTheme="majorEastAsia" w:eastAsiaTheme="majorEastAsia" w:hAnsiTheme="majorEastAsia"/>
        </w:rPr>
        <w:t xml:space="preserve"> with the </w:t>
      </w:r>
      <w:r w:rsidR="00401D7D" w:rsidRPr="00CC5A43">
        <w:rPr>
          <w:rFonts w:asciiTheme="majorEastAsia" w:eastAsiaTheme="majorEastAsia" w:hAnsiTheme="majorEastAsia"/>
        </w:rPr>
        <w:t xml:space="preserve">std accuracy score </w:t>
      </w:r>
      <w:r>
        <w:rPr>
          <w:rFonts w:asciiTheme="majorEastAsia" w:eastAsiaTheme="majorEastAsia" w:hAnsiTheme="majorEastAsia"/>
        </w:rPr>
        <w:t xml:space="preserve">of </w:t>
      </w:r>
      <w:r w:rsidR="00401D7D" w:rsidRPr="00CC5A43">
        <w:rPr>
          <w:rFonts w:asciiTheme="majorEastAsia" w:eastAsiaTheme="majorEastAsia" w:hAnsiTheme="majorEastAsia"/>
        </w:rPr>
        <w:t>0.020116</w:t>
      </w:r>
      <w:r>
        <w:rPr>
          <w:rFonts w:asciiTheme="majorEastAsia" w:eastAsiaTheme="majorEastAsia" w:hAnsiTheme="majorEastAsia" w:hint="eastAsia"/>
        </w:rPr>
        <w:t>.</w:t>
      </w:r>
    </w:p>
    <w:p w:rsidR="00401D7D" w:rsidRDefault="00401D7D" w:rsidP="00401D7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</w:rPr>
        <w:t>------------------------------------</w:t>
      </w: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arameter</w:t>
      </w:r>
      <w:r>
        <w:rPr>
          <w:rFonts w:asciiTheme="majorEastAsia" w:eastAsiaTheme="majorEastAsia" w:hAnsiTheme="majorEastAsia" w:hint="eastAsia"/>
        </w:rPr>
        <w:t>첨부 예정</w:t>
      </w:r>
      <w:r>
        <w:rPr>
          <w:rFonts w:asciiTheme="majorEastAsia" w:eastAsiaTheme="majorEastAsia" w:hAnsiTheme="majorEastAsia"/>
        </w:rPr>
        <w:t>--------------------------------------</w:t>
      </w:r>
    </w:p>
    <w:p w:rsidR="00401D7D" w:rsidRDefault="00401D7D" w:rsidP="00401D7D">
      <w:pPr>
        <w:rPr>
          <w:rFonts w:asciiTheme="majorEastAsia" w:eastAsiaTheme="majorEastAsia" w:hAnsiTheme="majorEastAsia"/>
          <w:color w:val="000000" w:themeColor="text1"/>
        </w:rPr>
      </w:pPr>
    </w:p>
    <w:p w:rsidR="008A18F8" w:rsidRDefault="008A18F8" w:rsidP="00401D7D">
      <w:pPr>
        <w:rPr>
          <w:rFonts w:asciiTheme="majorEastAsia" w:eastAsiaTheme="majorEastAsia" w:hAnsiTheme="majorEastAsia"/>
          <w:color w:val="000000" w:themeColor="text1"/>
        </w:rPr>
      </w:pPr>
    </w:p>
    <w:p w:rsidR="008A18F8" w:rsidRDefault="008A18F8" w:rsidP="00401D7D">
      <w:pPr>
        <w:rPr>
          <w:rFonts w:asciiTheme="majorEastAsia" w:eastAsiaTheme="majorEastAsia" w:hAnsiTheme="majorEastAsia"/>
          <w:color w:val="000000" w:themeColor="text1"/>
        </w:rPr>
      </w:pPr>
    </w:p>
    <w:p w:rsidR="008A18F8" w:rsidRDefault="008A18F8" w:rsidP="00401D7D">
      <w:pPr>
        <w:rPr>
          <w:rFonts w:asciiTheme="majorEastAsia" w:eastAsiaTheme="majorEastAsia" w:hAnsiTheme="majorEastAsia"/>
          <w:color w:val="000000" w:themeColor="text1"/>
        </w:rPr>
      </w:pPr>
    </w:p>
    <w:p w:rsidR="00401D7D" w:rsidRPr="00CC5A43" w:rsidRDefault="008A18F8" w:rsidP="00401D7D">
      <w:pPr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lastRenderedPageBreak/>
        <w:t>Third</w:t>
      </w:r>
      <w:r w:rsidR="00401D7D" w:rsidRPr="00CC5A43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401D7D" w:rsidRPr="00CC5A43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>step :</w:t>
      </w:r>
      <w:proofErr w:type="gramEnd"/>
      <w:r w:rsidR="00401D7D" w:rsidRPr="00CC5A43"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 xml:space="preserve"> Find Influential </w:t>
      </w:r>
      <w:r>
        <w:rPr>
          <w:rFonts w:asciiTheme="majorEastAsia" w:eastAsiaTheme="majorEastAsia" w:hAnsiTheme="majorEastAsia" w:cs="Times New Roman"/>
          <w:b/>
          <w:bCs/>
          <w:color w:val="000000" w:themeColor="text1"/>
          <w:sz w:val="24"/>
          <w:szCs w:val="24"/>
        </w:rPr>
        <w:t>factors</w:t>
      </w:r>
    </w:p>
    <w:p w:rsidR="00BF0C4B" w:rsidRDefault="008A18F8" w:rsidP="00401D7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cstheme="minorHAnsi" w:hint="eastAsia"/>
          <w:bCs/>
          <w:color w:val="000000" w:themeColor="text1"/>
          <w:sz w:val="24"/>
          <w:szCs w:val="24"/>
        </w:rPr>
        <w:t>I</w:t>
      </w:r>
      <w:r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  <w:t xml:space="preserve">n this step, we prioritize the influential factors by using tuned </w:t>
      </w:r>
      <w:proofErr w:type="spellStart"/>
      <w:r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  <w:t>XGBoost</w:t>
      </w:r>
      <w:proofErr w:type="spellEnd"/>
      <w:r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  <w:t xml:space="preserve"> Model.</w:t>
      </w:r>
      <w:r w:rsidR="00BF0C4B"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  <w:t xml:space="preserve"> Information gain method </w:t>
      </w:r>
      <w:r w:rsidR="00BF0C4B" w:rsidRPr="00BF0C4B"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  <w:t xml:space="preserve">in </w:t>
      </w:r>
      <w:r w:rsidR="00BF0C4B" w:rsidRPr="00BF0C4B">
        <w:rPr>
          <w:rFonts w:asciiTheme="majorEastAsia" w:eastAsiaTheme="majorEastAsia" w:hAnsiTheme="majorEastAsia"/>
          <w:color w:val="000000" w:themeColor="text1"/>
        </w:rPr>
        <w:t>[4]</w:t>
      </w:r>
      <w:r w:rsidR="00BF0C4B" w:rsidRPr="00BF0C4B">
        <w:rPr>
          <w:rFonts w:asciiTheme="majorEastAsia" w:eastAsiaTheme="majorEastAsia" w:hAnsiTheme="majorEastAsia"/>
          <w:color w:val="000000" w:themeColor="text1"/>
        </w:rPr>
        <w:t xml:space="preserve"> is </w:t>
      </w:r>
      <w:r w:rsidR="00BF0C4B">
        <w:rPr>
          <w:rFonts w:asciiTheme="majorEastAsia" w:eastAsiaTheme="majorEastAsia" w:hAnsiTheme="majorEastAsia"/>
          <w:color w:val="000000" w:themeColor="text1"/>
        </w:rPr>
        <w:t xml:space="preserve">used to identify the precedence of </w:t>
      </w:r>
      <w:r w:rsidR="00BF0C4B">
        <w:rPr>
          <w:rFonts w:asciiTheme="majorEastAsia" w:eastAsiaTheme="majorEastAsia" w:hAnsiTheme="majorEastAsia" w:hint="eastAsia"/>
          <w:color w:val="000000" w:themeColor="text1"/>
        </w:rPr>
        <w:t>t</w:t>
      </w:r>
      <w:r w:rsidR="00BF0C4B">
        <w:rPr>
          <w:rFonts w:asciiTheme="majorEastAsia" w:eastAsiaTheme="majorEastAsia" w:hAnsiTheme="majorEastAsia"/>
          <w:color w:val="000000" w:themeColor="text1"/>
        </w:rPr>
        <w:t xml:space="preserve">he influential factors among 106 factors. Table 1 reveals the top 10 influential factors to identify the primary influenced factors for the </w:t>
      </w:r>
      <w:r w:rsidR="00BF0C4B" w:rsidRPr="00BF0C4B">
        <w:rPr>
          <w:rFonts w:asciiTheme="majorEastAsia" w:eastAsiaTheme="majorEastAsia" w:hAnsiTheme="majorEastAsia"/>
          <w:color w:val="000000" w:themeColor="text1"/>
        </w:rPr>
        <w:t>Personal and Social Predictors of Use and Non-Use of Fitness and Diet App</w:t>
      </w:r>
      <w:r w:rsidR="00BF0C4B">
        <w:rPr>
          <w:rFonts w:asciiTheme="majorEastAsia" w:eastAsiaTheme="majorEastAsia" w:hAnsiTheme="majorEastAsia"/>
          <w:color w:val="000000" w:themeColor="text1"/>
        </w:rPr>
        <w:t>.</w:t>
      </w:r>
    </w:p>
    <w:p w:rsidR="00BF0C4B" w:rsidRDefault="00BF0C4B" w:rsidP="00401D7D">
      <w:pPr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/>
          <w:color w:val="000000" w:themeColor="text1"/>
        </w:rPr>
        <w:t>Table I</w:t>
      </w:r>
      <w:bookmarkStart w:id="0" w:name="_GoBack"/>
      <w:bookmarkEnd w:id="0"/>
    </w:p>
    <w:p w:rsidR="00BF0C4B" w:rsidRDefault="00BF0C4B" w:rsidP="00401D7D">
      <w:pPr>
        <w:rPr>
          <w:rFonts w:asciiTheme="majorEastAsia" w:eastAsiaTheme="majorEastAsia" w:hAnsiTheme="majorEastAsia"/>
          <w:color w:val="000000" w:themeColor="text1"/>
        </w:rPr>
      </w:pPr>
      <w:r w:rsidRPr="00CC5A43">
        <w:rPr>
          <w:rFonts w:asciiTheme="majorEastAsia" w:eastAsiaTheme="majorEastAsia" w:hAnsiTheme="majorEastAsia" w:hint="eastAsia"/>
        </w:rPr>
        <w:t xml:space="preserve">건강생활을 위한 앱 </w:t>
      </w:r>
      <w:proofErr w:type="gramStart"/>
      <w:r w:rsidRPr="00CC5A43">
        <w:rPr>
          <w:rFonts w:asciiTheme="majorEastAsia" w:eastAsiaTheme="majorEastAsia" w:hAnsiTheme="majorEastAsia" w:hint="eastAsia"/>
        </w:rPr>
        <w:t xml:space="preserve">이용 </w:t>
      </w:r>
      <w:r w:rsidRPr="00CC5A43">
        <w:rPr>
          <w:rFonts w:asciiTheme="majorEastAsia" w:eastAsiaTheme="majorEastAsia" w:hAnsiTheme="majorEastAsia"/>
        </w:rPr>
        <w:t>:</w:t>
      </w:r>
      <w:proofErr w:type="gramEnd"/>
      <w:r w:rsidRPr="00CC5A43">
        <w:rPr>
          <w:rFonts w:asciiTheme="majorEastAsia" w:eastAsiaTheme="majorEastAsia" w:hAnsiTheme="majorEastAsia"/>
        </w:rPr>
        <w:t xml:space="preserve">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 w:hint="eastAsia"/>
        </w:rPr>
        <w:t>12</w:t>
      </w:r>
      <w:r w:rsidRPr="00CC5A43">
        <w:rPr>
          <w:rFonts w:asciiTheme="majorEastAsia" w:eastAsiaTheme="majorEastAsia" w:hAnsiTheme="majorEastAsia"/>
        </w:rPr>
        <w:t xml:space="preserve">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>주관적규범_2</w:t>
      </w:r>
      <w:r w:rsidRPr="00CC5A43">
        <w:rPr>
          <w:rFonts w:asciiTheme="majorEastAsia" w:eastAsiaTheme="majorEastAsia" w:hAnsiTheme="majorEastAsia"/>
        </w:rPr>
        <w:t xml:space="preserve"> :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5%,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>주관적규범_3</w:t>
      </w:r>
      <w:r w:rsidRPr="00CC5A43">
        <w:rPr>
          <w:rFonts w:asciiTheme="majorEastAsia" w:eastAsiaTheme="majorEastAsia" w:hAnsiTheme="majorEastAsia"/>
        </w:rPr>
        <w:t xml:space="preserve"> :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4%, </w:t>
      </w:r>
      <w:r w:rsidRPr="00CC5A43">
        <w:rPr>
          <w:rFonts w:asciiTheme="majorEastAsia" w:eastAsiaTheme="majorEastAsia" w:hAnsiTheme="majorEastAsia"/>
        </w:rPr>
        <w:br/>
      </w:r>
      <w:proofErr w:type="spellStart"/>
      <w:r w:rsidRPr="00CC5A43">
        <w:rPr>
          <w:rFonts w:asciiTheme="majorEastAsia" w:eastAsiaTheme="majorEastAsia" w:hAnsiTheme="majorEastAsia" w:hint="eastAsia"/>
        </w:rPr>
        <w:t>소셜미디어이용빈도</w:t>
      </w:r>
      <w:proofErr w:type="spellEnd"/>
      <w:r w:rsidRPr="00CC5A43">
        <w:rPr>
          <w:rFonts w:asciiTheme="majorEastAsia" w:eastAsiaTheme="majorEastAsia" w:hAnsiTheme="majorEastAsia"/>
        </w:rPr>
        <w:t xml:space="preserve">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 w:hint="eastAsia"/>
        </w:rPr>
        <w:t>2</w:t>
      </w:r>
      <w:r w:rsidRPr="00CC5A43">
        <w:rPr>
          <w:rFonts w:asciiTheme="majorEastAsia" w:eastAsiaTheme="majorEastAsia" w:hAnsiTheme="majorEastAsia"/>
        </w:rPr>
        <w:t xml:space="preserve">%, </w:t>
      </w:r>
      <w:r w:rsidRPr="00CC5A43">
        <w:rPr>
          <w:rFonts w:asciiTheme="majorEastAsia" w:eastAsiaTheme="majorEastAsia" w:hAnsiTheme="majorEastAsia"/>
        </w:rPr>
        <w:br/>
      </w:r>
      <w:proofErr w:type="spellStart"/>
      <w:r w:rsidRPr="00CC5A43">
        <w:rPr>
          <w:rFonts w:asciiTheme="majorEastAsia" w:eastAsiaTheme="majorEastAsia" w:hAnsiTheme="majorEastAsia" w:hint="eastAsia"/>
        </w:rPr>
        <w:t>스마트폰앱이용갯수</w:t>
      </w:r>
      <w:proofErr w:type="spellEnd"/>
      <w:r w:rsidRPr="00CC5A43">
        <w:rPr>
          <w:rFonts w:asciiTheme="majorEastAsia" w:eastAsiaTheme="majorEastAsia" w:hAnsiTheme="majorEastAsia"/>
        </w:rPr>
        <w:t xml:space="preserve">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 w:hint="eastAsia"/>
        </w:rPr>
        <w:t>2</w:t>
      </w:r>
      <w:r w:rsidRPr="00CC5A43">
        <w:rPr>
          <w:rFonts w:asciiTheme="majorEastAsia" w:eastAsiaTheme="majorEastAsia" w:hAnsiTheme="majorEastAsia"/>
        </w:rPr>
        <w:t xml:space="preserve">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>주관적규범_1</w:t>
      </w:r>
      <w:r w:rsidRPr="00CC5A43">
        <w:rPr>
          <w:rFonts w:asciiTheme="majorEastAsia" w:eastAsiaTheme="majorEastAsia" w:hAnsiTheme="majorEastAsia"/>
        </w:rPr>
        <w:t xml:space="preserve"> 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2%,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 xml:space="preserve">체중조절 </w:t>
      </w:r>
      <w:r w:rsidRPr="00CC5A43">
        <w:rPr>
          <w:rFonts w:asciiTheme="majorEastAsia" w:eastAsiaTheme="majorEastAsia" w:hAnsiTheme="majorEastAsia"/>
        </w:rPr>
        <w:t xml:space="preserve">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2%, </w:t>
      </w:r>
      <w:r w:rsidRPr="00CC5A43">
        <w:rPr>
          <w:rFonts w:asciiTheme="majorEastAsia" w:eastAsiaTheme="majorEastAsia" w:hAnsiTheme="majorEastAsia"/>
        </w:rPr>
        <w:br/>
      </w:r>
      <w:r w:rsidRPr="00CC5A43">
        <w:rPr>
          <w:rFonts w:asciiTheme="majorEastAsia" w:eastAsiaTheme="majorEastAsia" w:hAnsiTheme="majorEastAsia" w:hint="eastAsia"/>
        </w:rPr>
        <w:t>다이어트의향_7</w:t>
      </w:r>
      <w:r w:rsidRPr="00CC5A43">
        <w:rPr>
          <w:rFonts w:asciiTheme="majorEastAsia" w:eastAsiaTheme="majorEastAsia" w:hAnsiTheme="majorEastAsia"/>
        </w:rPr>
        <w:t xml:space="preserve"> 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>2%,</w:t>
      </w:r>
      <w:r w:rsidRPr="00CC5A43">
        <w:rPr>
          <w:rFonts w:asciiTheme="majorEastAsia" w:eastAsiaTheme="majorEastAsia" w:hAnsiTheme="majorEastAsia"/>
        </w:rPr>
        <w:br/>
      </w:r>
      <w:proofErr w:type="spellStart"/>
      <w:r w:rsidRPr="00CC5A43">
        <w:rPr>
          <w:rFonts w:asciiTheme="majorEastAsia" w:eastAsiaTheme="majorEastAsia" w:hAnsiTheme="majorEastAsia" w:hint="eastAsia"/>
        </w:rPr>
        <w:t>운동에대한태도</w:t>
      </w:r>
      <w:proofErr w:type="spellEnd"/>
      <w:r w:rsidRPr="00CC5A43">
        <w:rPr>
          <w:rFonts w:asciiTheme="majorEastAsia" w:eastAsiaTheme="majorEastAsia" w:hAnsiTheme="majorEastAsia" w:hint="eastAsia"/>
        </w:rPr>
        <w:t>_5</w:t>
      </w:r>
      <w:r w:rsidRPr="00CC5A43">
        <w:rPr>
          <w:rFonts w:asciiTheme="majorEastAsia" w:eastAsiaTheme="majorEastAsia" w:hAnsiTheme="majorEastAsia"/>
        </w:rPr>
        <w:t xml:space="preserve"> 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 xml:space="preserve">2%, </w:t>
      </w:r>
      <w:r w:rsidRPr="00CC5A43">
        <w:rPr>
          <w:rFonts w:asciiTheme="majorEastAsia" w:eastAsiaTheme="majorEastAsia" w:hAnsiTheme="majorEastAsia"/>
        </w:rPr>
        <w:br/>
      </w:r>
      <w:proofErr w:type="spellStart"/>
      <w:r w:rsidRPr="00CC5A43">
        <w:rPr>
          <w:rFonts w:asciiTheme="majorEastAsia" w:eastAsiaTheme="majorEastAsia" w:hAnsiTheme="majorEastAsia" w:hint="eastAsia"/>
        </w:rPr>
        <w:t>운동의유익성</w:t>
      </w:r>
      <w:proofErr w:type="spellEnd"/>
      <w:r w:rsidRPr="00CC5A43">
        <w:rPr>
          <w:rFonts w:asciiTheme="majorEastAsia" w:eastAsiaTheme="majorEastAsia" w:hAnsiTheme="majorEastAsia" w:hint="eastAsia"/>
        </w:rPr>
        <w:t>_5</w:t>
      </w:r>
      <w:r w:rsidRPr="00CC5A43">
        <w:rPr>
          <w:rFonts w:asciiTheme="majorEastAsia" w:eastAsiaTheme="majorEastAsia" w:hAnsiTheme="majorEastAsia"/>
        </w:rPr>
        <w:t xml:space="preserve"> : </w:t>
      </w:r>
      <w:r w:rsidRPr="00CC5A43">
        <w:rPr>
          <w:rFonts w:asciiTheme="majorEastAsia" w:eastAsiaTheme="majorEastAsia" w:hAnsiTheme="majorEastAsia"/>
        </w:rPr>
        <w:tab/>
      </w:r>
      <w:r w:rsidRPr="00CC5A43">
        <w:rPr>
          <w:rFonts w:asciiTheme="majorEastAsia" w:eastAsiaTheme="majorEastAsia" w:hAnsiTheme="majorEastAsia"/>
        </w:rPr>
        <w:tab/>
        <w:t>2%</w:t>
      </w:r>
      <w:r w:rsidRPr="00CC5A43">
        <w:rPr>
          <w:rFonts w:asciiTheme="majorEastAsia" w:eastAsiaTheme="majorEastAsia" w:hAnsiTheme="majorEastAsia"/>
        </w:rPr>
        <w:br/>
      </w:r>
    </w:p>
    <w:p w:rsidR="00401D7D" w:rsidRPr="00AD27AF" w:rsidRDefault="00401D7D" w:rsidP="00401D7D">
      <w:pPr>
        <w:ind w:left="720"/>
        <w:rPr>
          <w:rFonts w:asciiTheme="majorEastAsia" w:eastAsiaTheme="majorEastAsia" w:hAnsiTheme="majorEastAsia" w:cstheme="minorHAnsi"/>
          <w:bCs/>
          <w:color w:val="000000" w:themeColor="text1"/>
          <w:sz w:val="24"/>
          <w:szCs w:val="24"/>
        </w:rPr>
      </w:pPr>
    </w:p>
    <w:p w:rsidR="00401D7D" w:rsidRPr="00CC5A43" w:rsidRDefault="00401D7D" w:rsidP="00401D7D">
      <w:pPr>
        <w:rPr>
          <w:rFonts w:asciiTheme="majorEastAsia" w:eastAsiaTheme="majorEastAsia" w:hAnsiTheme="majorEastAsia"/>
        </w:rPr>
      </w:pPr>
    </w:p>
    <w:p w:rsidR="008A18F8" w:rsidRPr="008A18F8" w:rsidRDefault="008A18F8" w:rsidP="00401D7D">
      <w:pPr>
        <w:rPr>
          <w:rFonts w:asciiTheme="majorEastAsia" w:eastAsiaTheme="majorEastAsia" w:hAnsiTheme="majorEastAsia" w:cs="Times New Roman"/>
          <w:color w:val="000000" w:themeColor="text1"/>
        </w:rPr>
      </w:pPr>
      <w:r w:rsidRPr="008A18F8">
        <w:rPr>
          <w:rFonts w:asciiTheme="majorEastAsia" w:eastAsiaTheme="majorEastAsia" w:hAnsiTheme="majorEastAsia" w:hint="eastAsia"/>
          <w:color w:val="000000" w:themeColor="text1"/>
        </w:rPr>
        <w:t>[</w:t>
      </w:r>
      <w:r w:rsidR="00401D7D" w:rsidRPr="008A18F8">
        <w:rPr>
          <w:rFonts w:asciiTheme="majorEastAsia" w:eastAsiaTheme="majorEastAsia" w:hAnsiTheme="majorEastAsia" w:hint="eastAsia"/>
          <w:color w:val="000000" w:themeColor="text1"/>
        </w:rPr>
        <w:t>1</w:t>
      </w:r>
      <w:r w:rsidRPr="008A18F8">
        <w:rPr>
          <w:rFonts w:asciiTheme="majorEastAsia" w:eastAsiaTheme="majorEastAsia" w:hAnsiTheme="majorEastAsia"/>
          <w:color w:val="000000" w:themeColor="text1"/>
        </w:rPr>
        <w:t>]</w:t>
      </w:r>
      <w:r w:rsidR="00401D7D" w:rsidRPr="008A18F8">
        <w:rPr>
          <w:rFonts w:asciiTheme="majorEastAsia" w:eastAsiaTheme="majorEastAsia" w:hAnsiTheme="majorEastAsia"/>
        </w:rPr>
        <w:t xml:space="preserve"> </w:t>
      </w:r>
      <w:proofErr w:type="spellStart"/>
      <w:r w:rsidR="00401D7D" w:rsidRPr="008A18F8">
        <w:rPr>
          <w:rFonts w:asciiTheme="majorEastAsia" w:eastAsiaTheme="majorEastAsia" w:hAnsiTheme="majorEastAsia"/>
        </w:rPr>
        <w:t>XGBoost</w:t>
      </w:r>
      <w:proofErr w:type="spellEnd"/>
      <w:r w:rsidR="00401D7D" w:rsidRPr="008A18F8">
        <w:rPr>
          <w:rFonts w:asciiTheme="majorEastAsia" w:eastAsiaTheme="majorEastAsia" w:hAnsiTheme="majorEastAsia"/>
        </w:rPr>
        <w:t xml:space="preserve">: A Scalable Tree Boosting System - </w:t>
      </w:r>
      <w:proofErr w:type="spellStart"/>
      <w:r w:rsidR="00401D7D" w:rsidRPr="008A18F8">
        <w:rPr>
          <w:rFonts w:asciiTheme="majorEastAsia" w:eastAsiaTheme="majorEastAsia" w:hAnsiTheme="majorEastAsia"/>
        </w:rPr>
        <w:t>Tianqi</w:t>
      </w:r>
      <w:proofErr w:type="spellEnd"/>
      <w:r w:rsidR="00401D7D" w:rsidRPr="008A18F8">
        <w:rPr>
          <w:rFonts w:asciiTheme="majorEastAsia" w:eastAsiaTheme="majorEastAsia" w:hAnsiTheme="majorEastAsia"/>
        </w:rPr>
        <w:t xml:space="preserve"> Chen</w:t>
      </w:r>
    </w:p>
    <w:p w:rsidR="00401D7D" w:rsidRPr="008A18F8" w:rsidRDefault="008A18F8" w:rsidP="00401D7D">
      <w:pPr>
        <w:rPr>
          <w:rFonts w:asciiTheme="majorEastAsia" w:eastAsiaTheme="majorEastAsia" w:hAnsiTheme="majorEastAsia" w:cs="Times New Roman"/>
          <w:color w:val="000000" w:themeColor="text1"/>
        </w:rPr>
      </w:pPr>
      <w:r w:rsidRPr="008A18F8">
        <w:rPr>
          <w:rFonts w:asciiTheme="majorEastAsia" w:eastAsiaTheme="majorEastAsia" w:hAnsiTheme="majorEastAsia" w:cs="Times New Roman"/>
          <w:color w:val="000000" w:themeColor="text1"/>
        </w:rPr>
        <w:t>[2]</w:t>
      </w:r>
      <w:r w:rsidR="00401D7D" w:rsidRPr="008A18F8">
        <w:rPr>
          <w:rFonts w:asciiTheme="majorEastAsia" w:eastAsiaTheme="majorEastAsia" w:hAnsiTheme="majorEastAsia"/>
          <w:color w:val="000000" w:themeColor="text1"/>
        </w:rPr>
        <w:t xml:space="preserve"> Random Search for Hyper-Parameter Optimization </w:t>
      </w:r>
      <w:r w:rsidR="00401D7D" w:rsidRPr="008A18F8">
        <w:rPr>
          <w:rFonts w:asciiTheme="majorEastAsia" w:eastAsiaTheme="majorEastAsia" w:hAnsiTheme="majorEastAsia"/>
        </w:rPr>
        <w:t xml:space="preserve">-James </w:t>
      </w:r>
      <w:proofErr w:type="spellStart"/>
      <w:r w:rsidR="00401D7D" w:rsidRPr="008A18F8">
        <w:rPr>
          <w:rFonts w:asciiTheme="majorEastAsia" w:eastAsiaTheme="majorEastAsia" w:hAnsiTheme="majorEastAsia"/>
        </w:rPr>
        <w:t>Bergstra</w:t>
      </w:r>
      <w:proofErr w:type="spellEnd"/>
    </w:p>
    <w:p w:rsidR="00401D7D" w:rsidRPr="008A18F8" w:rsidRDefault="008A18F8" w:rsidP="00401D7D">
      <w:pPr>
        <w:rPr>
          <w:rFonts w:asciiTheme="majorEastAsia" w:eastAsiaTheme="majorEastAsia" w:hAnsiTheme="majorEastAsia"/>
          <w:color w:val="000000" w:themeColor="text1"/>
        </w:rPr>
      </w:pPr>
      <w:r w:rsidRPr="008A18F8">
        <w:rPr>
          <w:rFonts w:asciiTheme="majorEastAsia" w:eastAsiaTheme="majorEastAsia" w:hAnsiTheme="majorEastAsia" w:hint="eastAsia"/>
          <w:color w:val="000000" w:themeColor="text1"/>
        </w:rPr>
        <w:t>[</w:t>
      </w:r>
      <w:r w:rsidRPr="008A18F8">
        <w:rPr>
          <w:rFonts w:asciiTheme="majorEastAsia" w:eastAsiaTheme="majorEastAsia" w:hAnsiTheme="majorEastAsia"/>
          <w:color w:val="000000" w:themeColor="text1"/>
        </w:rPr>
        <w:t>3]</w:t>
      </w:r>
      <w:r w:rsidR="00401D7D" w:rsidRPr="008A18F8">
        <w:rPr>
          <w:rFonts w:asciiTheme="majorEastAsia" w:eastAsiaTheme="majorEastAsia" w:hAnsiTheme="majorEastAsia"/>
        </w:rPr>
        <w:t xml:space="preserve"> A Survey of cross-validation procedures for model selection (DOI: 10.1214/09-SS054)</w:t>
      </w:r>
      <w:r w:rsidR="00401D7D" w:rsidRPr="008A18F8">
        <w:rPr>
          <w:rFonts w:asciiTheme="majorEastAsia" w:eastAsiaTheme="majorEastAsia" w:hAnsiTheme="majorEastAsia"/>
          <w:color w:val="000000" w:themeColor="text1"/>
        </w:rPr>
        <w:t xml:space="preserve"> – Sylvain </w:t>
      </w:r>
      <w:proofErr w:type="spellStart"/>
      <w:r w:rsidR="00401D7D" w:rsidRPr="008A18F8">
        <w:rPr>
          <w:rFonts w:asciiTheme="majorEastAsia" w:eastAsiaTheme="majorEastAsia" w:hAnsiTheme="majorEastAsia"/>
          <w:color w:val="000000" w:themeColor="text1"/>
        </w:rPr>
        <w:t>Arlot</w:t>
      </w:r>
      <w:proofErr w:type="spellEnd"/>
    </w:p>
    <w:p w:rsidR="00401D7D" w:rsidRPr="008A18F8" w:rsidRDefault="008A18F8" w:rsidP="00401D7D">
      <w:pPr>
        <w:rPr>
          <w:rFonts w:asciiTheme="majorEastAsia" w:eastAsiaTheme="majorEastAsia" w:hAnsiTheme="majorEastAsia"/>
          <w:color w:val="000000" w:themeColor="text1"/>
        </w:rPr>
      </w:pPr>
      <w:r w:rsidRPr="008A18F8">
        <w:rPr>
          <w:rFonts w:asciiTheme="majorEastAsia" w:eastAsiaTheme="majorEastAsia" w:hAnsiTheme="majorEastAsia" w:hint="eastAsia"/>
          <w:color w:val="000000" w:themeColor="text1"/>
        </w:rPr>
        <w:t>[</w:t>
      </w:r>
      <w:r w:rsidRPr="008A18F8">
        <w:rPr>
          <w:rFonts w:asciiTheme="majorEastAsia" w:eastAsiaTheme="majorEastAsia" w:hAnsiTheme="majorEastAsia"/>
          <w:color w:val="000000" w:themeColor="text1"/>
        </w:rPr>
        <w:t>4]</w:t>
      </w:r>
      <w:r w:rsidR="00401D7D" w:rsidRPr="008A18F8">
        <w:rPr>
          <w:rFonts w:asciiTheme="majorEastAsia" w:eastAsiaTheme="majorEastAsia" w:hAnsiTheme="majorEastAsia"/>
          <w:color w:val="000000" w:themeColor="text1"/>
        </w:rPr>
        <w:t xml:space="preserve"> information gain</w:t>
      </w:r>
    </w:p>
    <w:sectPr w:rsidR="00401D7D" w:rsidRPr="008A18F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004" w:rsidRDefault="00B25004" w:rsidP="00681C0E">
      <w:pPr>
        <w:spacing w:after="0" w:line="240" w:lineRule="auto"/>
      </w:pPr>
      <w:r>
        <w:separator/>
      </w:r>
    </w:p>
  </w:endnote>
  <w:endnote w:type="continuationSeparator" w:id="0">
    <w:p w:rsidR="00B25004" w:rsidRDefault="00B25004" w:rsidP="0068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004" w:rsidRDefault="00B25004" w:rsidP="00681C0E">
      <w:pPr>
        <w:spacing w:after="0" w:line="240" w:lineRule="auto"/>
      </w:pPr>
      <w:r>
        <w:separator/>
      </w:r>
    </w:p>
  </w:footnote>
  <w:footnote w:type="continuationSeparator" w:id="0">
    <w:p w:rsidR="00B25004" w:rsidRDefault="00B25004" w:rsidP="00681C0E">
      <w:pPr>
        <w:spacing w:after="0" w:line="240" w:lineRule="auto"/>
      </w:pPr>
      <w:r>
        <w:continuationSeparator/>
      </w:r>
    </w:p>
  </w:footnote>
  <w:footnote w:id="1">
    <w:p w:rsidR="00E45840" w:rsidRDefault="00E45840" w:rsidP="00E4584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D</w:t>
      </w:r>
      <w:r>
        <w:t xml:space="preserve">ata competition </w:t>
      </w:r>
      <w:proofErr w:type="gramStart"/>
      <w:r>
        <w:t>site :</w:t>
      </w:r>
      <w:proofErr w:type="gramEnd"/>
      <w:r>
        <w:t xml:space="preserve"> www.kaggle.com</w:t>
      </w:r>
    </w:p>
  </w:footnote>
  <w:footnote w:id="2">
    <w:p w:rsidR="00E45840" w:rsidRDefault="00E45840" w:rsidP="00E4584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D</w:t>
      </w:r>
      <w:r>
        <w:t xml:space="preserve">ata competition </w:t>
      </w:r>
      <w:proofErr w:type="gramStart"/>
      <w:r>
        <w:t>site :</w:t>
      </w:r>
      <w:proofErr w:type="gramEnd"/>
      <w:r>
        <w:t xml:space="preserve"> www.kaggle.com</w:t>
      </w:r>
    </w:p>
  </w:footnote>
  <w:footnote w:id="3">
    <w:p w:rsidR="004E2CBE" w:rsidRDefault="004E2CBE" w:rsidP="004E2C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91662">
        <w:rPr>
          <w:rFonts w:ascii="D2Coding" w:eastAsia="D2Coding" w:hAnsi="D2Coding"/>
          <w:color w:val="000000" w:themeColor="text1"/>
        </w:rPr>
        <w:t>Test set</w:t>
      </w:r>
      <w:r w:rsidRPr="00E91662">
        <w:rPr>
          <w:rFonts w:ascii="D2Coding" w:eastAsia="D2Coding" w:hAnsi="D2Coding" w:hint="eastAsia"/>
          <w:color w:val="000000" w:themeColor="text1"/>
        </w:rPr>
        <w:t>에서만 잘 작동하는</w:t>
      </w:r>
      <w:r>
        <w:rPr>
          <w:rFonts w:ascii="D2Coding" w:eastAsia="D2Coding" w:hAnsi="D2Coding" w:hint="eastAsia"/>
          <w:color w:val="000000" w:themeColor="text1"/>
        </w:rPr>
        <w:t xml:space="preserve"> 현상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0CE"/>
    <w:multiLevelType w:val="hybridMultilevel"/>
    <w:tmpl w:val="7FD0F176"/>
    <w:lvl w:ilvl="0" w:tplc="C046C2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0CF7"/>
    <w:multiLevelType w:val="hybridMultilevel"/>
    <w:tmpl w:val="887EB9C6"/>
    <w:lvl w:ilvl="0" w:tplc="7610A76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E60BA"/>
    <w:multiLevelType w:val="hybridMultilevel"/>
    <w:tmpl w:val="42D8DC32"/>
    <w:lvl w:ilvl="0" w:tplc="A1C0BD0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E4B"/>
    <w:rsid w:val="000241C4"/>
    <w:rsid w:val="0002696A"/>
    <w:rsid w:val="00052F11"/>
    <w:rsid w:val="00055A88"/>
    <w:rsid w:val="000A249C"/>
    <w:rsid w:val="000D1259"/>
    <w:rsid w:val="00132DFA"/>
    <w:rsid w:val="001417EB"/>
    <w:rsid w:val="002131D9"/>
    <w:rsid w:val="00292966"/>
    <w:rsid w:val="002D65AB"/>
    <w:rsid w:val="0033143C"/>
    <w:rsid w:val="003C2EE1"/>
    <w:rsid w:val="003C48CB"/>
    <w:rsid w:val="003D5991"/>
    <w:rsid w:val="003E448B"/>
    <w:rsid w:val="003F5739"/>
    <w:rsid w:val="00401D7D"/>
    <w:rsid w:val="00427C20"/>
    <w:rsid w:val="00444161"/>
    <w:rsid w:val="004E2CBE"/>
    <w:rsid w:val="00656A6C"/>
    <w:rsid w:val="00681C0E"/>
    <w:rsid w:val="00707A23"/>
    <w:rsid w:val="007C3BD3"/>
    <w:rsid w:val="00812C72"/>
    <w:rsid w:val="00890D5B"/>
    <w:rsid w:val="008A18F8"/>
    <w:rsid w:val="009664B3"/>
    <w:rsid w:val="009A2ACC"/>
    <w:rsid w:val="009B08EE"/>
    <w:rsid w:val="00A92054"/>
    <w:rsid w:val="00A9370E"/>
    <w:rsid w:val="00AC123F"/>
    <w:rsid w:val="00AD27AF"/>
    <w:rsid w:val="00B25004"/>
    <w:rsid w:val="00B35D08"/>
    <w:rsid w:val="00BF0C4B"/>
    <w:rsid w:val="00C43331"/>
    <w:rsid w:val="00C83539"/>
    <w:rsid w:val="00CB77CC"/>
    <w:rsid w:val="00CC5A43"/>
    <w:rsid w:val="00CC622B"/>
    <w:rsid w:val="00CD4CA7"/>
    <w:rsid w:val="00CD7E4B"/>
    <w:rsid w:val="00D03F7A"/>
    <w:rsid w:val="00D20DE0"/>
    <w:rsid w:val="00D37861"/>
    <w:rsid w:val="00D662FB"/>
    <w:rsid w:val="00DC4A98"/>
    <w:rsid w:val="00DE5165"/>
    <w:rsid w:val="00E45840"/>
    <w:rsid w:val="00E57213"/>
    <w:rsid w:val="00E91662"/>
    <w:rsid w:val="00EF4E7F"/>
    <w:rsid w:val="00F43536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3152"/>
  <w15:chartTrackingRefBased/>
  <w15:docId w15:val="{468DCCB5-B6A7-468A-9B75-844CC663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81C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1C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1C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7C20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7C20"/>
  </w:style>
  <w:style w:type="character" w:styleId="EndnoteReference">
    <w:name w:val="endnote reference"/>
    <w:basedOn w:val="DefaultParagraphFont"/>
    <w:uiPriority w:val="99"/>
    <w:semiHidden/>
    <w:unhideWhenUsed/>
    <w:rsid w:val="00427C20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125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BF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4B"/>
  </w:style>
  <w:style w:type="paragraph" w:styleId="Footer">
    <w:name w:val="footer"/>
    <w:basedOn w:val="Normal"/>
    <w:link w:val="FooterChar"/>
    <w:uiPriority w:val="99"/>
    <w:unhideWhenUsed/>
    <w:rsid w:val="00BF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{01E2CA6D-5E56-4941-B16D-FC074C8BB697}</b:Guid>
    <b:LCID>en-US</b:LCID>
    <b:RefOrder>1</b:RefOrder>
  </b:Source>
</b:Sources>
</file>

<file path=customXml/itemProps1.xml><?xml version="1.0" encoding="utf-8"?>
<ds:datastoreItem xmlns:ds="http://schemas.openxmlformats.org/officeDocument/2006/customXml" ds:itemID="{709B830D-A1A6-41C1-BD46-1CABC636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</dc:creator>
  <cp:keywords/>
  <dc:description/>
  <cp:lastModifiedBy>김세환</cp:lastModifiedBy>
  <cp:revision>3</cp:revision>
  <dcterms:created xsi:type="dcterms:W3CDTF">2019-10-23T10:49:00Z</dcterms:created>
  <dcterms:modified xsi:type="dcterms:W3CDTF">2019-10-23T12:18:00Z</dcterms:modified>
</cp:coreProperties>
</file>