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554455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554455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554455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25F6A1DA" w:rsidR="00342856" w:rsidRDefault="00554455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01AC00FD" w14:textId="5F36D05F" w:rsidR="00EC0593" w:rsidRDefault="00EC0593" w:rsidP="00342856">
      <w:pPr>
        <w:rPr>
          <w:rStyle w:val="Hyperlink"/>
        </w:rPr>
      </w:pPr>
      <w:hyperlink r:id="rId10" w:history="1">
        <w:r>
          <w:rPr>
            <w:rStyle w:val="Hyperlink"/>
          </w:rPr>
          <w:t>https://docs.microsoft.com/en-us/learn/paths/azure-fundamentals/</w:t>
        </w:r>
      </w:hyperlink>
    </w:p>
    <w:p w14:paraId="262607FB" w14:textId="06BB963C" w:rsidR="00645BFB" w:rsidRDefault="00554455" w:rsidP="00342856">
      <w:pPr>
        <w:rPr>
          <w:rFonts w:ascii="Calibri" w:hAnsi="Calibri" w:cs="Calibri"/>
        </w:rPr>
      </w:pPr>
      <w:hyperlink r:id="rId11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554455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554455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554455" w:rsidP="00342856">
      <w:pPr>
        <w:rPr>
          <w:rFonts w:ascii="Calibri" w:hAnsi="Calibri" w:cs="Calibri"/>
        </w:rPr>
      </w:pPr>
      <w:hyperlink r:id="rId14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554455" w:rsidP="00342856">
      <w:pPr>
        <w:rPr>
          <w:rStyle w:val="Hyperlink"/>
        </w:rPr>
      </w:pPr>
      <w:hyperlink r:id="rId15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554455" w:rsidP="00342856">
      <w:pPr>
        <w:rPr>
          <w:rFonts w:ascii="Calibri" w:hAnsi="Calibri" w:cs="Calibri"/>
        </w:rPr>
      </w:pPr>
      <w:hyperlink r:id="rId16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554455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4159B417" w:rsidR="00342856" w:rsidRDefault="00554455" w:rsidP="00342856">
      <w:pPr>
        <w:rPr>
          <w:rStyle w:val="Hyperlink"/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295EB1D8" w14:textId="73B355B4" w:rsidR="00AE73E1" w:rsidRDefault="00554455" w:rsidP="00342856">
      <w:pPr>
        <w:rPr>
          <w:rFonts w:ascii="Calibri" w:hAnsi="Calibri" w:cs="Calibri"/>
        </w:rPr>
      </w:pPr>
      <w:hyperlink r:id="rId19" w:history="1">
        <w:r w:rsidR="00AE73E1">
          <w:rPr>
            <w:rStyle w:val="Hyperlink"/>
          </w:rPr>
          <w:t>https://azure.microsoft.com/en-us/pricing/calculator/</w:t>
        </w:r>
      </w:hyperlink>
    </w:p>
    <w:p w14:paraId="506E70AB" w14:textId="77777777" w:rsidR="00342856" w:rsidRDefault="00554455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554455" w:rsidP="00342856">
      <w:pPr>
        <w:rPr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554455" w:rsidP="00342856">
      <w:pPr>
        <w:rPr>
          <w:rFonts w:ascii="Calibri" w:hAnsi="Calibri" w:cs="Calibri"/>
        </w:rPr>
      </w:pPr>
      <w:hyperlink r:id="rId22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554455" w:rsidP="00342856">
      <w:pPr>
        <w:rPr>
          <w:rStyle w:val="Hyperlink"/>
          <w:rFonts w:ascii="Calibri" w:hAnsi="Calibri" w:cs="Calibri"/>
        </w:rPr>
      </w:pPr>
      <w:hyperlink r:id="rId23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554455" w:rsidP="00342856">
      <w:pPr>
        <w:rPr>
          <w:rFonts w:ascii="Calibri" w:hAnsi="Calibri" w:cs="Calibri"/>
        </w:rPr>
      </w:pPr>
      <w:hyperlink r:id="rId24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554455" w:rsidP="00342856">
      <w:pPr>
        <w:rPr>
          <w:rFonts w:ascii="Calibri" w:hAnsi="Calibri" w:cs="Calibri"/>
        </w:rPr>
      </w:pPr>
      <w:hyperlink r:id="rId25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554455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554455" w:rsidP="00342856">
      <w:pPr>
        <w:rPr>
          <w:rFonts w:ascii="Calibri" w:hAnsi="Calibri" w:cs="Calibri"/>
        </w:rPr>
      </w:pPr>
      <w:hyperlink r:id="rId27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554455" w:rsidP="00342856">
      <w:pPr>
        <w:rPr>
          <w:rFonts w:ascii="Calibri" w:hAnsi="Calibri" w:cs="Calibri"/>
        </w:rPr>
      </w:pPr>
      <w:hyperlink r:id="rId28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554455" w:rsidP="00342856">
      <w:pPr>
        <w:rPr>
          <w:rFonts w:ascii="Calibri" w:hAnsi="Calibri" w:cs="Calibri"/>
        </w:rPr>
      </w:pPr>
      <w:hyperlink r:id="rId29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554455">
      <w:hyperlink r:id="rId30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554455">
      <w:hyperlink r:id="rId31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554455">
      <w:pPr>
        <w:rPr>
          <w:rStyle w:val="Hyperlink"/>
        </w:rPr>
      </w:pPr>
      <w:hyperlink r:id="rId32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554455">
      <w:pPr>
        <w:rPr>
          <w:rStyle w:val="Hyperlink"/>
        </w:rPr>
      </w:pPr>
      <w:hyperlink r:id="rId33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20DBF5C1" w:rsidR="00D47C74" w:rsidRDefault="00554455">
      <w:pPr>
        <w:rPr>
          <w:rStyle w:val="Hyperlink"/>
        </w:rPr>
      </w:pPr>
      <w:hyperlink r:id="rId34" w:history="1">
        <w:r w:rsidR="00D47C74">
          <w:rPr>
            <w:rStyle w:val="Hyperlink"/>
          </w:rPr>
          <w:t>https://blogs.microsoft.com/on-the-issues/author/bradsmith/</w:t>
        </w:r>
      </w:hyperlink>
    </w:p>
    <w:p w14:paraId="316FA2C3" w14:textId="55ED8990" w:rsidR="00BC4577" w:rsidRDefault="00554455">
      <w:hyperlink r:id="rId35" w:history="1">
        <w:r w:rsidR="00BC4577">
          <w:rPr>
            <w:rStyle w:val="Hyperlink"/>
          </w:rPr>
          <w:t>https://docs.microsoft.com/en-us/azure/security/fundamentals/pen-testing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168A5" w14:textId="77777777" w:rsidR="00554455" w:rsidRDefault="00554455" w:rsidP="00342856">
      <w:r>
        <w:separator/>
      </w:r>
    </w:p>
  </w:endnote>
  <w:endnote w:type="continuationSeparator" w:id="0">
    <w:p w14:paraId="39BC91D4" w14:textId="77777777" w:rsidR="00554455" w:rsidRDefault="00554455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89C5B" w14:textId="77777777" w:rsidR="00554455" w:rsidRDefault="00554455" w:rsidP="00342856">
      <w:r>
        <w:separator/>
      </w:r>
    </w:p>
  </w:footnote>
  <w:footnote w:type="continuationSeparator" w:id="0">
    <w:p w14:paraId="1F342F7E" w14:textId="77777777" w:rsidR="00554455" w:rsidRDefault="00554455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1C148A"/>
    <w:rsid w:val="00220DB8"/>
    <w:rsid w:val="00342856"/>
    <w:rsid w:val="00554455"/>
    <w:rsid w:val="00645BFB"/>
    <w:rsid w:val="00AE73E1"/>
    <w:rsid w:val="00B16034"/>
    <w:rsid w:val="00B16CEE"/>
    <w:rsid w:val="00BC4577"/>
    <w:rsid w:val="00D225A3"/>
    <w:rsid w:val="00D47C74"/>
    <w:rsid w:val="00EC0593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dtit/TrafficMgr" TargetMode="External"/><Relationship Id="rId18" Type="http://schemas.openxmlformats.org/officeDocument/2006/relationships/hyperlink" Target="https://docs.microsoft.com/en-us/azure/aks/concepts-scale" TargetMode="External"/><Relationship Id="rId26" Type="http://schemas.openxmlformats.org/officeDocument/2006/relationships/hyperlink" Target="https://azure.microsoft.com/en-us/pricing/details/app-service/windows/" TargetMode="External"/><Relationship Id="rId21" Type="http://schemas.openxmlformats.org/officeDocument/2006/relationships/hyperlink" Target="https://azure.microsoft.com/en-us/support/legal/offer-details/" TargetMode="External"/><Relationship Id="rId34" Type="http://schemas.openxmlformats.org/officeDocument/2006/relationships/hyperlink" Target="https://blogs.microsoft.com/on-the-issues/author/bradsmith/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Azure/azure-quickstart-templates" TargetMode="External"/><Relationship Id="rId17" Type="http://schemas.openxmlformats.org/officeDocument/2006/relationships/hyperlink" Target="https://azurespeedtest.azurewebsites.net/" TargetMode="External"/><Relationship Id="rId25" Type="http://schemas.openxmlformats.org/officeDocument/2006/relationships/hyperlink" Target="https://docs.microsoft.com/en-us/azure/app-service/containers/app-service-linux-intro" TargetMode="External"/><Relationship Id="rId33" Type="http://schemas.openxmlformats.org/officeDocument/2006/relationships/hyperlink" Target="https://docs.microsoft.com/en-us/azure/azure-resource-manager/management/azure-subscription-service-limi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.portal.azure.com/" TargetMode="External"/><Relationship Id="rId20" Type="http://schemas.openxmlformats.org/officeDocument/2006/relationships/hyperlink" Target="https://docs.microsoft.com/en-us/powershell/module/microsoft.powershell.core/get-job?view=powershell-7" TargetMode="External"/><Relationship Id="rId29" Type="http://schemas.openxmlformats.org/officeDocument/2006/relationships/hyperlink" Target="https://docs.microsoft.com/en-us/azure/architecture/brow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docs.microsoft.com/en-us/learn/modules/welcome-to-azure/3-tour-of-azure-services" TargetMode="External"/><Relationship Id="rId24" Type="http://schemas.openxmlformats.org/officeDocument/2006/relationships/hyperlink" Target="https://docs.microsoft.com/en-us/azure/virtual-network/tutorial-restrict-network-access-to-resources" TargetMode="External"/><Relationship Id="rId32" Type="http://schemas.openxmlformats.org/officeDocument/2006/relationships/hyperlink" Target="https://learn.hashicorp.com/terraform/certification/terraform-associate-review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zurecharts.com/solutions/templates" TargetMode="External"/><Relationship Id="rId23" Type="http://schemas.openxmlformats.org/officeDocument/2006/relationships/hyperlink" Target="https://azure.microsoft.com/en-us/pricing/details/app-service/plans/" TargetMode="External"/><Relationship Id="rId28" Type="http://schemas.openxmlformats.org/officeDocument/2006/relationships/hyperlink" Target="https://docs.microsoft.com/en-us/azure/application-gateway/ingress-controller-overview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learn/paths/azure-fundamentals/" TargetMode="External"/><Relationship Id="rId19" Type="http://schemas.openxmlformats.org/officeDocument/2006/relationships/hyperlink" Target="https://azure.microsoft.com/en-us/pricing/calculator/" TargetMode="External"/><Relationship Id="rId31" Type="http://schemas.openxmlformats.org/officeDocument/2006/relationships/hyperlink" Target="https://docs.microsoft.com/en-us/azure/container-instances/container-instances-multi-container-grou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microsoftlearning.github.io/AZ-104-MicrosoftAzureAdministrator/" TargetMode="External"/><Relationship Id="rId22" Type="http://schemas.openxmlformats.org/officeDocument/2006/relationships/hyperlink" Target="https://docs.microsoft.com/en-us/azure/virtual-machines/acu" TargetMode="External"/><Relationship Id="rId27" Type="http://schemas.openxmlformats.org/officeDocument/2006/relationships/hyperlink" Target="https://docs.microsoft.com/en-us/azure/storage/blobs/storage-blob-storage-tiers?tabs=azure-portal" TargetMode="External"/><Relationship Id="rId30" Type="http://schemas.openxmlformats.org/officeDocument/2006/relationships/hyperlink" Target="https://azure-samples.github.io/raspberry-pi-web-simulator/" TargetMode="External"/><Relationship Id="rId35" Type="http://schemas.openxmlformats.org/officeDocument/2006/relationships/hyperlink" Target="https://docs.microsoft.com/en-us/azure/security/fundamentals/pen-testing" TargetMode="External"/><Relationship Id="rId8" Type="http://schemas.openxmlformats.org/officeDocument/2006/relationships/hyperlink" Target="https://github.com/naghaza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8</cp:revision>
  <dcterms:created xsi:type="dcterms:W3CDTF">2020-06-22T07:46:00Z</dcterms:created>
  <dcterms:modified xsi:type="dcterms:W3CDTF">2020-06-23T09:37:00Z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