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51010E" w14:textId="2A4D9264" w:rsidR="008B56CB" w:rsidRDefault="008B56CB" w:rsidP="008B56CB">
      <w:pPr>
        <w:jc w:val="center"/>
        <w:rPr>
          <w:rFonts w:ascii="Calibri" w:eastAsia="Calibri" w:hAnsi="Calibri" w:cs="Calibri"/>
          <w:b/>
          <w:sz w:val="24"/>
          <w:szCs w:val="24"/>
        </w:rPr>
      </w:pPr>
      <w:r w:rsidRPr="008B56CB">
        <w:rPr>
          <w:rFonts w:ascii="Calibri" w:eastAsia="Calibri" w:hAnsi="Calibri" w:cs="Calibri"/>
          <w:b/>
          <w:sz w:val="24"/>
          <w:szCs w:val="24"/>
        </w:rPr>
        <w:t>CS-4</w:t>
      </w:r>
      <w:r w:rsidR="00AC34A6">
        <w:rPr>
          <w:rFonts w:ascii="Calibri" w:eastAsia="Calibri" w:hAnsi="Calibri" w:cs="Calibri"/>
          <w:b/>
          <w:sz w:val="24"/>
          <w:szCs w:val="24"/>
        </w:rPr>
        <w:t>99</w:t>
      </w:r>
      <w:r w:rsidRPr="008B56CB">
        <w:rPr>
          <w:rFonts w:ascii="Calibri" w:eastAsia="Calibri" w:hAnsi="Calibri" w:cs="Calibri"/>
          <w:b/>
          <w:sz w:val="24"/>
          <w:szCs w:val="24"/>
        </w:rPr>
        <w:t xml:space="preserve"> </w:t>
      </w:r>
      <w:r w:rsidR="00276E6A">
        <w:rPr>
          <w:rFonts w:ascii="Calibri" w:eastAsia="Calibri" w:hAnsi="Calibri" w:cs="Calibri"/>
          <w:b/>
          <w:sz w:val="24"/>
          <w:szCs w:val="24"/>
        </w:rPr>
        <w:t>3</w:t>
      </w:r>
      <w:r w:rsidR="00366798">
        <w:rPr>
          <w:rFonts w:ascii="Calibri" w:eastAsia="Calibri" w:hAnsi="Calibri" w:cs="Calibri"/>
          <w:b/>
          <w:sz w:val="24"/>
          <w:szCs w:val="24"/>
        </w:rPr>
        <w:t>-</w:t>
      </w:r>
      <w:r w:rsidR="00AC34A6">
        <w:rPr>
          <w:rFonts w:ascii="Calibri" w:eastAsia="Calibri" w:hAnsi="Calibri" w:cs="Calibri"/>
          <w:b/>
          <w:sz w:val="24"/>
          <w:szCs w:val="24"/>
        </w:rPr>
        <w:t>1</w:t>
      </w:r>
      <w:r w:rsidR="00366798">
        <w:rPr>
          <w:rFonts w:ascii="Calibri" w:eastAsia="Calibri" w:hAnsi="Calibri" w:cs="Calibri"/>
          <w:b/>
          <w:sz w:val="24"/>
          <w:szCs w:val="24"/>
        </w:rPr>
        <w:t xml:space="preserve"> Journal</w:t>
      </w:r>
    </w:p>
    <w:p w14:paraId="0D252A4D" w14:textId="34DBF7B8" w:rsidR="00045EDF" w:rsidRPr="00045EDF" w:rsidRDefault="00366798" w:rsidP="00045EDF">
      <w:pPr>
        <w:spacing w:line="480" w:lineRule="auto"/>
        <w:rPr>
          <w:rFonts w:ascii="Times New Roman" w:hAnsi="Times New Roman" w:cs="Times New Roman"/>
          <w:sz w:val="24"/>
          <w:szCs w:val="24"/>
        </w:rPr>
      </w:pPr>
      <w:r>
        <w:rPr>
          <w:rFonts w:ascii="Times New Roman" w:hAnsi="Times New Roman" w:cs="Times New Roman"/>
          <w:sz w:val="24"/>
          <w:szCs w:val="24"/>
        </w:rPr>
        <w:tab/>
      </w:r>
      <w:r w:rsidR="00861CBF" w:rsidRPr="00861CBF">
        <w:rPr>
          <w:rFonts w:ascii="Times New Roman" w:hAnsi="Times New Roman" w:cs="Times New Roman"/>
          <w:sz w:val="24"/>
          <w:szCs w:val="24"/>
        </w:rPr>
        <w:t xml:space="preserve"> </w:t>
      </w:r>
      <w:r w:rsidR="00045EDF" w:rsidRPr="00045EDF">
        <w:rPr>
          <w:rFonts w:ascii="Times New Roman" w:hAnsi="Times New Roman" w:cs="Times New Roman"/>
          <w:sz w:val="24"/>
          <w:szCs w:val="24"/>
        </w:rPr>
        <w:t xml:space="preserve">As a burgeoning professional in the field of computer science, the exploration of digital platforms for </w:t>
      </w:r>
      <w:proofErr w:type="gramStart"/>
      <w:r w:rsidR="00045EDF" w:rsidRPr="00045EDF">
        <w:rPr>
          <w:rFonts w:ascii="Times New Roman" w:hAnsi="Times New Roman" w:cs="Times New Roman"/>
          <w:sz w:val="24"/>
          <w:szCs w:val="24"/>
        </w:rPr>
        <w:t>showcasing</w:t>
      </w:r>
      <w:proofErr w:type="gramEnd"/>
      <w:r w:rsidR="00045EDF" w:rsidRPr="00045EDF">
        <w:rPr>
          <w:rFonts w:ascii="Times New Roman" w:hAnsi="Times New Roman" w:cs="Times New Roman"/>
          <w:sz w:val="24"/>
          <w:szCs w:val="24"/>
        </w:rPr>
        <w:t xml:space="preserve"> my learning and achievements has become increasingly pertinent. One such platform, the </w:t>
      </w:r>
      <w:proofErr w:type="spellStart"/>
      <w:r w:rsidR="00045EDF" w:rsidRPr="00045EDF">
        <w:rPr>
          <w:rFonts w:ascii="Times New Roman" w:hAnsi="Times New Roman" w:cs="Times New Roman"/>
          <w:sz w:val="24"/>
          <w:szCs w:val="24"/>
        </w:rPr>
        <w:t>ePortfolio</w:t>
      </w:r>
      <w:proofErr w:type="spellEnd"/>
      <w:r w:rsidR="00045EDF" w:rsidRPr="00045EDF">
        <w:rPr>
          <w:rFonts w:ascii="Times New Roman" w:hAnsi="Times New Roman" w:cs="Times New Roman"/>
          <w:sz w:val="24"/>
          <w:szCs w:val="24"/>
        </w:rPr>
        <w:t xml:space="preserve">, stands out for its comprehensive ability to document, organize, and display my academic and professional journey. The essence of an </w:t>
      </w:r>
      <w:proofErr w:type="spellStart"/>
      <w:r w:rsidR="00045EDF" w:rsidRPr="00045EDF">
        <w:rPr>
          <w:rFonts w:ascii="Times New Roman" w:hAnsi="Times New Roman" w:cs="Times New Roman"/>
          <w:sz w:val="24"/>
          <w:szCs w:val="24"/>
        </w:rPr>
        <w:t>ePortfolio</w:t>
      </w:r>
      <w:proofErr w:type="spellEnd"/>
      <w:r w:rsidR="00045EDF" w:rsidRPr="00045EDF">
        <w:rPr>
          <w:rFonts w:ascii="Times New Roman" w:hAnsi="Times New Roman" w:cs="Times New Roman"/>
          <w:sz w:val="24"/>
          <w:szCs w:val="24"/>
        </w:rPr>
        <w:t xml:space="preserve"> lies in its capacity to encapsulate evidence of learning in an electronic format, offering a dynamic space for reflection and presentation of one's competencies </w:t>
      </w:r>
      <w:r w:rsidR="00045EDF">
        <w:rPr>
          <w:rFonts w:ascii="Times New Roman" w:hAnsi="Times New Roman" w:cs="Times New Roman"/>
          <w:sz w:val="24"/>
          <w:szCs w:val="24"/>
        </w:rPr>
        <w:t>(Lazenby, 2022)</w:t>
      </w:r>
      <w:r w:rsidR="00045EDF" w:rsidRPr="00045EDF">
        <w:rPr>
          <w:rFonts w:ascii="Times New Roman" w:hAnsi="Times New Roman" w:cs="Times New Roman"/>
          <w:sz w:val="24"/>
          <w:szCs w:val="24"/>
        </w:rPr>
        <w:t>.</w:t>
      </w:r>
    </w:p>
    <w:p w14:paraId="2283A376" w14:textId="02811884" w:rsidR="00045EDF" w:rsidRPr="00045EDF" w:rsidRDefault="00045EDF" w:rsidP="00045EDF">
      <w:pPr>
        <w:spacing w:line="480" w:lineRule="auto"/>
        <w:rPr>
          <w:rFonts w:ascii="Times New Roman" w:hAnsi="Times New Roman" w:cs="Times New Roman"/>
          <w:b/>
          <w:bCs/>
          <w:sz w:val="24"/>
          <w:szCs w:val="24"/>
          <w:u w:val="single"/>
        </w:rPr>
      </w:pPr>
      <w:r w:rsidRPr="00045EDF">
        <w:rPr>
          <w:rFonts w:ascii="Times New Roman" w:hAnsi="Times New Roman" w:cs="Times New Roman"/>
          <w:b/>
          <w:bCs/>
          <w:sz w:val="24"/>
          <w:szCs w:val="24"/>
          <w:u w:val="single"/>
        </w:rPr>
        <w:t xml:space="preserve">How might you use an </w:t>
      </w:r>
      <w:proofErr w:type="spellStart"/>
      <w:r w:rsidRPr="00045EDF">
        <w:rPr>
          <w:rFonts w:ascii="Times New Roman" w:hAnsi="Times New Roman" w:cs="Times New Roman"/>
          <w:b/>
          <w:bCs/>
          <w:sz w:val="24"/>
          <w:szCs w:val="24"/>
          <w:u w:val="single"/>
        </w:rPr>
        <w:t>ePortfolio</w:t>
      </w:r>
      <w:proofErr w:type="spellEnd"/>
      <w:r w:rsidRPr="00045EDF">
        <w:rPr>
          <w:rFonts w:ascii="Times New Roman" w:hAnsi="Times New Roman" w:cs="Times New Roman"/>
          <w:b/>
          <w:bCs/>
          <w:sz w:val="24"/>
          <w:szCs w:val="24"/>
          <w:u w:val="single"/>
        </w:rPr>
        <w:t xml:space="preserve"> for the benefit of self-promotion?</w:t>
      </w:r>
    </w:p>
    <w:p w14:paraId="2F22B73E" w14:textId="1A31586D" w:rsidR="00045EDF" w:rsidRPr="00045EDF" w:rsidRDefault="00045EDF" w:rsidP="00045EDF">
      <w:pPr>
        <w:spacing w:line="480" w:lineRule="auto"/>
        <w:ind w:firstLine="720"/>
        <w:rPr>
          <w:rFonts w:ascii="Times New Roman" w:hAnsi="Times New Roman" w:cs="Times New Roman"/>
          <w:sz w:val="24"/>
          <w:szCs w:val="24"/>
        </w:rPr>
      </w:pPr>
      <w:r w:rsidRPr="00045EDF">
        <w:rPr>
          <w:rFonts w:ascii="Times New Roman" w:hAnsi="Times New Roman" w:cs="Times New Roman"/>
          <w:sz w:val="24"/>
          <w:szCs w:val="24"/>
        </w:rPr>
        <w:t xml:space="preserve">The strategic use of </w:t>
      </w:r>
      <w:proofErr w:type="spellStart"/>
      <w:r w:rsidRPr="00045EDF">
        <w:rPr>
          <w:rFonts w:ascii="Times New Roman" w:hAnsi="Times New Roman" w:cs="Times New Roman"/>
          <w:sz w:val="24"/>
          <w:szCs w:val="24"/>
        </w:rPr>
        <w:t>ePortfolios</w:t>
      </w:r>
      <w:proofErr w:type="spellEnd"/>
      <w:r w:rsidRPr="00045EDF">
        <w:rPr>
          <w:rFonts w:ascii="Times New Roman" w:hAnsi="Times New Roman" w:cs="Times New Roman"/>
          <w:sz w:val="24"/>
          <w:szCs w:val="24"/>
        </w:rPr>
        <w:t xml:space="preserve"> for self-promotion encompasses more than merely cataloging accomplishments; it is about weaving a narrative that highlights </w:t>
      </w:r>
      <w:proofErr w:type="gramStart"/>
      <w:r w:rsidRPr="00045EDF">
        <w:rPr>
          <w:rFonts w:ascii="Times New Roman" w:hAnsi="Times New Roman" w:cs="Times New Roman"/>
          <w:sz w:val="24"/>
          <w:szCs w:val="24"/>
        </w:rPr>
        <w:t>one’s</w:t>
      </w:r>
      <w:proofErr w:type="gramEnd"/>
      <w:r w:rsidRPr="00045EDF">
        <w:rPr>
          <w:rFonts w:ascii="Times New Roman" w:hAnsi="Times New Roman" w:cs="Times New Roman"/>
          <w:sz w:val="24"/>
          <w:szCs w:val="24"/>
        </w:rPr>
        <w:t xml:space="preserve"> evolving expertise and learning journey. By facilitating the aggregation of </w:t>
      </w:r>
      <w:r>
        <w:rPr>
          <w:rFonts w:ascii="Times New Roman" w:hAnsi="Times New Roman" w:cs="Times New Roman"/>
          <w:sz w:val="24"/>
          <w:szCs w:val="24"/>
        </w:rPr>
        <w:t xml:space="preserve">my </w:t>
      </w:r>
      <w:r w:rsidRPr="00045EDF">
        <w:rPr>
          <w:rFonts w:ascii="Times New Roman" w:hAnsi="Times New Roman" w:cs="Times New Roman"/>
          <w:sz w:val="24"/>
          <w:szCs w:val="24"/>
        </w:rPr>
        <w:t xml:space="preserve">projects, presentations, and reflections, </w:t>
      </w:r>
      <w:proofErr w:type="spellStart"/>
      <w:r w:rsidRPr="00045EDF">
        <w:rPr>
          <w:rFonts w:ascii="Times New Roman" w:hAnsi="Times New Roman" w:cs="Times New Roman"/>
          <w:sz w:val="24"/>
          <w:szCs w:val="24"/>
        </w:rPr>
        <w:t>ePortfolios</w:t>
      </w:r>
      <w:proofErr w:type="spellEnd"/>
      <w:r w:rsidRPr="00045EDF">
        <w:rPr>
          <w:rFonts w:ascii="Times New Roman" w:hAnsi="Times New Roman" w:cs="Times New Roman"/>
          <w:sz w:val="24"/>
          <w:szCs w:val="24"/>
        </w:rPr>
        <w:t xml:space="preserve"> enable</w:t>
      </w:r>
      <w:r>
        <w:rPr>
          <w:rFonts w:ascii="Times New Roman" w:hAnsi="Times New Roman" w:cs="Times New Roman"/>
          <w:sz w:val="24"/>
          <w:szCs w:val="24"/>
        </w:rPr>
        <w:t xml:space="preserve"> me to</w:t>
      </w:r>
      <w:r w:rsidRPr="00045EDF">
        <w:rPr>
          <w:rFonts w:ascii="Times New Roman" w:hAnsi="Times New Roman" w:cs="Times New Roman"/>
          <w:sz w:val="24"/>
          <w:szCs w:val="24"/>
        </w:rPr>
        <w:t xml:space="preserve"> demonstrat</w:t>
      </w:r>
      <w:r>
        <w:rPr>
          <w:rFonts w:ascii="Times New Roman" w:hAnsi="Times New Roman" w:cs="Times New Roman"/>
          <w:sz w:val="24"/>
          <w:szCs w:val="24"/>
        </w:rPr>
        <w:t>e</w:t>
      </w:r>
      <w:r w:rsidRPr="00045EDF">
        <w:rPr>
          <w:rFonts w:ascii="Times New Roman" w:hAnsi="Times New Roman" w:cs="Times New Roman"/>
          <w:sz w:val="24"/>
          <w:szCs w:val="24"/>
        </w:rPr>
        <w:t xml:space="preserve"> of a trajectory of learning and growth that transcends traditional resumes or transcripts </w:t>
      </w:r>
      <w:r>
        <w:rPr>
          <w:rFonts w:ascii="Times New Roman" w:hAnsi="Times New Roman" w:cs="Times New Roman"/>
          <w:sz w:val="24"/>
          <w:szCs w:val="24"/>
        </w:rPr>
        <w:t>(Lazenby, 2022</w:t>
      </w:r>
      <w:r w:rsidRPr="00045ED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EPortfolios</w:t>
      </w:r>
      <w:proofErr w:type="spellEnd"/>
      <w:r>
        <w:rPr>
          <w:rFonts w:ascii="Times New Roman" w:hAnsi="Times New Roman" w:cs="Times New Roman"/>
          <w:sz w:val="24"/>
          <w:szCs w:val="24"/>
        </w:rPr>
        <w:t xml:space="preserve"> explained: Theory and practice 2023)</w:t>
      </w:r>
      <w:r w:rsidRPr="00045EDF">
        <w:rPr>
          <w:rFonts w:ascii="Times New Roman" w:hAnsi="Times New Roman" w:cs="Times New Roman"/>
          <w:sz w:val="24"/>
          <w:szCs w:val="24"/>
        </w:rPr>
        <w:t xml:space="preserve">. Such a comprehensive display can significantly enhance visibility to potential employers by </w:t>
      </w:r>
      <w:proofErr w:type="gramStart"/>
      <w:r w:rsidRPr="00045EDF">
        <w:rPr>
          <w:rFonts w:ascii="Times New Roman" w:hAnsi="Times New Roman" w:cs="Times New Roman"/>
          <w:sz w:val="24"/>
          <w:szCs w:val="24"/>
        </w:rPr>
        <w:t>showcasing</w:t>
      </w:r>
      <w:proofErr w:type="gramEnd"/>
      <w:r w:rsidRPr="00045EDF">
        <w:rPr>
          <w:rFonts w:ascii="Times New Roman" w:hAnsi="Times New Roman" w:cs="Times New Roman"/>
          <w:sz w:val="24"/>
          <w:szCs w:val="24"/>
        </w:rPr>
        <w:t xml:space="preserve"> tangible evidence of</w:t>
      </w:r>
      <w:r>
        <w:rPr>
          <w:rFonts w:ascii="Times New Roman" w:hAnsi="Times New Roman" w:cs="Times New Roman"/>
          <w:sz w:val="24"/>
          <w:szCs w:val="24"/>
        </w:rPr>
        <w:t xml:space="preserve"> my specific</w:t>
      </w:r>
      <w:r w:rsidRPr="00045EDF">
        <w:rPr>
          <w:rFonts w:ascii="Times New Roman" w:hAnsi="Times New Roman" w:cs="Times New Roman"/>
          <w:sz w:val="24"/>
          <w:szCs w:val="24"/>
        </w:rPr>
        <w:t xml:space="preserve"> skills and achievements.</w:t>
      </w:r>
    </w:p>
    <w:p w14:paraId="711FFB38" w14:textId="102D881C" w:rsidR="00045EDF" w:rsidRPr="00045EDF" w:rsidRDefault="00045EDF" w:rsidP="00045EDF">
      <w:pPr>
        <w:spacing w:line="480" w:lineRule="auto"/>
        <w:rPr>
          <w:rFonts w:ascii="Times New Roman" w:hAnsi="Times New Roman" w:cs="Times New Roman"/>
          <w:b/>
          <w:bCs/>
          <w:sz w:val="24"/>
          <w:szCs w:val="24"/>
          <w:u w:val="single"/>
        </w:rPr>
      </w:pPr>
      <w:r w:rsidRPr="00045EDF">
        <w:rPr>
          <w:rFonts w:ascii="Times New Roman" w:hAnsi="Times New Roman" w:cs="Times New Roman"/>
          <w:b/>
          <w:bCs/>
          <w:sz w:val="24"/>
          <w:szCs w:val="24"/>
          <w:u w:val="single"/>
        </w:rPr>
        <w:t xml:space="preserve">How might you mitigate risks while maximizing the marketing potential of the </w:t>
      </w:r>
      <w:proofErr w:type="spellStart"/>
      <w:r w:rsidRPr="00045EDF">
        <w:rPr>
          <w:rFonts w:ascii="Times New Roman" w:hAnsi="Times New Roman" w:cs="Times New Roman"/>
          <w:b/>
          <w:bCs/>
          <w:sz w:val="24"/>
          <w:szCs w:val="24"/>
          <w:u w:val="single"/>
        </w:rPr>
        <w:t>ePortfolio</w:t>
      </w:r>
      <w:proofErr w:type="spellEnd"/>
      <w:r w:rsidRPr="00045EDF">
        <w:rPr>
          <w:rFonts w:ascii="Times New Roman" w:hAnsi="Times New Roman" w:cs="Times New Roman"/>
          <w:b/>
          <w:bCs/>
          <w:sz w:val="24"/>
          <w:szCs w:val="24"/>
          <w:u w:val="single"/>
        </w:rPr>
        <w:t>?</w:t>
      </w:r>
    </w:p>
    <w:p w14:paraId="72F593C5" w14:textId="132E7227" w:rsidR="00045EDF" w:rsidRPr="00045EDF" w:rsidRDefault="00045EDF" w:rsidP="00045EDF">
      <w:pPr>
        <w:spacing w:line="480" w:lineRule="auto"/>
        <w:ind w:firstLine="720"/>
        <w:rPr>
          <w:rFonts w:ascii="Times New Roman" w:hAnsi="Times New Roman" w:cs="Times New Roman"/>
          <w:sz w:val="24"/>
          <w:szCs w:val="24"/>
        </w:rPr>
      </w:pPr>
      <w:r w:rsidRPr="00045EDF">
        <w:rPr>
          <w:rFonts w:ascii="Times New Roman" w:hAnsi="Times New Roman" w:cs="Times New Roman"/>
          <w:sz w:val="24"/>
          <w:szCs w:val="24"/>
        </w:rPr>
        <w:t xml:space="preserve">While </w:t>
      </w:r>
      <w:proofErr w:type="spellStart"/>
      <w:r w:rsidRPr="00045EDF">
        <w:rPr>
          <w:rFonts w:ascii="Times New Roman" w:hAnsi="Times New Roman" w:cs="Times New Roman"/>
          <w:sz w:val="24"/>
          <w:szCs w:val="24"/>
        </w:rPr>
        <w:t>ePortfolios</w:t>
      </w:r>
      <w:proofErr w:type="spellEnd"/>
      <w:r w:rsidRPr="00045EDF">
        <w:rPr>
          <w:rFonts w:ascii="Times New Roman" w:hAnsi="Times New Roman" w:cs="Times New Roman"/>
          <w:sz w:val="24"/>
          <w:szCs w:val="24"/>
        </w:rPr>
        <w:t xml:space="preserve"> offer a potent tool for self-marketing, they also necessitate a cautious approach to privacy and intellectual property. Balancing transparency with privacy involves making informed decisions about what content to share publicly and what to keep restricted. Employing robust privacy settings and considering the audience's needs can mitigate risks associated with oversharing or potential intellectual property theft (</w:t>
      </w:r>
      <w:r>
        <w:rPr>
          <w:rFonts w:ascii="Times New Roman" w:hAnsi="Times New Roman" w:cs="Times New Roman"/>
          <w:sz w:val="24"/>
          <w:szCs w:val="24"/>
        </w:rPr>
        <w:t xml:space="preserve">Winchell, 2020; </w:t>
      </w:r>
      <w:proofErr w:type="spellStart"/>
      <w:r>
        <w:rPr>
          <w:rFonts w:ascii="Times New Roman" w:hAnsi="Times New Roman" w:cs="Times New Roman"/>
          <w:sz w:val="24"/>
          <w:szCs w:val="24"/>
        </w:rPr>
        <w:t>EPortfolios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explained: Theory and practice 2023</w:t>
      </w:r>
      <w:r w:rsidRPr="00045EDF">
        <w:rPr>
          <w:rFonts w:ascii="Times New Roman" w:hAnsi="Times New Roman" w:cs="Times New Roman"/>
          <w:sz w:val="24"/>
          <w:szCs w:val="24"/>
        </w:rPr>
        <w:t>).</w:t>
      </w:r>
    </w:p>
    <w:p w14:paraId="02E0BF4A" w14:textId="14984EE7" w:rsidR="00045EDF" w:rsidRPr="00045EDF" w:rsidRDefault="00045EDF" w:rsidP="00045EDF">
      <w:pPr>
        <w:spacing w:line="480" w:lineRule="auto"/>
        <w:ind w:firstLine="720"/>
        <w:rPr>
          <w:rFonts w:ascii="Times New Roman" w:hAnsi="Times New Roman" w:cs="Times New Roman"/>
          <w:sz w:val="24"/>
          <w:szCs w:val="24"/>
        </w:rPr>
      </w:pPr>
      <w:r w:rsidRPr="00045EDF">
        <w:rPr>
          <w:rFonts w:ascii="Times New Roman" w:hAnsi="Times New Roman" w:cs="Times New Roman"/>
          <w:sz w:val="24"/>
          <w:szCs w:val="24"/>
        </w:rPr>
        <w:t>Additionally</w:t>
      </w:r>
      <w:r w:rsidRPr="00045EDF">
        <w:rPr>
          <w:rFonts w:ascii="Times New Roman" w:hAnsi="Times New Roman" w:cs="Times New Roman"/>
          <w:sz w:val="24"/>
          <w:szCs w:val="24"/>
        </w:rPr>
        <w:t xml:space="preserve">, to maximize the marketing potential of </w:t>
      </w:r>
      <w:proofErr w:type="spellStart"/>
      <w:r w:rsidRPr="00045EDF">
        <w:rPr>
          <w:rFonts w:ascii="Times New Roman" w:hAnsi="Times New Roman" w:cs="Times New Roman"/>
          <w:sz w:val="24"/>
          <w:szCs w:val="24"/>
        </w:rPr>
        <w:t>ePortfolios</w:t>
      </w:r>
      <w:proofErr w:type="spellEnd"/>
      <w:r w:rsidRPr="00045EDF">
        <w:rPr>
          <w:rFonts w:ascii="Times New Roman" w:hAnsi="Times New Roman" w:cs="Times New Roman"/>
          <w:sz w:val="24"/>
          <w:szCs w:val="24"/>
        </w:rPr>
        <w:t xml:space="preserve">, it is crucial to ensure </w:t>
      </w:r>
      <w:r>
        <w:rPr>
          <w:rFonts w:ascii="Times New Roman" w:hAnsi="Times New Roman" w:cs="Times New Roman"/>
          <w:sz w:val="24"/>
          <w:szCs w:val="24"/>
        </w:rPr>
        <w:t>my</w:t>
      </w:r>
      <w:r w:rsidRPr="00045EDF">
        <w:rPr>
          <w:rFonts w:ascii="Times New Roman" w:hAnsi="Times New Roman" w:cs="Times New Roman"/>
          <w:sz w:val="24"/>
          <w:szCs w:val="24"/>
        </w:rPr>
        <w:t xml:space="preserve"> content </w:t>
      </w:r>
      <w:proofErr w:type="gramStart"/>
      <w:r w:rsidRPr="00045EDF">
        <w:rPr>
          <w:rFonts w:ascii="Times New Roman" w:hAnsi="Times New Roman" w:cs="Times New Roman"/>
          <w:sz w:val="24"/>
          <w:szCs w:val="24"/>
        </w:rPr>
        <w:t>is curated</w:t>
      </w:r>
      <w:proofErr w:type="gramEnd"/>
      <w:r w:rsidRPr="00045EDF">
        <w:rPr>
          <w:rFonts w:ascii="Times New Roman" w:hAnsi="Times New Roman" w:cs="Times New Roman"/>
          <w:sz w:val="24"/>
          <w:szCs w:val="24"/>
        </w:rPr>
        <w:t xml:space="preserve"> and presented in a manner that aligns with professional goals</w:t>
      </w:r>
      <w:r>
        <w:rPr>
          <w:rFonts w:ascii="Times New Roman" w:hAnsi="Times New Roman" w:cs="Times New Roman"/>
          <w:sz w:val="24"/>
          <w:szCs w:val="24"/>
        </w:rPr>
        <w:t xml:space="preserve">, not unlike a </w:t>
      </w:r>
      <w:proofErr w:type="gramStart"/>
      <w:r>
        <w:rPr>
          <w:rFonts w:ascii="Times New Roman" w:hAnsi="Times New Roman" w:cs="Times New Roman"/>
          <w:sz w:val="24"/>
          <w:szCs w:val="24"/>
        </w:rPr>
        <w:t>resume</w:t>
      </w:r>
      <w:proofErr w:type="gramEnd"/>
      <w:r>
        <w:rPr>
          <w:rFonts w:ascii="Times New Roman" w:hAnsi="Times New Roman" w:cs="Times New Roman"/>
          <w:sz w:val="24"/>
          <w:szCs w:val="24"/>
        </w:rPr>
        <w:t xml:space="preserve"> might be tailored to a specific position</w:t>
      </w:r>
      <w:r w:rsidRPr="00045EDF">
        <w:rPr>
          <w:rFonts w:ascii="Times New Roman" w:hAnsi="Times New Roman" w:cs="Times New Roman"/>
          <w:sz w:val="24"/>
          <w:szCs w:val="24"/>
        </w:rPr>
        <w:t xml:space="preserve">. This involves selecting artifacts that best represent </w:t>
      </w:r>
      <w:r w:rsidR="009B1484">
        <w:rPr>
          <w:rFonts w:ascii="Times New Roman" w:hAnsi="Times New Roman" w:cs="Times New Roman"/>
          <w:sz w:val="24"/>
          <w:szCs w:val="24"/>
        </w:rPr>
        <w:t>my</w:t>
      </w:r>
      <w:r w:rsidRPr="00045EDF">
        <w:rPr>
          <w:rFonts w:ascii="Times New Roman" w:hAnsi="Times New Roman" w:cs="Times New Roman"/>
          <w:sz w:val="24"/>
          <w:szCs w:val="24"/>
        </w:rPr>
        <w:t xml:space="preserve"> skills</w:t>
      </w:r>
      <w:r w:rsidR="009B1484">
        <w:rPr>
          <w:rFonts w:ascii="Times New Roman" w:hAnsi="Times New Roman" w:cs="Times New Roman"/>
          <w:sz w:val="24"/>
          <w:szCs w:val="24"/>
        </w:rPr>
        <w:t>et</w:t>
      </w:r>
      <w:r w:rsidRPr="00045EDF">
        <w:rPr>
          <w:rFonts w:ascii="Times New Roman" w:hAnsi="Times New Roman" w:cs="Times New Roman"/>
          <w:sz w:val="24"/>
          <w:szCs w:val="24"/>
        </w:rPr>
        <w:t>, as well as incorporating feedback and reflections that illustrate personal and professional growth.</w:t>
      </w:r>
    </w:p>
    <w:p w14:paraId="61F93C45" w14:textId="1D2EE66D" w:rsidR="00045EDF" w:rsidRPr="00045EDF" w:rsidRDefault="00045EDF" w:rsidP="00045EDF">
      <w:pPr>
        <w:spacing w:line="480" w:lineRule="auto"/>
        <w:rPr>
          <w:rFonts w:ascii="Times New Roman" w:hAnsi="Times New Roman" w:cs="Times New Roman"/>
          <w:b/>
          <w:bCs/>
          <w:sz w:val="24"/>
          <w:szCs w:val="24"/>
          <w:u w:val="single"/>
        </w:rPr>
      </w:pPr>
      <w:r w:rsidRPr="00045EDF">
        <w:rPr>
          <w:rFonts w:ascii="Times New Roman" w:hAnsi="Times New Roman" w:cs="Times New Roman"/>
          <w:b/>
          <w:bCs/>
          <w:sz w:val="24"/>
          <w:szCs w:val="24"/>
          <w:u w:val="single"/>
        </w:rPr>
        <w:t xml:space="preserve">Describe </w:t>
      </w:r>
      <w:proofErr w:type="gramStart"/>
      <w:r w:rsidRPr="00045EDF">
        <w:rPr>
          <w:rFonts w:ascii="Times New Roman" w:hAnsi="Times New Roman" w:cs="Times New Roman"/>
          <w:b/>
          <w:bCs/>
          <w:sz w:val="24"/>
          <w:szCs w:val="24"/>
          <w:u w:val="single"/>
        </w:rPr>
        <w:t>possible downsides</w:t>
      </w:r>
      <w:proofErr w:type="gramEnd"/>
      <w:r w:rsidRPr="00045EDF">
        <w:rPr>
          <w:rFonts w:ascii="Times New Roman" w:hAnsi="Times New Roman" w:cs="Times New Roman"/>
          <w:b/>
          <w:bCs/>
          <w:sz w:val="24"/>
          <w:szCs w:val="24"/>
          <w:u w:val="single"/>
        </w:rPr>
        <w:t xml:space="preserve"> or risks—for instance, the risks of posting intellectual property online for public consumption.</w:t>
      </w:r>
    </w:p>
    <w:p w14:paraId="318A18DB" w14:textId="09C2519C" w:rsidR="00045EDF" w:rsidRPr="00045EDF" w:rsidRDefault="00045EDF" w:rsidP="00045EDF">
      <w:pPr>
        <w:spacing w:line="480" w:lineRule="auto"/>
        <w:ind w:firstLine="720"/>
        <w:rPr>
          <w:rFonts w:ascii="Times New Roman" w:hAnsi="Times New Roman" w:cs="Times New Roman"/>
          <w:sz w:val="24"/>
          <w:szCs w:val="24"/>
        </w:rPr>
      </w:pPr>
      <w:r w:rsidRPr="00045EDF">
        <w:rPr>
          <w:rFonts w:ascii="Times New Roman" w:hAnsi="Times New Roman" w:cs="Times New Roman"/>
          <w:sz w:val="24"/>
          <w:szCs w:val="24"/>
        </w:rPr>
        <w:t xml:space="preserve">One of the primary concerns associated with </w:t>
      </w:r>
      <w:proofErr w:type="spellStart"/>
      <w:r w:rsidRPr="00045EDF">
        <w:rPr>
          <w:rFonts w:ascii="Times New Roman" w:hAnsi="Times New Roman" w:cs="Times New Roman"/>
          <w:sz w:val="24"/>
          <w:szCs w:val="24"/>
        </w:rPr>
        <w:t>ePortfolios</w:t>
      </w:r>
      <w:proofErr w:type="spellEnd"/>
      <w:r w:rsidRPr="00045EDF">
        <w:rPr>
          <w:rFonts w:ascii="Times New Roman" w:hAnsi="Times New Roman" w:cs="Times New Roman"/>
          <w:sz w:val="24"/>
          <w:szCs w:val="24"/>
        </w:rPr>
        <w:t xml:space="preserve"> revolves around the risk of exposing intellectual property to a broad audience, which could potentially lead to plagiarism or misuse of one's work. To counteract this, </w:t>
      </w:r>
      <w:r w:rsidR="009B1484">
        <w:rPr>
          <w:rFonts w:ascii="Times New Roman" w:hAnsi="Times New Roman" w:cs="Times New Roman"/>
          <w:sz w:val="24"/>
          <w:szCs w:val="24"/>
        </w:rPr>
        <w:t xml:space="preserve">according to Wiley Education Services, </w:t>
      </w:r>
      <w:proofErr w:type="gramStart"/>
      <w:r w:rsidRPr="00045EDF">
        <w:rPr>
          <w:rFonts w:ascii="Times New Roman" w:hAnsi="Times New Roman" w:cs="Times New Roman"/>
          <w:sz w:val="24"/>
          <w:szCs w:val="24"/>
        </w:rPr>
        <w:t>it's</w:t>
      </w:r>
      <w:proofErr w:type="gramEnd"/>
      <w:r w:rsidRPr="00045EDF">
        <w:rPr>
          <w:rFonts w:ascii="Times New Roman" w:hAnsi="Times New Roman" w:cs="Times New Roman"/>
          <w:sz w:val="24"/>
          <w:szCs w:val="24"/>
        </w:rPr>
        <w:t xml:space="preserve"> advisable to include only work that </w:t>
      </w:r>
      <w:r w:rsidR="009B1484">
        <w:rPr>
          <w:rFonts w:ascii="Times New Roman" w:hAnsi="Times New Roman" w:cs="Times New Roman"/>
          <w:sz w:val="24"/>
          <w:szCs w:val="24"/>
        </w:rPr>
        <w:t>I</w:t>
      </w:r>
      <w:r w:rsidRPr="00045EDF">
        <w:rPr>
          <w:rFonts w:ascii="Times New Roman" w:hAnsi="Times New Roman" w:cs="Times New Roman"/>
          <w:sz w:val="24"/>
          <w:szCs w:val="24"/>
        </w:rPr>
        <w:t xml:space="preserve"> have </w:t>
      </w:r>
      <w:r w:rsidR="009B1484">
        <w:rPr>
          <w:rFonts w:ascii="Times New Roman" w:hAnsi="Times New Roman" w:cs="Times New Roman"/>
          <w:sz w:val="24"/>
          <w:szCs w:val="24"/>
        </w:rPr>
        <w:t xml:space="preserve">created, or the </w:t>
      </w:r>
      <w:r w:rsidRPr="00045EDF">
        <w:rPr>
          <w:rFonts w:ascii="Times New Roman" w:hAnsi="Times New Roman" w:cs="Times New Roman"/>
          <w:sz w:val="24"/>
          <w:szCs w:val="24"/>
        </w:rPr>
        <w:t>full rights to share and to identifiers</w:t>
      </w:r>
      <w:r w:rsidR="009B1484">
        <w:rPr>
          <w:rFonts w:ascii="Times New Roman" w:hAnsi="Times New Roman" w:cs="Times New Roman"/>
          <w:sz w:val="24"/>
          <w:szCs w:val="24"/>
        </w:rPr>
        <w:t>, such as watermarks,</w:t>
      </w:r>
      <w:r w:rsidRPr="00045EDF">
        <w:rPr>
          <w:rFonts w:ascii="Times New Roman" w:hAnsi="Times New Roman" w:cs="Times New Roman"/>
          <w:sz w:val="24"/>
          <w:szCs w:val="24"/>
        </w:rPr>
        <w:t xml:space="preserve"> </w:t>
      </w:r>
      <w:proofErr w:type="gramStart"/>
      <w:r w:rsidRPr="00045EDF">
        <w:rPr>
          <w:rFonts w:ascii="Times New Roman" w:hAnsi="Times New Roman" w:cs="Times New Roman"/>
          <w:sz w:val="24"/>
          <w:szCs w:val="24"/>
        </w:rPr>
        <w:t>on</w:t>
      </w:r>
      <w:proofErr w:type="gramEnd"/>
      <w:r w:rsidRPr="00045EDF">
        <w:rPr>
          <w:rFonts w:ascii="Times New Roman" w:hAnsi="Times New Roman" w:cs="Times New Roman"/>
          <w:sz w:val="24"/>
          <w:szCs w:val="24"/>
        </w:rPr>
        <w:t xml:space="preserve"> your work to assert ownership (</w:t>
      </w:r>
      <w:r>
        <w:rPr>
          <w:rFonts w:ascii="Times New Roman" w:hAnsi="Times New Roman" w:cs="Times New Roman"/>
          <w:sz w:val="24"/>
          <w:szCs w:val="24"/>
        </w:rPr>
        <w:t>Winchell, 2020</w:t>
      </w:r>
      <w:r w:rsidRPr="00045EDF">
        <w:rPr>
          <w:rFonts w:ascii="Times New Roman" w:hAnsi="Times New Roman" w:cs="Times New Roman"/>
          <w:sz w:val="24"/>
          <w:szCs w:val="24"/>
        </w:rPr>
        <w:t>).</w:t>
      </w:r>
    </w:p>
    <w:p w14:paraId="0093B040" w14:textId="77777777" w:rsidR="00045EDF" w:rsidRPr="00045EDF" w:rsidRDefault="00045EDF" w:rsidP="00045EDF">
      <w:pPr>
        <w:spacing w:line="480" w:lineRule="auto"/>
        <w:ind w:firstLine="720"/>
        <w:rPr>
          <w:rFonts w:ascii="Times New Roman" w:hAnsi="Times New Roman" w:cs="Times New Roman"/>
          <w:sz w:val="24"/>
          <w:szCs w:val="24"/>
        </w:rPr>
      </w:pPr>
      <w:r w:rsidRPr="00045EDF">
        <w:rPr>
          <w:rFonts w:ascii="Times New Roman" w:hAnsi="Times New Roman" w:cs="Times New Roman"/>
          <w:sz w:val="24"/>
          <w:szCs w:val="24"/>
        </w:rPr>
        <w:t xml:space="preserve">Furthermore, the digital nature of </w:t>
      </w:r>
      <w:proofErr w:type="spellStart"/>
      <w:r w:rsidRPr="00045EDF">
        <w:rPr>
          <w:rFonts w:ascii="Times New Roman" w:hAnsi="Times New Roman" w:cs="Times New Roman"/>
          <w:sz w:val="24"/>
          <w:szCs w:val="24"/>
        </w:rPr>
        <w:t>ePortfolios</w:t>
      </w:r>
      <w:proofErr w:type="spellEnd"/>
      <w:r w:rsidRPr="00045EDF">
        <w:rPr>
          <w:rFonts w:ascii="Times New Roman" w:hAnsi="Times New Roman" w:cs="Times New Roman"/>
          <w:sz w:val="24"/>
          <w:szCs w:val="24"/>
        </w:rPr>
        <w:t xml:space="preserve"> requires ongoing vigilance in terms of data security and privacy. </w:t>
      </w:r>
      <w:proofErr w:type="gramStart"/>
      <w:r w:rsidRPr="00045EDF">
        <w:rPr>
          <w:rFonts w:ascii="Times New Roman" w:hAnsi="Times New Roman" w:cs="Times New Roman"/>
          <w:sz w:val="24"/>
          <w:szCs w:val="24"/>
        </w:rPr>
        <w:t>It's</w:t>
      </w:r>
      <w:proofErr w:type="gramEnd"/>
      <w:r w:rsidRPr="00045EDF">
        <w:rPr>
          <w:rFonts w:ascii="Times New Roman" w:hAnsi="Times New Roman" w:cs="Times New Roman"/>
          <w:sz w:val="24"/>
          <w:szCs w:val="24"/>
        </w:rPr>
        <w:t xml:space="preserve"> imperative to regularly review and update privacy settings on the </w:t>
      </w:r>
      <w:proofErr w:type="spellStart"/>
      <w:r w:rsidRPr="00045EDF">
        <w:rPr>
          <w:rFonts w:ascii="Times New Roman" w:hAnsi="Times New Roman" w:cs="Times New Roman"/>
          <w:sz w:val="24"/>
          <w:szCs w:val="24"/>
        </w:rPr>
        <w:t>ePortfolio</w:t>
      </w:r>
      <w:proofErr w:type="spellEnd"/>
      <w:r w:rsidRPr="00045EDF">
        <w:rPr>
          <w:rFonts w:ascii="Times New Roman" w:hAnsi="Times New Roman" w:cs="Times New Roman"/>
          <w:sz w:val="24"/>
          <w:szCs w:val="24"/>
        </w:rPr>
        <w:t xml:space="preserve"> platform to protect sensitive information and to remain aware of who has access to view the content.</w:t>
      </w:r>
    </w:p>
    <w:p w14:paraId="541F0F5D" w14:textId="550D4ED2" w:rsidR="00AC34A6" w:rsidRDefault="00045EDF" w:rsidP="00045EDF">
      <w:pPr>
        <w:spacing w:line="480" w:lineRule="auto"/>
        <w:ind w:firstLine="720"/>
        <w:rPr>
          <w:rFonts w:ascii="Times New Roman" w:hAnsi="Times New Roman" w:cs="Times New Roman"/>
          <w:sz w:val="24"/>
          <w:szCs w:val="24"/>
        </w:rPr>
      </w:pPr>
      <w:r w:rsidRPr="00045EDF">
        <w:rPr>
          <w:rFonts w:ascii="Times New Roman" w:hAnsi="Times New Roman" w:cs="Times New Roman"/>
          <w:sz w:val="24"/>
          <w:szCs w:val="24"/>
        </w:rPr>
        <w:t xml:space="preserve">In conclusion, </w:t>
      </w:r>
      <w:proofErr w:type="spellStart"/>
      <w:r w:rsidRPr="00045EDF">
        <w:rPr>
          <w:rFonts w:ascii="Times New Roman" w:hAnsi="Times New Roman" w:cs="Times New Roman"/>
          <w:sz w:val="24"/>
          <w:szCs w:val="24"/>
        </w:rPr>
        <w:t>ePortfolios</w:t>
      </w:r>
      <w:proofErr w:type="spellEnd"/>
      <w:r w:rsidRPr="00045EDF">
        <w:rPr>
          <w:rFonts w:ascii="Times New Roman" w:hAnsi="Times New Roman" w:cs="Times New Roman"/>
          <w:sz w:val="24"/>
          <w:szCs w:val="24"/>
        </w:rPr>
        <w:t xml:space="preserve"> represent a dynamic and multifaceted tool for </w:t>
      </w:r>
      <w:r w:rsidR="009B1484">
        <w:rPr>
          <w:rFonts w:ascii="Times New Roman" w:hAnsi="Times New Roman" w:cs="Times New Roman"/>
          <w:sz w:val="24"/>
          <w:szCs w:val="24"/>
        </w:rPr>
        <w:t>me</w:t>
      </w:r>
      <w:r w:rsidRPr="00045EDF">
        <w:rPr>
          <w:rFonts w:ascii="Times New Roman" w:hAnsi="Times New Roman" w:cs="Times New Roman"/>
          <w:sz w:val="24"/>
          <w:szCs w:val="24"/>
        </w:rPr>
        <w:t xml:space="preserve"> to </w:t>
      </w:r>
      <w:proofErr w:type="gramStart"/>
      <w:r w:rsidRPr="00045EDF">
        <w:rPr>
          <w:rFonts w:ascii="Times New Roman" w:hAnsi="Times New Roman" w:cs="Times New Roman"/>
          <w:sz w:val="24"/>
          <w:szCs w:val="24"/>
        </w:rPr>
        <w:t>showcase</w:t>
      </w:r>
      <w:proofErr w:type="gramEnd"/>
      <w:r w:rsidRPr="00045EDF">
        <w:rPr>
          <w:rFonts w:ascii="Times New Roman" w:hAnsi="Times New Roman" w:cs="Times New Roman"/>
          <w:sz w:val="24"/>
          <w:szCs w:val="24"/>
        </w:rPr>
        <w:t xml:space="preserve"> </w:t>
      </w:r>
      <w:r w:rsidR="009B1484">
        <w:rPr>
          <w:rFonts w:ascii="Times New Roman" w:hAnsi="Times New Roman" w:cs="Times New Roman"/>
          <w:sz w:val="24"/>
          <w:szCs w:val="24"/>
        </w:rPr>
        <w:t>my</w:t>
      </w:r>
      <w:r w:rsidRPr="00045EDF">
        <w:rPr>
          <w:rFonts w:ascii="Times New Roman" w:hAnsi="Times New Roman" w:cs="Times New Roman"/>
          <w:sz w:val="24"/>
          <w:szCs w:val="24"/>
        </w:rPr>
        <w:t xml:space="preserve"> educational and professional journeys. When used effectively, they can significantly enhance </w:t>
      </w:r>
      <w:r w:rsidR="009B1484">
        <w:rPr>
          <w:rFonts w:ascii="Times New Roman" w:hAnsi="Times New Roman" w:cs="Times New Roman"/>
          <w:sz w:val="24"/>
          <w:szCs w:val="24"/>
        </w:rPr>
        <w:t>my</w:t>
      </w:r>
      <w:r w:rsidRPr="00045EDF">
        <w:rPr>
          <w:rFonts w:ascii="Times New Roman" w:hAnsi="Times New Roman" w:cs="Times New Roman"/>
          <w:sz w:val="24"/>
          <w:szCs w:val="24"/>
        </w:rPr>
        <w:t xml:space="preserve"> self-promotion strategy. However, </w:t>
      </w:r>
      <w:r w:rsidR="009B1484">
        <w:rPr>
          <w:rFonts w:ascii="Times New Roman" w:hAnsi="Times New Roman" w:cs="Times New Roman"/>
          <w:sz w:val="24"/>
          <w:szCs w:val="24"/>
        </w:rPr>
        <w:t>it is imperative that I</w:t>
      </w:r>
      <w:r w:rsidRPr="00045EDF">
        <w:rPr>
          <w:rFonts w:ascii="Times New Roman" w:hAnsi="Times New Roman" w:cs="Times New Roman"/>
          <w:sz w:val="24"/>
          <w:szCs w:val="24"/>
        </w:rPr>
        <w:t xml:space="preserve"> navigate the challenges associated with privacy, intellectual property, and data security with a strategic and informed approach.</w:t>
      </w:r>
    </w:p>
    <w:p w14:paraId="1CB3753E" w14:textId="19940EC4" w:rsidR="00045EDF" w:rsidRDefault="00045EDF" w:rsidP="00787714">
      <w:pPr>
        <w:spacing w:line="480" w:lineRule="auto"/>
        <w:rPr>
          <w:rFonts w:ascii="Times New Roman" w:hAnsi="Times New Roman" w:cs="Times New Roman"/>
          <w:b/>
          <w:bCs/>
          <w:sz w:val="24"/>
          <w:szCs w:val="24"/>
          <w:u w:val="single"/>
        </w:rPr>
      </w:pPr>
      <w:r w:rsidRPr="00045EDF">
        <w:rPr>
          <w:rFonts w:ascii="Times New Roman" w:hAnsi="Times New Roman" w:cs="Times New Roman"/>
          <w:b/>
          <w:bCs/>
          <w:sz w:val="24"/>
          <w:szCs w:val="24"/>
          <w:u w:val="single"/>
        </w:rPr>
        <w:lastRenderedPageBreak/>
        <w:t>Which course outcomes have you achieved so far, and which ones remain?</w:t>
      </w:r>
    </w:p>
    <w:p w14:paraId="10680D97" w14:textId="64F6E517" w:rsidR="00045EDF" w:rsidRDefault="00045EDF" w:rsidP="007877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date, I have completed </w:t>
      </w:r>
      <w:r w:rsidR="009B1484">
        <w:rPr>
          <w:rFonts w:ascii="Times New Roman" w:hAnsi="Times New Roman" w:cs="Times New Roman"/>
          <w:sz w:val="24"/>
          <w:szCs w:val="24"/>
        </w:rPr>
        <w:t xml:space="preserve">Milestone One and Two, which include a code review and Software Design and Enhancement. Remaining, I </w:t>
      </w:r>
      <w:proofErr w:type="gramStart"/>
      <w:r w:rsidR="009B1484">
        <w:rPr>
          <w:rFonts w:ascii="Times New Roman" w:hAnsi="Times New Roman" w:cs="Times New Roman"/>
          <w:sz w:val="24"/>
          <w:szCs w:val="24"/>
        </w:rPr>
        <w:t>have to</w:t>
      </w:r>
      <w:proofErr w:type="gramEnd"/>
      <w:r w:rsidR="009B1484">
        <w:rPr>
          <w:rFonts w:ascii="Times New Roman" w:hAnsi="Times New Roman" w:cs="Times New Roman"/>
          <w:sz w:val="24"/>
          <w:szCs w:val="24"/>
        </w:rPr>
        <w:t xml:space="preserve"> continue developing my algorithms and data structures, and databases. Furthermore, I need to ensure that I continue to refine my software development process holistically and ensure I have incorporated the feedback I receive with each milestone.</w:t>
      </w:r>
    </w:p>
    <w:p w14:paraId="26AFAC7E" w14:textId="0DDCA88C" w:rsidR="009B1484" w:rsidRDefault="009B1484" w:rsidP="009B1484">
      <w:pPr>
        <w:spacing w:line="480" w:lineRule="auto"/>
        <w:jc w:val="center"/>
        <w:rPr>
          <w:rFonts w:ascii="Times New Roman" w:hAnsi="Times New Roman" w:cs="Times New Roman"/>
          <w:b/>
          <w:bCs/>
          <w:sz w:val="24"/>
          <w:szCs w:val="24"/>
          <w:u w:val="single"/>
        </w:rPr>
      </w:pPr>
      <w:r w:rsidRPr="009B1484">
        <w:rPr>
          <w:rFonts w:ascii="Times New Roman" w:hAnsi="Times New Roman" w:cs="Times New Roman"/>
          <w:b/>
          <w:bCs/>
          <w:sz w:val="24"/>
          <w:szCs w:val="24"/>
          <w:u w:val="single"/>
        </w:rPr>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9B1484" w14:paraId="4DB6E8F8" w14:textId="77777777" w:rsidTr="009B1484">
        <w:tc>
          <w:tcPr>
            <w:tcW w:w="2337" w:type="dxa"/>
          </w:tcPr>
          <w:p w14:paraId="090ABD4B" w14:textId="5049C9FA"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Checkpoint</w:t>
            </w:r>
          </w:p>
        </w:tc>
        <w:tc>
          <w:tcPr>
            <w:tcW w:w="2337" w:type="dxa"/>
          </w:tcPr>
          <w:p w14:paraId="7C0CA170" w14:textId="22AC8662"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Software Design and Engineering</w:t>
            </w:r>
          </w:p>
        </w:tc>
        <w:tc>
          <w:tcPr>
            <w:tcW w:w="2338" w:type="dxa"/>
          </w:tcPr>
          <w:p w14:paraId="0B9A3290" w14:textId="3E28AE0C"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Algorithms and Data Structures</w:t>
            </w:r>
          </w:p>
        </w:tc>
        <w:tc>
          <w:tcPr>
            <w:tcW w:w="2338" w:type="dxa"/>
          </w:tcPr>
          <w:p w14:paraId="35926EF1" w14:textId="38BAA1F1"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Databases</w:t>
            </w:r>
          </w:p>
        </w:tc>
      </w:tr>
      <w:tr w:rsidR="009B1484" w14:paraId="10FE92E3" w14:textId="77777777" w:rsidTr="000C443A">
        <w:tc>
          <w:tcPr>
            <w:tcW w:w="2337" w:type="dxa"/>
          </w:tcPr>
          <w:p w14:paraId="7D144EA0" w14:textId="7612EB5D"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Name of Artifact Used</w:t>
            </w:r>
          </w:p>
        </w:tc>
        <w:tc>
          <w:tcPr>
            <w:tcW w:w="2337" w:type="dxa"/>
            <w:shd w:val="clear" w:color="auto" w:fill="C5E0B3" w:themeFill="accent6" w:themeFillTint="66"/>
          </w:tcPr>
          <w:p w14:paraId="0F195CD8" w14:textId="0B9BD54E"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IT-145 Final Project</w:t>
            </w:r>
          </w:p>
        </w:tc>
        <w:tc>
          <w:tcPr>
            <w:tcW w:w="2338" w:type="dxa"/>
            <w:shd w:val="clear" w:color="auto" w:fill="C5E0B3" w:themeFill="accent6" w:themeFillTint="66"/>
          </w:tcPr>
          <w:p w14:paraId="5B0B82BD" w14:textId="246F6718"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IT-145 Final Project</w:t>
            </w:r>
          </w:p>
        </w:tc>
        <w:tc>
          <w:tcPr>
            <w:tcW w:w="2338" w:type="dxa"/>
            <w:shd w:val="clear" w:color="auto" w:fill="C5E0B3" w:themeFill="accent6" w:themeFillTint="66"/>
          </w:tcPr>
          <w:p w14:paraId="63A3764F" w14:textId="60D2BCBD"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IT-145 Final Project</w:t>
            </w:r>
          </w:p>
        </w:tc>
      </w:tr>
      <w:tr w:rsidR="009B1484" w14:paraId="5CAA6B56" w14:textId="77777777" w:rsidTr="000C443A">
        <w:tc>
          <w:tcPr>
            <w:tcW w:w="2337" w:type="dxa"/>
          </w:tcPr>
          <w:p w14:paraId="1155CE4F" w14:textId="61B66EC1"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Status of Initial Enhancement</w:t>
            </w:r>
          </w:p>
        </w:tc>
        <w:tc>
          <w:tcPr>
            <w:tcW w:w="2337" w:type="dxa"/>
            <w:shd w:val="clear" w:color="auto" w:fill="C5E0B3" w:themeFill="accent6" w:themeFillTint="66"/>
          </w:tcPr>
          <w:p w14:paraId="23D856E3" w14:textId="77B7EBD8"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Complete</w:t>
            </w:r>
          </w:p>
        </w:tc>
        <w:tc>
          <w:tcPr>
            <w:tcW w:w="2338" w:type="dxa"/>
            <w:shd w:val="clear" w:color="auto" w:fill="FFE599" w:themeFill="accent4" w:themeFillTint="66"/>
          </w:tcPr>
          <w:p w14:paraId="3D8A000E" w14:textId="50766720"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 Progress</w:t>
            </w:r>
          </w:p>
        </w:tc>
        <w:tc>
          <w:tcPr>
            <w:tcW w:w="2338" w:type="dxa"/>
            <w:shd w:val="clear" w:color="auto" w:fill="FFE599" w:themeFill="accent4" w:themeFillTint="66"/>
          </w:tcPr>
          <w:p w14:paraId="7230FEC3" w14:textId="1162640B"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 Progress</w:t>
            </w:r>
          </w:p>
        </w:tc>
      </w:tr>
      <w:tr w:rsidR="009B1484" w14:paraId="1FEAE9CC" w14:textId="77777777" w:rsidTr="000C443A">
        <w:tc>
          <w:tcPr>
            <w:tcW w:w="2337" w:type="dxa"/>
          </w:tcPr>
          <w:p w14:paraId="10E49CAF" w14:textId="288FEDBB"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Status of Final Enhancement</w:t>
            </w:r>
          </w:p>
        </w:tc>
        <w:tc>
          <w:tcPr>
            <w:tcW w:w="2337" w:type="dxa"/>
            <w:shd w:val="clear" w:color="auto" w:fill="FF7C80"/>
          </w:tcPr>
          <w:p w14:paraId="2D5BA245" w14:textId="6181E578"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2F6CE97D" w14:textId="36ED5030"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004631A3" w14:textId="32DD3349"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r>
      <w:tr w:rsidR="009B1484" w14:paraId="342C8DAA" w14:textId="77777777" w:rsidTr="000C443A">
        <w:tc>
          <w:tcPr>
            <w:tcW w:w="2337" w:type="dxa"/>
          </w:tcPr>
          <w:p w14:paraId="1217F7B4" w14:textId="158F7446"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 xml:space="preserve">Uploaded to </w:t>
            </w:r>
            <w:proofErr w:type="spellStart"/>
            <w:r w:rsidRPr="000C443A">
              <w:rPr>
                <w:rFonts w:ascii="Times New Roman" w:hAnsi="Times New Roman" w:cs="Times New Roman"/>
                <w:i/>
                <w:iCs/>
                <w:sz w:val="24"/>
                <w:szCs w:val="24"/>
              </w:rPr>
              <w:t>ePortfolio</w:t>
            </w:r>
            <w:proofErr w:type="spellEnd"/>
          </w:p>
        </w:tc>
        <w:tc>
          <w:tcPr>
            <w:tcW w:w="2337" w:type="dxa"/>
            <w:shd w:val="clear" w:color="auto" w:fill="FF7C80"/>
          </w:tcPr>
          <w:p w14:paraId="3C8665EB" w14:textId="3841AA14"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0B00C4B0" w14:textId="4A268201"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37863F06" w14:textId="59C74671"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r>
      <w:tr w:rsidR="009B1484" w14:paraId="6AF4104C" w14:textId="77777777" w:rsidTr="000C443A">
        <w:tc>
          <w:tcPr>
            <w:tcW w:w="2337" w:type="dxa"/>
          </w:tcPr>
          <w:p w14:paraId="2C438D59" w14:textId="0B93101F"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 xml:space="preserve">Status of Finalized </w:t>
            </w:r>
            <w:proofErr w:type="spellStart"/>
            <w:r w:rsidRPr="000C443A">
              <w:rPr>
                <w:rFonts w:ascii="Times New Roman" w:hAnsi="Times New Roman" w:cs="Times New Roman"/>
                <w:i/>
                <w:iCs/>
                <w:sz w:val="24"/>
                <w:szCs w:val="24"/>
              </w:rPr>
              <w:t>ePortfolio</w:t>
            </w:r>
            <w:proofErr w:type="spellEnd"/>
          </w:p>
        </w:tc>
        <w:tc>
          <w:tcPr>
            <w:tcW w:w="2337" w:type="dxa"/>
            <w:shd w:val="clear" w:color="auto" w:fill="FF7C80"/>
          </w:tcPr>
          <w:p w14:paraId="369259F6" w14:textId="425637CE"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279208E9" w14:textId="00A7B2B5"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286CA49E" w14:textId="4CE64068"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r>
    </w:tbl>
    <w:p w14:paraId="18D66E64" w14:textId="77777777" w:rsidR="009B1484" w:rsidRPr="009B1484" w:rsidRDefault="009B1484" w:rsidP="009B1484">
      <w:pPr>
        <w:spacing w:line="480" w:lineRule="auto"/>
        <w:rPr>
          <w:rFonts w:ascii="Times New Roman" w:hAnsi="Times New Roman" w:cs="Times New Roman"/>
          <w:sz w:val="24"/>
          <w:szCs w:val="24"/>
        </w:rPr>
      </w:pPr>
    </w:p>
    <w:p w14:paraId="12D3B1F8" w14:textId="28493CEF" w:rsidR="00366798" w:rsidRDefault="00366798" w:rsidP="00787714">
      <w:pPr>
        <w:spacing w:line="480" w:lineRule="auto"/>
        <w:rPr>
          <w:rFonts w:ascii="Times New Roman" w:hAnsi="Times New Roman" w:cs="Times New Roman"/>
          <w:b/>
          <w:bCs/>
          <w:i/>
          <w:iCs/>
          <w:sz w:val="24"/>
          <w:szCs w:val="24"/>
          <w:u w:val="single"/>
        </w:rPr>
      </w:pPr>
      <w:r w:rsidRPr="00AC34A6">
        <w:rPr>
          <w:rFonts w:ascii="Times New Roman" w:hAnsi="Times New Roman" w:cs="Times New Roman"/>
          <w:b/>
          <w:bCs/>
          <w:i/>
          <w:iCs/>
          <w:sz w:val="24"/>
          <w:szCs w:val="24"/>
          <w:u w:val="single"/>
        </w:rPr>
        <w:t>References:</w:t>
      </w:r>
    </w:p>
    <w:p w14:paraId="20682E0F" w14:textId="77777777" w:rsidR="00276E6A" w:rsidRPr="00276E6A" w:rsidRDefault="00276E6A" w:rsidP="00276E6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67" w:hanging="567"/>
        <w:rPr>
          <w:rFonts w:ascii="Times New Roman" w:eastAsia="Times New Roman" w:hAnsi="Times New Roman" w:cs="Times New Roman"/>
          <w:color w:val="auto"/>
          <w:sz w:val="24"/>
          <w:szCs w:val="24"/>
        </w:rPr>
      </w:pPr>
      <w:proofErr w:type="spellStart"/>
      <w:r w:rsidRPr="00276E6A">
        <w:rPr>
          <w:rFonts w:ascii="Times New Roman" w:eastAsia="Times New Roman" w:hAnsi="Times New Roman" w:cs="Times New Roman"/>
          <w:i/>
          <w:iCs/>
          <w:color w:val="auto"/>
          <w:sz w:val="24"/>
          <w:szCs w:val="24"/>
        </w:rPr>
        <w:t>EPortfolios</w:t>
      </w:r>
      <w:proofErr w:type="spellEnd"/>
      <w:r w:rsidRPr="00276E6A">
        <w:rPr>
          <w:rFonts w:ascii="Times New Roman" w:eastAsia="Times New Roman" w:hAnsi="Times New Roman" w:cs="Times New Roman"/>
          <w:i/>
          <w:iCs/>
          <w:color w:val="auto"/>
          <w:sz w:val="24"/>
          <w:szCs w:val="24"/>
        </w:rPr>
        <w:t xml:space="preserve"> explained: Theory and practice</w:t>
      </w:r>
      <w:r w:rsidRPr="00276E6A">
        <w:rPr>
          <w:rFonts w:ascii="Times New Roman" w:eastAsia="Times New Roman" w:hAnsi="Times New Roman" w:cs="Times New Roman"/>
          <w:color w:val="auto"/>
          <w:sz w:val="24"/>
          <w:szCs w:val="24"/>
        </w:rPr>
        <w:t xml:space="preserve">. Centre for Teaching Excellence. (2023, November 14). https://uwaterloo.ca/centre-for-teaching-excellence/catalogs/tip-sheets/eportfolios-explained-theory-and-practice </w:t>
      </w:r>
    </w:p>
    <w:p w14:paraId="57BBAB52" w14:textId="77777777" w:rsidR="00276E6A" w:rsidRPr="00276E6A" w:rsidRDefault="00276E6A" w:rsidP="00276E6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67" w:hanging="567"/>
        <w:rPr>
          <w:rFonts w:ascii="Times New Roman" w:eastAsia="Times New Roman" w:hAnsi="Times New Roman" w:cs="Times New Roman"/>
          <w:color w:val="auto"/>
          <w:sz w:val="24"/>
          <w:szCs w:val="24"/>
        </w:rPr>
      </w:pPr>
      <w:r w:rsidRPr="00276E6A">
        <w:rPr>
          <w:rFonts w:ascii="Times New Roman" w:eastAsia="Times New Roman" w:hAnsi="Times New Roman" w:cs="Times New Roman"/>
          <w:color w:val="auto"/>
          <w:sz w:val="24"/>
          <w:szCs w:val="24"/>
        </w:rPr>
        <w:t xml:space="preserve">Lazenby, B. (2022, June 14). </w:t>
      </w:r>
      <w:proofErr w:type="spellStart"/>
      <w:r w:rsidRPr="00276E6A">
        <w:rPr>
          <w:rFonts w:ascii="Times New Roman" w:eastAsia="Times New Roman" w:hAnsi="Times New Roman" w:cs="Times New Roman"/>
          <w:i/>
          <w:iCs/>
          <w:color w:val="auto"/>
          <w:sz w:val="24"/>
          <w:szCs w:val="24"/>
        </w:rPr>
        <w:t>EPortfolios</w:t>
      </w:r>
      <w:proofErr w:type="spellEnd"/>
      <w:r w:rsidRPr="00276E6A">
        <w:rPr>
          <w:rFonts w:ascii="Times New Roman" w:eastAsia="Times New Roman" w:hAnsi="Times New Roman" w:cs="Times New Roman"/>
          <w:i/>
          <w:iCs/>
          <w:color w:val="auto"/>
          <w:sz w:val="24"/>
          <w:szCs w:val="24"/>
        </w:rPr>
        <w:t xml:space="preserve">: The what, why, and </w:t>
      </w:r>
      <w:proofErr w:type="gramStart"/>
      <w:r w:rsidRPr="00276E6A">
        <w:rPr>
          <w:rFonts w:ascii="Times New Roman" w:eastAsia="Times New Roman" w:hAnsi="Times New Roman" w:cs="Times New Roman"/>
          <w:i/>
          <w:iCs/>
          <w:color w:val="auto"/>
          <w:sz w:val="24"/>
          <w:szCs w:val="24"/>
        </w:rPr>
        <w:t>how!</w:t>
      </w:r>
      <w:r w:rsidRPr="00276E6A">
        <w:rPr>
          <w:rFonts w:ascii="Times New Roman" w:eastAsia="Times New Roman" w:hAnsi="Times New Roman" w:cs="Times New Roman"/>
          <w:color w:val="auto"/>
          <w:sz w:val="24"/>
          <w:szCs w:val="24"/>
        </w:rPr>
        <w:t>.</w:t>
      </w:r>
      <w:proofErr w:type="gramEnd"/>
      <w:r w:rsidRPr="00276E6A">
        <w:rPr>
          <w:rFonts w:ascii="Times New Roman" w:eastAsia="Times New Roman" w:hAnsi="Times New Roman" w:cs="Times New Roman"/>
          <w:color w:val="auto"/>
          <w:sz w:val="24"/>
          <w:szCs w:val="24"/>
        </w:rPr>
        <w:t xml:space="preserve"> Teaching. https://teaching.missouri.edu/blog/eportfolios-what-why-and-how </w:t>
      </w:r>
    </w:p>
    <w:p w14:paraId="55A859A1" w14:textId="77777777" w:rsidR="00276E6A" w:rsidRPr="00276E6A" w:rsidRDefault="00276E6A" w:rsidP="00276E6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67" w:hanging="567"/>
        <w:rPr>
          <w:rFonts w:ascii="Times New Roman" w:eastAsia="Times New Roman" w:hAnsi="Times New Roman" w:cs="Times New Roman"/>
          <w:color w:val="auto"/>
          <w:sz w:val="24"/>
          <w:szCs w:val="24"/>
        </w:rPr>
      </w:pPr>
      <w:r w:rsidRPr="00276E6A">
        <w:rPr>
          <w:rFonts w:ascii="Times New Roman" w:eastAsia="Times New Roman" w:hAnsi="Times New Roman" w:cs="Times New Roman"/>
          <w:color w:val="auto"/>
          <w:sz w:val="24"/>
          <w:szCs w:val="24"/>
        </w:rPr>
        <w:t xml:space="preserve">Winchell, Z. (2020, January 31). </w:t>
      </w:r>
      <w:r w:rsidRPr="00276E6A">
        <w:rPr>
          <w:rFonts w:ascii="Times New Roman" w:eastAsia="Times New Roman" w:hAnsi="Times New Roman" w:cs="Times New Roman"/>
          <w:i/>
          <w:iCs/>
          <w:color w:val="auto"/>
          <w:sz w:val="24"/>
          <w:szCs w:val="24"/>
        </w:rPr>
        <w:t>E-portfolios and their uses in Higher Education - Center for Teaching and Learning: Wiley Education services</w:t>
      </w:r>
      <w:r w:rsidRPr="00276E6A">
        <w:rPr>
          <w:rFonts w:ascii="Times New Roman" w:eastAsia="Times New Roman" w:hAnsi="Times New Roman" w:cs="Times New Roman"/>
          <w:color w:val="auto"/>
          <w:sz w:val="24"/>
          <w:szCs w:val="24"/>
        </w:rPr>
        <w:t xml:space="preserve">. Center for Teaching and Learning | </w:t>
      </w:r>
      <w:r w:rsidRPr="00276E6A">
        <w:rPr>
          <w:rFonts w:ascii="Times New Roman" w:eastAsia="Times New Roman" w:hAnsi="Times New Roman" w:cs="Times New Roman"/>
          <w:color w:val="auto"/>
          <w:sz w:val="24"/>
          <w:szCs w:val="24"/>
        </w:rPr>
        <w:lastRenderedPageBreak/>
        <w:t xml:space="preserve">Wiley Education Services. https://ctl.wiley.com/e-portfolios-and-their-uses-in-higher-education/?hilite=eportfolio </w:t>
      </w:r>
    </w:p>
    <w:p w14:paraId="7DB28B5E" w14:textId="77777777" w:rsidR="00276E6A" w:rsidRPr="00276E6A" w:rsidRDefault="00276E6A" w:rsidP="00787714">
      <w:pPr>
        <w:spacing w:line="480" w:lineRule="auto"/>
        <w:rPr>
          <w:rFonts w:ascii="Times New Roman" w:hAnsi="Times New Roman" w:cs="Times New Roman"/>
          <w:sz w:val="24"/>
          <w:szCs w:val="24"/>
        </w:rPr>
      </w:pPr>
    </w:p>
    <w:sectPr w:rsidR="00276E6A" w:rsidRPr="00276E6A" w:rsidSect="00907250">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7896C" w14:textId="77777777" w:rsidR="00907250" w:rsidRDefault="00907250">
      <w:pPr>
        <w:spacing w:line="240" w:lineRule="auto"/>
      </w:pPr>
      <w:r>
        <w:separator/>
      </w:r>
    </w:p>
  </w:endnote>
  <w:endnote w:type="continuationSeparator" w:id="0">
    <w:p w14:paraId="55AF278F" w14:textId="77777777" w:rsidR="00907250" w:rsidRDefault="00907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DBB03" w14:textId="77777777" w:rsidR="00907250" w:rsidRDefault="00907250">
      <w:pPr>
        <w:spacing w:line="240" w:lineRule="auto"/>
      </w:pPr>
      <w:r>
        <w:separator/>
      </w:r>
    </w:p>
  </w:footnote>
  <w:footnote w:type="continuationSeparator" w:id="0">
    <w:p w14:paraId="675A485C" w14:textId="77777777" w:rsidR="00907250" w:rsidRDefault="009072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15E8" w14:textId="586E609A" w:rsidR="002C5BA8" w:rsidRDefault="00BE1397" w:rsidP="007709C1">
    <w:pPr>
      <w:tabs>
        <w:tab w:val="center" w:pos="4680"/>
        <w:tab w:val="right" w:pos="9360"/>
      </w:tabs>
      <w:spacing w:after="200" w:line="240" w:lineRule="auto"/>
      <w:jc w:val="center"/>
    </w:pPr>
    <w:r>
      <w:rPr>
        <w:noProof/>
      </w:rPr>
      <w:drawing>
        <wp:inline distT="0" distB="0" distL="0" distR="0" wp14:anchorId="28886EF6" wp14:editId="15159203">
          <wp:extent cx="2743200" cy="405130"/>
          <wp:effectExtent l="0" t="0" r="0" b="0"/>
          <wp:docPr id="1" name="image2.jpg" descr="alt=&quot;&quot;"/>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
                  <a:srcRect/>
                  <a:stretch>
                    <a:fillRect/>
                  </a:stretch>
                </pic:blipFill>
                <pic:spPr>
                  <a:xfrm>
                    <a:off x="0" y="0"/>
                    <a:ext cx="2743200" cy="405130"/>
                  </a:xfrm>
                  <a:prstGeom prst="rect">
                    <a:avLst/>
                  </a:prstGeom>
                  <a:ln/>
                </pic:spPr>
              </pic:pic>
            </a:graphicData>
          </a:graphic>
        </wp:inline>
      </w:drawing>
    </w:r>
  </w:p>
  <w:p w14:paraId="1D7CD7E7" w14:textId="4F1A5F52" w:rsidR="000A1333" w:rsidRDefault="000A1333" w:rsidP="000A1333">
    <w:pPr>
      <w:tabs>
        <w:tab w:val="center" w:pos="4680"/>
        <w:tab w:val="right" w:pos="9360"/>
      </w:tabs>
      <w:spacing w:after="200" w:line="240" w:lineRule="auto"/>
    </w:pPr>
    <w:r>
      <w:t>Gary Bixby</w:t>
    </w:r>
  </w:p>
  <w:p w14:paraId="39AC6511" w14:textId="21F2BEAB" w:rsidR="000F1614" w:rsidRDefault="00961CAF" w:rsidP="000A1333">
    <w:pPr>
      <w:tabs>
        <w:tab w:val="center" w:pos="4680"/>
        <w:tab w:val="right" w:pos="9360"/>
      </w:tabs>
      <w:spacing w:after="200" w:line="240" w:lineRule="auto"/>
    </w:pPr>
    <w:r>
      <w:t>CS-</w:t>
    </w:r>
    <w:bookmarkStart w:id="0" w:name="_Hlk156399732"/>
    <w:r w:rsidR="002D647A">
      <w:t>4</w:t>
    </w:r>
    <w:r w:rsidR="0047677A">
      <w:t>99</w:t>
    </w:r>
    <w:r w:rsidR="000A1333">
      <w:t xml:space="preserve"> </w:t>
    </w:r>
    <w:r w:rsidR="00276E6A">
      <w:t>3</w:t>
    </w:r>
    <w:r w:rsidR="00366798">
      <w:t>-</w:t>
    </w:r>
    <w:r w:rsidR="0047677A">
      <w:t>1</w:t>
    </w:r>
    <w:r w:rsidR="00004B47">
      <w:t xml:space="preserve"> </w:t>
    </w:r>
    <w:bookmarkEnd w:id="0"/>
    <w:r w:rsidR="00366798">
      <w:t>Journal</w:t>
    </w:r>
  </w:p>
  <w:p w14:paraId="2431704E" w14:textId="1B405C39" w:rsidR="00306A3A" w:rsidRDefault="0047677A" w:rsidP="000A1333">
    <w:pPr>
      <w:tabs>
        <w:tab w:val="center" w:pos="4680"/>
        <w:tab w:val="right" w:pos="9360"/>
      </w:tabs>
      <w:spacing w:after="200" w:line="240" w:lineRule="auto"/>
    </w:pPr>
    <w:r>
      <w:t xml:space="preserve">March </w:t>
    </w:r>
    <w:r w:rsidR="00276E6A">
      <w:t>24</w:t>
    </w:r>
    <w:r w:rsidR="002D647A">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A09"/>
    <w:multiLevelType w:val="multilevel"/>
    <w:tmpl w:val="0D5A7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6302"/>
    <w:multiLevelType w:val="multilevel"/>
    <w:tmpl w:val="0E4C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F1597"/>
    <w:multiLevelType w:val="multilevel"/>
    <w:tmpl w:val="F79E1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16C56"/>
    <w:multiLevelType w:val="multilevel"/>
    <w:tmpl w:val="C6E6EF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C27A3"/>
    <w:multiLevelType w:val="multilevel"/>
    <w:tmpl w:val="7F8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419013">
    <w:abstractNumId w:val="3"/>
  </w:num>
  <w:num w:numId="2" w16cid:durableId="1437484894">
    <w:abstractNumId w:val="4"/>
  </w:num>
  <w:num w:numId="3" w16cid:durableId="1742486688">
    <w:abstractNumId w:val="0"/>
  </w:num>
  <w:num w:numId="4" w16cid:durableId="1547570592">
    <w:abstractNumId w:val="2"/>
  </w:num>
  <w:num w:numId="5" w16cid:durableId="33661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A8"/>
    <w:rsid w:val="00004B47"/>
    <w:rsid w:val="00045EDF"/>
    <w:rsid w:val="00082243"/>
    <w:rsid w:val="00084504"/>
    <w:rsid w:val="000A1333"/>
    <w:rsid w:val="000C0650"/>
    <w:rsid w:val="000C443A"/>
    <w:rsid w:val="000D7B28"/>
    <w:rsid w:val="000F1614"/>
    <w:rsid w:val="000F3378"/>
    <w:rsid w:val="00130E03"/>
    <w:rsid w:val="00141DC8"/>
    <w:rsid w:val="001778CC"/>
    <w:rsid w:val="00194300"/>
    <w:rsid w:val="001A6DAD"/>
    <w:rsid w:val="001B2639"/>
    <w:rsid w:val="001B45BC"/>
    <w:rsid w:val="001B6517"/>
    <w:rsid w:val="001C1BBA"/>
    <w:rsid w:val="001C30F2"/>
    <w:rsid w:val="001D39B8"/>
    <w:rsid w:val="0020271A"/>
    <w:rsid w:val="0020782D"/>
    <w:rsid w:val="00216A8A"/>
    <w:rsid w:val="00232848"/>
    <w:rsid w:val="00235536"/>
    <w:rsid w:val="00276E6A"/>
    <w:rsid w:val="00276FEE"/>
    <w:rsid w:val="002A7771"/>
    <w:rsid w:val="002B32CD"/>
    <w:rsid w:val="002C1377"/>
    <w:rsid w:val="002C5BA8"/>
    <w:rsid w:val="002D647A"/>
    <w:rsid w:val="002E6F1F"/>
    <w:rsid w:val="0030078A"/>
    <w:rsid w:val="00306A3A"/>
    <w:rsid w:val="0031516D"/>
    <w:rsid w:val="0031540D"/>
    <w:rsid w:val="003363EE"/>
    <w:rsid w:val="0034606F"/>
    <w:rsid w:val="00351786"/>
    <w:rsid w:val="00362764"/>
    <w:rsid w:val="00366798"/>
    <w:rsid w:val="003A28EF"/>
    <w:rsid w:val="003F6C0F"/>
    <w:rsid w:val="004421AE"/>
    <w:rsid w:val="00450924"/>
    <w:rsid w:val="004525A6"/>
    <w:rsid w:val="00464FD8"/>
    <w:rsid w:val="0047677A"/>
    <w:rsid w:val="00493ADB"/>
    <w:rsid w:val="00494E0E"/>
    <w:rsid w:val="004C1B20"/>
    <w:rsid w:val="004C6D26"/>
    <w:rsid w:val="00547855"/>
    <w:rsid w:val="005532DF"/>
    <w:rsid w:val="005C7459"/>
    <w:rsid w:val="005D6F23"/>
    <w:rsid w:val="005F7732"/>
    <w:rsid w:val="00643A41"/>
    <w:rsid w:val="00685F03"/>
    <w:rsid w:val="006B192D"/>
    <w:rsid w:val="006B62BD"/>
    <w:rsid w:val="006E2880"/>
    <w:rsid w:val="006F0372"/>
    <w:rsid w:val="006F6697"/>
    <w:rsid w:val="0070284F"/>
    <w:rsid w:val="00740896"/>
    <w:rsid w:val="00756922"/>
    <w:rsid w:val="007709C1"/>
    <w:rsid w:val="007739D7"/>
    <w:rsid w:val="00786455"/>
    <w:rsid w:val="00787714"/>
    <w:rsid w:val="007D321A"/>
    <w:rsid w:val="007F1686"/>
    <w:rsid w:val="008307FF"/>
    <w:rsid w:val="0085308C"/>
    <w:rsid w:val="00861CBF"/>
    <w:rsid w:val="008B01FD"/>
    <w:rsid w:val="008B56CB"/>
    <w:rsid w:val="008B6064"/>
    <w:rsid w:val="008B7C15"/>
    <w:rsid w:val="008C621B"/>
    <w:rsid w:val="008D7796"/>
    <w:rsid w:val="008F235E"/>
    <w:rsid w:val="00907250"/>
    <w:rsid w:val="009419FC"/>
    <w:rsid w:val="00961CAF"/>
    <w:rsid w:val="00983D71"/>
    <w:rsid w:val="009B1484"/>
    <w:rsid w:val="009B78DA"/>
    <w:rsid w:val="009C0B71"/>
    <w:rsid w:val="00A05ACF"/>
    <w:rsid w:val="00A36EA1"/>
    <w:rsid w:val="00A44950"/>
    <w:rsid w:val="00A65EF4"/>
    <w:rsid w:val="00AA3B48"/>
    <w:rsid w:val="00AB3A89"/>
    <w:rsid w:val="00AC2A94"/>
    <w:rsid w:val="00AC34A6"/>
    <w:rsid w:val="00AD5CB4"/>
    <w:rsid w:val="00AF267F"/>
    <w:rsid w:val="00B16B2B"/>
    <w:rsid w:val="00B533F8"/>
    <w:rsid w:val="00B57C5D"/>
    <w:rsid w:val="00B74332"/>
    <w:rsid w:val="00B839D8"/>
    <w:rsid w:val="00BE1397"/>
    <w:rsid w:val="00C14779"/>
    <w:rsid w:val="00C34F22"/>
    <w:rsid w:val="00C45ADD"/>
    <w:rsid w:val="00C52007"/>
    <w:rsid w:val="00CA1F17"/>
    <w:rsid w:val="00CC22E7"/>
    <w:rsid w:val="00CC70B9"/>
    <w:rsid w:val="00D167CE"/>
    <w:rsid w:val="00D24F87"/>
    <w:rsid w:val="00D30ED8"/>
    <w:rsid w:val="00D3797E"/>
    <w:rsid w:val="00D6141A"/>
    <w:rsid w:val="00DA01E2"/>
    <w:rsid w:val="00DB118F"/>
    <w:rsid w:val="00DB5DC1"/>
    <w:rsid w:val="00DD01D0"/>
    <w:rsid w:val="00DD73E4"/>
    <w:rsid w:val="00DF0006"/>
    <w:rsid w:val="00E335D7"/>
    <w:rsid w:val="00E52E0D"/>
    <w:rsid w:val="00E62AD3"/>
    <w:rsid w:val="00E81726"/>
    <w:rsid w:val="00E909B3"/>
    <w:rsid w:val="00E90BD6"/>
    <w:rsid w:val="00EB1EB2"/>
    <w:rsid w:val="00EB2645"/>
    <w:rsid w:val="00ED5A95"/>
    <w:rsid w:val="00ED70AA"/>
    <w:rsid w:val="00EE3466"/>
    <w:rsid w:val="00F307D5"/>
    <w:rsid w:val="00F6706F"/>
    <w:rsid w:val="00F807BC"/>
    <w:rsid w:val="00F9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862D"/>
  <w15:docId w15:val="{7F0B9204-6FD4-43BF-9BE0-C2B86836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09C1"/>
    <w:pPr>
      <w:widowControl/>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CC70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B9"/>
    <w:rPr>
      <w:rFonts w:ascii="Tahoma" w:hAnsi="Tahoma" w:cs="Tahoma"/>
      <w:sz w:val="16"/>
      <w:szCs w:val="16"/>
    </w:rPr>
  </w:style>
  <w:style w:type="table" w:styleId="TableGrid">
    <w:name w:val="Table Grid"/>
    <w:basedOn w:val="TableNormal"/>
    <w:uiPriority w:val="39"/>
    <w:rsid w:val="00493A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9C1"/>
    <w:pPr>
      <w:tabs>
        <w:tab w:val="center" w:pos="4680"/>
        <w:tab w:val="right" w:pos="9360"/>
      </w:tabs>
      <w:spacing w:line="240" w:lineRule="auto"/>
    </w:pPr>
  </w:style>
  <w:style w:type="character" w:customStyle="1" w:styleId="HeaderChar">
    <w:name w:val="Header Char"/>
    <w:basedOn w:val="DefaultParagraphFont"/>
    <w:link w:val="Header"/>
    <w:uiPriority w:val="99"/>
    <w:rsid w:val="007709C1"/>
  </w:style>
  <w:style w:type="paragraph" w:styleId="Footer">
    <w:name w:val="footer"/>
    <w:basedOn w:val="Normal"/>
    <w:link w:val="FooterChar"/>
    <w:uiPriority w:val="99"/>
    <w:unhideWhenUsed/>
    <w:rsid w:val="007709C1"/>
    <w:pPr>
      <w:tabs>
        <w:tab w:val="center" w:pos="4680"/>
        <w:tab w:val="right" w:pos="9360"/>
      </w:tabs>
      <w:spacing w:line="240" w:lineRule="auto"/>
    </w:pPr>
  </w:style>
  <w:style w:type="character" w:customStyle="1" w:styleId="FooterChar">
    <w:name w:val="Footer Char"/>
    <w:basedOn w:val="DefaultParagraphFont"/>
    <w:link w:val="Footer"/>
    <w:uiPriority w:val="99"/>
    <w:rsid w:val="007709C1"/>
  </w:style>
  <w:style w:type="character" w:styleId="Hyperlink">
    <w:name w:val="Hyperlink"/>
    <w:basedOn w:val="DefaultParagraphFont"/>
    <w:uiPriority w:val="99"/>
    <w:unhideWhenUsed/>
    <w:rsid w:val="000A1333"/>
    <w:rPr>
      <w:color w:val="0000FF"/>
      <w:u w:val="single"/>
    </w:rPr>
  </w:style>
  <w:style w:type="paragraph" w:styleId="NormalWeb">
    <w:name w:val="Normal (Web)"/>
    <w:basedOn w:val="Normal"/>
    <w:uiPriority w:val="99"/>
    <w:semiHidden/>
    <w:unhideWhenUsed/>
    <w:rsid w:val="008B56C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C3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9124">
      <w:bodyDiv w:val="1"/>
      <w:marLeft w:val="0"/>
      <w:marRight w:val="0"/>
      <w:marTop w:val="0"/>
      <w:marBottom w:val="0"/>
      <w:divBdr>
        <w:top w:val="none" w:sz="0" w:space="0" w:color="auto"/>
        <w:left w:val="none" w:sz="0" w:space="0" w:color="auto"/>
        <w:bottom w:val="none" w:sz="0" w:space="0" w:color="auto"/>
        <w:right w:val="none" w:sz="0" w:space="0" w:color="auto"/>
      </w:divBdr>
    </w:div>
    <w:div w:id="216015699">
      <w:bodyDiv w:val="1"/>
      <w:marLeft w:val="0"/>
      <w:marRight w:val="0"/>
      <w:marTop w:val="0"/>
      <w:marBottom w:val="0"/>
      <w:divBdr>
        <w:top w:val="none" w:sz="0" w:space="0" w:color="auto"/>
        <w:left w:val="none" w:sz="0" w:space="0" w:color="auto"/>
        <w:bottom w:val="none" w:sz="0" w:space="0" w:color="auto"/>
        <w:right w:val="none" w:sz="0" w:space="0" w:color="auto"/>
      </w:divBdr>
    </w:div>
    <w:div w:id="275790413">
      <w:bodyDiv w:val="1"/>
      <w:marLeft w:val="0"/>
      <w:marRight w:val="0"/>
      <w:marTop w:val="0"/>
      <w:marBottom w:val="0"/>
      <w:divBdr>
        <w:top w:val="none" w:sz="0" w:space="0" w:color="auto"/>
        <w:left w:val="none" w:sz="0" w:space="0" w:color="auto"/>
        <w:bottom w:val="none" w:sz="0" w:space="0" w:color="auto"/>
        <w:right w:val="none" w:sz="0" w:space="0" w:color="auto"/>
      </w:divBdr>
    </w:div>
    <w:div w:id="390034036">
      <w:bodyDiv w:val="1"/>
      <w:marLeft w:val="0"/>
      <w:marRight w:val="0"/>
      <w:marTop w:val="0"/>
      <w:marBottom w:val="0"/>
      <w:divBdr>
        <w:top w:val="none" w:sz="0" w:space="0" w:color="auto"/>
        <w:left w:val="none" w:sz="0" w:space="0" w:color="auto"/>
        <w:bottom w:val="none" w:sz="0" w:space="0" w:color="auto"/>
        <w:right w:val="none" w:sz="0" w:space="0" w:color="auto"/>
      </w:divBdr>
    </w:div>
    <w:div w:id="545140921">
      <w:bodyDiv w:val="1"/>
      <w:marLeft w:val="0"/>
      <w:marRight w:val="0"/>
      <w:marTop w:val="0"/>
      <w:marBottom w:val="0"/>
      <w:divBdr>
        <w:top w:val="none" w:sz="0" w:space="0" w:color="auto"/>
        <w:left w:val="none" w:sz="0" w:space="0" w:color="auto"/>
        <w:bottom w:val="none" w:sz="0" w:space="0" w:color="auto"/>
        <w:right w:val="none" w:sz="0" w:space="0" w:color="auto"/>
      </w:divBdr>
    </w:div>
    <w:div w:id="639771719">
      <w:bodyDiv w:val="1"/>
      <w:marLeft w:val="0"/>
      <w:marRight w:val="0"/>
      <w:marTop w:val="0"/>
      <w:marBottom w:val="0"/>
      <w:divBdr>
        <w:top w:val="none" w:sz="0" w:space="0" w:color="auto"/>
        <w:left w:val="none" w:sz="0" w:space="0" w:color="auto"/>
        <w:bottom w:val="none" w:sz="0" w:space="0" w:color="auto"/>
        <w:right w:val="none" w:sz="0" w:space="0" w:color="auto"/>
      </w:divBdr>
      <w:divsChild>
        <w:div w:id="895436806">
          <w:marLeft w:val="0"/>
          <w:marRight w:val="0"/>
          <w:marTop w:val="100"/>
          <w:marBottom w:val="100"/>
          <w:divBdr>
            <w:top w:val="none" w:sz="0" w:space="0" w:color="auto"/>
            <w:left w:val="none" w:sz="0" w:space="0" w:color="auto"/>
            <w:bottom w:val="none" w:sz="0" w:space="0" w:color="auto"/>
            <w:right w:val="none" w:sz="0" w:space="0" w:color="auto"/>
          </w:divBdr>
        </w:div>
      </w:divsChild>
    </w:div>
    <w:div w:id="778336623">
      <w:bodyDiv w:val="1"/>
      <w:marLeft w:val="0"/>
      <w:marRight w:val="0"/>
      <w:marTop w:val="0"/>
      <w:marBottom w:val="0"/>
      <w:divBdr>
        <w:top w:val="none" w:sz="0" w:space="0" w:color="auto"/>
        <w:left w:val="none" w:sz="0" w:space="0" w:color="auto"/>
        <w:bottom w:val="none" w:sz="0" w:space="0" w:color="auto"/>
        <w:right w:val="none" w:sz="0" w:space="0" w:color="auto"/>
      </w:divBdr>
    </w:div>
    <w:div w:id="820073750">
      <w:bodyDiv w:val="1"/>
      <w:marLeft w:val="0"/>
      <w:marRight w:val="0"/>
      <w:marTop w:val="0"/>
      <w:marBottom w:val="0"/>
      <w:divBdr>
        <w:top w:val="none" w:sz="0" w:space="0" w:color="auto"/>
        <w:left w:val="none" w:sz="0" w:space="0" w:color="auto"/>
        <w:bottom w:val="none" w:sz="0" w:space="0" w:color="auto"/>
        <w:right w:val="none" w:sz="0" w:space="0" w:color="auto"/>
      </w:divBdr>
    </w:div>
    <w:div w:id="973027488">
      <w:bodyDiv w:val="1"/>
      <w:marLeft w:val="0"/>
      <w:marRight w:val="0"/>
      <w:marTop w:val="0"/>
      <w:marBottom w:val="0"/>
      <w:divBdr>
        <w:top w:val="none" w:sz="0" w:space="0" w:color="auto"/>
        <w:left w:val="none" w:sz="0" w:space="0" w:color="auto"/>
        <w:bottom w:val="none" w:sz="0" w:space="0" w:color="auto"/>
        <w:right w:val="none" w:sz="0" w:space="0" w:color="auto"/>
      </w:divBdr>
    </w:div>
    <w:div w:id="1122460694">
      <w:bodyDiv w:val="1"/>
      <w:marLeft w:val="0"/>
      <w:marRight w:val="0"/>
      <w:marTop w:val="0"/>
      <w:marBottom w:val="0"/>
      <w:divBdr>
        <w:top w:val="none" w:sz="0" w:space="0" w:color="auto"/>
        <w:left w:val="none" w:sz="0" w:space="0" w:color="auto"/>
        <w:bottom w:val="none" w:sz="0" w:space="0" w:color="auto"/>
        <w:right w:val="none" w:sz="0" w:space="0" w:color="auto"/>
      </w:divBdr>
    </w:div>
    <w:div w:id="1273901568">
      <w:bodyDiv w:val="1"/>
      <w:marLeft w:val="0"/>
      <w:marRight w:val="0"/>
      <w:marTop w:val="0"/>
      <w:marBottom w:val="0"/>
      <w:divBdr>
        <w:top w:val="none" w:sz="0" w:space="0" w:color="auto"/>
        <w:left w:val="none" w:sz="0" w:space="0" w:color="auto"/>
        <w:bottom w:val="none" w:sz="0" w:space="0" w:color="auto"/>
        <w:right w:val="none" w:sz="0" w:space="0" w:color="auto"/>
      </w:divBdr>
    </w:div>
    <w:div w:id="1398818373">
      <w:bodyDiv w:val="1"/>
      <w:marLeft w:val="0"/>
      <w:marRight w:val="0"/>
      <w:marTop w:val="0"/>
      <w:marBottom w:val="0"/>
      <w:divBdr>
        <w:top w:val="none" w:sz="0" w:space="0" w:color="auto"/>
        <w:left w:val="none" w:sz="0" w:space="0" w:color="auto"/>
        <w:bottom w:val="none" w:sz="0" w:space="0" w:color="auto"/>
        <w:right w:val="none" w:sz="0" w:space="0" w:color="auto"/>
      </w:divBdr>
    </w:div>
    <w:div w:id="1446727409">
      <w:bodyDiv w:val="1"/>
      <w:marLeft w:val="0"/>
      <w:marRight w:val="0"/>
      <w:marTop w:val="0"/>
      <w:marBottom w:val="0"/>
      <w:divBdr>
        <w:top w:val="none" w:sz="0" w:space="0" w:color="auto"/>
        <w:left w:val="none" w:sz="0" w:space="0" w:color="auto"/>
        <w:bottom w:val="none" w:sz="0" w:space="0" w:color="auto"/>
        <w:right w:val="none" w:sz="0" w:space="0" w:color="auto"/>
      </w:divBdr>
    </w:div>
    <w:div w:id="1526358385">
      <w:bodyDiv w:val="1"/>
      <w:marLeft w:val="0"/>
      <w:marRight w:val="0"/>
      <w:marTop w:val="0"/>
      <w:marBottom w:val="0"/>
      <w:divBdr>
        <w:top w:val="none" w:sz="0" w:space="0" w:color="auto"/>
        <w:left w:val="none" w:sz="0" w:space="0" w:color="auto"/>
        <w:bottom w:val="none" w:sz="0" w:space="0" w:color="auto"/>
        <w:right w:val="none" w:sz="0" w:space="0" w:color="auto"/>
      </w:divBdr>
    </w:div>
    <w:div w:id="1619796833">
      <w:bodyDiv w:val="1"/>
      <w:marLeft w:val="0"/>
      <w:marRight w:val="0"/>
      <w:marTop w:val="0"/>
      <w:marBottom w:val="0"/>
      <w:divBdr>
        <w:top w:val="none" w:sz="0" w:space="0" w:color="auto"/>
        <w:left w:val="none" w:sz="0" w:space="0" w:color="auto"/>
        <w:bottom w:val="none" w:sz="0" w:space="0" w:color="auto"/>
        <w:right w:val="none" w:sz="0" w:space="0" w:color="auto"/>
      </w:divBdr>
    </w:div>
    <w:div w:id="1720397420">
      <w:bodyDiv w:val="1"/>
      <w:marLeft w:val="0"/>
      <w:marRight w:val="0"/>
      <w:marTop w:val="0"/>
      <w:marBottom w:val="0"/>
      <w:divBdr>
        <w:top w:val="none" w:sz="0" w:space="0" w:color="auto"/>
        <w:left w:val="none" w:sz="0" w:space="0" w:color="auto"/>
        <w:bottom w:val="none" w:sz="0" w:space="0" w:color="auto"/>
        <w:right w:val="none" w:sz="0" w:space="0" w:color="auto"/>
      </w:divBdr>
    </w:div>
    <w:div w:id="1944804405">
      <w:bodyDiv w:val="1"/>
      <w:marLeft w:val="0"/>
      <w:marRight w:val="0"/>
      <w:marTop w:val="0"/>
      <w:marBottom w:val="0"/>
      <w:divBdr>
        <w:top w:val="none" w:sz="0" w:space="0" w:color="auto"/>
        <w:left w:val="none" w:sz="0" w:space="0" w:color="auto"/>
        <w:bottom w:val="none" w:sz="0" w:space="0" w:color="auto"/>
        <w:right w:val="none" w:sz="0" w:space="0" w:color="auto"/>
      </w:divBdr>
    </w:div>
    <w:div w:id="1946384481">
      <w:bodyDiv w:val="1"/>
      <w:marLeft w:val="0"/>
      <w:marRight w:val="0"/>
      <w:marTop w:val="0"/>
      <w:marBottom w:val="0"/>
      <w:divBdr>
        <w:top w:val="none" w:sz="0" w:space="0" w:color="auto"/>
        <w:left w:val="none" w:sz="0" w:space="0" w:color="auto"/>
        <w:bottom w:val="none" w:sz="0" w:space="0" w:color="auto"/>
        <w:right w:val="none" w:sz="0" w:space="0" w:color="auto"/>
      </w:divBdr>
    </w:div>
    <w:div w:id="2039503520">
      <w:bodyDiv w:val="1"/>
      <w:marLeft w:val="0"/>
      <w:marRight w:val="0"/>
      <w:marTop w:val="0"/>
      <w:marBottom w:val="0"/>
      <w:divBdr>
        <w:top w:val="none" w:sz="0" w:space="0" w:color="auto"/>
        <w:left w:val="none" w:sz="0" w:space="0" w:color="auto"/>
        <w:bottom w:val="none" w:sz="0" w:space="0" w:color="auto"/>
        <w:right w:val="none" w:sz="0" w:space="0" w:color="auto"/>
      </w:divBdr>
    </w:div>
    <w:div w:id="2042002546">
      <w:bodyDiv w:val="1"/>
      <w:marLeft w:val="0"/>
      <w:marRight w:val="0"/>
      <w:marTop w:val="0"/>
      <w:marBottom w:val="0"/>
      <w:divBdr>
        <w:top w:val="none" w:sz="0" w:space="0" w:color="auto"/>
        <w:left w:val="none" w:sz="0" w:space="0" w:color="auto"/>
        <w:bottom w:val="none" w:sz="0" w:space="0" w:color="auto"/>
        <w:right w:val="none" w:sz="0" w:space="0" w:color="auto"/>
      </w:divBdr>
    </w:div>
    <w:div w:id="2110275448">
      <w:bodyDiv w:val="1"/>
      <w:marLeft w:val="0"/>
      <w:marRight w:val="0"/>
      <w:marTop w:val="0"/>
      <w:marBottom w:val="0"/>
      <w:divBdr>
        <w:top w:val="none" w:sz="0" w:space="0" w:color="auto"/>
        <w:left w:val="none" w:sz="0" w:space="0" w:color="auto"/>
        <w:bottom w:val="none" w:sz="0" w:space="0" w:color="auto"/>
        <w:right w:val="none" w:sz="0" w:space="0" w:color="auto"/>
      </w:divBdr>
    </w:div>
    <w:div w:id="213513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F72DF6-8D89-4405-90D2-340E431DE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D3A6B16-62C2-4781-92CB-90E9BE4B3687}">
  <ds:schemaRefs>
    <ds:schemaRef ds:uri="http://schemas.microsoft.com/sharepoint/v3/contenttype/forms"/>
  </ds:schemaRefs>
</ds:datastoreItem>
</file>

<file path=customXml/itemProps3.xml><?xml version="1.0" encoding="utf-8"?>
<ds:datastoreItem xmlns:ds="http://schemas.openxmlformats.org/officeDocument/2006/customXml" ds:itemID="{8319BC90-9313-4CCE-A85D-76B0854ADA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Will</dc:creator>
  <cp:lastModifiedBy>Gary Bixby</cp:lastModifiedBy>
  <cp:revision>2</cp:revision>
  <dcterms:created xsi:type="dcterms:W3CDTF">2024-03-24T13:46:00Z</dcterms:created>
  <dcterms:modified xsi:type="dcterms:W3CDTF">2024-03-24T13:46:00Z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