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A76A" w14:textId="77777777" w:rsidR="00345249" w:rsidRDefault="00345249" w:rsidP="00345249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>
        <w:rPr>
          <w:rFonts w:ascii="var(--fontMono)" w:hAnsi="var(--fontMono)"/>
          <w:color w:val="000000"/>
          <w:sz w:val="22"/>
          <w:szCs w:val="22"/>
        </w:rPr>
        <w:t>AJCJC | LZPD-LDYFDZIIPQF | ZEWPBYD ICCUPQFB | ICBBZFC PQBUDJKUYD YD ICQUYD</w:t>
      </w:r>
    </w:p>
    <w:p w14:paraId="4D1D5206" w14:textId="14435409" w:rsidR="00345249" w:rsidRDefault="00345249" w:rsidP="00345249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>
        <w:rPr>
          <w:rFonts w:ascii="var(--fontMono)" w:hAnsi="var(--fontMono)"/>
          <w:color w:val="000000"/>
          <w:sz w:val="22"/>
          <w:szCs w:val="22"/>
        </w:rPr>
        <w:t>QUEUE</w:t>
      </w:r>
      <w:r>
        <w:rPr>
          <w:rFonts w:ascii="var(--fontMono)" w:hAnsi="var(--fontMono)"/>
          <w:color w:val="000000"/>
          <w:sz w:val="22"/>
          <w:szCs w:val="22"/>
        </w:rPr>
        <w:t xml:space="preserve"> | </w:t>
      </w:r>
      <w:r>
        <w:rPr>
          <w:rFonts w:ascii="var(--fontMono)" w:hAnsi="var(--fontMono)"/>
          <w:color w:val="000000"/>
          <w:sz w:val="22"/>
          <w:szCs w:val="22"/>
        </w:rPr>
        <w:t>P</w:t>
      </w:r>
      <w:r w:rsidR="00FD1DD4">
        <w:rPr>
          <w:rFonts w:ascii="var(--fontMono)" w:hAnsi="var(--fontMono)"/>
          <w:color w:val="000000"/>
          <w:sz w:val="22"/>
          <w:szCs w:val="22"/>
        </w:rPr>
        <w:t>AIR</w:t>
      </w:r>
      <w:r>
        <w:rPr>
          <w:rFonts w:ascii="var(--fontMono)" w:hAnsi="var(--fontMono)"/>
          <w:color w:val="000000"/>
          <w:sz w:val="22"/>
          <w:szCs w:val="22"/>
        </w:rPr>
        <w:t>-</w:t>
      </w:r>
      <w:r w:rsidR="00FD1DD4">
        <w:rPr>
          <w:rFonts w:ascii="var(--fontMono)" w:hAnsi="var(--fontMono)"/>
          <w:color w:val="000000"/>
          <w:sz w:val="22"/>
          <w:szCs w:val="22"/>
        </w:rPr>
        <w:t>PROGRAMMING</w:t>
      </w:r>
      <w:r>
        <w:rPr>
          <w:rFonts w:ascii="var(--fontMono)" w:hAnsi="var(--fontMono)"/>
          <w:color w:val="000000"/>
          <w:sz w:val="22"/>
          <w:szCs w:val="22"/>
        </w:rPr>
        <w:t xml:space="preserve"> | </w:t>
      </w:r>
      <w:r w:rsidR="00FD1DD4">
        <w:rPr>
          <w:rFonts w:ascii="var(--fontMono)" w:hAnsi="var(--fontMono)"/>
          <w:color w:val="000000"/>
          <w:sz w:val="22"/>
          <w:szCs w:val="22"/>
        </w:rPr>
        <w:t>A</w:t>
      </w:r>
      <w:r w:rsidR="009D504B">
        <w:rPr>
          <w:rFonts w:ascii="var(--fontMono)" w:hAnsi="var(--fontMono)"/>
          <w:color w:val="000000"/>
          <w:sz w:val="22"/>
          <w:szCs w:val="22"/>
        </w:rPr>
        <w:t>DV</w:t>
      </w:r>
      <w:r w:rsidR="00FD1DD4">
        <w:rPr>
          <w:rFonts w:ascii="var(--fontMono)" w:hAnsi="var(--fontMono)"/>
          <w:color w:val="000000"/>
          <w:sz w:val="22"/>
          <w:szCs w:val="22"/>
        </w:rPr>
        <w:t>I</w:t>
      </w:r>
      <w:r w:rsidR="009D504B">
        <w:rPr>
          <w:rFonts w:ascii="var(--fontMono)" w:hAnsi="var(--fontMono)"/>
          <w:color w:val="000000"/>
          <w:sz w:val="22"/>
          <w:szCs w:val="22"/>
        </w:rPr>
        <w:t>S</w:t>
      </w:r>
      <w:r w:rsidR="00FD1DD4">
        <w:rPr>
          <w:rFonts w:ascii="var(--fontMono)" w:hAnsi="var(--fontMono)"/>
          <w:color w:val="000000"/>
          <w:sz w:val="22"/>
          <w:szCs w:val="22"/>
        </w:rPr>
        <w:t>OR</w:t>
      </w:r>
      <w:r>
        <w:rPr>
          <w:rFonts w:ascii="var(--fontMono)" w:hAnsi="var(--fontMono)"/>
          <w:color w:val="000000"/>
          <w:sz w:val="22"/>
          <w:szCs w:val="22"/>
        </w:rPr>
        <w:t xml:space="preserve"> </w:t>
      </w:r>
      <w:r w:rsidR="00FD1DD4">
        <w:rPr>
          <w:rFonts w:ascii="var(--fontMono)" w:hAnsi="var(--fontMono)"/>
          <w:color w:val="000000"/>
          <w:sz w:val="22"/>
          <w:szCs w:val="22"/>
        </w:rPr>
        <w:t>MEE</w:t>
      </w:r>
      <w:r w:rsidR="009D504B">
        <w:rPr>
          <w:rFonts w:ascii="var(--fontMono)" w:hAnsi="var(--fontMono)"/>
          <w:color w:val="000000"/>
          <w:sz w:val="22"/>
          <w:szCs w:val="22"/>
        </w:rPr>
        <w:t>T</w:t>
      </w:r>
      <w:r w:rsidR="00FD1DD4">
        <w:rPr>
          <w:rFonts w:ascii="var(--fontMono)" w:hAnsi="var(--fontMono)"/>
          <w:color w:val="000000"/>
          <w:sz w:val="22"/>
          <w:szCs w:val="22"/>
        </w:rPr>
        <w:t>ING</w:t>
      </w:r>
      <w:r w:rsidR="009D504B">
        <w:rPr>
          <w:rFonts w:ascii="var(--fontMono)" w:hAnsi="var(--fontMono)"/>
          <w:color w:val="000000"/>
          <w:sz w:val="22"/>
          <w:szCs w:val="22"/>
        </w:rPr>
        <w:t>S</w:t>
      </w:r>
      <w:r>
        <w:rPr>
          <w:rFonts w:ascii="var(--fontMono)" w:hAnsi="var(--fontMono)"/>
          <w:color w:val="000000"/>
          <w:sz w:val="22"/>
          <w:szCs w:val="22"/>
        </w:rPr>
        <w:t xml:space="preserve"> | </w:t>
      </w:r>
      <w:r w:rsidR="00FD1DD4">
        <w:rPr>
          <w:rFonts w:ascii="var(--fontMono)" w:hAnsi="var(--fontMono)"/>
          <w:color w:val="000000"/>
          <w:sz w:val="22"/>
          <w:szCs w:val="22"/>
        </w:rPr>
        <w:t>ME</w:t>
      </w:r>
      <w:r w:rsidR="009D504B">
        <w:rPr>
          <w:rFonts w:ascii="var(--fontMono)" w:hAnsi="var(--fontMono)"/>
          <w:color w:val="000000"/>
          <w:sz w:val="22"/>
          <w:szCs w:val="22"/>
        </w:rPr>
        <w:t>SS</w:t>
      </w:r>
      <w:r w:rsidR="00FD1DD4">
        <w:rPr>
          <w:rFonts w:ascii="var(--fontMono)" w:hAnsi="var(--fontMono)"/>
          <w:color w:val="000000"/>
          <w:sz w:val="22"/>
          <w:szCs w:val="22"/>
        </w:rPr>
        <w:t>AGE</w:t>
      </w:r>
      <w:r>
        <w:rPr>
          <w:rFonts w:ascii="var(--fontMono)" w:hAnsi="var(--fontMono)"/>
          <w:color w:val="000000"/>
          <w:sz w:val="22"/>
          <w:szCs w:val="22"/>
        </w:rPr>
        <w:t xml:space="preserve"> </w:t>
      </w:r>
      <w:r w:rsidR="00FD1DD4">
        <w:rPr>
          <w:rFonts w:ascii="var(--fontMono)" w:hAnsi="var(--fontMono)"/>
          <w:color w:val="000000"/>
          <w:sz w:val="22"/>
          <w:szCs w:val="22"/>
        </w:rPr>
        <w:t>IN</w:t>
      </w:r>
      <w:r w:rsidR="009D504B">
        <w:rPr>
          <w:rFonts w:ascii="var(--fontMono)" w:hAnsi="var(--fontMono)"/>
          <w:color w:val="000000"/>
          <w:sz w:val="22"/>
          <w:szCs w:val="22"/>
        </w:rPr>
        <w:t>ST</w:t>
      </w:r>
      <w:r w:rsidR="00FD1DD4">
        <w:rPr>
          <w:rFonts w:ascii="var(--fontMono)" w:hAnsi="var(--fontMono)"/>
          <w:color w:val="000000"/>
          <w:sz w:val="22"/>
          <w:szCs w:val="22"/>
        </w:rPr>
        <w:t>RU</w:t>
      </w:r>
      <w:r w:rsidR="009D504B">
        <w:rPr>
          <w:rFonts w:ascii="var(--fontMono)" w:hAnsi="var(--fontMono)"/>
          <w:color w:val="000000"/>
          <w:sz w:val="22"/>
          <w:szCs w:val="22"/>
        </w:rPr>
        <w:t>CT</w:t>
      </w:r>
      <w:r w:rsidR="00FD1DD4">
        <w:rPr>
          <w:rFonts w:ascii="var(--fontMono)" w:hAnsi="var(--fontMono)"/>
          <w:color w:val="000000"/>
          <w:sz w:val="22"/>
          <w:szCs w:val="22"/>
        </w:rPr>
        <w:t>OR</w:t>
      </w:r>
      <w:r>
        <w:rPr>
          <w:rFonts w:ascii="var(--fontMono)" w:hAnsi="var(--fontMono)"/>
          <w:color w:val="000000"/>
          <w:sz w:val="22"/>
          <w:szCs w:val="22"/>
        </w:rPr>
        <w:t xml:space="preserve"> </w:t>
      </w:r>
      <w:proofErr w:type="spellStart"/>
      <w:r w:rsidR="009D504B">
        <w:rPr>
          <w:rFonts w:ascii="var(--fontMono)" w:hAnsi="var(--fontMono)"/>
          <w:color w:val="000000"/>
          <w:sz w:val="22"/>
          <w:szCs w:val="22"/>
        </w:rPr>
        <w:t>OR</w:t>
      </w:r>
      <w:proofErr w:type="spellEnd"/>
      <w:r>
        <w:rPr>
          <w:rFonts w:ascii="var(--fontMono)" w:hAnsi="var(--fontMono)"/>
          <w:color w:val="000000"/>
          <w:sz w:val="22"/>
          <w:szCs w:val="22"/>
        </w:rPr>
        <w:t xml:space="preserve"> </w:t>
      </w:r>
      <w:r w:rsidR="009D504B">
        <w:rPr>
          <w:rFonts w:ascii="var(--fontMono)" w:hAnsi="var(--fontMono)"/>
          <w:color w:val="000000"/>
          <w:sz w:val="22"/>
          <w:szCs w:val="22"/>
        </w:rPr>
        <w:t>MENTOR</w:t>
      </w:r>
    </w:p>
    <w:p w14:paraId="53CF63E6" w14:textId="77777777" w:rsidR="00B60630" w:rsidRDefault="00000000"/>
    <w:sectPr w:rsidR="00B6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D0"/>
    <w:rsid w:val="001D2363"/>
    <w:rsid w:val="00345249"/>
    <w:rsid w:val="005E03D0"/>
    <w:rsid w:val="007A63BE"/>
    <w:rsid w:val="00890FEC"/>
    <w:rsid w:val="009D504B"/>
    <w:rsid w:val="00FD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1A5A"/>
  <w15:chartTrackingRefBased/>
  <w15:docId w15:val="{69038E5B-A5D3-4944-9B21-B9280057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3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Corbett</dc:creator>
  <cp:keywords/>
  <dc:description/>
  <cp:lastModifiedBy>Greg Corbett</cp:lastModifiedBy>
  <cp:revision>1</cp:revision>
  <dcterms:created xsi:type="dcterms:W3CDTF">2022-07-25T20:10:00Z</dcterms:created>
  <dcterms:modified xsi:type="dcterms:W3CDTF">2022-07-25T20:47:00Z</dcterms:modified>
</cp:coreProperties>
</file>