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126F6" w14:textId="71E99D0F"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w:t>
      </w:r>
      <w:commentRangeStart w:id="0"/>
      <w:commentRangeStart w:id="1"/>
      <w:r w:rsidR="003605B0" w:rsidRPr="00004FE6">
        <w:rPr>
          <w:rFonts w:ascii="Times New Roman" w:hAnsi="Times New Roman" w:cs="Times New Roman"/>
          <w:b/>
          <w:bCs/>
          <w:sz w:val="24"/>
          <w:szCs w:val="24"/>
        </w:rPr>
        <w:t>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landscape</w:t>
      </w:r>
      <w:commentRangeEnd w:id="0"/>
      <w:r w:rsidR="00ED58BF">
        <w:rPr>
          <w:rStyle w:val="CommentReference"/>
        </w:rPr>
        <w:commentReference w:id="0"/>
      </w:r>
      <w:commentRangeEnd w:id="1"/>
      <w:r w:rsidR="005A2A84">
        <w:rPr>
          <w:rStyle w:val="CommentReference"/>
        </w:rPr>
        <w:commentReference w:id="1"/>
      </w:r>
      <w:r w:rsidR="001D10BC" w:rsidRPr="00004FE6">
        <w:rPr>
          <w:rFonts w:ascii="Times New Roman" w:hAnsi="Times New Roman" w:cs="Times New Roman"/>
          <w:b/>
          <w:bCs/>
          <w:sz w:val="24"/>
          <w:szCs w:val="24"/>
        </w:rPr>
        <w:t xml:space="preserve">, </w:t>
      </w:r>
      <w:commentRangeStart w:id="2"/>
      <w:commentRangeStart w:id="3"/>
      <w:r w:rsidRPr="00004FE6">
        <w:rPr>
          <w:rFonts w:ascii="Times New Roman" w:hAnsi="Times New Roman" w:cs="Times New Roman"/>
          <w:b/>
          <w:bCs/>
          <w:sz w:val="24"/>
          <w:szCs w:val="24"/>
        </w:rPr>
        <w:t>causes</w:t>
      </w:r>
      <w:commentRangeEnd w:id="2"/>
      <w:r w:rsidR="00ED58BF">
        <w:rPr>
          <w:rStyle w:val="CommentReference"/>
        </w:rPr>
        <w:commentReference w:id="2"/>
      </w:r>
      <w:commentRangeEnd w:id="3"/>
      <w:r w:rsidR="005A2A84">
        <w:rPr>
          <w:rStyle w:val="CommentReference"/>
        </w:rPr>
        <w:commentReference w:id="3"/>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in Old World mice and rats</w:t>
      </w:r>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w:t>
      </w:r>
      <w:commentRangeStart w:id="4"/>
      <w:r w:rsidRPr="00197A2B">
        <w:rPr>
          <w:rFonts w:ascii="Times New Roman" w:hAnsi="Times New Roman" w:cs="Times New Roman"/>
          <w:sz w:val="24"/>
          <w:szCs w:val="24"/>
        </w:rPr>
        <w:t>Hughes</w:t>
      </w:r>
      <w:r w:rsidR="00945637">
        <w:rPr>
          <w:rFonts w:ascii="Times New Roman" w:hAnsi="Times New Roman" w:cs="Times New Roman"/>
          <w:sz w:val="24"/>
          <w:szCs w:val="24"/>
          <w:vertAlign w:val="superscript"/>
        </w:rPr>
        <w:t>3</w:t>
      </w:r>
      <w:commentRangeEnd w:id="4"/>
      <w:r w:rsidR="00304F44">
        <w:rPr>
          <w:rStyle w:val="CommentReference"/>
        </w:rPr>
        <w:commentReference w:id="4"/>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12"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0103C223"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D62D31">
        <w:rPr>
          <w:rFonts w:ascii="Times New Roman" w:hAnsi="Times New Roman" w:cs="Times New Roman"/>
          <w:sz w:val="24"/>
          <w:szCs w:val="24"/>
        </w:rPr>
        <w:t>rodent</w:t>
      </w:r>
      <w:r w:rsidR="00F125BA">
        <w:rPr>
          <w:rFonts w:ascii="Times New Roman" w:hAnsi="Times New Roman" w:cs="Times New Roman"/>
          <w:sz w:val="24"/>
          <w:szCs w:val="24"/>
        </w:rPr>
        <w:t>s</w:t>
      </w:r>
      <w:r w:rsidR="00D0250C">
        <w:rPr>
          <w:rFonts w:ascii="Times New Roman" w:hAnsi="Times New Roman" w:cs="Times New Roman"/>
          <w:sz w:val="24"/>
          <w:szCs w:val="24"/>
        </w:rPr>
        <w:t xml:space="preserve"> (Old World mice and rats)</w:t>
      </w:r>
      <w:r w:rsidR="0089437D">
        <w:rPr>
          <w:rFonts w:ascii="Times New Roman" w:hAnsi="Times New Roman" w:cs="Times New Roman"/>
          <w:sz w:val="24"/>
          <w:szCs w:val="24"/>
        </w:rPr>
        <w:t xml:space="preserve"> –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 xml:space="preserve">gave rise to the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9F76C0">
        <w:rPr>
          <w:rFonts w:ascii="Times New Roman" w:hAnsi="Times New Roman" w:cs="Times New Roman"/>
          <w:sz w:val="24"/>
          <w:szCs w:val="24"/>
        </w:rPr>
        <w:t xml:space="preserve">recently published </w:t>
      </w:r>
      <w:r w:rsidR="00893681">
        <w:rPr>
          <w:rFonts w:ascii="Times New Roman" w:hAnsi="Times New Roman" w:cs="Times New Roman"/>
          <w:sz w:val="24"/>
          <w:szCs w:val="24"/>
        </w:rPr>
        <w:t xml:space="preserve">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w:t>
      </w:r>
      <w:r w:rsidR="009F76C0">
        <w:rPr>
          <w:rFonts w:ascii="Times New Roman" w:hAnsi="Times New Roman" w:cs="Times New Roman"/>
          <w:sz w:val="24"/>
          <w:szCs w:val="24"/>
        </w:rPr>
        <w:t>other available</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t>
      </w:r>
      <w:commentRangeStart w:id="5"/>
      <w:r w:rsidR="007E6DE0">
        <w:rPr>
          <w:rFonts w:ascii="Times New Roman" w:hAnsi="Times New Roman" w:cs="Times New Roman"/>
          <w:sz w:val="24"/>
          <w:szCs w:val="24"/>
        </w:rPr>
        <w:t xml:space="preserve">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r w:rsidR="00796392">
        <w:rPr>
          <w:rFonts w:ascii="Times New Roman" w:hAnsi="Times New Roman" w:cs="Times New Roman"/>
          <w:sz w:val="24"/>
          <w:szCs w:val="24"/>
        </w:rPr>
        <w:t>and</w:t>
      </w:r>
      <w:r w:rsidR="00E4229C">
        <w:rPr>
          <w:rFonts w:ascii="Times New Roman" w:hAnsi="Times New Roman" w:cs="Times New Roman"/>
          <w:sz w:val="24"/>
          <w:szCs w:val="24"/>
        </w:rPr>
        <w:t xml:space="preserve"> 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A4EAB">
        <w:rPr>
          <w:rFonts w:ascii="Times New Roman" w:hAnsi="Times New Roman" w:cs="Times New Roman"/>
          <w:sz w:val="24"/>
          <w:szCs w:val="24"/>
        </w:rPr>
        <w:t>tended to have more</w:t>
      </w:r>
      <w:r w:rsidR="00E4229C">
        <w:rPr>
          <w:rFonts w:ascii="Times New Roman" w:hAnsi="Times New Roman" w:cs="Times New Roman"/>
          <w:sz w:val="24"/>
          <w:szCs w:val="24"/>
        </w:rPr>
        <w:t xml:space="preserve"> </w:t>
      </w:r>
      <w:r w:rsidR="00727C10">
        <w:rPr>
          <w:rFonts w:ascii="Times New Roman" w:hAnsi="Times New Roman" w:cs="Times New Roman"/>
          <w:sz w:val="24"/>
          <w:szCs w:val="24"/>
        </w:rPr>
        <w:t xml:space="preserve">similar </w:t>
      </w:r>
      <w:r w:rsidR="00EA4EAB">
        <w:rPr>
          <w:rFonts w:ascii="Times New Roman" w:hAnsi="Times New Roman" w:cs="Times New Roman"/>
          <w:sz w:val="24"/>
          <w:szCs w:val="24"/>
        </w:rPr>
        <w:t>phylogenetic histories</w:t>
      </w:r>
      <w:commentRangeEnd w:id="5"/>
      <w:r w:rsidR="00981BBE">
        <w:rPr>
          <w:rStyle w:val="CommentReference"/>
        </w:rPr>
        <w:commentReference w:id="5"/>
      </w:r>
      <w:r w:rsidR="003C2652">
        <w:rPr>
          <w:rFonts w:ascii="Times New Roman" w:hAnsi="Times New Roman" w:cs="Times New Roman"/>
          <w:sz w:val="24"/>
          <w:szCs w:val="24"/>
        </w:rPr>
        <w:t>.</w:t>
      </w:r>
      <w:r w:rsidR="00727C10">
        <w:rPr>
          <w:rFonts w:ascii="Times New Roman" w:hAnsi="Times New Roman" w:cs="Times New Roman"/>
          <w:sz w:val="24"/>
          <w:szCs w:val="24"/>
        </w:rPr>
        <w:t xml:space="preserve"> </w:t>
      </w:r>
      <w:r w:rsidR="00247FEB">
        <w:rPr>
          <w:rFonts w:ascii="Times New Roman" w:hAnsi="Times New Roman" w:cs="Times New Roman"/>
          <w:sz w:val="24"/>
          <w:szCs w:val="24"/>
        </w:rPr>
        <w:t>While we f</w:t>
      </w:r>
      <w:r w:rsidR="00981BBE">
        <w:rPr>
          <w:rFonts w:ascii="Times New Roman" w:hAnsi="Times New Roman" w:cs="Times New Roman"/>
          <w:sz w:val="24"/>
          <w:szCs w:val="24"/>
        </w:rPr>
        <w:t>ou</w:t>
      </w:r>
      <w:r w:rsidR="00247FEB">
        <w:rPr>
          <w:rFonts w:ascii="Times New Roman" w:hAnsi="Times New Roman" w:cs="Times New Roman"/>
          <w:sz w:val="24"/>
          <w:szCs w:val="24"/>
        </w:rPr>
        <w:t>nd</w:t>
      </w:r>
      <w:r w:rsidR="00EA4EAB">
        <w:rPr>
          <w:rFonts w:ascii="Times New Roman" w:hAnsi="Times New Roman" w:cs="Times New Roman"/>
          <w:sz w:val="24"/>
          <w:szCs w:val="24"/>
        </w:rPr>
        <w:t xml:space="preserve"> </w:t>
      </w:r>
      <w:r w:rsidR="00A747AD" w:rsidRPr="00031896">
        <w:rPr>
          <w:rFonts w:ascii="Times New Roman" w:hAnsi="Times New Roman" w:cs="Times New Roman"/>
          <w:sz w:val="24"/>
          <w:szCs w:val="24"/>
        </w:rPr>
        <w:t xml:space="preserve">no </w:t>
      </w:r>
      <w:r w:rsidR="00981BBE">
        <w:rPr>
          <w:rFonts w:ascii="Times New Roman" w:hAnsi="Times New Roman" w:cs="Times New Roman"/>
          <w:sz w:val="24"/>
          <w:szCs w:val="24"/>
        </w:rPr>
        <w:t xml:space="preserve">clear </w:t>
      </w:r>
      <w:r w:rsidR="00A747AD" w:rsidRPr="00031896">
        <w:rPr>
          <w:rFonts w:ascii="Times New Roman" w:hAnsi="Times New Roman" w:cs="Times New Roman"/>
          <w:sz w:val="24"/>
          <w:szCs w:val="24"/>
        </w:rPr>
        <w:t>relationship between</w:t>
      </w:r>
      <w:r w:rsidR="00247FEB">
        <w:rPr>
          <w:rFonts w:ascii="Times New Roman" w:hAnsi="Times New Roman" w:cs="Times New Roman"/>
          <w:sz w:val="24"/>
          <w:szCs w:val="24"/>
        </w:rPr>
        <w:t xml:space="preserve"> local</w:t>
      </w:r>
      <w:r w:rsidR="00A747AD" w:rsidRPr="00031896">
        <w:rPr>
          <w:rFonts w:ascii="Times New Roman" w:hAnsi="Times New Roman" w:cs="Times New Roman"/>
          <w:sz w:val="24"/>
          <w:szCs w:val="24"/>
        </w:rPr>
        <w:t xml:space="preserve"> tree similarity and 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w:t>
      </w:r>
      <w:r w:rsidR="00247FEB">
        <w:rPr>
          <w:rFonts w:ascii="Times New Roman" w:hAnsi="Times New Roman" w:cs="Times New Roman"/>
          <w:sz w:val="24"/>
          <w:szCs w:val="24"/>
        </w:rPr>
        <w:t xml:space="preserve"> we d</w:t>
      </w:r>
      <w:r w:rsidR="00981BBE">
        <w:rPr>
          <w:rFonts w:ascii="Times New Roman" w:hAnsi="Times New Roman" w:cs="Times New Roman"/>
          <w:sz w:val="24"/>
          <w:szCs w:val="24"/>
        </w:rPr>
        <w:t>id</w:t>
      </w:r>
      <w:r w:rsidR="00247FEB">
        <w:rPr>
          <w:rFonts w:ascii="Times New Roman" w:hAnsi="Times New Roman" w:cs="Times New Roman"/>
          <w:sz w:val="24"/>
          <w:szCs w:val="24"/>
        </w:rPr>
        <w:t xml:space="preserve"> observe a correlation between recombination rate</w:t>
      </w:r>
      <w:r w:rsidR="00981BBE">
        <w:rPr>
          <w:rFonts w:ascii="Times New Roman" w:hAnsi="Times New Roman" w:cs="Times New Roman"/>
          <w:sz w:val="24"/>
          <w:szCs w:val="24"/>
        </w:rPr>
        <w:t>s</w:t>
      </w:r>
      <w:r w:rsidR="00247FEB">
        <w:rPr>
          <w:rFonts w:ascii="Times New Roman" w:hAnsi="Times New Roman" w:cs="Times New Roman"/>
          <w:sz w:val="24"/>
          <w:szCs w:val="24"/>
        </w:rPr>
        <w:t xml:space="preserve"> and average similarity </w:t>
      </w:r>
      <w:r w:rsidR="00981BBE">
        <w:rPr>
          <w:rFonts w:ascii="Times New Roman" w:hAnsi="Times New Roman" w:cs="Times New Roman"/>
          <w:sz w:val="24"/>
          <w:szCs w:val="24"/>
        </w:rPr>
        <w:t>to</w:t>
      </w:r>
      <w:r w:rsidR="00247FEB">
        <w:rPr>
          <w:rFonts w:ascii="Times New Roman" w:hAnsi="Times New Roman" w:cs="Times New Roman"/>
          <w:sz w:val="24"/>
          <w:szCs w:val="24"/>
        </w:rPr>
        <w:t xml:space="preserve"> the species tree</w:t>
      </w:r>
      <w:r w:rsidR="0051283D">
        <w:rPr>
          <w:rFonts w:ascii="Times New Roman" w:hAnsi="Times New Roman" w:cs="Times New Roman"/>
          <w:sz w:val="24"/>
          <w:szCs w:val="24"/>
        </w:rPr>
        <w:t>.</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w:t>
      </w:r>
      <w:commentRangeStart w:id="6"/>
      <w:commentRangeStart w:id="7"/>
      <w:r w:rsidR="00E10D27">
        <w:rPr>
          <w:rFonts w:ascii="Times New Roman" w:hAnsi="Times New Roman" w:cs="Times New Roman"/>
          <w:sz w:val="24"/>
          <w:szCs w:val="24"/>
        </w:rPr>
        <w:t>led to less discordance</w:t>
      </w:r>
      <w:commentRangeEnd w:id="6"/>
      <w:r w:rsidR="00981BBE">
        <w:rPr>
          <w:rStyle w:val="CommentReference"/>
        </w:rPr>
        <w:commentReference w:id="6"/>
      </w:r>
      <w:commentRangeEnd w:id="7"/>
      <w:r w:rsidR="00E7441A">
        <w:rPr>
          <w:rStyle w:val="CommentReference"/>
        </w:rPr>
        <w:commentReference w:id="7"/>
      </w:r>
      <w:r w:rsidR="00E10D27">
        <w:rPr>
          <w:rFonts w:ascii="Times New Roman" w:hAnsi="Times New Roman" w:cs="Times New Roman"/>
          <w:sz w:val="24"/>
          <w:szCs w:val="24"/>
        </w:rPr>
        <w:t xml:space="preserv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r w:rsidR="005F6398">
        <w:rPr>
          <w:rFonts w:ascii="Times New Roman" w:hAnsi="Times New Roman" w:cs="Times New Roman"/>
          <w:sz w:val="24"/>
          <w:szCs w:val="24"/>
        </w:rPr>
        <w:t xml:space="preserve">high </w:t>
      </w:r>
      <w:r w:rsidR="00932AAA">
        <w:rPr>
          <w:rFonts w:ascii="Times New Roman" w:hAnsi="Times New Roman" w:cs="Times New Roman"/>
          <w:sz w:val="24"/>
          <w:szCs w:val="24"/>
        </w:rPr>
        <w:t>error</w:t>
      </w:r>
      <w:r w:rsidR="005F6398">
        <w:rPr>
          <w:rFonts w:ascii="Times New Roman" w:hAnsi="Times New Roman" w:cs="Times New Roman"/>
          <w:sz w:val="24"/>
          <w:szCs w:val="24"/>
        </w:rPr>
        <w:t xml:space="preserve"> rates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28A14304" w14:textId="24807721" w:rsidR="00805723" w:rsidRPr="00204945" w:rsidRDefault="00805723" w:rsidP="005F6398">
      <w:pPr>
        <w:spacing w:after="160" w:line="259" w:lineRule="auto"/>
        <w:jc w:val="both"/>
        <w:rPr>
          <w:rFonts w:ascii="Times New Roman" w:hAnsi="Times New Roman" w:cs="Times New Roman"/>
          <w:sz w:val="24"/>
          <w:szCs w:val="24"/>
        </w:rPr>
      </w:pPr>
      <w:r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r w:rsidRPr="00197A2B">
        <w:lastRenderedPageBreak/>
        <w:t>Introduction</w:t>
      </w:r>
    </w:p>
    <w:p w14:paraId="2E9D066F" w14:textId="4F97CC47"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r w:rsidR="00EC57AE">
        <w:rPr>
          <w:rFonts w:ascii="Times New Roman" w:hAnsi="Times New Roman" w:cs="Times New Roman"/>
          <w:sz w:val="24"/>
          <w:szCs w:val="24"/>
        </w:rPr>
        <w:t xml:space="preserve">with the availability of 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r w:rsidR="006F1602">
        <w:rPr>
          <w:rFonts w:ascii="Times New Roman" w:hAnsi="Times New Roman" w:cs="Times New Roman"/>
          <w:sz w:val="24"/>
          <w:szCs w:val="24"/>
        </w:rPr>
        <w:t xml:space="preserve">it </w:t>
      </w:r>
      <w:r w:rsidR="00EC57AE">
        <w:rPr>
          <w:rFonts w:ascii="Times New Roman" w:hAnsi="Times New Roman" w:cs="Times New Roman"/>
          <w:sz w:val="24"/>
          <w:szCs w:val="24"/>
        </w:rPr>
        <w:t xml:space="preserve">has become apparent that evolutionary relationships between species may not be well represented by a single representative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t>
      </w:r>
      <w:commentRangeStart w:id="8"/>
      <w:r w:rsidR="007D5C2F">
        <w:rPr>
          <w:rFonts w:ascii="Times New Roman" w:hAnsi="Times New Roman" w:cs="Times New Roman"/>
          <w:sz w:val="24"/>
          <w:szCs w:val="24"/>
        </w:rPr>
        <w:t xml:space="preserve">While </w:t>
      </w:r>
      <w:commentRangeEnd w:id="8"/>
      <w:r w:rsidR="003A7E6B">
        <w:rPr>
          <w:rStyle w:val="CommentReference"/>
        </w:rPr>
        <w:commentReference w:id="8"/>
      </w:r>
      <w:r w:rsidR="007D5C2F">
        <w:rPr>
          <w:rFonts w:ascii="Times New Roman" w:hAnsi="Times New Roman" w:cs="Times New Roman"/>
          <w:sz w:val="24"/>
          <w:szCs w:val="24"/>
        </w:rPr>
        <w:t xml:space="preserve">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r w:rsidR="00F71891">
        <w:rPr>
          <w:rFonts w:ascii="Times New Roman" w:hAnsi="Times New Roman" w:cs="Times New Roman"/>
          <w:sz w:val="24"/>
          <w:szCs w:val="24"/>
        </w:rPr>
        <w:t xml:space="preserve">may </w:t>
      </w:r>
      <w:r w:rsidR="007D5C2F">
        <w:rPr>
          <w:rFonts w:ascii="Times New Roman" w:hAnsi="Times New Roman" w:cs="Times New Roman"/>
          <w:sz w:val="24"/>
          <w:szCs w:val="24"/>
        </w:rPr>
        <w:t>exist</w:t>
      </w:r>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through </w:t>
      </w:r>
      <w:r w:rsidR="00AA27E5">
        <w:rPr>
          <w:rFonts w:ascii="Times New Roman" w:hAnsi="Times New Roman" w:cs="Times New Roman"/>
          <w:sz w:val="24"/>
          <w:szCs w:val="24"/>
        </w:rPr>
        <w:t xml:space="preserve">hybridization </w:t>
      </w:r>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r w:rsidR="00EC2CA2">
        <w:rPr>
          <w:rFonts w:ascii="Times New Roman" w:hAnsi="Times New Roman" w:cs="Times New Roman"/>
          <w:sz w:val="24"/>
          <w:szCs w:val="24"/>
        </w:rPr>
        <w:t xml:space="preserve"> </w:t>
      </w:r>
      <w:commentRangeStart w:id="9"/>
      <w:commentRangeStart w:id="10"/>
      <w:r w:rsidR="00EC2CA2">
        <w:rPr>
          <w:rFonts w:ascii="Times New Roman" w:hAnsi="Times New Roman" w:cs="Times New Roman"/>
          <w:sz w:val="24"/>
          <w:szCs w:val="24"/>
        </w:rPr>
        <w:t xml:space="preserve">Several </w:t>
      </w:r>
      <w:r w:rsidR="00EE4E68">
        <w:rPr>
          <w:rFonts w:ascii="Times New Roman" w:hAnsi="Times New Roman" w:cs="Times New Roman"/>
          <w:sz w:val="24"/>
          <w:szCs w:val="24"/>
        </w:rPr>
        <w:t xml:space="preserve">recent </w:t>
      </w:r>
      <w:r w:rsidR="00EC2CA2">
        <w:rPr>
          <w:rFonts w:ascii="Times New Roman" w:hAnsi="Times New Roman" w:cs="Times New Roman"/>
          <w:sz w:val="24"/>
          <w:szCs w:val="24"/>
        </w:rPr>
        <w:t xml:space="preserve">studies focused on analyzing phylogenetic discordance among the genomes of specific taxonomic groups </w:t>
      </w:r>
      <w:r w:rsidR="00EC2CA2">
        <w:rPr>
          <w:rFonts w:ascii="Times New Roman" w:hAnsi="Times New Roman" w:cs="Times New Roman"/>
          <w:sz w:val="24"/>
          <w:szCs w:val="24"/>
        </w:rPr>
        <w:fldChar w:fldCharType="begin">
          <w:fldData xml:space="preserve">PEVuZE5vdGU+PENpdGU+PEF1dGhvcj5HYWJsZTwvQXV0aG9yPjxZZWFyPjIwMjI8L1llYXI+PFJl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PEVuZE5vdGU+PENpdGU+PEF1dGhvcj5HYWJsZTwvQXV0aG9yPjxZZWFyPjIwMjI8L1llYXI+PFJl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EC2CA2">
        <w:rPr>
          <w:rFonts w:ascii="Times New Roman" w:hAnsi="Times New Roman" w:cs="Times New Roman"/>
          <w:sz w:val="24"/>
          <w:szCs w:val="24"/>
        </w:rPr>
      </w:r>
      <w:r w:rsidR="00EC2CA2">
        <w:rPr>
          <w:rFonts w:ascii="Times New Roman" w:hAnsi="Times New Roman" w:cs="Times New Roman"/>
          <w:sz w:val="24"/>
          <w:szCs w:val="24"/>
        </w:rPr>
        <w:fldChar w:fldCharType="separate"/>
      </w:r>
      <w:r w:rsidR="00E23F63">
        <w:rPr>
          <w:rFonts w:ascii="Times New Roman" w:hAnsi="Times New Roman" w:cs="Times New Roman"/>
          <w:noProof/>
          <w:sz w:val="24"/>
          <w:szCs w:val="24"/>
        </w:rPr>
        <w:t>(Feng et al. 2022; Gable et al. 2022; Smith et al. 2023)</w:t>
      </w:r>
      <w:r w:rsidR="00EC2CA2">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r w:rsidR="00EC2CA2">
        <w:rPr>
          <w:rFonts w:ascii="Times New Roman" w:hAnsi="Times New Roman" w:cs="Times New Roman"/>
          <w:sz w:val="24"/>
          <w:szCs w:val="24"/>
        </w:rPr>
        <w:t>Among others</w:t>
      </w:r>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ZWNOdW0+MTI8L1JlY051bT48RGlzcGxheVRleHQ+KEphcnZpcyBldCBhbC4gMjAxNCk8L0Rpc3Bs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</w:fldData>
        </w:fldChar>
      </w:r>
      <w:r w:rsidR="001556AF">
        <w:rPr>
          <w:rFonts w:ascii="Times New Roman" w:hAnsi="Times New Roman" w:cs="Times New Roman"/>
          <w:sz w:val="24"/>
          <w:szCs w:val="24"/>
        </w:rPr>
        <w:instrText xml:space="preserve"> ADDIN EN.CITE </w:instrTex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ZWNOdW0+MTI8L1JlY051bT48RGlzcGxheVRleHQ+KEphcnZpcyBldCBhbC4gMjAxNCk8L0Rpc3Bs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</w:fldData>
        </w:fldChar>
      </w:r>
      <w:r w:rsidR="001556AF">
        <w:rPr>
          <w:rFonts w:ascii="Times New Roman" w:hAnsi="Times New Roman" w:cs="Times New Roman"/>
          <w:sz w:val="24"/>
          <w:szCs w:val="24"/>
        </w:rPr>
        <w:instrText xml:space="preserve"> ADDIN EN.CITE.DATA </w:instrText>
      </w:r>
      <w:r w:rsidR="001556AF">
        <w:rPr>
          <w:rFonts w:ascii="Times New Roman" w:hAnsi="Times New Roman" w:cs="Times New Roman"/>
          <w:sz w:val="24"/>
          <w:szCs w:val="24"/>
        </w:rPr>
      </w:r>
      <w:r w:rsidR="001556AF">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(Jarvis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seals </w: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Y051bT4xMDwvUmVjTnVtPjxEaXNwbGF5VGV4dD4oTG9wZXMgZXQgYWwuIDIwMjEpPC9EaXNwbGF5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</w:fldData>
        </w:fldChar>
      </w:r>
      <w:r w:rsidR="006831BB">
        <w:rPr>
          <w:rFonts w:ascii="Times New Roman" w:hAnsi="Times New Roman" w:cs="Times New Roman"/>
          <w:sz w:val="24"/>
          <w:szCs w:val="24"/>
        </w:rPr>
        <w:instrText xml:space="preserve"> ADDIN EN.CITE </w:instrTex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Y051bT4xMDwvUmVjTnVtPjxEaXNwbGF5VGV4dD4oTG9wZXMgZXQgYWwuIDIwMjEpPC9EaXNwbGF5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</w:fldData>
        </w:fldChar>
      </w:r>
      <w:r w:rsidR="006831BB">
        <w:rPr>
          <w:rFonts w:ascii="Times New Roman" w:hAnsi="Times New Roman" w:cs="Times New Roman"/>
          <w:sz w:val="24"/>
          <w:szCs w:val="24"/>
        </w:rPr>
        <w:instrText xml:space="preserve"> ADDIN EN.CITE.DATA </w:instrText>
      </w:r>
      <w:r w:rsidR="006831BB">
        <w:rPr>
          <w:rFonts w:ascii="Times New Roman" w:hAnsi="Times New Roman" w:cs="Times New Roman"/>
          <w:sz w:val="24"/>
          <w:szCs w:val="24"/>
        </w:rPr>
      </w:r>
      <w:r w:rsidR="006831BB">
        <w:rPr>
          <w:rFonts w:ascii="Times New Roman" w:hAnsi="Times New Roman" w:cs="Times New Roman"/>
          <w:sz w:val="24"/>
          <w:szCs w:val="24"/>
        </w:rPr>
        <w:fldChar w:fldCharType="end"/>
      </w:r>
      <w:r w:rsidR="006831BB">
        <w:rPr>
          <w:rFonts w:ascii="Times New Roman" w:hAnsi="Times New Roman" w:cs="Times New Roman"/>
          <w:sz w:val="24"/>
          <w:szCs w:val="24"/>
        </w:rPr>
      </w:r>
      <w:r w:rsidR="006831BB">
        <w:rPr>
          <w:rFonts w:ascii="Times New Roman" w:hAnsi="Times New Roman" w:cs="Times New Roman"/>
          <w:sz w:val="24"/>
          <w:szCs w:val="24"/>
        </w:rPr>
        <w:fldChar w:fldCharType="separate"/>
      </w:r>
      <w:r w:rsidR="006831BB">
        <w:rPr>
          <w:rFonts w:ascii="Times New Roman" w:hAnsi="Times New Roman" w:cs="Times New Roman"/>
          <w:noProof/>
          <w:sz w:val="24"/>
          <w:szCs w:val="24"/>
        </w:rPr>
        <w:t>(Lopes et al. 2021)</w:t>
      </w:r>
      <w:r w:rsidR="006831BB">
        <w:rPr>
          <w:rFonts w:ascii="Times New Roman" w:hAnsi="Times New Roman" w:cs="Times New Roman"/>
          <w:sz w:val="24"/>
          <w:szCs w:val="24"/>
        </w:rPr>
        <w:fldChar w:fldCharType="end"/>
      </w:r>
      <w:r w:rsidR="006831BB">
        <w:rPr>
          <w:rFonts w:ascii="Times New Roman" w:hAnsi="Times New Roman" w:cs="Times New Roman"/>
          <w:sz w:val="24"/>
          <w:szCs w:val="24"/>
        </w:rPr>
        <w:t>, tomatoes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r>
      <w:r w:rsidR="001556AF">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A64945">
        <w:rPr>
          <w:rFonts w:ascii="Times New Roman" w:hAnsi="Times New Roman" w:cs="Times New Roman"/>
          <w:sz w:val="24"/>
          <w:szCs w:val="24"/>
        </w:rPr>
        <w:t>bumblebees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dW0+MTk8L1JlY051bT48RGlzcGxheVRleHQ+KFN1biBldCBhbC4gMjAyMSk8L0Rpc3BsYXlUZXh0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</w:fldData>
        </w:fldChar>
      </w:r>
      <w:r w:rsidR="001556AF">
        <w:rPr>
          <w:rFonts w:ascii="Times New Roman" w:hAnsi="Times New Roman" w:cs="Times New Roman"/>
          <w:sz w:val="24"/>
          <w:szCs w:val="24"/>
        </w:rPr>
        <w:instrText xml:space="preserve"> ADDIN EN.CITE </w:instrTex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dW0+MTk8L1JlY051bT48RGlzcGxheVRleHQ+KFN1biBldCBhbC4gMjAyMSk8L0Rpc3BsYXlUZXh0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</w:fldData>
        </w:fldChar>
      </w:r>
      <w:r w:rsidR="001556AF">
        <w:rPr>
          <w:rFonts w:ascii="Times New Roman" w:hAnsi="Times New Roman" w:cs="Times New Roman"/>
          <w:sz w:val="24"/>
          <w:szCs w:val="24"/>
        </w:rPr>
        <w:instrText xml:space="preserve"> ADDIN EN.CITE.DATA </w:instrText>
      </w:r>
      <w:r w:rsidR="001556AF">
        <w:rPr>
          <w:rFonts w:ascii="Times New Roman" w:hAnsi="Times New Roman" w:cs="Times New Roman"/>
          <w:sz w:val="24"/>
          <w:szCs w:val="24"/>
        </w:rPr>
      </w:r>
      <w:r w:rsidR="001556AF">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(Sun et al. 2021)</w:t>
      </w:r>
      <w:r w:rsidR="001556AF">
        <w:rPr>
          <w:rFonts w:ascii="Times New Roman" w:hAnsi="Times New Roman" w:cs="Times New Roman"/>
          <w:sz w:val="24"/>
          <w:szCs w:val="24"/>
        </w:rPr>
        <w:fldChar w:fldCharType="end"/>
      </w:r>
      <w:r w:rsidR="00A64945">
        <w:rPr>
          <w:rFonts w:ascii="Times New Roman" w:hAnsi="Times New Roman" w:cs="Times New Roman"/>
          <w:sz w:val="24"/>
          <w:szCs w:val="24"/>
        </w:rPr>
        <w:t xml:space="preserve">, and butterflies </w:t>
      </w:r>
      <w:r w:rsidR="00A64945">
        <w:rPr>
          <w:rFonts w:ascii="Times New Roman" w:hAnsi="Times New Roman" w:cs="Times New Roman"/>
          <w:sz w:val="24"/>
          <w:szCs w:val="24"/>
        </w:rPr>
        <w:fldChar w:fldCharType="begin"/>
      </w:r>
      <w:r w:rsidR="00812DB9">
        <w:rPr>
          <w:rFonts w:ascii="Times New Roman" w:hAnsi="Times New Roman" w:cs="Times New Roman"/>
          <w:sz w:val="24"/>
          <w:szCs w:val="24"/>
        </w:rPr>
        <w:instrText xml:space="preserve"> ADDIN EN.CITE &lt;EndNote&gt;&lt;Cite&gt;&lt;Author&gt;He&lt;/Author&gt;&lt;Year&gt;2023&lt;/Year&gt;&lt;RecNum&gt;221&lt;/RecNum&gt;&lt;DisplayText&gt;(He et al. 2023)&lt;/DisplayText&gt;&lt;record&gt;&lt;rec-number&gt;221&lt;/rec-number&gt;&lt;foreign-keys&gt;&lt;key app="EN" db-id="vdwt9psdezv5tlee9vn5swzfzafw0azp5adx" timestamp="1693324368"&gt;221&lt;/key&gt;&lt;/foreign-keys&gt;&lt;ref-type name="Journal Article"&gt;17&lt;/ref-type&gt;&lt;contributors&gt;&lt;authors&gt;&lt;author&gt;He, Bo&lt;/author&gt;&lt;author&gt;Zhao, Youjie&lt;/author&gt;&lt;author&gt;Su, Chengyong&lt;/author&gt;&lt;author&gt;Lin, Gonghua&lt;/author&gt;&lt;author&gt;Wang, Yunliang&lt;/author&gt;&lt;author&gt;Li, Luyan&lt;/author&gt;&lt;author&gt;Ma, Junye&lt;/author&gt;&lt;author&gt;Yang, Qun&lt;/author&gt;&lt;author&gt;Hao, Jiasheng&lt;/author&gt;&lt;/authors&gt;&lt;/contributors&gt;&lt;titles&gt;&lt;title&gt;Phylogenomics reveal extensive phylogenetic discordance due to incomplete lineage sorting following the rapid radiation of alpine butterflies (Papilionidae: Parnassius)&lt;/title&gt;&lt;secondary-title&gt;Syst Entomol&lt;/secondary-title&gt;&lt;alt-title&gt;Systematic Entomology&lt;/alt-title&gt;&lt;/titles&gt;&lt;alt-periodical&gt;&lt;full-title&gt;Systematic Entomology&lt;/full-title&gt;&lt;/alt-periodical&gt;&lt;number&gt;n/a&lt;/number&gt;&lt;dates&gt;&lt;year&gt;2023&lt;/year&gt;&lt;/dates&gt;&lt;isbn&gt;0307-6970&lt;/isbn&gt;&lt;urls&gt;&lt;related-urls&gt;&lt;url&gt;https://resjournals.onlinelibrary.wiley.com/doi/abs/10.1111/syen.12592&lt;/url&gt;&lt;/related-urls&gt;&lt;/urls&gt;&lt;electronic-resource-num&gt;https://doi.org/10.1111/syen.12592&lt;/electronic-resource-num&gt;&lt;/record&gt;&lt;/Cite&gt;&lt;/EndNote&gt;</w:instrText>
      </w:r>
      <w:r w:rsidR="00A64945">
        <w:rPr>
          <w:rFonts w:ascii="Times New Roman" w:hAnsi="Times New Roman" w:cs="Times New Roman"/>
          <w:sz w:val="24"/>
          <w:szCs w:val="24"/>
        </w:rPr>
        <w:fldChar w:fldCharType="separate"/>
      </w:r>
      <w:r w:rsidR="00A64945">
        <w:rPr>
          <w:rFonts w:ascii="Times New Roman" w:hAnsi="Times New Roman" w:cs="Times New Roman"/>
          <w:noProof/>
          <w:sz w:val="24"/>
          <w:szCs w:val="24"/>
        </w:rPr>
        <w:t>(He et al. 2023)</w:t>
      </w:r>
      <w:r w:rsidR="00A64945">
        <w:rPr>
          <w:rFonts w:ascii="Times New Roman" w:hAnsi="Times New Roman" w:cs="Times New Roman"/>
          <w:sz w:val="24"/>
          <w:szCs w:val="24"/>
        </w:rPr>
        <w:fldChar w:fldCharType="end"/>
      </w:r>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w:t>
      </w:r>
      <w:r w:rsidR="00E43363">
        <w:rPr>
          <w:rFonts w:ascii="Times New Roman" w:hAnsi="Times New Roman" w:cs="Times New Roman"/>
          <w:sz w:val="24"/>
          <w:szCs w:val="24"/>
        </w:rPr>
        <w:t xml:space="preserve"> topologies</w:t>
      </w:r>
      <w:r w:rsidR="001556AF">
        <w:rPr>
          <w:rFonts w:ascii="Times New Roman" w:hAnsi="Times New Roman" w:cs="Times New Roman"/>
          <w:sz w:val="24"/>
          <w:szCs w:val="24"/>
        </w:rPr>
        <w:t xml:space="preserve">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EC2CA2">
        <w:rPr>
          <w:rFonts w:ascii="Times New Roman" w:hAnsi="Times New Roman" w:cs="Times New Roman"/>
          <w:sz w:val="24"/>
          <w:szCs w:val="24"/>
        </w:rPr>
        <w:t xml:space="preserve">locus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commentRangeEnd w:id="9"/>
      <w:r w:rsidR="00981BBE">
        <w:rPr>
          <w:rStyle w:val="CommentReference"/>
        </w:rPr>
        <w:commentReference w:id="9"/>
      </w:r>
      <w:commentRangeEnd w:id="10"/>
      <w:r w:rsidR="00981BBE">
        <w:rPr>
          <w:rStyle w:val="CommentReference"/>
        </w:rPr>
        <w:commentReference w:id="10"/>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commentRangeStart w:id="11"/>
      <w:commentRangeStart w:id="12"/>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commentRangeEnd w:id="11"/>
      <w:r w:rsidR="00ED58BF">
        <w:rPr>
          <w:rStyle w:val="CommentReference"/>
        </w:rPr>
        <w:commentReference w:id="11"/>
      </w:r>
      <w:commentRangeEnd w:id="12"/>
      <w:r w:rsidR="005A2A84">
        <w:rPr>
          <w:rStyle w:val="CommentReference"/>
        </w:rPr>
        <w:commentReference w:id="12"/>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5BC2BF1A" w:rsidR="00A06ED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A06EDD">
        <w:rPr>
          <w:rFonts w:ascii="Times New Roman" w:hAnsi="Times New Roman" w:cs="Times New Roman"/>
          <w:sz w:val="24"/>
          <w:szCs w:val="24"/>
        </w:rPr>
        <w:t xml:space="preserve">From a practical perspective,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TnVtPjQzPC9SZWNOdW0+PERpc3BsYXlUZXh0PihQb25kIGV0IGFsLiAyMDA1OyBZYW5nIDIwMDc7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==
</w:fldData>
        </w:fldChar>
      </w:r>
      <w:r w:rsidR="00A06EDD">
        <w:rPr>
          <w:rFonts w:ascii="Times New Roman" w:hAnsi="Times New Roman" w:cs="Times New Roman"/>
          <w:sz w:val="24"/>
          <w:szCs w:val="24"/>
        </w:rPr>
        <w:instrText xml:space="preserve"> ADDIN EN.CITE </w:instrTex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TnVtPjQzPC9SZWNOdW0+PERpc3BsYXlUZXh0PihQb25kIGV0IGFsLiAyMDA1OyBZYW5nIDIwMDc7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==
</w:fldData>
        </w:fldChar>
      </w:r>
      <w:r w:rsidR="00A06EDD">
        <w:rPr>
          <w:rFonts w:ascii="Times New Roman" w:hAnsi="Times New Roman" w:cs="Times New Roman"/>
          <w:sz w:val="24"/>
          <w:szCs w:val="24"/>
        </w:rPr>
        <w:instrText xml:space="preserve"> ADDIN EN.CITE.DATA </w:instrText>
      </w:r>
      <w:r w:rsidR="00A06EDD">
        <w:rPr>
          <w:rFonts w:ascii="Times New Roman" w:hAnsi="Times New Roman" w:cs="Times New Roman"/>
          <w:sz w:val="24"/>
          <w:szCs w:val="24"/>
        </w:rPr>
      </w:r>
      <w:r w:rsidR="00A06EDD">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A06EDD">
        <w:rPr>
          <w:rFonts w:ascii="Times New Roman" w:hAnsi="Times New Roman" w:cs="Times New Roman"/>
          <w:noProof/>
          <w:sz w:val="24"/>
          <w:szCs w:val="24"/>
        </w:rPr>
        <w:t>(Pond et al. 2005; Yang 2007; Hu et al. 2019; Kowalczyk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r w:rsidR="00E43363">
        <w:rPr>
          <w:rFonts w:ascii="Times New Roman" w:hAnsi="Times New Roman" w:cs="Times New Roman"/>
          <w:sz w:val="24"/>
          <w:szCs w:val="24"/>
        </w:rPr>
        <w:t xml:space="preserve"> for each locus</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may compromise 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ZWNOdW0+NDg8L1JlY051bT48RGlzcGxheVRleHQ+KE1lbmRlcyBldCBhbC4gMjAxNik8L0Rpc3Bs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</w:fldData>
        </w:fldChar>
      </w:r>
      <w:r w:rsidR="000041F7">
        <w:rPr>
          <w:rFonts w:ascii="Times New Roman" w:hAnsi="Times New Roman" w:cs="Times New Roman"/>
          <w:sz w:val="24"/>
          <w:szCs w:val="24"/>
        </w:rPr>
        <w:instrText xml:space="preserve"> ADDIN EN.CITE </w:instrTex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ZWNOdW0+NDg8L1JlY051bT48RGlzcGxheVRleHQ+KE1lbmRlcyBldCBhbC4gMjAxNik8L0Rpc3Bs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</w:fldData>
        </w:fldChar>
      </w:r>
      <w:r w:rsidR="000041F7">
        <w:rPr>
          <w:rFonts w:ascii="Times New Roman" w:hAnsi="Times New Roman" w:cs="Times New Roman"/>
          <w:sz w:val="24"/>
          <w:szCs w:val="24"/>
        </w:rPr>
        <w:instrText xml:space="preserve"> ADDIN EN.CITE.DATA </w:instrText>
      </w:r>
      <w:r w:rsidR="000041F7">
        <w:rPr>
          <w:rFonts w:ascii="Times New Roman" w:hAnsi="Times New Roman" w:cs="Times New Roman"/>
          <w:sz w:val="24"/>
          <w:szCs w:val="24"/>
        </w:rPr>
      </w:r>
      <w:r w:rsidR="000041F7">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0041F7">
        <w:rPr>
          <w:rFonts w:ascii="Times New Roman" w:hAnsi="Times New Roman" w:cs="Times New Roman"/>
          <w:noProof/>
          <w:sz w:val="24"/>
          <w:szCs w:val="24"/>
        </w:rPr>
        <w:t>(Mendes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SGFobiBhbmQgTmFraGxlaCAyMDE2OyBNZW5kZXMgZXQgYWwuIDIwMTg7IEhpYmJpbnMgZXQgYWwu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SGFobiBhbmQgTmFraGxlaCAyMDE2OyBNZW5kZXMgZXQgYWwuIDIwMTg7IEhpYmJpbnMgZXQgYWwu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E43363">
        <w:rPr>
          <w:rFonts w:ascii="Times New Roman" w:hAnsi="Times New Roman" w:cs="Times New Roman"/>
          <w:noProof/>
          <w:sz w:val="24"/>
          <w:szCs w:val="24"/>
        </w:rPr>
        <w:t>(Avise and Robinson 2008; Hahn and Nakhleh 2016; Mendes et al. 2018; Hibbins et al. 2023)</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the true signal of 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PFJlY051bT4yNDQ8L1JlY051bT48RGlzcGxheVRleHQ+KEZvbnRhaW5lIGV0IGFsLiAyMDE1KTwv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</w:fldData>
        </w:fldChar>
      </w:r>
      <w:r w:rsidR="00464824">
        <w:rPr>
          <w:rFonts w:ascii="Times New Roman" w:hAnsi="Times New Roman" w:cs="Times New Roman"/>
          <w:sz w:val="24"/>
          <w:szCs w:val="24"/>
        </w:rPr>
        <w:instrText xml:space="preserve"> ADDIN EN.CITE </w:instrTex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PFJlY051bT4yNDQ8L1JlY051bT48RGlzcGxheVRleHQ+KEZvbnRhaW5lIGV0IGFsLiAyMDE1KTwv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</w:fldData>
        </w:fldChar>
      </w:r>
      <w:r w:rsidR="00464824">
        <w:rPr>
          <w:rFonts w:ascii="Times New Roman" w:hAnsi="Times New Roman" w:cs="Times New Roman"/>
          <w:sz w:val="24"/>
          <w:szCs w:val="24"/>
        </w:rPr>
        <w:instrText xml:space="preserve"> ADDIN EN.CITE.DATA </w:instrText>
      </w:r>
      <w:r w:rsidR="00464824">
        <w:rPr>
          <w:rFonts w:ascii="Times New Roman" w:hAnsi="Times New Roman" w:cs="Times New Roman"/>
          <w:sz w:val="24"/>
          <w:szCs w:val="24"/>
        </w:rPr>
      </w:r>
      <w:r w:rsidR="00464824">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464824">
        <w:rPr>
          <w:rFonts w:ascii="Times New Roman" w:hAnsi="Times New Roman" w:cs="Times New Roman"/>
          <w:noProof/>
          <w:sz w:val="24"/>
          <w:szCs w:val="24"/>
        </w:rPr>
        <w:t>(Fontaine et al. 2015)</w:t>
      </w:r>
      <w:r w:rsidR="00464824">
        <w:rPr>
          <w:rFonts w:ascii="Times New Roman" w:hAnsi="Times New Roman" w:cs="Times New Roman"/>
          <w:sz w:val="24"/>
          <w:szCs w:val="24"/>
        </w:rPr>
        <w:fldChar w:fldCharType="end"/>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680A2BC2"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as a stochastic consequence of 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B348B2">
        <w:rPr>
          <w:rFonts w:ascii="Times New Roman" w:hAnsi="Times New Roman" w:cs="Times New Roman"/>
          <w:sz w:val="24"/>
          <w:szCs w:val="24"/>
        </w:rPr>
        <w:t>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w:t>
      </w:r>
      <w:r w:rsidR="003E745C">
        <w:rPr>
          <w:rFonts w:ascii="Times New Roman" w:hAnsi="Times New Roman" w:cs="Times New Roman"/>
          <w:sz w:val="24"/>
          <w:szCs w:val="24"/>
        </w:rPr>
        <w:t xml:space="preserve"> </w:t>
      </w:r>
      <w:r w:rsidR="003E745C">
        <w:rPr>
          <w:rFonts w:ascii="Times New Roman" w:hAnsi="Times New Roman" w:cs="Times New Roman"/>
          <w:sz w:val="24"/>
          <w:szCs w:val="24"/>
        </w:rPr>
        <w:lastRenderedPageBreak/>
        <w:t>branches of the</w:t>
      </w:r>
      <w:r w:rsidR="006C1351">
        <w:rPr>
          <w:rFonts w:ascii="Times New Roman" w:hAnsi="Times New Roman" w:cs="Times New Roman"/>
          <w:sz w:val="24"/>
          <w:szCs w:val="24"/>
        </w:rPr>
        <w:t xml:space="preserv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 the potential for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IEpvbmVzIGV0IGFsLiAyMDE4KTwvRGlzcGxheVRleHQ+PHJlY29yZD48cmVjLW51bWJlcj4zNzwv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==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IEpvbmVzIGV0IGFsLiAyMDE4KTwvRGlzcGxheVRleHQ+PHJlY29yZD48cmVjLW51bWJlcj4zNzwv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==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(Lewontin and Birch 1966; Jones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commentRangeStart w:id="13"/>
      <w:commentRangeStart w:id="14"/>
      <w:commentRangeStart w:id="15"/>
      <w:r w:rsidR="003E745C">
        <w:rPr>
          <w:rFonts w:ascii="Times New Roman" w:hAnsi="Times New Roman" w:cs="Times New Roman"/>
          <w:sz w:val="24"/>
          <w:szCs w:val="24"/>
        </w:rPr>
        <w:t>Selection</w:t>
      </w:r>
      <w:commentRangeEnd w:id="13"/>
      <w:r w:rsidR="00E24EAD">
        <w:rPr>
          <w:rStyle w:val="CommentReference"/>
        </w:rPr>
        <w:commentReference w:id="13"/>
      </w:r>
      <w:r w:rsidR="005A2A84">
        <w:rPr>
          <w:rFonts w:ascii="Times New Roman" w:hAnsi="Times New Roman" w:cs="Times New Roman"/>
          <w:sz w:val="24"/>
          <w:szCs w:val="24"/>
        </w:rPr>
        <w:t>, ILS</w:t>
      </w:r>
      <w:r w:rsidR="003E745C">
        <w:rPr>
          <w:rFonts w:ascii="Times New Roman" w:hAnsi="Times New Roman" w:cs="Times New Roman"/>
          <w:sz w:val="24"/>
          <w:szCs w:val="24"/>
        </w:rPr>
        <w:t>,</w:t>
      </w:r>
      <w:r w:rsidR="005A2A84">
        <w:rPr>
          <w:rFonts w:ascii="Times New Roman" w:hAnsi="Times New Roman" w:cs="Times New Roman"/>
          <w:sz w:val="24"/>
          <w:szCs w:val="24"/>
        </w:rPr>
        <w:t xml:space="preserve"> and introgression, are expected to leave differing signals </w:t>
      </w:r>
      <w:r w:rsidR="00CC3A81">
        <w:rPr>
          <w:rFonts w:ascii="Times New Roman" w:hAnsi="Times New Roman" w:cs="Times New Roman"/>
          <w:sz w:val="24"/>
          <w:szCs w:val="24"/>
        </w:rPr>
        <w:t xml:space="preserve">across </w:t>
      </w:r>
      <w:r w:rsidR="003E745C">
        <w:rPr>
          <w:rFonts w:ascii="Times New Roman" w:hAnsi="Times New Roman" w:cs="Times New Roman"/>
          <w:sz w:val="24"/>
          <w:szCs w:val="24"/>
        </w:rPr>
        <w:t xml:space="preserve">a sample of </w:t>
      </w:r>
      <w:r w:rsidR="00CC3A81">
        <w:rPr>
          <w:rFonts w:ascii="Times New Roman" w:hAnsi="Times New Roman" w:cs="Times New Roman"/>
          <w:sz w:val="24"/>
          <w:szCs w:val="24"/>
        </w:rPr>
        <w:t>genomes</w:t>
      </w:r>
      <w:r w:rsidR="005A2A84">
        <w:rPr>
          <w:rFonts w:ascii="Times New Roman" w:hAnsi="Times New Roman" w:cs="Times New Roman"/>
          <w:sz w:val="24"/>
          <w:szCs w:val="24"/>
        </w:rPr>
        <w:t xml:space="preserve"> that</w:t>
      </w:r>
      <w:r w:rsidR="00044B6B">
        <w:rPr>
          <w:rFonts w:ascii="Times New Roman" w:hAnsi="Times New Roman" w:cs="Times New Roman"/>
          <w:sz w:val="24"/>
          <w:szCs w:val="24"/>
        </w:rPr>
        <w:t xml:space="preserve"> </w:t>
      </w:r>
      <w:commentRangeEnd w:id="14"/>
      <w:r w:rsidR="00ED58BF">
        <w:rPr>
          <w:rStyle w:val="CommentReference"/>
        </w:rPr>
        <w:commentReference w:id="14"/>
      </w:r>
      <w:commentRangeEnd w:id="15"/>
      <w:r w:rsidR="005A2A84">
        <w:rPr>
          <w:rStyle w:val="CommentReference"/>
        </w:rPr>
        <w:commentReference w:id="15"/>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cj48UmVjTnVtPjM4PC9SZWNOdW0+PERpc3BsYXlUZXh0PihIdXNvbiBldCBhbC4gMjAwNTsgS3Vs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</w:fldData>
        </w:fldChar>
      </w:r>
      <w:r w:rsidR="004D1166">
        <w:rPr>
          <w:rFonts w:ascii="Times New Roman" w:hAnsi="Times New Roman" w:cs="Times New Roman"/>
          <w:sz w:val="24"/>
          <w:szCs w:val="24"/>
        </w:rPr>
        <w:instrText xml:space="preserve"> ADDIN EN.CITE </w:instrText>
      </w:r>
      <w:r w:rsidR="004D1166">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cj48UmVjTnVtPjM4PC9SZWNOdW0+PERpc3BsYXlUZXh0PihIdXNvbiBldCBhbC4gMjAwNTsgS3Vs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</w:fldData>
        </w:fldChar>
      </w:r>
      <w:r w:rsidR="004D1166">
        <w:rPr>
          <w:rFonts w:ascii="Times New Roman" w:hAnsi="Times New Roman" w:cs="Times New Roman"/>
          <w:sz w:val="24"/>
          <w:szCs w:val="24"/>
        </w:rPr>
        <w:instrText xml:space="preserve"> ADDIN EN.CITE.DATA </w:instrText>
      </w:r>
      <w:r w:rsidR="004D1166">
        <w:rPr>
          <w:rFonts w:ascii="Times New Roman" w:hAnsi="Times New Roman" w:cs="Times New Roman"/>
          <w:sz w:val="24"/>
          <w:szCs w:val="24"/>
        </w:rPr>
      </w:r>
      <w:r w:rsidR="004D1166">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4D1166">
        <w:rPr>
          <w:rFonts w:ascii="Times New Roman" w:hAnsi="Times New Roman" w:cs="Times New Roman"/>
          <w:noProof/>
          <w:sz w:val="24"/>
          <w:szCs w:val="24"/>
        </w:rPr>
        <w:t>(Huson et al. 2005; Kulathinal et al. 2009; Green et al. 2010; Vanderpool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 xml:space="preserve">the genomic context of phylogenetic discordance has remained elusive. For example, localized patterns of phylogenetic discordance </w:t>
      </w:r>
      <w:r w:rsidR="00E24EAD">
        <w:rPr>
          <w:rFonts w:ascii="Times New Roman" w:hAnsi="Times New Roman" w:cs="Times New Roman"/>
          <w:sz w:val="24"/>
          <w:szCs w:val="24"/>
        </w:rPr>
        <w:t xml:space="preserve">should be influenced by </w:t>
      </w:r>
      <w:r w:rsidR="00B35B86">
        <w:rPr>
          <w:rFonts w:ascii="Times New Roman" w:hAnsi="Times New Roman" w:cs="Times New Roman"/>
          <w:sz w:val="24"/>
          <w:szCs w:val="24"/>
        </w:rPr>
        <w:t>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s</w:t>
      </w:r>
      <w:r w:rsidR="007673D5" w:rsidRPr="00197A2B">
        <w:rPr>
          <w:rFonts w:ascii="Times New Roman" w:hAnsi="Times New Roman" w:cs="Times New Roman"/>
          <w:sz w:val="24"/>
          <w:szCs w:val="24"/>
        </w:rPr>
        <w:t xml:space="preserve">imulation studies posit that </w:t>
      </w:r>
      <w:commentRangeStart w:id="16"/>
      <w:r w:rsidR="007673D5">
        <w:rPr>
          <w:rFonts w:ascii="Times New Roman" w:hAnsi="Times New Roman" w:cs="Times New Roman"/>
          <w:sz w:val="24"/>
          <w:szCs w:val="24"/>
        </w:rPr>
        <w:t xml:space="preserve">the </w:t>
      </w:r>
      <w:commentRangeEnd w:id="16"/>
      <w:r w:rsidR="00E24EAD">
        <w:rPr>
          <w:rStyle w:val="CommentReference"/>
        </w:rPr>
        <w:commentReference w:id="16"/>
      </w:r>
      <w:r w:rsidR="007673D5">
        <w:rPr>
          <w:rFonts w:ascii="Times New Roman" w:hAnsi="Times New Roman" w:cs="Times New Roman"/>
          <w:sz w:val="24"/>
          <w:szCs w:val="24"/>
        </w:rPr>
        <w:t xml:space="preserve">closer two regions are in the genome, the more history they share </w:t>
      </w:r>
      <w:r w:rsidR="006A2348">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6A2348">
        <w:rPr>
          <w:rFonts w:ascii="Times New Roman" w:hAnsi="Times New Roman" w:cs="Times New Roman"/>
          <w:sz w:val="24"/>
          <w:szCs w:val="24"/>
        </w:rPr>
      </w:r>
      <w:r w:rsidR="006A2348">
        <w:rPr>
          <w:rFonts w:ascii="Times New Roman" w:hAnsi="Times New Roman" w:cs="Times New Roman"/>
          <w:sz w:val="24"/>
          <w:szCs w:val="24"/>
        </w:rPr>
        <w:fldChar w:fldCharType="separate"/>
      </w:r>
      <w:r w:rsidR="00E43363">
        <w:rPr>
          <w:rFonts w:ascii="Times New Roman" w:hAnsi="Times New Roman" w:cs="Times New Roman"/>
          <w:noProof/>
          <w:sz w:val="24"/>
          <w:szCs w:val="24"/>
        </w:rPr>
        <w:t>(Slatkin and Pollack 2006; 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r w:rsidR="000439E4">
        <w:rPr>
          <w:rFonts w:ascii="Times New Roman" w:hAnsi="Times New Roman" w:cs="Times New Roman"/>
          <w:sz w:val="24"/>
          <w:szCs w:val="24"/>
        </w:rPr>
        <w:t>However</w:t>
      </w:r>
      <w:r w:rsidR="007673D5">
        <w:rPr>
          <w:rFonts w:ascii="Times New Roman" w:hAnsi="Times New Roman" w:cs="Times New Roman"/>
          <w:sz w:val="24"/>
          <w:szCs w:val="24"/>
        </w:rPr>
        <w:t xml:space="preserve"> </w:t>
      </w:r>
      <w:r w:rsidR="0091678A">
        <w:rPr>
          <w:rFonts w:ascii="Times New Roman" w:hAnsi="Times New Roman" w:cs="Times New Roman"/>
          <w:sz w:val="24"/>
          <w:szCs w:val="24"/>
        </w:rPr>
        <w:t>studies</w:t>
      </w:r>
      <w:r w:rsidR="00E24EAD">
        <w:rPr>
          <w:rFonts w:ascii="Times New Roman" w:hAnsi="Times New Roman" w:cs="Times New Roman"/>
          <w:sz w:val="24"/>
          <w:szCs w:val="24"/>
        </w:rPr>
        <w:t xml:space="preserve"> in mammals</w:t>
      </w:r>
      <w:r w:rsidR="0091678A">
        <w:rPr>
          <w:rFonts w:ascii="Times New Roman" w:hAnsi="Times New Roman" w:cs="Times New Roman"/>
          <w:sz w:val="24"/>
          <w:szCs w:val="24"/>
        </w:rPr>
        <w:t xml:space="preserve"> have been inconclusive regarding the relationship between phylogenetic discordance and</w:t>
      </w:r>
      <w:r w:rsidR="000439E4">
        <w:rPr>
          <w:rFonts w:ascii="Times New Roman" w:hAnsi="Times New Roman" w:cs="Times New Roman"/>
          <w:sz w:val="24"/>
          <w:szCs w:val="24"/>
        </w:rPr>
        <w:t xml:space="preserve"> </w:t>
      </w:r>
      <w:r w:rsidR="0091678A">
        <w:rPr>
          <w:rFonts w:ascii="Times New Roman" w:hAnsi="Times New Roman" w:cs="Times New Roman"/>
          <w:sz w:val="24"/>
          <w:szCs w:val="24"/>
        </w:rPr>
        <w:t>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no correlation</w:t>
      </w:r>
      <w:r w:rsidR="006A2348">
        <w:rPr>
          <w:rFonts w:ascii="Times New Roman" w:hAnsi="Times New Roman" w:cs="Times New Roman"/>
          <w:sz w:val="24"/>
          <w:szCs w:val="24"/>
        </w:rPr>
        <w:t xml:space="preserve"> 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 </w:instrText>
      </w:r>
      <w:r w:rsidR="00CA393B">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EN.CITE.DATA </w:instrText>
      </w:r>
      <w:r w:rsidR="00CA393B">
        <w:rPr>
          <w:rFonts w:ascii="Times New Roman" w:hAnsi="Times New Roman" w:cs="Times New Roman"/>
          <w:sz w:val="24"/>
          <w:szCs w:val="24"/>
        </w:rPr>
      </w:r>
      <w:r w:rsidR="00CA393B">
        <w:rPr>
          <w:rFonts w:ascii="Times New Roman" w:hAnsi="Times New Roman" w:cs="Times New Roman"/>
          <w:sz w:val="24"/>
          <w:szCs w:val="24"/>
        </w:rPr>
        <w:fldChar w:fldCharType="end"/>
      </w:r>
      <w:r w:rsidR="0091678A">
        <w:rPr>
          <w:rFonts w:ascii="Times New Roman" w:hAnsi="Times New Roman" w:cs="Times New Roman"/>
          <w:sz w:val="24"/>
          <w:szCs w:val="24"/>
        </w:rPr>
      </w:r>
      <w:r w:rsidR="0091678A">
        <w:rPr>
          <w:rFonts w:ascii="Times New Roman" w:hAnsi="Times New Roman" w:cs="Times New Roman"/>
          <w:sz w:val="24"/>
          <w:szCs w:val="24"/>
        </w:rPr>
        <w:fldChar w:fldCharType="separate"/>
      </w:r>
      <w:r w:rsidR="0091678A">
        <w:rPr>
          <w:rFonts w:ascii="Times New Roman" w:hAnsi="Times New Roman" w:cs="Times New Roman"/>
          <w:noProof/>
          <w:sz w:val="24"/>
          <w:szCs w:val="24"/>
        </w:rPr>
        <w:t>(Hobolth et al. 2007)</w:t>
      </w:r>
      <w:r w:rsidR="0091678A">
        <w:rPr>
          <w:rFonts w:ascii="Times New Roman" w:hAnsi="Times New Roman" w:cs="Times New Roman"/>
          <w:sz w:val="24"/>
          <w:szCs w:val="24"/>
        </w:rPr>
        <w:fldChar w:fldCharType="end"/>
      </w:r>
      <w:r w:rsidR="0091678A">
        <w:rPr>
          <w:rFonts w:ascii="Times New Roman" w:hAnsi="Times New Roman" w:cs="Times New Roman"/>
          <w:sz w:val="24"/>
          <w:szCs w:val="24"/>
        </w:rPr>
        <w:t xml:space="preserve"> </w:t>
      </w:r>
      <w:r w:rsidR="006A2348">
        <w:rPr>
          <w:rFonts w:ascii="Times New Roman" w:hAnsi="Times New Roman" w:cs="Times New Roman"/>
          <w:sz w:val="24"/>
          <w:szCs w:val="24"/>
        </w:rPr>
        <w:t>to</w:t>
      </w:r>
      <w:r w:rsidR="0091678A">
        <w:rPr>
          <w:rFonts w:ascii="Times New Roman" w:hAnsi="Times New Roman" w:cs="Times New Roman"/>
          <w:sz w:val="24"/>
          <w:szCs w:val="24"/>
        </w:rPr>
        <w:t xml:space="preserve"> a weak 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91678A">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91678A">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91678A">
        <w:rPr>
          <w:rFonts w:ascii="Times New Roman" w:hAnsi="Times New Roman" w:cs="Times New Roman"/>
          <w:sz w:val="24"/>
          <w:szCs w:val="24"/>
        </w:rPr>
        <w:t>.</w:t>
      </w:r>
      <w:r w:rsidR="00247FEB">
        <w:rPr>
          <w:rFonts w:ascii="Times New Roman" w:hAnsi="Times New Roman" w:cs="Times New Roman"/>
          <w:sz w:val="24"/>
          <w:szCs w:val="24"/>
        </w:rPr>
        <w:t xml:space="preserve"> Some studies have also linked increased amounts of phylogenetic discordance to areas of the genome with lower recombination rates</w:t>
      </w:r>
      <w:r w:rsidR="00F92FFA">
        <w:rPr>
          <w:rFonts w:ascii="Times New Roman" w:hAnsi="Times New Roman" w:cs="Times New Roman"/>
          <w:sz w:val="24"/>
          <w:szCs w:val="24"/>
        </w:rPr>
        <w:t xml:space="preserve"> </w: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Y051bT4yMjg8L1JlY051bT48RGlzcGxheVRleHQ+KFNjYWxseSBldCBhbC4gMjAxMjsgUGVhc2Ug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TE08L3JlbW90ZS1kYXRhYmFzZS1wcm92aWRlcj48L3JlY29yZD48L0NpdGU+PC9FbmROb3RlPgB=
</w:fldData>
        </w:fldChar>
      </w:r>
      <w:r w:rsidR="00F43E15">
        <w:rPr>
          <w:rFonts w:ascii="Times New Roman" w:hAnsi="Times New Roman" w:cs="Times New Roman"/>
          <w:sz w:val="24"/>
          <w:szCs w:val="24"/>
        </w:rPr>
        <w:instrText xml:space="preserve"> ADDIN EN.CITE </w:instrTex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Y051bT4yMjg8L1JlY051bT48RGlzcGxheVRleHQ+KFNjYWxseSBldCBhbC4gMjAxMjsgUGVhc2Ug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TE08L3JlbW90ZS1kYXRhYmFzZS1wcm92aWRlcj48L3JlY29yZD48L0NpdGU+PC9FbmROb3RlPgB=
</w:fldData>
        </w:fldChar>
      </w:r>
      <w:r w:rsidR="00F43E15">
        <w:rPr>
          <w:rFonts w:ascii="Times New Roman" w:hAnsi="Times New Roman" w:cs="Times New Roman"/>
          <w:sz w:val="24"/>
          <w:szCs w:val="24"/>
        </w:rPr>
        <w:instrText xml:space="preserve"> ADDIN EN.CITE.DATA </w:instrText>
      </w:r>
      <w:r w:rsidR="00F43E15">
        <w:rPr>
          <w:rFonts w:ascii="Times New Roman" w:hAnsi="Times New Roman" w:cs="Times New Roman"/>
          <w:sz w:val="24"/>
          <w:szCs w:val="24"/>
        </w:rPr>
      </w:r>
      <w:r w:rsidR="00F43E15">
        <w:rPr>
          <w:rFonts w:ascii="Times New Roman" w:hAnsi="Times New Roman" w:cs="Times New Roman"/>
          <w:sz w:val="24"/>
          <w:szCs w:val="24"/>
        </w:rPr>
        <w:fldChar w:fldCharType="end"/>
      </w:r>
      <w:r w:rsidR="00F43E15">
        <w:rPr>
          <w:rFonts w:ascii="Times New Roman" w:hAnsi="Times New Roman" w:cs="Times New Roman"/>
          <w:sz w:val="24"/>
          <w:szCs w:val="24"/>
        </w:rPr>
      </w:r>
      <w:r w:rsidR="00F43E15">
        <w:rPr>
          <w:rFonts w:ascii="Times New Roman" w:hAnsi="Times New Roman" w:cs="Times New Roman"/>
          <w:sz w:val="24"/>
          <w:szCs w:val="24"/>
        </w:rPr>
        <w:fldChar w:fldCharType="separate"/>
      </w:r>
      <w:r w:rsidR="00F43E15">
        <w:rPr>
          <w:rFonts w:ascii="Times New Roman" w:hAnsi="Times New Roman" w:cs="Times New Roman"/>
          <w:noProof/>
          <w:sz w:val="24"/>
          <w:szCs w:val="24"/>
        </w:rPr>
        <w:t>(Scally et al. 2012; Pease and Hahn 2013)</w:t>
      </w:r>
      <w:r w:rsidR="00F43E15">
        <w:rPr>
          <w:rFonts w:ascii="Times New Roman" w:hAnsi="Times New Roman" w:cs="Times New Roman"/>
          <w:sz w:val="24"/>
          <w:szCs w:val="24"/>
        </w:rPr>
        <w:fldChar w:fldCharType="end"/>
      </w:r>
      <w:r w:rsidR="00F43E15">
        <w:rPr>
          <w:rFonts w:ascii="Times New Roman" w:hAnsi="Times New Roman" w:cs="Times New Roman"/>
          <w:sz w:val="24"/>
          <w:szCs w:val="24"/>
        </w:rPr>
        <w:t>.</w:t>
      </w:r>
      <w:r w:rsidR="00247FEB">
        <w:rPr>
          <w:rFonts w:ascii="Times New Roman" w:hAnsi="Times New Roman" w:cs="Times New Roman"/>
          <w:sz w:val="24"/>
          <w:szCs w:val="24"/>
        </w:rPr>
        <w:t xml:space="preserve"> More recently, </w:t>
      </w:r>
      <w:r w:rsidR="00247FEB">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YXMtR29uemFsZXogZXQgYWwuICgyMDIzKTwvRGlzcGxheVRleHQ+PHJlY29yZD48cmVjLW51bWJl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</w:fldData>
        </w:fldChar>
      </w:r>
      <w:r w:rsidR="005B5E06">
        <w:rPr>
          <w:rFonts w:ascii="Times New Roman" w:hAnsi="Times New Roman" w:cs="Times New Roman"/>
          <w:sz w:val="24"/>
          <w:szCs w:val="24"/>
        </w:rPr>
        <w:instrText xml:space="preserve"> ADDIN EN.CITE </w:instrText>
      </w:r>
      <w:r w:rsidR="005B5E06">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YXMtR29uemFsZXogZXQgYWwuICgyMDIzKTwvRGlzcGxheVRleHQ+PHJlY29yZD48cmVjLW51bWJl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</w:fldData>
        </w:fldChar>
      </w:r>
      <w:r w:rsidR="005B5E06">
        <w:rPr>
          <w:rFonts w:ascii="Times New Roman" w:hAnsi="Times New Roman" w:cs="Times New Roman"/>
          <w:sz w:val="24"/>
          <w:szCs w:val="24"/>
        </w:rPr>
        <w:instrText xml:space="preserve"> ADDIN EN.CITE.DATA </w:instrText>
      </w:r>
      <w:r w:rsidR="005B5E06">
        <w:rPr>
          <w:rFonts w:ascii="Times New Roman" w:hAnsi="Times New Roman" w:cs="Times New Roman"/>
          <w:sz w:val="24"/>
          <w:szCs w:val="24"/>
        </w:rPr>
      </w:r>
      <w:r w:rsidR="005B5E06">
        <w:rPr>
          <w:rFonts w:ascii="Times New Roman" w:hAnsi="Times New Roman" w:cs="Times New Roman"/>
          <w:sz w:val="24"/>
          <w:szCs w:val="24"/>
        </w:rPr>
        <w:fldChar w:fldCharType="end"/>
      </w:r>
      <w:r w:rsidR="00247FEB">
        <w:rPr>
          <w:rFonts w:ascii="Times New Roman" w:hAnsi="Times New Roman" w:cs="Times New Roman"/>
          <w:sz w:val="24"/>
          <w:szCs w:val="24"/>
        </w:rPr>
      </w:r>
      <w:r w:rsidR="00247FEB">
        <w:rPr>
          <w:rFonts w:ascii="Times New Roman" w:hAnsi="Times New Roman" w:cs="Times New Roman"/>
          <w:sz w:val="24"/>
          <w:szCs w:val="24"/>
        </w:rPr>
        <w:fldChar w:fldCharType="separate"/>
      </w:r>
      <w:r w:rsidR="005B5E06">
        <w:rPr>
          <w:rFonts w:ascii="Times New Roman" w:hAnsi="Times New Roman" w:cs="Times New Roman"/>
          <w:noProof/>
          <w:sz w:val="24"/>
          <w:szCs w:val="24"/>
        </w:rPr>
        <w:t>Rivas-Gonzalez et al. (2023)</w:t>
      </w:r>
      <w:r w:rsidR="00247FEB">
        <w:rPr>
          <w:rFonts w:ascii="Times New Roman" w:hAnsi="Times New Roman" w:cs="Times New Roman"/>
          <w:sz w:val="24"/>
          <w:szCs w:val="24"/>
        </w:rPr>
        <w:fldChar w:fldCharType="end"/>
      </w:r>
      <w:r w:rsidR="00247FEB">
        <w:rPr>
          <w:rFonts w:ascii="Times New Roman" w:hAnsi="Times New Roman" w:cs="Times New Roman"/>
          <w:sz w:val="24"/>
          <w:szCs w:val="24"/>
        </w:rPr>
        <w:t xml:space="preserve"> have found a strong correlation between levels of ILS and recombination rate through a detailed study of the primate phylogeny.</w:t>
      </w:r>
      <w:r w:rsidR="0091678A">
        <w:rPr>
          <w:rFonts w:ascii="Times New Roman" w:hAnsi="Times New Roman" w:cs="Times New Roman"/>
          <w:sz w:val="24"/>
          <w:szCs w:val="24"/>
        </w:rPr>
        <w:t xml:space="preserve"> </w:t>
      </w:r>
      <w:commentRangeStart w:id="17"/>
      <w:r w:rsidR="00D77B8F" w:rsidRPr="00197A2B">
        <w:rPr>
          <w:rFonts w:ascii="Times New Roman" w:hAnsi="Times New Roman" w:cs="Times New Roman"/>
          <w:sz w:val="24"/>
          <w:szCs w:val="24"/>
        </w:rPr>
        <w:t>However,</w:t>
      </w:r>
      <w:r w:rsidR="00F43E15">
        <w:rPr>
          <w:rFonts w:ascii="Times New Roman" w:hAnsi="Times New Roman" w:cs="Times New Roman"/>
          <w:sz w:val="24"/>
          <w:szCs w:val="24"/>
        </w:rPr>
        <w:t xml:space="preserve"> it </w:t>
      </w:r>
      <w:r w:rsidR="00CF0D92">
        <w:rPr>
          <w:rFonts w:ascii="Times New Roman" w:hAnsi="Times New Roman" w:cs="Times New Roman"/>
          <w:sz w:val="24"/>
          <w:szCs w:val="24"/>
        </w:rPr>
        <w:t>remains</w:t>
      </w:r>
      <w:r w:rsidR="00F43E15">
        <w:rPr>
          <w:rFonts w:ascii="Times New Roman" w:hAnsi="Times New Roman" w:cs="Times New Roman"/>
          <w:sz w:val="24"/>
          <w:szCs w:val="24"/>
        </w:rPr>
        <w:t xml:space="preserve"> </w:t>
      </w:r>
      <w:r w:rsidR="00CF0D92">
        <w:rPr>
          <w:rFonts w:ascii="Times New Roman" w:hAnsi="Times New Roman" w:cs="Times New Roman"/>
          <w:sz w:val="24"/>
          <w:szCs w:val="24"/>
        </w:rPr>
        <w:t>unclear how</w:t>
      </w:r>
      <w:r w:rsidR="00F43E15">
        <w:rPr>
          <w:rFonts w:ascii="Times New Roman" w:hAnsi="Times New Roman" w:cs="Times New Roman"/>
          <w:sz w:val="24"/>
          <w:szCs w:val="24"/>
        </w:rPr>
        <w:t xml:space="preserve"> phylogenetic discordance </w:t>
      </w:r>
      <w:r w:rsidR="00CF0D92">
        <w:rPr>
          <w:rFonts w:ascii="Times New Roman" w:hAnsi="Times New Roman" w:cs="Times New Roman"/>
          <w:sz w:val="24"/>
          <w:szCs w:val="24"/>
        </w:rPr>
        <w:t xml:space="preserve">scales </w:t>
      </w:r>
      <w:r w:rsidR="00F43E15">
        <w:rPr>
          <w:rFonts w:ascii="Times New Roman" w:hAnsi="Times New Roman" w:cs="Times New Roman"/>
          <w:sz w:val="24"/>
          <w:szCs w:val="24"/>
        </w:rPr>
        <w:t>locally across the genome</w:t>
      </w:r>
      <w:r w:rsidR="00CF0D92">
        <w:rPr>
          <w:rFonts w:ascii="Times New Roman" w:hAnsi="Times New Roman" w:cs="Times New Roman"/>
          <w:sz w:val="24"/>
          <w:szCs w:val="24"/>
        </w:rPr>
        <w:t xml:space="preserve"> as a function of recombination and the strength of linked selection</w:t>
      </w:r>
      <w:commentRangeEnd w:id="17"/>
      <w:r w:rsidR="00CF0D92">
        <w:rPr>
          <w:rStyle w:val="CommentReference"/>
        </w:rPr>
        <w:commentReference w:id="17"/>
      </w:r>
      <w:r w:rsidR="00F43E15">
        <w:rPr>
          <w:rFonts w:ascii="Times New Roman" w:hAnsi="Times New Roman" w:cs="Times New Roman"/>
          <w:sz w:val="24"/>
          <w:szCs w:val="24"/>
        </w:rPr>
        <w:t>.</w:t>
      </w:r>
      <w:r w:rsidR="00D77B8F" w:rsidRPr="00197A2B">
        <w:rPr>
          <w:rFonts w:ascii="Times New Roman" w:hAnsi="Times New Roman" w:cs="Times New Roman"/>
          <w:sz w:val="24"/>
          <w:szCs w:val="24"/>
        </w:rPr>
        <w:t xml:space="preserve"> </w:t>
      </w:r>
    </w:p>
    <w:p w14:paraId="5A145956" w14:textId="12F34F86" w:rsidR="00F253F3"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mouse (</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w:t>
      </w:r>
      <w:r w:rsidR="006E78FF" w:rsidRPr="00E358E6">
        <w:rPr>
          <w:rFonts w:ascii="Times New Roman" w:hAnsi="Times New Roman" w:cs="Times New Roman"/>
          <w:sz w:val="24"/>
          <w:szCs w:val="24"/>
        </w:rPr>
        <w:t>Old</w:t>
      </w:r>
      <w:r w:rsidR="00462D94">
        <w:rPr>
          <w:rFonts w:ascii="Times New Roman" w:hAnsi="Times New Roman" w:cs="Times New Roman"/>
          <w:sz w:val="24"/>
          <w:szCs w:val="24"/>
        </w:rPr>
        <w:t xml:space="preserve"> </w:t>
      </w:r>
      <w:r w:rsidR="006E78FF" w:rsidRPr="00E358E6">
        <w:rPr>
          <w:rFonts w:ascii="Times New Roman" w:hAnsi="Times New Roman" w:cs="Times New Roman"/>
          <w:sz w:val="24"/>
          <w:szCs w:val="24"/>
        </w:rPr>
        <w:t>World</w:t>
      </w:r>
      <w:r w:rsidR="00426302" w:rsidRPr="00E358E6">
        <w:rPr>
          <w:rFonts w:ascii="Times New Roman" w:hAnsi="Times New Roman" w:cs="Times New Roman"/>
          <w:sz w:val="24"/>
          <w:szCs w:val="24"/>
        </w:rPr>
        <w:t xml:space="preserve"> rats and mice (Murinae)</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r w:rsidR="00030AC9">
        <w:rPr>
          <w:rFonts w:ascii="Times New Roman" w:hAnsi="Times New Roman" w:cs="Times New Roman"/>
          <w:sz w:val="24"/>
          <w:szCs w:val="24"/>
        </w:rPr>
        <w:t>.</w:t>
      </w:r>
      <w:r w:rsidR="002D7D7D">
        <w:rPr>
          <w:rFonts w:ascii="Times New Roman" w:hAnsi="Times New Roman" w:cs="Times New Roman"/>
          <w:sz w:val="24"/>
          <w:szCs w:val="24"/>
        </w:rPr>
        <w:t xml:space="preserve"> Despite the power of evolution-guided functional and biomedical analysis</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PjxSZWNOdW0+MjI5PC9SZWNOdW0+PERpc3BsYXlUZXh0PihDaHJpc3RtYXMgZXQgYWwuIDIwMjMp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PjxSZWNOdW0+MjI5PC9SZWNOdW0+PERpc3BsYXlUZXh0PihDaHJpc3RtYXMgZXQgYWwuIDIwMjMp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E23F63">
        <w:rPr>
          <w:rFonts w:ascii="Times New Roman" w:hAnsi="Times New Roman" w:cs="Times New Roman"/>
          <w:noProof/>
          <w:sz w:val="24"/>
          <w:szCs w:val="24"/>
        </w:rPr>
        <w:t>(Christmas et al. 2023)</w:t>
      </w:r>
      <w:r w:rsidR="00E23F63">
        <w:rPr>
          <w:rFonts w:ascii="Times New Roman" w:hAnsi="Times New Roman" w:cs="Times New Roman"/>
          <w:sz w:val="24"/>
          <w:szCs w:val="24"/>
        </w:rPr>
        <w:fldChar w:fldCharType="end"/>
      </w:r>
      <w:r w:rsidR="002D7D7D">
        <w:rPr>
          <w:rFonts w:ascii="Times New Roman" w:hAnsi="Times New Roman" w:cs="Times New Roman"/>
          <w:sz w:val="24"/>
          <w:szCs w:val="24"/>
        </w:rPr>
        <w:t>,</w:t>
      </w:r>
      <w:r w:rsidR="00394C3B">
        <w:rPr>
          <w:rFonts w:ascii="Times New Roman" w:hAnsi="Times New Roman" w:cs="Times New Roman"/>
          <w:sz w:val="24"/>
          <w:szCs w:val="24"/>
        </w:rPr>
        <w:t xml:space="preserve">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p>
    <w:p w14:paraId="3093FDA3" w14:textId="1EC1ED60" w:rsidR="00EA1EF2" w:rsidRDefault="00394C3B" w:rsidP="00F253F3">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the present work, we </w:t>
      </w:r>
      <w:r w:rsidR="002D7D7D">
        <w:rPr>
          <w:rFonts w:ascii="Times New Roman" w:hAnsi="Times New Roman" w:cs="Times New Roman"/>
          <w:sz w:val="24"/>
          <w:szCs w:val="24"/>
        </w:rPr>
        <w:t xml:space="preserve">analyze </w:t>
      </w:r>
      <w:r w:rsidR="00E23F63">
        <w:rPr>
          <w:rFonts w:ascii="Times New Roman" w:hAnsi="Times New Roman" w:cs="Times New Roman"/>
          <w:sz w:val="24"/>
          <w:szCs w:val="24"/>
        </w:rPr>
        <w:t>recently sequenced</w:t>
      </w:r>
      <w:commentRangeStart w:id="18"/>
      <w:r w:rsidR="0077627E">
        <w:rPr>
          <w:rFonts w:ascii="Times New Roman" w:hAnsi="Times New Roman" w:cs="Times New Roman"/>
          <w:sz w:val="24"/>
          <w:szCs w:val="24"/>
        </w:rPr>
        <w:t xml:space="preserve"> </w:t>
      </w:r>
      <w:r w:rsidR="00426302">
        <w:rPr>
          <w:rFonts w:ascii="Times New Roman" w:hAnsi="Times New Roman" w:cs="Times New Roman"/>
          <w:sz w:val="24"/>
          <w:szCs w:val="24"/>
        </w:rPr>
        <w:t xml:space="preserve">genome sequences </w:t>
      </w:r>
      <w:commentRangeEnd w:id="18"/>
      <w:r w:rsidR="00F253F3">
        <w:rPr>
          <w:rStyle w:val="CommentReference"/>
        </w:rPr>
        <w:commentReference w:id="18"/>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 rodent</w:t>
      </w:r>
      <w:r w:rsidR="0077627E">
        <w:rPr>
          <w:rFonts w:ascii="Times New Roman" w:hAnsi="Times New Roman" w:cs="Times New Roman"/>
          <w:sz w:val="24"/>
          <w:szCs w:val="24"/>
        </w:rPr>
        <w:t xml:space="preserve"> species</w:t>
      </w:r>
      <w:r w:rsidR="00426302" w:rsidRPr="00E358E6">
        <w:rPr>
          <w:rFonts w:ascii="Times New Roman" w:hAnsi="Times New Roman" w:cs="Times New Roman"/>
          <w:sz w:val="24"/>
          <w:szCs w:val="24"/>
        </w:rPr>
        <w:t xml:space="preserve"> (</w:t>
      </w:r>
      <w:commentRangeStart w:id="19"/>
      <w:r w:rsidR="00426302" w:rsidRPr="00E358E6">
        <w:rPr>
          <w:rFonts w:ascii="Times New Roman" w:hAnsi="Times New Roman" w:cs="Times New Roman"/>
          <w:i/>
          <w:iCs/>
          <w:sz w:val="24"/>
          <w:szCs w:val="24"/>
        </w:rPr>
        <w:t>Mastomys natalensis</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Hylomyscus alleni</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Praomys delectorum</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Rhabdomys dilectus</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Grammoyms dolichurus</w:t>
      </w:r>
      <w:r w:rsidR="00426302" w:rsidRPr="00E358E6">
        <w:rPr>
          <w:rFonts w:ascii="Times New Roman" w:hAnsi="Times New Roman" w:cs="Times New Roman"/>
          <w:sz w:val="24"/>
          <w:szCs w:val="24"/>
        </w:rPr>
        <w:t xml:space="preserve">, </w:t>
      </w:r>
      <w:r w:rsidR="00020FEE">
        <w:rPr>
          <w:rFonts w:ascii="Times New Roman" w:hAnsi="Times New Roman" w:cs="Times New Roman"/>
          <w:i/>
          <w:iCs/>
          <w:sz w:val="24"/>
          <w:szCs w:val="24"/>
        </w:rPr>
        <w:t>Otomoys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r w:rsidR="00426302" w:rsidRPr="00E358E6">
        <w:rPr>
          <w:rFonts w:ascii="Times New Roman" w:hAnsi="Times New Roman" w:cs="Times New Roman"/>
          <w:i/>
          <w:iCs/>
          <w:sz w:val="24"/>
          <w:szCs w:val="24"/>
        </w:rPr>
        <w:t>Rhynchomys soricoides</w:t>
      </w:r>
      <w:commentRangeEnd w:id="19"/>
      <w:r w:rsidR="00E33E99">
        <w:rPr>
          <w:rStyle w:val="CommentReference"/>
        </w:rPr>
        <w:commentReference w:id="19"/>
      </w:r>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Y051bT43PC9SZWNOdW0+PERpc3BsYXlUZXh0PihLdW1vbiBldCBhbC4gMjAyMSk8L0Rpc3BsYXlU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Y051bT43PC9SZWNOdW0+PERpc3BsYXlUZXh0PihLdW1vbiBldCBhbC4gMjAyMSk8L0Rpc3BsYXlU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E23F63">
        <w:rPr>
          <w:rFonts w:ascii="Times New Roman" w:hAnsi="Times New Roman" w:cs="Times New Roman"/>
          <w:noProof/>
          <w:sz w:val="24"/>
          <w:szCs w:val="24"/>
        </w:rPr>
        <w:t>(Kumon et al. 2021)</w:t>
      </w:r>
      <w:r w:rsidR="00E23F63">
        <w:rPr>
          <w:rFonts w:ascii="Times New Roman" w:hAnsi="Times New Roman" w:cs="Times New Roman"/>
          <w:sz w:val="24"/>
          <w:szCs w:val="24"/>
        </w:rPr>
        <w:fldChar w:fldCharType="end"/>
      </w:r>
      <w:r w:rsidR="00426302">
        <w:rPr>
          <w:rFonts w:ascii="Times New Roman" w:hAnsi="Times New Roman" w:cs="Times New Roman"/>
          <w:sz w:val="24"/>
          <w:szCs w:val="24"/>
        </w:rPr>
        <w:t>.</w:t>
      </w:r>
      <w:r w:rsidR="002D7D7D">
        <w:rPr>
          <w:rFonts w:ascii="Times New Roman" w:hAnsi="Times New Roman" w:cs="Times New Roman"/>
          <w:sz w:val="24"/>
          <w:szCs w:val="24"/>
        </w:rPr>
        <w:t xml:space="preserve"> We </w:t>
      </w:r>
      <w:r w:rsidR="00426302">
        <w:rPr>
          <w:rFonts w:ascii="Times New Roman" w:hAnsi="Times New Roman" w:cs="Times New Roman"/>
          <w:sz w:val="24"/>
          <w:szCs w:val="24"/>
        </w:rPr>
        <w:t>combin</w:t>
      </w:r>
      <w:r w:rsidR="00F92FFA">
        <w:rPr>
          <w:rFonts w:ascii="Times New Roman" w:hAnsi="Times New Roman" w:cs="Times New Roman"/>
          <w:sz w:val="24"/>
          <w:szCs w:val="24"/>
        </w:rPr>
        <w:t>e</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 rodent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to study phylogenetic relationships within </w:t>
      </w:r>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r w:rsidR="00020FEE">
        <w:rPr>
          <w:rFonts w:ascii="Times New Roman" w:hAnsi="Times New Roman" w:cs="Times New Roman"/>
          <w:sz w:val="24"/>
          <w:szCs w:val="24"/>
        </w:rPr>
        <w:t>ultra-conserved elements (UCEs)</w:t>
      </w:r>
      <w:r w:rsidR="00B57DDF">
        <w:rPr>
          <w:rFonts w:ascii="Times New Roman" w:hAnsi="Times New Roman" w:cs="Times New Roman"/>
          <w:sz w:val="24"/>
          <w:szCs w:val="24"/>
        </w:rPr>
        <w:t xml:space="preserve"> to promote </w:t>
      </w:r>
      <w:r w:rsidR="003B427E">
        <w:rPr>
          <w:rFonts w:ascii="Times New Roman" w:hAnsi="Times New Roman" w:cs="Times New Roman"/>
          <w:sz w:val="24"/>
          <w:szCs w:val="24"/>
        </w:rPr>
        <w:t>broader comparisons</w:t>
      </w:r>
      <w:bookmarkStart w:id="20" w:name="_Hlk114747009"/>
      <w:r w:rsidR="00003ABB">
        <w:rPr>
          <w:rFonts w:ascii="Times New Roman" w:hAnsi="Times New Roman" w:cs="Times New Roman"/>
          <w:sz w:val="24"/>
          <w:szCs w:val="24"/>
        </w:rPr>
        <w:t xml:space="preserve"> across genomes of variable quality</w:t>
      </w:r>
      <w:r w:rsidR="00020FEE">
        <w:rPr>
          <w:rFonts w:ascii="Times New Roman" w:hAnsi="Times New Roman" w:cs="Times New Roman"/>
          <w:sz w:val="24"/>
          <w:szCs w:val="24"/>
        </w:rPr>
        <w:t>.</w:t>
      </w:r>
      <w:r w:rsidR="005A3F18">
        <w:rPr>
          <w:rFonts w:ascii="Times New Roman" w:hAnsi="Times New Roman" w:cs="Times New Roman"/>
          <w:sz w:val="24"/>
          <w:szCs w:val="24"/>
        </w:rPr>
        <w:t xml:space="preserve"> </w:t>
      </w:r>
      <w:bookmarkEnd w:id="20"/>
      <w:r w:rsidR="00FA2AA1">
        <w:rPr>
          <w:rFonts w:ascii="Times New Roman" w:hAnsi="Times New Roman" w:cs="Times New Roman"/>
          <w:sz w:val="24"/>
          <w:szCs w:val="24"/>
        </w:rPr>
        <w:t>We</w:t>
      </w:r>
      <w:r w:rsidR="00D010DB">
        <w:rPr>
          <w:rFonts w:ascii="Times New Roman" w:hAnsi="Times New Roman" w:cs="Times New Roman"/>
          <w:sz w:val="24"/>
          <w:szCs w:val="24"/>
        </w:rPr>
        <w:t xml:space="preserve"> </w:t>
      </w:r>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e</w:t>
      </w:r>
      <w:r w:rsidR="00F253F3">
        <w:rPr>
          <w:rFonts w:ascii="Times New Roman" w:hAnsi="Times New Roman" w:cs="Times New Roman"/>
          <w:sz w:val="24"/>
          <w:szCs w:val="24"/>
        </w:rPr>
        <w:t>d</w:t>
      </w:r>
      <w:r w:rsidR="00D010DB">
        <w:rPr>
          <w:rFonts w:ascii="Times New Roman" w:hAnsi="Times New Roman" w:cs="Times New Roman"/>
          <w:sz w:val="24"/>
          <w:szCs w:val="24"/>
        </w:rPr>
        <w:t xml:space="preserve"> whole </w:t>
      </w:r>
      <w:r w:rsidR="008D2A3B">
        <w:rPr>
          <w:rFonts w:ascii="Times New Roman" w:hAnsi="Times New Roman" w:cs="Times New Roman"/>
          <w:sz w:val="24"/>
          <w:szCs w:val="24"/>
        </w:rPr>
        <w:t>genome</w:t>
      </w:r>
      <w:r w:rsidR="00D010DB">
        <w:rPr>
          <w:rFonts w:ascii="Times New Roman" w:hAnsi="Times New Roman" w:cs="Times New Roman"/>
          <w:sz w:val="24"/>
          <w:szCs w:val="24"/>
        </w:rPr>
        <w:t xml:space="preserve"> sequences</w:t>
      </w:r>
      <w:r w:rsidR="00F92FFA">
        <w:rPr>
          <w:rFonts w:ascii="Times New Roman" w:hAnsi="Times New Roman" w:cs="Times New Roman"/>
          <w:sz w:val="24"/>
          <w:szCs w:val="24"/>
        </w:rPr>
        <w:t xml:space="preserve"> from a subset of these genomes</w:t>
      </w:r>
      <w:r w:rsidR="009D6AFD">
        <w:rPr>
          <w:rFonts w:ascii="Times New Roman" w:hAnsi="Times New Roman" w:cs="Times New Roman"/>
          <w:sz w:val="24"/>
          <w:szCs w:val="24"/>
        </w:rPr>
        <w:t xml:space="preserve">, </w:t>
      </w:r>
      <w:r w:rsidR="00426302" w:rsidRPr="00E358E6">
        <w:rPr>
          <w:rFonts w:ascii="Times New Roman" w:hAnsi="Times New Roman" w:cs="Times New Roman"/>
          <w:sz w:val="24"/>
          <w:szCs w:val="24"/>
        </w:rPr>
        <w:t>genetic maps</w:t>
      </w:r>
      <w:r w:rsidR="009D6AFD">
        <w:rPr>
          <w:rFonts w:ascii="Times New Roman" w:hAnsi="Times New Roman" w:cs="Times New Roman"/>
          <w:sz w:val="24"/>
          <w:szCs w:val="24"/>
        </w:rPr>
        <w:t xml:space="preserve">, and </w:t>
      </w:r>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information</w:t>
      </w:r>
      <w:r w:rsidR="00426302" w:rsidRPr="00E358E6">
        <w:rPr>
          <w:rFonts w:ascii="Times New Roman" w:hAnsi="Times New Roman" w:cs="Times New Roman"/>
          <w:sz w:val="24"/>
          <w:szCs w:val="24"/>
        </w:rPr>
        <w:t xml:space="preserve"> from</w:t>
      </w:r>
      <w:r w:rsidR="00F253F3">
        <w:rPr>
          <w:rFonts w:ascii="Times New Roman" w:hAnsi="Times New Roman" w:cs="Times New Roman"/>
          <w:sz w:val="24"/>
          <w:szCs w:val="24"/>
        </w:rPr>
        <w:t xml:space="preserve"> house mice</w:t>
      </w:r>
      <w:r w:rsidR="00426302" w:rsidRPr="00E358E6">
        <w:rPr>
          <w:rFonts w:ascii="Times New Roman" w:hAnsi="Times New Roman" w:cs="Times New Roman"/>
          <w:sz w:val="24"/>
          <w:szCs w:val="24"/>
        </w:rPr>
        <w:t xml:space="preserve"> </w:t>
      </w:r>
      <w:r w:rsidR="00B57DDF">
        <w:rPr>
          <w:rFonts w:ascii="Times New Roman" w:hAnsi="Times New Roman" w:cs="Times New Roman"/>
          <w:sz w:val="24"/>
          <w:szCs w:val="24"/>
        </w:rPr>
        <w:t xml:space="preserve">to describe </w:t>
      </w:r>
      <w:r w:rsidR="00B57DDF" w:rsidRPr="00197A2B">
        <w:rPr>
          <w:rFonts w:ascii="Times New Roman" w:hAnsi="Times New Roman" w:cs="Times New Roman"/>
          <w:sz w:val="24"/>
          <w:szCs w:val="24"/>
        </w:rPr>
        <w:t xml:space="preserve">the </w:t>
      </w:r>
      <w:r w:rsidR="00B57DDF">
        <w:rPr>
          <w:rFonts w:ascii="Times New Roman" w:hAnsi="Times New Roman" w:cs="Times New Roman"/>
          <w:sz w:val="24"/>
          <w:szCs w:val="24"/>
        </w:rPr>
        <w:t>genomic</w:t>
      </w:r>
      <w:r w:rsidR="00B57DDF" w:rsidRPr="00197A2B">
        <w:rPr>
          <w:rFonts w:ascii="Times New Roman" w:hAnsi="Times New Roman" w:cs="Times New Roman"/>
          <w:sz w:val="24"/>
          <w:szCs w:val="24"/>
        </w:rPr>
        <w:t xml:space="preserve"> context of phylogenetic discordance</w:t>
      </w:r>
      <w:r w:rsidR="005D2E99">
        <w:rPr>
          <w:rFonts w:ascii="Times New Roman" w:hAnsi="Times New Roman" w:cs="Times New Roman"/>
          <w:sz w:val="24"/>
          <w:szCs w:val="24"/>
        </w:rPr>
        <w:t xml:space="preserve"> </w:t>
      </w:r>
      <w:r w:rsidR="00F253F3">
        <w:rPr>
          <w:rFonts w:ascii="Times New Roman" w:hAnsi="Times New Roman" w:cs="Times New Roman"/>
          <w:sz w:val="24"/>
          <w:szCs w:val="24"/>
        </w:rPr>
        <w:t xml:space="preserve">across </w:t>
      </w:r>
      <w:commentRangeStart w:id="21"/>
      <w:r w:rsidR="00F253F3">
        <w:rPr>
          <w:rFonts w:ascii="Times New Roman" w:hAnsi="Times New Roman" w:cs="Times New Roman"/>
          <w:sz w:val="24"/>
          <w:szCs w:val="24"/>
        </w:rPr>
        <w:t xml:space="preserve">murine rodents </w:t>
      </w:r>
      <w:commentRangeEnd w:id="21"/>
      <w:r w:rsidR="00F253F3">
        <w:rPr>
          <w:rStyle w:val="CommentReference"/>
        </w:rPr>
        <w:commentReference w:id="21"/>
      </w:r>
      <w:r w:rsidR="00B57DDF">
        <w:rPr>
          <w:rFonts w:ascii="Times New Roman" w:hAnsi="Times New Roman" w:cs="Times New Roman"/>
          <w:sz w:val="24"/>
          <w:szCs w:val="24"/>
        </w:rPr>
        <w:t>and</w:t>
      </w:r>
      <w:r w:rsidR="00FA2AA1">
        <w:rPr>
          <w:rFonts w:ascii="Times New Roman" w:hAnsi="Times New Roman" w:cs="Times New Roman"/>
          <w:sz w:val="24"/>
          <w:szCs w:val="24"/>
        </w:rPr>
        <w:t xml:space="preserve"> evaluate</w:t>
      </w:r>
      <w:r w:rsidR="00B57DDF">
        <w:rPr>
          <w:rFonts w:ascii="Times New Roman" w:hAnsi="Times New Roman" w:cs="Times New Roman"/>
          <w:sz w:val="24"/>
          <w:szCs w:val="24"/>
        </w:rPr>
        <w:t xml:space="preserve">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r w:rsidR="00B57DDF">
        <w:rPr>
          <w:rFonts w:ascii="Times New Roman" w:hAnsi="Times New Roman" w:cs="Times New Roman"/>
          <w:sz w:val="24"/>
          <w:szCs w:val="24"/>
        </w:rPr>
        <w:t xml:space="preserve"> discordance </w:t>
      </w:r>
      <w:r w:rsidR="00EA1EF2">
        <w:rPr>
          <w:rFonts w:ascii="Times New Roman" w:hAnsi="Times New Roman" w:cs="Times New Roman"/>
          <w:sz w:val="24"/>
          <w:szCs w:val="24"/>
        </w:rPr>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w:t>
      </w:r>
      <w:r w:rsidR="00426302" w:rsidRPr="00E358E6">
        <w:rPr>
          <w:rFonts w:ascii="Times New Roman" w:hAnsi="Times New Roman" w:cs="Times New Roman"/>
          <w:sz w:val="24"/>
          <w:szCs w:val="24"/>
        </w:rPr>
        <w:lastRenderedPageBreak/>
        <w:t xml:space="preserve">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commentRangeStart w:id="22"/>
      <w:commentRangeStart w:id="23"/>
      <w:r w:rsidR="00426302" w:rsidRPr="00E358E6">
        <w:rPr>
          <w:rFonts w:ascii="Times New Roman" w:hAnsi="Times New Roman" w:cs="Times New Roman"/>
          <w:sz w:val="24"/>
          <w:szCs w:val="24"/>
        </w:rPr>
        <w:t>.</w:t>
      </w:r>
      <w:commentRangeEnd w:id="22"/>
      <w:r w:rsidR="00ED58BF">
        <w:rPr>
          <w:rStyle w:val="CommentReference"/>
        </w:rPr>
        <w:commentReference w:id="22"/>
      </w:r>
      <w:commentRangeEnd w:id="23"/>
      <w:r w:rsidR="006B3732">
        <w:rPr>
          <w:rStyle w:val="CommentReference"/>
        </w:rPr>
        <w:commentReference w:id="23"/>
      </w:r>
    </w:p>
    <w:p w14:paraId="29316084" w14:textId="77777777" w:rsidR="005D3A4E" w:rsidRPr="00E358E6" w:rsidRDefault="005D3A4E" w:rsidP="005D3A4E">
      <w:pPr>
        <w:spacing w:after="0"/>
        <w:jc w:val="both"/>
        <w:rPr>
          <w:rFonts w:ascii="Times New Roman" w:hAnsi="Times New Roman" w:cs="Times New Roman"/>
          <w:sz w:val="24"/>
          <w:szCs w:val="24"/>
        </w:rPr>
      </w:pPr>
    </w:p>
    <w:p w14:paraId="4B82A4DF" w14:textId="727DF7D9" w:rsidR="00805723" w:rsidRPr="00197A2B" w:rsidRDefault="00805723" w:rsidP="00F413E3">
      <w:pPr>
        <w:pStyle w:val="Heading1"/>
        <w:jc w:val="both"/>
      </w:pPr>
      <w:r w:rsidRPr="00197A2B">
        <w:t>Methods</w:t>
      </w:r>
    </w:p>
    <w:p w14:paraId="659A420E" w14:textId="738AA692" w:rsidR="00805723" w:rsidRDefault="00FD0B8D" w:rsidP="00F413E3">
      <w:pPr>
        <w:pStyle w:val="Heading2"/>
      </w:pPr>
      <w:r w:rsidRPr="00031896">
        <w:t>Sample collection</w:t>
      </w:r>
      <w:r w:rsidR="00FD60C1">
        <w:t xml:space="preserve"> and assembly</w:t>
      </w:r>
    </w:p>
    <w:p w14:paraId="1F233E22" w14:textId="5EA6B419" w:rsidR="00FD60C1" w:rsidRDefault="00EC4654"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We collected genomes from 16 murine species and 2 other rodents from several sources, including NCBI and several recently sequenced in </w:t>
      </w:r>
      <w:r w:rsidR="004472CD">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PjIwMjE8L1llYXI+PFJlY051bT4yMjI8L1JlY051bT48RGlzcGxheVRleHQ+S3Vtb24gZXQgYWwu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=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PjIwMjE8L1llYXI+PFJlY051bT4yMjI8L1JlY051bT48RGlzcGxheVRleHQ+S3Vtb24gZXQgYWwu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=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4472CD">
        <w:rPr>
          <w:rFonts w:ascii="Times New Roman" w:hAnsi="Times New Roman" w:cs="Times New Roman"/>
          <w:sz w:val="24"/>
          <w:szCs w:val="24"/>
        </w:rPr>
      </w:r>
      <w:r w:rsidR="004472CD">
        <w:rPr>
          <w:rFonts w:ascii="Times New Roman" w:hAnsi="Times New Roman" w:cs="Times New Roman"/>
          <w:sz w:val="24"/>
          <w:szCs w:val="24"/>
        </w:rPr>
        <w:fldChar w:fldCharType="separate"/>
      </w:r>
      <w:r w:rsidR="00B84C77">
        <w:rPr>
          <w:rFonts w:ascii="Times New Roman" w:hAnsi="Times New Roman" w:cs="Times New Roman"/>
          <w:noProof/>
          <w:sz w:val="24"/>
          <w:szCs w:val="24"/>
        </w:rPr>
        <w:t>Kumon et al. (2021)</w:t>
      </w:r>
      <w:r w:rsidR="004472CD">
        <w:rPr>
          <w:rFonts w:ascii="Times New Roman" w:hAnsi="Times New Roman" w:cs="Times New Roman"/>
          <w:sz w:val="24"/>
          <w:szCs w:val="24"/>
        </w:rPr>
        <w:fldChar w:fldCharType="end"/>
      </w:r>
      <w:r w:rsidR="00FD60C1">
        <w:rPr>
          <w:rFonts w:ascii="Times New Roman" w:hAnsi="Times New Roman" w:cs="Times New Roman"/>
          <w:sz w:val="24"/>
          <w:szCs w:val="24"/>
        </w:rPr>
        <w:t xml:space="preserve"> (see Table 1 for full list of samples and sources). We also report the sampling of </w:t>
      </w:r>
      <w:r w:rsidR="00FD60C1">
        <w:rPr>
          <w:rFonts w:ascii="Times New Roman" w:hAnsi="Times New Roman" w:cs="Times New Roman"/>
          <w:i/>
          <w:iCs/>
          <w:sz w:val="24"/>
          <w:szCs w:val="24"/>
        </w:rPr>
        <w:t>Otomys typus</w:t>
      </w:r>
      <w:r w:rsidR="00FD60C1">
        <w:rPr>
          <w:rFonts w:ascii="Times New Roman" w:hAnsi="Times New Roman" w:cs="Times New Roman"/>
          <w:sz w:val="24"/>
          <w:szCs w:val="24"/>
        </w:rPr>
        <w:t xml:space="preserve"> </w:t>
      </w:r>
      <w:r w:rsidR="00FD60C1" w:rsidRPr="003D23AB">
        <w:rPr>
          <w:rFonts w:ascii="Times New Roman" w:hAnsi="Times New Roman" w:cs="Times New Roman"/>
          <w:sz w:val="24"/>
          <w:szCs w:val="24"/>
        </w:rPr>
        <w:t xml:space="preserve">(FMNH 230007) </w:t>
      </w:r>
      <w:r w:rsidR="00FD60C1">
        <w:rPr>
          <w:rFonts w:ascii="Times New Roman" w:hAnsi="Times New Roman" w:cs="Times New Roman"/>
          <w:sz w:val="24"/>
          <w:szCs w:val="24"/>
        </w:rPr>
        <w:t>from</w:t>
      </w:r>
      <w:r w:rsidR="00FD60C1" w:rsidRPr="003D23AB">
        <w:rPr>
          <w:rFonts w:ascii="Times New Roman" w:hAnsi="Times New Roman" w:cs="Times New Roman"/>
          <w:sz w:val="24"/>
          <w:szCs w:val="24"/>
        </w:rPr>
        <w:t xml:space="preserve"> Ethiopia in 2015</w:t>
      </w:r>
      <w:r w:rsidR="00FD60C1">
        <w:rPr>
          <w:rFonts w:ascii="Times New Roman" w:hAnsi="Times New Roman" w:cs="Times New Roman"/>
          <w:sz w:val="24"/>
          <w:szCs w:val="24"/>
        </w:rPr>
        <w:t xml:space="preserve">. While DNA extraction and sequencing on the 10x Genomics platform for </w:t>
      </w:r>
      <w:r w:rsidR="00FD60C1">
        <w:rPr>
          <w:rFonts w:ascii="Times New Roman" w:hAnsi="Times New Roman" w:cs="Times New Roman"/>
          <w:i/>
          <w:iCs/>
          <w:sz w:val="24"/>
          <w:szCs w:val="24"/>
        </w:rPr>
        <w:t>O. typus</w:t>
      </w:r>
      <w:r w:rsidR="00FD60C1">
        <w:rPr>
          <w:rFonts w:ascii="Times New Roman" w:hAnsi="Times New Roman" w:cs="Times New Roman"/>
          <w:sz w:val="24"/>
          <w:szCs w:val="24"/>
        </w:rPr>
        <w:t xml:space="preserve"> is the same as described in</w:t>
      </w:r>
      <w:r w:rsidR="00FD60C1" w:rsidRPr="004207A5">
        <w:rPr>
          <w:rFonts w:ascii="Times New Roman" w:hAnsi="Times New Roman" w:cs="Times New Roman"/>
          <w:sz w:val="24"/>
          <w:szCs w:val="24"/>
        </w:rPr>
        <w:t xml:space="preserve"> </w:t>
      </w:r>
      <w:r w:rsidR="00FD60C1">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sidR="00FD60C1">
        <w:rPr>
          <w:rFonts w:ascii="Times New Roman" w:hAnsi="Times New Roman" w:cs="Times New Roman"/>
          <w:sz w:val="24"/>
          <w:szCs w:val="24"/>
        </w:rPr>
        <w:instrText xml:space="preserve"> ADDIN EN.CITE </w:instrText>
      </w:r>
      <w:r w:rsidR="00FD60C1">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sidR="00FD60C1">
        <w:rPr>
          <w:rFonts w:ascii="Times New Roman" w:hAnsi="Times New Roman" w:cs="Times New Roman"/>
          <w:sz w:val="24"/>
          <w:szCs w:val="24"/>
        </w:rPr>
        <w:instrText xml:space="preserve"> ADDIN EN.CITE.DATA </w:instrText>
      </w:r>
      <w:r w:rsidR="00FD60C1">
        <w:rPr>
          <w:rFonts w:ascii="Times New Roman" w:hAnsi="Times New Roman" w:cs="Times New Roman"/>
          <w:sz w:val="24"/>
          <w:szCs w:val="24"/>
        </w:rPr>
      </w:r>
      <w:r w:rsidR="00FD60C1">
        <w:rPr>
          <w:rFonts w:ascii="Times New Roman" w:hAnsi="Times New Roman" w:cs="Times New Roman"/>
          <w:sz w:val="24"/>
          <w:szCs w:val="24"/>
        </w:rPr>
        <w:fldChar w:fldCharType="end"/>
      </w:r>
      <w:r w:rsidR="00FD60C1">
        <w:rPr>
          <w:rFonts w:ascii="Times New Roman" w:hAnsi="Times New Roman" w:cs="Times New Roman"/>
          <w:sz w:val="24"/>
          <w:szCs w:val="24"/>
        </w:rPr>
      </w:r>
      <w:r w:rsidR="00FD60C1">
        <w:rPr>
          <w:rFonts w:ascii="Times New Roman" w:hAnsi="Times New Roman" w:cs="Times New Roman"/>
          <w:sz w:val="24"/>
          <w:szCs w:val="24"/>
        </w:rPr>
        <w:fldChar w:fldCharType="separate"/>
      </w:r>
      <w:r w:rsidR="00FD60C1">
        <w:rPr>
          <w:rFonts w:ascii="Times New Roman" w:hAnsi="Times New Roman" w:cs="Times New Roman"/>
          <w:noProof/>
          <w:sz w:val="24"/>
          <w:szCs w:val="24"/>
        </w:rPr>
        <w:t>(Kumon et al. 2021)</w:t>
      </w:r>
      <w:r w:rsidR="00FD60C1">
        <w:rPr>
          <w:rFonts w:ascii="Times New Roman" w:hAnsi="Times New Roman" w:cs="Times New Roman"/>
          <w:sz w:val="24"/>
          <w:szCs w:val="24"/>
        </w:rPr>
        <w:fldChar w:fldCharType="end"/>
      </w:r>
      <w:r w:rsidR="00FD60C1">
        <w:rPr>
          <w:rFonts w:ascii="Times New Roman" w:hAnsi="Times New Roman" w:cs="Times New Roman"/>
          <w:sz w:val="24"/>
          <w:szCs w:val="24"/>
        </w:rPr>
        <w:t xml:space="preserve">, </w:t>
      </w:r>
      <w:r w:rsidR="00FD60C1" w:rsidRPr="004207A5">
        <w:rPr>
          <w:rFonts w:ascii="Times New Roman" w:hAnsi="Times New Roman" w:cs="Times New Roman"/>
          <w:sz w:val="24"/>
          <w:szCs w:val="24"/>
        </w:rPr>
        <w:t xml:space="preserve">the library quality for </w:t>
      </w:r>
      <w:r w:rsidR="00FD60C1">
        <w:rPr>
          <w:rFonts w:ascii="Times New Roman" w:hAnsi="Times New Roman" w:cs="Times New Roman"/>
          <w:sz w:val="24"/>
          <w:szCs w:val="24"/>
        </w:rPr>
        <w:t xml:space="preserve">this sample </w:t>
      </w:r>
      <w:r w:rsidR="00FD60C1" w:rsidRPr="004207A5">
        <w:rPr>
          <w:rFonts w:ascii="Times New Roman" w:hAnsi="Times New Roman" w:cs="Times New Roman"/>
          <w:sz w:val="24"/>
          <w:szCs w:val="24"/>
        </w:rPr>
        <w:t>was too low for chromosome level assembly</w:t>
      </w:r>
      <w:r w:rsidR="00FD60C1">
        <w:rPr>
          <w:rFonts w:ascii="Times New Roman" w:hAnsi="Times New Roman" w:cs="Times New Roman"/>
          <w:sz w:val="24"/>
          <w:szCs w:val="24"/>
        </w:rPr>
        <w:t>. Here,</w:t>
      </w:r>
      <w:r w:rsidR="00FD60C1" w:rsidRPr="004207A5">
        <w:rPr>
          <w:rFonts w:ascii="Times New Roman" w:hAnsi="Times New Roman" w:cs="Times New Roman"/>
          <w:sz w:val="24"/>
          <w:szCs w:val="24"/>
        </w:rPr>
        <w:t xml:space="preserve"> </w:t>
      </w:r>
      <w:r w:rsidR="00FD60C1">
        <w:rPr>
          <w:rFonts w:ascii="Times New Roman" w:hAnsi="Times New Roman" w:cs="Times New Roman"/>
          <w:sz w:val="24"/>
          <w:szCs w:val="24"/>
        </w:rPr>
        <w:t>we</w:t>
      </w:r>
      <w:r w:rsidR="00FD60C1" w:rsidRPr="004207A5">
        <w:rPr>
          <w:rFonts w:ascii="Times New Roman" w:hAnsi="Times New Roman" w:cs="Times New Roman"/>
          <w:sz w:val="24"/>
          <w:szCs w:val="24"/>
        </w:rPr>
        <w:t xml:space="preserve"> instead assembled</w:t>
      </w:r>
      <w:r w:rsidR="00FD60C1">
        <w:rPr>
          <w:rFonts w:ascii="Times New Roman" w:hAnsi="Times New Roman" w:cs="Times New Roman"/>
          <w:sz w:val="24"/>
          <w:szCs w:val="24"/>
        </w:rPr>
        <w:t xml:space="preserve"> it</w:t>
      </w:r>
      <w:r w:rsidR="00FD60C1" w:rsidRPr="004207A5">
        <w:rPr>
          <w:rFonts w:ascii="Times New Roman" w:hAnsi="Times New Roman" w:cs="Times New Roman"/>
          <w:sz w:val="24"/>
          <w:szCs w:val="24"/>
        </w:rPr>
        <w:t xml:space="preserve"> into scaffolds with the express purpose of obtaining UCEs</w:t>
      </w:r>
      <w:r w:rsidR="00FD60C1">
        <w:rPr>
          <w:rFonts w:ascii="Times New Roman" w:hAnsi="Times New Roman" w:cs="Times New Roman"/>
          <w:sz w:val="24"/>
          <w:szCs w:val="24"/>
        </w:rPr>
        <w:t xml:space="preserve"> for phylogenetic analysis</w:t>
      </w:r>
      <w:r w:rsidR="00FD60C1" w:rsidRPr="004207A5">
        <w:rPr>
          <w:rFonts w:ascii="Times New Roman" w:hAnsi="Times New Roman" w:cs="Times New Roman"/>
          <w:sz w:val="24"/>
          <w:szCs w:val="24"/>
        </w:rPr>
        <w:t>. Adapters and low-quality bases were trimmed from the reads using illumiprocessor</w:t>
      </w:r>
      <w:r w:rsidR="00FD60C1">
        <w:rPr>
          <w:rFonts w:ascii="Times New Roman" w:hAnsi="Times New Roman" w:cs="Times New Roman"/>
          <w:sz w:val="24"/>
          <w:szCs w:val="24"/>
        </w:rPr>
        <w:t xml:space="preserve"> </w:t>
      </w:r>
      <w:r w:rsidR="00FD60C1">
        <w:rPr>
          <w:rFonts w:ascii="Times New Roman" w:hAnsi="Times New Roman" w:cs="Times New Roman"/>
          <w:sz w:val="24"/>
          <w:szCs w:val="24"/>
        </w:rPr>
        <w:fldChar w:fldCharType="begin"/>
      </w:r>
      <w:r w:rsidR="00FD60C1">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sidR="00FD60C1">
        <w:rPr>
          <w:rFonts w:ascii="Times New Roman" w:hAnsi="Times New Roman" w:cs="Times New Roman"/>
          <w:sz w:val="24"/>
          <w:szCs w:val="24"/>
        </w:rPr>
        <w:fldChar w:fldCharType="separate"/>
      </w:r>
      <w:r w:rsidR="00FD60C1">
        <w:rPr>
          <w:rFonts w:ascii="Times New Roman" w:hAnsi="Times New Roman" w:cs="Times New Roman"/>
          <w:noProof/>
          <w:sz w:val="24"/>
          <w:szCs w:val="24"/>
        </w:rPr>
        <w:t>(Faircloth 2013)</w:t>
      </w:r>
      <w:r w:rsidR="00FD60C1">
        <w:rPr>
          <w:rFonts w:ascii="Times New Roman" w:hAnsi="Times New Roman" w:cs="Times New Roman"/>
          <w:sz w:val="24"/>
          <w:szCs w:val="24"/>
        </w:rPr>
        <w:fldChar w:fldCharType="end"/>
      </w:r>
      <w:r w:rsidR="00FD60C1">
        <w:rPr>
          <w:rFonts w:ascii="Times New Roman" w:hAnsi="Times New Roman" w:cs="Times New Roman"/>
          <w:sz w:val="24"/>
          <w:szCs w:val="24"/>
        </w:rPr>
        <w:t>,</w:t>
      </w:r>
      <w:r w:rsidR="00FD60C1" w:rsidRPr="004207A5">
        <w:rPr>
          <w:rFonts w:ascii="Times New Roman" w:hAnsi="Times New Roman" w:cs="Times New Roman"/>
          <w:sz w:val="24"/>
          <w:szCs w:val="24"/>
        </w:rPr>
        <w:t xml:space="preserve"> which makes use of functions from trimmomatic</w:t>
      </w:r>
      <w:r w:rsidR="00FD60C1">
        <w:rPr>
          <w:rFonts w:ascii="Times New Roman" w:hAnsi="Times New Roman" w:cs="Times New Roman"/>
          <w:sz w:val="24"/>
          <w:szCs w:val="24"/>
        </w:rPr>
        <w:t xml:space="preserve"> </w:t>
      </w:r>
      <w:r w:rsidR="00FD60C1">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ZWNOdW0+ODA8L1JlY051bT48RGlzcGxheVRleHQ+KEJvbGdlciBldCBhbC4gMjAxNCk8L0Rpc3Bs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==
</w:fldData>
        </w:fldChar>
      </w:r>
      <w:r w:rsidR="00FD60C1">
        <w:rPr>
          <w:rFonts w:ascii="Times New Roman" w:hAnsi="Times New Roman" w:cs="Times New Roman"/>
          <w:sz w:val="24"/>
          <w:szCs w:val="24"/>
        </w:rPr>
        <w:instrText xml:space="preserve"> ADDIN EN.CITE </w:instrText>
      </w:r>
      <w:r w:rsidR="00FD60C1">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ZWNOdW0+ODA8L1JlY051bT48RGlzcGxheVRleHQ+KEJvbGdlciBldCBhbC4gMjAxNCk8L0Rpc3Bs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==
</w:fldData>
        </w:fldChar>
      </w:r>
      <w:r w:rsidR="00FD60C1">
        <w:rPr>
          <w:rFonts w:ascii="Times New Roman" w:hAnsi="Times New Roman" w:cs="Times New Roman"/>
          <w:sz w:val="24"/>
          <w:szCs w:val="24"/>
        </w:rPr>
        <w:instrText xml:space="preserve"> ADDIN EN.CITE.DATA </w:instrText>
      </w:r>
      <w:r w:rsidR="00FD60C1">
        <w:rPr>
          <w:rFonts w:ascii="Times New Roman" w:hAnsi="Times New Roman" w:cs="Times New Roman"/>
          <w:sz w:val="24"/>
          <w:szCs w:val="24"/>
        </w:rPr>
      </w:r>
      <w:r w:rsidR="00FD60C1">
        <w:rPr>
          <w:rFonts w:ascii="Times New Roman" w:hAnsi="Times New Roman" w:cs="Times New Roman"/>
          <w:sz w:val="24"/>
          <w:szCs w:val="24"/>
        </w:rPr>
        <w:fldChar w:fldCharType="end"/>
      </w:r>
      <w:r w:rsidR="00FD60C1">
        <w:rPr>
          <w:rFonts w:ascii="Times New Roman" w:hAnsi="Times New Roman" w:cs="Times New Roman"/>
          <w:sz w:val="24"/>
          <w:szCs w:val="24"/>
        </w:rPr>
      </w:r>
      <w:r w:rsidR="00FD60C1">
        <w:rPr>
          <w:rFonts w:ascii="Times New Roman" w:hAnsi="Times New Roman" w:cs="Times New Roman"/>
          <w:sz w:val="24"/>
          <w:szCs w:val="24"/>
        </w:rPr>
        <w:fldChar w:fldCharType="separate"/>
      </w:r>
      <w:r w:rsidR="00FD60C1">
        <w:rPr>
          <w:rFonts w:ascii="Times New Roman" w:hAnsi="Times New Roman" w:cs="Times New Roman"/>
          <w:noProof/>
          <w:sz w:val="24"/>
          <w:szCs w:val="24"/>
        </w:rPr>
        <w:t>(Bolger et al. 2014)</w:t>
      </w:r>
      <w:r w:rsidR="00FD60C1">
        <w:rPr>
          <w:rFonts w:ascii="Times New Roman" w:hAnsi="Times New Roman" w:cs="Times New Roman"/>
          <w:sz w:val="24"/>
          <w:szCs w:val="24"/>
        </w:rPr>
        <w:fldChar w:fldCharType="end"/>
      </w:r>
      <w:r w:rsidR="00FD60C1" w:rsidRPr="004207A5">
        <w:rPr>
          <w:rFonts w:ascii="Times New Roman" w:hAnsi="Times New Roman" w:cs="Times New Roman"/>
          <w:sz w:val="24"/>
          <w:szCs w:val="24"/>
        </w:rPr>
        <w:t>. All cleaned reads were de novo assembled using ABySS 2.3.1</w:t>
      </w:r>
      <w:r w:rsidR="00FD60C1">
        <w:rPr>
          <w:rFonts w:ascii="Times New Roman" w:hAnsi="Times New Roman" w:cs="Times New Roman"/>
          <w:sz w:val="24"/>
          <w:szCs w:val="24"/>
        </w:rPr>
        <w:t xml:space="preserve"> </w:t>
      </w:r>
      <w:r w:rsidR="00FD60C1">
        <w:rPr>
          <w:rFonts w:ascii="Times New Roman" w:hAnsi="Times New Roman" w:cs="Times New Roman"/>
          <w:sz w:val="24"/>
          <w:szCs w:val="24"/>
        </w:rPr>
        <w:fldChar w:fldCharType="begin"/>
      </w:r>
      <w:r w:rsidR="00FD60C1">
        <w:rPr>
          <w:rFonts w:ascii="Times New Roman" w:hAnsi="Times New Roman" w:cs="Times New Roman"/>
          <w:sz w:val="24"/>
          <w:szCs w:val="24"/>
        </w:rPr>
        <w:instrText xml:space="preserve"> ADDIN EN.CITE &lt;EndNote&gt;&lt;Cite&gt;&lt;Author&gt;Jackman&lt;/Author&gt;&lt;Year&gt;2017&lt;/Year&gt;&lt;RecNum&gt;165&lt;/RecNum&gt;&lt;DisplayText&gt;(Jackman et al. 2017)&lt;/DisplayText&gt;&lt;record&gt;&lt;rec-number&gt;165&lt;/rec-number&gt;&lt;foreign-keys&gt;&lt;key app="EN" db-id="vdwt9psdezv5tlee9vn5swzfzafw0azp5adx" timestamp="1649256879"&gt;165&lt;/key&gt;&lt;/foreign-keys&gt;&lt;ref-type name="Journal Article"&gt;17&lt;/ref-type&gt;&lt;contributors&gt;&lt;authors&gt;&lt;author&gt;Jackman, S. D.&lt;/author&gt;&lt;author&gt;Vandervalk, B. P.&lt;/author&gt;&lt;author&gt;Mohamadi, H.&lt;/author&gt;&lt;author&gt;Chu, J.&lt;/author&gt;&lt;author&gt;Yeo, S.&lt;/author&gt;&lt;author&gt;Hammond, S. A.&lt;/author&gt;&lt;author&gt;Jahesh, G.&lt;/author&gt;&lt;author&gt;Khan, H.&lt;/author&gt;&lt;author&gt;Coombe, L.&lt;/author&gt;&lt;author&gt;Warren, R. L.&lt;/author&gt;&lt;author&gt;Birol, I.&lt;/author&gt;&lt;/authors&gt;&lt;/contributors&gt;&lt;auth-address&gt;Canada&amp;apos;s Michael Smith Genome Sciences Centre, British Columbia Cancer Agency, Vancouver, British Columbia, V5Z 4S6, Canada.&lt;/auth-address&gt;&lt;titles&gt;&lt;title&gt;ABySS 2.0: resource-efficient assembly of large genomes using a Bloom filter&lt;/title&gt;&lt;secondary-title&gt;Genome Res&lt;/secondary-title&gt;&lt;/titles&gt;&lt;periodical&gt;&lt;full-title&gt;Genome Res&lt;/full-title&gt;&lt;/periodical&gt;&lt;pages&gt;768-777&lt;/pages&gt;&lt;volume&gt;27&lt;/volume&gt;&lt;number&gt;5&lt;/number&gt;&lt;edition&gt;2017/02/25&lt;/edition&gt;&lt;keywords&gt;&lt;keyword&gt;Contig Mapping/*methods/standards&lt;/keyword&gt;&lt;keyword&gt;Genome Size&lt;/keyword&gt;&lt;keyword&gt;Genomics/*methods/standards&lt;/keyword&gt;&lt;keyword&gt;Humans&lt;/keyword&gt;&lt;keyword&gt;Sequence Analysis, DNA/methods/standards&lt;/keyword&gt;&lt;keyword&gt;*Software&lt;/keyword&gt;&lt;/keywords&gt;&lt;dates&gt;&lt;year&gt;2017&lt;/year&gt;&lt;pub-dates&gt;&lt;date&gt;May&lt;/date&gt;&lt;/pub-dates&gt;&lt;/dates&gt;&lt;isbn&gt;1549-5469 (Electronic)&amp;#xD;1088-9051 (Linking)&lt;/isbn&gt;&lt;accession-num&gt;28232478&lt;/accession-num&gt;&lt;urls&gt;&lt;related-urls&gt;&lt;url&gt;https://www.ncbi.nlm.nih.gov/pubmed/28232478&lt;/url&gt;&lt;/related-urls&gt;&lt;/urls&gt;&lt;custom2&gt;PMC5411771&lt;/custom2&gt;&lt;electronic-resource-num&gt;10.1101/gr.214346.116&lt;/electronic-resource-num&gt;&lt;/record&gt;&lt;/Cite&gt;&lt;/EndNote&gt;</w:instrText>
      </w:r>
      <w:r w:rsidR="00FD60C1">
        <w:rPr>
          <w:rFonts w:ascii="Times New Roman" w:hAnsi="Times New Roman" w:cs="Times New Roman"/>
          <w:sz w:val="24"/>
          <w:szCs w:val="24"/>
        </w:rPr>
        <w:fldChar w:fldCharType="separate"/>
      </w:r>
      <w:r w:rsidR="00FD60C1">
        <w:rPr>
          <w:rFonts w:ascii="Times New Roman" w:hAnsi="Times New Roman" w:cs="Times New Roman"/>
          <w:noProof/>
          <w:sz w:val="24"/>
          <w:szCs w:val="24"/>
        </w:rPr>
        <w:t>(Jackman et al. 2017)</w:t>
      </w:r>
      <w:r w:rsidR="00FD60C1">
        <w:rPr>
          <w:rFonts w:ascii="Times New Roman" w:hAnsi="Times New Roman" w:cs="Times New Roman"/>
          <w:sz w:val="24"/>
          <w:szCs w:val="24"/>
        </w:rPr>
        <w:fldChar w:fldCharType="end"/>
      </w:r>
      <w:r w:rsidR="00FD60C1" w:rsidRPr="004207A5">
        <w:rPr>
          <w:rFonts w:ascii="Times New Roman" w:hAnsi="Times New Roman" w:cs="Times New Roman"/>
          <w:sz w:val="24"/>
          <w:szCs w:val="24"/>
        </w:rPr>
        <w:t xml:space="preserve"> with a Bloom filter</w:t>
      </w:r>
      <w:r w:rsidR="00FD60C1">
        <w:rPr>
          <w:rFonts w:ascii="Times New Roman" w:hAnsi="Times New Roman" w:cs="Times New Roman"/>
          <w:sz w:val="24"/>
          <w:szCs w:val="24"/>
        </w:rPr>
        <w:t xml:space="preserve"> </w:t>
      </w:r>
      <w:r w:rsidR="00FD60C1">
        <w:rPr>
          <w:rFonts w:ascii="Times New Roman" w:hAnsi="Times New Roman" w:cs="Times New Roman"/>
          <w:sz w:val="24"/>
          <w:szCs w:val="24"/>
        </w:rPr>
        <w:fldChar w:fldCharType="begin"/>
      </w:r>
      <w:r w:rsidR="00FD60C1">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sidR="00FD60C1">
        <w:rPr>
          <w:rFonts w:ascii="Times New Roman" w:hAnsi="Times New Roman" w:cs="Times New Roman"/>
          <w:sz w:val="24"/>
          <w:szCs w:val="24"/>
        </w:rPr>
        <w:fldChar w:fldCharType="separate"/>
      </w:r>
      <w:r w:rsidR="00FD60C1">
        <w:rPr>
          <w:rFonts w:ascii="Times New Roman" w:hAnsi="Times New Roman" w:cs="Times New Roman"/>
          <w:noProof/>
          <w:sz w:val="24"/>
          <w:szCs w:val="24"/>
        </w:rPr>
        <w:t>(Bloom 1970)</w:t>
      </w:r>
      <w:r w:rsidR="00FD60C1">
        <w:rPr>
          <w:rFonts w:ascii="Times New Roman" w:hAnsi="Times New Roman" w:cs="Times New Roman"/>
          <w:sz w:val="24"/>
          <w:szCs w:val="24"/>
        </w:rPr>
        <w:fldChar w:fldCharType="end"/>
      </w:r>
      <w:r w:rsidR="00FD60C1">
        <w:rPr>
          <w:rFonts w:ascii="Times New Roman" w:hAnsi="Times New Roman" w:cs="Times New Roman"/>
          <w:sz w:val="24"/>
          <w:szCs w:val="24"/>
        </w:rPr>
        <w:t xml:space="preserve"> </w:t>
      </w:r>
      <w:r w:rsidR="00FD60C1" w:rsidRPr="004207A5">
        <w:rPr>
          <w:rFonts w:ascii="Times New Roman" w:hAnsi="Times New Roman" w:cs="Times New Roman"/>
          <w:sz w:val="24"/>
          <w:szCs w:val="24"/>
        </w:rPr>
        <w:t xml:space="preserve">de Bruijn graph. The final </w:t>
      </w:r>
      <w:r w:rsidR="00FD60C1" w:rsidRPr="005B28B3">
        <w:rPr>
          <w:rFonts w:ascii="Times New Roman" w:hAnsi="Times New Roman" w:cs="Times New Roman"/>
          <w:i/>
          <w:iCs/>
          <w:sz w:val="24"/>
          <w:szCs w:val="24"/>
        </w:rPr>
        <w:t>O. typus</w:t>
      </w:r>
      <w:r w:rsidR="00FD60C1" w:rsidRPr="004207A5">
        <w:rPr>
          <w:rFonts w:ascii="Times New Roman" w:hAnsi="Times New Roman" w:cs="Times New Roman"/>
          <w:sz w:val="24"/>
          <w:szCs w:val="24"/>
        </w:rPr>
        <w:t xml:space="preserve"> scaffold assembly was 2.14GB (N50=9,211; L50=64,014; E-size=12,790).</w:t>
      </w:r>
    </w:p>
    <w:p w14:paraId="41F3CD96" w14:textId="5155AF7B" w:rsidR="005D3A4E" w:rsidRPr="00D014B3" w:rsidRDefault="00D014B3" w:rsidP="00E74745">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parallel, for </w:t>
      </w:r>
      <w:r w:rsidR="00FD60C1">
        <w:rPr>
          <w:rFonts w:ascii="Times New Roman" w:hAnsi="Times New Roman" w:cs="Times New Roman"/>
          <w:sz w:val="24"/>
          <w:szCs w:val="24"/>
        </w:rPr>
        <w:t>six of these species (see Table 1; Fig. 1)</w:t>
      </w:r>
      <w:r>
        <w:rPr>
          <w:rFonts w:ascii="Times New Roman" w:hAnsi="Times New Roman" w:cs="Times New Roman"/>
          <w:sz w:val="24"/>
          <w:szCs w:val="24"/>
        </w:rPr>
        <w:t>, we generated reference-based pseudo-assemblies with iterative mapping using</w:t>
      </w:r>
      <w:r w:rsidR="004A4B17">
        <w:rPr>
          <w:rFonts w:ascii="Times New Roman" w:hAnsi="Times New Roman" w:cs="Times New Roman"/>
          <w:sz w:val="24"/>
          <w:szCs w:val="24"/>
        </w:rPr>
        <w:t xml:space="preserve"> an updated version</w:t>
      </w:r>
      <w:r>
        <w:rPr>
          <w:rFonts w:ascii="Times New Roman" w:hAnsi="Times New Roman" w:cs="Times New Roman"/>
          <w:sz w:val="24"/>
          <w:szCs w:val="24"/>
        </w:rPr>
        <w:t xml:space="preserve"> </w:t>
      </w:r>
      <w:commentRangeStart w:id="24"/>
      <w:r>
        <w:rPr>
          <w:rFonts w:ascii="Times New Roman" w:hAnsi="Times New Roman" w:cs="Times New Roman"/>
          <w:sz w:val="24"/>
          <w:szCs w:val="24"/>
        </w:rPr>
        <w:t>pseudo-it</w:t>
      </w:r>
      <w:r w:rsidR="00FD60C1">
        <w:rPr>
          <w:rFonts w:ascii="Times New Roman" w:hAnsi="Times New Roman" w:cs="Times New Roman"/>
          <w:sz w:val="24"/>
          <w:szCs w:val="24"/>
        </w:rPr>
        <w:t xml:space="preserve"> v3.1.1</w:t>
      </w:r>
      <w:r w:rsidR="00096E6F">
        <w:rPr>
          <w:rFonts w:ascii="Times New Roman" w:hAnsi="Times New Roman" w:cs="Times New Roman"/>
          <w:sz w:val="24"/>
          <w:szCs w:val="24"/>
        </w:rPr>
        <w:t xml:space="preserve"> </w:t>
      </w:r>
      <w:commentRangeEnd w:id="24"/>
      <w:r w:rsidR="004A4B17">
        <w:rPr>
          <w:rStyle w:val="CommentReference"/>
        </w:rPr>
        <w:commentReference w:id="24"/>
      </w:r>
      <w:r w:rsidR="00096E6F">
        <w:rPr>
          <w:rFonts w:ascii="Times New Roman" w:hAnsi="Times New Roman" w:cs="Times New Roman"/>
          <w:sz w:val="24"/>
          <w:szCs w:val="24"/>
        </w:rPr>
        <w:fldChar w:fldCharType="begin"/>
      </w:r>
      <w:r w:rsidR="00096E6F">
        <w:rPr>
          <w:rFonts w:ascii="Times New Roman" w:hAnsi="Times New Roman" w:cs="Times New Roman"/>
          <w:sz w:val="24"/>
          <w:szCs w:val="24"/>
        </w:rPr>
        <w:instrText xml:space="preserve"> ADDIN EN.CITE &lt;EndNote&gt;&lt;Cite&gt;&lt;Author&gt;Sarver&lt;/Author&gt;&lt;Year&gt;2017&lt;/Year&gt;&lt;RecNum&gt;253&lt;/RecNum&gt;&lt;DisplayText&gt;(Sarver et al. 2017)&lt;/DisplayText&gt;&lt;record&gt;&lt;rec-number&gt;253&lt;/rec-number&gt;&lt;foreign-keys&gt;&lt;key app="EN" db-id="vdwt9psdezv5tlee9vn5swzfzafw0azp5adx" timestamp="1692289456"&gt;253&lt;/key&gt;&lt;/foreign-keys&gt;&lt;ref-type name="Journal Article"&gt;17&lt;/ref-type&gt;&lt;contributors&gt;&lt;authors&gt;&lt;author&gt;Sarver, B. A.&lt;/author&gt;&lt;author&gt;Keeble, S.&lt;/author&gt;&lt;author&gt;Cosart, T.&lt;/author&gt;&lt;author&gt;Tucker, P. K.&lt;/author&gt;&lt;author&gt;Dean, M. D.&lt;/author&gt;&lt;author&gt;Good, J. M.&lt;/author&gt;&lt;/authors&gt;&lt;/contributors&gt;&lt;auth-address&gt;Division of Biological Sciences, University of Montana, Missoula, MT.&amp;#xD;Department of Ecology and Evolutionary Biology and Museum of Zoology, University of Michigan, Ann Arbor, MI.&amp;#xD;Molecular and Computational Biology, University of Southern California, Los Angeles, CA.&lt;/auth-address&gt;&lt;titles&gt;&lt;title&gt;Phylogenomic Insights into Mouse Evolution Using a Pseudoreference Approach&lt;/title&gt;&lt;secondary-title&gt;Genome Biol Evol&lt;/secondary-title&gt;&lt;/titles&gt;&lt;periodical&gt;&lt;full-title&gt;Genome Biol Evol&lt;/full-title&gt;&lt;/periodical&gt;&lt;pages&gt;726-739&lt;/pages&gt;&lt;volume&gt;9&lt;/volume&gt;&lt;number&gt;3&lt;/number&gt;&lt;edition&gt;2017/03/25&lt;/edition&gt;&lt;keywords&gt;&lt;keyword&gt;Animals&lt;/keyword&gt;&lt;keyword&gt;*Evolution, Molecular&lt;/keyword&gt;&lt;keyword&gt;Exome/genetics&lt;/keyword&gt;&lt;keyword&gt;*Genome&lt;/keyword&gt;&lt;keyword&gt;Genotype&lt;/keyword&gt;&lt;keyword&gt;Mice&lt;/keyword&gt;&lt;keyword&gt;Muridae/*genetics&lt;/keyword&gt;&lt;keyword&gt;Phylogeny&lt;/keyword&gt;&lt;keyword&gt;Species Specificity&lt;/keyword&gt;&lt;keyword&gt;Mus musculus&lt;/keyword&gt;&lt;keyword&gt;bioinformatics&lt;/keyword&gt;&lt;keyword&gt;comparative genomics&lt;/keyword&gt;&lt;keyword&gt;introgression&lt;/keyword&gt;&lt;keyword&gt;mapping bias&lt;/keyword&gt;&lt;/keywords&gt;&lt;dates&gt;&lt;year&gt;2017&lt;/year&gt;&lt;pub-dates&gt;&lt;date&gt;Mar 1&lt;/date&gt;&lt;/pub-dates&gt;&lt;/dates&gt;&lt;isbn&gt;1759-6653 (Electronic)&amp;#xD;1759-6653 (Linking)&lt;/isbn&gt;&lt;accession-num&gt;28338821&lt;/accession-num&gt;&lt;urls&gt;&lt;related-urls&gt;&lt;url&gt;https://www.ncbi.nlm.nih.gov/pubmed/28338821&lt;/url&gt;&lt;/related-urls&gt;&lt;/urls&gt;&lt;custom2&gt;PMC5381554&lt;/custom2&gt;&lt;electronic-resource-num&gt;10.1093/gbe/evx034&lt;/electronic-resource-num&gt;&lt;/record&gt;&lt;/Cite&gt;&lt;/EndNote&gt;</w:instrText>
      </w:r>
      <w:r w:rsidR="00096E6F">
        <w:rPr>
          <w:rFonts w:ascii="Times New Roman" w:hAnsi="Times New Roman" w:cs="Times New Roman"/>
          <w:sz w:val="24"/>
          <w:szCs w:val="24"/>
        </w:rPr>
        <w:fldChar w:fldCharType="separate"/>
      </w:r>
      <w:r w:rsidR="00096E6F">
        <w:rPr>
          <w:rFonts w:ascii="Times New Roman" w:hAnsi="Times New Roman" w:cs="Times New Roman"/>
          <w:noProof/>
          <w:sz w:val="24"/>
          <w:szCs w:val="24"/>
        </w:rPr>
        <w:t>(Sarver et al. 2017)</w:t>
      </w:r>
      <w:r w:rsidR="00096E6F">
        <w:rPr>
          <w:rFonts w:ascii="Times New Roman" w:hAnsi="Times New Roman" w:cs="Times New Roman"/>
          <w:sz w:val="24"/>
          <w:szCs w:val="24"/>
        </w:rPr>
        <w:fldChar w:fldCharType="end"/>
      </w:r>
      <w:r w:rsidR="004A4B17">
        <w:rPr>
          <w:rFonts w:ascii="Times New Roman" w:hAnsi="Times New Roman" w:cs="Times New Roman"/>
          <w:sz w:val="24"/>
          <w:szCs w:val="24"/>
        </w:rPr>
        <w:t xml:space="preserve"> that incorporates insertion-deletion variation</w:t>
      </w:r>
      <w:r>
        <w:rPr>
          <w:rFonts w:ascii="Times New Roman" w:hAnsi="Times New Roman" w:cs="Times New Roman"/>
          <w:sz w:val="24"/>
          <w:szCs w:val="24"/>
        </w:rPr>
        <w:t xml:space="preserve"> to minimize reference bias in our</w:t>
      </w:r>
      <w:r w:rsidR="00942E44">
        <w:rPr>
          <w:rFonts w:ascii="Times New Roman" w:hAnsi="Times New Roman" w:cs="Times New Roman"/>
          <w:sz w:val="24"/>
          <w:szCs w:val="24"/>
        </w:rPr>
        <w:t xml:space="preserve"> genome-wide</w:t>
      </w:r>
      <w:r>
        <w:rPr>
          <w:rFonts w:ascii="Times New Roman" w:hAnsi="Times New Roman" w:cs="Times New Roman"/>
          <w:sz w:val="24"/>
          <w:szCs w:val="24"/>
        </w:rPr>
        <w:t xml:space="preserve"> phylogenetic analyses</w:t>
      </w:r>
      <w:r w:rsidR="00942E44">
        <w:rPr>
          <w:rFonts w:ascii="Times New Roman" w:hAnsi="Times New Roman" w:cs="Times New Roman"/>
          <w:sz w:val="24"/>
          <w:szCs w:val="24"/>
        </w:rPr>
        <w:t xml:space="preserve"> and to maintain collinearity between assemblies</w:t>
      </w:r>
      <w:r w:rsidR="004A4B17">
        <w:rPr>
          <w:rFonts w:ascii="Times New Roman" w:hAnsi="Times New Roman" w:cs="Times New Roman"/>
          <w:sz w:val="24"/>
          <w:szCs w:val="24"/>
        </w:rPr>
        <w:t xml:space="preserve"> (</w:t>
      </w:r>
      <w:hyperlink r:id="rId13" w:history="1">
        <w:r w:rsidR="004A4B17" w:rsidRPr="008F61BC">
          <w:rPr>
            <w:rStyle w:val="Hyperlink"/>
            <w:rFonts w:ascii="Times New Roman" w:hAnsi="Times New Roman" w:cs="Times New Roman"/>
            <w:sz w:val="24"/>
            <w:szCs w:val="24"/>
          </w:rPr>
          <w:t>https://github.com/goodest-goodlab/pseudo-it</w:t>
        </w:r>
      </w:hyperlink>
      <w:r w:rsidR="004A4B17">
        <w:rPr>
          <w:rFonts w:ascii="Times New Roman" w:hAnsi="Times New Roman" w:cs="Times New Roman"/>
          <w:sz w:val="24"/>
          <w:szCs w:val="24"/>
        </w:rPr>
        <w:t>)</w:t>
      </w:r>
      <w:r w:rsidR="00942E44">
        <w:rPr>
          <w:rFonts w:ascii="Times New Roman" w:hAnsi="Times New Roman" w:cs="Times New Roman"/>
          <w:sz w:val="24"/>
          <w:szCs w:val="24"/>
        </w:rPr>
        <w:t>. We</w:t>
      </w:r>
      <w:r>
        <w:rPr>
          <w:rFonts w:ascii="Times New Roman" w:hAnsi="Times New Roman" w:cs="Times New Roman"/>
          <w:sz w:val="24"/>
          <w:szCs w:val="24"/>
        </w:rPr>
        <w:t xml:space="preserve"> us</w:t>
      </w:r>
      <w:r w:rsidR="00942E44">
        <w:rPr>
          <w:rFonts w:ascii="Times New Roman" w:hAnsi="Times New Roman" w:cs="Times New Roman"/>
          <w:sz w:val="24"/>
          <w:szCs w:val="24"/>
        </w:rPr>
        <w:t>ed</w:t>
      </w:r>
      <w:r>
        <w:rPr>
          <w:rFonts w:ascii="Times New Roman" w:hAnsi="Times New Roman" w:cs="Times New Roman"/>
          <w:sz w:val="24"/>
          <w:szCs w:val="24"/>
        </w:rPr>
        <w:t xml:space="preserve">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w:t>
      </w:r>
      <w:r w:rsidR="00942E44">
        <w:rPr>
          <w:rFonts w:ascii="Times New Roman" w:hAnsi="Times New Roman" w:cs="Times New Roman"/>
          <w:sz w:val="24"/>
          <w:szCs w:val="24"/>
        </w:rPr>
        <w:t xml:space="preserve"> for our pseudo-assembly approach</w:t>
      </w:r>
      <w:r>
        <w:rPr>
          <w:rFonts w:ascii="Times New Roman" w:hAnsi="Times New Roman" w:cs="Times New Roman"/>
          <w:sz w:val="24"/>
          <w:szCs w:val="24"/>
        </w:rPr>
        <w:t>.</w:t>
      </w:r>
      <w:r w:rsidR="00096E6F">
        <w:rPr>
          <w:rFonts w:ascii="Times New Roman" w:hAnsi="Times New Roman" w:cs="Times New Roman"/>
          <w:sz w:val="24"/>
          <w:szCs w:val="24"/>
        </w:rPr>
        <w:t xml:space="preserve"> </w:t>
      </w:r>
      <w:r w:rsidR="00D110DD">
        <w:rPr>
          <w:rFonts w:ascii="Times New Roman" w:hAnsi="Times New Roman" w:cs="Times New Roman"/>
          <w:sz w:val="24"/>
          <w:szCs w:val="24"/>
        </w:rPr>
        <w:t>Briefly, pseudo-it maps reads from each sample to the reference genome with BWA</w:t>
      </w:r>
      <w:r w:rsidR="00096E6F">
        <w:rPr>
          <w:rFonts w:ascii="Times New Roman" w:hAnsi="Times New Roman" w:cs="Times New Roman"/>
          <w:sz w:val="24"/>
          <w:szCs w:val="24"/>
        </w:rPr>
        <w:t xml:space="preserve"> </w:t>
      </w:r>
      <w:r w:rsidR="00096E6F">
        <w:rPr>
          <w:rFonts w:ascii="Times New Roman" w:hAnsi="Times New Roman" w:cs="Times New Roman"/>
          <w:sz w:val="24"/>
          <w:szCs w:val="24"/>
        </w:rPr>
        <w:fldChar w:fldCharType="begin"/>
      </w:r>
      <w:r w:rsidR="00812DB9">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sidR="00096E6F">
        <w:rPr>
          <w:rFonts w:ascii="Times New Roman" w:hAnsi="Times New Roman" w:cs="Times New Roman"/>
          <w:sz w:val="24"/>
          <w:szCs w:val="24"/>
        </w:rPr>
        <w:fldChar w:fldCharType="separate"/>
      </w:r>
      <w:r w:rsidR="00096E6F">
        <w:rPr>
          <w:rFonts w:ascii="Times New Roman" w:hAnsi="Times New Roman" w:cs="Times New Roman"/>
          <w:noProof/>
          <w:sz w:val="24"/>
          <w:szCs w:val="24"/>
        </w:rPr>
        <w:t>(Li 2013)</w:t>
      </w:r>
      <w:r w:rsidR="00096E6F">
        <w:rPr>
          <w:rFonts w:ascii="Times New Roman" w:hAnsi="Times New Roman" w:cs="Times New Roman"/>
          <w:sz w:val="24"/>
          <w:szCs w:val="24"/>
        </w:rPr>
        <w:fldChar w:fldCharType="end"/>
      </w:r>
      <w:r w:rsidR="00D110DD">
        <w:rPr>
          <w:rFonts w:ascii="Times New Roman" w:hAnsi="Times New Roman" w:cs="Times New Roman"/>
          <w:sz w:val="24"/>
          <w:szCs w:val="24"/>
        </w:rPr>
        <w:t>, calls variants with GATK HaplotypeCaller</w:t>
      </w:r>
      <w:r w:rsidR="00096E6F">
        <w:rPr>
          <w:rFonts w:ascii="Times New Roman" w:hAnsi="Times New Roman" w:cs="Times New Roman"/>
          <w:sz w:val="24"/>
          <w:szCs w:val="24"/>
        </w:rPr>
        <w:t xml:space="preserve"> </w:t>
      </w:r>
      <w:r w:rsidR="000B7FC4">
        <w:rPr>
          <w:rFonts w:ascii="Times New Roman" w:hAnsi="Times New Roman" w:cs="Times New Roman"/>
          <w:sz w:val="24"/>
          <w:szCs w:val="24"/>
        </w:rPr>
        <w:fldChar w:fldCharType="begin"/>
      </w:r>
      <w:r w:rsidR="000B7FC4">
        <w:rPr>
          <w:rFonts w:ascii="Times New Roman" w:hAnsi="Times New Roman" w:cs="Times New Roman"/>
          <w:sz w:val="24"/>
          <w:szCs w:val="24"/>
        </w:rPr>
        <w:instrText xml:space="preserve"> ADDIN EN.CITE &lt;EndNote&gt;&lt;Cite&gt;&lt;Author&gt;Poplin&lt;/Author&gt;&lt;Year&gt;2018&lt;/Year&gt;&lt;RecNum&gt;255&lt;/RecNum&gt;&lt;DisplayText&gt;(Poplin et al. 2018)&lt;/DisplayText&gt;&lt;record&gt;&lt;rec-number&gt;255&lt;/rec-number&gt;&lt;foreign-keys&gt;&lt;key app="EN" db-id="vdwt9psdezv5tlee9vn5swzfzafw0azp5adx" timestamp="1692289965"&gt;255&lt;/key&gt;&lt;/foreign-keys&gt;&lt;ref-type name="Journal Article"&gt;17&lt;/ref-type&gt;&lt;contributors&gt;&lt;authors&gt;&lt;author&gt;Ryan Poplin&lt;/author&gt;&lt;author&gt;Valentin Ruano-Rubio&lt;/author&gt;&lt;author&gt;Mark A. DePristo&lt;/author&gt;&lt;author&gt;Tim J. Fennell&lt;/author&gt;&lt;author&gt;Mauricio O. Carneiro&lt;/author&gt;&lt;author&gt;Geraldine A. Van der Auwera&lt;/author&gt;&lt;author&gt;David E. Kling&lt;/author&gt;&lt;author&gt;Laura D. Gauthier&lt;/author&gt;&lt;author&gt;Ami Levy-Moonshine&lt;/author&gt;&lt;author&gt;David Roazen&lt;/author&gt;&lt;author&gt;Khalid Shakir&lt;/author&gt;&lt;author&gt;Joel Thibault&lt;/author&gt;&lt;author&gt;Sheila Chandran&lt;/author&gt;&lt;author&gt;Chris Whelan&lt;/author&gt;&lt;author&gt;Monkol Lek&lt;/author&gt;&lt;author&gt;Stacey Gabriel&lt;/author&gt;&lt;author&gt;Mark J Daly&lt;/author&gt;&lt;author&gt;Ben Neale&lt;/author&gt;&lt;author&gt;Daniel G. MacArthur&lt;/author&gt;&lt;author&gt;Eric Banks&lt;/author&gt;&lt;/authors&gt;&lt;/contributors&gt;&lt;titles&gt;&lt;title&gt;Scaling accurate genetic variant discovery to tens of thousands of samples&lt;/title&gt;&lt;secondary-title&gt;bioRxiv&lt;/secondary-title&gt;&lt;/titles&gt;&lt;periodical&gt;&lt;full-title&gt;bioRxiv&lt;/full-title&gt;&lt;/periodical&gt;&lt;pages&gt;201178&lt;/pages&gt;&lt;dates&gt;&lt;year&gt;2018&lt;/year&gt;&lt;/dates&gt;&lt;urls&gt;&lt;related-urls&gt;&lt;url&gt;https://www.biorxiv.org/content/biorxiv/early/2018/07/24/201178.full.pdf&lt;/url&gt;&lt;/related-urls&gt;&lt;/urls&gt;&lt;electronic-resource-num&gt;10.1101/201178&lt;/electronic-resource-num&gt;&lt;/record&gt;&lt;/Cite&gt;&lt;/EndNote&gt;</w:instrText>
      </w:r>
      <w:r w:rsidR="000B7FC4">
        <w:rPr>
          <w:rFonts w:ascii="Times New Roman" w:hAnsi="Times New Roman" w:cs="Times New Roman"/>
          <w:sz w:val="24"/>
          <w:szCs w:val="24"/>
        </w:rPr>
        <w:fldChar w:fldCharType="separate"/>
      </w:r>
      <w:r w:rsidR="000B7FC4">
        <w:rPr>
          <w:rFonts w:ascii="Times New Roman" w:hAnsi="Times New Roman" w:cs="Times New Roman"/>
          <w:noProof/>
          <w:sz w:val="24"/>
          <w:szCs w:val="24"/>
        </w:rPr>
        <w:t>(Poplin et al. 2018)</w:t>
      </w:r>
      <w:r w:rsidR="000B7FC4">
        <w:rPr>
          <w:rFonts w:ascii="Times New Roman" w:hAnsi="Times New Roman" w:cs="Times New Roman"/>
          <w:sz w:val="24"/>
          <w:szCs w:val="24"/>
        </w:rPr>
        <w:fldChar w:fldCharType="end"/>
      </w:r>
      <w:r w:rsidR="00D110DD">
        <w:rPr>
          <w:rFonts w:ascii="Times New Roman" w:hAnsi="Times New Roman" w:cs="Times New Roman"/>
          <w:sz w:val="24"/>
          <w:szCs w:val="24"/>
        </w:rPr>
        <w:t xml:space="preserve">, and filters SNPs and indels and generates a consensus assembly with bcftools </w:t>
      </w:r>
      <w:r w:rsidR="000B7FC4">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UmVjTnVtPjQ5PC9SZWNOdW0+PERpc3BsYXlUZXh0PihEYW5lY2VrIGV0IGFsLiAyMDIxKTwvRGlz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</w:fldData>
        </w:fldChar>
      </w:r>
      <w:r w:rsidR="000B7FC4">
        <w:rPr>
          <w:rFonts w:ascii="Times New Roman" w:hAnsi="Times New Roman" w:cs="Times New Roman"/>
          <w:sz w:val="24"/>
          <w:szCs w:val="24"/>
        </w:rPr>
        <w:instrText xml:space="preserve"> ADDIN EN.CITE </w:instrText>
      </w:r>
      <w:r w:rsidR="000B7FC4">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UmVjTnVtPjQ5PC9SZWNOdW0+PERpc3BsYXlUZXh0PihEYW5lY2VrIGV0IGFsLiAyMDIxKTwvRGlz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</w:fldData>
        </w:fldChar>
      </w:r>
      <w:r w:rsidR="000B7FC4">
        <w:rPr>
          <w:rFonts w:ascii="Times New Roman" w:hAnsi="Times New Roman" w:cs="Times New Roman"/>
          <w:sz w:val="24"/>
          <w:szCs w:val="24"/>
        </w:rPr>
        <w:instrText xml:space="preserve"> ADDIN EN.CITE.DATA </w:instrText>
      </w:r>
      <w:r w:rsidR="000B7FC4">
        <w:rPr>
          <w:rFonts w:ascii="Times New Roman" w:hAnsi="Times New Roman" w:cs="Times New Roman"/>
          <w:sz w:val="24"/>
          <w:szCs w:val="24"/>
        </w:rPr>
      </w:r>
      <w:r w:rsidR="000B7FC4">
        <w:rPr>
          <w:rFonts w:ascii="Times New Roman" w:hAnsi="Times New Roman" w:cs="Times New Roman"/>
          <w:sz w:val="24"/>
          <w:szCs w:val="24"/>
        </w:rPr>
        <w:fldChar w:fldCharType="end"/>
      </w:r>
      <w:r w:rsidR="000B7FC4">
        <w:rPr>
          <w:rFonts w:ascii="Times New Roman" w:hAnsi="Times New Roman" w:cs="Times New Roman"/>
          <w:sz w:val="24"/>
          <w:szCs w:val="24"/>
        </w:rPr>
      </w:r>
      <w:r w:rsidR="000B7FC4">
        <w:rPr>
          <w:rFonts w:ascii="Times New Roman" w:hAnsi="Times New Roman" w:cs="Times New Roman"/>
          <w:sz w:val="24"/>
          <w:szCs w:val="24"/>
        </w:rPr>
        <w:fldChar w:fldCharType="separate"/>
      </w:r>
      <w:r w:rsidR="000B7FC4">
        <w:rPr>
          <w:rFonts w:ascii="Times New Roman" w:hAnsi="Times New Roman" w:cs="Times New Roman"/>
          <w:noProof/>
          <w:sz w:val="24"/>
          <w:szCs w:val="24"/>
        </w:rPr>
        <w:t>(Danecek et al. 2021)</w:t>
      </w:r>
      <w:r w:rsidR="000B7FC4">
        <w:rPr>
          <w:rFonts w:ascii="Times New Roman" w:hAnsi="Times New Roman" w:cs="Times New Roman"/>
          <w:sz w:val="24"/>
          <w:szCs w:val="24"/>
        </w:rPr>
        <w:fldChar w:fldCharType="end"/>
      </w:r>
      <w:r w:rsidR="00D110DD">
        <w:rPr>
          <w:rFonts w:ascii="Times New Roman" w:hAnsi="Times New Roman" w:cs="Times New Roman"/>
          <w:sz w:val="24"/>
          <w:szCs w:val="24"/>
        </w:rPr>
        <w:t xml:space="preserve">. The process is repeated, each time using the previous iteration’s consensus assembly as the new reference genome to which reads are mapped. In total, we did </w:t>
      </w:r>
      <w:r w:rsidR="004A4B17">
        <w:rPr>
          <w:rFonts w:ascii="Times New Roman" w:hAnsi="Times New Roman" w:cs="Times New Roman"/>
          <w:sz w:val="24"/>
          <w:szCs w:val="24"/>
        </w:rPr>
        <w:t>three</w:t>
      </w:r>
      <w:r w:rsidR="00D110DD">
        <w:rPr>
          <w:rFonts w:ascii="Times New Roman" w:hAnsi="Times New Roman" w:cs="Times New Roman"/>
          <w:sz w:val="24"/>
          <w:szCs w:val="24"/>
        </w:rPr>
        <w:t xml:space="preserve"> iterations of mapping for each sample.</w:t>
      </w:r>
    </w:p>
    <w:p w14:paraId="63696B2B" w14:textId="3C451999" w:rsidR="00D14B44" w:rsidRPr="00747E40" w:rsidRDefault="00F0016C" w:rsidP="005D3A4E">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24C039BE" w14:textId="7FC0DE9F" w:rsidR="00FD0B8D" w:rsidRDefault="00B12D60" w:rsidP="00F413E3">
      <w:pPr>
        <w:pStyle w:val="Heading2"/>
      </w:pPr>
      <w:r>
        <w:t>Ultraconserved element (UCE) retrieval</w:t>
      </w:r>
      <w:r w:rsidR="00E33E99">
        <w:t xml:space="preserve"> and alignment</w:t>
      </w:r>
    </w:p>
    <w:p w14:paraId="0449815F" w14:textId="250E2D02" w:rsidR="00B12D60" w:rsidRDefault="00086687" w:rsidP="005D3A4E">
      <w:pPr>
        <w:spacing w:after="0"/>
        <w:jc w:val="both"/>
      </w:pPr>
      <w:r>
        <w:rPr>
          <w:rFonts w:ascii="Times New Roman" w:hAnsi="Times New Roman" w:cs="Times New Roman"/>
          <w:sz w:val="24"/>
          <w:szCs w:val="24"/>
        </w:rPr>
        <w:t>To reconstruct</w:t>
      </w:r>
      <w:r w:rsidR="00F0016C">
        <w:rPr>
          <w:rFonts w:ascii="Times New Roman" w:hAnsi="Times New Roman" w:cs="Times New Roman"/>
          <w:sz w:val="24"/>
          <w:szCs w:val="24"/>
        </w:rPr>
        <w:t xml:space="preserve"> a broad phylogeny of murine rodents</w:t>
      </w:r>
      <w:r w:rsidR="009D28FB">
        <w:rPr>
          <w:rFonts w:ascii="Times New Roman" w:hAnsi="Times New Roman" w:cs="Times New Roman"/>
          <w:sz w:val="24"/>
          <w:szCs w:val="24"/>
        </w:rPr>
        <w:t>,</w:t>
      </w:r>
      <w:r w:rsidR="00F0016C" w:rsidRPr="00C8256C">
        <w:rPr>
          <w:rFonts w:ascii="Times New Roman" w:hAnsi="Times New Roman" w:cs="Times New Roman"/>
          <w:sz w:val="24"/>
          <w:szCs w:val="24"/>
        </w:rPr>
        <w:t xml:space="preserve"> </w:t>
      </w:r>
      <w:r w:rsidR="00F0016C">
        <w:rPr>
          <w:rFonts w:ascii="Times New Roman" w:hAnsi="Times New Roman" w:cs="Times New Roman"/>
          <w:sz w:val="24"/>
          <w:szCs w:val="24"/>
        </w:rPr>
        <w:t>w</w:t>
      </w:r>
      <w:r w:rsidR="00D14B44" w:rsidRPr="00C8256C">
        <w:rPr>
          <w:rFonts w:ascii="Times New Roman" w:hAnsi="Times New Roman" w:cs="Times New Roman"/>
          <w:sz w:val="24"/>
          <w:szCs w:val="24"/>
        </w:rPr>
        <w:t xml:space="preserve">e combined our </w:t>
      </w:r>
      <w:r w:rsidR="00192765">
        <w:rPr>
          <w:rFonts w:ascii="Times New Roman" w:hAnsi="Times New Roman" w:cs="Times New Roman"/>
          <w:sz w:val="24"/>
          <w:szCs w:val="24"/>
        </w:rPr>
        <w:t>seven</w:t>
      </w:r>
      <w:r w:rsidR="00D14B44" w:rsidRPr="00C8256C">
        <w:rPr>
          <w:rFonts w:ascii="Times New Roman" w:hAnsi="Times New Roman" w:cs="Times New Roman"/>
          <w:sz w:val="24"/>
          <w:szCs w:val="24"/>
        </w:rPr>
        <w:t xml:space="preserve"> </w:t>
      </w:r>
      <w:r w:rsidR="00B46078">
        <w:rPr>
          <w:rFonts w:ascii="Times New Roman" w:hAnsi="Times New Roman" w:cs="Times New Roman"/>
          <w:sz w:val="24"/>
          <w:szCs w:val="24"/>
        </w:rPr>
        <w:t>recently</w:t>
      </w:r>
      <w:r w:rsidR="00B46078" w:rsidRPr="00C8256C">
        <w:rPr>
          <w:rFonts w:ascii="Times New Roman" w:hAnsi="Times New Roman" w:cs="Times New Roman"/>
          <w:sz w:val="24"/>
          <w:szCs w:val="24"/>
        </w:rPr>
        <w:t xml:space="preserve"> </w:t>
      </w:r>
      <w:r w:rsidR="00D14B44" w:rsidRPr="00C8256C">
        <w:rPr>
          <w:rFonts w:ascii="Times New Roman" w:hAnsi="Times New Roman" w:cs="Times New Roman"/>
          <w:sz w:val="24"/>
          <w:szCs w:val="24"/>
        </w:rPr>
        <w:t xml:space="preserve">sequenced genomes with </w:t>
      </w:r>
      <w:r w:rsidR="00456257">
        <w:rPr>
          <w:rFonts w:ascii="Times New Roman" w:hAnsi="Times New Roman" w:cs="Times New Roman"/>
          <w:sz w:val="24"/>
          <w:szCs w:val="24"/>
        </w:rPr>
        <w:t>nine</w:t>
      </w:r>
      <w:r w:rsidR="00D14B44">
        <w:rPr>
          <w:rFonts w:ascii="Times New Roman" w:hAnsi="Times New Roman" w:cs="Times New Roman"/>
          <w:sz w:val="24"/>
          <w:szCs w:val="24"/>
        </w:rPr>
        <w:t xml:space="preserve"> publicly available genomes from </w:t>
      </w:r>
      <w:r w:rsidR="00F0016C">
        <w:rPr>
          <w:rFonts w:ascii="Times New Roman" w:hAnsi="Times New Roman" w:cs="Times New Roman"/>
          <w:sz w:val="24"/>
          <w:szCs w:val="24"/>
        </w:rPr>
        <w:t>other Old</w:t>
      </w:r>
      <w:r w:rsidR="00D14B44">
        <w:rPr>
          <w:rFonts w:ascii="Times New Roman" w:hAnsi="Times New Roman" w:cs="Times New Roman"/>
          <w:sz w:val="24"/>
          <w:szCs w:val="24"/>
        </w:rPr>
        <w:t xml:space="preserve"> World mice and rats (subfamily Murinae) as well as the genome</w:t>
      </w:r>
      <w:r w:rsidR="00456257">
        <w:rPr>
          <w:rFonts w:ascii="Times New Roman" w:hAnsi="Times New Roman" w:cs="Times New Roman"/>
          <w:sz w:val="24"/>
          <w:szCs w:val="24"/>
        </w:rPr>
        <w:t>s of two non-murine rodents, the great gerbil (</w:t>
      </w:r>
      <w:r w:rsidR="00456257">
        <w:rPr>
          <w:rFonts w:ascii="Times New Roman" w:hAnsi="Times New Roman" w:cs="Times New Roman"/>
          <w:i/>
          <w:iCs/>
          <w:sz w:val="24"/>
          <w:szCs w:val="24"/>
        </w:rPr>
        <w:t>Rhombomys opimus</w:t>
      </w:r>
      <w:r w:rsidR="006C1351">
        <w:rPr>
          <w:rFonts w:ascii="Times New Roman" w:hAnsi="Times New Roman" w:cs="Times New Roman"/>
          <w:sz w:val="24"/>
          <w:szCs w:val="24"/>
        </w:rPr>
        <w:t>;</w:t>
      </w:r>
      <w:r w:rsidR="00D14B44">
        <w:rPr>
          <w:rFonts w:ascii="Times New Roman" w:hAnsi="Times New Roman" w:cs="Times New Roman"/>
          <w:sz w:val="24"/>
          <w:szCs w:val="24"/>
        </w:rPr>
        <w:t xml:space="preserve"> </w:t>
      </w:r>
      <w:r w:rsidR="006C1351">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6C1351">
        <w:rPr>
          <w:rFonts w:ascii="Times New Roman" w:hAnsi="Times New Roman" w:cs="Times New Roman"/>
          <w:sz w:val="24"/>
          <w:szCs w:val="24"/>
        </w:rPr>
      </w:r>
      <w:r w:rsidR="006C1351">
        <w:rPr>
          <w:rFonts w:ascii="Times New Roman" w:hAnsi="Times New Roman" w:cs="Times New Roman"/>
          <w:sz w:val="24"/>
          <w:szCs w:val="24"/>
        </w:rPr>
        <w:fldChar w:fldCharType="separate"/>
      </w:r>
      <w:r w:rsidR="00B84C77">
        <w:rPr>
          <w:rFonts w:ascii="Times New Roman" w:hAnsi="Times New Roman" w:cs="Times New Roman"/>
          <w:noProof/>
          <w:sz w:val="24"/>
          <w:szCs w:val="24"/>
        </w:rPr>
        <w:t>(Nilsson et al. 2020)</w:t>
      </w:r>
      <w:r w:rsidR="006C1351">
        <w:rPr>
          <w:rFonts w:ascii="Times New Roman" w:hAnsi="Times New Roman" w:cs="Times New Roman"/>
          <w:sz w:val="24"/>
          <w:szCs w:val="24"/>
        </w:rPr>
        <w:fldChar w:fldCharType="end"/>
      </w:r>
      <w:r w:rsidR="006C1351">
        <w:rPr>
          <w:rFonts w:ascii="Times New Roman" w:hAnsi="Times New Roman" w:cs="Times New Roman"/>
          <w:sz w:val="24"/>
          <w:szCs w:val="24"/>
        </w:rPr>
        <w:t xml:space="preserve"> </w:t>
      </w:r>
      <w:r w:rsidR="00B45C0B">
        <w:rPr>
          <w:rFonts w:ascii="Times New Roman" w:hAnsi="Times New Roman" w:cs="Times New Roman"/>
          <w:sz w:val="24"/>
          <w:szCs w:val="24"/>
        </w:rPr>
        <w:t>and</w:t>
      </w:r>
      <w:r w:rsidR="00D14B44">
        <w:rPr>
          <w:rFonts w:ascii="Times New Roman" w:hAnsi="Times New Roman" w:cs="Times New Roman"/>
          <w:sz w:val="24"/>
          <w:szCs w:val="24"/>
        </w:rPr>
        <w:t xml:space="preserve"> the Siberian hamster (</w:t>
      </w:r>
      <w:r w:rsidR="00D14B44">
        <w:rPr>
          <w:rFonts w:ascii="Times New Roman" w:hAnsi="Times New Roman" w:cs="Times New Roman"/>
          <w:i/>
          <w:iCs/>
          <w:sz w:val="24"/>
          <w:szCs w:val="24"/>
        </w:rPr>
        <w:t>Phodopus sungorus</w:t>
      </w:r>
      <w:r w:rsidR="006C1351">
        <w:rPr>
          <w:rFonts w:ascii="Times New Roman" w:hAnsi="Times New Roman" w:cs="Times New Roman"/>
          <w:sz w:val="24"/>
          <w:szCs w:val="24"/>
        </w:rPr>
        <w:t xml:space="preserve">; </w:t>
      </w:r>
      <w:r w:rsidR="006C1351">
        <w:rPr>
          <w:rFonts w:ascii="Times New Roman" w:hAnsi="Times New Roman" w:cs="Times New Roman"/>
          <w:sz w:val="24"/>
          <w:szCs w:val="24"/>
        </w:rPr>
        <w:fldChar w:fldCharType="begin"/>
      </w:r>
      <w:r w:rsidR="00B84C77">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6C1351">
        <w:rPr>
          <w:rFonts w:ascii="Times New Roman" w:hAnsi="Times New Roman" w:cs="Times New Roman"/>
          <w:sz w:val="24"/>
          <w:szCs w:val="24"/>
        </w:rPr>
        <w:fldChar w:fldCharType="separate"/>
      </w:r>
      <w:r w:rsidR="00B84C77">
        <w:rPr>
          <w:rFonts w:ascii="Times New Roman" w:hAnsi="Times New Roman" w:cs="Times New Roman"/>
          <w:noProof/>
          <w:sz w:val="24"/>
          <w:szCs w:val="24"/>
        </w:rPr>
        <w:t>(Moore et al. 2022)</w:t>
      </w:r>
      <w:r w:rsidR="006C1351">
        <w:rPr>
          <w:rFonts w:ascii="Times New Roman" w:hAnsi="Times New Roman" w:cs="Times New Roman"/>
          <w:sz w:val="24"/>
          <w:szCs w:val="24"/>
        </w:rPr>
        <w:fldChar w:fldCharType="end"/>
      </w:r>
      <w:r w:rsidR="00F0016C">
        <w:rPr>
          <w:rFonts w:ascii="Times New Roman" w:hAnsi="Times New Roman" w:cs="Times New Roman"/>
          <w:sz w:val="24"/>
          <w:szCs w:val="24"/>
        </w:rPr>
        <w:t xml:space="preserve"> as outgroup</w:t>
      </w:r>
      <w:r w:rsidR="0067720F">
        <w:rPr>
          <w:rFonts w:ascii="Times New Roman" w:hAnsi="Times New Roman" w:cs="Times New Roman"/>
          <w:sz w:val="24"/>
          <w:szCs w:val="24"/>
        </w:rPr>
        <w:t>s</w:t>
      </w:r>
      <w:r w:rsidR="00D14B44">
        <w:rPr>
          <w:rFonts w:ascii="Times New Roman" w:hAnsi="Times New Roman" w:cs="Times New Roman"/>
          <w:sz w:val="24"/>
          <w:szCs w:val="24"/>
        </w:rPr>
        <w:t>.</w:t>
      </w:r>
      <w:r w:rsidR="00DF4DCD">
        <w:rPr>
          <w:rFonts w:ascii="Times New Roman" w:hAnsi="Times New Roman" w:cs="Times New Roman"/>
          <w:sz w:val="24"/>
          <w:szCs w:val="24"/>
        </w:rPr>
        <w:t xml:space="preserve"> </w:t>
      </w:r>
      <w:r w:rsidR="00F0016C">
        <w:rPr>
          <w:rFonts w:ascii="Times New Roman" w:hAnsi="Times New Roman" w:cs="Times New Roman"/>
          <w:sz w:val="24"/>
          <w:szCs w:val="24"/>
        </w:rPr>
        <w:t>W</w:t>
      </w:r>
      <w:r w:rsidR="00DF4DCD">
        <w:rPr>
          <w:rFonts w:ascii="Times New Roman" w:hAnsi="Times New Roman" w:cs="Times New Roman"/>
          <w:sz w:val="24"/>
          <w:szCs w:val="24"/>
        </w:rPr>
        <w:t xml:space="preserve">e extracted </w:t>
      </w:r>
      <w:r w:rsidR="00B12D60" w:rsidRPr="00DF4DCD">
        <w:rPr>
          <w:rFonts w:ascii="Times New Roman" w:hAnsi="Times New Roman" w:cs="Times New Roman"/>
          <w:sz w:val="24"/>
          <w:szCs w:val="24"/>
        </w:rPr>
        <w:t xml:space="preserve">UCEs </w:t>
      </w:r>
      <w:r w:rsidR="00C810B7" w:rsidRPr="00DF4DCD">
        <w:rPr>
          <w:rFonts w:ascii="Times New Roman" w:hAnsi="Times New Roman" w:cs="Times New Roman"/>
          <w:sz w:val="24"/>
          <w:szCs w:val="24"/>
        </w:rPr>
        <w:t>f</w:t>
      </w:r>
      <w:r w:rsidR="00C810B7">
        <w:rPr>
          <w:rFonts w:ascii="Times New Roman" w:hAnsi="Times New Roman" w:cs="Times New Roman"/>
          <w:sz w:val="24"/>
          <w:szCs w:val="24"/>
        </w:rPr>
        <w:t>rom</w:t>
      </w:r>
      <w:r w:rsidR="00C810B7" w:rsidRPr="00DF4DCD">
        <w:rPr>
          <w:rFonts w:ascii="Times New Roman" w:hAnsi="Times New Roman" w:cs="Times New Roman"/>
          <w:sz w:val="24"/>
          <w:szCs w:val="24"/>
        </w:rPr>
        <w:t xml:space="preserve"> </w:t>
      </w:r>
      <w:r w:rsidR="00B12D60" w:rsidRPr="00DF4DCD">
        <w:rPr>
          <w:rFonts w:ascii="Times New Roman" w:hAnsi="Times New Roman" w:cs="Times New Roman"/>
          <w:sz w:val="24"/>
          <w:szCs w:val="24"/>
        </w:rPr>
        <w:t>each species</w:t>
      </w:r>
      <w:r w:rsidR="00B46078">
        <w:rPr>
          <w:rFonts w:ascii="Times New Roman" w:hAnsi="Times New Roman" w:cs="Times New Roman"/>
          <w:sz w:val="24"/>
          <w:szCs w:val="24"/>
        </w:rPr>
        <w:t>, plus 1000 flanking bases from each side of the element</w:t>
      </w:r>
      <w:r w:rsidR="00B12D60" w:rsidRPr="00DF4DCD">
        <w:rPr>
          <w:rFonts w:ascii="Times New Roman" w:hAnsi="Times New Roman" w:cs="Times New Roman"/>
          <w:sz w:val="24"/>
          <w:szCs w:val="24"/>
        </w:rPr>
        <w:t xml:space="preserve"> using the protocols for harvesting loci from genomes and the </w:t>
      </w:r>
      <w:r w:rsidR="00432781">
        <w:rPr>
          <w:rFonts w:ascii="Times New Roman" w:hAnsi="Times New Roman" w:cs="Times New Roman"/>
          <w:i/>
          <w:iCs/>
          <w:sz w:val="24"/>
          <w:szCs w:val="24"/>
        </w:rPr>
        <w:t xml:space="preserve">M. </w:t>
      </w:r>
      <w:r w:rsidR="00B12D60" w:rsidRPr="00DF4DCD">
        <w:rPr>
          <w:rFonts w:ascii="Times New Roman" w:hAnsi="Times New Roman" w:cs="Times New Roman"/>
          <w:i/>
          <w:iCs/>
          <w:sz w:val="24"/>
          <w:szCs w:val="24"/>
        </w:rPr>
        <w:t>musculus</w:t>
      </w:r>
      <w:r w:rsidR="00B12D60" w:rsidRPr="00DF4DCD">
        <w:rPr>
          <w:rFonts w:ascii="Times New Roman" w:hAnsi="Times New Roman" w:cs="Times New Roman"/>
          <w:sz w:val="24"/>
          <w:szCs w:val="24"/>
        </w:rPr>
        <w:t xml:space="preserve"> UCE probe set provided with</w:t>
      </w:r>
      <w:r w:rsidR="00E74745">
        <w:rPr>
          <w:rFonts w:ascii="Times New Roman" w:hAnsi="Times New Roman" w:cs="Times New Roman"/>
          <w:sz w:val="24"/>
          <w:szCs w:val="24"/>
        </w:rPr>
        <w:t xml:space="preserve"> </w:t>
      </w:r>
      <w:r w:rsidR="00B46078">
        <w:rPr>
          <w:rFonts w:ascii="Times New Roman" w:hAnsi="Times New Roman" w:cs="Times New Roman"/>
          <w:sz w:val="24"/>
          <w:szCs w:val="24"/>
        </w:rPr>
        <w:t xml:space="preserve">phyluce v1.7.1 </w:t>
      </w:r>
      <w:r w:rsidR="0067720F">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67720F">
        <w:rPr>
          <w:rFonts w:ascii="Times New Roman" w:hAnsi="Times New Roman" w:cs="Times New Roman"/>
          <w:sz w:val="24"/>
          <w:szCs w:val="24"/>
        </w:rPr>
        <w:instrText xml:space="preserve"> ADDIN EN.CITE </w:instrText>
      </w:r>
      <w:r w:rsidR="0067720F">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67720F">
        <w:rPr>
          <w:rFonts w:ascii="Times New Roman" w:hAnsi="Times New Roman" w:cs="Times New Roman"/>
          <w:sz w:val="24"/>
          <w:szCs w:val="24"/>
        </w:rPr>
        <w:instrText xml:space="preserve"> ADDIN EN.CITE.DATA </w:instrText>
      </w:r>
      <w:r w:rsidR="0067720F">
        <w:rPr>
          <w:rFonts w:ascii="Times New Roman" w:hAnsi="Times New Roman" w:cs="Times New Roman"/>
          <w:sz w:val="24"/>
          <w:szCs w:val="24"/>
        </w:rPr>
      </w:r>
      <w:r w:rsidR="0067720F">
        <w:rPr>
          <w:rFonts w:ascii="Times New Roman" w:hAnsi="Times New Roman" w:cs="Times New Roman"/>
          <w:sz w:val="24"/>
          <w:szCs w:val="24"/>
        </w:rPr>
        <w:fldChar w:fldCharType="end"/>
      </w:r>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(Faircloth et al. 2012; Faircloth 2016)</w:t>
      </w:r>
      <w:r w:rsidR="0067720F">
        <w:rPr>
          <w:rFonts w:ascii="Times New Roman" w:hAnsi="Times New Roman" w:cs="Times New Roman"/>
          <w:sz w:val="24"/>
          <w:szCs w:val="24"/>
        </w:rPr>
        <w:fldChar w:fldCharType="end"/>
      </w:r>
      <w:r w:rsidR="00B12D60" w:rsidRPr="00DF4DCD">
        <w:rPr>
          <w:rFonts w:ascii="Times New Roman" w:hAnsi="Times New Roman" w:cs="Times New Roman"/>
          <w:sz w:val="24"/>
          <w:szCs w:val="24"/>
        </w:rPr>
        <w:t>. In total</w:t>
      </w:r>
      <w:r w:rsidR="00FE342D">
        <w:rPr>
          <w:rFonts w:ascii="Times New Roman" w:hAnsi="Times New Roman" w:cs="Times New Roman"/>
          <w:sz w:val="24"/>
          <w:szCs w:val="24"/>
        </w:rPr>
        <w:t>, we recovered</w:t>
      </w:r>
      <w:r w:rsidR="00B12D60" w:rsidRPr="00DF4DCD">
        <w:rPr>
          <w:rFonts w:ascii="Times New Roman" w:hAnsi="Times New Roman" w:cs="Times New Roman"/>
          <w:sz w:val="24"/>
          <w:szCs w:val="24"/>
        </w:rPr>
        <w:t xml:space="preserve"> 2,6</w:t>
      </w:r>
      <w:r w:rsidR="00B46078">
        <w:rPr>
          <w:rFonts w:ascii="Times New Roman" w:hAnsi="Times New Roman" w:cs="Times New Roman"/>
          <w:sz w:val="24"/>
          <w:szCs w:val="24"/>
        </w:rPr>
        <w:t>32</w:t>
      </w:r>
      <w:r w:rsidR="00B12D60" w:rsidRPr="00DF4DCD">
        <w:rPr>
          <w:rFonts w:ascii="Times New Roman" w:hAnsi="Times New Roman" w:cs="Times New Roman"/>
          <w:sz w:val="24"/>
          <w:szCs w:val="24"/>
        </w:rPr>
        <w:t xml:space="preserve"> unique UCE loci, though not all UCE loci were found in all taxa (Table 1).</w:t>
      </w:r>
      <w:r w:rsidR="00B12D60" w:rsidRPr="00B12D60">
        <w:t xml:space="preserve"> </w:t>
      </w:r>
    </w:p>
    <w:p w14:paraId="36331899" w14:textId="3EC2D2CD" w:rsidR="00B12D60" w:rsidRDefault="00E33E99" w:rsidP="005D3A4E">
      <w:pPr>
        <w:spacing w:after="0"/>
        <w:jc w:val="both"/>
        <w:rPr>
          <w:rFonts w:ascii="Times New Roman" w:hAnsi="Times New Roman" w:cs="Times New Roman"/>
          <w:sz w:val="24"/>
          <w:szCs w:val="24"/>
        </w:rPr>
      </w:pPr>
      <w:r>
        <w:tab/>
      </w:r>
      <w:r w:rsidR="00FE342D">
        <w:rPr>
          <w:rFonts w:ascii="Times New Roman" w:hAnsi="Times New Roman" w:cs="Times New Roman"/>
          <w:sz w:val="24"/>
          <w:szCs w:val="24"/>
        </w:rPr>
        <w:t>We</w:t>
      </w:r>
      <w:r w:rsidR="0025681A">
        <w:rPr>
          <w:rFonts w:ascii="Times New Roman" w:hAnsi="Times New Roman" w:cs="Times New Roman"/>
          <w:sz w:val="24"/>
          <w:szCs w:val="24"/>
        </w:rPr>
        <w:t xml:space="preserve"> </w:t>
      </w:r>
      <w:r w:rsidR="0025681A" w:rsidRPr="00B12D60">
        <w:rPr>
          <w:rFonts w:ascii="Times New Roman" w:hAnsi="Times New Roman" w:cs="Times New Roman"/>
          <w:sz w:val="24"/>
          <w:szCs w:val="24"/>
        </w:rPr>
        <w:t>brought</w:t>
      </w:r>
      <w:r w:rsidR="0025681A">
        <w:rPr>
          <w:rFonts w:ascii="Times New Roman" w:hAnsi="Times New Roman" w:cs="Times New Roman"/>
          <w:sz w:val="24"/>
          <w:szCs w:val="24"/>
        </w:rPr>
        <w:t xml:space="preserve"> the extracted UCE sequences for each species</w:t>
      </w:r>
      <w:r w:rsidR="0025681A" w:rsidRPr="00B12D60">
        <w:rPr>
          <w:rFonts w:ascii="Times New Roman" w:hAnsi="Times New Roman" w:cs="Times New Roman"/>
          <w:sz w:val="24"/>
          <w:szCs w:val="24"/>
        </w:rPr>
        <w:t xml:space="preserve"> into</w:t>
      </w:r>
      <w:r w:rsidR="00F0016C">
        <w:rPr>
          <w:rFonts w:ascii="Times New Roman" w:hAnsi="Times New Roman" w:cs="Times New Roman"/>
          <w:sz w:val="24"/>
          <w:szCs w:val="24"/>
        </w:rPr>
        <w:t xml:space="preserve"> a</w:t>
      </w:r>
      <w:r w:rsidR="0025681A" w:rsidRPr="00B12D60">
        <w:rPr>
          <w:rFonts w:ascii="Times New Roman" w:hAnsi="Times New Roman" w:cs="Times New Roman"/>
          <w:sz w:val="24"/>
          <w:szCs w:val="24"/>
        </w:rPr>
        <w:t xml:space="preserve"> consistent orientation</w:t>
      </w:r>
      <w:r w:rsidR="00FE342D">
        <w:rPr>
          <w:rFonts w:ascii="Times New Roman" w:hAnsi="Times New Roman" w:cs="Times New Roman"/>
          <w:sz w:val="24"/>
          <w:szCs w:val="24"/>
        </w:rPr>
        <w:t xml:space="preserve"> </w:t>
      </w:r>
      <w:r w:rsidR="00B12D60" w:rsidRPr="00B12D60">
        <w:rPr>
          <w:rFonts w:ascii="Times New Roman" w:hAnsi="Times New Roman" w:cs="Times New Roman"/>
          <w:sz w:val="24"/>
          <w:szCs w:val="24"/>
        </w:rPr>
        <w:t>using MAFFT v7</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(Katoh and Standley 2013)</w:t>
      </w:r>
      <w:r w:rsidR="0067720F">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then aligned</w:t>
      </w:r>
      <w:r w:rsidR="0025681A">
        <w:rPr>
          <w:rFonts w:ascii="Times New Roman" w:hAnsi="Times New Roman" w:cs="Times New Roman"/>
          <w:sz w:val="24"/>
          <w:szCs w:val="24"/>
        </w:rPr>
        <w:t xml:space="preserve"> them</w:t>
      </w:r>
      <w:r w:rsidR="00B12D60" w:rsidRPr="00B12D60">
        <w:rPr>
          <w:rFonts w:ascii="Times New Roman" w:hAnsi="Times New Roman" w:cs="Times New Roman"/>
          <w:sz w:val="24"/>
          <w:szCs w:val="24"/>
        </w:rPr>
        <w:t xml:space="preserve"> using FSA</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&lt;EndNote&gt;&lt;Cite&gt;&lt;Author&gt;Bradley&lt;/Author&gt;&lt;Year&gt;2009&lt;/Year&gt;&lt;RecNum&gt;83&lt;/RecNum&gt;&lt;DisplayText&gt;(Bradley et al. 2009)&lt;/DisplayText&gt;&lt;record&gt;&lt;rec-number&gt;83&lt;/rec-number&gt;&lt;foreign-keys&gt;&lt;key app="EN" db-id="vdwt9psdezv5tlee9vn5swzfzafw0azp5adx" timestamp="1649253851"&gt;83&lt;/key&gt;&lt;/foreign-keys&gt;&lt;ref-type name="Journal Article"&gt;17&lt;/ref-type&gt;&lt;contributors&gt;&lt;authors&gt;&lt;author&gt;Bradley, R. K.&lt;/author&gt;&lt;author&gt;Roberts, A.&lt;/author&gt;&lt;author&gt;Smoot, M.&lt;/author&gt;&lt;author&gt;Juvekar, S.&lt;/author&gt;&lt;author&gt;Do, J.&lt;/author&gt;&lt;author&gt;Dewey, C.&lt;/author&gt;&lt;author&gt;Holmes, I.&lt;/author&gt;&lt;author&gt;Pachter, L.&lt;/author&gt;&lt;/authors&gt;&lt;/contributors&gt;&lt;auth-address&gt;Department of Mathematics, University of California Berkeley, Berkeley, California, United States of America. rbradley@berkeley.edu&lt;/auth-address&gt;&lt;titles&gt;&lt;title&gt;Fast statistical alignment&lt;/title&gt;&lt;secondary-title&gt;PLoS Comput Biol&lt;/secondary-title&gt;&lt;/titles&gt;&lt;periodical&gt;&lt;full-title&gt;PLoS Comput Biol&lt;/full-title&gt;&lt;/periodical&gt;&lt;pages&gt;e1000392&lt;/pages&gt;&lt;volume&gt;5&lt;/volume&gt;&lt;number&gt;5&lt;/number&gt;&lt;edition&gt;2009/05/30&lt;/edition&gt;&lt;keywords&gt;&lt;keyword&gt;Algorithms&lt;/keyword&gt;&lt;keyword&gt;Amino Acid Sequence&lt;/keyword&gt;&lt;keyword&gt;Animals&lt;/keyword&gt;&lt;keyword&gt;Artificial Intelligence&lt;/keyword&gt;&lt;keyword&gt;Base Sequence&lt;/keyword&gt;&lt;keyword&gt;*Data Interpretation, Statistical&lt;/keyword&gt;&lt;keyword&gt;Databases, Genetic&lt;/keyword&gt;&lt;keyword&gt;Humans&lt;/keyword&gt;&lt;keyword&gt;Markov Chains&lt;/keyword&gt;&lt;keyword&gt;*Models, Genetic&lt;/keyword&gt;&lt;keyword&gt;Molecular Sequence Data&lt;/keyword&gt;&lt;keyword&gt;Sensitivity and Specificity&lt;/keyword&gt;&lt;keyword&gt;Sequence Alignment/*methods&lt;/keyword&gt;&lt;keyword&gt;Sequence Analysis&lt;/keyword&gt;&lt;keyword&gt;*Software&lt;/keyword&gt;&lt;/keywords&gt;&lt;dates&gt;&lt;year&gt;2009&lt;/year&gt;&lt;pub-dates&gt;&lt;date&gt;May&lt;/date&gt;&lt;/pub-dates&gt;&lt;/dates&gt;&lt;isbn&gt;1553-7358 (Electronic)&amp;#xD;1553-734X (Linking)&lt;/isbn&gt;&lt;accession-num&gt;19478997&lt;/accession-num&gt;&lt;urls&gt;&lt;related-urls&gt;&lt;url&gt;https://www.ncbi.nlm.nih.gov/pubmed/19478997&lt;/url&gt;&lt;/related-urls&gt;&lt;/urls&gt;&lt;custom2&gt;PMC2684580&lt;/custom2&gt;&lt;electronic-resource-num&gt;10.1371/journal.pcbi.1000392&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 xml:space="preserve">(Bradley et al. </w:t>
      </w:r>
      <w:r w:rsidR="0067720F">
        <w:rPr>
          <w:rFonts w:ascii="Times New Roman" w:hAnsi="Times New Roman" w:cs="Times New Roman"/>
          <w:noProof/>
          <w:sz w:val="24"/>
          <w:szCs w:val="24"/>
        </w:rPr>
        <w:lastRenderedPageBreak/>
        <w:t>2009)</w:t>
      </w:r>
      <w:r w:rsidR="0067720F">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with </w:t>
      </w:r>
      <w:r w:rsidR="00C94C83">
        <w:rPr>
          <w:rFonts w:ascii="Times New Roman" w:hAnsi="Times New Roman" w:cs="Times New Roman"/>
          <w:sz w:val="24"/>
          <w:szCs w:val="24"/>
        </w:rPr>
        <w:t xml:space="preserve">the </w:t>
      </w:r>
      <w:r w:rsidR="00B12D60" w:rsidRPr="00B12D60">
        <w:rPr>
          <w:rFonts w:ascii="Times New Roman" w:hAnsi="Times New Roman" w:cs="Times New Roman"/>
          <w:sz w:val="24"/>
          <w:szCs w:val="24"/>
        </w:rPr>
        <w:t xml:space="preserve">default settings. </w:t>
      </w:r>
      <w:r w:rsidR="0025681A">
        <w:rPr>
          <w:rFonts w:ascii="Times New Roman" w:hAnsi="Times New Roman" w:cs="Times New Roman"/>
          <w:sz w:val="24"/>
          <w:szCs w:val="24"/>
        </w:rPr>
        <w:t>We trimmed UCE a</w:t>
      </w:r>
      <w:r w:rsidR="00B12D60" w:rsidRPr="00B12D60">
        <w:rPr>
          <w:rFonts w:ascii="Times New Roman" w:hAnsi="Times New Roman" w:cs="Times New Roman"/>
          <w:sz w:val="24"/>
          <w:szCs w:val="24"/>
        </w:rPr>
        <w:t xml:space="preserve">lignments with TrimAl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(Capella-Gutierrez et al. 2009)</w:t>
      </w:r>
      <w:r w:rsidR="0067720F">
        <w:rPr>
          <w:rFonts w:ascii="Times New Roman" w:hAnsi="Times New Roman" w:cs="Times New Roman"/>
          <w:sz w:val="24"/>
          <w:szCs w:val="24"/>
        </w:rPr>
        <w:fldChar w:fldCharType="end"/>
      </w:r>
      <w:r w:rsidR="00A0402C">
        <w:rPr>
          <w:rFonts w:ascii="Times New Roman" w:hAnsi="Times New Roman" w:cs="Times New Roman"/>
          <w:sz w:val="24"/>
          <w:szCs w:val="24"/>
        </w:rPr>
        <w:t xml:space="preserve"> with a gap threshold of 0.5 and otherwise default parameters.</w:t>
      </w:r>
      <w:r w:rsidR="0025681A">
        <w:rPr>
          <w:rFonts w:ascii="Times New Roman" w:hAnsi="Times New Roman" w:cs="Times New Roman"/>
          <w:sz w:val="24"/>
          <w:szCs w:val="24"/>
        </w:rPr>
        <w:t xml:space="preserve"> </w:t>
      </w:r>
      <w:r w:rsidR="00A94E60">
        <w:rPr>
          <w:rFonts w:ascii="Times New Roman" w:hAnsi="Times New Roman" w:cs="Times New Roman"/>
          <w:sz w:val="24"/>
          <w:szCs w:val="24"/>
        </w:rPr>
        <w:t xml:space="preserve">We performed </w:t>
      </w:r>
      <w:r w:rsidR="00B46078">
        <w:rPr>
          <w:rFonts w:ascii="Times New Roman" w:hAnsi="Times New Roman" w:cs="Times New Roman"/>
          <w:sz w:val="24"/>
          <w:szCs w:val="24"/>
        </w:rPr>
        <w:t xml:space="preserve">alignment </w:t>
      </w:r>
      <w:r w:rsidR="00B12D60" w:rsidRPr="00B12D60">
        <w:rPr>
          <w:rFonts w:ascii="Times New Roman" w:hAnsi="Times New Roman" w:cs="Times New Roman"/>
          <w:sz w:val="24"/>
          <w:szCs w:val="24"/>
        </w:rPr>
        <w:t>quality check</w:t>
      </w:r>
      <w:r w:rsidR="0025681A">
        <w:rPr>
          <w:rFonts w:ascii="Times New Roman" w:hAnsi="Times New Roman" w:cs="Times New Roman"/>
          <w:sz w:val="24"/>
          <w:szCs w:val="24"/>
        </w:rPr>
        <w:t>s</w:t>
      </w:r>
      <w:r w:rsidR="00B12D60" w:rsidRPr="00B12D60">
        <w:rPr>
          <w:rFonts w:ascii="Times New Roman" w:hAnsi="Times New Roman" w:cs="Times New Roman"/>
          <w:sz w:val="24"/>
          <w:szCs w:val="24"/>
        </w:rPr>
        <w:t xml:space="preserve"> using AMAS</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(Borowiec 2016)</w:t>
      </w:r>
      <w:r w:rsidR="0067720F">
        <w:rPr>
          <w:rFonts w:ascii="Times New Roman" w:hAnsi="Times New Roman" w:cs="Times New Roman"/>
          <w:sz w:val="24"/>
          <w:szCs w:val="24"/>
        </w:rPr>
        <w:fldChar w:fldCharType="end"/>
      </w:r>
      <w:r w:rsidR="00B12D60" w:rsidRPr="00B12D60">
        <w:rPr>
          <w:rFonts w:ascii="Times New Roman" w:hAnsi="Times New Roman" w:cs="Times New Roman"/>
          <w:sz w:val="24"/>
          <w:szCs w:val="24"/>
        </w:rPr>
        <w:t>.</w:t>
      </w:r>
      <w:r w:rsidR="00FE342D">
        <w:rPr>
          <w:rFonts w:ascii="Times New Roman" w:hAnsi="Times New Roman" w:cs="Times New Roman"/>
          <w:sz w:val="24"/>
          <w:szCs w:val="24"/>
        </w:rPr>
        <w:t xml:space="preserve"> </w:t>
      </w:r>
      <w:r w:rsidR="00A94E60">
        <w:rPr>
          <w:rFonts w:ascii="Times New Roman" w:hAnsi="Times New Roman" w:cs="Times New Roman"/>
          <w:sz w:val="24"/>
          <w:szCs w:val="24"/>
        </w:rPr>
        <w:t>We processed a</w:t>
      </w:r>
      <w:r w:rsidR="00FE342D" w:rsidRPr="00B12D60">
        <w:rPr>
          <w:rFonts w:ascii="Times New Roman" w:hAnsi="Times New Roman" w:cs="Times New Roman"/>
          <w:sz w:val="24"/>
          <w:szCs w:val="24"/>
        </w:rPr>
        <w:t>ll alignments in parallel with GNU Parallel</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(Tange 2018)</w:t>
      </w:r>
      <w:r w:rsidR="0067720F">
        <w:rPr>
          <w:rFonts w:ascii="Times New Roman" w:hAnsi="Times New Roman" w:cs="Times New Roman"/>
          <w:sz w:val="24"/>
          <w:szCs w:val="24"/>
        </w:rPr>
        <w:fldChar w:fldCharType="end"/>
      </w:r>
      <w:r w:rsidR="0067720F">
        <w:rPr>
          <w:rFonts w:ascii="Times New Roman" w:hAnsi="Times New Roman" w:cs="Times New Roman"/>
          <w:sz w:val="24"/>
          <w:szCs w:val="24"/>
        </w:rPr>
        <w:t>.</w:t>
      </w:r>
    </w:p>
    <w:p w14:paraId="2318F718" w14:textId="77777777" w:rsidR="005D3A4E" w:rsidRPr="00B12D60" w:rsidRDefault="005D3A4E" w:rsidP="005D3A4E">
      <w:pPr>
        <w:spacing w:after="0"/>
        <w:jc w:val="both"/>
        <w:rPr>
          <w:rFonts w:ascii="Times New Roman" w:hAnsi="Times New Roman" w:cs="Times New Roman"/>
          <w:sz w:val="24"/>
          <w:szCs w:val="24"/>
        </w:rPr>
      </w:pPr>
    </w:p>
    <w:p w14:paraId="09F5CC6A" w14:textId="77777777" w:rsidR="00B12D60" w:rsidRDefault="00FD0B8D" w:rsidP="00F413E3">
      <w:pPr>
        <w:pStyle w:val="Heading2"/>
      </w:pPr>
      <w:r w:rsidRPr="00031896">
        <w:t xml:space="preserve">Species tree </w:t>
      </w:r>
      <w:r w:rsidR="00B12D60">
        <w:t>reconstruction from UCEs</w:t>
      </w:r>
    </w:p>
    <w:p w14:paraId="6ED682B4" w14:textId="0BD90DBB" w:rsidR="00AF4933" w:rsidRPr="00E65A92" w:rsidRDefault="00C94C83" w:rsidP="00E41C86">
      <w:pPr>
        <w:spacing w:after="0"/>
        <w:jc w:val="both"/>
        <w:rPr>
          <w:rFonts w:ascii="Times New Roman" w:hAnsi="Times New Roman" w:cs="Times New Roman"/>
          <w:i/>
          <w:iCs/>
          <w:sz w:val="24"/>
          <w:szCs w:val="24"/>
        </w:rPr>
      </w:pPr>
      <w:r>
        <w:rPr>
          <w:rFonts w:ascii="Times New Roman" w:hAnsi="Times New Roman" w:cs="Times New Roman"/>
          <w:sz w:val="24"/>
          <w:szCs w:val="24"/>
        </w:rPr>
        <w:t>We constructed a species</w:t>
      </w:r>
      <w:r w:rsidR="00086687">
        <w:rPr>
          <w:rFonts w:ascii="Times New Roman" w:hAnsi="Times New Roman" w:cs="Times New Roman"/>
          <w:sz w:val="24"/>
          <w:szCs w:val="24"/>
        </w:rPr>
        <w:t>-</w:t>
      </w:r>
      <w:r>
        <w:rPr>
          <w:rFonts w:ascii="Times New Roman" w:hAnsi="Times New Roman" w:cs="Times New Roman"/>
          <w:sz w:val="24"/>
          <w:szCs w:val="24"/>
        </w:rPr>
        <w:t>level rodent phylogeny with two approaches</w:t>
      </w:r>
      <w:r w:rsidR="00D20C68">
        <w:rPr>
          <w:rFonts w:ascii="Times New Roman" w:hAnsi="Times New Roman" w:cs="Times New Roman"/>
          <w:sz w:val="24"/>
          <w:szCs w:val="24"/>
        </w:rPr>
        <w:t>. First, using the alignment</w:t>
      </w:r>
      <w:r w:rsidR="0067720F">
        <w:rPr>
          <w:rFonts w:ascii="Times New Roman" w:hAnsi="Times New Roman" w:cs="Times New Roman"/>
          <w:sz w:val="24"/>
          <w:szCs w:val="24"/>
        </w:rPr>
        <w:t>s</w:t>
      </w:r>
      <w:r w:rsidR="00D20C68">
        <w:rPr>
          <w:rFonts w:ascii="Times New Roman" w:hAnsi="Times New Roman" w:cs="Times New Roman"/>
          <w:sz w:val="24"/>
          <w:szCs w:val="24"/>
        </w:rPr>
        <w:t xml:space="preserve"> of all UCEs</w:t>
      </w:r>
      <w:r w:rsidR="00B46078">
        <w:rPr>
          <w:rFonts w:ascii="Times New Roman" w:hAnsi="Times New Roman" w:cs="Times New Roman"/>
          <w:sz w:val="24"/>
          <w:szCs w:val="24"/>
        </w:rPr>
        <w:t xml:space="preserve"> found in four or more taxa (2,632)</w:t>
      </w:r>
      <w:r w:rsidR="00D20C68">
        <w:rPr>
          <w:rFonts w:ascii="Times New Roman" w:hAnsi="Times New Roman" w:cs="Times New Roman"/>
          <w:sz w:val="24"/>
          <w:szCs w:val="24"/>
        </w:rPr>
        <w:t>, we reconstructed a maximum-likelihood (ML) species tree with</w:t>
      </w:r>
      <w:r w:rsidR="00D20C68" w:rsidRPr="00B12D60">
        <w:rPr>
          <w:rFonts w:ascii="Times New Roman" w:hAnsi="Times New Roman" w:cs="Times New Roman"/>
          <w:sz w:val="24"/>
          <w:szCs w:val="24"/>
        </w:rPr>
        <w:t xml:space="preserve"> IQ-TREE </w:t>
      </w:r>
      <w:r w:rsidR="00B46078">
        <w:rPr>
          <w:rFonts w:ascii="Times New Roman" w:hAnsi="Times New Roman" w:cs="Times New Roman"/>
          <w:sz w:val="24"/>
          <w:szCs w:val="24"/>
        </w:rPr>
        <w:t>v</w:t>
      </w:r>
      <w:r w:rsidR="00D20C68" w:rsidRPr="00B12D60">
        <w:rPr>
          <w:rFonts w:ascii="Times New Roman" w:hAnsi="Times New Roman" w:cs="Times New Roman"/>
          <w:sz w:val="24"/>
          <w:szCs w:val="24"/>
        </w:rPr>
        <w:t>2</w:t>
      </w:r>
      <w:r w:rsidR="00B46078">
        <w:rPr>
          <w:rFonts w:ascii="Times New Roman" w:hAnsi="Times New Roman" w:cs="Times New Roman"/>
          <w:sz w:val="24"/>
          <w:szCs w:val="24"/>
        </w:rPr>
        <w:t>.2.1</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67720F">
        <w:rPr>
          <w:rFonts w:ascii="Times New Roman" w:hAnsi="Times New Roman" w:cs="Times New Roman"/>
          <w:sz w:val="24"/>
          <w:szCs w:val="24"/>
        </w:rPr>
        <w:fldChar w:fldCharType="end"/>
      </w:r>
      <w:r w:rsidR="00B46078">
        <w:rPr>
          <w:rFonts w:ascii="Times New Roman" w:hAnsi="Times New Roman" w:cs="Times New Roman"/>
          <w:sz w:val="24"/>
          <w:szCs w:val="24"/>
        </w:rPr>
        <w:t>. Each UCE alignment was concatenated and partitioned</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PjxSZWNOdW0+ODg8L1JlY051bT48RGlzcGxheVRleHQ+KENoZXJub21vciBldCBhbC4gMjAxNik8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</w:fldData>
        </w:fldChar>
      </w:r>
      <w:r w:rsidR="0067720F">
        <w:rPr>
          <w:rFonts w:ascii="Times New Roman" w:hAnsi="Times New Roman" w:cs="Times New Roman"/>
          <w:sz w:val="24"/>
          <w:szCs w:val="24"/>
        </w:rPr>
        <w:instrText xml:space="preserve"> ADDIN EN.CITE </w:instrText>
      </w:r>
      <w:r w:rsidR="0067720F">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PjxSZWNOdW0+ODg8L1JlY051bT48RGlzcGxheVRleHQ+KENoZXJub21vciBldCBhbC4gMjAxNik8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</w:fldData>
        </w:fldChar>
      </w:r>
      <w:r w:rsidR="0067720F">
        <w:rPr>
          <w:rFonts w:ascii="Times New Roman" w:hAnsi="Times New Roman" w:cs="Times New Roman"/>
          <w:sz w:val="24"/>
          <w:szCs w:val="24"/>
        </w:rPr>
        <w:instrText xml:space="preserve"> ADDIN EN.CITE.DATA </w:instrText>
      </w:r>
      <w:r w:rsidR="0067720F">
        <w:rPr>
          <w:rFonts w:ascii="Times New Roman" w:hAnsi="Times New Roman" w:cs="Times New Roman"/>
          <w:sz w:val="24"/>
          <w:szCs w:val="24"/>
        </w:rPr>
      </w:r>
      <w:r w:rsidR="0067720F">
        <w:rPr>
          <w:rFonts w:ascii="Times New Roman" w:hAnsi="Times New Roman" w:cs="Times New Roman"/>
          <w:sz w:val="24"/>
          <w:szCs w:val="24"/>
        </w:rPr>
        <w:fldChar w:fldCharType="end"/>
      </w:r>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(Chernomor et al. 2016)</w:t>
      </w:r>
      <w:r w:rsidR="0067720F">
        <w:rPr>
          <w:rFonts w:ascii="Times New Roman" w:hAnsi="Times New Roman" w:cs="Times New Roman"/>
          <w:sz w:val="24"/>
          <w:szCs w:val="24"/>
        </w:rPr>
        <w:fldChar w:fldCharType="end"/>
      </w:r>
      <w:r w:rsidR="00B46078">
        <w:rPr>
          <w:rFonts w:ascii="Times New Roman" w:hAnsi="Times New Roman" w:cs="Times New Roman"/>
          <w:sz w:val="24"/>
          <w:szCs w:val="24"/>
        </w:rPr>
        <w:t xml:space="preserve"> such that optimal substitution models were inferred for individual UCE loci with ModelFinder </w:t>
      </w:r>
      <w:r w:rsidR="00B46078">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B46078">
        <w:rPr>
          <w:rFonts w:ascii="Times New Roman" w:hAnsi="Times New Roman" w:cs="Times New Roman"/>
          <w:sz w:val="24"/>
          <w:szCs w:val="24"/>
        </w:rPr>
        <w:instrText xml:space="preserve"> ADDIN EN.CITE </w:instrText>
      </w:r>
      <w:r w:rsidR="00B46078">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B46078">
        <w:rPr>
          <w:rFonts w:ascii="Times New Roman" w:hAnsi="Times New Roman" w:cs="Times New Roman"/>
          <w:sz w:val="24"/>
          <w:szCs w:val="24"/>
        </w:rPr>
        <w:instrText xml:space="preserve"> ADDIN EN.CITE.DATA </w:instrText>
      </w:r>
      <w:r w:rsidR="00B46078">
        <w:rPr>
          <w:rFonts w:ascii="Times New Roman" w:hAnsi="Times New Roman" w:cs="Times New Roman"/>
          <w:sz w:val="24"/>
          <w:szCs w:val="24"/>
        </w:rPr>
      </w:r>
      <w:r w:rsidR="00B46078">
        <w:rPr>
          <w:rFonts w:ascii="Times New Roman" w:hAnsi="Times New Roman" w:cs="Times New Roman"/>
          <w:sz w:val="24"/>
          <w:szCs w:val="24"/>
        </w:rPr>
        <w:fldChar w:fldCharType="end"/>
      </w:r>
      <w:r w:rsidR="00B46078">
        <w:rPr>
          <w:rFonts w:ascii="Times New Roman" w:hAnsi="Times New Roman" w:cs="Times New Roman"/>
          <w:sz w:val="24"/>
          <w:szCs w:val="24"/>
        </w:rPr>
      </w:r>
      <w:r w:rsidR="00B46078">
        <w:rPr>
          <w:rFonts w:ascii="Times New Roman" w:hAnsi="Times New Roman" w:cs="Times New Roman"/>
          <w:sz w:val="24"/>
          <w:szCs w:val="24"/>
        </w:rPr>
        <w:fldChar w:fldCharType="separate"/>
      </w:r>
      <w:r w:rsidR="00B46078">
        <w:rPr>
          <w:rFonts w:ascii="Times New Roman" w:hAnsi="Times New Roman" w:cs="Times New Roman"/>
          <w:noProof/>
          <w:sz w:val="24"/>
          <w:szCs w:val="24"/>
        </w:rPr>
        <w:t>(Kalyaanamoorthy et al. 2017)</w:t>
      </w:r>
      <w:r w:rsidR="00B46078">
        <w:rPr>
          <w:rFonts w:ascii="Times New Roman" w:hAnsi="Times New Roman" w:cs="Times New Roman"/>
          <w:sz w:val="24"/>
          <w:szCs w:val="24"/>
        </w:rPr>
        <w:fldChar w:fldCharType="end"/>
      </w:r>
      <w:r w:rsidR="0067720F">
        <w:rPr>
          <w:rFonts w:ascii="Times New Roman" w:hAnsi="Times New Roman" w:cs="Times New Roman"/>
          <w:sz w:val="24"/>
          <w:szCs w:val="24"/>
        </w:rPr>
        <w:t>.</w:t>
      </w:r>
      <w:r w:rsidR="00D20C68" w:rsidRPr="00B12D60">
        <w:rPr>
          <w:rFonts w:ascii="Times New Roman" w:hAnsi="Times New Roman" w:cs="Times New Roman"/>
          <w:sz w:val="24"/>
          <w:szCs w:val="24"/>
        </w:rPr>
        <w:t xml:space="preserve"> </w:t>
      </w:r>
      <w:r w:rsidR="00B46078">
        <w:rPr>
          <w:rFonts w:ascii="Times New Roman" w:hAnsi="Times New Roman" w:cs="Times New Roman"/>
          <w:sz w:val="24"/>
          <w:szCs w:val="24"/>
        </w:rPr>
        <w:t>We also reconstructed individual</w:t>
      </w:r>
      <w:r w:rsidR="00B12D60" w:rsidRPr="00B12D60">
        <w:rPr>
          <w:rFonts w:ascii="Times New Roman" w:hAnsi="Times New Roman" w:cs="Times New Roman"/>
          <w:sz w:val="24"/>
          <w:szCs w:val="24"/>
        </w:rPr>
        <w:t xml:space="preserve"> </w:t>
      </w:r>
      <w:r w:rsidR="004A71FE">
        <w:rPr>
          <w:rFonts w:ascii="Times New Roman" w:hAnsi="Times New Roman" w:cs="Times New Roman"/>
          <w:sz w:val="24"/>
          <w:szCs w:val="24"/>
        </w:rPr>
        <w:t>gene</w:t>
      </w:r>
      <w:r w:rsidR="00E74745">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trees </w:t>
      </w:r>
      <w:r w:rsidR="00B46078">
        <w:rPr>
          <w:rFonts w:ascii="Times New Roman" w:hAnsi="Times New Roman" w:cs="Times New Roman"/>
          <w:sz w:val="24"/>
          <w:szCs w:val="24"/>
        </w:rPr>
        <w:t>for each</w:t>
      </w:r>
      <w:r w:rsidR="00B12D60" w:rsidRPr="00B12D60">
        <w:rPr>
          <w:rFonts w:ascii="Times New Roman" w:hAnsi="Times New Roman" w:cs="Times New Roman"/>
          <w:sz w:val="24"/>
          <w:szCs w:val="24"/>
        </w:rPr>
        <w:t xml:space="preserve"> </w:t>
      </w:r>
      <w:r w:rsidR="0025681A">
        <w:rPr>
          <w:rFonts w:ascii="Times New Roman" w:hAnsi="Times New Roman" w:cs="Times New Roman"/>
          <w:sz w:val="24"/>
          <w:szCs w:val="24"/>
        </w:rPr>
        <w:t>UCE</w:t>
      </w:r>
      <w:r w:rsidR="0025681A"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alignment.</w:t>
      </w:r>
      <w:r w:rsidR="004A71FE">
        <w:rPr>
          <w:rFonts w:ascii="Times New Roman" w:hAnsi="Times New Roman" w:cs="Times New Roman"/>
          <w:sz w:val="24"/>
          <w:szCs w:val="24"/>
        </w:rPr>
        <w:t xml:space="preserve"> </w:t>
      </w:r>
      <w:r w:rsidR="00C810B7">
        <w:rPr>
          <w:rFonts w:ascii="Times New Roman" w:hAnsi="Times New Roman" w:cs="Times New Roman"/>
          <w:sz w:val="24"/>
          <w:szCs w:val="24"/>
        </w:rPr>
        <w:t>For all IQ-TREE runs (concatenated</w:t>
      </w:r>
      <w:r w:rsidR="00B877C3">
        <w:rPr>
          <w:rFonts w:ascii="Times New Roman" w:hAnsi="Times New Roman" w:cs="Times New Roman"/>
          <w:sz w:val="24"/>
          <w:szCs w:val="24"/>
        </w:rPr>
        <w:t xml:space="preserve"> or </w:t>
      </w:r>
      <w:r w:rsidR="00C810B7">
        <w:rPr>
          <w:rFonts w:ascii="Times New Roman" w:hAnsi="Times New Roman" w:cs="Times New Roman"/>
          <w:sz w:val="24"/>
          <w:szCs w:val="24"/>
        </w:rPr>
        <w:t>individual loci),</w:t>
      </w:r>
      <w:r w:rsidR="00B877C3">
        <w:rPr>
          <w:rFonts w:ascii="Times New Roman" w:hAnsi="Times New Roman" w:cs="Times New Roman"/>
          <w:sz w:val="24"/>
          <w:szCs w:val="24"/>
        </w:rPr>
        <w:t xml:space="preserve"> we assessed</w:t>
      </w:r>
      <w:r w:rsidR="00C810B7">
        <w:rPr>
          <w:rFonts w:ascii="Times New Roman" w:hAnsi="Times New Roman" w:cs="Times New Roman"/>
          <w:sz w:val="24"/>
          <w:szCs w:val="24"/>
        </w:rPr>
        <w:t xml:space="preserve"> b</w:t>
      </w:r>
      <w:r w:rsidR="00C810B7" w:rsidRPr="00B12D60">
        <w:rPr>
          <w:rFonts w:ascii="Times New Roman" w:hAnsi="Times New Roman" w:cs="Times New Roman"/>
          <w:sz w:val="24"/>
          <w:szCs w:val="24"/>
        </w:rPr>
        <w:t>ranch support with ultrafast bootstrap approximation</w:t>
      </w:r>
      <w:r w:rsidR="001B0E99">
        <w:rPr>
          <w:rFonts w:ascii="Times New Roman" w:hAnsi="Times New Roman" w:cs="Times New Roman"/>
          <w:sz w:val="24"/>
          <w:szCs w:val="24"/>
        </w:rPr>
        <w:t xml:space="preserve"> (UFBoot)</w:t>
      </w:r>
      <w:r w:rsidR="00C810B7" w:rsidRPr="00B12D60">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&lt;EndNote&gt;&lt;Cite&gt;&lt;Author&gt;Hoang&lt;/Author&gt;&lt;Year&gt;2018&lt;/Year&gt;&lt;RecNum&gt;101&lt;/RecNum&gt;&lt;DisplayText&gt;(Hoang et al. 2018)&lt;/DisplayText&gt;&lt;record&gt;&lt;rec-number&gt;101&lt;/rec-number&gt;&lt;foreign-keys&gt;&lt;key app="EN" db-id="vdwt9psdezv5tlee9vn5swzfzafw0azp5adx" timestamp="1649254331"&gt;101&lt;/key&gt;&lt;/foreign-keys&gt;&lt;ref-type name="Journal Article"&gt;17&lt;/ref-type&gt;&lt;contributors&gt;&lt;authors&gt;&lt;author&gt;Hoang, D. T.&lt;/author&gt;&lt;author&gt;Chernomor, O.&lt;/author&gt;&lt;author&gt;von Haeseler, A.&lt;/author&gt;&lt;author&gt;Minh, B. Q.&lt;/author&gt;&lt;author&gt;Vinh, L. S.&lt;/author&gt;&lt;/authors&gt;&lt;/contributors&gt;&lt;auth-address&gt;Faculty of Information Technology, University of Engineering and Technology, Vietnam National University, Hanoi, Vietnam.&amp;#xD;Center for Integrative Bioinformatics Vienna, Max F. Perutz Laboratories, University of Vienna, Medical University Vienna, Vienna, Austria.&amp;#xD;Bioinformatics and Computational Biology, Faculty of Computer Science, University of Vienna, Vienna, Austria.&lt;/auth-address&gt;&lt;titles&gt;&lt;title&gt;UFBoot2: Improving the Ultrafast Bootstrap Approximation&lt;/title&gt;&lt;secondary-title&gt;Mol Biol Evol&lt;/secondary-title&gt;&lt;/titles&gt;&lt;periodical&gt;&lt;full-title&gt;Mol Biol Evol&lt;/full-title&gt;&lt;/periodical&gt;&lt;pages&gt;518-522&lt;/pages&gt;&lt;volume&gt;35&lt;/volume&gt;&lt;number&gt;2&lt;/number&gt;&lt;edition&gt;2017/10/28&lt;/edition&gt;&lt;keywords&gt;&lt;keyword&gt;*Likelihood Functions&lt;/keyword&gt;&lt;keyword&gt;Models, Genetic&lt;/keyword&gt;&lt;keyword&gt;*Phylogeny&lt;/keyword&gt;&lt;keyword&gt;*Software&lt;/keyword&gt;&lt;keyword&gt;*maximum likelihood&lt;/keyword&gt;&lt;keyword&gt;*model violation&lt;/keyword&gt;&lt;keyword&gt;*phylogenetic inference&lt;/keyword&gt;&lt;keyword&gt;*polytomies&lt;/keyword&gt;&lt;keyword&gt;*ultrafast bootstrap&lt;/keyword&gt;&lt;/keywords&gt;&lt;dates&gt;&lt;year&gt;2018&lt;/year&gt;&lt;pub-dates&gt;&lt;date&gt;Feb 1&lt;/date&gt;&lt;/pub-dates&gt;&lt;/dates&gt;&lt;isbn&gt;1537-1719 (Electronic)&amp;#xD;0737-4038 (Linking)&lt;/isbn&gt;&lt;accession-num&gt;29077904&lt;/accession-num&gt;&lt;urls&gt;&lt;related-urls&gt;&lt;url&gt;https://www.ncbi.nlm.nih.gov/pubmed/29077904&lt;/url&gt;&lt;/related-urls&gt;&lt;/urls&gt;&lt;custom2&gt;PMC5850222&lt;/custom2&gt;&lt;electronic-resource-num&gt;10.1093/molbev/msx281&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(Hoang et al. 2018)</w:t>
      </w:r>
      <w:r w:rsidR="001B0E99">
        <w:rPr>
          <w:rFonts w:ascii="Times New Roman" w:hAnsi="Times New Roman" w:cs="Times New Roman"/>
          <w:sz w:val="24"/>
          <w:szCs w:val="24"/>
        </w:rPr>
        <w:fldChar w:fldCharType="end"/>
      </w:r>
      <w:r w:rsidR="00C810B7" w:rsidRPr="00B12D60">
        <w:rPr>
          <w:rFonts w:ascii="Times New Roman" w:hAnsi="Times New Roman" w:cs="Times New Roman"/>
          <w:sz w:val="24"/>
          <w:szCs w:val="24"/>
        </w:rPr>
        <w:t xml:space="preserve"> and</w:t>
      </w:r>
      <w:r w:rsidR="00C810B7">
        <w:rPr>
          <w:rFonts w:ascii="Times New Roman" w:hAnsi="Times New Roman" w:cs="Times New Roman"/>
          <w:sz w:val="24"/>
          <w:szCs w:val="24"/>
        </w:rPr>
        <w:t xml:space="preserve"> the</w:t>
      </w:r>
      <w:r w:rsidR="00C810B7" w:rsidRPr="00B12D60">
        <w:rPr>
          <w:rFonts w:ascii="Times New Roman" w:hAnsi="Times New Roman" w:cs="Times New Roman"/>
          <w:sz w:val="24"/>
          <w:szCs w:val="24"/>
        </w:rPr>
        <w:t xml:space="preserve"> corrected approximate likelihood ratio test (SH-aLRT)</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&lt;EndNote&gt;&lt;Cite&gt;&lt;Author&gt;Guindon&lt;/Author&gt;&lt;Year&gt;2010&lt;/Year&gt;&lt;RecNum&gt;96&lt;/RecNum&gt;&lt;DisplayText&gt;(Guindon et al. 2010)&lt;/DisplayText&gt;&lt;record&gt;&lt;rec-number&gt;96&lt;/rec-number&gt;&lt;foreign-keys&gt;&lt;key app="EN" db-id="vdwt9psdezv5tlee9vn5swzfzafw0azp5adx" timestamp="1649254236"&gt;96&lt;/key&gt;&lt;/foreign-keys&gt;&lt;ref-type name="Journal Article"&gt;17&lt;/ref-type&gt;&lt;contributors&gt;&lt;authors&gt;&lt;author&gt;Guindon, S.&lt;/author&gt;&lt;author&gt;Dufayard, J. F.&lt;/author&gt;&lt;author&gt;Lefort, V.&lt;/author&gt;&lt;author&gt;Anisimova, M.&lt;/author&gt;&lt;author&gt;Hordijk, W.&lt;/author&gt;&lt;author&gt;Gascuel, O.&lt;/author&gt;&lt;/authors&gt;&lt;/contributors&gt;&lt;auth-address&gt;Methodes et Algorithmes pour la Bioinformatique, LIRMM, Centre National de la Recherche Scientifique, Universite de Montpellier, Montpellier Cedex 5, France.&lt;/auth-address&gt;&lt;titles&gt;&lt;title&gt;New algorithms and methods to estimate maximum-likelihood phylogenies: assessing the performance of PhyML 3.0&lt;/title&gt;&lt;secondary-title&gt;Syst Biol&lt;/secondary-title&gt;&lt;/titles&gt;&lt;periodical&gt;&lt;full-title&gt;Syst Biol&lt;/full-title&gt;&lt;/periodical&gt;&lt;pages&gt;307-21&lt;/pages&gt;&lt;volume&gt;59&lt;/volume&gt;&lt;number&gt;3&lt;/number&gt;&lt;edition&gt;2010/06/09&lt;/edition&gt;&lt;keywords&gt;&lt;keyword&gt;*Algorithms&lt;/keyword&gt;&lt;keyword&gt;Classification/*methods&lt;/keyword&gt;&lt;keyword&gt;Likelihood Functions&lt;/keyword&gt;&lt;keyword&gt;*Phylogeny&lt;/keyword&gt;&lt;keyword&gt;*Software&lt;/keyword&gt;&lt;/keywords&gt;&lt;dates&gt;&lt;year&gt;2010&lt;/year&gt;&lt;pub-dates&gt;&lt;date&gt;May&lt;/date&gt;&lt;/pub-dates&gt;&lt;/dates&gt;&lt;isbn&gt;1076-836X (Electronic)&amp;#xD;1063-5157 (Linking)&lt;/isbn&gt;&lt;accession-num&gt;20525638&lt;/accession-num&gt;&lt;urls&gt;&lt;related-urls&gt;&lt;url&gt;https://www.ncbi.nlm.nih.gov/pubmed/20525638&lt;/url&gt;&lt;/related-urls&gt;&lt;/urls&gt;&lt;electronic-resource-num&gt;10.1093/sysbio/syq010&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(Guindon et al. 2010)</w:t>
      </w:r>
      <w:r w:rsidR="001B0E99">
        <w:rPr>
          <w:rFonts w:ascii="Times New Roman" w:hAnsi="Times New Roman" w:cs="Times New Roman"/>
          <w:sz w:val="24"/>
          <w:szCs w:val="24"/>
        </w:rPr>
        <w:fldChar w:fldCharType="end"/>
      </w:r>
      <w:r w:rsidR="00C810B7" w:rsidRPr="00B12D60">
        <w:rPr>
          <w:rFonts w:ascii="Times New Roman" w:hAnsi="Times New Roman" w:cs="Times New Roman"/>
          <w:sz w:val="24"/>
          <w:szCs w:val="24"/>
        </w:rPr>
        <w:t>.</w:t>
      </w:r>
      <w:r w:rsidR="00D20C68">
        <w:rPr>
          <w:rFonts w:ascii="Times New Roman" w:hAnsi="Times New Roman" w:cs="Times New Roman"/>
          <w:sz w:val="24"/>
          <w:szCs w:val="24"/>
        </w:rPr>
        <w:t xml:space="preserve"> We collapsed</w:t>
      </w:r>
      <w:r w:rsidR="00AF4933">
        <w:rPr>
          <w:rFonts w:ascii="Times New Roman" w:hAnsi="Times New Roman" w:cs="Times New Roman"/>
          <w:sz w:val="24"/>
          <w:szCs w:val="24"/>
        </w:rPr>
        <w:t xml:space="preserve"> </w:t>
      </w:r>
      <w:r w:rsidR="00D20C68">
        <w:rPr>
          <w:rFonts w:ascii="Times New Roman" w:hAnsi="Times New Roman" w:cs="Times New Roman"/>
          <w:sz w:val="24"/>
          <w:szCs w:val="24"/>
        </w:rPr>
        <w:t xml:space="preserve">branches in each UCE tree </w:t>
      </w:r>
      <w:r w:rsidR="00AF4933">
        <w:rPr>
          <w:rFonts w:ascii="Times New Roman" w:hAnsi="Times New Roman" w:cs="Times New Roman"/>
          <w:sz w:val="24"/>
          <w:szCs w:val="24"/>
        </w:rPr>
        <w:t xml:space="preserve">exhibiting less than </w:t>
      </w:r>
      <w:r w:rsidR="00D20C68">
        <w:rPr>
          <w:rFonts w:ascii="Times New Roman" w:hAnsi="Times New Roman" w:cs="Times New Roman"/>
          <w:sz w:val="24"/>
          <w:szCs w:val="24"/>
        </w:rPr>
        <w:t xml:space="preserve">10% </w:t>
      </w:r>
      <w:r w:rsidR="00B46078">
        <w:rPr>
          <w:rFonts w:ascii="Times New Roman" w:hAnsi="Times New Roman" w:cs="Times New Roman"/>
          <w:sz w:val="24"/>
          <w:szCs w:val="24"/>
        </w:rPr>
        <w:t xml:space="preserve">approximated </w:t>
      </w:r>
      <w:r w:rsidR="00C810B7">
        <w:rPr>
          <w:rFonts w:ascii="Times New Roman" w:hAnsi="Times New Roman" w:cs="Times New Roman"/>
          <w:sz w:val="24"/>
          <w:szCs w:val="24"/>
        </w:rPr>
        <w:t xml:space="preserve">bootstrap </w:t>
      </w:r>
      <w:r w:rsidR="00D20C68">
        <w:rPr>
          <w:rFonts w:ascii="Times New Roman" w:hAnsi="Times New Roman" w:cs="Times New Roman"/>
          <w:sz w:val="24"/>
          <w:szCs w:val="24"/>
        </w:rPr>
        <w:t>support using the nw_ed function from Newick Utilities</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(Junier and Zdobnov 2010)</w:t>
      </w:r>
      <w:r w:rsidR="001B0E99">
        <w:rPr>
          <w:rFonts w:ascii="Times New Roman" w:hAnsi="Times New Roman" w:cs="Times New Roman"/>
          <w:sz w:val="24"/>
          <w:szCs w:val="24"/>
        </w:rPr>
        <w:fldChar w:fldCharType="end"/>
      </w:r>
      <w:r w:rsidR="00086687">
        <w:rPr>
          <w:rFonts w:ascii="Times New Roman" w:hAnsi="Times New Roman" w:cs="Times New Roman"/>
          <w:sz w:val="24"/>
          <w:szCs w:val="24"/>
        </w:rPr>
        <w:t>. We</w:t>
      </w:r>
      <w:r w:rsidR="00C810B7">
        <w:rPr>
          <w:rFonts w:ascii="Times New Roman" w:hAnsi="Times New Roman" w:cs="Times New Roman"/>
          <w:sz w:val="24"/>
          <w:szCs w:val="24"/>
        </w:rPr>
        <w:t xml:space="preserve"> </w:t>
      </w:r>
      <w:r w:rsidR="00D20C68">
        <w:rPr>
          <w:rFonts w:ascii="Times New Roman" w:hAnsi="Times New Roman" w:cs="Times New Roman"/>
          <w:sz w:val="24"/>
          <w:szCs w:val="24"/>
        </w:rPr>
        <w:t>used these</w:t>
      </w:r>
      <w:r w:rsidR="00B12D60" w:rsidRPr="00B12D60">
        <w:rPr>
          <w:rFonts w:ascii="Times New Roman" w:hAnsi="Times New Roman" w:cs="Times New Roman"/>
          <w:sz w:val="24"/>
          <w:szCs w:val="24"/>
        </w:rPr>
        <w:t xml:space="preserve"> trees </w:t>
      </w:r>
      <w:r w:rsidR="00D20C68">
        <w:rPr>
          <w:rFonts w:ascii="Times New Roman" w:hAnsi="Times New Roman" w:cs="Times New Roman"/>
          <w:sz w:val="24"/>
          <w:szCs w:val="24"/>
        </w:rPr>
        <w:t>as input to the quartet summary method</w:t>
      </w:r>
      <w:r w:rsidR="00B12D60" w:rsidRPr="00B12D60">
        <w:rPr>
          <w:rFonts w:ascii="Times New Roman" w:hAnsi="Times New Roman" w:cs="Times New Roman"/>
          <w:sz w:val="24"/>
          <w:szCs w:val="24"/>
        </w:rPr>
        <w:t xml:space="preserve"> ASTRAL-III v5.</w:t>
      </w:r>
      <w:r w:rsidR="00B46078">
        <w:rPr>
          <w:rFonts w:ascii="Times New Roman" w:hAnsi="Times New Roman" w:cs="Times New Roman"/>
          <w:sz w:val="24"/>
          <w:szCs w:val="24"/>
        </w:rPr>
        <w:t>7.8</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Y051bT4xNDY8L1JlY051bT48RGlzcGxheVRleHQ+KFpoYW5nIGV0IGFsLiAyMDE4KTwvRGlzcGxh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</w:fldData>
        </w:fldChar>
      </w:r>
      <w:r w:rsidR="001B0E99">
        <w:rPr>
          <w:rFonts w:ascii="Times New Roman" w:hAnsi="Times New Roman" w:cs="Times New Roman"/>
          <w:sz w:val="24"/>
          <w:szCs w:val="24"/>
        </w:rPr>
        <w:instrText xml:space="preserve"> ADDIN EN.CITE </w:instrText>
      </w:r>
      <w:r w:rsidR="001B0E9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Y051bT4xNDY8L1JlY051bT48RGlzcGxheVRleHQ+KFpoYW5nIGV0IGFsLiAyMDE4KTwvRGlzcGxh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</w:fldData>
        </w:fldChar>
      </w:r>
      <w:r w:rsidR="001B0E99">
        <w:rPr>
          <w:rFonts w:ascii="Times New Roman" w:hAnsi="Times New Roman" w:cs="Times New Roman"/>
          <w:sz w:val="24"/>
          <w:szCs w:val="24"/>
        </w:rPr>
        <w:instrText xml:space="preserve"> ADDIN EN.CITE.DATA </w:instrText>
      </w:r>
      <w:r w:rsidR="001B0E99">
        <w:rPr>
          <w:rFonts w:ascii="Times New Roman" w:hAnsi="Times New Roman" w:cs="Times New Roman"/>
          <w:sz w:val="24"/>
          <w:szCs w:val="24"/>
        </w:rPr>
      </w:r>
      <w:r w:rsidR="001B0E99">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(Zhang et al. 2018)</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D20C68">
        <w:rPr>
          <w:rFonts w:ascii="Times New Roman" w:hAnsi="Times New Roman" w:cs="Times New Roman"/>
          <w:sz w:val="24"/>
          <w:szCs w:val="24"/>
        </w:rPr>
        <w:t>to infer a species tree</w:t>
      </w:r>
      <w:r w:rsidR="00AF4933">
        <w:rPr>
          <w:rFonts w:ascii="Times New Roman" w:hAnsi="Times New Roman" w:cs="Times New Roman"/>
          <w:sz w:val="24"/>
          <w:szCs w:val="24"/>
        </w:rPr>
        <w:t xml:space="preserve">. </w:t>
      </w:r>
      <w:r w:rsidR="00FB6D47">
        <w:rPr>
          <w:rFonts w:ascii="Times New Roman" w:hAnsi="Times New Roman" w:cs="Times New Roman"/>
          <w:sz w:val="24"/>
          <w:szCs w:val="24"/>
        </w:rPr>
        <w:t xml:space="preserve">We generated </w:t>
      </w:r>
      <w:r w:rsidR="00B12D60" w:rsidRPr="00B12D60">
        <w:rPr>
          <w:rFonts w:ascii="Times New Roman" w:hAnsi="Times New Roman" w:cs="Times New Roman"/>
          <w:sz w:val="24"/>
          <w:szCs w:val="24"/>
        </w:rPr>
        <w:t>visualizations</w:t>
      </w:r>
      <w:r w:rsidR="00FB6D47">
        <w:rPr>
          <w:rFonts w:ascii="Times New Roman" w:hAnsi="Times New Roman" w:cs="Times New Roman"/>
          <w:sz w:val="24"/>
          <w:szCs w:val="24"/>
        </w:rPr>
        <w:t xml:space="preserve"> of phylogenies</w:t>
      </w:r>
      <w:r w:rsidR="00AF4933">
        <w:rPr>
          <w:rFonts w:ascii="Times New Roman" w:hAnsi="Times New Roman" w:cs="Times New Roman"/>
          <w:sz w:val="24"/>
          <w:szCs w:val="24"/>
        </w:rPr>
        <w:t xml:space="preserve"> with</w:t>
      </w:r>
      <w:r w:rsidR="00B12D60" w:rsidRPr="00B12D60">
        <w:rPr>
          <w:rFonts w:ascii="Times New Roman" w:hAnsi="Times New Roman" w:cs="Times New Roman"/>
          <w:sz w:val="24"/>
          <w:szCs w:val="24"/>
        </w:rPr>
        <w:t xml:space="preserve"> R v4.1.1</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(R Core Team 2021)</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using</w:t>
      </w:r>
      <w:r w:rsidR="00517E73">
        <w:rPr>
          <w:rFonts w:ascii="Times New Roman" w:hAnsi="Times New Roman" w:cs="Times New Roman"/>
          <w:sz w:val="24"/>
          <w:szCs w:val="24"/>
        </w:rPr>
        <w:t xml:space="preserve"> phytools</w:t>
      </w:r>
      <w:r w:rsidR="00B46078">
        <w:rPr>
          <w:rFonts w:ascii="Times New Roman" w:hAnsi="Times New Roman" w:cs="Times New Roman"/>
          <w:sz w:val="24"/>
          <w:szCs w:val="24"/>
        </w:rPr>
        <w:t xml:space="preserve"> v1.9-16</w:t>
      </w:r>
      <w:r w:rsidR="00517E73">
        <w:rPr>
          <w:rFonts w:ascii="Times New Roman" w:hAnsi="Times New Roman" w:cs="Times New Roman"/>
          <w:sz w:val="24"/>
          <w:szCs w:val="24"/>
        </w:rPr>
        <w:t xml:space="preserve"> </w:t>
      </w:r>
      <w:r w:rsidR="00517E73">
        <w:rPr>
          <w:rFonts w:ascii="Times New Roman" w:hAnsi="Times New Roman" w:cs="Times New Roman"/>
          <w:sz w:val="24"/>
          <w:szCs w:val="24"/>
        </w:rPr>
        <w:fldChar w:fldCharType="begin"/>
      </w:r>
      <w:r w:rsidR="00517E73">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sidR="00517E73">
        <w:rPr>
          <w:rFonts w:ascii="Times New Roman" w:hAnsi="Times New Roman" w:cs="Times New Roman"/>
          <w:sz w:val="24"/>
          <w:szCs w:val="24"/>
        </w:rPr>
        <w:fldChar w:fldCharType="separate"/>
      </w:r>
      <w:r w:rsidR="00517E73">
        <w:rPr>
          <w:rFonts w:ascii="Times New Roman" w:hAnsi="Times New Roman" w:cs="Times New Roman"/>
          <w:noProof/>
          <w:sz w:val="24"/>
          <w:szCs w:val="24"/>
        </w:rPr>
        <w:t>(Revell 2012)</w:t>
      </w:r>
      <w:r w:rsidR="00517E73">
        <w:rPr>
          <w:rFonts w:ascii="Times New Roman" w:hAnsi="Times New Roman" w:cs="Times New Roman"/>
          <w:sz w:val="24"/>
          <w:szCs w:val="24"/>
        </w:rPr>
        <w:fldChar w:fldCharType="end"/>
      </w:r>
      <w:r w:rsidR="00517E73">
        <w:rPr>
          <w:rFonts w:ascii="Times New Roman" w:hAnsi="Times New Roman" w:cs="Times New Roman"/>
          <w:sz w:val="24"/>
          <w:szCs w:val="24"/>
        </w:rPr>
        <w:t xml:space="preserve"> and</w:t>
      </w:r>
      <w:r w:rsidR="00B12D60" w:rsidRPr="00B12D60">
        <w:rPr>
          <w:rFonts w:ascii="Times New Roman" w:hAnsi="Times New Roman" w:cs="Times New Roman"/>
          <w:sz w:val="24"/>
          <w:szCs w:val="24"/>
        </w:rPr>
        <w:t xml:space="preserve"> the ggtree package v3.14</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PEVuZE5vdGU+PENpdGU+PEF1dGhvcj5ZdTwvQXV0aG9yPjxZZWFyPjIwMjA8L1llYXI+PFJlY051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</w:fldData>
        </w:fldChar>
      </w:r>
      <w:r w:rsidR="001B0E99">
        <w:rPr>
          <w:rFonts w:ascii="Times New Roman" w:hAnsi="Times New Roman" w:cs="Times New Roman"/>
          <w:sz w:val="24"/>
          <w:szCs w:val="24"/>
        </w:rPr>
        <w:instrText xml:space="preserve"> ADDIN EN.CITE </w:instrText>
      </w:r>
      <w:r w:rsidR="001B0E99">
        <w:rPr>
          <w:rFonts w:ascii="Times New Roman" w:hAnsi="Times New Roman" w:cs="Times New Roman"/>
          <w:sz w:val="24"/>
          <w:szCs w:val="24"/>
        </w:rPr>
        <w:fldChar w:fldCharType="begin">
          <w:fldData xml:space="preserve">PEVuZE5vdGU+PENpdGU+PEF1dGhvcj5ZdTwvQXV0aG9yPjxZZWFyPjIwMjA8L1llYXI+PFJlY051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</w:fldData>
        </w:fldChar>
      </w:r>
      <w:r w:rsidR="001B0E99">
        <w:rPr>
          <w:rFonts w:ascii="Times New Roman" w:hAnsi="Times New Roman" w:cs="Times New Roman"/>
          <w:sz w:val="24"/>
          <w:szCs w:val="24"/>
        </w:rPr>
        <w:instrText xml:space="preserve"> ADDIN EN.CITE.DATA </w:instrText>
      </w:r>
      <w:r w:rsidR="001B0E99">
        <w:rPr>
          <w:rFonts w:ascii="Times New Roman" w:hAnsi="Times New Roman" w:cs="Times New Roman"/>
          <w:sz w:val="24"/>
          <w:szCs w:val="24"/>
        </w:rPr>
      </w:r>
      <w:r w:rsidR="001B0E99">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(Yu et al. 2017; Yu 2020)</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its imported functions from ape v5.0</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(Paradis and Schliep 2019)</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treeio v1.16.2</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PEVuZE5vdGU+PENpdGU+PEF1dGhvcj5XYW5nPC9BdXRob3I+PFllYXI+MjAyMDwvWWVhcj48UmVj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</w:fldData>
        </w:fldChar>
      </w:r>
      <w:r w:rsidR="001B0E99">
        <w:rPr>
          <w:rFonts w:ascii="Times New Roman" w:hAnsi="Times New Roman" w:cs="Times New Roman"/>
          <w:sz w:val="24"/>
          <w:szCs w:val="24"/>
        </w:rPr>
        <w:instrText xml:space="preserve"> ADDIN EN.CITE </w:instrText>
      </w:r>
      <w:r w:rsidR="001B0E99">
        <w:rPr>
          <w:rFonts w:ascii="Times New Roman" w:hAnsi="Times New Roman" w:cs="Times New Roman"/>
          <w:sz w:val="24"/>
          <w:szCs w:val="24"/>
        </w:rPr>
        <w:fldChar w:fldCharType="begin">
          <w:fldData xml:space="preserve">PEVuZE5vdGU+PENpdGU+PEF1dGhvcj5XYW5nPC9BdXRob3I+PFllYXI+MjAyMDwvWWVhcj48UmVj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</w:fldData>
        </w:fldChar>
      </w:r>
      <w:r w:rsidR="001B0E99">
        <w:rPr>
          <w:rFonts w:ascii="Times New Roman" w:hAnsi="Times New Roman" w:cs="Times New Roman"/>
          <w:sz w:val="24"/>
          <w:szCs w:val="24"/>
        </w:rPr>
        <w:instrText xml:space="preserve"> ADDIN EN.CITE.DATA </w:instrText>
      </w:r>
      <w:r w:rsidR="001B0E99">
        <w:rPr>
          <w:rFonts w:ascii="Times New Roman" w:hAnsi="Times New Roman" w:cs="Times New Roman"/>
          <w:sz w:val="24"/>
          <w:szCs w:val="24"/>
        </w:rPr>
      </w:r>
      <w:r w:rsidR="001B0E99">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(Wang et al. 2020)</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w:t>
      </w:r>
    </w:p>
    <w:p w14:paraId="48F86233" w14:textId="5306501E" w:rsidR="00B12D60" w:rsidRDefault="00B45C0B" w:rsidP="00356D65">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We </w:t>
      </w:r>
      <w:r w:rsidR="00C03B76">
        <w:rPr>
          <w:rFonts w:ascii="Times New Roman" w:hAnsi="Times New Roman" w:cs="Times New Roman"/>
          <w:sz w:val="24"/>
          <w:szCs w:val="24"/>
        </w:rPr>
        <w:t xml:space="preserve">then </w:t>
      </w:r>
      <w:r>
        <w:rPr>
          <w:rFonts w:ascii="Times New Roman" w:hAnsi="Times New Roman" w:cs="Times New Roman"/>
          <w:sz w:val="24"/>
          <w:szCs w:val="24"/>
        </w:rPr>
        <w:t xml:space="preserve">used </w:t>
      </w:r>
      <w:r w:rsidR="00B46078">
        <w:rPr>
          <w:rFonts w:ascii="Times New Roman" w:hAnsi="Times New Roman" w:cs="Times New Roman"/>
          <w:sz w:val="24"/>
          <w:szCs w:val="24"/>
        </w:rPr>
        <w:t>two</w:t>
      </w:r>
      <w:r w:rsidR="00B46078"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methods </w:t>
      </w:r>
      <w:r w:rsidR="00C03B76">
        <w:rPr>
          <w:rFonts w:ascii="Times New Roman" w:hAnsi="Times New Roman" w:cs="Times New Roman"/>
          <w:sz w:val="24"/>
          <w:szCs w:val="24"/>
        </w:rPr>
        <w:t>to</w:t>
      </w:r>
      <w:r w:rsidR="00C03B76"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assess </w:t>
      </w:r>
      <w:r w:rsidR="00C03B76">
        <w:rPr>
          <w:rFonts w:ascii="Times New Roman" w:hAnsi="Times New Roman" w:cs="Times New Roman"/>
          <w:sz w:val="24"/>
          <w:szCs w:val="24"/>
        </w:rPr>
        <w:t xml:space="preserve">phylogenetic </w:t>
      </w:r>
      <w:r w:rsidR="00B12D60" w:rsidRPr="00B12D60">
        <w:rPr>
          <w:rFonts w:ascii="Times New Roman" w:hAnsi="Times New Roman" w:cs="Times New Roman"/>
          <w:sz w:val="24"/>
          <w:szCs w:val="24"/>
        </w:rPr>
        <w:t>discordance across the reconstructed species tree.</w:t>
      </w:r>
      <w:r w:rsidR="00376E24">
        <w:rPr>
          <w:rFonts w:ascii="Times New Roman" w:hAnsi="Times New Roman" w:cs="Times New Roman"/>
          <w:sz w:val="24"/>
          <w:szCs w:val="24"/>
        </w:rPr>
        <w:t xml:space="preserve"> </w:t>
      </w:r>
      <w:r>
        <w:rPr>
          <w:rFonts w:ascii="Times New Roman" w:hAnsi="Times New Roman" w:cs="Times New Roman"/>
          <w:sz w:val="24"/>
          <w:szCs w:val="24"/>
        </w:rPr>
        <w:t>First, w</w:t>
      </w:r>
      <w:r w:rsidR="00376E24">
        <w:rPr>
          <w:rFonts w:ascii="Times New Roman" w:hAnsi="Times New Roman" w:cs="Times New Roman"/>
          <w:sz w:val="24"/>
          <w:szCs w:val="24"/>
        </w:rPr>
        <w:t xml:space="preserve">e calculated </w:t>
      </w:r>
      <w:r w:rsidR="005B538D">
        <w:rPr>
          <w:rFonts w:ascii="Times New Roman" w:hAnsi="Times New Roman" w:cs="Times New Roman"/>
          <w:sz w:val="24"/>
          <w:szCs w:val="24"/>
        </w:rPr>
        <w:t>s</w:t>
      </w:r>
      <w:r w:rsidR="00376E24" w:rsidRPr="00B12D60">
        <w:rPr>
          <w:rFonts w:ascii="Times New Roman" w:hAnsi="Times New Roman" w:cs="Times New Roman"/>
          <w:sz w:val="24"/>
          <w:szCs w:val="24"/>
        </w:rPr>
        <w:t>ite and gene concordance factors (sCF and gCF)</w:t>
      </w:r>
      <w:r w:rsidR="00376E24">
        <w:rPr>
          <w:rFonts w:ascii="Times New Roman" w:hAnsi="Times New Roman" w:cs="Times New Roman"/>
          <w:sz w:val="24"/>
          <w:szCs w:val="24"/>
        </w:rPr>
        <w:t xml:space="preserve"> with </w:t>
      </w:r>
      <w:r w:rsidR="00376E24" w:rsidRPr="00B12D60">
        <w:rPr>
          <w:rFonts w:ascii="Times New Roman" w:hAnsi="Times New Roman" w:cs="Times New Roman"/>
          <w:sz w:val="24"/>
          <w:szCs w:val="24"/>
        </w:rPr>
        <w:t>IQ-TREE 2</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TnVtPjU0PC9SZWNOdW0+PERpc3BsYXlUZXh0PihNaW5oIGV0IGFsLiAyMDIwYTsgTWluaCBldCBh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TnVtPjU0PC9SZWNOdW0+PERpc3BsYXlUZXh0PihNaW5oIGV0IGFsLiAyMDIwYTsgTWluaCBldCBh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2020a; Minh et al. 2020b)</w:t>
      </w:r>
      <w:r w:rsidR="001B0E99">
        <w:rPr>
          <w:rFonts w:ascii="Times New Roman" w:hAnsi="Times New Roman" w:cs="Times New Roman"/>
          <w:sz w:val="24"/>
          <w:szCs w:val="24"/>
        </w:rPr>
        <w:fldChar w:fldCharType="end"/>
      </w:r>
      <w:r w:rsidR="00376E24">
        <w:rPr>
          <w:rFonts w:ascii="Times New Roman" w:hAnsi="Times New Roman" w:cs="Times New Roman"/>
          <w:sz w:val="24"/>
          <w:szCs w:val="24"/>
        </w:rPr>
        <w:t xml:space="preserve"> to assess levels of phylogenetic discordance between the inferred UCE trees and the </w:t>
      </w:r>
      <w:r w:rsidR="003251C0">
        <w:rPr>
          <w:rFonts w:ascii="Times New Roman" w:hAnsi="Times New Roman" w:cs="Times New Roman"/>
          <w:sz w:val="24"/>
          <w:szCs w:val="24"/>
        </w:rPr>
        <w:t xml:space="preserve">concatenated </w:t>
      </w:r>
      <w:r w:rsidR="00376E24">
        <w:rPr>
          <w:rFonts w:ascii="Times New Roman" w:hAnsi="Times New Roman" w:cs="Times New Roman"/>
          <w:sz w:val="24"/>
          <w:szCs w:val="24"/>
        </w:rPr>
        <w:t>species</w:t>
      </w:r>
      <w:r w:rsidR="003251C0">
        <w:rPr>
          <w:rFonts w:ascii="Times New Roman" w:hAnsi="Times New Roman" w:cs="Times New Roman"/>
          <w:sz w:val="24"/>
          <w:szCs w:val="24"/>
        </w:rPr>
        <w:t xml:space="preserve"> tree</w:t>
      </w:r>
      <w:r w:rsidR="00376E24">
        <w:rPr>
          <w:rFonts w:ascii="Times New Roman" w:hAnsi="Times New Roman" w:cs="Times New Roman"/>
          <w:sz w:val="24"/>
          <w:szCs w:val="24"/>
        </w:rPr>
        <w:t>. gCF is calculated f</w:t>
      </w:r>
      <w:r w:rsidR="00376E24" w:rsidRPr="00B12D60">
        <w:rPr>
          <w:rFonts w:ascii="Times New Roman" w:hAnsi="Times New Roman" w:cs="Times New Roman"/>
          <w:sz w:val="24"/>
          <w:szCs w:val="24"/>
        </w:rPr>
        <w:t>or each branch in the species tree</w:t>
      </w:r>
      <w:r w:rsidR="00376E24">
        <w:rPr>
          <w:rFonts w:ascii="Times New Roman" w:hAnsi="Times New Roman" w:cs="Times New Roman"/>
          <w:sz w:val="24"/>
          <w:szCs w:val="24"/>
        </w:rPr>
        <w:t xml:space="preserve"> as</w:t>
      </w:r>
      <w:r w:rsidR="00B12D60" w:rsidRPr="00B12D60">
        <w:rPr>
          <w:rFonts w:ascii="Times New Roman" w:hAnsi="Times New Roman" w:cs="Times New Roman"/>
          <w:sz w:val="24"/>
          <w:szCs w:val="24"/>
        </w:rPr>
        <w:t xml:space="preserve"> the proportion of </w:t>
      </w:r>
      <w:r w:rsidR="00376E24">
        <w:rPr>
          <w:rFonts w:ascii="Times New Roman" w:hAnsi="Times New Roman" w:cs="Times New Roman"/>
          <w:sz w:val="24"/>
          <w:szCs w:val="24"/>
        </w:rPr>
        <w:t>UCE</w:t>
      </w:r>
      <w:r w:rsidR="00376E24"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trees in which that branch also appears</w:t>
      </w:r>
      <w:r w:rsidR="00F82A3D">
        <w:rPr>
          <w:rFonts w:ascii="Times New Roman" w:hAnsi="Times New Roman" w:cs="Times New Roman"/>
          <w:sz w:val="24"/>
          <w:szCs w:val="24"/>
        </w:rPr>
        <w:t xml:space="preserve"> </w:t>
      </w:r>
      <w:r w:rsidR="00F82A3D">
        <w:rPr>
          <w:rFonts w:ascii="Times New Roman" w:hAnsi="Times New Roman" w:cs="Times New Roman"/>
          <w:sz w:val="24"/>
          <w:szCs w:val="24"/>
        </w:rPr>
        <w:fldChar w:fldCharType="begin"/>
      </w:r>
      <w:r w:rsidR="00F82A3D">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sidR="00F82A3D">
        <w:rPr>
          <w:rFonts w:ascii="Times New Roman" w:hAnsi="Times New Roman" w:cs="Times New Roman"/>
          <w:sz w:val="24"/>
          <w:szCs w:val="24"/>
        </w:rPr>
        <w:fldChar w:fldCharType="separate"/>
      </w:r>
      <w:r w:rsidR="00F82A3D">
        <w:rPr>
          <w:rFonts w:ascii="Times New Roman" w:hAnsi="Times New Roman" w:cs="Times New Roman"/>
          <w:noProof/>
          <w:sz w:val="24"/>
          <w:szCs w:val="24"/>
        </w:rPr>
        <w:t>(Baum 2007)</w:t>
      </w:r>
      <w:r w:rsidR="00F82A3D">
        <w:rPr>
          <w:rFonts w:ascii="Times New Roman" w:hAnsi="Times New Roman" w:cs="Times New Roman"/>
          <w:sz w:val="24"/>
          <w:szCs w:val="24"/>
        </w:rPr>
        <w:fldChar w:fldCharType="end"/>
      </w:r>
      <w:r w:rsidR="00B12D60" w:rsidRPr="00B12D60">
        <w:rPr>
          <w:rFonts w:ascii="Times New Roman" w:hAnsi="Times New Roman" w:cs="Times New Roman"/>
          <w:sz w:val="24"/>
          <w:szCs w:val="24"/>
        </w:rPr>
        <w:t>. sCF represents the proportion of</w:t>
      </w:r>
      <w:r w:rsidR="003F0F5D">
        <w:rPr>
          <w:rFonts w:ascii="Times New Roman" w:hAnsi="Times New Roman" w:cs="Times New Roman"/>
          <w:sz w:val="24"/>
          <w:szCs w:val="24"/>
        </w:rPr>
        <w:t xml:space="preserve"> alignment</w:t>
      </w:r>
      <w:r w:rsidR="00B12D60" w:rsidRPr="00B12D60">
        <w:rPr>
          <w:rFonts w:ascii="Times New Roman" w:hAnsi="Times New Roman" w:cs="Times New Roman"/>
          <w:sz w:val="24"/>
          <w:szCs w:val="24"/>
        </w:rPr>
        <w:t xml:space="preserve"> sites concordant with a given</w:t>
      </w:r>
      <w:r w:rsidR="003F0F5D">
        <w:rPr>
          <w:rFonts w:ascii="Times New Roman" w:hAnsi="Times New Roman" w:cs="Times New Roman"/>
          <w:sz w:val="24"/>
          <w:szCs w:val="24"/>
        </w:rPr>
        <w:t xml:space="preserve"> species tree</w:t>
      </w:r>
      <w:r w:rsidR="00B12D60" w:rsidRPr="00B12D60">
        <w:rPr>
          <w:rFonts w:ascii="Times New Roman" w:hAnsi="Times New Roman" w:cs="Times New Roman"/>
          <w:sz w:val="24"/>
          <w:szCs w:val="24"/>
        </w:rPr>
        <w:t xml:space="preserve"> branch in a </w:t>
      </w:r>
      <w:r w:rsidR="00231BBB" w:rsidRPr="00B12D60">
        <w:rPr>
          <w:rFonts w:ascii="Times New Roman" w:hAnsi="Times New Roman" w:cs="Times New Roman"/>
          <w:sz w:val="24"/>
          <w:szCs w:val="24"/>
        </w:rPr>
        <w:t>randomi</w:t>
      </w:r>
      <w:r w:rsidR="00231BBB">
        <w:rPr>
          <w:rFonts w:ascii="Times New Roman" w:hAnsi="Times New Roman" w:cs="Times New Roman"/>
          <w:sz w:val="24"/>
          <w:szCs w:val="24"/>
        </w:rPr>
        <w:t>z</w:t>
      </w:r>
      <w:r w:rsidR="00231BBB" w:rsidRPr="00B12D60">
        <w:rPr>
          <w:rFonts w:ascii="Times New Roman" w:hAnsi="Times New Roman" w:cs="Times New Roman"/>
          <w:sz w:val="24"/>
          <w:szCs w:val="24"/>
        </w:rPr>
        <w:t xml:space="preserve">ed </w:t>
      </w:r>
      <w:r w:rsidR="00B12D60" w:rsidRPr="00B12D60">
        <w:rPr>
          <w:rFonts w:ascii="Times New Roman" w:hAnsi="Times New Roman" w:cs="Times New Roman"/>
          <w:sz w:val="24"/>
          <w:szCs w:val="24"/>
        </w:rPr>
        <w:t>subset of quartets of taxa</w:t>
      </w:r>
      <w:r w:rsidR="00F82A3D">
        <w:rPr>
          <w:rFonts w:ascii="Times New Roman" w:hAnsi="Times New Roman" w:cs="Times New Roman"/>
          <w:sz w:val="24"/>
          <w:szCs w:val="24"/>
        </w:rPr>
        <w:t xml:space="preserve"> </w:t>
      </w:r>
      <w:r w:rsidR="00F82A3D">
        <w:rPr>
          <w:rFonts w:ascii="Times New Roman" w:hAnsi="Times New Roman" w:cs="Times New Roman"/>
          <w:sz w:val="24"/>
          <w:szCs w:val="24"/>
        </w:rPr>
        <w:fldChar w:fldCharType="begin"/>
      </w:r>
      <w:r w:rsidR="00A50454">
        <w:rPr>
          <w:rFonts w:ascii="Times New Roman" w:hAnsi="Times New Roman" w:cs="Times New Roman"/>
          <w:sz w:val="24"/>
          <w:szCs w:val="24"/>
        </w:rPr>
        <w:instrText xml:space="preserve"> ADDIN EN.CITE &lt;EndNote&gt;&lt;Cite&gt;&lt;Author&gt;Minh&lt;/Author&gt;&lt;Year&gt;2020&lt;/Year&gt;&lt;RecNum&gt;34&lt;/RecNum&gt;&lt;DisplayText&gt;(Minh et al. 2020a)&lt;/DisplayText&gt;&lt;record&gt;&lt;rec-number&gt;34&lt;/rec-number&gt;&lt;foreign-keys&gt;&lt;key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sidR="00F82A3D">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2020a)</w:t>
      </w:r>
      <w:r w:rsidR="00F82A3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3F0F5D">
        <w:rPr>
          <w:rFonts w:ascii="Times New Roman" w:hAnsi="Times New Roman" w:cs="Times New Roman"/>
          <w:sz w:val="24"/>
          <w:szCs w:val="24"/>
        </w:rPr>
        <w:t xml:space="preserve">We visualized </w:t>
      </w:r>
      <w:r w:rsidR="00B12D60" w:rsidRPr="00B12D60">
        <w:rPr>
          <w:rFonts w:ascii="Times New Roman" w:hAnsi="Times New Roman" w:cs="Times New Roman"/>
          <w:sz w:val="24"/>
          <w:szCs w:val="24"/>
        </w:rPr>
        <w:t>gCF and sCF</w:t>
      </w:r>
      <w:r w:rsidR="007B17B5">
        <w:rPr>
          <w:rFonts w:ascii="Times New Roman" w:hAnsi="Times New Roman" w:cs="Times New Roman"/>
          <w:sz w:val="24"/>
          <w:szCs w:val="24"/>
        </w:rPr>
        <w:t xml:space="preserve"> </w:t>
      </w:r>
      <w:r w:rsidR="007B17B5">
        <w:rPr>
          <w:rFonts w:ascii="Times New Roman" w:hAnsi="Times New Roman" w:cs="Times New Roman"/>
          <w:sz w:val="24"/>
          <w:szCs w:val="24"/>
        </w:rPr>
        <w:fldChar w:fldCharType="begin"/>
      </w:r>
      <w:r w:rsidR="007B17B5">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sidR="007B17B5">
        <w:rPr>
          <w:rFonts w:ascii="Times New Roman" w:hAnsi="Times New Roman" w:cs="Times New Roman"/>
          <w:sz w:val="24"/>
          <w:szCs w:val="24"/>
        </w:rPr>
        <w:fldChar w:fldCharType="separate"/>
      </w:r>
      <w:r w:rsidR="007B17B5">
        <w:rPr>
          <w:rFonts w:ascii="Times New Roman" w:hAnsi="Times New Roman" w:cs="Times New Roman"/>
          <w:noProof/>
          <w:sz w:val="24"/>
          <w:szCs w:val="24"/>
        </w:rPr>
        <w:t>(Lanfear 2018)</w:t>
      </w:r>
      <w:r w:rsidR="007B17B5">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for each branch</w:t>
      </w:r>
      <w:r w:rsidR="003F0F5D">
        <w:rPr>
          <w:rFonts w:ascii="Times New Roman" w:hAnsi="Times New Roman" w:cs="Times New Roman"/>
          <w:sz w:val="24"/>
          <w:szCs w:val="24"/>
        </w:rPr>
        <w:t xml:space="preserve"> in each species tree </w:t>
      </w:r>
      <w:r w:rsidR="00B12D60" w:rsidRPr="00B12D60">
        <w:rPr>
          <w:rFonts w:ascii="Times New Roman" w:hAnsi="Times New Roman" w:cs="Times New Roman"/>
          <w:sz w:val="24"/>
          <w:szCs w:val="24"/>
        </w:rPr>
        <w:t>using methods in R v4.</w:t>
      </w:r>
      <w:r w:rsidR="007B17B5">
        <w:rPr>
          <w:rFonts w:ascii="Times New Roman" w:hAnsi="Times New Roman" w:cs="Times New Roman"/>
          <w:sz w:val="24"/>
          <w:szCs w:val="24"/>
        </w:rPr>
        <w:t>3</w:t>
      </w:r>
      <w:r w:rsidR="00B12D60" w:rsidRPr="00B12D60">
        <w:rPr>
          <w:rFonts w:ascii="Times New Roman" w:hAnsi="Times New Roman" w:cs="Times New Roman"/>
          <w:sz w:val="24"/>
          <w:szCs w:val="24"/>
        </w:rPr>
        <w:t>.</w:t>
      </w:r>
      <w:r w:rsidR="007B17B5">
        <w:rPr>
          <w:rFonts w:ascii="Times New Roman" w:hAnsi="Times New Roman" w:cs="Times New Roman"/>
          <w:sz w:val="24"/>
          <w:szCs w:val="24"/>
        </w:rPr>
        <w:t xml:space="preserve">0 </w:t>
      </w:r>
      <w:r w:rsidR="00F82A3D">
        <w:rPr>
          <w:rFonts w:ascii="Times New Roman" w:hAnsi="Times New Roman" w:cs="Times New Roman"/>
          <w:sz w:val="24"/>
          <w:szCs w:val="24"/>
        </w:rPr>
        <w:fldChar w:fldCharType="begin"/>
      </w:r>
      <w:r w:rsidR="004A48A2">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sidR="00F82A3D">
        <w:rPr>
          <w:rFonts w:ascii="Times New Roman" w:hAnsi="Times New Roman" w:cs="Times New Roman"/>
          <w:sz w:val="24"/>
          <w:szCs w:val="24"/>
        </w:rPr>
        <w:fldChar w:fldCharType="separate"/>
      </w:r>
      <w:r w:rsidR="004A48A2">
        <w:rPr>
          <w:rFonts w:ascii="Times New Roman" w:hAnsi="Times New Roman" w:cs="Times New Roman"/>
          <w:noProof/>
          <w:sz w:val="24"/>
          <w:szCs w:val="24"/>
        </w:rPr>
        <w:t>(Lanfear 2018; R Core Team 2021)</w:t>
      </w:r>
      <w:r w:rsidR="00F82A3D">
        <w:rPr>
          <w:rFonts w:ascii="Times New Roman" w:hAnsi="Times New Roman" w:cs="Times New Roman"/>
          <w:sz w:val="24"/>
          <w:szCs w:val="24"/>
        </w:rPr>
        <w:fldChar w:fldCharType="end"/>
      </w:r>
      <w:r w:rsidR="004A6B20">
        <w:rPr>
          <w:rFonts w:ascii="Times New Roman" w:hAnsi="Times New Roman" w:cs="Times New Roman"/>
          <w:sz w:val="24"/>
          <w:szCs w:val="24"/>
        </w:rPr>
        <w:t>.</w:t>
      </w:r>
      <w:r w:rsidR="00B12D60" w:rsidRPr="00B12D60">
        <w:rPr>
          <w:rFonts w:ascii="Times New Roman" w:hAnsi="Times New Roman" w:cs="Times New Roman"/>
          <w:sz w:val="24"/>
          <w:szCs w:val="24"/>
        </w:rPr>
        <w:t xml:space="preserve"> </w:t>
      </w:r>
      <w:r w:rsidR="0010719C">
        <w:rPr>
          <w:rFonts w:ascii="Times New Roman" w:hAnsi="Times New Roman" w:cs="Times New Roman"/>
          <w:sz w:val="24"/>
          <w:szCs w:val="24"/>
        </w:rPr>
        <w:t xml:space="preserve">Next, we </w:t>
      </w:r>
      <w:r w:rsidR="003F0F5D">
        <w:rPr>
          <w:rFonts w:ascii="Times New Roman" w:hAnsi="Times New Roman" w:cs="Times New Roman"/>
          <w:sz w:val="24"/>
          <w:szCs w:val="24"/>
        </w:rPr>
        <w:t>used</w:t>
      </w:r>
      <w:r w:rsidR="00B12D60" w:rsidRPr="00B12D60">
        <w:rPr>
          <w:rFonts w:ascii="Times New Roman" w:hAnsi="Times New Roman" w:cs="Times New Roman"/>
          <w:sz w:val="24"/>
          <w:szCs w:val="24"/>
        </w:rPr>
        <w:t xml:space="preserve"> Phy</w:t>
      </w:r>
      <w:r w:rsidR="00540B8D">
        <w:rPr>
          <w:rFonts w:ascii="Times New Roman" w:hAnsi="Times New Roman" w:cs="Times New Roman"/>
          <w:sz w:val="24"/>
          <w:szCs w:val="24"/>
        </w:rPr>
        <w:t>P</w:t>
      </w:r>
      <w:r w:rsidR="00B12D60" w:rsidRPr="00B12D60">
        <w:rPr>
          <w:rFonts w:ascii="Times New Roman" w:hAnsi="Times New Roman" w:cs="Times New Roman"/>
          <w:sz w:val="24"/>
          <w:szCs w:val="24"/>
        </w:rPr>
        <w:t>arts</w:t>
      </w:r>
      <w:r w:rsidR="004A6B20">
        <w:rPr>
          <w:rFonts w:ascii="Times New Roman" w:hAnsi="Times New Roman" w:cs="Times New Roman"/>
          <w:sz w:val="24"/>
          <w:szCs w:val="24"/>
        </w:rPr>
        <w:t xml:space="preserve"> </w:t>
      </w:r>
      <w:r w:rsidR="00540B8D">
        <w:rPr>
          <w:rFonts w:ascii="Times New Roman" w:hAnsi="Times New Roman" w:cs="Times New Roman"/>
          <w:sz w:val="24"/>
          <w:szCs w:val="24"/>
        </w:rPr>
        <w:fldChar w:fldCharType="begin">
          <w:fldData xml:space="preserve">PEVuZE5vdGU+PENpdGU+PEF1dGhvcj5TbWl0aDwvQXV0aG9yPjxZZWFyPjIwMTU8L1llYXI+PFJl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PEVuZE5vdGU+PENpdGU+PEF1dGhvcj5TbWl0aDwvQXV0aG9yPjxZZWFyPjIwMTU8L1llYXI+PFJl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540B8D">
        <w:rPr>
          <w:rFonts w:ascii="Times New Roman" w:hAnsi="Times New Roman" w:cs="Times New Roman"/>
          <w:sz w:val="24"/>
          <w:szCs w:val="24"/>
        </w:rPr>
      </w:r>
      <w:r w:rsidR="00540B8D">
        <w:rPr>
          <w:rFonts w:ascii="Times New Roman" w:hAnsi="Times New Roman" w:cs="Times New Roman"/>
          <w:sz w:val="24"/>
          <w:szCs w:val="24"/>
        </w:rPr>
        <w:fldChar w:fldCharType="separate"/>
      </w:r>
      <w:r w:rsidR="00A50454">
        <w:rPr>
          <w:rFonts w:ascii="Times New Roman" w:hAnsi="Times New Roman" w:cs="Times New Roman"/>
          <w:noProof/>
          <w:sz w:val="24"/>
          <w:szCs w:val="24"/>
        </w:rPr>
        <w:t>(Smith et al. 2015b)</w:t>
      </w:r>
      <w:r w:rsidR="00540B8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to identify topological conflict between the </w:t>
      </w:r>
      <w:r w:rsidR="003F0F5D">
        <w:rPr>
          <w:rFonts w:ascii="Times New Roman" w:hAnsi="Times New Roman" w:cs="Times New Roman"/>
          <w:sz w:val="24"/>
          <w:szCs w:val="24"/>
        </w:rPr>
        <w:t>UCE</w:t>
      </w:r>
      <w:r w:rsidR="003F0F5D"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trees </w:t>
      </w:r>
      <w:r w:rsidR="003F0F5D">
        <w:rPr>
          <w:rFonts w:ascii="Times New Roman" w:hAnsi="Times New Roman" w:cs="Times New Roman"/>
          <w:sz w:val="24"/>
          <w:szCs w:val="24"/>
        </w:rPr>
        <w:t xml:space="preserve">and </w:t>
      </w:r>
      <w:r w:rsidR="00B12D60" w:rsidRPr="00B12D60">
        <w:rPr>
          <w:rFonts w:ascii="Times New Roman" w:hAnsi="Times New Roman" w:cs="Times New Roman"/>
          <w:sz w:val="24"/>
          <w:szCs w:val="24"/>
        </w:rPr>
        <w:t>the species tree from ASTRAL-III.</w:t>
      </w:r>
      <w:r w:rsidR="003F0F5D">
        <w:rPr>
          <w:rFonts w:ascii="Times New Roman" w:hAnsi="Times New Roman" w:cs="Times New Roman"/>
          <w:sz w:val="24"/>
          <w:szCs w:val="24"/>
        </w:rPr>
        <w:t xml:space="preserve"> For this analysis, we rooted all trees</w:t>
      </w:r>
      <w:r w:rsidR="00B12D60" w:rsidRPr="00B12D60">
        <w:rPr>
          <w:rFonts w:ascii="Times New Roman" w:hAnsi="Times New Roman" w:cs="Times New Roman"/>
          <w:sz w:val="24"/>
          <w:szCs w:val="24"/>
        </w:rPr>
        <w:t xml:space="preserve"> with </w:t>
      </w:r>
      <w:r w:rsidR="00B12D60" w:rsidRPr="005B28B3">
        <w:rPr>
          <w:rFonts w:ascii="Times New Roman" w:hAnsi="Times New Roman" w:cs="Times New Roman"/>
          <w:i/>
          <w:iCs/>
          <w:sz w:val="24"/>
          <w:szCs w:val="24"/>
        </w:rPr>
        <w:t>Phodopus sungorus</w:t>
      </w:r>
      <w:r w:rsidR="00B12D60" w:rsidRPr="00B12D60">
        <w:rPr>
          <w:rFonts w:ascii="Times New Roman" w:hAnsi="Times New Roman" w:cs="Times New Roman"/>
          <w:sz w:val="24"/>
          <w:szCs w:val="24"/>
        </w:rPr>
        <w:t xml:space="preserve"> as the outgroup using the nw_reroot function in </w:t>
      </w:r>
      <w:r w:rsidR="00231BBB">
        <w:rPr>
          <w:rFonts w:ascii="Times New Roman" w:hAnsi="Times New Roman" w:cs="Times New Roman"/>
          <w:sz w:val="24"/>
          <w:szCs w:val="24"/>
        </w:rPr>
        <w:t>t</w:t>
      </w:r>
      <w:r w:rsidR="00231BBB" w:rsidRPr="00B12D60">
        <w:rPr>
          <w:rFonts w:ascii="Times New Roman" w:hAnsi="Times New Roman" w:cs="Times New Roman"/>
          <w:sz w:val="24"/>
          <w:szCs w:val="24"/>
        </w:rPr>
        <w:t xml:space="preserve">he </w:t>
      </w:r>
      <w:r w:rsidR="00B12D60" w:rsidRPr="00B12D60">
        <w:rPr>
          <w:rFonts w:ascii="Times New Roman" w:hAnsi="Times New Roman" w:cs="Times New Roman"/>
          <w:sz w:val="24"/>
          <w:szCs w:val="24"/>
        </w:rPr>
        <w:t>Newick Utilities</w:t>
      </w:r>
      <w:r w:rsidR="00540B8D">
        <w:rPr>
          <w:rFonts w:ascii="Times New Roman" w:hAnsi="Times New Roman" w:cs="Times New Roman"/>
          <w:sz w:val="24"/>
          <w:szCs w:val="24"/>
        </w:rPr>
        <w:t xml:space="preserve"> </w:t>
      </w:r>
      <w:r w:rsidR="00540B8D">
        <w:rPr>
          <w:rFonts w:ascii="Times New Roman" w:hAnsi="Times New Roman" w:cs="Times New Roman"/>
          <w:sz w:val="24"/>
          <w:szCs w:val="24"/>
        </w:rPr>
        <w:fldChar w:fldCharType="begin"/>
      </w:r>
      <w:r w:rsidR="00540B8D">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sidR="00540B8D">
        <w:rPr>
          <w:rFonts w:ascii="Times New Roman" w:hAnsi="Times New Roman" w:cs="Times New Roman"/>
          <w:sz w:val="24"/>
          <w:szCs w:val="24"/>
        </w:rPr>
        <w:fldChar w:fldCharType="separate"/>
      </w:r>
      <w:r w:rsidR="00540B8D">
        <w:rPr>
          <w:rFonts w:ascii="Times New Roman" w:hAnsi="Times New Roman" w:cs="Times New Roman"/>
          <w:noProof/>
          <w:sz w:val="24"/>
          <w:szCs w:val="24"/>
        </w:rPr>
        <w:t>(Junier and Zdobnov 2010)</w:t>
      </w:r>
      <w:r w:rsidR="00540B8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231BBB">
        <w:rPr>
          <w:rFonts w:ascii="Times New Roman" w:hAnsi="Times New Roman" w:cs="Times New Roman"/>
          <w:sz w:val="24"/>
          <w:szCs w:val="24"/>
        </w:rPr>
        <w:t>package</w:t>
      </w:r>
      <w:r w:rsidR="003F0F5D">
        <w:rPr>
          <w:rFonts w:ascii="Times New Roman" w:hAnsi="Times New Roman" w:cs="Times New Roman"/>
          <w:sz w:val="24"/>
          <w:szCs w:val="24"/>
        </w:rPr>
        <w:t xml:space="preserve"> and excluded 204 UCE trees that did not contain the outgroup</w:t>
      </w:r>
      <w:r w:rsidR="00B12D60" w:rsidRPr="00B12D60">
        <w:rPr>
          <w:rFonts w:ascii="Times New Roman" w:hAnsi="Times New Roman" w:cs="Times New Roman"/>
          <w:sz w:val="24"/>
          <w:szCs w:val="24"/>
        </w:rPr>
        <w:t xml:space="preserve">. </w:t>
      </w:r>
    </w:p>
    <w:p w14:paraId="25D64B2D" w14:textId="77777777" w:rsidR="005D3A4E" w:rsidRDefault="005D3A4E" w:rsidP="005D3A4E">
      <w:pPr>
        <w:spacing w:after="0"/>
        <w:jc w:val="both"/>
        <w:rPr>
          <w:rFonts w:ascii="Times New Roman" w:hAnsi="Times New Roman" w:cs="Times New Roman"/>
          <w:sz w:val="24"/>
          <w:szCs w:val="24"/>
        </w:rPr>
      </w:pPr>
    </w:p>
    <w:p w14:paraId="0D768518" w14:textId="5F19F028" w:rsidR="00B12D60" w:rsidRDefault="00B12D60" w:rsidP="00F413E3">
      <w:pPr>
        <w:pStyle w:val="Heading2"/>
      </w:pPr>
      <w:r>
        <w:t>Divergence time estimation</w:t>
      </w:r>
    </w:p>
    <w:p w14:paraId="02053FFE" w14:textId="035C0287" w:rsidR="00B12D60" w:rsidRDefault="003F0F5D" w:rsidP="00F413E3">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sidR="00A50454">
        <w:rPr>
          <w:rFonts w:ascii="Times New Roman" w:hAnsi="Times New Roman" w:cs="Times New Roman"/>
          <w:sz w:val="24"/>
          <w:szCs w:val="24"/>
        </w:rPr>
        <w:t xml:space="preserve"> </w: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A50454">
        <w:rPr>
          <w:rFonts w:ascii="Times New Roman" w:hAnsi="Times New Roman" w:cs="Times New Roman"/>
          <w:sz w:val="24"/>
          <w:szCs w:val="24"/>
        </w:rPr>
      </w:r>
      <w:r w:rsidR="00A50454">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A50454">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w:t>
      </w:r>
      <w:r w:rsidR="00C159A9">
        <w:rPr>
          <w:rFonts w:ascii="Times New Roman" w:hAnsi="Times New Roman" w:cs="Times New Roman"/>
          <w:sz w:val="24"/>
          <w:szCs w:val="24"/>
        </w:rPr>
        <w:t xml:space="preserve">absolute </w:t>
      </w:r>
      <w:r>
        <w:rPr>
          <w:rFonts w:ascii="Times New Roman" w:hAnsi="Times New Roman" w:cs="Times New Roman"/>
          <w:sz w:val="24"/>
          <w:szCs w:val="24"/>
        </w:rPr>
        <w:t>time</w:t>
      </w:r>
      <w:r w:rsidR="00B45C0B">
        <w:rPr>
          <w:rFonts w:ascii="Times New Roman" w:hAnsi="Times New Roman" w:cs="Times New Roman"/>
          <w:sz w:val="24"/>
          <w:szCs w:val="24"/>
        </w:rPr>
        <w:t xml:space="preserve"> </w:t>
      </w:r>
      <w:r w:rsidR="00A50454">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B45C0B">
        <w:rPr>
          <w:rFonts w:ascii="Times New Roman" w:hAnsi="Times New Roman" w:cs="Times New Roman"/>
          <w:sz w:val="24"/>
          <w:szCs w:val="24"/>
        </w:rPr>
        <w:instrText xml:space="preserve"> ADDIN EN.CITE </w:instrText>
      </w:r>
      <w:r w:rsidR="00B45C0B">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B45C0B">
        <w:rPr>
          <w:rFonts w:ascii="Times New Roman" w:hAnsi="Times New Roman" w:cs="Times New Roman"/>
          <w:sz w:val="24"/>
          <w:szCs w:val="24"/>
        </w:rPr>
        <w:instrText xml:space="preserve"> ADDIN EN.CITE.DATA </w:instrText>
      </w:r>
      <w:r w:rsidR="00B45C0B">
        <w:rPr>
          <w:rFonts w:ascii="Times New Roman" w:hAnsi="Times New Roman" w:cs="Times New Roman"/>
          <w:sz w:val="24"/>
          <w:szCs w:val="24"/>
        </w:rPr>
      </w:r>
      <w:r w:rsidR="00B45C0B">
        <w:rPr>
          <w:rFonts w:ascii="Times New Roman" w:hAnsi="Times New Roman" w:cs="Times New Roman"/>
          <w:sz w:val="24"/>
          <w:szCs w:val="24"/>
        </w:rPr>
        <w:fldChar w:fldCharType="end"/>
      </w:r>
      <w:r w:rsidR="00A50454">
        <w:rPr>
          <w:rFonts w:ascii="Times New Roman" w:hAnsi="Times New Roman" w:cs="Times New Roman"/>
          <w:sz w:val="24"/>
          <w:szCs w:val="24"/>
        </w:rPr>
      </w:r>
      <w:r w:rsidR="00A50454">
        <w:rPr>
          <w:rFonts w:ascii="Times New Roman" w:hAnsi="Times New Roman" w:cs="Times New Roman"/>
          <w:sz w:val="24"/>
          <w:szCs w:val="24"/>
        </w:rPr>
        <w:fldChar w:fldCharType="separate"/>
      </w:r>
      <w:r w:rsidR="00B45C0B">
        <w:rPr>
          <w:rFonts w:ascii="Times New Roman" w:hAnsi="Times New Roman" w:cs="Times New Roman"/>
          <w:noProof/>
          <w:sz w:val="24"/>
          <w:szCs w:val="24"/>
        </w:rPr>
        <w:t>(To et al. 2016)</w:t>
      </w:r>
      <w:r w:rsidR="00A50454">
        <w:rPr>
          <w:rFonts w:ascii="Times New Roman" w:hAnsi="Times New Roman" w:cs="Times New Roman"/>
          <w:sz w:val="24"/>
          <w:szCs w:val="24"/>
        </w:rPr>
        <w:fldChar w:fldCharType="end"/>
      </w:r>
      <w:r w:rsidR="00A50454">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r w:rsidR="00B12D60" w:rsidRPr="00B12D60">
        <w:rPr>
          <w:rFonts w:ascii="Times New Roman" w:hAnsi="Times New Roman" w:cs="Times New Roman"/>
          <w:sz w:val="24"/>
          <w:szCs w:val="24"/>
        </w:rPr>
        <w:t>SortaDate</w:t>
      </w:r>
      <w:r w:rsidR="00A50454">
        <w:rPr>
          <w:rFonts w:ascii="Times New Roman" w:hAnsi="Times New Roman" w:cs="Times New Roman"/>
          <w:sz w:val="24"/>
          <w:szCs w:val="24"/>
        </w:rPr>
        <w:t xml:space="preserve"> </w:t>
      </w:r>
      <w:r w:rsidR="00A50454">
        <w:rPr>
          <w:rFonts w:ascii="Times New Roman" w:hAnsi="Times New Roman" w:cs="Times New Roman"/>
          <w:sz w:val="24"/>
          <w:szCs w:val="24"/>
        </w:rPr>
        <w:fldChar w:fldCharType="begin"/>
      </w:r>
      <w:r w:rsidR="00A50454">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sidR="00A50454">
        <w:rPr>
          <w:rFonts w:ascii="Times New Roman" w:hAnsi="Times New Roman" w:cs="Times New Roman"/>
          <w:sz w:val="24"/>
          <w:szCs w:val="24"/>
        </w:rPr>
        <w:fldChar w:fldCharType="separate"/>
      </w:r>
      <w:r w:rsidR="00A50454">
        <w:rPr>
          <w:rFonts w:ascii="Times New Roman" w:hAnsi="Times New Roman" w:cs="Times New Roman"/>
          <w:noProof/>
          <w:sz w:val="24"/>
          <w:szCs w:val="24"/>
        </w:rPr>
        <w:t>(Smith et al. 2018)</w:t>
      </w:r>
      <w:r w:rsidR="00A50454">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to identify a set of 1</w:t>
      </w:r>
      <w:r w:rsidR="007B17B5">
        <w:rPr>
          <w:rFonts w:ascii="Times New Roman" w:hAnsi="Times New Roman" w:cs="Times New Roman"/>
          <w:sz w:val="24"/>
          <w:szCs w:val="24"/>
        </w:rPr>
        <w:t>0</w:t>
      </w:r>
      <w:r w:rsidR="00B12D60" w:rsidRPr="00B12D60">
        <w:rPr>
          <w:rFonts w:ascii="Times New Roman" w:hAnsi="Times New Roman" w:cs="Times New Roman"/>
          <w:sz w:val="24"/>
          <w:szCs w:val="24"/>
        </w:rPr>
        <w:t xml:space="preserve">0 UCE loci that </w:t>
      </w:r>
      <w:r w:rsidR="00975209">
        <w:rPr>
          <w:rFonts w:ascii="Times New Roman" w:hAnsi="Times New Roman" w:cs="Times New Roman"/>
          <w:sz w:val="24"/>
          <w:szCs w:val="24"/>
        </w:rPr>
        <w:t>exhibit highly</w:t>
      </w:r>
      <w:r w:rsidR="00B12D60" w:rsidRPr="00B12D60">
        <w:rPr>
          <w:rFonts w:ascii="Times New Roman" w:hAnsi="Times New Roman" w:cs="Times New Roman"/>
          <w:sz w:val="24"/>
          <w:szCs w:val="24"/>
        </w:rPr>
        <w:t xml:space="preserve"> clocklike behavior and </w:t>
      </w:r>
      <w:r w:rsidR="00C159A9">
        <w:rPr>
          <w:rFonts w:ascii="Times New Roman" w:hAnsi="Times New Roman" w:cs="Times New Roman"/>
          <w:sz w:val="24"/>
          <w:szCs w:val="24"/>
        </w:rPr>
        <w:t>minimized</w:t>
      </w:r>
      <w:r w:rsidR="00C159A9"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topological conflict with the </w:t>
      </w:r>
      <w:r>
        <w:rPr>
          <w:rFonts w:ascii="Times New Roman" w:hAnsi="Times New Roman" w:cs="Times New Roman"/>
          <w:sz w:val="24"/>
          <w:szCs w:val="24"/>
        </w:rPr>
        <w:t>concatenated</w:t>
      </w:r>
      <w:r w:rsidR="00B12D60" w:rsidRPr="00B12D60">
        <w:rPr>
          <w:rFonts w:ascii="Times New Roman" w:hAnsi="Times New Roman" w:cs="Times New Roman"/>
          <w:sz w:val="24"/>
          <w:szCs w:val="24"/>
        </w:rPr>
        <w:t xml:space="preserve"> species tree</w:t>
      </w:r>
      <w:r w:rsidR="00975209">
        <w:rPr>
          <w:rFonts w:ascii="Times New Roman" w:hAnsi="Times New Roman" w:cs="Times New Roman"/>
          <w:sz w:val="24"/>
          <w:szCs w:val="24"/>
        </w:rPr>
        <w:t xml:space="preserve">. </w:t>
      </w:r>
      <w:r w:rsidR="00C159A9">
        <w:rPr>
          <w:rFonts w:ascii="Times New Roman" w:hAnsi="Times New Roman" w:cs="Times New Roman"/>
          <w:sz w:val="24"/>
          <w:szCs w:val="24"/>
        </w:rPr>
        <w:t>We applied node</w:t>
      </w:r>
      <w:r w:rsidR="00C159A9"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age calibrations</w:t>
      </w:r>
      <w:r w:rsidR="00D87733">
        <w:rPr>
          <w:rFonts w:ascii="Times New Roman" w:hAnsi="Times New Roman" w:cs="Times New Roman"/>
          <w:sz w:val="24"/>
          <w:szCs w:val="24"/>
        </w:rPr>
        <w:t xml:space="preserve"> (Table 2)</w:t>
      </w:r>
      <w:r w:rsidR="00B12D60" w:rsidRPr="00B12D60">
        <w:rPr>
          <w:rFonts w:ascii="Times New Roman" w:hAnsi="Times New Roman" w:cs="Times New Roman"/>
          <w:sz w:val="24"/>
          <w:szCs w:val="24"/>
        </w:rPr>
        <w:t xml:space="preserve"> from Schenk et al.</w:t>
      </w:r>
      <w:r w:rsidR="00A40119">
        <w:rPr>
          <w:rFonts w:ascii="Times New Roman" w:hAnsi="Times New Roman" w:cs="Times New Roman"/>
          <w:sz w:val="24"/>
          <w:szCs w:val="24"/>
        </w:rPr>
        <w:t xml:space="preserve"> </w:t>
      </w:r>
      <w:r w:rsidR="00A40119">
        <w:rPr>
          <w:rFonts w:ascii="Times New Roman" w:hAnsi="Times New Roman" w:cs="Times New Roman"/>
          <w:sz w:val="24"/>
          <w:szCs w:val="24"/>
        </w:rPr>
        <w:fldChar w:fldCharType="begin"/>
      </w:r>
      <w:r w:rsidR="00B45C0B">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sidR="00A40119">
        <w:rPr>
          <w:rFonts w:ascii="Times New Roman" w:hAnsi="Times New Roman" w:cs="Times New Roman"/>
          <w:sz w:val="24"/>
          <w:szCs w:val="24"/>
        </w:rPr>
        <w:fldChar w:fldCharType="separate"/>
      </w:r>
      <w:r w:rsidR="00B45C0B">
        <w:rPr>
          <w:rFonts w:ascii="Times New Roman" w:hAnsi="Times New Roman" w:cs="Times New Roman"/>
          <w:noProof/>
          <w:sz w:val="24"/>
          <w:szCs w:val="24"/>
        </w:rPr>
        <w:t>(2013)</w:t>
      </w:r>
      <w:r w:rsidR="00A4011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lastRenderedPageBreak/>
        <w:t>and Steppan and Schenk</w:t>
      </w:r>
      <w:r w:rsidR="00A40119">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B45C0B">
        <w:rPr>
          <w:rFonts w:ascii="Times New Roman" w:hAnsi="Times New Roman" w:cs="Times New Roman"/>
          <w:sz w:val="24"/>
          <w:szCs w:val="24"/>
        </w:rPr>
        <w:instrText xml:space="preserve"> ADDIN EN.CITE &lt;EndNote&gt;&lt;Cite ExcludeAuth="1"&gt;&lt;Author&gt;Steppan&lt;/Author&gt;&lt;Year&gt;2017&lt;/Year&gt;&lt;RecNum&gt;130&lt;/RecNum&gt;&lt;DisplayText&gt;(2017)&lt;/DisplayText&gt;&lt;record&gt;&lt;rec-number&gt;130&lt;/rec-number&gt;&lt;foreign-keys&gt;&lt;key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D87733">
        <w:rPr>
          <w:rFonts w:ascii="Times New Roman" w:hAnsi="Times New Roman" w:cs="Times New Roman"/>
          <w:sz w:val="24"/>
          <w:szCs w:val="24"/>
        </w:rPr>
        <w:fldChar w:fldCharType="separate"/>
      </w:r>
      <w:r w:rsidR="00B45C0B">
        <w:rPr>
          <w:rFonts w:ascii="Times New Roman" w:hAnsi="Times New Roman" w:cs="Times New Roman"/>
          <w:noProof/>
          <w:sz w:val="24"/>
          <w:szCs w:val="24"/>
        </w:rPr>
        <w:t>(2017)</w: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which in turn </w:t>
      </w:r>
      <w:r w:rsidR="00C159A9">
        <w:rPr>
          <w:rFonts w:ascii="Times New Roman" w:hAnsi="Times New Roman" w:cs="Times New Roman"/>
          <w:sz w:val="24"/>
          <w:szCs w:val="24"/>
        </w:rPr>
        <w:t>were</w:t>
      </w:r>
      <w:r w:rsidR="00C159A9"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sourced from fossil calibrations described on Paleobiology Database</w:t>
      </w:r>
      <w:r w:rsidR="00D87733">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D87733">
        <w:rPr>
          <w:rFonts w:ascii="Times New Roman" w:hAnsi="Times New Roman" w:cs="Times New Roman"/>
          <w:sz w:val="24"/>
          <w:szCs w:val="24"/>
        </w:rPr>
        <w: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instrText>
      </w:r>
      <w:r w:rsidR="00D87733">
        <w:rPr>
          <w:rFonts w:ascii="Times New Roman" w:hAnsi="Times New Roman" w:cs="Times New Roman"/>
          <w:sz w:val="24"/>
          <w:szCs w:val="24"/>
        </w:rPr>
        <w:fldChar w:fldCharType="separate"/>
      </w:r>
      <w:r w:rsidR="00D87733">
        <w:rPr>
          <w:rFonts w:ascii="Times New Roman" w:hAnsi="Times New Roman" w:cs="Times New Roman"/>
          <w:noProof/>
          <w:sz w:val="24"/>
          <w:szCs w:val="24"/>
        </w:rPr>
        <w:t>(2011)</w: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As </w:t>
      </w:r>
      <w:r w:rsidR="00B12D60" w:rsidRPr="00B12D60">
        <w:rPr>
          <w:rFonts w:ascii="Times New Roman" w:hAnsi="Times New Roman" w:cs="Times New Roman"/>
          <w:i/>
          <w:iCs/>
          <w:sz w:val="24"/>
          <w:szCs w:val="24"/>
        </w:rPr>
        <w:t>Rattus</w:t>
      </w:r>
      <w:r w:rsidR="00B12D60" w:rsidRPr="00B12D60">
        <w:rPr>
          <w:rFonts w:ascii="Times New Roman" w:hAnsi="Times New Roman" w:cs="Times New Roman"/>
          <w:sz w:val="24"/>
          <w:szCs w:val="24"/>
        </w:rPr>
        <w:t xml:space="preserve"> is paraphyletic, the maximum age is taken from the earliest crown group fossil on Paleobiology Database</w:t>
      </w:r>
      <w:r w:rsidR="00D87733">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D87733">
        <w:rPr>
          <w:rFonts w:ascii="Times New Roman" w:hAnsi="Times New Roman" w:cs="Times New Roman"/>
          <w:sz w:val="24"/>
          <w:szCs w:val="24"/>
        </w:rPr>
        <w: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instrText>
      </w:r>
      <w:r w:rsidR="00D87733">
        <w:rPr>
          <w:rFonts w:ascii="Times New Roman" w:hAnsi="Times New Roman" w:cs="Times New Roman"/>
          <w:sz w:val="24"/>
          <w:szCs w:val="24"/>
        </w:rPr>
        <w:fldChar w:fldCharType="separate"/>
      </w:r>
      <w:r w:rsidR="00D87733">
        <w:rPr>
          <w:rFonts w:ascii="Times New Roman" w:hAnsi="Times New Roman" w:cs="Times New Roman"/>
          <w:noProof/>
          <w:sz w:val="24"/>
          <w:szCs w:val="24"/>
        </w:rPr>
        <w:t>(2011)</w:t>
      </w:r>
      <w:r w:rsidR="00D87733">
        <w:rPr>
          <w:rFonts w:ascii="Times New Roman" w:hAnsi="Times New Roman" w:cs="Times New Roman"/>
          <w:sz w:val="24"/>
          <w:szCs w:val="24"/>
        </w:rPr>
        <w:fldChar w:fldCharType="end"/>
      </w:r>
      <w:r w:rsidR="00086687">
        <w:rPr>
          <w:rFonts w:ascii="Times New Roman" w:hAnsi="Times New Roman" w:cs="Times New Roman"/>
          <w:sz w:val="24"/>
          <w:szCs w:val="24"/>
        </w:rPr>
        <w:t xml:space="preserve">. In contrast, </w:t>
      </w:r>
      <w:r w:rsidR="00B12D60" w:rsidRPr="00B12D60">
        <w:rPr>
          <w:rFonts w:ascii="Times New Roman" w:hAnsi="Times New Roman" w:cs="Times New Roman"/>
          <w:sz w:val="24"/>
          <w:szCs w:val="24"/>
        </w:rPr>
        <w:t xml:space="preserve">the estimated </w:t>
      </w:r>
      <w:r w:rsidR="00B12D60" w:rsidRPr="00B12D60">
        <w:rPr>
          <w:rFonts w:ascii="Times New Roman" w:hAnsi="Times New Roman" w:cs="Times New Roman"/>
          <w:i/>
          <w:iCs/>
          <w:sz w:val="24"/>
          <w:szCs w:val="24"/>
        </w:rPr>
        <w:t>Rattus</w:t>
      </w:r>
      <w:r w:rsidR="00B12D60" w:rsidRPr="00B12D60">
        <w:rPr>
          <w:rFonts w:ascii="Times New Roman" w:hAnsi="Times New Roman" w:cs="Times New Roman"/>
          <w:sz w:val="24"/>
          <w:szCs w:val="24"/>
        </w:rPr>
        <w:t xml:space="preserve"> node age from Schenk et al</w:t>
      </w:r>
      <w:r w:rsidR="00D87733">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6825C4">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sidR="00D87733">
        <w:rPr>
          <w:rFonts w:ascii="Times New Roman" w:hAnsi="Times New Roman" w:cs="Times New Roman"/>
          <w:sz w:val="24"/>
          <w:szCs w:val="24"/>
        </w:rPr>
        <w:fldChar w:fldCharType="separate"/>
      </w:r>
      <w:r w:rsidR="006825C4">
        <w:rPr>
          <w:rFonts w:ascii="Times New Roman" w:hAnsi="Times New Roman" w:cs="Times New Roman"/>
          <w:noProof/>
          <w:sz w:val="24"/>
          <w:szCs w:val="24"/>
        </w:rPr>
        <w:t>(2013)</w: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was used as the minimum age. Branch lengths were resampled 100 times to produce confidence intervals. To return a single solution, least square dating typically requires that one calibration be fixed and not a range. We select</w:t>
      </w:r>
      <w:r w:rsidR="0068523A">
        <w:rPr>
          <w:rFonts w:ascii="Times New Roman" w:hAnsi="Times New Roman" w:cs="Times New Roman"/>
          <w:sz w:val="24"/>
          <w:szCs w:val="24"/>
        </w:rPr>
        <w:t>ed</w:t>
      </w:r>
      <w:r w:rsidR="00B12D60" w:rsidRPr="00B12D60">
        <w:rPr>
          <w:rFonts w:ascii="Times New Roman" w:hAnsi="Times New Roman" w:cs="Times New Roman"/>
          <w:sz w:val="24"/>
          <w:szCs w:val="24"/>
        </w:rPr>
        <w:t xml:space="preserve"> one calibration node (here</w:t>
      </w:r>
      <w:r w:rsidR="0068523A">
        <w:rPr>
          <w:rFonts w:ascii="Times New Roman" w:hAnsi="Times New Roman" w:cs="Times New Roman"/>
          <w:sz w:val="24"/>
          <w:szCs w:val="24"/>
        </w:rPr>
        <w:t>,</w:t>
      </w:r>
      <w:r w:rsidR="00B12D60" w:rsidRPr="00B12D60">
        <w:rPr>
          <w:rFonts w:ascii="Times New Roman" w:hAnsi="Times New Roman" w:cs="Times New Roman"/>
          <w:sz w:val="24"/>
          <w:szCs w:val="24"/>
        </w:rPr>
        <w:t xml:space="preserve"> the</w:t>
      </w:r>
      <w:r w:rsidR="00231BBB">
        <w:rPr>
          <w:rFonts w:ascii="Times New Roman" w:hAnsi="Times New Roman" w:cs="Times New Roman"/>
          <w:sz w:val="24"/>
          <w:szCs w:val="24"/>
        </w:rPr>
        <w:t xml:space="preserve"> branch leading to</w:t>
      </w:r>
      <w:r w:rsidR="00B12D60" w:rsidRPr="00B12D60">
        <w:rPr>
          <w:rFonts w:ascii="Times New Roman" w:hAnsi="Times New Roman" w:cs="Times New Roman"/>
          <w:sz w:val="24"/>
          <w:szCs w:val="24"/>
        </w:rPr>
        <w:t xml:space="preserve"> </w:t>
      </w:r>
      <w:r w:rsidR="00B12D60" w:rsidRPr="00B12D60">
        <w:rPr>
          <w:rFonts w:ascii="Times New Roman" w:hAnsi="Times New Roman" w:cs="Times New Roman"/>
          <w:iCs/>
          <w:sz w:val="24"/>
          <w:szCs w:val="24"/>
        </w:rPr>
        <w:t>Murinae</w:t>
      </w:r>
      <w:r w:rsidR="00B12D60" w:rsidRPr="00B12D60">
        <w:rPr>
          <w:rFonts w:ascii="Times New Roman" w:hAnsi="Times New Roman" w:cs="Times New Roman"/>
          <w:sz w:val="24"/>
          <w:szCs w:val="24"/>
        </w:rPr>
        <w:t>) and estimat</w:t>
      </w:r>
      <w:r w:rsidR="0068523A">
        <w:rPr>
          <w:rFonts w:ascii="Times New Roman" w:hAnsi="Times New Roman" w:cs="Times New Roman"/>
          <w:sz w:val="24"/>
          <w:szCs w:val="24"/>
        </w:rPr>
        <w:t>ed</w:t>
      </w:r>
      <w:r w:rsidR="00B12D60" w:rsidRPr="00B12D60">
        <w:rPr>
          <w:rFonts w:ascii="Times New Roman" w:hAnsi="Times New Roman" w:cs="Times New Roman"/>
          <w:sz w:val="24"/>
          <w:szCs w:val="24"/>
        </w:rPr>
        <w:t xml:space="preserve"> dates across the tree when this node is set to its minimum, its maximum, and its midpoint ages. On the midpoint calibrated tree, we plot confidence intervals for each node representing the lowest minimum and highest maximum ages estimated across the three dating analyses</w:t>
      </w:r>
      <w:r w:rsidR="005B538D" w:rsidRPr="00B12D60">
        <w:rPr>
          <w:rFonts w:ascii="Times New Roman" w:hAnsi="Times New Roman" w:cs="Times New Roman"/>
          <w:sz w:val="24"/>
          <w:szCs w:val="24"/>
        </w:rPr>
        <w:t>.</w:t>
      </w:r>
    </w:p>
    <w:p w14:paraId="039C55C2" w14:textId="77777777" w:rsidR="00B12D60" w:rsidRPr="00B12D60" w:rsidRDefault="00B12D60" w:rsidP="00F413E3">
      <w:pPr>
        <w:spacing w:after="0"/>
        <w:jc w:val="both"/>
        <w:rPr>
          <w:rFonts w:ascii="Times New Roman" w:hAnsi="Times New Roman" w:cs="Times New Roman"/>
          <w:sz w:val="24"/>
          <w:szCs w:val="24"/>
        </w:rPr>
      </w:pPr>
    </w:p>
    <w:p w14:paraId="65241289" w14:textId="5B8250C6" w:rsidR="00FD0B8D" w:rsidRPr="00031896" w:rsidRDefault="001D75E5" w:rsidP="00F413E3">
      <w:pPr>
        <w:pStyle w:val="Heading2"/>
      </w:pPr>
      <w:r>
        <w:t>Genome w</w:t>
      </w:r>
      <w:r w:rsidR="00FD0B8D" w:rsidRPr="00031896">
        <w:t xml:space="preserve">indow-based </w:t>
      </w:r>
      <w:r>
        <w:t xml:space="preserve">phylogenetic </w:t>
      </w:r>
      <w:r w:rsidR="00FD0B8D" w:rsidRPr="00031896">
        <w:t>analysis</w:t>
      </w:r>
      <w:r w:rsidR="004207A5">
        <w:t xml:space="preserve"> </w:t>
      </w:r>
    </w:p>
    <w:p w14:paraId="4F55632A" w14:textId="4589EE4E" w:rsidR="00197A2B" w:rsidRDefault="00D14B44"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To assess the distribution of phylogenetic discordance across the rodent genome, we limited </w:t>
      </w:r>
      <w:r w:rsidR="00975209">
        <w:rPr>
          <w:rFonts w:ascii="Times New Roman" w:hAnsi="Times New Roman" w:cs="Times New Roman"/>
          <w:sz w:val="24"/>
          <w:szCs w:val="24"/>
        </w:rPr>
        <w:t xml:space="preserve">subsequent analyses to </w:t>
      </w:r>
      <w:r w:rsidR="005860B1">
        <w:rPr>
          <w:rFonts w:ascii="Times New Roman" w:hAnsi="Times New Roman" w:cs="Times New Roman"/>
          <w:i/>
          <w:iCs/>
          <w:sz w:val="24"/>
          <w:szCs w:val="24"/>
        </w:rPr>
        <w:t xml:space="preserve">M. </w:t>
      </w:r>
      <w:r w:rsidR="005860B1" w:rsidRPr="00031896">
        <w:rPr>
          <w:rFonts w:ascii="Times New Roman" w:hAnsi="Times New Roman" w:cs="Times New Roman"/>
          <w:i/>
          <w:iCs/>
          <w:sz w:val="24"/>
          <w:szCs w:val="24"/>
        </w:rPr>
        <w:t>musculus</w:t>
      </w:r>
      <w:r w:rsidR="005860B1">
        <w:rPr>
          <w:rFonts w:ascii="Times New Roman" w:hAnsi="Times New Roman" w:cs="Times New Roman"/>
          <w:sz w:val="24"/>
          <w:szCs w:val="24"/>
        </w:rPr>
        <w:t xml:space="preserve"> and the</w:t>
      </w:r>
      <w:r w:rsidR="004A65C6">
        <w:rPr>
          <w:rFonts w:ascii="Times New Roman" w:hAnsi="Times New Roman" w:cs="Times New Roman"/>
          <w:sz w:val="24"/>
          <w:szCs w:val="24"/>
        </w:rPr>
        <w:t xml:space="preserve"> pseudo-assemblies (see above) of</w:t>
      </w:r>
      <w:r w:rsidR="005860B1">
        <w:rPr>
          <w:rFonts w:ascii="Times New Roman" w:hAnsi="Times New Roman" w:cs="Times New Roman"/>
          <w:sz w:val="24"/>
          <w:szCs w:val="24"/>
        </w:rPr>
        <w:t xml:space="preserve"> </w:t>
      </w:r>
      <w:r w:rsidR="00975209">
        <w:rPr>
          <w:rFonts w:ascii="Times New Roman" w:hAnsi="Times New Roman" w:cs="Times New Roman"/>
          <w:sz w:val="24"/>
          <w:szCs w:val="24"/>
        </w:rPr>
        <w:t>six of the</w:t>
      </w:r>
      <w:r w:rsidR="00197A2B" w:rsidRPr="00031896">
        <w:rPr>
          <w:rFonts w:ascii="Times New Roman" w:hAnsi="Times New Roman" w:cs="Times New Roman"/>
          <w:sz w:val="24"/>
          <w:szCs w:val="24"/>
        </w:rPr>
        <w:t xml:space="preserve"> genomes</w:t>
      </w:r>
      <w:r w:rsidR="005860B1">
        <w:rPr>
          <w:rFonts w:ascii="Times New Roman" w:hAnsi="Times New Roman" w:cs="Times New Roman"/>
          <w:sz w:val="24"/>
          <w:szCs w:val="24"/>
        </w:rPr>
        <w:t xml:space="preserve"> </w:t>
      </w:r>
      <w:r w:rsidR="00197A2B" w:rsidRPr="00031896">
        <w:rPr>
          <w:rFonts w:ascii="Times New Roman" w:hAnsi="Times New Roman" w:cs="Times New Roman"/>
          <w:sz w:val="24"/>
          <w:szCs w:val="24"/>
        </w:rPr>
        <w:t>(</w:t>
      </w:r>
      <w:r w:rsidR="007617E0" w:rsidRPr="00E358E6">
        <w:rPr>
          <w:rFonts w:ascii="Times New Roman" w:hAnsi="Times New Roman" w:cs="Times New Roman"/>
          <w:i/>
          <w:iCs/>
          <w:sz w:val="24"/>
          <w:szCs w:val="24"/>
        </w:rPr>
        <w:t>Mastomys natalensis</w:t>
      </w:r>
      <w:r w:rsidR="007617E0" w:rsidRPr="00E358E6">
        <w:rPr>
          <w:rFonts w:ascii="Times New Roman" w:hAnsi="Times New Roman" w:cs="Times New Roman"/>
          <w:sz w:val="24"/>
          <w:szCs w:val="24"/>
        </w:rPr>
        <w:t xml:space="preserve">, </w:t>
      </w:r>
      <w:r w:rsidR="007617E0" w:rsidRPr="00E358E6">
        <w:rPr>
          <w:rFonts w:ascii="Times New Roman" w:hAnsi="Times New Roman" w:cs="Times New Roman"/>
          <w:i/>
          <w:iCs/>
          <w:sz w:val="24"/>
          <w:szCs w:val="24"/>
        </w:rPr>
        <w:t>Hylomyscus alleni</w:t>
      </w:r>
      <w:r w:rsidR="007617E0" w:rsidRPr="00E358E6">
        <w:rPr>
          <w:rFonts w:ascii="Times New Roman" w:hAnsi="Times New Roman" w:cs="Times New Roman"/>
          <w:sz w:val="24"/>
          <w:szCs w:val="24"/>
        </w:rPr>
        <w:t xml:space="preserve">, </w:t>
      </w:r>
      <w:r w:rsidR="007617E0" w:rsidRPr="00E358E6">
        <w:rPr>
          <w:rFonts w:ascii="Times New Roman" w:hAnsi="Times New Roman" w:cs="Times New Roman"/>
          <w:i/>
          <w:iCs/>
          <w:sz w:val="24"/>
          <w:szCs w:val="24"/>
        </w:rPr>
        <w:t>Praomys delectorum</w:t>
      </w:r>
      <w:r w:rsidR="007617E0" w:rsidRPr="00E358E6">
        <w:rPr>
          <w:rFonts w:ascii="Times New Roman" w:hAnsi="Times New Roman" w:cs="Times New Roman"/>
          <w:sz w:val="24"/>
          <w:szCs w:val="24"/>
        </w:rPr>
        <w:t xml:space="preserve">, </w:t>
      </w:r>
      <w:r w:rsidR="007617E0" w:rsidRPr="00E358E6">
        <w:rPr>
          <w:rFonts w:ascii="Times New Roman" w:hAnsi="Times New Roman" w:cs="Times New Roman"/>
          <w:i/>
          <w:iCs/>
          <w:sz w:val="24"/>
          <w:szCs w:val="24"/>
        </w:rPr>
        <w:t>Rhabdomys dilectus</w:t>
      </w:r>
      <w:r w:rsidR="007617E0" w:rsidRPr="00E358E6">
        <w:rPr>
          <w:rFonts w:ascii="Times New Roman" w:hAnsi="Times New Roman" w:cs="Times New Roman"/>
          <w:sz w:val="24"/>
          <w:szCs w:val="24"/>
        </w:rPr>
        <w:t xml:space="preserve">, </w:t>
      </w:r>
      <w:r w:rsidR="007617E0" w:rsidRPr="00E358E6">
        <w:rPr>
          <w:rFonts w:ascii="Times New Roman" w:hAnsi="Times New Roman" w:cs="Times New Roman"/>
          <w:i/>
          <w:iCs/>
          <w:sz w:val="24"/>
          <w:szCs w:val="24"/>
        </w:rPr>
        <w:t>Grammom</w:t>
      </w:r>
      <w:r w:rsidR="00351AE6">
        <w:rPr>
          <w:rFonts w:ascii="Times New Roman" w:hAnsi="Times New Roman" w:cs="Times New Roman"/>
          <w:i/>
          <w:iCs/>
          <w:sz w:val="24"/>
          <w:szCs w:val="24"/>
        </w:rPr>
        <w:t>y</w:t>
      </w:r>
      <w:r w:rsidR="007617E0" w:rsidRPr="00E358E6">
        <w:rPr>
          <w:rFonts w:ascii="Times New Roman" w:hAnsi="Times New Roman" w:cs="Times New Roman"/>
          <w:i/>
          <w:iCs/>
          <w:sz w:val="24"/>
          <w:szCs w:val="24"/>
        </w:rPr>
        <w:t>s dolichurus</w:t>
      </w:r>
      <w:r w:rsidR="007617E0" w:rsidRPr="00E358E6">
        <w:rPr>
          <w:rFonts w:ascii="Times New Roman" w:hAnsi="Times New Roman" w:cs="Times New Roman"/>
          <w:sz w:val="24"/>
          <w:szCs w:val="24"/>
        </w:rPr>
        <w:t xml:space="preserve">, and </w:t>
      </w:r>
      <w:r w:rsidR="007617E0" w:rsidRPr="00E358E6">
        <w:rPr>
          <w:rFonts w:ascii="Times New Roman" w:hAnsi="Times New Roman" w:cs="Times New Roman"/>
          <w:i/>
          <w:iCs/>
          <w:sz w:val="24"/>
          <w:szCs w:val="24"/>
        </w:rPr>
        <w:t>Rhynchomys soricoides</w:t>
      </w:r>
      <w:r w:rsidR="004A65C6">
        <w:rPr>
          <w:rFonts w:ascii="Times New Roman" w:hAnsi="Times New Roman" w:cs="Times New Roman"/>
          <w:sz w:val="24"/>
          <w:szCs w:val="24"/>
        </w:rPr>
        <w:t xml:space="preserve">). </w:t>
      </w:r>
      <w:r w:rsidR="00D26EAA">
        <w:rPr>
          <w:rFonts w:ascii="Times New Roman" w:hAnsi="Times New Roman" w:cs="Times New Roman"/>
          <w:i/>
          <w:iCs/>
          <w:sz w:val="24"/>
          <w:szCs w:val="24"/>
        </w:rPr>
        <w:t xml:space="preserve">Otomys typus </w:t>
      </w:r>
      <w:r w:rsidR="00D26EAA">
        <w:rPr>
          <w:rFonts w:ascii="Times New Roman" w:hAnsi="Times New Roman" w:cs="Times New Roman"/>
          <w:sz w:val="24"/>
          <w:szCs w:val="24"/>
        </w:rPr>
        <w:t>was excluded from these analyses due to the</w:t>
      </w:r>
      <w:r w:rsidR="00C008C5">
        <w:rPr>
          <w:rFonts w:ascii="Times New Roman" w:hAnsi="Times New Roman" w:cs="Times New Roman"/>
          <w:sz w:val="24"/>
          <w:szCs w:val="24"/>
        </w:rPr>
        <w:t xml:space="preserve"> </w:t>
      </w:r>
      <w:r w:rsidR="00DE0F26">
        <w:rPr>
          <w:rFonts w:ascii="Times New Roman" w:hAnsi="Times New Roman" w:cs="Times New Roman"/>
          <w:sz w:val="24"/>
          <w:szCs w:val="24"/>
        </w:rPr>
        <w:t xml:space="preserve">inadequacy of the </w:t>
      </w:r>
      <w:r w:rsidR="00C008C5">
        <w:rPr>
          <w:rFonts w:ascii="Times New Roman" w:hAnsi="Times New Roman" w:cs="Times New Roman"/>
          <w:sz w:val="24"/>
          <w:szCs w:val="24"/>
        </w:rPr>
        <w:t>library</w:t>
      </w:r>
      <w:r w:rsidR="00D26EAA">
        <w:rPr>
          <w:rFonts w:ascii="Times New Roman" w:hAnsi="Times New Roman" w:cs="Times New Roman"/>
          <w:sz w:val="24"/>
          <w:szCs w:val="24"/>
        </w:rPr>
        <w:t xml:space="preserve"> outlined above.</w:t>
      </w:r>
      <w:r w:rsidR="00975209">
        <w:rPr>
          <w:rFonts w:ascii="Times New Roman" w:hAnsi="Times New Roman" w:cs="Times New Roman"/>
          <w:sz w:val="24"/>
          <w:szCs w:val="24"/>
        </w:rPr>
        <w:t xml:space="preserve"> </w:t>
      </w:r>
    </w:p>
    <w:p w14:paraId="0C49A169" w14:textId="4014B975" w:rsidR="009F76C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A65C6">
        <w:rPr>
          <w:rFonts w:ascii="Times New Roman" w:hAnsi="Times New Roman" w:cs="Times New Roman"/>
          <w:sz w:val="24"/>
          <w:szCs w:val="24"/>
        </w:rPr>
        <w:t>We</w:t>
      </w:r>
      <w:r w:rsidR="002A1D02" w:rsidRPr="00031896">
        <w:rPr>
          <w:rFonts w:ascii="Times New Roman" w:hAnsi="Times New Roman" w:cs="Times New Roman"/>
          <w:sz w:val="24"/>
          <w:szCs w:val="24"/>
        </w:rPr>
        <w:t xml:space="preserve"> partitioned </w:t>
      </w:r>
      <w:r w:rsidR="00197A2B" w:rsidRPr="00031896">
        <w:rPr>
          <w:rFonts w:ascii="Times New Roman" w:hAnsi="Times New Roman" w:cs="Times New Roman"/>
          <w:sz w:val="24"/>
          <w:szCs w:val="24"/>
        </w:rPr>
        <w:t>the</w:t>
      </w:r>
      <w:r w:rsidR="004A65C6">
        <w:rPr>
          <w:rFonts w:ascii="Times New Roman" w:hAnsi="Times New Roman" w:cs="Times New Roman"/>
          <w:sz w:val="24"/>
          <w:szCs w:val="24"/>
        </w:rPr>
        <w:t>se</w:t>
      </w:r>
      <w:r w:rsidR="00197A2B" w:rsidRPr="00031896">
        <w:rPr>
          <w:rFonts w:ascii="Times New Roman" w:hAnsi="Times New Roman" w:cs="Times New Roman"/>
          <w:sz w:val="24"/>
          <w:szCs w:val="24"/>
        </w:rPr>
        <w:t xml:space="preserve"> genomes into 10</w:t>
      </w:r>
      <w:r w:rsidR="00810482">
        <w:rPr>
          <w:rFonts w:ascii="Times New Roman" w:hAnsi="Times New Roman" w:cs="Times New Roman"/>
          <w:sz w:val="24"/>
          <w:szCs w:val="24"/>
        </w:rPr>
        <w:t xml:space="preserve"> </w:t>
      </w:r>
      <w:r w:rsidR="00197A2B" w:rsidRPr="00031896">
        <w:rPr>
          <w:rFonts w:ascii="Times New Roman" w:hAnsi="Times New Roman" w:cs="Times New Roman"/>
          <w:sz w:val="24"/>
          <w:szCs w:val="24"/>
        </w:rPr>
        <w:t>k</w:t>
      </w:r>
      <w:r w:rsidR="00810482">
        <w:rPr>
          <w:rFonts w:ascii="Times New Roman" w:hAnsi="Times New Roman" w:cs="Times New Roman"/>
          <w:sz w:val="24"/>
          <w:szCs w:val="24"/>
        </w:rPr>
        <w:t>ilobase (k</w:t>
      </w:r>
      <w:r w:rsidR="00197A2B" w:rsidRPr="00031896">
        <w:rPr>
          <w:rFonts w:ascii="Times New Roman" w:hAnsi="Times New Roman" w:cs="Times New Roman"/>
          <w:sz w:val="24"/>
          <w:szCs w:val="24"/>
        </w:rPr>
        <w:t>b</w:t>
      </w:r>
      <w:r w:rsidR="00810482">
        <w:rPr>
          <w:rFonts w:ascii="Times New Roman" w:hAnsi="Times New Roman" w:cs="Times New Roman"/>
          <w:sz w:val="24"/>
          <w:szCs w:val="24"/>
        </w:rPr>
        <w:t>)</w:t>
      </w:r>
      <w:r w:rsidR="00197A2B" w:rsidRPr="00031896">
        <w:rPr>
          <w:rFonts w:ascii="Times New Roman" w:hAnsi="Times New Roman" w:cs="Times New Roman"/>
          <w:sz w:val="24"/>
          <w:szCs w:val="24"/>
        </w:rPr>
        <w:t xml:space="preserve"> windows </w:t>
      </w:r>
      <w:r w:rsidR="00AF1700" w:rsidRPr="00031896">
        <w:rPr>
          <w:rFonts w:ascii="Times New Roman" w:hAnsi="Times New Roman" w:cs="Times New Roman"/>
          <w:sz w:val="24"/>
          <w:szCs w:val="24"/>
        </w:rPr>
        <w:t xml:space="preserve">based on the coordinates in the reference </w:t>
      </w:r>
      <w:r w:rsidR="00DE0F26">
        <w:rPr>
          <w:rFonts w:ascii="Times New Roman" w:hAnsi="Times New Roman" w:cs="Times New Roman"/>
          <w:i/>
          <w:iCs/>
          <w:sz w:val="24"/>
          <w:szCs w:val="24"/>
        </w:rPr>
        <w:t xml:space="preserve">M. </w:t>
      </w:r>
      <w:r w:rsidR="00AF1700" w:rsidRPr="00031896">
        <w:rPr>
          <w:rFonts w:ascii="Times New Roman" w:hAnsi="Times New Roman" w:cs="Times New Roman"/>
          <w:i/>
          <w:iCs/>
          <w:sz w:val="24"/>
          <w:szCs w:val="24"/>
        </w:rPr>
        <w:t>musculus</w:t>
      </w:r>
      <w:r w:rsidR="00AF1700" w:rsidRPr="00031896">
        <w:rPr>
          <w:rFonts w:ascii="Times New Roman" w:hAnsi="Times New Roman" w:cs="Times New Roman"/>
          <w:sz w:val="24"/>
          <w:szCs w:val="24"/>
        </w:rPr>
        <w:t xml:space="preserve"> genome </w:t>
      </w:r>
      <w:r w:rsidR="00B77FF8">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PjxEaXNwbGF5VGV4dD4obW0xMDsgTW91c2UgR2Vub21lIFNlcXVlbmNpbmcgZXQgYWwuIDIwMDIp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</w:fldData>
        </w:fldChar>
      </w:r>
      <w:r w:rsidR="00C6053D">
        <w:rPr>
          <w:rFonts w:ascii="Times New Roman" w:hAnsi="Times New Roman" w:cs="Times New Roman"/>
          <w:sz w:val="24"/>
          <w:szCs w:val="24"/>
        </w:rPr>
        <w:instrText xml:space="preserve"> ADDIN EN.CITE </w:instrText>
      </w:r>
      <w:r w:rsidR="00C6053D">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PjxEaXNwbGF5VGV4dD4obW0xMDsgTW91c2UgR2Vub21lIFNlcXVlbmNpbmcgZXQgYWwuIDIwMDIp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</w:fldData>
        </w:fldChar>
      </w:r>
      <w:r w:rsidR="00C6053D">
        <w:rPr>
          <w:rFonts w:ascii="Times New Roman" w:hAnsi="Times New Roman" w:cs="Times New Roman"/>
          <w:sz w:val="24"/>
          <w:szCs w:val="24"/>
        </w:rPr>
        <w:instrText xml:space="preserve"> ADDIN EN.CITE.DATA </w:instrText>
      </w:r>
      <w:r w:rsidR="00C6053D">
        <w:rPr>
          <w:rFonts w:ascii="Times New Roman" w:hAnsi="Times New Roman" w:cs="Times New Roman"/>
          <w:sz w:val="24"/>
          <w:szCs w:val="24"/>
        </w:rPr>
      </w:r>
      <w:r w:rsidR="00C6053D">
        <w:rPr>
          <w:rFonts w:ascii="Times New Roman" w:hAnsi="Times New Roman" w:cs="Times New Roman"/>
          <w:sz w:val="24"/>
          <w:szCs w:val="24"/>
        </w:rPr>
        <w:fldChar w:fldCharType="end"/>
      </w:r>
      <w:r w:rsidR="00B77FF8">
        <w:rPr>
          <w:rFonts w:ascii="Times New Roman" w:hAnsi="Times New Roman" w:cs="Times New Roman"/>
          <w:sz w:val="24"/>
          <w:szCs w:val="24"/>
        </w:rPr>
      </w:r>
      <w:r w:rsidR="00B77FF8">
        <w:rPr>
          <w:rFonts w:ascii="Times New Roman" w:hAnsi="Times New Roman" w:cs="Times New Roman"/>
          <w:sz w:val="24"/>
          <w:szCs w:val="24"/>
        </w:rPr>
        <w:fldChar w:fldCharType="separate"/>
      </w:r>
      <w:r w:rsidR="00C6053D">
        <w:rPr>
          <w:rFonts w:ascii="Times New Roman" w:hAnsi="Times New Roman" w:cs="Times New Roman"/>
          <w:noProof/>
          <w:sz w:val="24"/>
          <w:szCs w:val="24"/>
        </w:rPr>
        <w:t>(mm10; Mouse Genome Sequencing et al. 2002)</w:t>
      </w:r>
      <w:r w:rsidR="00B77FF8">
        <w:rPr>
          <w:rFonts w:ascii="Times New Roman" w:hAnsi="Times New Roman" w:cs="Times New Roman"/>
          <w:sz w:val="24"/>
          <w:szCs w:val="24"/>
        </w:rPr>
        <w:fldChar w:fldCharType="end"/>
      </w:r>
      <w:r w:rsidR="00D014B3">
        <w:rPr>
          <w:rFonts w:ascii="Times New Roman" w:hAnsi="Times New Roman" w:cs="Times New Roman"/>
          <w:sz w:val="24"/>
          <w:szCs w:val="24"/>
        </w:rPr>
        <w:t xml:space="preserve"> using bedtools makewindows </w:t>
      </w:r>
      <w:r w:rsidR="006277FC">
        <w:rPr>
          <w:rFonts w:ascii="Times New Roman" w:hAnsi="Times New Roman" w:cs="Times New Roman"/>
          <w:sz w:val="24"/>
          <w:szCs w:val="24"/>
        </w:rPr>
        <w:fldChar w:fldCharType="begin"/>
      </w:r>
      <w:r w:rsidR="006277FC">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sidR="006277FC">
        <w:rPr>
          <w:rFonts w:ascii="Times New Roman" w:hAnsi="Times New Roman" w:cs="Times New Roman"/>
          <w:sz w:val="24"/>
          <w:szCs w:val="24"/>
        </w:rPr>
        <w:fldChar w:fldCharType="separate"/>
      </w:r>
      <w:r w:rsidR="006277FC">
        <w:rPr>
          <w:rFonts w:ascii="Times New Roman" w:hAnsi="Times New Roman" w:cs="Times New Roman"/>
          <w:noProof/>
          <w:sz w:val="24"/>
          <w:szCs w:val="24"/>
        </w:rPr>
        <w:t>(Quinlan and Hall 2010)</w:t>
      </w:r>
      <w:r w:rsidR="006277FC">
        <w:rPr>
          <w:rFonts w:ascii="Times New Roman" w:hAnsi="Times New Roman" w:cs="Times New Roman"/>
          <w:sz w:val="24"/>
          <w:szCs w:val="24"/>
        </w:rPr>
        <w:fldChar w:fldCharType="end"/>
      </w:r>
      <w:r w:rsidR="00AF1700" w:rsidRPr="00031896">
        <w:rPr>
          <w:rFonts w:ascii="Times New Roman" w:hAnsi="Times New Roman" w:cs="Times New Roman"/>
          <w:sz w:val="24"/>
          <w:szCs w:val="24"/>
        </w:rPr>
        <w:t xml:space="preserve">. These coordinates were converted between the reference and </w:t>
      </w:r>
      <w:r w:rsidR="004730B8">
        <w:rPr>
          <w:rFonts w:ascii="Times New Roman" w:hAnsi="Times New Roman" w:cs="Times New Roman"/>
          <w:sz w:val="24"/>
          <w:szCs w:val="24"/>
        </w:rPr>
        <w:t>the consensus sequence for each genome</w:t>
      </w:r>
      <w:r w:rsidR="00AF1700" w:rsidRPr="00031896">
        <w:rPr>
          <w:rFonts w:ascii="Times New Roman" w:hAnsi="Times New Roman" w:cs="Times New Roman"/>
          <w:sz w:val="24"/>
          <w:szCs w:val="24"/>
        </w:rPr>
        <w:t xml:space="preserve"> using liftOver</w:t>
      </w:r>
      <w:r w:rsidR="006825C4">
        <w:rPr>
          <w:rFonts w:ascii="Times New Roman" w:hAnsi="Times New Roman" w:cs="Times New Roman"/>
          <w:sz w:val="24"/>
          <w:szCs w:val="24"/>
        </w:rPr>
        <w:t xml:space="preserve"> </w: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 </w:instrTex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EN.CITE.DATA </w:instrText>
      </w:r>
      <w:r w:rsidR="006825C4">
        <w:rPr>
          <w:rFonts w:ascii="Times New Roman" w:hAnsi="Times New Roman" w:cs="Times New Roman"/>
          <w:sz w:val="24"/>
          <w:szCs w:val="24"/>
        </w:rPr>
      </w:r>
      <w:r w:rsidR="006825C4">
        <w:rPr>
          <w:rFonts w:ascii="Times New Roman" w:hAnsi="Times New Roman" w:cs="Times New Roman"/>
          <w:sz w:val="24"/>
          <w:szCs w:val="24"/>
        </w:rPr>
        <w:fldChar w:fldCharType="end"/>
      </w:r>
      <w:r w:rsidR="006825C4">
        <w:rPr>
          <w:rFonts w:ascii="Times New Roman" w:hAnsi="Times New Roman" w:cs="Times New Roman"/>
          <w:sz w:val="24"/>
          <w:szCs w:val="24"/>
        </w:rPr>
      </w:r>
      <w:r w:rsidR="006825C4">
        <w:rPr>
          <w:rFonts w:ascii="Times New Roman" w:hAnsi="Times New Roman" w:cs="Times New Roman"/>
          <w:sz w:val="24"/>
          <w:szCs w:val="24"/>
        </w:rPr>
        <w:fldChar w:fldCharType="separate"/>
      </w:r>
      <w:r w:rsidR="006825C4">
        <w:rPr>
          <w:rFonts w:ascii="Times New Roman" w:hAnsi="Times New Roman" w:cs="Times New Roman"/>
          <w:noProof/>
          <w:sz w:val="24"/>
          <w:szCs w:val="24"/>
        </w:rPr>
        <w:t>(Hinrichs et al. 2006)</w:t>
      </w:r>
      <w:r w:rsidR="006825C4">
        <w:rPr>
          <w:rFonts w:ascii="Times New Roman" w:hAnsi="Times New Roman" w:cs="Times New Roman"/>
          <w:sz w:val="24"/>
          <w:szCs w:val="24"/>
        </w:rPr>
        <w:fldChar w:fldCharType="end"/>
      </w:r>
      <w:r w:rsidR="00AF1700" w:rsidRPr="00031896">
        <w:rPr>
          <w:rFonts w:ascii="Times New Roman" w:hAnsi="Times New Roman" w:cs="Times New Roman"/>
          <w:sz w:val="24"/>
          <w:szCs w:val="24"/>
        </w:rPr>
        <w:t>.</w:t>
      </w:r>
      <w:r w:rsidR="00F413E3">
        <w:rPr>
          <w:rFonts w:ascii="Times New Roman" w:hAnsi="Times New Roman" w:cs="Times New Roman"/>
          <w:sz w:val="24"/>
          <w:szCs w:val="24"/>
        </w:rPr>
        <w:t xml:space="preserve"> Note that this method assumes both collinearity of all genomes and similar karyotypes</w:t>
      </w:r>
      <w:r w:rsidR="002733B1">
        <w:rPr>
          <w:rFonts w:ascii="Times New Roman" w:hAnsi="Times New Roman" w:cs="Times New Roman"/>
          <w:sz w:val="24"/>
          <w:szCs w:val="24"/>
        </w:rPr>
        <w:t xml:space="preserve"> (see Discussion)</w:t>
      </w:r>
      <w:r w:rsidR="00F413E3">
        <w:rPr>
          <w:rFonts w:ascii="Times New Roman" w:hAnsi="Times New Roman" w:cs="Times New Roman"/>
          <w:sz w:val="24"/>
          <w:szCs w:val="24"/>
        </w:rPr>
        <w:t xml:space="preserve">. </w:t>
      </w:r>
      <w:r w:rsidR="00955CAE" w:rsidRPr="00031896">
        <w:rPr>
          <w:rFonts w:ascii="Times New Roman" w:hAnsi="Times New Roman" w:cs="Times New Roman"/>
          <w:sz w:val="24"/>
          <w:szCs w:val="24"/>
        </w:rPr>
        <w:t xml:space="preserve">We then </w:t>
      </w:r>
      <w:r w:rsidR="006B7148" w:rsidRPr="00031896">
        <w:rPr>
          <w:rFonts w:ascii="Times New Roman" w:hAnsi="Times New Roman" w:cs="Times New Roman"/>
          <w:sz w:val="24"/>
          <w:szCs w:val="24"/>
        </w:rPr>
        <w:t>removed</w:t>
      </w:r>
      <w:r w:rsidR="00955CAE" w:rsidRPr="00031896">
        <w:rPr>
          <w:rFonts w:ascii="Times New Roman" w:hAnsi="Times New Roman" w:cs="Times New Roman"/>
          <w:sz w:val="24"/>
          <w:szCs w:val="24"/>
        </w:rPr>
        <w:t xml:space="preserve"> windows </w:t>
      </w:r>
      <w:r w:rsidR="006B7148" w:rsidRPr="00031896">
        <w:rPr>
          <w:rFonts w:ascii="Times New Roman" w:hAnsi="Times New Roman" w:cs="Times New Roman"/>
          <w:sz w:val="24"/>
          <w:szCs w:val="24"/>
        </w:rPr>
        <w:t xml:space="preserve">from the subsequent analyses </w:t>
      </w:r>
      <w:r w:rsidR="00955CAE" w:rsidRPr="00031896">
        <w:rPr>
          <w:rFonts w:ascii="Times New Roman" w:hAnsi="Times New Roman" w:cs="Times New Roman"/>
          <w:sz w:val="24"/>
          <w:szCs w:val="24"/>
        </w:rPr>
        <w:t xml:space="preserve">if (1) 50% or more of the window overlapped with repeat regions from the </w:t>
      </w:r>
      <w:r w:rsidR="00B30752" w:rsidRPr="00D4662B">
        <w:rPr>
          <w:rFonts w:ascii="Times New Roman" w:hAnsi="Times New Roman" w:cs="Times New Roman"/>
          <w:i/>
          <w:sz w:val="24"/>
          <w:szCs w:val="24"/>
        </w:rPr>
        <w:t>M. musculus</w:t>
      </w:r>
      <w:r w:rsidR="00955CAE" w:rsidRPr="00031896">
        <w:rPr>
          <w:rFonts w:ascii="Times New Roman" w:hAnsi="Times New Roman" w:cs="Times New Roman"/>
          <w:sz w:val="24"/>
          <w:szCs w:val="24"/>
        </w:rPr>
        <w:t xml:space="preserve"> reference RepeatMasker </w:t>
      </w:r>
      <w:r w:rsidR="009C4222">
        <w:rPr>
          <w:rFonts w:ascii="Times New Roman" w:hAnsi="Times New Roman" w:cs="Times New Roman"/>
          <w:sz w:val="24"/>
          <w:szCs w:val="24"/>
        </w:rPr>
        <w:fldChar w:fldCharType="begin"/>
      </w:r>
      <w:r w:rsidR="009C4222">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r w:rsidR="009C4222">
        <w:rPr>
          <w:rFonts w:ascii="Times New Roman" w:hAnsi="Times New Roman" w:cs="Times New Roman"/>
          <w:sz w:val="24"/>
          <w:szCs w:val="24"/>
        </w:rPr>
        <w:fldChar w:fldCharType="separate"/>
      </w:r>
      <w:r w:rsidR="009C4222">
        <w:rPr>
          <w:rFonts w:ascii="Times New Roman" w:hAnsi="Times New Roman" w:cs="Times New Roman"/>
          <w:noProof/>
          <w:sz w:val="24"/>
          <w:szCs w:val="24"/>
        </w:rPr>
        <w:t>(Smit et al. 2013-2015)</w:t>
      </w:r>
      <w:r w:rsidR="009C4222">
        <w:rPr>
          <w:rFonts w:ascii="Times New Roman" w:hAnsi="Times New Roman" w:cs="Times New Roman"/>
          <w:sz w:val="24"/>
          <w:szCs w:val="24"/>
        </w:rPr>
        <w:fldChar w:fldCharType="end"/>
      </w:r>
      <w:r w:rsidR="009C4222">
        <w:rPr>
          <w:rFonts w:ascii="Times New Roman" w:hAnsi="Times New Roman" w:cs="Times New Roman"/>
          <w:sz w:val="24"/>
          <w:szCs w:val="24"/>
        </w:rPr>
        <w:t xml:space="preserve"> </w:t>
      </w:r>
      <w:r w:rsidR="00955CAE" w:rsidRPr="00031896">
        <w:rPr>
          <w:rFonts w:ascii="Times New Roman" w:hAnsi="Times New Roman" w:cs="Times New Roman"/>
          <w:sz w:val="24"/>
          <w:szCs w:val="24"/>
        </w:rPr>
        <w:t>file</w:t>
      </w:r>
      <w:r w:rsidR="009C4222">
        <w:rPr>
          <w:rFonts w:ascii="Times New Roman" w:hAnsi="Times New Roman" w:cs="Times New Roman"/>
          <w:sz w:val="24"/>
          <w:szCs w:val="24"/>
        </w:rPr>
        <w:t xml:space="preserve"> downloaded from the UCSC Genome Browser’s table browser</w:t>
      </w:r>
      <w:r w:rsidR="006825C4">
        <w:rPr>
          <w:rFonts w:ascii="Times New Roman" w:hAnsi="Times New Roman" w:cs="Times New Roman"/>
          <w:sz w:val="24"/>
          <w:szCs w:val="24"/>
        </w:rPr>
        <w:t xml:space="preserve"> </w: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 </w:instrTex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EN.CITE.DATA </w:instrText>
      </w:r>
      <w:r w:rsidR="006825C4">
        <w:rPr>
          <w:rFonts w:ascii="Times New Roman" w:hAnsi="Times New Roman" w:cs="Times New Roman"/>
          <w:sz w:val="24"/>
          <w:szCs w:val="24"/>
        </w:rPr>
      </w:r>
      <w:r w:rsidR="006825C4">
        <w:rPr>
          <w:rFonts w:ascii="Times New Roman" w:hAnsi="Times New Roman" w:cs="Times New Roman"/>
          <w:sz w:val="24"/>
          <w:szCs w:val="24"/>
        </w:rPr>
        <w:fldChar w:fldCharType="end"/>
      </w:r>
      <w:r w:rsidR="006825C4">
        <w:rPr>
          <w:rFonts w:ascii="Times New Roman" w:hAnsi="Times New Roman" w:cs="Times New Roman"/>
          <w:sz w:val="24"/>
          <w:szCs w:val="24"/>
        </w:rPr>
      </w:r>
      <w:r w:rsidR="006825C4">
        <w:rPr>
          <w:rFonts w:ascii="Times New Roman" w:hAnsi="Times New Roman" w:cs="Times New Roman"/>
          <w:sz w:val="24"/>
          <w:szCs w:val="24"/>
        </w:rPr>
        <w:fldChar w:fldCharType="separate"/>
      </w:r>
      <w:r w:rsidR="006825C4">
        <w:rPr>
          <w:rFonts w:ascii="Times New Roman" w:hAnsi="Times New Roman" w:cs="Times New Roman"/>
          <w:noProof/>
          <w:sz w:val="24"/>
          <w:szCs w:val="24"/>
        </w:rPr>
        <w:t>(Hinrichs et al. 2006)</w:t>
      </w:r>
      <w:r w:rsidR="006825C4">
        <w:rPr>
          <w:rFonts w:ascii="Times New Roman" w:hAnsi="Times New Roman" w:cs="Times New Roman"/>
          <w:sz w:val="24"/>
          <w:szCs w:val="24"/>
        </w:rPr>
        <w:fldChar w:fldCharType="end"/>
      </w:r>
      <w:r w:rsidR="00955CAE" w:rsidRPr="00031896">
        <w:rPr>
          <w:rFonts w:ascii="Times New Roman" w:hAnsi="Times New Roman" w:cs="Times New Roman"/>
          <w:sz w:val="24"/>
          <w:szCs w:val="24"/>
        </w:rPr>
        <w:t xml:space="preserve"> or (2) 50% or more of the window contained missing data in 3 or more samples.</w:t>
      </w:r>
      <w:r w:rsidR="000A103F">
        <w:rPr>
          <w:rFonts w:ascii="Times New Roman" w:hAnsi="Times New Roman" w:cs="Times New Roman"/>
          <w:sz w:val="24"/>
          <w:szCs w:val="24"/>
        </w:rPr>
        <w:t xml:space="preserve"> Overlaps with repeat regions were determined with bedtools coverage </w:t>
      </w:r>
      <w:r w:rsidR="00251C72">
        <w:rPr>
          <w:rFonts w:ascii="Times New Roman" w:hAnsi="Times New Roman" w:cs="Times New Roman"/>
          <w:sz w:val="24"/>
          <w:szCs w:val="24"/>
        </w:rPr>
        <w:fldChar w:fldCharType="begin"/>
      </w:r>
      <w:r w:rsidR="00251C72">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sidR="00251C72">
        <w:rPr>
          <w:rFonts w:ascii="Times New Roman" w:hAnsi="Times New Roman" w:cs="Times New Roman"/>
          <w:sz w:val="24"/>
          <w:szCs w:val="24"/>
        </w:rPr>
        <w:fldChar w:fldCharType="separate"/>
      </w:r>
      <w:r w:rsidR="00251C72">
        <w:rPr>
          <w:rFonts w:ascii="Times New Roman" w:hAnsi="Times New Roman" w:cs="Times New Roman"/>
          <w:noProof/>
          <w:sz w:val="24"/>
          <w:szCs w:val="24"/>
        </w:rPr>
        <w:t>(Quinlan and Hall 2010)</w:t>
      </w:r>
      <w:r w:rsidR="00251C72">
        <w:rPr>
          <w:rFonts w:ascii="Times New Roman" w:hAnsi="Times New Roman" w:cs="Times New Roman"/>
          <w:sz w:val="24"/>
          <w:szCs w:val="24"/>
        </w:rPr>
        <w:fldChar w:fldCharType="end"/>
      </w:r>
      <w:r w:rsidR="00251C72">
        <w:rPr>
          <w:rFonts w:ascii="Times New Roman" w:hAnsi="Times New Roman" w:cs="Times New Roman"/>
          <w:sz w:val="24"/>
          <w:szCs w:val="24"/>
        </w:rPr>
        <w:t>.</w:t>
      </w:r>
      <w:r w:rsidR="002A1D02" w:rsidRPr="00031896">
        <w:rPr>
          <w:rFonts w:ascii="Times New Roman" w:hAnsi="Times New Roman" w:cs="Times New Roman"/>
          <w:sz w:val="24"/>
          <w:szCs w:val="24"/>
        </w:rPr>
        <w:t xml:space="preserve"> </w:t>
      </w:r>
      <w:r w:rsidR="00351AE6">
        <w:rPr>
          <w:rFonts w:ascii="Times New Roman" w:hAnsi="Times New Roman" w:cs="Times New Roman"/>
          <w:sz w:val="24"/>
          <w:szCs w:val="24"/>
        </w:rPr>
        <w:t>We then aligned t</w:t>
      </w:r>
      <w:r w:rsidR="002A1D02" w:rsidRPr="00031896">
        <w:rPr>
          <w:rFonts w:ascii="Times New Roman" w:hAnsi="Times New Roman" w:cs="Times New Roman"/>
          <w:sz w:val="24"/>
          <w:szCs w:val="24"/>
        </w:rPr>
        <w:t>he 10kb windows with MAFFT</w:t>
      </w:r>
      <w:r w:rsidR="009C4222">
        <w:rPr>
          <w:rFonts w:ascii="Times New Roman" w:hAnsi="Times New Roman" w:cs="Times New Roman"/>
          <w:sz w:val="24"/>
          <w:szCs w:val="24"/>
        </w:rPr>
        <w:t xml:space="preserve"> </w:t>
      </w:r>
      <w:r w:rsidR="000A103F">
        <w:rPr>
          <w:rFonts w:ascii="Times New Roman" w:hAnsi="Times New Roman" w:cs="Times New Roman"/>
          <w:sz w:val="24"/>
          <w:szCs w:val="24"/>
        </w:rPr>
        <w:fldChar w:fldCharType="begin"/>
      </w:r>
      <w:r w:rsidR="000A103F">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sidR="000A103F">
        <w:rPr>
          <w:rFonts w:ascii="Times New Roman" w:hAnsi="Times New Roman" w:cs="Times New Roman"/>
          <w:sz w:val="24"/>
          <w:szCs w:val="24"/>
        </w:rPr>
        <w:fldChar w:fldCharType="separate"/>
      </w:r>
      <w:r w:rsidR="000A103F">
        <w:rPr>
          <w:rFonts w:ascii="Times New Roman" w:hAnsi="Times New Roman" w:cs="Times New Roman"/>
          <w:noProof/>
          <w:sz w:val="24"/>
          <w:szCs w:val="24"/>
        </w:rPr>
        <w:t>(Katoh and Standley 2013)</w:t>
      </w:r>
      <w:r w:rsidR="000A103F">
        <w:rPr>
          <w:rFonts w:ascii="Times New Roman" w:hAnsi="Times New Roman" w:cs="Times New Roman"/>
          <w:sz w:val="24"/>
          <w:szCs w:val="24"/>
        </w:rPr>
        <w:fldChar w:fldCharType="end"/>
      </w:r>
      <w:r w:rsidR="00D014B3">
        <w:rPr>
          <w:rFonts w:ascii="Times New Roman" w:hAnsi="Times New Roman" w:cs="Times New Roman"/>
          <w:sz w:val="24"/>
          <w:szCs w:val="24"/>
        </w:rPr>
        <w:t xml:space="preserve">, trimmed alignments with trimAl </w:t>
      </w:r>
      <w:r w:rsidR="006277FC">
        <w:rPr>
          <w:rFonts w:ascii="Times New Roman" w:hAnsi="Times New Roman" w:cs="Times New Roman"/>
          <w:sz w:val="24"/>
          <w:szCs w:val="24"/>
        </w:rPr>
        <w:fldChar w:fldCharType="begin"/>
      </w:r>
      <w:r w:rsidR="006277FC">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sidR="006277FC">
        <w:rPr>
          <w:rFonts w:ascii="Times New Roman" w:hAnsi="Times New Roman" w:cs="Times New Roman"/>
          <w:sz w:val="24"/>
          <w:szCs w:val="24"/>
        </w:rPr>
        <w:fldChar w:fldCharType="separate"/>
      </w:r>
      <w:r w:rsidR="006277FC">
        <w:rPr>
          <w:rFonts w:ascii="Times New Roman" w:hAnsi="Times New Roman" w:cs="Times New Roman"/>
          <w:noProof/>
          <w:sz w:val="24"/>
          <w:szCs w:val="24"/>
        </w:rPr>
        <w:t>(Capella-Gutierrez et al. 2009)</w:t>
      </w:r>
      <w:r w:rsidR="006277FC">
        <w:rPr>
          <w:rFonts w:ascii="Times New Roman" w:hAnsi="Times New Roman" w:cs="Times New Roman"/>
          <w:sz w:val="24"/>
          <w:szCs w:val="24"/>
        </w:rPr>
        <w:fldChar w:fldCharType="end"/>
      </w:r>
      <w:r w:rsidR="00D014B3">
        <w:rPr>
          <w:rFonts w:ascii="Times New Roman" w:hAnsi="Times New Roman" w:cs="Times New Roman"/>
          <w:sz w:val="24"/>
          <w:szCs w:val="24"/>
        </w:rPr>
        <w:t>,</w:t>
      </w:r>
      <w:r w:rsidR="002A1D02" w:rsidRPr="00031896">
        <w:rPr>
          <w:rFonts w:ascii="Times New Roman" w:hAnsi="Times New Roman" w:cs="Times New Roman"/>
          <w:sz w:val="24"/>
          <w:szCs w:val="24"/>
        </w:rPr>
        <w:t xml:space="preserve"> and </w:t>
      </w:r>
      <w:r w:rsidR="00351AE6">
        <w:rPr>
          <w:rFonts w:ascii="Times New Roman" w:hAnsi="Times New Roman" w:cs="Times New Roman"/>
          <w:sz w:val="24"/>
          <w:szCs w:val="24"/>
        </w:rPr>
        <w:t xml:space="preserve">inferred </w:t>
      </w:r>
      <w:r w:rsidR="002A1D02" w:rsidRPr="00031896">
        <w:rPr>
          <w:rFonts w:ascii="Times New Roman" w:hAnsi="Times New Roman" w:cs="Times New Roman"/>
          <w:sz w:val="24"/>
          <w:szCs w:val="24"/>
        </w:rPr>
        <w:t xml:space="preserve">phylogenies </w:t>
      </w:r>
      <w:r w:rsidR="00DC77C5">
        <w:rPr>
          <w:rFonts w:ascii="Times New Roman" w:hAnsi="Times New Roman" w:cs="Times New Roman"/>
          <w:sz w:val="24"/>
          <w:szCs w:val="24"/>
        </w:rPr>
        <w:t xml:space="preserve">for each </w:t>
      </w:r>
      <w:r w:rsidR="002A1D02" w:rsidRPr="00031896">
        <w:rPr>
          <w:rFonts w:ascii="Times New Roman" w:hAnsi="Times New Roman" w:cs="Times New Roman"/>
          <w:sz w:val="24"/>
          <w:szCs w:val="24"/>
        </w:rPr>
        <w:t>with IQ-T</w:t>
      </w:r>
      <w:r w:rsidR="00130DBA">
        <w:rPr>
          <w:rFonts w:ascii="Times New Roman" w:hAnsi="Times New Roman" w:cs="Times New Roman"/>
          <w:sz w:val="24"/>
          <w:szCs w:val="24"/>
        </w:rPr>
        <w:t>REE 2</w:t>
      </w:r>
      <w:r w:rsidR="000A103F">
        <w:rPr>
          <w:rFonts w:ascii="Times New Roman" w:hAnsi="Times New Roman" w:cs="Times New Roman"/>
          <w:sz w:val="24"/>
          <w:szCs w:val="24"/>
        </w:rPr>
        <w:t xml:space="preserve"> </w:t>
      </w:r>
      <w:r w:rsidR="000A103F">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0A103F">
        <w:rPr>
          <w:rFonts w:ascii="Times New Roman" w:hAnsi="Times New Roman" w:cs="Times New Roman"/>
          <w:sz w:val="24"/>
          <w:szCs w:val="24"/>
        </w:rPr>
      </w:r>
      <w:r w:rsidR="000A103F">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0A103F">
        <w:rPr>
          <w:rFonts w:ascii="Times New Roman" w:hAnsi="Times New Roman" w:cs="Times New Roman"/>
          <w:sz w:val="24"/>
          <w:szCs w:val="24"/>
        </w:rPr>
        <w:fldChar w:fldCharType="end"/>
      </w:r>
      <w:r w:rsidR="00A66E97">
        <w:rPr>
          <w:rFonts w:ascii="Times New Roman" w:hAnsi="Times New Roman" w:cs="Times New Roman"/>
          <w:sz w:val="24"/>
          <w:szCs w:val="24"/>
        </w:rPr>
        <w:t xml:space="preserve"> </w:t>
      </w:r>
      <w:r w:rsidR="000F31AA">
        <w:rPr>
          <w:rFonts w:ascii="Times New Roman" w:hAnsi="Times New Roman" w:cs="Times New Roman"/>
          <w:sz w:val="24"/>
          <w:szCs w:val="24"/>
        </w:rPr>
        <w:t>which uses</w:t>
      </w:r>
      <w:r w:rsidR="00A66E97">
        <w:rPr>
          <w:rFonts w:ascii="Times New Roman" w:hAnsi="Times New Roman" w:cs="Times New Roman"/>
          <w:sz w:val="24"/>
          <w:szCs w:val="24"/>
        </w:rPr>
        <w:t xml:space="preserve"> ModelFinder to </w:t>
      </w:r>
      <w:r w:rsidR="00317FB4">
        <w:rPr>
          <w:rFonts w:ascii="Times New Roman" w:hAnsi="Times New Roman" w:cs="Times New Roman"/>
          <w:sz w:val="24"/>
          <w:szCs w:val="24"/>
        </w:rPr>
        <w:t xml:space="preserve">determine the best substitution model for each window </w:t>
      </w:r>
      <w:r w:rsidR="00317FB4">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317FB4">
        <w:rPr>
          <w:rFonts w:ascii="Times New Roman" w:hAnsi="Times New Roman" w:cs="Times New Roman"/>
          <w:sz w:val="24"/>
          <w:szCs w:val="24"/>
        </w:rPr>
        <w:instrText xml:space="preserve"> ADDIN EN.CITE </w:instrText>
      </w:r>
      <w:r w:rsidR="00317FB4">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317FB4">
        <w:rPr>
          <w:rFonts w:ascii="Times New Roman" w:hAnsi="Times New Roman" w:cs="Times New Roman"/>
          <w:sz w:val="24"/>
          <w:szCs w:val="24"/>
        </w:rPr>
        <w:instrText xml:space="preserve"> ADDIN EN.CITE.DATA </w:instrText>
      </w:r>
      <w:r w:rsidR="00317FB4">
        <w:rPr>
          <w:rFonts w:ascii="Times New Roman" w:hAnsi="Times New Roman" w:cs="Times New Roman"/>
          <w:sz w:val="24"/>
          <w:szCs w:val="24"/>
        </w:rPr>
      </w:r>
      <w:r w:rsidR="00317FB4">
        <w:rPr>
          <w:rFonts w:ascii="Times New Roman" w:hAnsi="Times New Roman" w:cs="Times New Roman"/>
          <w:sz w:val="24"/>
          <w:szCs w:val="24"/>
        </w:rPr>
        <w:fldChar w:fldCharType="end"/>
      </w:r>
      <w:r w:rsidR="00317FB4">
        <w:rPr>
          <w:rFonts w:ascii="Times New Roman" w:hAnsi="Times New Roman" w:cs="Times New Roman"/>
          <w:sz w:val="24"/>
          <w:szCs w:val="24"/>
        </w:rPr>
      </w:r>
      <w:r w:rsidR="00317FB4">
        <w:rPr>
          <w:rFonts w:ascii="Times New Roman" w:hAnsi="Times New Roman" w:cs="Times New Roman"/>
          <w:sz w:val="24"/>
          <w:szCs w:val="24"/>
        </w:rPr>
        <w:fldChar w:fldCharType="separate"/>
      </w:r>
      <w:r w:rsidR="00317FB4">
        <w:rPr>
          <w:rFonts w:ascii="Times New Roman" w:hAnsi="Times New Roman" w:cs="Times New Roman"/>
          <w:noProof/>
          <w:sz w:val="24"/>
          <w:szCs w:val="24"/>
        </w:rPr>
        <w:t>(Kalyaanamoorthy et al. 2017)</w:t>
      </w:r>
      <w:r w:rsidR="00317FB4">
        <w:rPr>
          <w:rFonts w:ascii="Times New Roman" w:hAnsi="Times New Roman" w:cs="Times New Roman"/>
          <w:sz w:val="24"/>
          <w:szCs w:val="24"/>
        </w:rPr>
        <w:fldChar w:fldCharType="end"/>
      </w:r>
      <w:r w:rsidR="002A1D02" w:rsidRPr="00031896">
        <w:rPr>
          <w:rFonts w:ascii="Times New Roman" w:hAnsi="Times New Roman" w:cs="Times New Roman"/>
          <w:sz w:val="24"/>
          <w:szCs w:val="24"/>
        </w:rPr>
        <w:t>.</w:t>
      </w:r>
      <w:r w:rsidR="00C97721" w:rsidRPr="00031896">
        <w:rPr>
          <w:rFonts w:ascii="Times New Roman" w:hAnsi="Times New Roman" w:cs="Times New Roman"/>
          <w:sz w:val="24"/>
          <w:szCs w:val="24"/>
        </w:rPr>
        <w:t xml:space="preserve"> </w:t>
      </w:r>
    </w:p>
    <w:p w14:paraId="6AC69AFE" w14:textId="09C96703" w:rsidR="00197A2B" w:rsidRDefault="00C97721" w:rsidP="001A6F99">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To assess patterns of tree similarity between windows on the same chromosome, we used the weighted Robinson-Foulds</w:t>
      </w:r>
      <w:r w:rsidR="00B57F29" w:rsidRPr="00031896">
        <w:rPr>
          <w:rFonts w:ascii="Times New Roman" w:hAnsi="Times New Roman" w:cs="Times New Roman"/>
          <w:sz w:val="24"/>
          <w:szCs w:val="24"/>
        </w:rPr>
        <w:t xml:space="preserve"> (wRF)</w:t>
      </w:r>
      <w:r w:rsidR="00AE34E0">
        <w:rPr>
          <w:rFonts w:ascii="Times New Roman" w:hAnsi="Times New Roman" w:cs="Times New Roman"/>
          <w:sz w:val="24"/>
          <w:szCs w:val="24"/>
        </w:rPr>
        <w:t xml:space="preserve"> </w:t>
      </w:r>
      <w:r w:rsidR="00AE34E0">
        <w:rPr>
          <w:rFonts w:ascii="Times New Roman" w:hAnsi="Times New Roman" w:cs="Times New Roman"/>
          <w:sz w:val="24"/>
          <w:szCs w:val="24"/>
        </w:rPr>
        <w:fldChar w:fldCharType="begin"/>
      </w:r>
      <w:r w:rsidR="00AE34E0">
        <w:rPr>
          <w:rFonts w:ascii="Times New Roman" w:hAnsi="Times New Roman" w:cs="Times New Roman"/>
          <w:sz w:val="24"/>
          <w:szCs w:val="24"/>
        </w:rPr>
        <w:instrText xml:space="preserve"> ADDIN EN.CITE &lt;EndNote&gt;&lt;Cite&gt;&lt;Author&gt;Böcker&lt;/Author&gt;&lt;Year&gt;2013&lt;/Year&gt;&lt;RecNum&gt;57&lt;/RecNum&gt;&lt;DisplayText&gt;(Robinson and Foulds 1981; Böcker et al. 2013)&lt;/DisplayText&gt;&lt;record&gt;&lt;rec-number&gt;57&lt;/rec-number&gt;&lt;foreign-keys&gt;&lt;key app="EN" db-id="vdwt9psdezv5tlee9vn5swzfzafw0azp5adx" timestamp="1642608748"&gt;57&lt;/key&gt;&lt;/foreign-keys&gt;&lt;ref-type name="Book Section"&gt;5&lt;/ref-type&gt;&lt;contributors&gt;&lt;authors&gt;&lt;author&gt;Böcker, S.&lt;/author&gt;&lt;author&gt;Canzar, S.&lt;/author&gt;&lt;author&gt;Gunnar, W. K.&lt;/author&gt;&lt;/authors&gt;&lt;secondary-authors&gt;&lt;author&gt;Darling, A.&lt;/author&gt;&lt;author&gt;Stoye, J.&lt;/author&gt;&lt;/secondary-authors&gt;&lt;/contributors&gt;&lt;titles&gt;&lt;title&gt;The Generalized Robinson-Foulds Metric&lt;/title&gt;&lt;secondary-title&gt;Algorithms in Bioinformatics&lt;/secondary-title&gt;&lt;tertiary-title&gt;Lecture Notes in Computer Science&lt;/tertiary-title&gt;&lt;/titles&gt;&lt;dates&gt;&lt;year&gt;2013&lt;/year&gt;&lt;/dates&gt;&lt;pub-location&gt;Berlin, Heidelberg&lt;/pub-location&gt;&lt;publisher&gt;Springer&lt;/publisher&gt;&lt;urls&gt;&lt;/urls&gt;&lt;/record&gt;&lt;/Cite&gt;&lt;Cite&gt;&lt;Author&gt;Robinson&lt;/Author&gt;&lt;Year&gt;1981&lt;/Year&gt;&lt;RecNum&gt;56&lt;/RecNum&gt;&lt;record&gt;&lt;rec-number&gt;56&lt;/rec-number&gt;&lt;foreign-keys&gt;&lt;key app="EN" db-id="vdwt9psdezv5tlee9vn5swzfzafw0azp5adx" timestamp="1642608509"&gt;56&lt;/key&gt;&lt;/foreign-keys&gt;&lt;ref-type name="Journal Article"&gt;17&lt;/ref-type&gt;&lt;contributors&gt;&lt;authors&gt;&lt;author&gt;Robinson, D. F.&lt;/author&gt;&lt;author&gt;Foulds, L. R.&lt;/author&gt;&lt;/authors&gt;&lt;/contributors&gt;&lt;titles&gt;&lt;title&gt;Comparison of phylogenetic trees&lt;/title&gt;&lt;secondary-title&gt;Mathematical Biosciences&lt;/secondary-title&gt;&lt;/titles&gt;&lt;periodical&gt;&lt;full-title&gt;Mathematical Biosciences&lt;/full-title&gt;&lt;/periodical&gt;&lt;pages&gt;131-147&lt;/pages&gt;&lt;volume&gt;53&lt;/volume&gt;&lt;number&gt;1&lt;/number&gt;&lt;dates&gt;&lt;year&gt;1981&lt;/year&gt;&lt;pub-dates&gt;&lt;date&gt;1981/02/01/&lt;/date&gt;&lt;/pub-dates&gt;&lt;/dates&gt;&lt;isbn&gt;0025-5564&lt;/isbn&gt;&lt;urls&gt;&lt;related-urls&gt;&lt;url&gt;https://www.sciencedirect.com/science/article/pii/0025556481900432&lt;/url&gt;&lt;/related-urls&gt;&lt;/urls&gt;&lt;electronic-resource-num&gt;https://doi.org/10.1016/0025-5564(81)90043-2&lt;/electronic-resource-num&gt;&lt;/record&gt;&lt;/Cite&gt;&lt;/EndNote&gt;</w:instrText>
      </w:r>
      <w:r w:rsidR="00AE34E0">
        <w:rPr>
          <w:rFonts w:ascii="Times New Roman" w:hAnsi="Times New Roman" w:cs="Times New Roman"/>
          <w:sz w:val="24"/>
          <w:szCs w:val="24"/>
        </w:rPr>
        <w:fldChar w:fldCharType="separate"/>
      </w:r>
      <w:r w:rsidR="00AE34E0">
        <w:rPr>
          <w:rFonts w:ascii="Times New Roman" w:hAnsi="Times New Roman" w:cs="Times New Roman"/>
          <w:noProof/>
          <w:sz w:val="24"/>
          <w:szCs w:val="24"/>
        </w:rPr>
        <w:t>(Robinson and Foulds 1981; Böcker et al. 2013)</w:t>
      </w:r>
      <w:r w:rsidR="00AE34E0">
        <w:rPr>
          <w:rFonts w:ascii="Times New Roman" w:hAnsi="Times New Roman" w:cs="Times New Roman"/>
          <w:sz w:val="24"/>
          <w:szCs w:val="24"/>
        </w:rPr>
        <w:fldChar w:fldCharType="end"/>
      </w:r>
      <w:r w:rsidRPr="00031896">
        <w:rPr>
          <w:rFonts w:ascii="Times New Roman" w:hAnsi="Times New Roman" w:cs="Times New Roman"/>
          <w:sz w:val="24"/>
          <w:szCs w:val="24"/>
        </w:rPr>
        <w:t xml:space="preserve"> distance measure</w:t>
      </w:r>
      <w:r w:rsidR="00B57F29" w:rsidRPr="00031896">
        <w:rPr>
          <w:rFonts w:ascii="Times New Roman" w:hAnsi="Times New Roman" w:cs="Times New Roman"/>
          <w:sz w:val="24"/>
          <w:szCs w:val="24"/>
        </w:rPr>
        <w:t xml:space="preserve"> implemented in the </w:t>
      </w:r>
      <w:r w:rsidR="00967279">
        <w:rPr>
          <w:rFonts w:ascii="Times New Roman" w:hAnsi="Times New Roman" w:cs="Times New Roman"/>
          <w:sz w:val="24"/>
          <w:szCs w:val="24"/>
        </w:rPr>
        <w:t>phangorn</w:t>
      </w:r>
      <w:r w:rsidR="00B57F29" w:rsidRPr="00031896">
        <w:rPr>
          <w:rFonts w:ascii="Times New Roman" w:hAnsi="Times New Roman" w:cs="Times New Roman"/>
          <w:sz w:val="24"/>
          <w:szCs w:val="24"/>
        </w:rPr>
        <w:t xml:space="preserve"> library</w:t>
      </w:r>
      <w:r w:rsidR="00AE34E0">
        <w:rPr>
          <w:rFonts w:ascii="Times New Roman" w:hAnsi="Times New Roman" w:cs="Times New Roman"/>
          <w:sz w:val="24"/>
          <w:szCs w:val="24"/>
        </w:rPr>
        <w:t xml:space="preserve"> </w:t>
      </w:r>
      <w:r w:rsidR="00967279">
        <w:rPr>
          <w:rFonts w:ascii="Times New Roman" w:hAnsi="Times New Roman" w:cs="Times New Roman"/>
          <w:sz w:val="24"/>
          <w:szCs w:val="24"/>
        </w:rPr>
        <w:fldChar w:fldCharType="begin"/>
      </w:r>
      <w:r w:rsidR="00967279">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sidR="00967279">
        <w:rPr>
          <w:rFonts w:ascii="Times New Roman" w:hAnsi="Times New Roman" w:cs="Times New Roman"/>
          <w:sz w:val="24"/>
          <w:szCs w:val="24"/>
        </w:rPr>
        <w:fldChar w:fldCharType="separate"/>
      </w:r>
      <w:r w:rsidR="00967279">
        <w:rPr>
          <w:rFonts w:ascii="Times New Roman" w:hAnsi="Times New Roman" w:cs="Times New Roman"/>
          <w:noProof/>
          <w:sz w:val="24"/>
          <w:szCs w:val="24"/>
        </w:rPr>
        <w:t>(Schliep 2011)</w:t>
      </w:r>
      <w:r w:rsidR="00967279">
        <w:rPr>
          <w:rFonts w:ascii="Times New Roman" w:hAnsi="Times New Roman" w:cs="Times New Roman"/>
          <w:sz w:val="24"/>
          <w:szCs w:val="24"/>
        </w:rPr>
        <w:fldChar w:fldCharType="end"/>
      </w:r>
      <w:r w:rsidR="00B57F29" w:rsidRPr="00031896">
        <w:rPr>
          <w:rFonts w:ascii="Times New Roman" w:hAnsi="Times New Roman" w:cs="Times New Roman"/>
          <w:sz w:val="24"/>
          <w:szCs w:val="24"/>
        </w:rPr>
        <w:t xml:space="preserve"> in R</w:t>
      </w:r>
      <w:r w:rsidR="000D04BE">
        <w:rPr>
          <w:rFonts w:ascii="Times New Roman" w:hAnsi="Times New Roman" w:cs="Times New Roman"/>
          <w:sz w:val="24"/>
          <w:szCs w:val="24"/>
        </w:rPr>
        <w:t xml:space="preserve"> </w:t>
      </w:r>
      <w:r w:rsidR="000D04BE">
        <w:rPr>
          <w:rFonts w:ascii="Times New Roman" w:hAnsi="Times New Roman" w:cs="Times New Roman"/>
          <w:sz w:val="24"/>
          <w:szCs w:val="24"/>
        </w:rPr>
        <w:fldChar w:fldCharType="begin"/>
      </w:r>
      <w:r w:rsidR="000D04BE">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0D04BE">
        <w:rPr>
          <w:rFonts w:ascii="Times New Roman" w:hAnsi="Times New Roman" w:cs="Times New Roman"/>
          <w:sz w:val="24"/>
          <w:szCs w:val="24"/>
        </w:rPr>
        <w:fldChar w:fldCharType="separate"/>
      </w:r>
      <w:r w:rsidR="000D04BE">
        <w:rPr>
          <w:rFonts w:ascii="Times New Roman" w:hAnsi="Times New Roman" w:cs="Times New Roman"/>
          <w:noProof/>
          <w:sz w:val="24"/>
          <w:szCs w:val="24"/>
        </w:rPr>
        <w:t>(R Core Team 2021)</w:t>
      </w:r>
      <w:r w:rsidR="000D04BE">
        <w:rPr>
          <w:rFonts w:ascii="Times New Roman" w:hAnsi="Times New Roman" w:cs="Times New Roman"/>
          <w:sz w:val="24"/>
          <w:szCs w:val="24"/>
        </w:rPr>
        <w:fldChar w:fldCharType="end"/>
      </w:r>
      <w:r w:rsidR="00416C6E">
        <w:rPr>
          <w:rFonts w:ascii="Times New Roman" w:hAnsi="Times New Roman" w:cs="Times New Roman"/>
          <w:sz w:val="24"/>
          <w:szCs w:val="24"/>
        </w:rPr>
        <w:t xml:space="preserve">, which </w:t>
      </w:r>
      <w:r w:rsidRPr="00031896">
        <w:rPr>
          <w:rFonts w:ascii="Times New Roman" w:hAnsi="Times New Roman" w:cs="Times New Roman"/>
          <w:sz w:val="24"/>
          <w:szCs w:val="24"/>
        </w:rPr>
        <w:t xml:space="preserve">compares </w:t>
      </w:r>
      <w:r w:rsidR="00B57F29" w:rsidRPr="00031896">
        <w:rPr>
          <w:rFonts w:ascii="Times New Roman" w:hAnsi="Times New Roman" w:cs="Times New Roman"/>
          <w:sz w:val="24"/>
          <w:szCs w:val="24"/>
        </w:rPr>
        <w:t>two trees by finding clades or splits present in one tree but not the other</w:t>
      </w:r>
      <w:r w:rsidR="00416C6E">
        <w:rPr>
          <w:rFonts w:ascii="Times New Roman" w:hAnsi="Times New Roman" w:cs="Times New Roman"/>
          <w:sz w:val="24"/>
          <w:szCs w:val="24"/>
        </w:rPr>
        <w:t xml:space="preserve"> weighted </w:t>
      </w:r>
      <w:r w:rsidR="00B57F29" w:rsidRPr="00031896">
        <w:rPr>
          <w:rFonts w:ascii="Times New Roman" w:hAnsi="Times New Roman" w:cs="Times New Roman"/>
          <w:sz w:val="24"/>
          <w:szCs w:val="24"/>
        </w:rPr>
        <w:t>by the missing branch length in each tree for each mismatch</w:t>
      </w:r>
      <w:r w:rsidR="00990BE7">
        <w:rPr>
          <w:rFonts w:ascii="Times New Roman" w:hAnsi="Times New Roman" w:cs="Times New Roman"/>
          <w:sz w:val="24"/>
          <w:szCs w:val="24"/>
        </w:rPr>
        <w:t xml:space="preserve"> and differences in branch length between the co-occurring branches in both trees </w:t>
      </w:r>
      <w:r w:rsidR="00990BE7">
        <w:rPr>
          <w:rFonts w:ascii="Times New Roman" w:hAnsi="Times New Roman" w:cs="Times New Roman"/>
          <w:sz w:val="24"/>
          <w:szCs w:val="24"/>
        </w:rPr>
        <w:fldChar w:fldCharType="begin"/>
      </w:r>
      <w:r w:rsidR="00990BE7">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sidR="00990BE7">
        <w:rPr>
          <w:rFonts w:ascii="Times New Roman" w:hAnsi="Times New Roman" w:cs="Times New Roman"/>
          <w:sz w:val="24"/>
          <w:szCs w:val="24"/>
        </w:rPr>
        <w:fldChar w:fldCharType="separate"/>
      </w:r>
      <w:r w:rsidR="00990BE7">
        <w:rPr>
          <w:rFonts w:ascii="Times New Roman" w:hAnsi="Times New Roman" w:cs="Times New Roman"/>
          <w:noProof/>
          <w:sz w:val="24"/>
          <w:szCs w:val="24"/>
        </w:rPr>
        <w:t>(Robinson and Foulds 1979)</w:t>
      </w:r>
      <w:r w:rsidR="00990BE7">
        <w:rPr>
          <w:rFonts w:ascii="Times New Roman" w:hAnsi="Times New Roman" w:cs="Times New Roman"/>
          <w:sz w:val="24"/>
          <w:szCs w:val="24"/>
        </w:rPr>
        <w:fldChar w:fldCharType="end"/>
      </w:r>
      <w:r w:rsidR="00B57F29" w:rsidRPr="00031896">
        <w:rPr>
          <w:rFonts w:ascii="Times New Roman" w:hAnsi="Times New Roman" w:cs="Times New Roman"/>
          <w:sz w:val="24"/>
          <w:szCs w:val="24"/>
        </w:rPr>
        <w:t>.</w:t>
      </w:r>
      <w:r w:rsidR="00F60ED5">
        <w:rPr>
          <w:rFonts w:ascii="Times New Roman" w:hAnsi="Times New Roman" w:cs="Times New Roman"/>
          <w:sz w:val="24"/>
          <w:szCs w:val="24"/>
        </w:rPr>
        <w:t xml:space="preserve"> Consequently, the resulting measure of wRF is in units of branch length </w:t>
      </w:r>
      <w:r w:rsidR="00416C6E">
        <w:rPr>
          <w:rFonts w:ascii="Times New Roman" w:hAnsi="Times New Roman" w:cs="Times New Roman"/>
          <w:sz w:val="24"/>
          <w:szCs w:val="24"/>
        </w:rPr>
        <w:t xml:space="preserve">(i.e., </w:t>
      </w:r>
      <w:r w:rsidR="00F60ED5">
        <w:rPr>
          <w:rFonts w:ascii="Times New Roman" w:hAnsi="Times New Roman" w:cs="Times New Roman"/>
          <w:sz w:val="24"/>
          <w:szCs w:val="24"/>
        </w:rPr>
        <w:t>expected number of substitutions per site</w:t>
      </w:r>
      <w:r w:rsidR="00416C6E">
        <w:rPr>
          <w:rFonts w:ascii="Times New Roman" w:hAnsi="Times New Roman" w:cs="Times New Roman"/>
          <w:sz w:val="24"/>
          <w:szCs w:val="24"/>
        </w:rPr>
        <w:t xml:space="preserve"> for maximum likelihood trees)</w:t>
      </w:r>
      <w:r w:rsidR="00F60ED5">
        <w:rPr>
          <w:rFonts w:ascii="Times New Roman" w:hAnsi="Times New Roman" w:cs="Times New Roman"/>
          <w:sz w:val="24"/>
          <w:szCs w:val="24"/>
        </w:rPr>
        <w:t>.</w:t>
      </w:r>
      <w:r w:rsidR="00B57F29" w:rsidRPr="00031896">
        <w:rPr>
          <w:rFonts w:ascii="Times New Roman" w:hAnsi="Times New Roman" w:cs="Times New Roman"/>
          <w:sz w:val="24"/>
          <w:szCs w:val="24"/>
        </w:rPr>
        <w:t xml:space="preserve"> </w:t>
      </w:r>
      <w:r w:rsidR="00496880">
        <w:rPr>
          <w:rFonts w:ascii="Times New Roman" w:hAnsi="Times New Roman" w:cs="Times New Roman"/>
          <w:sz w:val="24"/>
          <w:szCs w:val="24"/>
        </w:rPr>
        <w:t xml:space="preserve">We compared wRF between trees from windows on the same chromosome to </w:t>
      </w:r>
      <w:r w:rsidR="00F37A81">
        <w:rPr>
          <w:rFonts w:ascii="Times New Roman" w:hAnsi="Times New Roman" w:cs="Times New Roman"/>
          <w:sz w:val="24"/>
          <w:szCs w:val="24"/>
        </w:rPr>
        <w:t xml:space="preserve">characterize </w:t>
      </w:r>
      <w:r w:rsidR="00DC27CF">
        <w:rPr>
          <w:rFonts w:ascii="Times New Roman" w:hAnsi="Times New Roman" w:cs="Times New Roman"/>
          <w:sz w:val="24"/>
          <w:szCs w:val="24"/>
        </w:rPr>
        <w:t>(1)</w:t>
      </w:r>
      <w:r w:rsidR="00496880">
        <w:rPr>
          <w:rFonts w:ascii="Times New Roman" w:hAnsi="Times New Roman" w:cs="Times New Roman"/>
          <w:sz w:val="24"/>
          <w:szCs w:val="24"/>
        </w:rPr>
        <w:t xml:space="preserve"> </w:t>
      </w:r>
      <w:r w:rsidR="00F37A81">
        <w:rPr>
          <w:rFonts w:ascii="Times New Roman" w:hAnsi="Times New Roman" w:cs="Times New Roman"/>
          <w:sz w:val="24"/>
          <w:szCs w:val="24"/>
        </w:rPr>
        <w:t xml:space="preserve">heterogeneity in patterns discordance </w:t>
      </w:r>
      <w:r w:rsidR="00496880">
        <w:rPr>
          <w:rFonts w:ascii="Times New Roman" w:hAnsi="Times New Roman" w:cs="Times New Roman"/>
          <w:sz w:val="24"/>
          <w:szCs w:val="24"/>
        </w:rPr>
        <w:t>along the chromosome and</w:t>
      </w:r>
      <w:r w:rsidR="00DC27CF">
        <w:rPr>
          <w:rFonts w:ascii="Times New Roman" w:hAnsi="Times New Roman" w:cs="Times New Roman"/>
          <w:sz w:val="24"/>
          <w:szCs w:val="24"/>
        </w:rPr>
        <w:t xml:space="preserve"> </w:t>
      </w:r>
      <w:r w:rsidR="00DC27CF">
        <w:rPr>
          <w:rFonts w:ascii="Times New Roman" w:hAnsi="Times New Roman" w:cs="Times New Roman"/>
          <w:sz w:val="24"/>
          <w:szCs w:val="24"/>
        </w:rPr>
        <w:lastRenderedPageBreak/>
        <w:t>(2)</w:t>
      </w:r>
      <w:r w:rsidR="00496880">
        <w:rPr>
          <w:rFonts w:ascii="Times New Roman" w:hAnsi="Times New Roman" w:cs="Times New Roman"/>
          <w:sz w:val="24"/>
          <w:szCs w:val="24"/>
        </w:rPr>
        <w:t xml:space="preserve"> whether tree similarity is correlated with distance between windows. For the second question, we sampled e</w:t>
      </w:r>
      <w:r w:rsidR="0078018B" w:rsidRPr="00031896">
        <w:rPr>
          <w:rFonts w:ascii="Times New Roman" w:hAnsi="Times New Roman" w:cs="Times New Roman"/>
          <w:sz w:val="24"/>
          <w:szCs w:val="24"/>
        </w:rPr>
        <w:t>very window</w:t>
      </w:r>
      <w:r w:rsidR="00496880">
        <w:rPr>
          <w:rFonts w:ascii="Times New Roman" w:hAnsi="Times New Roman" w:cs="Times New Roman"/>
          <w:sz w:val="24"/>
          <w:szCs w:val="24"/>
        </w:rPr>
        <w:t xml:space="preserve"> on a chromosome </w:t>
      </w:r>
      <w:r w:rsidR="0078018B" w:rsidRPr="00031896">
        <w:rPr>
          <w:rFonts w:ascii="Times New Roman" w:hAnsi="Times New Roman" w:cs="Times New Roman"/>
          <w:sz w:val="24"/>
          <w:szCs w:val="24"/>
        </w:rPr>
        <w:t xml:space="preserve">at </w:t>
      </w:r>
      <w:r w:rsidR="00496880">
        <w:rPr>
          <w:rFonts w:ascii="Times New Roman" w:hAnsi="Times New Roman" w:cs="Times New Roman"/>
          <w:sz w:val="24"/>
          <w:szCs w:val="24"/>
        </w:rPr>
        <w:t>increasing distance</w:t>
      </w:r>
      <w:r w:rsidR="0078018B" w:rsidRPr="00031896">
        <w:rPr>
          <w:rFonts w:ascii="Times New Roman" w:hAnsi="Times New Roman" w:cs="Times New Roman"/>
          <w:sz w:val="24"/>
          <w:szCs w:val="24"/>
        </w:rPr>
        <w:t xml:space="preserve"> (in 10kb windows) until the distribution of wRF scores</w:t>
      </w:r>
      <w:r w:rsidR="00496880">
        <w:rPr>
          <w:rFonts w:ascii="Times New Roman" w:hAnsi="Times New Roman" w:cs="Times New Roman"/>
          <w:sz w:val="24"/>
          <w:szCs w:val="24"/>
        </w:rPr>
        <w:t xml:space="preserve"> for all pairs of windows at that distance</w:t>
      </w:r>
      <w:r w:rsidR="0078018B" w:rsidRPr="00031896">
        <w:rPr>
          <w:rFonts w:ascii="Times New Roman" w:hAnsi="Times New Roman" w:cs="Times New Roman"/>
          <w:sz w:val="24"/>
          <w:szCs w:val="24"/>
        </w:rPr>
        <w:t xml:space="preserve"> was not significantly different (Wilcox test, p &gt; 0.01) than that of a sample of 12,000 measures of wRF between randomly selected trees on different chromosomes. We selected 12,000 as the random sample size because it roughly matched the number of windows on the largest chromosome (chromosome 1, n = 12,113).</w:t>
      </w:r>
      <w:r w:rsidR="00E74745">
        <w:rPr>
          <w:rFonts w:ascii="Times New Roman" w:hAnsi="Times New Roman" w:cs="Times New Roman"/>
          <w:sz w:val="24"/>
          <w:szCs w:val="24"/>
        </w:rPr>
        <w:t xml:space="preserve"> </w:t>
      </w:r>
      <w:r w:rsidR="004A48A2">
        <w:rPr>
          <w:rFonts w:ascii="Times New Roman" w:hAnsi="Times New Roman" w:cs="Times New Roman"/>
          <w:sz w:val="24"/>
          <w:szCs w:val="24"/>
        </w:rPr>
        <w:t xml:space="preserve">We used </w:t>
      </w:r>
      <w:r w:rsidR="00E74745">
        <w:rPr>
          <w:rFonts w:ascii="Times New Roman" w:hAnsi="Times New Roman" w:cs="Times New Roman"/>
          <w:sz w:val="24"/>
          <w:szCs w:val="24"/>
        </w:rPr>
        <w:t>Snakemake</w:t>
      </w:r>
      <w:r w:rsidR="004A48A2">
        <w:rPr>
          <w:rFonts w:ascii="Times New Roman" w:hAnsi="Times New Roman" w:cs="Times New Roman"/>
          <w:sz w:val="24"/>
          <w:szCs w:val="24"/>
        </w:rPr>
        <w:t xml:space="preserve"> 7 </w: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 </w:instrTex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EN.CITE.DATA </w:instrText>
      </w:r>
      <w:r w:rsidR="004A48A2">
        <w:rPr>
          <w:rFonts w:ascii="Times New Roman" w:hAnsi="Times New Roman" w:cs="Times New Roman"/>
          <w:sz w:val="24"/>
          <w:szCs w:val="24"/>
        </w:rPr>
      </w:r>
      <w:r w:rsidR="004A48A2">
        <w:rPr>
          <w:rFonts w:ascii="Times New Roman" w:hAnsi="Times New Roman" w:cs="Times New Roman"/>
          <w:sz w:val="24"/>
          <w:szCs w:val="24"/>
        </w:rPr>
        <w:fldChar w:fldCharType="end"/>
      </w:r>
      <w:r w:rsidR="004A48A2">
        <w:rPr>
          <w:rFonts w:ascii="Times New Roman" w:hAnsi="Times New Roman" w:cs="Times New Roman"/>
          <w:sz w:val="24"/>
          <w:szCs w:val="24"/>
        </w:rPr>
      </w:r>
      <w:r w:rsidR="004A48A2">
        <w:rPr>
          <w:rFonts w:ascii="Times New Roman" w:hAnsi="Times New Roman" w:cs="Times New Roman"/>
          <w:sz w:val="24"/>
          <w:szCs w:val="24"/>
        </w:rPr>
        <w:fldChar w:fldCharType="separate"/>
      </w:r>
      <w:r w:rsidR="004A48A2">
        <w:rPr>
          <w:rFonts w:ascii="Times New Roman" w:hAnsi="Times New Roman" w:cs="Times New Roman"/>
          <w:noProof/>
          <w:sz w:val="24"/>
          <w:szCs w:val="24"/>
        </w:rPr>
        <w:t>(Mölder et al. 2021)</w:t>
      </w:r>
      <w:r w:rsidR="004A48A2">
        <w:rPr>
          <w:rFonts w:ascii="Times New Roman" w:hAnsi="Times New Roman" w:cs="Times New Roman"/>
          <w:sz w:val="24"/>
          <w:szCs w:val="24"/>
        </w:rPr>
        <w:fldChar w:fldCharType="end"/>
      </w:r>
      <w:r w:rsidR="004A48A2">
        <w:rPr>
          <w:rFonts w:ascii="Times New Roman" w:hAnsi="Times New Roman" w:cs="Times New Roman"/>
          <w:sz w:val="24"/>
          <w:szCs w:val="24"/>
        </w:rPr>
        <w:t xml:space="preserve"> to compute window alignments and trees in parallel</w:t>
      </w:r>
      <w:r w:rsidR="00E74745">
        <w:rPr>
          <w:rFonts w:ascii="Times New Roman" w:hAnsi="Times New Roman" w:cs="Times New Roman"/>
          <w:sz w:val="24"/>
          <w:szCs w:val="24"/>
        </w:rPr>
        <w:t xml:space="preserve">. </w:t>
      </w:r>
    </w:p>
    <w:p w14:paraId="44103954" w14:textId="3C30E9FE" w:rsidR="00EB41AF" w:rsidRDefault="00EB41AF" w:rsidP="005D3A4E">
      <w:pPr>
        <w:spacing w:after="0"/>
        <w:jc w:val="both"/>
        <w:rPr>
          <w:rFonts w:ascii="Times New Roman" w:hAnsi="Times New Roman" w:cs="Times New Roman"/>
          <w:sz w:val="24"/>
          <w:szCs w:val="24"/>
        </w:rPr>
      </w:pPr>
    </w:p>
    <w:p w14:paraId="3B8D97F4" w14:textId="587D406A" w:rsidR="00EB41AF" w:rsidRDefault="00EB41AF" w:rsidP="005D3A4E">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581D00D7" w14:textId="4D4DAF2C" w:rsidR="00EB41AF" w:rsidRDefault="00EB41AF" w:rsidP="005D3A4E">
      <w:pPr>
        <w:spacing w:after="0"/>
        <w:jc w:val="both"/>
        <w:rPr>
          <w:rFonts w:ascii="Times New Roman" w:hAnsi="Times New Roman" w:cs="Times New Roman"/>
          <w:i/>
          <w:iCs/>
          <w:sz w:val="24"/>
          <w:szCs w:val="24"/>
        </w:rPr>
      </w:pPr>
    </w:p>
    <w:p w14:paraId="384610D0" w14:textId="79B50500" w:rsidR="00EB41AF" w:rsidRPr="00EB41AF" w:rsidRDefault="00EB41AF" w:rsidP="005D3A4E">
      <w:pPr>
        <w:spacing w:after="0"/>
        <w:jc w:val="both"/>
        <w:rPr>
          <w:rFonts w:ascii="Times New Roman" w:hAnsi="Times New Roman" w:cs="Times New Roman"/>
          <w:sz w:val="24"/>
          <w:szCs w:val="24"/>
        </w:rPr>
      </w:pPr>
      <w:r>
        <w:rPr>
          <w:rFonts w:ascii="Times New Roman" w:hAnsi="Times New Roman" w:cs="Times New Roman"/>
          <w:sz w:val="24"/>
          <w:szCs w:val="24"/>
        </w:rPr>
        <w:t>We used minimap2</w:t>
      </w:r>
      <w:r w:rsidR="00660550">
        <w:rPr>
          <w:rFonts w:ascii="Times New Roman" w:hAnsi="Times New Roman" w:cs="Times New Roman"/>
          <w:sz w:val="24"/>
          <w:szCs w:val="24"/>
        </w:rPr>
        <w:t xml:space="preserve"> </w:t>
      </w:r>
      <w:r w:rsidR="00660550">
        <w:rPr>
          <w:rFonts w:ascii="Times New Roman" w:hAnsi="Times New Roman" w:cs="Times New Roman"/>
          <w:sz w:val="24"/>
          <w:szCs w:val="24"/>
        </w:rPr>
        <w:fldChar w:fldCharType="begin"/>
      </w:r>
      <w:r w:rsidR="00660550">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sidR="00660550">
        <w:rPr>
          <w:rFonts w:ascii="Times New Roman" w:hAnsi="Times New Roman" w:cs="Times New Roman"/>
          <w:sz w:val="24"/>
          <w:szCs w:val="24"/>
        </w:rPr>
        <w:fldChar w:fldCharType="separate"/>
      </w:r>
      <w:r w:rsidR="00660550">
        <w:rPr>
          <w:rFonts w:ascii="Times New Roman" w:hAnsi="Times New Roman" w:cs="Times New Roman"/>
          <w:noProof/>
          <w:sz w:val="24"/>
          <w:szCs w:val="24"/>
        </w:rPr>
        <w:t>(Li 2018)</w:t>
      </w:r>
      <w:r w:rsidR="00660550">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w:t>
      </w:r>
      <w:r w:rsidR="00E474D8">
        <w:rPr>
          <w:rFonts w:ascii="Times New Roman" w:hAnsi="Times New Roman" w:cs="Times New Roman"/>
          <w:sz w:val="24"/>
          <w:szCs w:val="24"/>
        </w:rPr>
        <w:t xml:space="preserve"> </w:t>
      </w:r>
      <w:r w:rsidR="00660550">
        <w:rPr>
          <w:rFonts w:ascii="Times New Roman" w:hAnsi="Times New Roman" w:cs="Times New Roman"/>
          <w:sz w:val="24"/>
          <w:szCs w:val="24"/>
        </w:rPr>
        <w:fldChar w:fldCharType="begin">
          <w:fldData xml:space="preserve">PEVuZE5vdGU+PENpdGU+PEF1dGhvcj5HaWJiczwvQXV0aG9yPjxZZWFyPjIwMDQ8L1llYXI+PFJl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</w:fldData>
        </w:fldChar>
      </w:r>
      <w:r w:rsidR="00660550">
        <w:rPr>
          <w:rFonts w:ascii="Times New Roman" w:hAnsi="Times New Roman" w:cs="Times New Roman"/>
          <w:sz w:val="24"/>
          <w:szCs w:val="24"/>
        </w:rPr>
        <w:instrText xml:space="preserve"> ADDIN EN.CITE </w:instrText>
      </w:r>
      <w:r w:rsidR="00660550">
        <w:rPr>
          <w:rFonts w:ascii="Times New Roman" w:hAnsi="Times New Roman" w:cs="Times New Roman"/>
          <w:sz w:val="24"/>
          <w:szCs w:val="24"/>
        </w:rPr>
        <w:fldChar w:fldCharType="begin">
          <w:fldData xml:space="preserve">PEVuZE5vdGU+PENpdGU+PEF1dGhvcj5HaWJiczwvQXV0aG9yPjxZZWFyPjIwMDQ8L1llYXI+PFJl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</w:fldData>
        </w:fldChar>
      </w:r>
      <w:r w:rsidR="00660550">
        <w:rPr>
          <w:rFonts w:ascii="Times New Roman" w:hAnsi="Times New Roman" w:cs="Times New Roman"/>
          <w:sz w:val="24"/>
          <w:szCs w:val="24"/>
        </w:rPr>
        <w:instrText xml:space="preserve"> ADDIN EN.CITE.DATA </w:instrText>
      </w:r>
      <w:r w:rsidR="00660550">
        <w:rPr>
          <w:rFonts w:ascii="Times New Roman" w:hAnsi="Times New Roman" w:cs="Times New Roman"/>
          <w:sz w:val="24"/>
          <w:szCs w:val="24"/>
        </w:rPr>
      </w:r>
      <w:r w:rsidR="00660550">
        <w:rPr>
          <w:rFonts w:ascii="Times New Roman" w:hAnsi="Times New Roman" w:cs="Times New Roman"/>
          <w:sz w:val="24"/>
          <w:szCs w:val="24"/>
        </w:rPr>
        <w:fldChar w:fldCharType="end"/>
      </w:r>
      <w:r w:rsidR="00660550">
        <w:rPr>
          <w:rFonts w:ascii="Times New Roman" w:hAnsi="Times New Roman" w:cs="Times New Roman"/>
          <w:sz w:val="24"/>
          <w:szCs w:val="24"/>
        </w:rPr>
      </w:r>
      <w:r w:rsidR="00660550">
        <w:rPr>
          <w:rFonts w:ascii="Times New Roman" w:hAnsi="Times New Roman" w:cs="Times New Roman"/>
          <w:sz w:val="24"/>
          <w:szCs w:val="24"/>
        </w:rPr>
        <w:fldChar w:fldCharType="separate"/>
      </w:r>
      <w:r w:rsidR="00660550">
        <w:rPr>
          <w:rFonts w:ascii="Times New Roman" w:hAnsi="Times New Roman" w:cs="Times New Roman"/>
          <w:noProof/>
          <w:sz w:val="24"/>
          <w:szCs w:val="24"/>
        </w:rPr>
        <w:t>(Gibbs et al. 2004)</w:t>
      </w:r>
      <w:r w:rsidR="00660550">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to in the discordance analyses. </w:t>
      </w:r>
      <w:r w:rsidR="008A5CE6">
        <w:rPr>
          <w:rFonts w:ascii="Times New Roman" w:hAnsi="Times New Roman" w:cs="Times New Roman"/>
          <w:sz w:val="24"/>
          <w:szCs w:val="24"/>
        </w:rPr>
        <w:t>We downloaded the rat reference genome (rnor6) from the UCSC genome browser and for both genomes removed the Y chromosome and all smaller unplaced scaffolds. We then used minimap2 in whole genome alignment mode (-x asm20) to generate a pairwise alignment file from which we calculated alignment segment sizes and the distances between alignment segments. We visualized the alignment as a dot</w:t>
      </w:r>
      <w:r w:rsidR="004A48A2">
        <w:rPr>
          <w:rFonts w:ascii="Times New Roman" w:hAnsi="Times New Roman" w:cs="Times New Roman"/>
          <w:sz w:val="24"/>
          <w:szCs w:val="24"/>
        </w:rPr>
        <w:t xml:space="preserve"> </w:t>
      </w:r>
      <w:r w:rsidR="008A5CE6">
        <w:rPr>
          <w:rFonts w:ascii="Times New Roman" w:hAnsi="Times New Roman" w:cs="Times New Roman"/>
          <w:sz w:val="24"/>
          <w:szCs w:val="24"/>
        </w:rPr>
        <w:t>plot using the pafr package in R (</w:t>
      </w:r>
      <w:hyperlink r:id="rId14" w:history="1">
        <w:r w:rsidR="008A5CE6" w:rsidRPr="009C0F60">
          <w:rPr>
            <w:rStyle w:val="Hyperlink"/>
            <w:rFonts w:ascii="Times New Roman" w:hAnsi="Times New Roman" w:cs="Times New Roman"/>
            <w:sz w:val="24"/>
            <w:szCs w:val="24"/>
          </w:rPr>
          <w:t>https://github.com/dwinter/pafr</w:t>
        </w:r>
      </w:hyperlink>
      <w:r w:rsidR="008A5CE6">
        <w:rPr>
          <w:rFonts w:ascii="Times New Roman" w:hAnsi="Times New Roman" w:cs="Times New Roman"/>
          <w:sz w:val="24"/>
          <w:szCs w:val="24"/>
        </w:rPr>
        <w:t>).</w:t>
      </w:r>
    </w:p>
    <w:p w14:paraId="22FA6923" w14:textId="77777777" w:rsidR="005D3A4E" w:rsidRPr="00031896" w:rsidRDefault="005D3A4E" w:rsidP="005D3A4E">
      <w:pPr>
        <w:spacing w:after="0"/>
        <w:jc w:val="both"/>
        <w:rPr>
          <w:rFonts w:ascii="Times New Roman" w:hAnsi="Times New Roman" w:cs="Times New Roman"/>
          <w:sz w:val="24"/>
          <w:szCs w:val="24"/>
        </w:rPr>
      </w:pPr>
    </w:p>
    <w:p w14:paraId="32F7CD93" w14:textId="7D791019" w:rsidR="00FD0B8D" w:rsidRPr="00031896" w:rsidRDefault="00FD0B8D" w:rsidP="00F413E3">
      <w:pPr>
        <w:pStyle w:val="Heading2"/>
      </w:pPr>
      <w:r w:rsidRPr="00031896">
        <w:t>Recombination rate</w:t>
      </w:r>
      <w:r w:rsidR="000E678A">
        <w:t xml:space="preserve"> and functional annotation</w:t>
      </w:r>
    </w:p>
    <w:p w14:paraId="011DCE98" w14:textId="67B09963" w:rsidR="00AD773B" w:rsidRDefault="00021F11" w:rsidP="005D3A4E">
      <w:pPr>
        <w:spacing w:after="0"/>
        <w:jc w:val="both"/>
        <w:rPr>
          <w:rFonts w:ascii="Times New Roman" w:hAnsi="Times New Roman" w:cs="Times New Roman"/>
          <w:sz w:val="24"/>
          <w:szCs w:val="24"/>
        </w:rPr>
      </w:pPr>
      <w:r>
        <w:rPr>
          <w:rFonts w:ascii="Times New Roman" w:hAnsi="Times New Roman" w:cs="Times New Roman"/>
          <w:sz w:val="24"/>
          <w:szCs w:val="24"/>
        </w:rPr>
        <w:t>W</w:t>
      </w:r>
      <w:r w:rsidR="0078018B" w:rsidRPr="00031896">
        <w:rPr>
          <w:rFonts w:ascii="Times New Roman" w:hAnsi="Times New Roman" w:cs="Times New Roman"/>
          <w:sz w:val="24"/>
          <w:szCs w:val="24"/>
        </w:rPr>
        <w:t>e retrieved 10,205 genetic markers</w:t>
      </w:r>
      <w:r w:rsidR="00F60FA0">
        <w:rPr>
          <w:rFonts w:ascii="Times New Roman" w:hAnsi="Times New Roman" w:cs="Times New Roman"/>
          <w:sz w:val="24"/>
          <w:szCs w:val="24"/>
        </w:rPr>
        <w:t xml:space="preserve"> generated</w:t>
      </w:r>
      <w:r w:rsidR="0078018B" w:rsidRPr="00031896">
        <w:rPr>
          <w:rFonts w:ascii="Times New Roman" w:hAnsi="Times New Roman" w:cs="Times New Roman"/>
          <w:sz w:val="24"/>
          <w:szCs w:val="24"/>
        </w:rPr>
        <w:t xml:space="preserve"> from a large heterogenous stock of outbred mice</w:t>
      </w:r>
      <w:r w:rsidR="00432768">
        <w:rPr>
          <w:rFonts w:ascii="Times New Roman" w:hAnsi="Times New Roman" w:cs="Times New Roman"/>
          <w:sz w:val="24"/>
          <w:szCs w:val="24"/>
        </w:rPr>
        <w:t xml:space="preserve"> </w:t>
      </w:r>
      <w:r w:rsidR="00432768">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432768">
        <w:rPr>
          <w:rFonts w:ascii="Times New Roman" w:hAnsi="Times New Roman" w:cs="Times New Roman"/>
          <w:sz w:val="24"/>
          <w:szCs w:val="24"/>
        </w:rPr>
        <w:instrText xml:space="preserve"> ADDIN EN.CITE </w:instrText>
      </w:r>
      <w:r w:rsidR="00432768">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432768">
        <w:rPr>
          <w:rFonts w:ascii="Times New Roman" w:hAnsi="Times New Roman" w:cs="Times New Roman"/>
          <w:sz w:val="24"/>
          <w:szCs w:val="24"/>
        </w:rPr>
        <w:instrText xml:space="preserve"> ADDIN EN.CITE.DATA </w:instrText>
      </w:r>
      <w:r w:rsidR="00432768">
        <w:rPr>
          <w:rFonts w:ascii="Times New Roman" w:hAnsi="Times New Roman" w:cs="Times New Roman"/>
          <w:sz w:val="24"/>
          <w:szCs w:val="24"/>
        </w:rPr>
      </w:r>
      <w:r w:rsidR="00432768">
        <w:rPr>
          <w:rFonts w:ascii="Times New Roman" w:hAnsi="Times New Roman" w:cs="Times New Roman"/>
          <w:sz w:val="24"/>
          <w:szCs w:val="24"/>
        </w:rPr>
        <w:fldChar w:fldCharType="end"/>
      </w:r>
      <w:r w:rsidR="00432768">
        <w:rPr>
          <w:rFonts w:ascii="Times New Roman" w:hAnsi="Times New Roman" w:cs="Times New Roman"/>
          <w:sz w:val="24"/>
          <w:szCs w:val="24"/>
        </w:rPr>
      </w:r>
      <w:r w:rsidR="00432768">
        <w:rPr>
          <w:rFonts w:ascii="Times New Roman" w:hAnsi="Times New Roman" w:cs="Times New Roman"/>
          <w:sz w:val="24"/>
          <w:szCs w:val="24"/>
        </w:rPr>
        <w:fldChar w:fldCharType="separate"/>
      </w:r>
      <w:r w:rsidR="00432768">
        <w:rPr>
          <w:rFonts w:ascii="Times New Roman" w:hAnsi="Times New Roman" w:cs="Times New Roman"/>
          <w:noProof/>
          <w:sz w:val="24"/>
          <w:szCs w:val="24"/>
        </w:rPr>
        <w:t>(Shifman et al. 2006; Cox et al. 2009)</w:t>
      </w:r>
      <w:r w:rsidR="00432768">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sidR="00356D65">
        <w:rPr>
          <w:rFonts w:ascii="Times New Roman" w:hAnsi="Times New Roman" w:cs="Times New Roman"/>
          <w:sz w:val="24"/>
          <w:szCs w:val="24"/>
        </w:rPr>
        <w:t>whether</w:t>
      </w:r>
      <w:r w:rsidR="000E678A"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phylogenetic discordance along chromosomes </w:t>
      </w:r>
      <w:r w:rsidR="00416C6E">
        <w:rPr>
          <w:rFonts w:ascii="Times New Roman" w:hAnsi="Times New Roman" w:cs="Times New Roman"/>
          <w:sz w:val="24"/>
          <w:szCs w:val="24"/>
        </w:rPr>
        <w:t>wa</w:t>
      </w:r>
      <w:r w:rsidR="000E678A">
        <w:rPr>
          <w:rFonts w:ascii="Times New Roman" w:hAnsi="Times New Roman" w:cs="Times New Roman"/>
          <w:sz w:val="24"/>
          <w:szCs w:val="24"/>
        </w:rPr>
        <w:t>s correlated</w:t>
      </w:r>
      <w:r w:rsidRPr="00031896">
        <w:rPr>
          <w:rFonts w:ascii="Times New Roman" w:hAnsi="Times New Roman" w:cs="Times New Roman"/>
          <w:sz w:val="24"/>
          <w:szCs w:val="24"/>
        </w:rPr>
        <w:t xml:space="preserve"> with </w:t>
      </w:r>
      <w:r w:rsidR="000E678A">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sidR="000E678A">
        <w:rPr>
          <w:rFonts w:ascii="Times New Roman" w:hAnsi="Times New Roman" w:cs="Times New Roman"/>
          <w:sz w:val="24"/>
          <w:szCs w:val="24"/>
        </w:rPr>
        <w:t>s</w:t>
      </w:r>
      <w:r w:rsidR="0078018B" w:rsidRPr="00031896">
        <w:rPr>
          <w:rFonts w:ascii="Times New Roman" w:hAnsi="Times New Roman" w:cs="Times New Roman"/>
          <w:sz w:val="24"/>
          <w:szCs w:val="24"/>
        </w:rPr>
        <w:t xml:space="preserve">. We converted the physical coordinates of these markers from build 37 (mm9) to build 38 (mm10) of the </w:t>
      </w:r>
      <w:r w:rsidR="00B30752" w:rsidRPr="00D4662B">
        <w:rPr>
          <w:rFonts w:ascii="Times New Roman" w:hAnsi="Times New Roman" w:cs="Times New Roman"/>
          <w:i/>
          <w:sz w:val="24"/>
          <w:szCs w:val="24"/>
        </w:rPr>
        <w:t>M. musculus</w:t>
      </w:r>
      <w:r w:rsidR="0078018B" w:rsidRPr="00031896">
        <w:rPr>
          <w:rFonts w:ascii="Times New Roman" w:hAnsi="Times New Roman" w:cs="Times New Roman"/>
          <w:sz w:val="24"/>
          <w:szCs w:val="24"/>
        </w:rPr>
        <w:t xml:space="preserve"> genome</w:t>
      </w:r>
      <w:r w:rsidR="006045B5" w:rsidRPr="00031896">
        <w:rPr>
          <w:rFonts w:ascii="Times New Roman" w:hAnsi="Times New Roman" w:cs="Times New Roman"/>
          <w:sz w:val="24"/>
          <w:szCs w:val="24"/>
        </w:rPr>
        <w:t xml:space="preserve"> using liftOver</w:t>
      </w:r>
      <w:r w:rsidR="006825C4">
        <w:rPr>
          <w:rFonts w:ascii="Times New Roman" w:hAnsi="Times New Roman" w:cs="Times New Roman"/>
          <w:sz w:val="24"/>
          <w:szCs w:val="24"/>
        </w:rPr>
        <w:t xml:space="preserve"> </w: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 </w:instrTex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EN.CITE.DATA </w:instrText>
      </w:r>
      <w:r w:rsidR="006825C4">
        <w:rPr>
          <w:rFonts w:ascii="Times New Roman" w:hAnsi="Times New Roman" w:cs="Times New Roman"/>
          <w:sz w:val="24"/>
          <w:szCs w:val="24"/>
        </w:rPr>
      </w:r>
      <w:r w:rsidR="006825C4">
        <w:rPr>
          <w:rFonts w:ascii="Times New Roman" w:hAnsi="Times New Roman" w:cs="Times New Roman"/>
          <w:sz w:val="24"/>
          <w:szCs w:val="24"/>
        </w:rPr>
        <w:fldChar w:fldCharType="end"/>
      </w:r>
      <w:r w:rsidR="006825C4">
        <w:rPr>
          <w:rFonts w:ascii="Times New Roman" w:hAnsi="Times New Roman" w:cs="Times New Roman"/>
          <w:sz w:val="24"/>
          <w:szCs w:val="24"/>
        </w:rPr>
      </w:r>
      <w:r w:rsidR="006825C4">
        <w:rPr>
          <w:rFonts w:ascii="Times New Roman" w:hAnsi="Times New Roman" w:cs="Times New Roman"/>
          <w:sz w:val="24"/>
          <w:szCs w:val="24"/>
        </w:rPr>
        <w:fldChar w:fldCharType="separate"/>
      </w:r>
      <w:r w:rsidR="006825C4">
        <w:rPr>
          <w:rFonts w:ascii="Times New Roman" w:hAnsi="Times New Roman" w:cs="Times New Roman"/>
          <w:noProof/>
          <w:sz w:val="24"/>
          <w:szCs w:val="24"/>
        </w:rPr>
        <w:t>(Hinrichs et al. 2006)</w:t>
      </w:r>
      <w:r w:rsidR="006825C4">
        <w:rPr>
          <w:rFonts w:ascii="Times New Roman" w:hAnsi="Times New Roman" w:cs="Times New Roman"/>
          <w:sz w:val="24"/>
          <w:szCs w:val="24"/>
        </w:rPr>
        <w:fldChar w:fldCharType="end"/>
      </w:r>
      <w:r w:rsidR="0078018B" w:rsidRPr="00031896">
        <w:rPr>
          <w:rFonts w:ascii="Times New Roman" w:hAnsi="Times New Roman" w:cs="Times New Roman"/>
          <w:sz w:val="24"/>
          <w:szCs w:val="24"/>
        </w:rPr>
        <w:t>.</w:t>
      </w:r>
      <w:r w:rsidR="006045B5" w:rsidRPr="00031896">
        <w:rPr>
          <w:rFonts w:ascii="Times New Roman" w:hAnsi="Times New Roman" w:cs="Times New Roman"/>
          <w:sz w:val="24"/>
          <w:szCs w:val="24"/>
        </w:rPr>
        <w:t xml:space="preserve"> We then partitioned the markers into 5Mb windows and estimated local recombination rates </w:t>
      </w:r>
      <w:r>
        <w:rPr>
          <w:rFonts w:ascii="Times New Roman" w:hAnsi="Times New Roman" w:cs="Times New Roman"/>
          <w:sz w:val="24"/>
          <w:szCs w:val="24"/>
        </w:rPr>
        <w:t>defined</w:t>
      </w:r>
      <w:r w:rsidR="006045B5" w:rsidRPr="00031896">
        <w:rPr>
          <w:rFonts w:ascii="Times New Roman" w:hAnsi="Times New Roman" w:cs="Times New Roman"/>
          <w:sz w:val="24"/>
          <w:szCs w:val="24"/>
        </w:rPr>
        <w:t xml:space="preserve"> </w:t>
      </w:r>
      <w:r w:rsidR="00751894">
        <w:rPr>
          <w:rFonts w:ascii="Times New Roman" w:hAnsi="Times New Roman" w:cs="Times New Roman"/>
          <w:sz w:val="24"/>
          <w:szCs w:val="24"/>
        </w:rPr>
        <w:t>as</w:t>
      </w:r>
      <w:r w:rsidR="006045B5" w:rsidRPr="00031896">
        <w:rPr>
          <w:rFonts w:ascii="Times New Roman" w:hAnsi="Times New Roman" w:cs="Times New Roman"/>
          <w:sz w:val="24"/>
          <w:szCs w:val="24"/>
        </w:rPr>
        <w:t xml:space="preserve"> the slope of the correlation between the location on the </w:t>
      </w:r>
      <w:r w:rsidR="00C66B2A" w:rsidRPr="00D4662B">
        <w:rPr>
          <w:rFonts w:ascii="Times New Roman" w:hAnsi="Times New Roman" w:cs="Times New Roman"/>
          <w:i/>
          <w:sz w:val="24"/>
          <w:szCs w:val="24"/>
        </w:rPr>
        <w:t>M. musculus</w:t>
      </w:r>
      <w:r w:rsidR="00C66B2A" w:rsidRPr="00031896">
        <w:rPr>
          <w:rFonts w:ascii="Times New Roman" w:hAnsi="Times New Roman" w:cs="Times New Roman"/>
          <w:sz w:val="24"/>
          <w:szCs w:val="24"/>
        </w:rPr>
        <w:t xml:space="preserve"> </w:t>
      </w:r>
      <w:r w:rsidR="006045B5" w:rsidRPr="00031896">
        <w:rPr>
          <w:rFonts w:ascii="Times New Roman" w:hAnsi="Times New Roman" w:cs="Times New Roman"/>
          <w:sz w:val="24"/>
          <w:szCs w:val="24"/>
        </w:rPr>
        <w:t xml:space="preserve">genetic </w:t>
      </w:r>
      <w:r w:rsidR="00416C6E">
        <w:rPr>
          <w:rFonts w:ascii="Times New Roman" w:hAnsi="Times New Roman" w:cs="Times New Roman"/>
          <w:sz w:val="24"/>
          <w:szCs w:val="24"/>
        </w:rPr>
        <w:t>and</w:t>
      </w:r>
      <w:r w:rsidR="006045B5" w:rsidRPr="00031896">
        <w:rPr>
          <w:rFonts w:ascii="Times New Roman" w:hAnsi="Times New Roman" w:cs="Times New Roman"/>
          <w:sz w:val="24"/>
          <w:szCs w:val="24"/>
        </w:rPr>
        <w:t xml:space="preserve"> physical map</w:t>
      </w:r>
      <w:r w:rsidR="00416C6E">
        <w:rPr>
          <w:rFonts w:ascii="Times New Roman" w:hAnsi="Times New Roman" w:cs="Times New Roman"/>
          <w:sz w:val="24"/>
          <w:szCs w:val="24"/>
        </w:rPr>
        <w:t>s</w:t>
      </w:r>
      <w:r w:rsidR="006045B5" w:rsidRPr="00031896">
        <w:rPr>
          <w:rFonts w:ascii="Times New Roman" w:hAnsi="Times New Roman" w:cs="Times New Roman"/>
          <w:sz w:val="24"/>
          <w:szCs w:val="24"/>
        </w:rPr>
        <w:t xml:space="preserve"> for all markers in the window</w:t>
      </w:r>
      <w:r w:rsidR="00432768">
        <w:rPr>
          <w:rFonts w:ascii="Times New Roman" w:hAnsi="Times New Roman" w:cs="Times New Roman"/>
          <w:sz w:val="24"/>
          <w:szCs w:val="24"/>
        </w:rPr>
        <w:t xml:space="preserve"> </w:t>
      </w:r>
      <w:r w:rsidR="00432768">
        <w:rPr>
          <w:rFonts w:ascii="Times New Roman" w:hAnsi="Times New Roman" w:cs="Times New Roman"/>
          <w:sz w:val="24"/>
          <w:szCs w:val="24"/>
        </w:rPr>
        <w:fldChar w:fldCharType="begin">
          <w:fldData xml:space="preserve">PEVuZE5vdGU+PENpdGU+PEF1dGhvcj5LYXJ0amU8L0F1dGhvcj48WWVhcj4yMDIwPC9ZZWFyPjxS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</w:fldData>
        </w:fldChar>
      </w:r>
      <w:r w:rsidR="00E26E5E">
        <w:rPr>
          <w:rFonts w:ascii="Times New Roman" w:hAnsi="Times New Roman" w:cs="Times New Roman"/>
          <w:sz w:val="24"/>
          <w:szCs w:val="24"/>
        </w:rPr>
        <w:instrText xml:space="preserve"> ADDIN EN.CITE </w:instrText>
      </w:r>
      <w:r w:rsidR="00E26E5E">
        <w:rPr>
          <w:rFonts w:ascii="Times New Roman" w:hAnsi="Times New Roman" w:cs="Times New Roman"/>
          <w:sz w:val="24"/>
          <w:szCs w:val="24"/>
        </w:rPr>
        <w:fldChar w:fldCharType="begin">
          <w:fldData xml:space="preserve">PEVuZE5vdGU+PENpdGU+PEF1dGhvcj5LYXJ0amU8L0F1dGhvcj48WWVhcj4yMDIwPC9ZZWFyPjxS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</w:fldData>
        </w:fldChar>
      </w:r>
      <w:r w:rsidR="00E26E5E">
        <w:rPr>
          <w:rFonts w:ascii="Times New Roman" w:hAnsi="Times New Roman" w:cs="Times New Roman"/>
          <w:sz w:val="24"/>
          <w:szCs w:val="24"/>
        </w:rPr>
        <w:instrText xml:space="preserve"> ADDIN EN.CITE.DATA </w:instrText>
      </w:r>
      <w:r w:rsidR="00E26E5E">
        <w:rPr>
          <w:rFonts w:ascii="Times New Roman" w:hAnsi="Times New Roman" w:cs="Times New Roman"/>
          <w:sz w:val="24"/>
          <w:szCs w:val="24"/>
        </w:rPr>
      </w:r>
      <w:r w:rsidR="00E26E5E">
        <w:rPr>
          <w:rFonts w:ascii="Times New Roman" w:hAnsi="Times New Roman" w:cs="Times New Roman"/>
          <w:sz w:val="24"/>
          <w:szCs w:val="24"/>
        </w:rPr>
        <w:fldChar w:fldCharType="end"/>
      </w:r>
      <w:r w:rsidR="00432768">
        <w:rPr>
          <w:rFonts w:ascii="Times New Roman" w:hAnsi="Times New Roman" w:cs="Times New Roman"/>
          <w:sz w:val="24"/>
          <w:szCs w:val="24"/>
        </w:rPr>
      </w:r>
      <w:r w:rsidR="00432768">
        <w:rPr>
          <w:rFonts w:ascii="Times New Roman" w:hAnsi="Times New Roman" w:cs="Times New Roman"/>
          <w:sz w:val="24"/>
          <w:szCs w:val="24"/>
        </w:rPr>
        <w:fldChar w:fldCharType="separate"/>
      </w:r>
      <w:r w:rsidR="00E26E5E">
        <w:rPr>
          <w:rFonts w:ascii="Times New Roman" w:hAnsi="Times New Roman" w:cs="Times New Roman"/>
          <w:noProof/>
          <w:sz w:val="24"/>
          <w:szCs w:val="24"/>
        </w:rPr>
        <w:t>(White et al. 2009; Kartje et al. 2020)</w:t>
      </w:r>
      <w:r w:rsidR="00432768">
        <w:rPr>
          <w:rFonts w:ascii="Times New Roman" w:hAnsi="Times New Roman" w:cs="Times New Roman"/>
          <w:sz w:val="24"/>
          <w:szCs w:val="24"/>
        </w:rPr>
        <w:fldChar w:fldCharType="end"/>
      </w:r>
      <w:r w:rsidR="006045B5" w:rsidRPr="00031896">
        <w:rPr>
          <w:rFonts w:ascii="Times New Roman" w:hAnsi="Times New Roman" w:cs="Times New Roman"/>
          <w:sz w:val="24"/>
          <w:szCs w:val="24"/>
        </w:rPr>
        <w:t xml:space="preserve">. </w:t>
      </w:r>
      <w:r>
        <w:rPr>
          <w:rFonts w:ascii="Times New Roman" w:hAnsi="Times New Roman" w:cs="Times New Roman"/>
          <w:sz w:val="24"/>
          <w:szCs w:val="24"/>
        </w:rPr>
        <w:t>W</w:t>
      </w:r>
      <w:r w:rsidR="006045B5" w:rsidRPr="00031896">
        <w:rPr>
          <w:rFonts w:ascii="Times New Roman" w:hAnsi="Times New Roman" w:cs="Times New Roman"/>
          <w:sz w:val="24"/>
          <w:szCs w:val="24"/>
        </w:rPr>
        <w:t>ithin each 5Mb window, we calculated wRF distances between the first 10kb window and every other 10kb window.</w:t>
      </w:r>
    </w:p>
    <w:p w14:paraId="6FB49565" w14:textId="5967E864" w:rsidR="006045B5" w:rsidRPr="00031896" w:rsidRDefault="000E678A" w:rsidP="00F413E3">
      <w:pPr>
        <w:jc w:val="both"/>
        <w:rPr>
          <w:rFonts w:ascii="Times New Roman" w:hAnsi="Times New Roman" w:cs="Times New Roman"/>
          <w:iCs/>
          <w:sz w:val="24"/>
          <w:szCs w:val="24"/>
        </w:rPr>
      </w:pPr>
      <w:r>
        <w:rPr>
          <w:rFonts w:ascii="Times New Roman" w:hAnsi="Times New Roman" w:cs="Times New Roman"/>
          <w:sz w:val="24"/>
          <w:szCs w:val="24"/>
        </w:rPr>
        <w:tab/>
      </w:r>
      <w:r w:rsidR="006045B5" w:rsidRPr="00031896">
        <w:rPr>
          <w:rFonts w:ascii="Times New Roman" w:hAnsi="Times New Roman" w:cs="Times New Roman"/>
          <w:iCs/>
          <w:sz w:val="24"/>
          <w:szCs w:val="24"/>
        </w:rPr>
        <w:t>We also compared</w:t>
      </w:r>
      <w:r w:rsidR="00021F11">
        <w:rPr>
          <w:rFonts w:ascii="Times New Roman" w:hAnsi="Times New Roman" w:cs="Times New Roman"/>
          <w:iCs/>
          <w:sz w:val="24"/>
          <w:szCs w:val="24"/>
        </w:rPr>
        <w:t xml:space="preserve"> the chromosome-wide wRF distances to those based on </w:t>
      </w:r>
      <w:r w:rsidR="00E97342">
        <w:rPr>
          <w:rFonts w:ascii="Times New Roman" w:hAnsi="Times New Roman" w:cs="Times New Roman"/>
          <w:iCs/>
          <w:sz w:val="24"/>
          <w:szCs w:val="24"/>
        </w:rPr>
        <w:t>phylogeni</w:t>
      </w:r>
      <w:r w:rsidR="00751894">
        <w:rPr>
          <w:rFonts w:ascii="Times New Roman" w:hAnsi="Times New Roman" w:cs="Times New Roman"/>
          <w:iCs/>
          <w:sz w:val="24"/>
          <w:szCs w:val="24"/>
        </w:rPr>
        <w:t>e</w:t>
      </w:r>
      <w:r w:rsidR="00E97342">
        <w:rPr>
          <w:rFonts w:ascii="Times New Roman" w:hAnsi="Times New Roman" w:cs="Times New Roman"/>
          <w:iCs/>
          <w:sz w:val="24"/>
          <w:szCs w:val="24"/>
        </w:rPr>
        <w:t xml:space="preserve">s </w:t>
      </w:r>
      <w:r w:rsidR="00021F11">
        <w:rPr>
          <w:rFonts w:ascii="Times New Roman" w:hAnsi="Times New Roman" w:cs="Times New Roman"/>
          <w:iCs/>
          <w:sz w:val="24"/>
          <w:szCs w:val="24"/>
        </w:rPr>
        <w:t>from</w:t>
      </w:r>
      <w:r w:rsidR="00E97342">
        <w:rPr>
          <w:rFonts w:ascii="Times New Roman" w:hAnsi="Times New Roman" w:cs="Times New Roman"/>
          <w:iCs/>
          <w:sz w:val="24"/>
          <w:szCs w:val="24"/>
        </w:rPr>
        <w:t xml:space="preserve"> regions</w:t>
      </w:r>
      <w:r w:rsidR="006045B5" w:rsidRPr="00031896">
        <w:rPr>
          <w:rFonts w:ascii="Times New Roman" w:hAnsi="Times New Roman" w:cs="Times New Roman"/>
          <w:iCs/>
          <w:sz w:val="24"/>
          <w:szCs w:val="24"/>
        </w:rPr>
        <w:t xml:space="preserve"> around several types of</w:t>
      </w:r>
      <w:r w:rsidR="00027FB1">
        <w:rPr>
          <w:rFonts w:ascii="Times New Roman" w:hAnsi="Times New Roman" w:cs="Times New Roman"/>
          <w:iCs/>
          <w:sz w:val="24"/>
          <w:szCs w:val="24"/>
        </w:rPr>
        <w:t xml:space="preserve"> adjacent to</w:t>
      </w:r>
      <w:r w:rsidR="006045B5" w:rsidRPr="00031896">
        <w:rPr>
          <w:rFonts w:ascii="Times New Roman" w:hAnsi="Times New Roman" w:cs="Times New Roman"/>
          <w:iCs/>
          <w:sz w:val="24"/>
          <w:szCs w:val="24"/>
        </w:rPr>
        <w:t xml:space="preserve"> genomic features. </w:t>
      </w:r>
      <w:r w:rsidR="00027FB1">
        <w:rPr>
          <w:rFonts w:ascii="Times New Roman" w:hAnsi="Times New Roman" w:cs="Times New Roman"/>
          <w:iCs/>
          <w:sz w:val="24"/>
          <w:szCs w:val="24"/>
        </w:rPr>
        <w:t>We retrieved c</w:t>
      </w:r>
      <w:r w:rsidR="00E85F6D" w:rsidRPr="00031896">
        <w:rPr>
          <w:rFonts w:ascii="Times New Roman" w:hAnsi="Times New Roman" w:cs="Times New Roman"/>
          <w:iCs/>
          <w:sz w:val="24"/>
          <w:szCs w:val="24"/>
        </w:rPr>
        <w:t>o</w:t>
      </w:r>
      <w:r w:rsidR="006045B5" w:rsidRPr="00031896">
        <w:rPr>
          <w:rFonts w:ascii="Times New Roman" w:hAnsi="Times New Roman" w:cs="Times New Roman"/>
          <w:iCs/>
          <w:sz w:val="24"/>
          <w:szCs w:val="24"/>
        </w:rPr>
        <w:t xml:space="preserve">ordinates </w:t>
      </w:r>
      <w:r w:rsidR="00E85F6D" w:rsidRPr="00031896">
        <w:rPr>
          <w:rFonts w:ascii="Times New Roman" w:hAnsi="Times New Roman" w:cs="Times New Roman"/>
          <w:iCs/>
          <w:sz w:val="24"/>
          <w:szCs w:val="24"/>
        </w:rPr>
        <w:t xml:space="preserve">from </w:t>
      </w:r>
      <w:r w:rsidR="00066FE6">
        <w:rPr>
          <w:rFonts w:ascii="Times New Roman" w:hAnsi="Times New Roman" w:cs="Times New Roman"/>
          <w:iCs/>
          <w:sz w:val="24"/>
          <w:szCs w:val="24"/>
        </w:rPr>
        <w:t>25,753 protein</w:t>
      </w:r>
      <w:r w:rsidR="00DD6ADB">
        <w:rPr>
          <w:rFonts w:ascii="Times New Roman" w:hAnsi="Times New Roman" w:cs="Times New Roman"/>
          <w:iCs/>
          <w:sz w:val="24"/>
          <w:szCs w:val="24"/>
        </w:rPr>
        <w:t xml:space="preserve"> </w:t>
      </w:r>
      <w:r w:rsidR="00066FE6">
        <w:rPr>
          <w:rFonts w:ascii="Times New Roman" w:hAnsi="Times New Roman" w:cs="Times New Roman"/>
          <w:iCs/>
          <w:sz w:val="24"/>
          <w:szCs w:val="24"/>
        </w:rPr>
        <w:t>coding</w:t>
      </w:r>
      <w:r w:rsidR="00E85F6D" w:rsidRPr="00031896">
        <w:rPr>
          <w:rFonts w:ascii="Times New Roman" w:hAnsi="Times New Roman" w:cs="Times New Roman"/>
          <w:iCs/>
          <w:sz w:val="24"/>
          <w:szCs w:val="24"/>
        </w:rPr>
        <w:t xml:space="preserve"> genes</w:t>
      </w:r>
      <w:r w:rsidR="00066FE6">
        <w:rPr>
          <w:rFonts w:ascii="Times New Roman" w:hAnsi="Times New Roman" w:cs="Times New Roman"/>
          <w:iCs/>
          <w:sz w:val="24"/>
          <w:szCs w:val="24"/>
        </w:rPr>
        <w:t xml:space="preserve"> annotated in </w:t>
      </w:r>
      <w:r w:rsidR="00066FE6">
        <w:rPr>
          <w:rFonts w:ascii="Times New Roman" w:hAnsi="Times New Roman" w:cs="Times New Roman"/>
          <w:i/>
          <w:sz w:val="24"/>
          <w:szCs w:val="24"/>
        </w:rPr>
        <w:t>M. musculus</w:t>
      </w:r>
      <w:r w:rsidR="00E85F6D" w:rsidRPr="00031896">
        <w:rPr>
          <w:rFonts w:ascii="Times New Roman" w:hAnsi="Times New Roman" w:cs="Times New Roman"/>
          <w:iCs/>
          <w:sz w:val="24"/>
          <w:szCs w:val="24"/>
        </w:rPr>
        <w:t xml:space="preserve"> </w:t>
      </w:r>
      <w:r w:rsidR="006045B5" w:rsidRPr="00031896">
        <w:rPr>
          <w:rFonts w:ascii="Times New Roman" w:hAnsi="Times New Roman" w:cs="Times New Roman"/>
          <w:iCs/>
          <w:sz w:val="24"/>
          <w:szCs w:val="24"/>
        </w:rPr>
        <w:t xml:space="preserve">from Ensembl </w:t>
      </w:r>
      <w:r w:rsidR="00F40603">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bGF5VGV4dD4ocmVsZWFzZSA5OTsgQ3VubmluZ2hhbSBldCBhbC4gMjAyMik8L0Rpc3BsYXlUZXh0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</w:fldData>
        </w:fldChar>
      </w:r>
      <w:r w:rsidR="00C6053D">
        <w:rPr>
          <w:rFonts w:ascii="Times New Roman" w:hAnsi="Times New Roman" w:cs="Times New Roman"/>
          <w:iCs/>
          <w:sz w:val="24"/>
          <w:szCs w:val="24"/>
        </w:rPr>
        <w:instrText xml:space="preserve"> ADDIN EN.CITE </w:instrText>
      </w:r>
      <w:r w:rsidR="00C6053D">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bGF5VGV4dD4ocmVsZWFzZSA5OTsgQ3VubmluZ2hhbSBldCBhbC4gMjAyMik8L0Rpc3BsYXlUZXh0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</w:fldData>
        </w:fldChar>
      </w:r>
      <w:r w:rsidR="00C6053D">
        <w:rPr>
          <w:rFonts w:ascii="Times New Roman" w:hAnsi="Times New Roman" w:cs="Times New Roman"/>
          <w:iCs/>
          <w:sz w:val="24"/>
          <w:szCs w:val="24"/>
        </w:rPr>
        <w:instrText xml:space="preserve"> ADDIN EN.CITE.DATA </w:instrText>
      </w:r>
      <w:r w:rsidR="00C6053D">
        <w:rPr>
          <w:rFonts w:ascii="Times New Roman" w:hAnsi="Times New Roman" w:cs="Times New Roman"/>
          <w:iCs/>
          <w:sz w:val="24"/>
          <w:szCs w:val="24"/>
        </w:rPr>
      </w:r>
      <w:r w:rsidR="00C6053D">
        <w:rPr>
          <w:rFonts w:ascii="Times New Roman" w:hAnsi="Times New Roman" w:cs="Times New Roman"/>
          <w:iCs/>
          <w:sz w:val="24"/>
          <w:szCs w:val="24"/>
        </w:rPr>
        <w:fldChar w:fldCharType="end"/>
      </w:r>
      <w:r w:rsidR="00F40603">
        <w:rPr>
          <w:rFonts w:ascii="Times New Roman" w:hAnsi="Times New Roman" w:cs="Times New Roman"/>
          <w:iCs/>
          <w:sz w:val="24"/>
          <w:szCs w:val="24"/>
        </w:rPr>
      </w:r>
      <w:r w:rsidR="00F40603">
        <w:rPr>
          <w:rFonts w:ascii="Times New Roman" w:hAnsi="Times New Roman" w:cs="Times New Roman"/>
          <w:iCs/>
          <w:sz w:val="24"/>
          <w:szCs w:val="24"/>
        </w:rPr>
        <w:fldChar w:fldCharType="separate"/>
      </w:r>
      <w:r w:rsidR="00C6053D">
        <w:rPr>
          <w:rFonts w:ascii="Times New Roman" w:hAnsi="Times New Roman" w:cs="Times New Roman"/>
          <w:iCs/>
          <w:noProof/>
          <w:sz w:val="24"/>
          <w:szCs w:val="24"/>
        </w:rPr>
        <w:t>(release 99; Cunningham et al. 2022)</w:t>
      </w:r>
      <w:r w:rsidR="00F40603">
        <w:rPr>
          <w:rFonts w:ascii="Times New Roman" w:hAnsi="Times New Roman" w:cs="Times New Roman"/>
          <w:iCs/>
          <w:sz w:val="24"/>
          <w:szCs w:val="24"/>
        </w:rPr>
        <w:fldChar w:fldCharType="end"/>
      </w:r>
      <w:r w:rsidR="006045B5" w:rsidRPr="00031896">
        <w:rPr>
          <w:rFonts w:ascii="Times New Roman" w:hAnsi="Times New Roman" w:cs="Times New Roman"/>
          <w:iCs/>
          <w:sz w:val="24"/>
          <w:szCs w:val="24"/>
        </w:rPr>
        <w:t xml:space="preserve">, </w:t>
      </w:r>
      <w:r w:rsidR="00BC7F34">
        <w:rPr>
          <w:rFonts w:ascii="Times New Roman" w:hAnsi="Times New Roman" w:cs="Times New Roman"/>
          <w:iCs/>
          <w:sz w:val="24"/>
          <w:szCs w:val="24"/>
        </w:rPr>
        <w:t xml:space="preserve">all </w:t>
      </w:r>
      <w:r w:rsidR="00E85F6D" w:rsidRPr="00031896">
        <w:rPr>
          <w:rFonts w:ascii="Times New Roman" w:hAnsi="Times New Roman" w:cs="Times New Roman"/>
          <w:iCs/>
          <w:sz w:val="24"/>
          <w:szCs w:val="24"/>
        </w:rPr>
        <w:t xml:space="preserve">3,129 </w:t>
      </w:r>
      <w:r w:rsidR="006045B5" w:rsidRPr="00031896">
        <w:rPr>
          <w:rFonts w:ascii="Times New Roman" w:hAnsi="Times New Roman" w:cs="Times New Roman"/>
          <w:iCs/>
          <w:sz w:val="24"/>
          <w:szCs w:val="24"/>
        </w:rPr>
        <w:t>UCE</w:t>
      </w:r>
      <w:r w:rsidR="00E85F6D" w:rsidRPr="00031896">
        <w:rPr>
          <w:rFonts w:ascii="Times New Roman" w:hAnsi="Times New Roman" w:cs="Times New Roman"/>
          <w:iCs/>
          <w:sz w:val="24"/>
          <w:szCs w:val="24"/>
        </w:rPr>
        <w:t>s</w:t>
      </w:r>
      <w:r w:rsidR="006045B5" w:rsidRPr="00031896">
        <w:rPr>
          <w:rFonts w:ascii="Times New Roman" w:hAnsi="Times New Roman" w:cs="Times New Roman"/>
          <w:iCs/>
          <w:sz w:val="24"/>
          <w:szCs w:val="24"/>
        </w:rPr>
        <w:t xml:space="preserve"> from </w:t>
      </w:r>
      <w:r w:rsidR="00BC7F34" w:rsidRPr="00DF4DCD">
        <w:rPr>
          <w:rFonts w:ascii="Times New Roman" w:hAnsi="Times New Roman" w:cs="Times New Roman"/>
          <w:sz w:val="24"/>
          <w:szCs w:val="24"/>
        </w:rPr>
        <w:t xml:space="preserve">the </w:t>
      </w:r>
      <w:r w:rsidR="00BC7F34" w:rsidRPr="00DF4DCD">
        <w:rPr>
          <w:rFonts w:ascii="Times New Roman" w:hAnsi="Times New Roman" w:cs="Times New Roman"/>
          <w:i/>
          <w:iCs/>
          <w:sz w:val="24"/>
          <w:szCs w:val="24"/>
        </w:rPr>
        <w:t>M</w:t>
      </w:r>
      <w:r w:rsidR="006714AD">
        <w:rPr>
          <w:rFonts w:ascii="Times New Roman" w:hAnsi="Times New Roman" w:cs="Times New Roman"/>
          <w:i/>
          <w:iCs/>
          <w:sz w:val="24"/>
          <w:szCs w:val="24"/>
        </w:rPr>
        <w:t>.</w:t>
      </w:r>
      <w:r w:rsidR="00BC7F34" w:rsidRPr="00DF4DCD">
        <w:rPr>
          <w:rFonts w:ascii="Times New Roman" w:hAnsi="Times New Roman" w:cs="Times New Roman"/>
          <w:i/>
          <w:iCs/>
          <w:sz w:val="24"/>
          <w:szCs w:val="24"/>
        </w:rPr>
        <w:t xml:space="preserve"> musculus</w:t>
      </w:r>
      <w:r w:rsidR="00BC7F34" w:rsidRPr="00DF4DCD">
        <w:rPr>
          <w:rFonts w:ascii="Times New Roman" w:hAnsi="Times New Roman" w:cs="Times New Roman"/>
          <w:sz w:val="24"/>
          <w:szCs w:val="24"/>
        </w:rPr>
        <w:t xml:space="preserve"> UCE probe set provided with </w:t>
      </w:r>
      <w:r w:rsidR="00BC7F34">
        <w:rPr>
          <w:rFonts w:ascii="Times New Roman" w:hAnsi="Times New Roman" w:cs="Times New Roman"/>
          <w:sz w:val="24"/>
          <w:szCs w:val="24"/>
        </w:rPr>
        <w:t xml:space="preserve">PHYLUCE </w:t>
      </w:r>
      <w:r w:rsidR="00BC7F34">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BC7F34">
        <w:rPr>
          <w:rFonts w:ascii="Times New Roman" w:hAnsi="Times New Roman" w:cs="Times New Roman"/>
          <w:sz w:val="24"/>
          <w:szCs w:val="24"/>
        </w:rPr>
        <w:instrText xml:space="preserve"> ADDIN EN.CITE </w:instrText>
      </w:r>
      <w:r w:rsidR="00BC7F34">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BC7F34">
        <w:rPr>
          <w:rFonts w:ascii="Times New Roman" w:hAnsi="Times New Roman" w:cs="Times New Roman"/>
          <w:sz w:val="24"/>
          <w:szCs w:val="24"/>
        </w:rPr>
        <w:instrText xml:space="preserve"> ADDIN EN.CITE.DATA </w:instrText>
      </w:r>
      <w:r w:rsidR="00BC7F34">
        <w:rPr>
          <w:rFonts w:ascii="Times New Roman" w:hAnsi="Times New Roman" w:cs="Times New Roman"/>
          <w:sz w:val="24"/>
          <w:szCs w:val="24"/>
        </w:rPr>
      </w:r>
      <w:r w:rsidR="00BC7F34">
        <w:rPr>
          <w:rFonts w:ascii="Times New Roman" w:hAnsi="Times New Roman" w:cs="Times New Roman"/>
          <w:sz w:val="24"/>
          <w:szCs w:val="24"/>
        </w:rPr>
        <w:fldChar w:fldCharType="end"/>
      </w:r>
      <w:r w:rsidR="00BC7F34">
        <w:rPr>
          <w:rFonts w:ascii="Times New Roman" w:hAnsi="Times New Roman" w:cs="Times New Roman"/>
          <w:sz w:val="24"/>
          <w:szCs w:val="24"/>
        </w:rPr>
      </w:r>
      <w:r w:rsidR="00BC7F34">
        <w:rPr>
          <w:rFonts w:ascii="Times New Roman" w:hAnsi="Times New Roman" w:cs="Times New Roman"/>
          <w:sz w:val="24"/>
          <w:szCs w:val="24"/>
        </w:rPr>
        <w:fldChar w:fldCharType="separate"/>
      </w:r>
      <w:r w:rsidR="00BC7F34">
        <w:rPr>
          <w:rFonts w:ascii="Times New Roman" w:hAnsi="Times New Roman" w:cs="Times New Roman"/>
          <w:noProof/>
          <w:sz w:val="24"/>
          <w:szCs w:val="24"/>
        </w:rPr>
        <w:t>(Faircloth et al. 2012; Faircloth 2016)</w:t>
      </w:r>
      <w:r w:rsidR="00BC7F34">
        <w:rPr>
          <w:rFonts w:ascii="Times New Roman" w:hAnsi="Times New Roman" w:cs="Times New Roman"/>
          <w:sz w:val="24"/>
          <w:szCs w:val="24"/>
        </w:rPr>
        <w:fldChar w:fldCharType="end"/>
      </w:r>
      <w:r w:rsidR="006045B5" w:rsidRPr="00031896">
        <w:rPr>
          <w:rFonts w:ascii="Times New Roman" w:hAnsi="Times New Roman" w:cs="Times New Roman"/>
          <w:iCs/>
          <w:sz w:val="24"/>
          <w:szCs w:val="24"/>
        </w:rPr>
        <w:t>, and</w:t>
      </w:r>
      <w:r w:rsidR="00E85F6D" w:rsidRPr="00031896">
        <w:rPr>
          <w:rFonts w:ascii="Times New Roman" w:hAnsi="Times New Roman" w:cs="Times New Roman"/>
          <w:iCs/>
          <w:sz w:val="24"/>
          <w:szCs w:val="24"/>
        </w:rPr>
        <w:t xml:space="preserve"> 9,865</w:t>
      </w:r>
      <w:r w:rsidR="006045B5" w:rsidRPr="00031896">
        <w:rPr>
          <w:rFonts w:ascii="Times New Roman" w:hAnsi="Times New Roman" w:cs="Times New Roman"/>
          <w:iCs/>
          <w:sz w:val="24"/>
          <w:szCs w:val="24"/>
        </w:rPr>
        <w:t xml:space="preserve"> recombination hotspot</w:t>
      </w:r>
      <w:r w:rsidR="006714AD">
        <w:rPr>
          <w:rFonts w:ascii="Times New Roman" w:hAnsi="Times New Roman" w:cs="Times New Roman"/>
          <w:iCs/>
          <w:sz w:val="24"/>
          <w:szCs w:val="24"/>
        </w:rPr>
        <w:t>s</w:t>
      </w:r>
      <w:r w:rsidR="006045B5" w:rsidRPr="00031896">
        <w:rPr>
          <w:rFonts w:ascii="Times New Roman" w:hAnsi="Times New Roman" w:cs="Times New Roman"/>
          <w:iCs/>
          <w:sz w:val="24"/>
          <w:szCs w:val="24"/>
        </w:rPr>
        <w:t xml:space="preserve"> from</w:t>
      </w:r>
      <w:r w:rsidR="0053166A">
        <w:rPr>
          <w:rFonts w:ascii="Times New Roman" w:hAnsi="Times New Roman" w:cs="Times New Roman"/>
          <w:iCs/>
          <w:sz w:val="24"/>
          <w:szCs w:val="24"/>
        </w:rPr>
        <w:t xml:space="preserve"> </w:t>
      </w:r>
      <w:r w:rsidR="0053166A">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WWVhcj4yMDExPC9ZZWFyPjxSZWNOdW0+NTwvUmVjTnVtPjxEaXNwbGF5VGV4dD5TbWFndWxvdmEg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</w:fldData>
        </w:fldChar>
      </w:r>
      <w:r w:rsidR="0053166A">
        <w:rPr>
          <w:rFonts w:ascii="Times New Roman" w:hAnsi="Times New Roman" w:cs="Times New Roman"/>
          <w:iCs/>
          <w:sz w:val="24"/>
          <w:szCs w:val="24"/>
        </w:rPr>
        <w:instrText xml:space="preserve"> ADDIN EN.CITE </w:instrText>
      </w:r>
      <w:r w:rsidR="0053166A">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WWVhcj4yMDExPC9ZZWFyPjxSZWNOdW0+NTwvUmVjTnVtPjxEaXNwbGF5VGV4dD5TbWFndWxvdmEg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</w:fldData>
        </w:fldChar>
      </w:r>
      <w:r w:rsidR="0053166A">
        <w:rPr>
          <w:rFonts w:ascii="Times New Roman" w:hAnsi="Times New Roman" w:cs="Times New Roman"/>
          <w:iCs/>
          <w:sz w:val="24"/>
          <w:szCs w:val="24"/>
        </w:rPr>
        <w:instrText xml:space="preserve"> ADDIN EN.CITE.DATA </w:instrText>
      </w:r>
      <w:r w:rsidR="0053166A">
        <w:rPr>
          <w:rFonts w:ascii="Times New Roman" w:hAnsi="Times New Roman" w:cs="Times New Roman"/>
          <w:iCs/>
          <w:sz w:val="24"/>
          <w:szCs w:val="24"/>
        </w:rPr>
      </w:r>
      <w:r w:rsidR="0053166A">
        <w:rPr>
          <w:rFonts w:ascii="Times New Roman" w:hAnsi="Times New Roman" w:cs="Times New Roman"/>
          <w:iCs/>
          <w:sz w:val="24"/>
          <w:szCs w:val="24"/>
        </w:rPr>
        <w:fldChar w:fldCharType="end"/>
      </w:r>
      <w:r w:rsidR="0053166A">
        <w:rPr>
          <w:rFonts w:ascii="Times New Roman" w:hAnsi="Times New Roman" w:cs="Times New Roman"/>
          <w:iCs/>
          <w:sz w:val="24"/>
          <w:szCs w:val="24"/>
        </w:rPr>
      </w:r>
      <w:r w:rsidR="0053166A">
        <w:rPr>
          <w:rFonts w:ascii="Times New Roman" w:hAnsi="Times New Roman" w:cs="Times New Roman"/>
          <w:iCs/>
          <w:sz w:val="24"/>
          <w:szCs w:val="24"/>
        </w:rPr>
        <w:fldChar w:fldCharType="separate"/>
      </w:r>
      <w:r w:rsidR="0053166A">
        <w:rPr>
          <w:rFonts w:ascii="Times New Roman" w:hAnsi="Times New Roman" w:cs="Times New Roman"/>
          <w:iCs/>
          <w:noProof/>
          <w:sz w:val="24"/>
          <w:szCs w:val="24"/>
        </w:rPr>
        <w:t>Smagulova et al. (2011)</w:t>
      </w:r>
      <w:r w:rsidR="0053166A">
        <w:rPr>
          <w:rFonts w:ascii="Times New Roman" w:hAnsi="Times New Roman" w:cs="Times New Roman"/>
          <w:iCs/>
          <w:sz w:val="24"/>
          <w:szCs w:val="24"/>
        </w:rPr>
        <w:fldChar w:fldCharType="end"/>
      </w:r>
      <w:r w:rsidR="0053166A">
        <w:rPr>
          <w:rFonts w:ascii="Times New Roman" w:hAnsi="Times New Roman" w:cs="Times New Roman"/>
          <w:iCs/>
          <w:sz w:val="24"/>
          <w:szCs w:val="24"/>
        </w:rPr>
        <w:t>.</w:t>
      </w:r>
      <w:r w:rsidR="006045B5" w:rsidRPr="00031896">
        <w:rPr>
          <w:rFonts w:ascii="Times New Roman" w:hAnsi="Times New Roman" w:cs="Times New Roman"/>
          <w:iCs/>
          <w:sz w:val="24"/>
          <w:szCs w:val="24"/>
        </w:rPr>
        <w:t xml:space="preserve"> </w:t>
      </w:r>
      <w:r w:rsidR="00E85F6D" w:rsidRPr="00031896">
        <w:rPr>
          <w:rFonts w:ascii="Times New Roman" w:hAnsi="Times New Roman" w:cs="Times New Roman"/>
          <w:iCs/>
          <w:sz w:val="24"/>
          <w:szCs w:val="24"/>
        </w:rPr>
        <w:t>The recombination hotspot coordinates were converted between build 37 and build 38 using the liftOver tool</w:t>
      </w:r>
      <w:r w:rsidR="00927E73">
        <w:rPr>
          <w:rFonts w:ascii="Times New Roman" w:hAnsi="Times New Roman" w:cs="Times New Roman"/>
          <w:iCs/>
          <w:sz w:val="24"/>
          <w:szCs w:val="24"/>
        </w:rPr>
        <w:t xml:space="preserve"> </w:t>
      </w:r>
      <w:r w:rsidR="00927E73">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iCs/>
          <w:sz w:val="24"/>
          <w:szCs w:val="24"/>
        </w:rPr>
        <w:instrText xml:space="preserve"> ADDIN EN.CITE </w:instrText>
      </w:r>
      <w:r w:rsidR="00927E73">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iCs/>
          <w:sz w:val="24"/>
          <w:szCs w:val="24"/>
        </w:rPr>
        <w:instrText xml:space="preserve"> ADDIN EN.CITE.DATA </w:instrText>
      </w:r>
      <w:r w:rsidR="00927E73">
        <w:rPr>
          <w:rFonts w:ascii="Times New Roman" w:hAnsi="Times New Roman" w:cs="Times New Roman"/>
          <w:iCs/>
          <w:sz w:val="24"/>
          <w:szCs w:val="24"/>
        </w:rPr>
      </w:r>
      <w:r w:rsidR="00927E73">
        <w:rPr>
          <w:rFonts w:ascii="Times New Roman" w:hAnsi="Times New Roman" w:cs="Times New Roman"/>
          <w:iCs/>
          <w:sz w:val="24"/>
          <w:szCs w:val="24"/>
        </w:rPr>
        <w:fldChar w:fldCharType="end"/>
      </w:r>
      <w:r w:rsidR="00927E73">
        <w:rPr>
          <w:rFonts w:ascii="Times New Roman" w:hAnsi="Times New Roman" w:cs="Times New Roman"/>
          <w:iCs/>
          <w:sz w:val="24"/>
          <w:szCs w:val="24"/>
        </w:rPr>
      </w:r>
      <w:r w:rsidR="00927E73">
        <w:rPr>
          <w:rFonts w:ascii="Times New Roman" w:hAnsi="Times New Roman" w:cs="Times New Roman"/>
          <w:iCs/>
          <w:sz w:val="24"/>
          <w:szCs w:val="24"/>
        </w:rPr>
        <w:fldChar w:fldCharType="separate"/>
      </w:r>
      <w:r w:rsidR="00927E73">
        <w:rPr>
          <w:rFonts w:ascii="Times New Roman" w:hAnsi="Times New Roman" w:cs="Times New Roman"/>
          <w:iCs/>
          <w:noProof/>
          <w:sz w:val="24"/>
          <w:szCs w:val="24"/>
        </w:rPr>
        <w:t>(Hinrichs et al. 2006)</w:t>
      </w:r>
      <w:r w:rsidR="00927E73">
        <w:rPr>
          <w:rFonts w:ascii="Times New Roman" w:hAnsi="Times New Roman" w:cs="Times New Roman"/>
          <w:iCs/>
          <w:sz w:val="24"/>
          <w:szCs w:val="24"/>
        </w:rPr>
        <w:fldChar w:fldCharType="end"/>
      </w:r>
      <w:r w:rsidR="00E85F6D" w:rsidRPr="00031896">
        <w:rPr>
          <w:rFonts w:ascii="Times New Roman" w:hAnsi="Times New Roman" w:cs="Times New Roman"/>
          <w:iCs/>
          <w:sz w:val="24"/>
          <w:szCs w:val="24"/>
        </w:rPr>
        <w:t>.</w:t>
      </w:r>
      <w:r w:rsidR="006045B5" w:rsidRPr="00031896">
        <w:rPr>
          <w:rFonts w:ascii="Times New Roman" w:hAnsi="Times New Roman" w:cs="Times New Roman"/>
          <w:iCs/>
          <w:sz w:val="24"/>
          <w:szCs w:val="24"/>
        </w:rPr>
        <w:t xml:space="preserve"> </w:t>
      </w:r>
      <w:r w:rsidR="00E85F6D" w:rsidRPr="00031896">
        <w:rPr>
          <w:rFonts w:ascii="Times New Roman" w:hAnsi="Times New Roman" w:cs="Times New Roman"/>
          <w:iCs/>
          <w:sz w:val="24"/>
          <w:szCs w:val="24"/>
        </w:rPr>
        <w:t xml:space="preserve">For each feature, </w:t>
      </w:r>
      <w:r w:rsidR="006714AD">
        <w:rPr>
          <w:rFonts w:ascii="Times New Roman" w:hAnsi="Times New Roman" w:cs="Times New Roman"/>
          <w:iCs/>
          <w:sz w:val="24"/>
          <w:szCs w:val="24"/>
        </w:rPr>
        <w:t xml:space="preserve">the starting window was the 10kb window containing the feature’s midpoint coordinate. </w:t>
      </w:r>
      <w:r w:rsidR="00E85F6D" w:rsidRPr="00031896">
        <w:rPr>
          <w:rFonts w:ascii="Times New Roman" w:hAnsi="Times New Roman" w:cs="Times New Roman"/>
          <w:iCs/>
          <w:sz w:val="24"/>
          <w:szCs w:val="24"/>
        </w:rPr>
        <w:t xml:space="preserve">We then calculated wRF between this window and all windows </w:t>
      </w:r>
      <w:r w:rsidR="006714AD">
        <w:rPr>
          <w:rFonts w:ascii="Times New Roman" w:hAnsi="Times New Roman" w:cs="Times New Roman"/>
          <w:iCs/>
          <w:sz w:val="24"/>
          <w:szCs w:val="24"/>
        </w:rPr>
        <w:t>within</w:t>
      </w:r>
      <w:r w:rsidR="00E85F6D" w:rsidRPr="00031896">
        <w:rPr>
          <w:rFonts w:ascii="Times New Roman" w:hAnsi="Times New Roman" w:cs="Times New Roman"/>
          <w:iCs/>
          <w:sz w:val="24"/>
          <w:szCs w:val="24"/>
        </w:rPr>
        <w:t xml:space="preserve"> </w:t>
      </w:r>
      <w:r w:rsidR="0012471D">
        <w:rPr>
          <w:rFonts w:ascii="Times New Roman" w:hAnsi="Times New Roman" w:cs="Times New Roman"/>
          <w:iCs/>
          <w:sz w:val="24"/>
          <w:szCs w:val="24"/>
        </w:rPr>
        <w:t>5</w:t>
      </w:r>
      <w:r w:rsidR="0012471D" w:rsidRPr="00031896">
        <w:rPr>
          <w:rFonts w:ascii="Times New Roman" w:hAnsi="Times New Roman" w:cs="Times New Roman"/>
          <w:iCs/>
          <w:sz w:val="24"/>
          <w:szCs w:val="24"/>
        </w:rPr>
        <w:t xml:space="preserve">Mb </w:t>
      </w:r>
      <w:r w:rsidR="00E85F6D" w:rsidRPr="00031896">
        <w:rPr>
          <w:rFonts w:ascii="Times New Roman" w:hAnsi="Times New Roman" w:cs="Times New Roman"/>
          <w:iCs/>
          <w:sz w:val="24"/>
          <w:szCs w:val="24"/>
        </w:rPr>
        <w:t>in either direction</w:t>
      </w:r>
      <w:r w:rsidR="0012471D">
        <w:rPr>
          <w:rFonts w:ascii="Times New Roman" w:hAnsi="Times New Roman" w:cs="Times New Roman"/>
          <w:iCs/>
          <w:sz w:val="24"/>
          <w:szCs w:val="24"/>
        </w:rPr>
        <w:t xml:space="preserve"> and for each chromosome compared the slope and wRF distance of windows adjacent to the feature with the same metrics for the whole </w:t>
      </w:r>
      <w:r w:rsidR="0012471D">
        <w:rPr>
          <w:rFonts w:ascii="Times New Roman" w:hAnsi="Times New Roman" w:cs="Times New Roman"/>
          <w:iCs/>
          <w:sz w:val="24"/>
          <w:szCs w:val="24"/>
        </w:rPr>
        <w:lastRenderedPageBreak/>
        <w:t>chromosome</w:t>
      </w:r>
      <w:r w:rsidR="00E85F6D" w:rsidRPr="00031896">
        <w:rPr>
          <w:rFonts w:ascii="Times New Roman" w:hAnsi="Times New Roman" w:cs="Times New Roman"/>
          <w:iCs/>
          <w:sz w:val="24"/>
          <w:szCs w:val="24"/>
        </w:rPr>
        <w:t>.</w:t>
      </w:r>
      <w:r w:rsidR="0012471D">
        <w:rPr>
          <w:rFonts w:ascii="Times New Roman" w:hAnsi="Times New Roman" w:cs="Times New Roman"/>
          <w:iCs/>
          <w:sz w:val="24"/>
          <w:szCs w:val="24"/>
        </w:rPr>
        <w:t xml:space="preserve"> We compared distributions of these measures for each genomic feature with </w:t>
      </w:r>
      <w:r w:rsidR="00D74755">
        <w:rPr>
          <w:rFonts w:ascii="Times New Roman" w:hAnsi="Times New Roman" w:cs="Times New Roman"/>
          <w:iCs/>
          <w:sz w:val="24"/>
          <w:szCs w:val="24"/>
        </w:rPr>
        <w:t>an ANOVA</w:t>
      </w:r>
      <w:r w:rsidR="006939AD">
        <w:rPr>
          <w:rFonts w:ascii="Times New Roman" w:hAnsi="Times New Roman" w:cs="Times New Roman"/>
          <w:iCs/>
          <w:sz w:val="24"/>
          <w:szCs w:val="24"/>
        </w:rPr>
        <w:t xml:space="preserve"> (aov(feature.measure</w:t>
      </w:r>
      <w:r w:rsidR="004A48A2">
        <w:rPr>
          <w:rFonts w:ascii="Times New Roman" w:hAnsi="Times New Roman" w:cs="Times New Roman"/>
          <w:iCs/>
          <w:sz w:val="24"/>
          <w:szCs w:val="24"/>
        </w:rPr>
        <w:t xml:space="preserve"> </w:t>
      </w:r>
      <w:r w:rsidR="006939AD">
        <w:rPr>
          <w:rFonts w:ascii="Times New Roman" w:hAnsi="Times New Roman" w:cs="Times New Roman"/>
          <w:iCs/>
          <w:sz w:val="24"/>
          <w:szCs w:val="24"/>
        </w:rPr>
        <w:t>~</w:t>
      </w:r>
      <w:r w:rsidR="004A48A2">
        <w:rPr>
          <w:rFonts w:ascii="Times New Roman" w:hAnsi="Times New Roman" w:cs="Times New Roman"/>
          <w:iCs/>
          <w:sz w:val="24"/>
          <w:szCs w:val="24"/>
        </w:rPr>
        <w:t xml:space="preserve"> </w:t>
      </w:r>
      <w:r w:rsidR="006939AD">
        <w:rPr>
          <w:rFonts w:ascii="Times New Roman" w:hAnsi="Times New Roman" w:cs="Times New Roman"/>
          <w:iCs/>
          <w:sz w:val="24"/>
          <w:szCs w:val="24"/>
        </w:rPr>
        <w:t>feature.label))</w:t>
      </w:r>
      <w:r w:rsidR="00D74755">
        <w:rPr>
          <w:rFonts w:ascii="Times New Roman" w:hAnsi="Times New Roman" w:cs="Times New Roman"/>
          <w:iCs/>
          <w:sz w:val="24"/>
          <w:szCs w:val="24"/>
        </w:rPr>
        <w:t xml:space="preserve"> followed by Tukey’s range test</w:t>
      </w:r>
      <w:r w:rsidR="006939AD">
        <w:rPr>
          <w:rFonts w:ascii="Times New Roman" w:hAnsi="Times New Roman" w:cs="Times New Roman"/>
          <w:iCs/>
          <w:sz w:val="24"/>
          <w:szCs w:val="24"/>
        </w:rPr>
        <w:t xml:space="preserve"> (TukeyHSD(anova.result))</w:t>
      </w:r>
      <w:r w:rsidR="00D74755">
        <w:rPr>
          <w:rFonts w:ascii="Times New Roman" w:hAnsi="Times New Roman" w:cs="Times New Roman"/>
          <w:iCs/>
          <w:sz w:val="24"/>
          <w:szCs w:val="24"/>
        </w:rPr>
        <w:t xml:space="preserve"> to assess differences in means</w:t>
      </w:r>
      <w:r w:rsidR="0012471D">
        <w:rPr>
          <w:rFonts w:ascii="Times New Roman" w:hAnsi="Times New Roman" w:cs="Times New Roman"/>
          <w:iCs/>
          <w:sz w:val="24"/>
          <w:szCs w:val="24"/>
        </w:rPr>
        <w:t xml:space="preserve">, as implemented in R v4.1.1 </w:t>
      </w:r>
      <w:r w:rsidR="0012471D">
        <w:rPr>
          <w:rFonts w:ascii="Times New Roman" w:hAnsi="Times New Roman" w:cs="Times New Roman"/>
          <w:iCs/>
          <w:sz w:val="24"/>
          <w:szCs w:val="24"/>
        </w:rPr>
        <w:fldChar w:fldCharType="begin"/>
      </w:r>
      <w:r w:rsidR="0012471D">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12471D">
        <w:rPr>
          <w:rFonts w:ascii="Times New Roman" w:hAnsi="Times New Roman" w:cs="Times New Roman"/>
          <w:iCs/>
          <w:sz w:val="24"/>
          <w:szCs w:val="24"/>
        </w:rPr>
        <w:fldChar w:fldCharType="separate"/>
      </w:r>
      <w:r w:rsidR="0012471D">
        <w:rPr>
          <w:rFonts w:ascii="Times New Roman" w:hAnsi="Times New Roman" w:cs="Times New Roman"/>
          <w:iCs/>
          <w:noProof/>
          <w:sz w:val="24"/>
          <w:szCs w:val="24"/>
        </w:rPr>
        <w:t>(R Core Team 2021)</w:t>
      </w:r>
      <w:r w:rsidR="0012471D">
        <w:rPr>
          <w:rFonts w:ascii="Times New Roman" w:hAnsi="Times New Roman" w:cs="Times New Roman"/>
          <w:iCs/>
          <w:sz w:val="24"/>
          <w:szCs w:val="24"/>
        </w:rPr>
        <w:fldChar w:fldCharType="end"/>
      </w:r>
      <w:r w:rsidR="0012471D">
        <w:rPr>
          <w:rFonts w:ascii="Times New Roman" w:hAnsi="Times New Roman" w:cs="Times New Roman"/>
          <w:iCs/>
          <w:sz w:val="24"/>
          <w:szCs w:val="24"/>
        </w:rPr>
        <w:t>.</w:t>
      </w:r>
    </w:p>
    <w:p w14:paraId="40B979BC" w14:textId="641BF063" w:rsidR="00FD0B8D" w:rsidRPr="00031896" w:rsidRDefault="009650C5" w:rsidP="00F413E3">
      <w:pPr>
        <w:pStyle w:val="Heading2"/>
        <w:rPr>
          <w:b/>
          <w:bCs/>
        </w:rPr>
      </w:pPr>
      <w:r>
        <w:t>Molecular</w:t>
      </w:r>
      <w:r w:rsidRPr="00031896">
        <w:t xml:space="preserve"> </w:t>
      </w:r>
      <w:r>
        <w:t xml:space="preserve">evolution </w:t>
      </w:r>
    </w:p>
    <w:p w14:paraId="5293C796" w14:textId="698B07BA" w:rsidR="001A5C4D" w:rsidRDefault="00314565"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sidR="009650C5">
        <w:rPr>
          <w:rFonts w:ascii="Times New Roman" w:hAnsi="Times New Roman" w:cs="Times New Roman"/>
          <w:sz w:val="24"/>
          <w:szCs w:val="24"/>
        </w:rPr>
        <w:t xml:space="preserve">common </w:t>
      </w:r>
      <w:r w:rsidR="00D25F9F">
        <w:rPr>
          <w:rFonts w:ascii="Times New Roman" w:hAnsi="Times New Roman" w:cs="Times New Roman"/>
          <w:sz w:val="24"/>
          <w:szCs w:val="24"/>
        </w:rPr>
        <w:t xml:space="preserve">model-based </w:t>
      </w:r>
      <w:r w:rsidRPr="00031896">
        <w:rPr>
          <w:rFonts w:ascii="Times New Roman" w:hAnsi="Times New Roman" w:cs="Times New Roman"/>
          <w:sz w:val="24"/>
          <w:szCs w:val="24"/>
        </w:rPr>
        <w:t xml:space="preserve">analyses of </w:t>
      </w:r>
      <w:r w:rsidR="009650C5">
        <w:rPr>
          <w:rFonts w:ascii="Times New Roman" w:hAnsi="Times New Roman" w:cs="Times New Roman"/>
          <w:sz w:val="24"/>
          <w:szCs w:val="24"/>
        </w:rPr>
        <w:t>molecular evolution</w:t>
      </w:r>
      <w:r w:rsidRPr="00031896">
        <w:rPr>
          <w:rFonts w:ascii="Times New Roman" w:hAnsi="Times New Roman" w:cs="Times New Roman"/>
          <w:sz w:val="24"/>
          <w:szCs w:val="24"/>
        </w:rPr>
        <w:t xml:space="preserve">, we </w:t>
      </w:r>
      <w:r w:rsidR="00032D67" w:rsidRPr="00031896">
        <w:rPr>
          <w:rFonts w:ascii="Times New Roman" w:hAnsi="Times New Roman" w:cs="Times New Roman"/>
          <w:sz w:val="24"/>
          <w:szCs w:val="24"/>
        </w:rPr>
        <w:t xml:space="preserve">retrieved </w:t>
      </w:r>
      <w:r w:rsidR="006A5E32" w:rsidRPr="00031896">
        <w:rPr>
          <w:rFonts w:ascii="Times New Roman" w:hAnsi="Times New Roman" w:cs="Times New Roman"/>
          <w:sz w:val="24"/>
          <w:szCs w:val="24"/>
        </w:rPr>
        <w:t>2</w:t>
      </w:r>
      <w:r w:rsidR="006A5E32">
        <w:rPr>
          <w:rFonts w:ascii="Times New Roman" w:hAnsi="Times New Roman" w:cs="Times New Roman"/>
          <w:sz w:val="24"/>
          <w:szCs w:val="24"/>
        </w:rPr>
        <w:t>2</w:t>
      </w:r>
      <w:r w:rsidRPr="00031896">
        <w:rPr>
          <w:rFonts w:ascii="Times New Roman" w:hAnsi="Times New Roman" w:cs="Times New Roman"/>
          <w:sz w:val="24"/>
          <w:szCs w:val="24"/>
        </w:rPr>
        <w:t>,</w:t>
      </w:r>
      <w:r w:rsidR="006A5E32">
        <w:rPr>
          <w:rFonts w:ascii="Times New Roman" w:hAnsi="Times New Roman" w:cs="Times New Roman"/>
          <w:sz w:val="24"/>
          <w:szCs w:val="24"/>
        </w:rPr>
        <w:t>261</w:t>
      </w:r>
      <w:r w:rsidR="006A5E32" w:rsidRPr="00031896">
        <w:rPr>
          <w:rFonts w:ascii="Times New Roman" w:hAnsi="Times New Roman" w:cs="Times New Roman"/>
          <w:sz w:val="24"/>
          <w:szCs w:val="24"/>
        </w:rPr>
        <w:t xml:space="preserve"> </w:t>
      </w:r>
      <w:r w:rsidR="00032D67" w:rsidRPr="00031896">
        <w:rPr>
          <w:rFonts w:ascii="Times New Roman" w:hAnsi="Times New Roman" w:cs="Times New Roman"/>
          <w:sz w:val="24"/>
          <w:szCs w:val="24"/>
        </w:rPr>
        <w:t>coding sequences</w:t>
      </w:r>
      <w:r w:rsidRPr="00031896">
        <w:rPr>
          <w:rFonts w:ascii="Times New Roman" w:hAnsi="Times New Roman" w:cs="Times New Roman"/>
          <w:sz w:val="24"/>
          <w:szCs w:val="24"/>
        </w:rPr>
        <w:t xml:space="preserve"> </w:t>
      </w:r>
      <w:r w:rsidR="006A5E32">
        <w:rPr>
          <w:rFonts w:ascii="Times New Roman" w:hAnsi="Times New Roman" w:cs="Times New Roman"/>
          <w:sz w:val="24"/>
          <w:szCs w:val="24"/>
        </w:rPr>
        <w:t>from</w:t>
      </w:r>
      <w:r w:rsidR="004A48A2">
        <w:rPr>
          <w:rFonts w:ascii="Times New Roman" w:hAnsi="Times New Roman" w:cs="Times New Roman"/>
          <w:sz w:val="24"/>
          <w:szCs w:val="24"/>
        </w:rPr>
        <w:t xml:space="preserve"> </w:t>
      </w:r>
      <w:r w:rsidR="00B30752" w:rsidRPr="00D4662B">
        <w:rPr>
          <w:rFonts w:ascii="Times New Roman" w:hAnsi="Times New Roman" w:cs="Times New Roman"/>
          <w:i/>
          <w:sz w:val="24"/>
          <w:szCs w:val="24"/>
        </w:rPr>
        <w:t>M. musculus</w:t>
      </w:r>
      <w:r w:rsidR="006A5E32">
        <w:rPr>
          <w:rFonts w:ascii="Times New Roman" w:hAnsi="Times New Roman" w:cs="Times New Roman"/>
          <w:iCs/>
          <w:sz w:val="24"/>
          <w:szCs w:val="24"/>
        </w:rPr>
        <w:t xml:space="preserve"> using the longest coding transcript of each gene. </w:t>
      </w:r>
      <w:r w:rsidRPr="00031896">
        <w:rPr>
          <w:rFonts w:ascii="Times New Roman" w:hAnsi="Times New Roman" w:cs="Times New Roman"/>
          <w:sz w:val="24"/>
          <w:szCs w:val="24"/>
        </w:rPr>
        <w:t>Coding coordinates from</w:t>
      </w:r>
      <w:r w:rsidR="006A5E32">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00B30752"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sidR="006A5E32">
        <w:rPr>
          <w:rFonts w:ascii="Times New Roman" w:hAnsi="Times New Roman" w:cs="Times New Roman"/>
          <w:sz w:val="24"/>
          <w:szCs w:val="24"/>
        </w:rPr>
        <w:t xml:space="preserve">coding sequences </w:t>
      </w:r>
      <w:r w:rsidRPr="00031896">
        <w:rPr>
          <w:rFonts w:ascii="Times New Roman" w:hAnsi="Times New Roman" w:cs="Times New Roman"/>
          <w:sz w:val="24"/>
          <w:szCs w:val="24"/>
        </w:rPr>
        <w:t>were transposed to the new assemblies via liftOver</w:t>
      </w:r>
      <w:r w:rsidR="00D31360">
        <w:rPr>
          <w:rFonts w:ascii="Times New Roman" w:hAnsi="Times New Roman" w:cs="Times New Roman"/>
          <w:sz w:val="24"/>
          <w:szCs w:val="24"/>
        </w:rPr>
        <w:t xml:space="preserve"> </w:t>
      </w:r>
      <w:r w:rsidR="00927E73">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sz w:val="24"/>
          <w:szCs w:val="24"/>
        </w:rPr>
        <w:instrText xml:space="preserve"> ADDIN EN.CITE </w:instrText>
      </w:r>
      <w:r w:rsidR="00927E73">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sz w:val="24"/>
          <w:szCs w:val="24"/>
        </w:rPr>
        <w:instrText xml:space="preserve"> ADDIN EN.CITE.DATA </w:instrText>
      </w:r>
      <w:r w:rsidR="00927E73">
        <w:rPr>
          <w:rFonts w:ascii="Times New Roman" w:hAnsi="Times New Roman" w:cs="Times New Roman"/>
          <w:sz w:val="24"/>
          <w:szCs w:val="24"/>
        </w:rPr>
      </w:r>
      <w:r w:rsidR="00927E73">
        <w:rPr>
          <w:rFonts w:ascii="Times New Roman" w:hAnsi="Times New Roman" w:cs="Times New Roman"/>
          <w:sz w:val="24"/>
          <w:szCs w:val="24"/>
        </w:rPr>
        <w:fldChar w:fldCharType="end"/>
      </w:r>
      <w:r w:rsidR="00927E73">
        <w:rPr>
          <w:rFonts w:ascii="Times New Roman" w:hAnsi="Times New Roman" w:cs="Times New Roman"/>
          <w:sz w:val="24"/>
          <w:szCs w:val="24"/>
        </w:rPr>
      </w:r>
      <w:r w:rsidR="00927E73">
        <w:rPr>
          <w:rFonts w:ascii="Times New Roman" w:hAnsi="Times New Roman" w:cs="Times New Roman"/>
          <w:sz w:val="24"/>
          <w:szCs w:val="24"/>
        </w:rPr>
        <w:fldChar w:fldCharType="separate"/>
      </w:r>
      <w:r w:rsidR="00927E73">
        <w:rPr>
          <w:rFonts w:ascii="Times New Roman" w:hAnsi="Times New Roman" w:cs="Times New Roman"/>
          <w:noProof/>
          <w:sz w:val="24"/>
          <w:szCs w:val="24"/>
        </w:rPr>
        <w:t>(Hinrichs et al. 2006)</w:t>
      </w:r>
      <w:r w:rsidR="00927E73">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sidR="004A48A2">
        <w:rPr>
          <w:rFonts w:ascii="Times New Roman" w:hAnsi="Times New Roman" w:cs="Times New Roman"/>
          <w:sz w:val="24"/>
          <w:szCs w:val="24"/>
        </w:rPr>
        <w:t xml:space="preserve"> bedtools getfasta</w:t>
      </w:r>
      <w:r w:rsidR="006A5E32">
        <w:rPr>
          <w:rFonts w:ascii="Times New Roman" w:hAnsi="Times New Roman" w:cs="Times New Roman"/>
          <w:sz w:val="24"/>
          <w:szCs w:val="24"/>
        </w:rPr>
        <w:t xml:space="preserve"> </w:t>
      </w:r>
      <w:r w:rsidR="00603E87">
        <w:rPr>
          <w:rFonts w:ascii="Times New Roman" w:hAnsi="Times New Roman" w:cs="Times New Roman"/>
          <w:sz w:val="24"/>
          <w:szCs w:val="24"/>
        </w:rPr>
        <w:fldChar w:fldCharType="begin"/>
      </w:r>
      <w:r w:rsidR="00603E87">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sidR="00603E87">
        <w:rPr>
          <w:rFonts w:ascii="Times New Roman" w:hAnsi="Times New Roman" w:cs="Times New Roman"/>
          <w:sz w:val="24"/>
          <w:szCs w:val="24"/>
        </w:rPr>
        <w:fldChar w:fldCharType="separate"/>
      </w:r>
      <w:r w:rsidR="00603E87">
        <w:rPr>
          <w:rFonts w:ascii="Times New Roman" w:hAnsi="Times New Roman" w:cs="Times New Roman"/>
          <w:noProof/>
          <w:sz w:val="24"/>
          <w:szCs w:val="24"/>
        </w:rPr>
        <w:t>(Quinlan and Hall 2010)</w:t>
      </w:r>
      <w:r w:rsidR="00603E87">
        <w:rPr>
          <w:rFonts w:ascii="Times New Roman" w:hAnsi="Times New Roman" w:cs="Times New Roman"/>
          <w:sz w:val="24"/>
          <w:szCs w:val="24"/>
        </w:rPr>
        <w:fldChar w:fldCharType="end"/>
      </w:r>
      <w:r w:rsidRPr="00031896">
        <w:rPr>
          <w:rFonts w:ascii="Times New Roman" w:hAnsi="Times New Roman" w:cs="Times New Roman"/>
          <w:sz w:val="24"/>
          <w:szCs w:val="24"/>
        </w:rPr>
        <w:t>.</w:t>
      </w:r>
      <w:r w:rsidR="006A5E32">
        <w:rPr>
          <w:rFonts w:ascii="Times New Roman" w:hAnsi="Times New Roman" w:cs="Times New Roman"/>
          <w:sz w:val="24"/>
          <w:szCs w:val="24"/>
        </w:rPr>
        <w:t xml:space="preserve"> </w:t>
      </w:r>
      <w:r w:rsidR="00C66B2A">
        <w:rPr>
          <w:rFonts w:ascii="Times New Roman" w:hAnsi="Times New Roman" w:cs="Times New Roman"/>
          <w:sz w:val="24"/>
          <w:szCs w:val="24"/>
        </w:rPr>
        <w:t>W</w:t>
      </w:r>
      <w:r w:rsidR="006A5E32">
        <w:rPr>
          <w:rFonts w:ascii="Times New Roman" w:hAnsi="Times New Roman" w:cs="Times New Roman"/>
          <w:sz w:val="24"/>
          <w:szCs w:val="24"/>
        </w:rPr>
        <w:t xml:space="preserve">e recovered 17,216 genes </w:t>
      </w:r>
      <w:r w:rsidR="00C66B2A">
        <w:rPr>
          <w:rFonts w:ascii="Times New Roman" w:hAnsi="Times New Roman" w:cs="Times New Roman"/>
          <w:sz w:val="24"/>
          <w:szCs w:val="24"/>
        </w:rPr>
        <w:t xml:space="preserve">that were </w:t>
      </w:r>
      <w:r w:rsidR="006A5E32">
        <w:rPr>
          <w:rFonts w:ascii="Times New Roman" w:hAnsi="Times New Roman" w:cs="Times New Roman"/>
          <w:sz w:val="24"/>
          <w:szCs w:val="24"/>
        </w:rPr>
        <w:t>present in all 7 species.</w:t>
      </w:r>
      <w:r w:rsidRPr="00031896">
        <w:rPr>
          <w:rFonts w:ascii="Times New Roman" w:hAnsi="Times New Roman" w:cs="Times New Roman"/>
          <w:sz w:val="24"/>
          <w:szCs w:val="24"/>
        </w:rPr>
        <w:t xml:space="preserve"> </w:t>
      </w:r>
      <w:r w:rsidR="00C66B2A">
        <w:rPr>
          <w:rFonts w:ascii="Times New Roman" w:hAnsi="Times New Roman" w:cs="Times New Roman"/>
          <w:sz w:val="24"/>
          <w:szCs w:val="24"/>
        </w:rPr>
        <w:t>Using</w:t>
      </w:r>
      <w:r w:rsidR="009650C5">
        <w:rPr>
          <w:rFonts w:ascii="Times New Roman" w:hAnsi="Times New Roman" w:cs="Times New Roman"/>
          <w:sz w:val="24"/>
          <w:szCs w:val="24"/>
        </w:rPr>
        <w:t xml:space="preserve"> </w:t>
      </w:r>
      <w:r w:rsidRPr="00031896">
        <w:rPr>
          <w:rFonts w:ascii="Times New Roman" w:hAnsi="Times New Roman" w:cs="Times New Roman"/>
          <w:sz w:val="24"/>
          <w:szCs w:val="24"/>
        </w:rPr>
        <w:t xml:space="preserve">MACSE </w:t>
      </w:r>
      <w:r w:rsidR="00D31360">
        <w:rPr>
          <w:rFonts w:ascii="Times New Roman" w:hAnsi="Times New Roman" w:cs="Times New Roman"/>
          <w:sz w:val="24"/>
          <w:szCs w:val="24"/>
        </w:rPr>
        <w:fldChar w:fldCharType="begin"/>
      </w:r>
      <w:r w:rsidR="00D31360">
        <w:rPr>
          <w:rFonts w:ascii="Times New Roman" w:hAnsi="Times New Roman" w:cs="Times New Roman"/>
          <w:sz w:val="24"/>
          <w:szCs w:val="24"/>
        </w:rPr>
        <w:instrText xml:space="preserve"> ADDIN EN.CITE &lt;EndNote&gt;&lt;Cite&gt;&lt;Author&gt;Ranwez&lt;/Author&gt;&lt;Year&gt;2018&lt;/Year&gt;&lt;RecNum&gt;60&lt;/RecNum&gt;&lt;DisplayText&gt;(Ranwez et al. 2018)&lt;/DisplayText&gt;&lt;record&gt;&lt;rec-number&gt;60&lt;/rec-number&gt;&lt;foreign-keys&gt;&lt;key app="EN" db-id="vdwt9psdezv5tlee9vn5swzfzafw0azp5adx" timestamp="1642610107"&gt;60&lt;/key&gt;&lt;/foreign-keys&gt;&lt;ref-type name="Journal Article"&gt;17&lt;/ref-type&gt;&lt;contributors&gt;&lt;authors&gt;&lt;author&gt;Ranwez, V.&lt;/author&gt;&lt;author&gt;Douzery, E. J. P.&lt;/author&gt;&lt;author&gt;Cambon, C.&lt;/author&gt;&lt;author&gt;Chantret, N.&lt;/author&gt;&lt;author&gt;Delsuc, F.&lt;/author&gt;&lt;/authors&gt;&lt;/contributors&gt;&lt;auth-address&gt;AGAP, Universite de Montpellier, CIRAD, INRA, Montpellier SupAgro, Montpellier, France.&amp;#xD;Institut des Sciences de l&amp;apos;Evolution de Montpellier (ISEM), UMR 5554, CNRS, EPHE, IRD, Universite de Montpellier, Montpellier, France.&lt;/auth-address&gt;&lt;titles&gt;&lt;title&gt;MACSE v2: Toolkit for the Alignment of Coding Sequences Accounting for Frameshifts and Stop Codons&lt;/title&gt;&lt;secondary-title&gt;Mol Biol Evol&lt;/secondary-title&gt;&lt;/titles&gt;&lt;periodical&gt;&lt;full-title&gt;Mol Biol Evol&lt;/full-title&gt;&lt;/periodical&gt;&lt;pages&gt;2582-2584&lt;/pages&gt;&lt;volume&gt;35&lt;/volume&gt;&lt;number&gt;10&lt;/number&gt;&lt;edition&gt;2018/08/31&lt;/edition&gt;&lt;keywords&gt;&lt;keyword&gt;Codon, Terminator&lt;/keyword&gt;&lt;keyword&gt;Frameshift Mutation&lt;/keyword&gt;&lt;keyword&gt;*Sequence Alignment&lt;/keyword&gt;&lt;keyword&gt;*Software&lt;/keyword&gt;&lt;/keywords&gt;&lt;dates&gt;&lt;year&gt;2018&lt;/year&gt;&lt;pub-dates&gt;&lt;date&gt;Oct 1&lt;/date&gt;&lt;/pub-dates&gt;&lt;/dates&gt;&lt;isbn&gt;1537-1719 (Electronic)&amp;#xD;0737-4038 (Linking)&lt;/isbn&gt;&lt;accession-num&gt;30165589&lt;/accession-num&gt;&lt;urls&gt;&lt;related-urls&gt;&lt;url&gt;https://www.ncbi.nlm.nih.gov/pubmed/30165589&lt;/url&gt;&lt;/related-urls&gt;&lt;/urls&gt;&lt;custom2&gt;PMC6188553&lt;/custom2&gt;&lt;electronic-resource-num&gt;10.1093/molbev/msy159&lt;/electronic-resource-num&gt;&lt;/record&gt;&lt;/Cite&gt;&lt;/EndNote&gt;</w:instrText>
      </w:r>
      <w:r w:rsidR="00D31360">
        <w:rPr>
          <w:rFonts w:ascii="Times New Roman" w:hAnsi="Times New Roman" w:cs="Times New Roman"/>
          <w:sz w:val="24"/>
          <w:szCs w:val="24"/>
        </w:rPr>
        <w:fldChar w:fldCharType="separate"/>
      </w:r>
      <w:r w:rsidR="00D31360">
        <w:rPr>
          <w:rFonts w:ascii="Times New Roman" w:hAnsi="Times New Roman" w:cs="Times New Roman"/>
          <w:noProof/>
          <w:sz w:val="24"/>
          <w:szCs w:val="24"/>
        </w:rPr>
        <w:t>(Ranwez et al. 2018)</w:t>
      </w:r>
      <w:r w:rsidR="00D31360">
        <w:rPr>
          <w:rFonts w:ascii="Times New Roman" w:hAnsi="Times New Roman" w:cs="Times New Roman"/>
          <w:sz w:val="24"/>
          <w:szCs w:val="24"/>
        </w:rPr>
        <w:fldChar w:fldCharType="end"/>
      </w:r>
      <w:r w:rsidR="00C66B2A">
        <w:rPr>
          <w:rFonts w:ascii="Times New Roman" w:hAnsi="Times New Roman" w:cs="Times New Roman"/>
          <w:sz w:val="24"/>
          <w:szCs w:val="24"/>
        </w:rPr>
        <w:t xml:space="preserve">, </w:t>
      </w:r>
      <w:r w:rsidR="004025F6">
        <w:rPr>
          <w:rFonts w:ascii="Times New Roman" w:hAnsi="Times New Roman" w:cs="Times New Roman"/>
          <w:sz w:val="24"/>
          <w:szCs w:val="24"/>
        </w:rPr>
        <w:t>we trimmed non-homologous regions from each ortholog using trimNonHomologousFragments</w:t>
      </w:r>
      <w:r w:rsidR="00C66B2A">
        <w:rPr>
          <w:rFonts w:ascii="Times New Roman" w:hAnsi="Times New Roman" w:cs="Times New Roman"/>
          <w:sz w:val="24"/>
          <w:szCs w:val="24"/>
        </w:rPr>
        <w:t xml:space="preserve">, </w:t>
      </w:r>
      <w:r w:rsidR="004025F6">
        <w:rPr>
          <w:rFonts w:ascii="Times New Roman" w:hAnsi="Times New Roman" w:cs="Times New Roman"/>
          <w:sz w:val="24"/>
          <w:szCs w:val="24"/>
        </w:rPr>
        <w:t>aligned the orthologs using alignSequences</w:t>
      </w:r>
      <w:r w:rsidR="00C66B2A">
        <w:rPr>
          <w:rFonts w:ascii="Times New Roman" w:hAnsi="Times New Roman" w:cs="Times New Roman"/>
          <w:sz w:val="24"/>
          <w:szCs w:val="24"/>
        </w:rPr>
        <w:t>,</w:t>
      </w:r>
      <w:r w:rsidR="004025F6">
        <w:rPr>
          <w:rFonts w:ascii="Times New Roman" w:hAnsi="Times New Roman" w:cs="Times New Roman"/>
          <w:sz w:val="24"/>
          <w:szCs w:val="24"/>
        </w:rPr>
        <w:t xml:space="preserve"> and trimmed the aligned sequences with trimAlignment to remove unaligned flanking regions.</w:t>
      </w:r>
      <w:r w:rsidRPr="00031896">
        <w:rPr>
          <w:rFonts w:ascii="Times New Roman" w:hAnsi="Times New Roman" w:cs="Times New Roman"/>
          <w:sz w:val="24"/>
          <w:szCs w:val="24"/>
        </w:rPr>
        <w:t xml:space="preserve"> </w:t>
      </w:r>
      <w:r w:rsidR="009650C5">
        <w:rPr>
          <w:rFonts w:ascii="Times New Roman" w:hAnsi="Times New Roman" w:cs="Times New Roman"/>
          <w:sz w:val="24"/>
          <w:szCs w:val="24"/>
        </w:rPr>
        <w:t>Finally</w:t>
      </w:r>
      <w:r w:rsidR="004025F6">
        <w:rPr>
          <w:rFonts w:ascii="Times New Roman" w:hAnsi="Times New Roman" w:cs="Times New Roman"/>
          <w:sz w:val="24"/>
          <w:szCs w:val="24"/>
        </w:rPr>
        <w:t xml:space="preserve">, we manually filtered </w:t>
      </w:r>
      <w:r w:rsidR="00C66B2A">
        <w:rPr>
          <w:rFonts w:ascii="Times New Roman" w:hAnsi="Times New Roman" w:cs="Times New Roman"/>
          <w:sz w:val="24"/>
          <w:szCs w:val="24"/>
        </w:rPr>
        <w:t xml:space="preserve">the </w:t>
      </w:r>
      <w:r w:rsidR="004025F6">
        <w:rPr>
          <w:rFonts w:ascii="Times New Roman" w:hAnsi="Times New Roman" w:cs="Times New Roman"/>
          <w:sz w:val="24"/>
          <w:szCs w:val="24"/>
        </w:rPr>
        <w:t>alignments</w:t>
      </w:r>
      <w:r w:rsidR="009650C5">
        <w:rPr>
          <w:rFonts w:ascii="Times New Roman" w:hAnsi="Times New Roman" w:cs="Times New Roman"/>
          <w:sz w:val="24"/>
          <w:szCs w:val="24"/>
        </w:rPr>
        <w:t xml:space="preserve"> </w:t>
      </w:r>
      <w:r w:rsidR="00C66B2A">
        <w:rPr>
          <w:rFonts w:ascii="Times New Roman" w:hAnsi="Times New Roman" w:cs="Times New Roman"/>
          <w:sz w:val="24"/>
          <w:szCs w:val="24"/>
        </w:rPr>
        <w:t xml:space="preserve">using the following (non-mutually exclusive) criteria: </w:t>
      </w:r>
      <w:r w:rsidR="00EF7604">
        <w:rPr>
          <w:rFonts w:ascii="Times New Roman" w:hAnsi="Times New Roman" w:cs="Times New Roman"/>
          <w:sz w:val="24"/>
          <w:szCs w:val="24"/>
        </w:rPr>
        <w:t>3,368 alignments</w:t>
      </w:r>
      <w:r w:rsidR="00C66B2A">
        <w:rPr>
          <w:rFonts w:ascii="Times New Roman" w:hAnsi="Times New Roman" w:cs="Times New Roman"/>
          <w:sz w:val="24"/>
          <w:szCs w:val="24"/>
        </w:rPr>
        <w:t xml:space="preserve"> were removed </w:t>
      </w:r>
      <w:r w:rsidR="00EF7604">
        <w:rPr>
          <w:rFonts w:ascii="Times New Roman" w:hAnsi="Times New Roman" w:cs="Times New Roman"/>
          <w:sz w:val="24"/>
          <w:szCs w:val="24"/>
        </w:rPr>
        <w:t>during filtering for gapp</w:t>
      </w:r>
      <w:r w:rsidR="00C66B2A">
        <w:rPr>
          <w:rFonts w:ascii="Times New Roman" w:hAnsi="Times New Roman" w:cs="Times New Roman"/>
          <w:sz w:val="24"/>
          <w:szCs w:val="24"/>
        </w:rPr>
        <w:t>ed</w:t>
      </w:r>
      <w:r w:rsidR="00EF7604">
        <w:rPr>
          <w:rFonts w:ascii="Times New Roman" w:hAnsi="Times New Roman" w:cs="Times New Roman"/>
          <w:sz w:val="24"/>
          <w:szCs w:val="24"/>
        </w:rPr>
        <w:t xml:space="preserve"> sites,</w:t>
      </w:r>
      <w:r w:rsidRPr="00031896">
        <w:rPr>
          <w:rFonts w:ascii="Times New Roman" w:hAnsi="Times New Roman" w:cs="Times New Roman"/>
          <w:sz w:val="24"/>
          <w:szCs w:val="24"/>
        </w:rPr>
        <w:t xml:space="preserve"> </w:t>
      </w:r>
      <w:r w:rsidR="007A5F70">
        <w:rPr>
          <w:rFonts w:ascii="Times New Roman" w:hAnsi="Times New Roman" w:cs="Times New Roman"/>
          <w:sz w:val="24"/>
          <w:szCs w:val="24"/>
        </w:rPr>
        <w:t>3,132</w:t>
      </w:r>
      <w:r w:rsidRPr="00031896">
        <w:rPr>
          <w:rFonts w:ascii="Times New Roman" w:hAnsi="Times New Roman" w:cs="Times New Roman"/>
          <w:sz w:val="24"/>
          <w:szCs w:val="24"/>
        </w:rPr>
        <w:t xml:space="preserve"> alignments </w:t>
      </w:r>
      <w:r w:rsidR="00C66B2A">
        <w:rPr>
          <w:rFonts w:ascii="Times New Roman" w:hAnsi="Times New Roman" w:cs="Times New Roman"/>
          <w:sz w:val="24"/>
          <w:szCs w:val="24"/>
        </w:rPr>
        <w:t>had</w:t>
      </w:r>
      <w:r w:rsidR="00C66B2A"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a premature stop codon in at least one species, </w:t>
      </w:r>
      <w:r w:rsidR="007A5F70">
        <w:rPr>
          <w:rFonts w:ascii="Times New Roman" w:hAnsi="Times New Roman" w:cs="Times New Roman"/>
          <w:sz w:val="24"/>
          <w:szCs w:val="24"/>
        </w:rPr>
        <w:t>1</w:t>
      </w:r>
      <w:r w:rsidR="00EF7604">
        <w:rPr>
          <w:rFonts w:ascii="Times New Roman" w:hAnsi="Times New Roman" w:cs="Times New Roman"/>
          <w:sz w:val="24"/>
          <w:szCs w:val="24"/>
        </w:rPr>
        <w:t>,571</w:t>
      </w:r>
      <w:r w:rsidRPr="00031896">
        <w:rPr>
          <w:rFonts w:ascii="Times New Roman" w:hAnsi="Times New Roman" w:cs="Times New Roman"/>
          <w:sz w:val="24"/>
          <w:szCs w:val="24"/>
        </w:rPr>
        <w:t xml:space="preserve"> alignments </w:t>
      </w:r>
      <w:r w:rsidR="00C66B2A">
        <w:rPr>
          <w:rFonts w:ascii="Times New Roman" w:hAnsi="Times New Roman" w:cs="Times New Roman"/>
          <w:sz w:val="24"/>
          <w:szCs w:val="24"/>
        </w:rPr>
        <w:t xml:space="preserve">had </w:t>
      </w:r>
      <w:r w:rsidR="00EF7604">
        <w:rPr>
          <w:rFonts w:ascii="Times New Roman" w:hAnsi="Times New Roman" w:cs="Times New Roman"/>
          <w:sz w:val="24"/>
          <w:szCs w:val="24"/>
        </w:rPr>
        <w:t>only 3 or fewer unique sequences among the 7 species</w:t>
      </w:r>
      <w:r w:rsidRPr="00031896">
        <w:rPr>
          <w:rFonts w:ascii="Times New Roman" w:hAnsi="Times New Roman" w:cs="Times New Roman"/>
          <w:sz w:val="24"/>
          <w:szCs w:val="24"/>
        </w:rPr>
        <w:t xml:space="preserve">, and </w:t>
      </w:r>
      <w:r w:rsidR="006A5E32">
        <w:rPr>
          <w:rFonts w:ascii="Times New Roman" w:hAnsi="Times New Roman" w:cs="Times New Roman"/>
          <w:sz w:val="24"/>
          <w:szCs w:val="24"/>
        </w:rPr>
        <w:t>78</w:t>
      </w:r>
      <w:r w:rsidR="006A5E3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alignments </w:t>
      </w:r>
      <w:r w:rsidR="00C66B2A">
        <w:rPr>
          <w:rFonts w:ascii="Times New Roman" w:hAnsi="Times New Roman" w:cs="Times New Roman"/>
          <w:sz w:val="24"/>
          <w:szCs w:val="24"/>
        </w:rPr>
        <w:t>we</w:t>
      </w:r>
      <w:r w:rsidRPr="00031896">
        <w:rPr>
          <w:rFonts w:ascii="Times New Roman" w:hAnsi="Times New Roman" w:cs="Times New Roman"/>
          <w:sz w:val="24"/>
          <w:szCs w:val="24"/>
        </w:rPr>
        <w:t>re shorter than 100</w:t>
      </w:r>
      <w:r w:rsidR="00C66B2A">
        <w:rPr>
          <w:rFonts w:ascii="Times New Roman" w:hAnsi="Times New Roman" w:cs="Times New Roman"/>
          <w:sz w:val="24"/>
          <w:szCs w:val="24"/>
        </w:rPr>
        <w:t xml:space="preserve"> </w:t>
      </w:r>
      <w:r w:rsidRPr="00031896">
        <w:rPr>
          <w:rFonts w:ascii="Times New Roman" w:hAnsi="Times New Roman" w:cs="Times New Roman"/>
          <w:sz w:val="24"/>
          <w:szCs w:val="24"/>
        </w:rPr>
        <w:t xml:space="preserve">bp. </w:t>
      </w:r>
      <w:r w:rsidR="00C2480A">
        <w:rPr>
          <w:rFonts w:ascii="Times New Roman" w:hAnsi="Times New Roman" w:cs="Times New Roman"/>
          <w:sz w:val="24"/>
          <w:szCs w:val="24"/>
        </w:rPr>
        <w:t xml:space="preserve">After filtering, </w:t>
      </w:r>
      <w:r w:rsidR="006B1CDB">
        <w:rPr>
          <w:rFonts w:ascii="Times New Roman" w:hAnsi="Times New Roman" w:cs="Times New Roman"/>
          <w:sz w:val="24"/>
          <w:szCs w:val="24"/>
        </w:rPr>
        <w:t>12,559</w:t>
      </w:r>
      <w:r w:rsidR="008D3FBC">
        <w:rPr>
          <w:rFonts w:ascii="Times New Roman" w:hAnsi="Times New Roman" w:cs="Times New Roman"/>
          <w:sz w:val="24"/>
          <w:szCs w:val="24"/>
        </w:rPr>
        <w:t xml:space="preserve"> </w:t>
      </w:r>
      <w:r w:rsidRPr="00031896">
        <w:rPr>
          <w:rFonts w:ascii="Times New Roman" w:hAnsi="Times New Roman" w:cs="Times New Roman"/>
          <w:sz w:val="24"/>
          <w:szCs w:val="24"/>
        </w:rPr>
        <w:t>total alignments for tree reconstruction and inference of selection</w:t>
      </w:r>
      <w:r w:rsidR="001A5C4D" w:rsidRPr="00031896">
        <w:rPr>
          <w:rFonts w:ascii="Times New Roman" w:hAnsi="Times New Roman" w:cs="Times New Roman"/>
          <w:sz w:val="24"/>
          <w:szCs w:val="24"/>
        </w:rPr>
        <w:t>.</w:t>
      </w:r>
      <w:r w:rsidR="006B1CDB">
        <w:rPr>
          <w:rFonts w:ascii="Times New Roman" w:hAnsi="Times New Roman" w:cs="Times New Roman"/>
          <w:sz w:val="24"/>
          <w:szCs w:val="24"/>
        </w:rPr>
        <w:t xml:space="preserve"> </w:t>
      </w:r>
    </w:p>
    <w:p w14:paraId="4A627E64" w14:textId="7AECB712" w:rsidR="002A5742"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032D67" w:rsidRPr="00031896">
        <w:rPr>
          <w:rFonts w:ascii="Times New Roman" w:hAnsi="Times New Roman" w:cs="Times New Roman"/>
          <w:sz w:val="24"/>
          <w:szCs w:val="24"/>
        </w:rPr>
        <w:t xml:space="preserve">We </w:t>
      </w:r>
      <w:r w:rsidR="004025F6">
        <w:rPr>
          <w:rFonts w:ascii="Times New Roman" w:hAnsi="Times New Roman" w:cs="Times New Roman"/>
          <w:sz w:val="24"/>
          <w:szCs w:val="24"/>
        </w:rPr>
        <w:t xml:space="preserve">then </w:t>
      </w:r>
      <w:r w:rsidR="00032D67" w:rsidRPr="00031896">
        <w:rPr>
          <w:rFonts w:ascii="Times New Roman" w:hAnsi="Times New Roman" w:cs="Times New Roman"/>
          <w:sz w:val="24"/>
          <w:szCs w:val="24"/>
        </w:rPr>
        <w:t>used IQ-T</w:t>
      </w:r>
      <w:r w:rsidR="00130DBA">
        <w:rPr>
          <w:rFonts w:ascii="Times New Roman" w:hAnsi="Times New Roman" w:cs="Times New Roman"/>
          <w:sz w:val="24"/>
          <w:szCs w:val="24"/>
        </w:rPr>
        <w:t>REE 2</w:t>
      </w:r>
      <w:r w:rsidR="00D31360">
        <w:rPr>
          <w:rFonts w:ascii="Times New Roman" w:hAnsi="Times New Roman" w:cs="Times New Roman"/>
          <w:sz w:val="24"/>
          <w:szCs w:val="24"/>
        </w:rPr>
        <w:t xml:space="preserve"> </w:t>
      </w:r>
      <w:r w:rsidR="00D31360">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D31360">
        <w:rPr>
          <w:rFonts w:ascii="Times New Roman" w:hAnsi="Times New Roman" w:cs="Times New Roman"/>
          <w:sz w:val="24"/>
          <w:szCs w:val="24"/>
        </w:rPr>
      </w:r>
      <w:r w:rsidR="00D31360">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D31360">
        <w:rPr>
          <w:rFonts w:ascii="Times New Roman" w:hAnsi="Times New Roman" w:cs="Times New Roman"/>
          <w:sz w:val="24"/>
          <w:szCs w:val="24"/>
        </w:rPr>
        <w:fldChar w:fldCharType="end"/>
      </w:r>
      <w:r w:rsidR="00032D67" w:rsidRPr="00031896">
        <w:rPr>
          <w:rFonts w:ascii="Times New Roman" w:hAnsi="Times New Roman" w:cs="Times New Roman"/>
          <w:sz w:val="24"/>
          <w:szCs w:val="24"/>
        </w:rPr>
        <w:t xml:space="preserve"> to reconstruct a single species</w:t>
      </w:r>
      <w:r w:rsidR="00E867AA">
        <w:rPr>
          <w:rFonts w:ascii="Times New Roman" w:hAnsi="Times New Roman" w:cs="Times New Roman"/>
          <w:sz w:val="24"/>
          <w:szCs w:val="24"/>
        </w:rPr>
        <w:t xml:space="preserve"> </w:t>
      </w:r>
      <w:r w:rsidR="00032D67" w:rsidRPr="00031896">
        <w:rPr>
          <w:rFonts w:ascii="Times New Roman" w:hAnsi="Times New Roman" w:cs="Times New Roman"/>
          <w:sz w:val="24"/>
          <w:szCs w:val="24"/>
        </w:rPr>
        <w:t>tree from concatenation of all</w:t>
      </w:r>
      <w:r w:rsidR="00130DBA">
        <w:rPr>
          <w:rFonts w:ascii="Times New Roman" w:hAnsi="Times New Roman" w:cs="Times New Roman"/>
          <w:sz w:val="24"/>
          <w:szCs w:val="24"/>
        </w:rPr>
        <w:t xml:space="preserve"> gene</w:t>
      </w:r>
      <w:r w:rsidR="00032D67" w:rsidRPr="00031896">
        <w:rPr>
          <w:rFonts w:ascii="Times New Roman" w:hAnsi="Times New Roman" w:cs="Times New Roman"/>
          <w:sz w:val="24"/>
          <w:szCs w:val="24"/>
        </w:rPr>
        <w:t xml:space="preserve"> alignments</w:t>
      </w:r>
      <w:r w:rsidR="00E867AA">
        <w:rPr>
          <w:rFonts w:ascii="Times New Roman" w:hAnsi="Times New Roman" w:cs="Times New Roman"/>
          <w:sz w:val="24"/>
          <w:szCs w:val="24"/>
        </w:rPr>
        <w:t>,</w:t>
      </w:r>
      <w:r w:rsidR="00032D67" w:rsidRPr="00031896">
        <w:rPr>
          <w:rFonts w:ascii="Times New Roman" w:hAnsi="Times New Roman" w:cs="Times New Roman"/>
          <w:sz w:val="24"/>
          <w:szCs w:val="24"/>
        </w:rPr>
        <w:t xml:space="preserve"> as well as gene</w:t>
      </w:r>
      <w:r w:rsidR="00E867AA">
        <w:rPr>
          <w:rFonts w:ascii="Times New Roman" w:hAnsi="Times New Roman" w:cs="Times New Roman"/>
          <w:sz w:val="24"/>
          <w:szCs w:val="24"/>
        </w:rPr>
        <w:t>-</w:t>
      </w:r>
      <w:r w:rsidR="00032D67" w:rsidRPr="00031896">
        <w:rPr>
          <w:rFonts w:ascii="Times New Roman" w:hAnsi="Times New Roman" w:cs="Times New Roman"/>
          <w:sz w:val="24"/>
          <w:szCs w:val="24"/>
        </w:rPr>
        <w:t>trees for each individual alignment.</w:t>
      </w:r>
      <w:r w:rsidR="00751894">
        <w:rPr>
          <w:rFonts w:ascii="Times New Roman" w:hAnsi="Times New Roman" w:cs="Times New Roman"/>
          <w:sz w:val="24"/>
          <w:szCs w:val="24"/>
        </w:rPr>
        <w:t xml:space="preserve"> This species tree from coding regions matches the topologies of these species inferred by concatenation of UCEs in the previous section.</w:t>
      </w:r>
      <w:r w:rsidR="00032D67" w:rsidRPr="00031896">
        <w:rPr>
          <w:rFonts w:ascii="Times New Roman" w:hAnsi="Times New Roman" w:cs="Times New Roman"/>
          <w:sz w:val="24"/>
          <w:szCs w:val="24"/>
        </w:rPr>
        <w:t xml:space="preserve"> Next we ran several tests that use both coding alignments and a tree to infer positive selection</w:t>
      </w:r>
      <w:r w:rsidR="00164082" w:rsidRPr="00031896">
        <w:rPr>
          <w:rFonts w:ascii="Times New Roman" w:hAnsi="Times New Roman" w:cs="Times New Roman"/>
          <w:sz w:val="24"/>
          <w:szCs w:val="24"/>
        </w:rPr>
        <w:t>: PAML’s M1a vs. M2a test</w:t>
      </w:r>
      <w:r w:rsidR="00277641">
        <w:rPr>
          <w:rFonts w:ascii="Times New Roman" w:hAnsi="Times New Roman" w:cs="Times New Roman"/>
          <w:sz w:val="24"/>
          <w:szCs w:val="24"/>
        </w:rPr>
        <w:t xml:space="preserve"> </w:t>
      </w:r>
      <w:r w:rsidR="00277641">
        <w:rPr>
          <w:rFonts w:ascii="Times New Roman" w:hAnsi="Times New Roman" w:cs="Times New Roman"/>
          <w:sz w:val="24"/>
          <w:szCs w:val="24"/>
        </w:rPr>
        <w:fldChar w:fldCharType="begin"/>
      </w:r>
      <w:r w:rsidR="00277641">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277641">
        <w:rPr>
          <w:rFonts w:ascii="Times New Roman" w:hAnsi="Times New Roman" w:cs="Times New Roman"/>
          <w:sz w:val="24"/>
          <w:szCs w:val="24"/>
        </w:rPr>
        <w:fldChar w:fldCharType="separate"/>
      </w:r>
      <w:r w:rsidR="00277641">
        <w:rPr>
          <w:rFonts w:ascii="Times New Roman" w:hAnsi="Times New Roman" w:cs="Times New Roman"/>
          <w:noProof/>
          <w:sz w:val="24"/>
          <w:szCs w:val="24"/>
        </w:rPr>
        <w:t>(Yang 2007)</w:t>
      </w:r>
      <w:r w:rsidR="00277641">
        <w:rPr>
          <w:rFonts w:ascii="Times New Roman" w:hAnsi="Times New Roman" w:cs="Times New Roman"/>
          <w:sz w:val="24"/>
          <w:szCs w:val="24"/>
        </w:rPr>
        <w:fldChar w:fldCharType="end"/>
      </w:r>
      <w:r w:rsidR="00164082" w:rsidRPr="00031896">
        <w:rPr>
          <w:rFonts w:ascii="Times New Roman" w:hAnsi="Times New Roman" w:cs="Times New Roman"/>
          <w:sz w:val="24"/>
          <w:szCs w:val="24"/>
        </w:rPr>
        <w:t>, HyPhy’s aBSREL model</w:t>
      </w:r>
      <w:r w:rsidR="00277641">
        <w:rPr>
          <w:rFonts w:ascii="Times New Roman" w:hAnsi="Times New Roman" w:cs="Times New Roman"/>
          <w:sz w:val="24"/>
          <w:szCs w:val="24"/>
        </w:rPr>
        <w:t xml:space="preserve"> </w:t>
      </w:r>
      <w:r w:rsidR="00EA2B69">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EA2B69">
        <w:rPr>
          <w:rFonts w:ascii="Times New Roman" w:hAnsi="Times New Roman" w:cs="Times New Roman"/>
          <w:sz w:val="24"/>
          <w:szCs w:val="24"/>
        </w:rPr>
      </w:r>
      <w:r w:rsidR="00EA2B69">
        <w:rPr>
          <w:rFonts w:ascii="Times New Roman" w:hAnsi="Times New Roman" w:cs="Times New Roman"/>
          <w:sz w:val="24"/>
          <w:szCs w:val="24"/>
        </w:rPr>
        <w:fldChar w:fldCharType="separate"/>
      </w:r>
      <w:r w:rsidR="00A50454">
        <w:rPr>
          <w:rFonts w:ascii="Times New Roman" w:hAnsi="Times New Roman" w:cs="Times New Roman"/>
          <w:noProof/>
          <w:sz w:val="24"/>
          <w:szCs w:val="24"/>
        </w:rPr>
        <w:t>(Smith et al. 2015a)</w:t>
      </w:r>
      <w:r w:rsidR="00EA2B69">
        <w:rPr>
          <w:rFonts w:ascii="Times New Roman" w:hAnsi="Times New Roman" w:cs="Times New Roman"/>
          <w:sz w:val="24"/>
          <w:szCs w:val="24"/>
        </w:rPr>
        <w:fldChar w:fldCharType="end"/>
      </w:r>
      <w:r w:rsidR="00164082" w:rsidRPr="00031896">
        <w:rPr>
          <w:rFonts w:ascii="Times New Roman" w:hAnsi="Times New Roman" w:cs="Times New Roman"/>
          <w:sz w:val="24"/>
          <w:szCs w:val="24"/>
        </w:rPr>
        <w:t>, and HyPhy’s BUSTED model</w:t>
      </w:r>
      <w:r w:rsidR="00EA2B69">
        <w:rPr>
          <w:rFonts w:ascii="Times New Roman" w:hAnsi="Times New Roman" w:cs="Times New Roman"/>
          <w:sz w:val="24"/>
          <w:szCs w:val="24"/>
        </w:rPr>
        <w:t xml:space="preserve"> </w:t>
      </w:r>
      <w:r w:rsidR="00EA2B6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A2B69">
        <w:rPr>
          <w:rFonts w:ascii="Times New Roman" w:hAnsi="Times New Roman" w:cs="Times New Roman"/>
          <w:sz w:val="24"/>
          <w:szCs w:val="24"/>
        </w:rPr>
        <w:instrText xml:space="preserve"> ADDIN EN.CITE </w:instrText>
      </w:r>
      <w:r w:rsidR="00EA2B6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A2B69">
        <w:rPr>
          <w:rFonts w:ascii="Times New Roman" w:hAnsi="Times New Roman" w:cs="Times New Roman"/>
          <w:sz w:val="24"/>
          <w:szCs w:val="24"/>
        </w:rPr>
        <w:instrText xml:space="preserve"> ADDIN EN.CITE.DATA </w:instrText>
      </w:r>
      <w:r w:rsidR="00EA2B69">
        <w:rPr>
          <w:rFonts w:ascii="Times New Roman" w:hAnsi="Times New Roman" w:cs="Times New Roman"/>
          <w:sz w:val="24"/>
          <w:szCs w:val="24"/>
        </w:rPr>
      </w:r>
      <w:r w:rsidR="00EA2B69">
        <w:rPr>
          <w:rFonts w:ascii="Times New Roman" w:hAnsi="Times New Roman" w:cs="Times New Roman"/>
          <w:sz w:val="24"/>
          <w:szCs w:val="24"/>
        </w:rPr>
        <w:fldChar w:fldCharType="end"/>
      </w:r>
      <w:r w:rsidR="00EA2B69">
        <w:rPr>
          <w:rFonts w:ascii="Times New Roman" w:hAnsi="Times New Roman" w:cs="Times New Roman"/>
          <w:sz w:val="24"/>
          <w:szCs w:val="24"/>
        </w:rPr>
      </w:r>
      <w:r w:rsidR="00EA2B69">
        <w:rPr>
          <w:rFonts w:ascii="Times New Roman" w:hAnsi="Times New Roman" w:cs="Times New Roman"/>
          <w:sz w:val="24"/>
          <w:szCs w:val="24"/>
        </w:rPr>
        <w:fldChar w:fldCharType="separate"/>
      </w:r>
      <w:r w:rsidR="00EA2B69">
        <w:rPr>
          <w:rFonts w:ascii="Times New Roman" w:hAnsi="Times New Roman" w:cs="Times New Roman"/>
          <w:noProof/>
          <w:sz w:val="24"/>
          <w:szCs w:val="24"/>
        </w:rPr>
        <w:t>(Murrell et al. 2015)</w:t>
      </w:r>
      <w:r w:rsidR="00EA2B69">
        <w:rPr>
          <w:rFonts w:ascii="Times New Roman" w:hAnsi="Times New Roman" w:cs="Times New Roman"/>
          <w:sz w:val="24"/>
          <w:szCs w:val="24"/>
        </w:rPr>
        <w:fldChar w:fldCharType="end"/>
      </w:r>
      <w:r w:rsidR="00164082" w:rsidRPr="00031896">
        <w:rPr>
          <w:rFonts w:ascii="Times New Roman" w:hAnsi="Times New Roman" w:cs="Times New Roman"/>
          <w:sz w:val="24"/>
          <w:szCs w:val="24"/>
        </w:rPr>
        <w:t xml:space="preserve">. We ran each test twice on each gene, once using the </w:t>
      </w:r>
      <w:r w:rsidR="00E867AA">
        <w:rPr>
          <w:rFonts w:ascii="Times New Roman" w:hAnsi="Times New Roman" w:cs="Times New Roman"/>
          <w:sz w:val="24"/>
          <w:szCs w:val="24"/>
        </w:rPr>
        <w:t xml:space="preserve">species tree derived from concatenated data, </w:t>
      </w:r>
      <w:r w:rsidR="00164082" w:rsidRPr="00031896">
        <w:rPr>
          <w:rFonts w:ascii="Times New Roman" w:hAnsi="Times New Roman" w:cs="Times New Roman"/>
          <w:sz w:val="24"/>
          <w:szCs w:val="24"/>
        </w:rPr>
        <w:t>and once using the tree</w:t>
      </w:r>
      <w:r w:rsidR="00130DBA">
        <w:rPr>
          <w:rFonts w:ascii="Times New Roman" w:hAnsi="Times New Roman" w:cs="Times New Roman"/>
          <w:sz w:val="24"/>
          <w:szCs w:val="24"/>
        </w:rPr>
        <w:t xml:space="preserve"> </w:t>
      </w:r>
      <w:r w:rsidR="00C2480A">
        <w:rPr>
          <w:rFonts w:ascii="Times New Roman" w:hAnsi="Times New Roman" w:cs="Times New Roman"/>
          <w:sz w:val="24"/>
          <w:szCs w:val="24"/>
        </w:rPr>
        <w:t xml:space="preserve">estimated for </w:t>
      </w:r>
      <w:r w:rsidR="00130DBA">
        <w:rPr>
          <w:rFonts w:ascii="Times New Roman" w:hAnsi="Times New Roman" w:cs="Times New Roman"/>
          <w:sz w:val="24"/>
          <w:szCs w:val="24"/>
        </w:rPr>
        <w:t>that gene</w:t>
      </w:r>
      <w:r w:rsidR="00164082" w:rsidRPr="00031896">
        <w:rPr>
          <w:rFonts w:ascii="Times New Roman" w:hAnsi="Times New Roman" w:cs="Times New Roman"/>
          <w:sz w:val="24"/>
          <w:szCs w:val="24"/>
        </w:rPr>
        <w:t xml:space="preserve">. </w:t>
      </w:r>
      <w:r w:rsidR="00C857C1" w:rsidRPr="00031896">
        <w:rPr>
          <w:rFonts w:ascii="Times New Roman" w:hAnsi="Times New Roman" w:cs="Times New Roman"/>
          <w:sz w:val="24"/>
          <w:szCs w:val="24"/>
        </w:rPr>
        <w:t>For the HyPhy models, no target branch was selected, meaning all branches in the input phylogeny were tested</w:t>
      </w:r>
      <w:r w:rsidR="003D022E">
        <w:rPr>
          <w:rFonts w:ascii="Times New Roman" w:hAnsi="Times New Roman" w:cs="Times New Roman"/>
          <w:sz w:val="24"/>
          <w:szCs w:val="24"/>
        </w:rPr>
        <w:t>.</w:t>
      </w:r>
    </w:p>
    <w:p w14:paraId="4CD31932" w14:textId="41C55A0D" w:rsidR="00164082"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2A5742" w:rsidRPr="00031896">
        <w:rPr>
          <w:rFonts w:ascii="Times New Roman" w:hAnsi="Times New Roman" w:cs="Times New Roman"/>
          <w:sz w:val="24"/>
          <w:szCs w:val="24"/>
        </w:rPr>
        <w:t>The end point of each of</w:t>
      </w:r>
      <w:r w:rsidR="00825034">
        <w:rPr>
          <w:rFonts w:ascii="Times New Roman" w:hAnsi="Times New Roman" w:cs="Times New Roman"/>
          <w:sz w:val="24"/>
          <w:szCs w:val="24"/>
        </w:rPr>
        <w:t xml:space="preserve"> e</w:t>
      </w:r>
      <w:r w:rsidR="003D022E">
        <w:rPr>
          <w:rFonts w:ascii="Times New Roman" w:hAnsi="Times New Roman" w:cs="Times New Roman"/>
          <w:sz w:val="24"/>
          <w:szCs w:val="24"/>
        </w:rPr>
        <w:t>ach of these</w:t>
      </w:r>
      <w:r w:rsidR="002A5742" w:rsidRPr="00031896">
        <w:rPr>
          <w:rFonts w:ascii="Times New Roman" w:hAnsi="Times New Roman" w:cs="Times New Roman"/>
          <w:sz w:val="24"/>
          <w:szCs w:val="24"/>
        </w:rPr>
        <w:t xml:space="preserve"> three tests is a p-value, which </w:t>
      </w:r>
      <w:r w:rsidR="00070201">
        <w:rPr>
          <w:rFonts w:ascii="Times New Roman" w:hAnsi="Times New Roman" w:cs="Times New Roman"/>
          <w:sz w:val="24"/>
          <w:szCs w:val="24"/>
        </w:rPr>
        <w:t>lets</w:t>
      </w:r>
      <w:r w:rsidR="00070201" w:rsidRPr="00031896">
        <w:rPr>
          <w:rFonts w:ascii="Times New Roman" w:hAnsi="Times New Roman" w:cs="Times New Roman"/>
          <w:sz w:val="24"/>
          <w:szCs w:val="24"/>
        </w:rPr>
        <w:t xml:space="preserve"> </w:t>
      </w:r>
      <w:r w:rsidR="002A5742" w:rsidRPr="00031896">
        <w:rPr>
          <w:rFonts w:ascii="Times New Roman" w:hAnsi="Times New Roman" w:cs="Times New Roman"/>
          <w:sz w:val="24"/>
          <w:szCs w:val="24"/>
        </w:rPr>
        <w:t>us assess whether a model that allows for positively selected sites fits better than a model that does not.</w:t>
      </w:r>
      <w:r w:rsidR="003D022E">
        <w:rPr>
          <w:rFonts w:ascii="Times New Roman" w:hAnsi="Times New Roman" w:cs="Times New Roman"/>
          <w:sz w:val="24"/>
          <w:szCs w:val="24"/>
        </w:rPr>
        <w:t xml:space="preserve"> </w:t>
      </w:r>
      <w:r w:rsidR="00164082" w:rsidRPr="00031896">
        <w:rPr>
          <w:rFonts w:ascii="Times New Roman" w:hAnsi="Times New Roman" w:cs="Times New Roman"/>
          <w:sz w:val="24"/>
          <w:szCs w:val="24"/>
        </w:rPr>
        <w:t>For M1a vs. M2a,</w:t>
      </w:r>
      <w:r w:rsidR="002A5742" w:rsidRPr="00031896">
        <w:rPr>
          <w:rFonts w:ascii="Times New Roman" w:hAnsi="Times New Roman" w:cs="Times New Roman"/>
          <w:sz w:val="24"/>
          <w:szCs w:val="24"/>
        </w:rPr>
        <w:t xml:space="preserve"> </w:t>
      </w:r>
      <w:r w:rsidR="00825034">
        <w:rPr>
          <w:rFonts w:ascii="Times New Roman" w:hAnsi="Times New Roman" w:cs="Times New Roman"/>
          <w:sz w:val="24"/>
          <w:szCs w:val="24"/>
        </w:rPr>
        <w:t xml:space="preserve">we obtained </w:t>
      </w:r>
      <w:r w:rsidR="002A5742" w:rsidRPr="00031896">
        <w:rPr>
          <w:rFonts w:ascii="Times New Roman" w:hAnsi="Times New Roman" w:cs="Times New Roman"/>
          <w:sz w:val="24"/>
          <w:szCs w:val="24"/>
        </w:rPr>
        <w:t>the p-value manually by first performing</w:t>
      </w:r>
      <w:r w:rsidR="00164082" w:rsidRPr="00031896">
        <w:rPr>
          <w:rFonts w:ascii="Times New Roman" w:hAnsi="Times New Roman" w:cs="Times New Roman"/>
          <w:sz w:val="24"/>
          <w:szCs w:val="24"/>
        </w:rPr>
        <w:t xml:space="preserve"> a likelihood ratio test to determine genes under selection by calculating </w:t>
      </w:r>
      <m:oMath>
        <m:r>
          <w:rPr>
            <w:rFonts w:ascii="Cambria Math" w:hAnsi="Cambria Math" w:cs="Times New Roman"/>
            <w:sz w:val="24"/>
            <w:szCs w:val="24"/>
          </w:rPr>
          <m:t>2 * (lnl M1a – lnl M2a)</m:t>
        </m:r>
      </m:oMath>
      <w:r w:rsidR="002A5742" w:rsidRPr="00031896">
        <w:rPr>
          <w:rFonts w:ascii="Times New Roman" w:hAnsi="Times New Roman" w:cs="Times New Roman"/>
          <w:sz w:val="24"/>
          <w:szCs w:val="24"/>
        </w:rPr>
        <w:t>. The p-value of this likelihood ratio is then retrieved from</w:t>
      </w:r>
      <w:r w:rsidR="00164082" w:rsidRPr="00031896">
        <w:rPr>
          <w:rFonts w:ascii="Times New Roman" w:hAnsi="Times New Roman" w:cs="Times New Roman"/>
          <w:sz w:val="24"/>
          <w:szCs w:val="24"/>
        </w:rPr>
        <w:t xml:space="preserve"> a one-tailed chi-square distribution with 2 degrees of freedom</w:t>
      </w:r>
      <w:r w:rsidR="00727C3C">
        <w:rPr>
          <w:rFonts w:ascii="Times New Roman" w:hAnsi="Times New Roman" w:cs="Times New Roman"/>
          <w:sz w:val="24"/>
          <w:szCs w:val="24"/>
        </w:rPr>
        <w:t xml:space="preserve"> </w:t>
      </w:r>
      <w:r w:rsidR="00727C3C">
        <w:rPr>
          <w:rFonts w:ascii="Times New Roman" w:hAnsi="Times New Roman" w:cs="Times New Roman"/>
          <w:sz w:val="24"/>
          <w:szCs w:val="24"/>
        </w:rPr>
        <w:fldChar w:fldCharType="begin"/>
      </w:r>
      <w:r w:rsidR="00727C3C">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727C3C">
        <w:rPr>
          <w:rFonts w:ascii="Times New Roman" w:hAnsi="Times New Roman" w:cs="Times New Roman"/>
          <w:sz w:val="24"/>
          <w:szCs w:val="24"/>
        </w:rPr>
        <w:fldChar w:fldCharType="separate"/>
      </w:r>
      <w:r w:rsidR="00727C3C">
        <w:rPr>
          <w:rFonts w:ascii="Times New Roman" w:hAnsi="Times New Roman" w:cs="Times New Roman"/>
          <w:noProof/>
          <w:sz w:val="24"/>
          <w:szCs w:val="24"/>
        </w:rPr>
        <w:t>(Yang 2007)</w:t>
      </w:r>
      <w:r w:rsidR="00727C3C">
        <w:rPr>
          <w:rFonts w:ascii="Times New Roman" w:hAnsi="Times New Roman" w:cs="Times New Roman"/>
          <w:sz w:val="24"/>
          <w:szCs w:val="24"/>
        </w:rPr>
        <w:fldChar w:fldCharType="end"/>
      </w:r>
      <w:r w:rsidR="00164082" w:rsidRPr="00031896">
        <w:rPr>
          <w:rFonts w:ascii="Times New Roman" w:hAnsi="Times New Roman" w:cs="Times New Roman"/>
          <w:sz w:val="24"/>
          <w:szCs w:val="24"/>
        </w:rPr>
        <w:t>.</w:t>
      </w:r>
      <w:r w:rsidR="00C857C1">
        <w:rPr>
          <w:rFonts w:ascii="Times New Roman" w:hAnsi="Times New Roman" w:cs="Times New Roman"/>
          <w:sz w:val="24"/>
          <w:szCs w:val="24"/>
        </w:rPr>
        <w:t xml:space="preserve"> For BUSTED and aBSREL, p-values are computed automatically during the test using similar </w:t>
      </w:r>
      <w:r w:rsidR="00C94A6A">
        <w:rPr>
          <w:rFonts w:ascii="Times New Roman" w:hAnsi="Times New Roman" w:cs="Times New Roman"/>
          <w:sz w:val="24"/>
          <w:szCs w:val="24"/>
        </w:rPr>
        <w:t>likelihood ratios</w:t>
      </w:r>
      <w:r w:rsidR="00C857C1">
        <w:rPr>
          <w:rFonts w:ascii="Times New Roman" w:hAnsi="Times New Roman" w:cs="Times New Roman"/>
          <w:sz w:val="24"/>
          <w:szCs w:val="24"/>
        </w:rPr>
        <w:t>. For the M1a vs. M2a and BUSTED tests</w:t>
      </w:r>
      <w:r w:rsidR="00751894">
        <w:rPr>
          <w:rFonts w:ascii="Times New Roman" w:hAnsi="Times New Roman" w:cs="Times New Roman"/>
          <w:sz w:val="24"/>
          <w:szCs w:val="24"/>
        </w:rPr>
        <w:t>,</w:t>
      </w:r>
      <w:r w:rsidR="00C94A6A">
        <w:rPr>
          <w:rFonts w:ascii="Times New Roman" w:hAnsi="Times New Roman" w:cs="Times New Roman"/>
          <w:sz w:val="24"/>
          <w:szCs w:val="24"/>
        </w:rPr>
        <w:t xml:space="preserve"> a single p-value is computed for each gene.</w:t>
      </w:r>
      <w:r w:rsidR="00C857C1">
        <w:rPr>
          <w:rFonts w:ascii="Times New Roman" w:hAnsi="Times New Roman" w:cs="Times New Roman"/>
          <w:sz w:val="24"/>
          <w:szCs w:val="24"/>
        </w:rPr>
        <w:t xml:space="preserve"> </w:t>
      </w:r>
      <w:r w:rsidR="00C94A6A">
        <w:rPr>
          <w:rFonts w:ascii="Times New Roman" w:hAnsi="Times New Roman" w:cs="Times New Roman"/>
          <w:sz w:val="24"/>
          <w:szCs w:val="24"/>
        </w:rPr>
        <w:t>P</w:t>
      </w:r>
      <w:r w:rsidR="00C857C1" w:rsidRPr="00031896">
        <w:rPr>
          <w:rFonts w:ascii="Times New Roman" w:hAnsi="Times New Roman" w:cs="Times New Roman"/>
          <w:sz w:val="24"/>
          <w:szCs w:val="24"/>
        </w:rPr>
        <w:t xml:space="preserve">-values were adjusted </w:t>
      </w:r>
      <w:r w:rsidR="00C857C1">
        <w:rPr>
          <w:rFonts w:ascii="Times New Roman" w:hAnsi="Times New Roman" w:cs="Times New Roman"/>
          <w:sz w:val="24"/>
          <w:szCs w:val="24"/>
        </w:rPr>
        <w:t>by correcting for</w:t>
      </w:r>
      <w:r w:rsidR="00C857C1" w:rsidRPr="00031896">
        <w:rPr>
          <w:rFonts w:ascii="Times New Roman" w:hAnsi="Times New Roman" w:cs="Times New Roman"/>
          <w:sz w:val="24"/>
          <w:szCs w:val="24"/>
        </w:rPr>
        <w:t xml:space="preserve"> false discovery rate</w:t>
      </w:r>
      <w:r w:rsidR="00C857C1">
        <w:rPr>
          <w:rFonts w:ascii="Times New Roman" w:hAnsi="Times New Roman" w:cs="Times New Roman"/>
          <w:sz w:val="24"/>
          <w:szCs w:val="24"/>
        </w:rPr>
        <w:t xml:space="preserve">s </w:t>
      </w:r>
      <w:r w:rsidR="00C857C1">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C857C1">
        <w:rPr>
          <w:rFonts w:ascii="Times New Roman" w:hAnsi="Times New Roman" w:cs="Times New Roman"/>
          <w:sz w:val="24"/>
          <w:szCs w:val="24"/>
        </w:rPr>
      </w:r>
      <w:r w:rsidR="00C857C1">
        <w:rPr>
          <w:rFonts w:ascii="Times New Roman" w:hAnsi="Times New Roman" w:cs="Times New Roman"/>
          <w:sz w:val="24"/>
          <w:szCs w:val="24"/>
        </w:rPr>
        <w:fldChar w:fldCharType="separate"/>
      </w:r>
      <w:r w:rsidR="00C857C1">
        <w:rPr>
          <w:rFonts w:ascii="Times New Roman" w:hAnsi="Times New Roman" w:cs="Times New Roman"/>
          <w:noProof/>
          <w:sz w:val="24"/>
          <w:szCs w:val="24"/>
        </w:rPr>
        <w:t>(Benjamini and Hochberg 1995; Yekutieli and Benjamini 1999)</w:t>
      </w:r>
      <w:r w:rsidR="00C857C1">
        <w:rPr>
          <w:rFonts w:ascii="Times New Roman" w:hAnsi="Times New Roman" w:cs="Times New Roman"/>
          <w:sz w:val="24"/>
          <w:szCs w:val="24"/>
        </w:rPr>
        <w:fldChar w:fldCharType="end"/>
      </w:r>
      <w:r w:rsidR="00C857C1">
        <w:rPr>
          <w:rFonts w:ascii="Times New Roman" w:hAnsi="Times New Roman" w:cs="Times New Roman"/>
          <w:sz w:val="24"/>
          <w:szCs w:val="24"/>
        </w:rPr>
        <w:t xml:space="preserve"> using the “fdr” method in the p.adjust() function in R </w:t>
      </w:r>
      <w:r w:rsidR="00C857C1">
        <w:rPr>
          <w:rFonts w:ascii="Times New Roman" w:hAnsi="Times New Roman" w:cs="Times New Roman"/>
          <w:sz w:val="24"/>
          <w:szCs w:val="24"/>
        </w:rPr>
        <w:fldChar w:fldCharType="begin"/>
      </w:r>
      <w:r w:rsidR="00C857C1">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C857C1">
        <w:rPr>
          <w:rFonts w:ascii="Times New Roman" w:hAnsi="Times New Roman" w:cs="Times New Roman"/>
          <w:sz w:val="24"/>
          <w:szCs w:val="24"/>
        </w:rPr>
        <w:fldChar w:fldCharType="separate"/>
      </w:r>
      <w:r w:rsidR="00C857C1">
        <w:rPr>
          <w:rFonts w:ascii="Times New Roman" w:hAnsi="Times New Roman" w:cs="Times New Roman"/>
          <w:noProof/>
          <w:sz w:val="24"/>
          <w:szCs w:val="24"/>
        </w:rPr>
        <w:t>(R Core Team 2021)</w:t>
      </w:r>
      <w:r w:rsidR="00C857C1">
        <w:rPr>
          <w:rFonts w:ascii="Times New Roman" w:hAnsi="Times New Roman" w:cs="Times New Roman"/>
          <w:sz w:val="24"/>
          <w:szCs w:val="24"/>
        </w:rPr>
        <w:fldChar w:fldCharType="end"/>
      </w:r>
      <w:r w:rsidR="00C94A6A">
        <w:rPr>
          <w:rFonts w:ascii="Times New Roman" w:hAnsi="Times New Roman" w:cs="Times New Roman"/>
          <w:sz w:val="24"/>
          <w:szCs w:val="24"/>
        </w:rPr>
        <w:t xml:space="preserve"> and </w:t>
      </w:r>
      <w:r w:rsidR="003D022E">
        <w:rPr>
          <w:rFonts w:ascii="Times New Roman" w:hAnsi="Times New Roman" w:cs="Times New Roman"/>
          <w:sz w:val="24"/>
          <w:szCs w:val="24"/>
        </w:rPr>
        <w:t xml:space="preserve">we categorized a gene as being positively selected </w:t>
      </w:r>
      <w:r w:rsidR="00C94A6A">
        <w:rPr>
          <w:rFonts w:ascii="Times New Roman" w:hAnsi="Times New Roman" w:cs="Times New Roman"/>
          <w:sz w:val="24"/>
          <w:szCs w:val="24"/>
        </w:rPr>
        <w:t>if</w:t>
      </w:r>
      <w:r w:rsidR="00DE0F26">
        <w:rPr>
          <w:rFonts w:ascii="Times New Roman" w:hAnsi="Times New Roman" w:cs="Times New Roman"/>
          <w:sz w:val="24"/>
          <w:szCs w:val="24"/>
        </w:rPr>
        <w:t xml:space="preserve"> its</w:t>
      </w:r>
      <w:r w:rsidR="00751894">
        <w:rPr>
          <w:rFonts w:ascii="Times New Roman" w:hAnsi="Times New Roman" w:cs="Times New Roman"/>
          <w:sz w:val="24"/>
          <w:szCs w:val="24"/>
        </w:rPr>
        <w:t xml:space="preserve"> adjusted</w:t>
      </w:r>
      <w:r w:rsidR="00C94A6A">
        <w:rPr>
          <w:rFonts w:ascii="Times New Roman" w:hAnsi="Times New Roman" w:cs="Times New Roman"/>
          <w:sz w:val="24"/>
          <w:szCs w:val="24"/>
        </w:rPr>
        <w:t xml:space="preserve"> p-value was &lt; 0.01</w:t>
      </w:r>
      <w:r w:rsidR="00C857C1">
        <w:rPr>
          <w:rFonts w:ascii="Times New Roman" w:hAnsi="Times New Roman" w:cs="Times New Roman"/>
          <w:sz w:val="24"/>
          <w:szCs w:val="24"/>
        </w:rPr>
        <w:t xml:space="preserve">. For the aBSREL test, a p-value is generated for each branch in the input gene tree. aBSREL corrects for multiple testing internally across branches using the Holm-Bonferroni </w:t>
      </w:r>
      <w:r w:rsidR="00C857C1">
        <w:rPr>
          <w:rFonts w:ascii="Times New Roman" w:hAnsi="Times New Roman" w:cs="Times New Roman"/>
          <w:sz w:val="24"/>
          <w:szCs w:val="24"/>
        </w:rPr>
        <w:lastRenderedPageBreak/>
        <w:t xml:space="preserve">procedure </w:t>
      </w:r>
      <w:r w:rsidR="00C857C1">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TnVtPjY1PC9SZWNOdW0+PERpc3BsYXlUZXh0PihIb2xtIDE5Nzk7IFBvbmQgZXQgYWwuIDIwMDUp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TnVtPjY1PC9SZWNOdW0+PERpc3BsYXlUZXh0PihIb2xtIDE5Nzk7IFBvbmQgZXQgYWwuIDIwMDUp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C857C1">
        <w:rPr>
          <w:rFonts w:ascii="Times New Roman" w:hAnsi="Times New Roman" w:cs="Times New Roman"/>
          <w:sz w:val="24"/>
          <w:szCs w:val="24"/>
        </w:rPr>
      </w:r>
      <w:r w:rsidR="00C857C1">
        <w:rPr>
          <w:rFonts w:ascii="Times New Roman" w:hAnsi="Times New Roman" w:cs="Times New Roman"/>
          <w:sz w:val="24"/>
          <w:szCs w:val="24"/>
        </w:rPr>
        <w:fldChar w:fldCharType="separate"/>
      </w:r>
      <w:r w:rsidR="00C857C1">
        <w:rPr>
          <w:rFonts w:ascii="Times New Roman" w:hAnsi="Times New Roman" w:cs="Times New Roman"/>
          <w:noProof/>
          <w:sz w:val="24"/>
          <w:szCs w:val="24"/>
        </w:rPr>
        <w:t>(Holm 1979; Pond et al. 2005)</w:t>
      </w:r>
      <w:r w:rsidR="00C857C1">
        <w:rPr>
          <w:rFonts w:ascii="Times New Roman" w:hAnsi="Times New Roman" w:cs="Times New Roman"/>
          <w:sz w:val="24"/>
          <w:szCs w:val="24"/>
        </w:rPr>
        <w:fldChar w:fldCharType="end"/>
      </w:r>
      <w:r w:rsidR="00C857C1">
        <w:rPr>
          <w:rFonts w:ascii="Times New Roman" w:hAnsi="Times New Roman" w:cs="Times New Roman"/>
          <w:sz w:val="24"/>
          <w:szCs w:val="24"/>
        </w:rPr>
        <w:t>. We further correct the p-values across genes with the Bonferroni method and classify a gene as having experienced positive selection if one or more branches has a p-value &lt;</w:t>
      </w:r>
      <w:r w:rsidR="002A1373">
        <w:rPr>
          <w:rFonts w:ascii="Times New Roman" w:hAnsi="Times New Roman" w:cs="Times New Roman"/>
          <w:sz w:val="24"/>
          <w:szCs w:val="24"/>
        </w:rPr>
        <w:t xml:space="preserve"> </w:t>
      </w:r>
      <w:r w:rsidR="00C857C1">
        <w:rPr>
          <w:rFonts w:ascii="Times New Roman" w:hAnsi="Times New Roman" w:cs="Times New Roman"/>
          <w:sz w:val="24"/>
          <w:szCs w:val="24"/>
        </w:rPr>
        <w:t>0.01 after all corrections.</w:t>
      </w:r>
      <w:r w:rsidR="004A48A2">
        <w:rPr>
          <w:rFonts w:ascii="Times New Roman" w:hAnsi="Times New Roman" w:cs="Times New Roman"/>
          <w:sz w:val="24"/>
          <w:szCs w:val="24"/>
        </w:rPr>
        <w:t xml:space="preserve"> We used Snakemake 7 </w: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 </w:instrTex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EN.CITE.DATA </w:instrText>
      </w:r>
      <w:r w:rsidR="004A48A2">
        <w:rPr>
          <w:rFonts w:ascii="Times New Roman" w:hAnsi="Times New Roman" w:cs="Times New Roman"/>
          <w:sz w:val="24"/>
          <w:szCs w:val="24"/>
        </w:rPr>
      </w:r>
      <w:r w:rsidR="004A48A2">
        <w:rPr>
          <w:rFonts w:ascii="Times New Roman" w:hAnsi="Times New Roman" w:cs="Times New Roman"/>
          <w:sz w:val="24"/>
          <w:szCs w:val="24"/>
        </w:rPr>
        <w:fldChar w:fldCharType="end"/>
      </w:r>
      <w:r w:rsidR="004A48A2">
        <w:rPr>
          <w:rFonts w:ascii="Times New Roman" w:hAnsi="Times New Roman" w:cs="Times New Roman"/>
          <w:sz w:val="24"/>
          <w:szCs w:val="24"/>
        </w:rPr>
      </w:r>
      <w:r w:rsidR="004A48A2">
        <w:rPr>
          <w:rFonts w:ascii="Times New Roman" w:hAnsi="Times New Roman" w:cs="Times New Roman"/>
          <w:sz w:val="24"/>
          <w:szCs w:val="24"/>
        </w:rPr>
        <w:fldChar w:fldCharType="separate"/>
      </w:r>
      <w:r w:rsidR="004A48A2">
        <w:rPr>
          <w:rFonts w:ascii="Times New Roman" w:hAnsi="Times New Roman" w:cs="Times New Roman"/>
          <w:noProof/>
          <w:sz w:val="24"/>
          <w:szCs w:val="24"/>
        </w:rPr>
        <w:t>(Mölder et al. 2021)</w:t>
      </w:r>
      <w:r w:rsidR="004A48A2">
        <w:rPr>
          <w:rFonts w:ascii="Times New Roman" w:hAnsi="Times New Roman" w:cs="Times New Roman"/>
          <w:sz w:val="24"/>
          <w:szCs w:val="24"/>
        </w:rPr>
        <w:fldChar w:fldCharType="end"/>
      </w:r>
      <w:r w:rsidR="004A48A2">
        <w:rPr>
          <w:rFonts w:ascii="Times New Roman" w:hAnsi="Times New Roman" w:cs="Times New Roman"/>
          <w:sz w:val="24"/>
          <w:szCs w:val="24"/>
        </w:rPr>
        <w:t xml:space="preserve"> to compute coding alignments, trees, and selection tests in parallel.</w:t>
      </w:r>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commentRangeStart w:id="25"/>
      <w:r w:rsidRPr="00031896">
        <w:t>Results</w:t>
      </w:r>
      <w:commentRangeEnd w:id="25"/>
      <w:r w:rsidR="00696496">
        <w:rPr>
          <w:rStyle w:val="CommentReference"/>
          <w:rFonts w:asciiTheme="minorHAnsi" w:hAnsiTheme="minorHAnsi" w:cstheme="minorBidi"/>
          <w:b w:val="0"/>
        </w:rPr>
        <w:commentReference w:id="25"/>
      </w:r>
    </w:p>
    <w:p w14:paraId="36A68123" w14:textId="43B37F57" w:rsidR="00FD0B8D" w:rsidRDefault="001B7F12" w:rsidP="00F413E3">
      <w:pPr>
        <w:pStyle w:val="Heading2"/>
      </w:pPr>
      <w:r>
        <w:t xml:space="preserve">Murine </w:t>
      </w:r>
      <w:r w:rsidR="002F605F">
        <w:t>s</w:t>
      </w:r>
      <w:r w:rsidR="00FD0B8D" w:rsidRPr="00031896">
        <w:t>pecies tree</w:t>
      </w:r>
    </w:p>
    <w:p w14:paraId="1BB09F0C" w14:textId="0DDB5608" w:rsidR="00AA22F4" w:rsidRDefault="00072172" w:rsidP="007B17B5">
      <w:pPr>
        <w:spacing w:after="0"/>
        <w:jc w:val="both"/>
        <w:rPr>
          <w:rFonts w:ascii="Times New Roman" w:hAnsi="Times New Roman" w:cs="Times New Roman"/>
          <w:sz w:val="24"/>
          <w:szCs w:val="24"/>
        </w:rPr>
      </w:pPr>
      <w:commentRangeStart w:id="26"/>
      <w:r>
        <w:rPr>
          <w:rFonts w:ascii="Times New Roman" w:hAnsi="Times New Roman" w:cs="Times New Roman"/>
          <w:sz w:val="24"/>
          <w:szCs w:val="24"/>
        </w:rPr>
        <w:t>Using</w:t>
      </w:r>
      <w:r w:rsidR="001B7F12">
        <w:rPr>
          <w:rFonts w:ascii="Times New Roman" w:hAnsi="Times New Roman" w:cs="Times New Roman"/>
          <w:sz w:val="24"/>
          <w:szCs w:val="24"/>
        </w:rPr>
        <w:t xml:space="preserve"> </w:t>
      </w:r>
      <w:commentRangeEnd w:id="26"/>
      <w:r w:rsidR="00C2480A">
        <w:rPr>
          <w:rStyle w:val="CommentReference"/>
        </w:rPr>
        <w:commentReference w:id="26"/>
      </w:r>
      <w:r w:rsidR="001B7F12">
        <w:rPr>
          <w:rFonts w:ascii="Times New Roman" w:hAnsi="Times New Roman" w:cs="Times New Roman"/>
          <w:sz w:val="24"/>
          <w:szCs w:val="24"/>
        </w:rPr>
        <w:t xml:space="preserve">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sidR="00251D63">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 </w:t>
      </w:r>
      <w:r w:rsidR="002F605F" w:rsidRPr="002F605F">
        <w:rPr>
          <w:rFonts w:ascii="Times New Roman" w:hAnsi="Times New Roman" w:cs="Times New Roman"/>
          <w:sz w:val="24"/>
          <w:szCs w:val="24"/>
        </w:rPr>
        <w:t>(Fig</w:t>
      </w:r>
      <w:r w:rsidR="00695385">
        <w:rPr>
          <w:rFonts w:ascii="Times New Roman" w:hAnsi="Times New Roman" w:cs="Times New Roman"/>
          <w:sz w:val="24"/>
          <w:szCs w:val="24"/>
        </w:rPr>
        <w:t>.</w:t>
      </w:r>
      <w:r w:rsidR="002F605F" w:rsidRPr="002F605F">
        <w:rPr>
          <w:rFonts w:ascii="Times New Roman" w:hAnsi="Times New Roman" w:cs="Times New Roman"/>
          <w:sz w:val="24"/>
          <w:szCs w:val="24"/>
        </w:rPr>
        <w:t xml:space="preserve"> 1)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Murinae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B84C77">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r w:rsidR="0024445D">
        <w:rPr>
          <w:rFonts w:ascii="Times New Roman" w:hAnsi="Times New Roman" w:cs="Times New Roman"/>
          <w:sz w:val="24"/>
          <w:szCs w:val="24"/>
        </w:rPr>
        <w:t xml:space="preserve">. </w:t>
      </w:r>
      <w:r w:rsidR="00C2480A">
        <w:rPr>
          <w:rFonts w:ascii="Times New Roman" w:hAnsi="Times New Roman" w:cs="Times New Roman"/>
          <w:sz w:val="24"/>
          <w:szCs w:val="24"/>
        </w:rPr>
        <w:t>The</w:t>
      </w:r>
      <w:r w:rsidR="0024445D">
        <w:rPr>
          <w:rFonts w:ascii="Times New Roman" w:hAnsi="Times New Roman" w:cs="Times New Roman"/>
          <w:sz w:val="24"/>
          <w:szCs w:val="24"/>
        </w:rPr>
        <w:t xml:space="preserve"> species tree inferred from a quartet-based summary of the gene tree</w:t>
      </w:r>
      <w:r w:rsidR="00527BE4">
        <w:rPr>
          <w:rFonts w:ascii="Times New Roman" w:hAnsi="Times New Roman" w:cs="Times New Roman"/>
          <w:sz w:val="24"/>
          <w:szCs w:val="24"/>
        </w:rPr>
        <w:t xml:space="preserve"> topologies</w:t>
      </w:r>
      <w:r w:rsidR="0024445D">
        <w:rPr>
          <w:rFonts w:ascii="Times New Roman" w:hAnsi="Times New Roman" w:cs="Times New Roman"/>
          <w:sz w:val="24"/>
          <w:szCs w:val="24"/>
        </w:rPr>
        <w:t xml:space="preserve"> </w:t>
      </w:r>
      <w:r w:rsidR="006E16FF">
        <w:rPr>
          <w:rFonts w:ascii="Times New Roman" w:hAnsi="Times New Roman" w:cs="Times New Roman"/>
          <w:sz w:val="24"/>
          <w:szCs w:val="24"/>
        </w:rPr>
        <w:t>wa</w:t>
      </w:r>
      <w:r w:rsidR="0024445D">
        <w:rPr>
          <w:rFonts w:ascii="Times New Roman" w:hAnsi="Times New Roman" w:cs="Times New Roman"/>
          <w:sz w:val="24"/>
          <w:szCs w:val="24"/>
        </w:rPr>
        <w:t xml:space="preserve">s identical to </w:t>
      </w:r>
      <w:r w:rsidR="006E16FF">
        <w:rPr>
          <w:rFonts w:ascii="Times New Roman" w:hAnsi="Times New Roman" w:cs="Times New Roman"/>
          <w:sz w:val="24"/>
          <w:szCs w:val="24"/>
        </w:rPr>
        <w:t>the concatenated tree</w:t>
      </w:r>
      <w:r w:rsidR="0024445D">
        <w:rPr>
          <w:rFonts w:ascii="Times New Roman" w:hAnsi="Times New Roman" w:cs="Times New Roman"/>
          <w:sz w:val="24"/>
          <w:szCs w:val="24"/>
        </w:rPr>
        <w:t xml:space="preserve"> (Fig. S1)</w:t>
      </w:r>
      <w:commentRangeStart w:id="27"/>
      <w:commentRangeStart w:id="28"/>
      <w:commentRangeStart w:id="29"/>
      <w:commentRangeStart w:id="30"/>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commentRangeEnd w:id="27"/>
      <w:r w:rsidR="000C0807">
        <w:rPr>
          <w:rStyle w:val="CommentReference"/>
        </w:rPr>
        <w:commentReference w:id="27"/>
      </w:r>
      <w:commentRangeEnd w:id="28"/>
      <w:r w:rsidR="003C5940">
        <w:rPr>
          <w:rStyle w:val="CommentReference"/>
        </w:rPr>
        <w:commentReference w:id="28"/>
      </w:r>
      <w:commentRangeEnd w:id="29"/>
      <w:r w:rsidR="00232CAF">
        <w:rPr>
          <w:rStyle w:val="CommentReference"/>
        </w:rPr>
        <w:commentReference w:id="29"/>
      </w:r>
      <w:commentRangeEnd w:id="30"/>
      <w:r w:rsidR="001F7F91">
        <w:rPr>
          <w:rStyle w:val="CommentReference"/>
        </w:rPr>
        <w:commentReference w:id="30"/>
      </w:r>
    </w:p>
    <w:p w14:paraId="2088ABF5" w14:textId="774F6004" w:rsidR="002F605F" w:rsidRDefault="001C6851" w:rsidP="005D3A4E">
      <w:pPr>
        <w:spacing w:after="0"/>
        <w:jc w:val="both"/>
      </w:pPr>
      <w:r>
        <w:rPr>
          <w:rFonts w:ascii="Times New Roman" w:hAnsi="Times New Roman" w:cs="Times New Roman"/>
          <w:sz w:val="24"/>
          <w:szCs w:val="24"/>
        </w:rPr>
        <w:tab/>
      </w:r>
      <w:r w:rsidR="002F605F" w:rsidRPr="002F605F">
        <w:rPr>
          <w:rFonts w:ascii="Times New Roman" w:hAnsi="Times New Roman" w:cs="Times New Roman"/>
          <w:sz w:val="24"/>
          <w:szCs w:val="24"/>
        </w:rPr>
        <w:t xml:space="preserve">While bootstrap and SH-aLRT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(Fig. 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r w:rsidR="002F605F" w:rsidRPr="002F605F">
        <w:rPr>
          <w:rFonts w:ascii="Times New Roman" w:hAnsi="Times New Roman" w:cs="Times New Roman"/>
          <w:sz w:val="24"/>
          <w:szCs w:val="24"/>
        </w:rPr>
        <w:t>sCF</w:t>
      </w:r>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5D473E">
        <w:rPr>
          <w:rFonts w:ascii="Times New Roman" w:hAnsi="Times New Roman" w:cs="Times New Roman"/>
          <w:sz w:val="24"/>
          <w:szCs w:val="24"/>
        </w:rPr>
        <w:t xml:space="preserve">Fig.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r w:rsidR="002F605F" w:rsidRPr="002F605F">
        <w:rPr>
          <w:rFonts w:ascii="Times New Roman" w:hAnsi="Times New Roman" w:cs="Times New Roman"/>
          <w:sz w:val="24"/>
          <w:szCs w:val="24"/>
        </w:rPr>
        <w:t>gCF</w:t>
      </w:r>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(Fig.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 xml:space="preserve">This pattern </w:t>
      </w:r>
      <w:r w:rsidR="006E16FF">
        <w:rPr>
          <w:rFonts w:ascii="Times New Roman" w:hAnsi="Times New Roman" w:cs="Times New Roman"/>
          <w:sz w:val="24"/>
          <w:szCs w:val="24"/>
        </w:rPr>
        <w:t>wa</w:t>
      </w:r>
      <w:r w:rsidR="007B17B5">
        <w:rPr>
          <w:rFonts w:ascii="Times New Roman" w:hAnsi="Times New Roman" w:cs="Times New Roman"/>
          <w:sz w:val="24"/>
          <w:szCs w:val="24"/>
        </w:rPr>
        <w:t xml:space="preserve">s recapitulated </w:t>
      </w:r>
      <w:r w:rsidR="005F6DDC">
        <w:rPr>
          <w:rFonts w:ascii="Times New Roman" w:hAnsi="Times New Roman" w:cs="Times New Roman"/>
          <w:sz w:val="24"/>
          <w:szCs w:val="24"/>
        </w:rPr>
        <w:t>using a quartet-based summary method</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At the two most discordant nodes (E and J in Fig. 1), the recovered topology was supported by approximately one third of all gene trees.</w:t>
      </w:r>
    </w:p>
    <w:p w14:paraId="2DE8A3DC" w14:textId="6C4B0793" w:rsidR="00F17BCC"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(Fig</w:t>
      </w:r>
      <w:r w:rsidR="004F7533">
        <w:rPr>
          <w:rFonts w:ascii="Times New Roman" w:hAnsi="Times New Roman" w:cs="Times New Roman"/>
          <w:sz w:val="24"/>
          <w:szCs w:val="24"/>
        </w:rPr>
        <w:t>.</w:t>
      </w:r>
      <w:r w:rsidR="009D427D">
        <w:rPr>
          <w:rFonts w:ascii="Times New Roman" w:hAnsi="Times New Roman" w:cs="Times New Roman"/>
          <w:sz w:val="24"/>
          <w:szCs w:val="24"/>
        </w:rPr>
        <w:t xml:space="preserve"> </w:t>
      </w:r>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S1</w:t>
      </w:r>
      <w:r w:rsidR="009D427D">
        <w:rPr>
          <w:rFonts w:ascii="Times New Roman" w:hAnsi="Times New Roman" w:cs="Times New Roman"/>
          <w:sz w:val="24"/>
          <w:szCs w:val="24"/>
        </w:rPr>
        <w:t xml:space="preserve">) using four fossil calibration points (Table </w:t>
      </w:r>
      <w:r w:rsidR="00E934C9">
        <w:rPr>
          <w:rFonts w:ascii="Times New Roman" w:hAnsi="Times New Roman" w:cs="Times New Roman"/>
          <w:sz w:val="24"/>
          <w:szCs w:val="24"/>
        </w:rPr>
        <w:t>2</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22.62</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Fig</w:t>
      </w:r>
      <w:r w:rsidR="004F7533">
        <w:rPr>
          <w:rFonts w:ascii="Times New Roman" w:hAnsi="Times New Roman" w:cs="Times New Roman"/>
          <w:sz w:val="24"/>
          <w:szCs w:val="24"/>
        </w:rPr>
        <w:t>.</w:t>
      </w:r>
      <w:r w:rsidR="00D559F8">
        <w:rPr>
          <w:rFonts w:ascii="Times New Roman" w:hAnsi="Times New Roman" w:cs="Times New Roman"/>
          <w:sz w:val="24"/>
          <w:szCs w:val="24"/>
        </w:rPr>
        <w:t xml:space="preserv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Murinae and the Gerbillinae at </w:t>
      </w:r>
      <w:r w:rsidR="007B17B5">
        <w:rPr>
          <w:rFonts w:ascii="Times New Roman" w:hAnsi="Times New Roman" w:cs="Times New Roman"/>
          <w:sz w:val="24"/>
          <w:szCs w:val="24"/>
        </w:rPr>
        <w:t>21.30</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E15915">
        <w:rPr>
          <w:rFonts w:ascii="Times New Roman" w:hAnsi="Times New Roman" w:cs="Times New Roman"/>
          <w:sz w:val="24"/>
          <w:szCs w:val="24"/>
        </w:rPr>
        <w:t>With the</w:t>
      </w:r>
      <w:r w:rsidR="00F17BCC" w:rsidRPr="00F17BCC">
        <w:rPr>
          <w:rFonts w:ascii="Times New Roman" w:hAnsi="Times New Roman" w:cs="Times New Roman"/>
          <w:sz w:val="24"/>
          <w:szCs w:val="24"/>
        </w:rPr>
        <w:t xml:space="preserve"> </w:t>
      </w:r>
      <w:r w:rsidR="00F529D0">
        <w:rPr>
          <w:rFonts w:ascii="Times New Roman" w:hAnsi="Times New Roman" w:cs="Times New Roman"/>
          <w:sz w:val="24"/>
          <w:szCs w:val="24"/>
        </w:rPr>
        <w:t>ancestral</w:t>
      </w:r>
      <w:r w:rsidR="00F529D0"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Murinae node (C) fixed </w:t>
      </w:r>
      <w:r w:rsidR="00E15915">
        <w:rPr>
          <w:rFonts w:ascii="Times New Roman" w:hAnsi="Times New Roman" w:cs="Times New Roman"/>
          <w:sz w:val="24"/>
          <w:szCs w:val="24"/>
        </w:rPr>
        <w:t xml:space="preserve">for </w:t>
      </w:r>
      <w:r w:rsidR="00F17BCC" w:rsidRPr="00F17BCC">
        <w:rPr>
          <w:rFonts w:ascii="Times New Roman" w:hAnsi="Times New Roman" w:cs="Times New Roman"/>
          <w:sz w:val="24"/>
          <w:szCs w:val="24"/>
        </w:rPr>
        <w:t>calibration</w:t>
      </w:r>
      <w:r w:rsidR="00E15915">
        <w:rPr>
          <w:rFonts w:ascii="Times New Roman" w:hAnsi="Times New Roman" w:cs="Times New Roman"/>
          <w:sz w:val="24"/>
          <w:szCs w:val="24"/>
        </w:rPr>
        <w:t xml:space="preserve">, </w:t>
      </w:r>
      <w:r w:rsidR="007B17B5">
        <w:rPr>
          <w:rFonts w:ascii="Times New Roman" w:hAnsi="Times New Roman" w:cs="Times New Roman"/>
          <w:sz w:val="24"/>
          <w:szCs w:val="24"/>
        </w:rPr>
        <w:t>Hydromyini</w:t>
      </w:r>
      <w:r w:rsidR="00F17BCC" w:rsidRPr="00F17BCC">
        <w:rPr>
          <w:rFonts w:ascii="Times New Roman" w:hAnsi="Times New Roman" w:cs="Times New Roman"/>
          <w:sz w:val="24"/>
          <w:szCs w:val="24"/>
        </w:rPr>
        <w:t xml:space="preserve"> </w:t>
      </w:r>
      <w:r w:rsidR="00E15915">
        <w:rPr>
          <w:rFonts w:ascii="Times New Roman" w:hAnsi="Times New Roman" w:cs="Times New Roman"/>
          <w:sz w:val="24"/>
          <w:szCs w:val="24"/>
        </w:rPr>
        <w:t>arose</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12.12</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 an</w:t>
      </w:r>
      <w:r w:rsidR="00E15915">
        <w:rPr>
          <w:rFonts w:ascii="Times New Roman" w:hAnsi="Times New Roman" w:cs="Times New Roman"/>
          <w:sz w:val="24"/>
          <w:szCs w:val="24"/>
        </w:rPr>
        <w:t xml:space="preserve">d </w:t>
      </w:r>
      <w:r w:rsidR="007B17B5">
        <w:rPr>
          <w:rFonts w:ascii="Times New Roman" w:hAnsi="Times New Roman" w:cs="Times New Roman"/>
          <w:sz w:val="24"/>
          <w:szCs w:val="24"/>
        </w:rPr>
        <w:t>was</w:t>
      </w:r>
      <w:r w:rsidR="00F17BCC" w:rsidRPr="00F17BCC">
        <w:rPr>
          <w:rFonts w:ascii="Times New Roman" w:hAnsi="Times New Roman" w:cs="Times New Roman"/>
          <w:sz w:val="24"/>
          <w:szCs w:val="24"/>
        </w:rPr>
        <w:t xml:space="preserve"> followed by</w:t>
      </w:r>
      <w:r w:rsidR="007B17B5">
        <w:rPr>
          <w:rFonts w:ascii="Times New Roman" w:hAnsi="Times New Roman" w:cs="Times New Roman"/>
          <w:sz w:val="24"/>
          <w:szCs w:val="24"/>
        </w:rPr>
        <w:t xml:space="preserve"> Otomyini and Arvicanthini at 11.67 Ma (E).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es evolved in rapid succession, with Apodemini diverging at 10.82 Ma (F) and Murini and Praomyini splitting at 10.08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 xml:space="preserve">The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node</w:t>
      </w:r>
      <w:r w:rsidR="007B17B5">
        <w:rPr>
          <w:rFonts w:ascii="Times New Roman" w:hAnsi="Times New Roman" w:cs="Times New Roman"/>
          <w:sz w:val="24"/>
          <w:szCs w:val="24"/>
        </w:rPr>
        <w:t>,</w:t>
      </w:r>
      <w:r w:rsidR="00ED3A6B" w:rsidRPr="00ED3A6B">
        <w:rPr>
          <w:rFonts w:ascii="Times New Roman" w:hAnsi="Times New Roman" w:cs="Times New Roman"/>
          <w:sz w:val="24"/>
          <w:szCs w:val="24"/>
        </w:rPr>
        <w:t xml:space="preserve"> </w:t>
      </w:r>
      <w:r w:rsidR="00B10B6E">
        <w:rPr>
          <w:rFonts w:ascii="Times New Roman" w:hAnsi="Times New Roman" w:cs="Times New Roman"/>
          <w:sz w:val="24"/>
          <w:szCs w:val="24"/>
        </w:rPr>
        <w:t>which was</w:t>
      </w:r>
      <w:r w:rsidR="00ED3A6B" w:rsidRPr="00ED3A6B">
        <w:rPr>
          <w:rFonts w:ascii="Times New Roman" w:hAnsi="Times New Roman" w:cs="Times New Roman"/>
          <w:sz w:val="24"/>
          <w:szCs w:val="24"/>
        </w:rPr>
        <w:t xml:space="preserve"> fossil calibrat</w:t>
      </w:r>
      <w:r w:rsidR="00B10B6E">
        <w:rPr>
          <w:rFonts w:ascii="Times New Roman" w:hAnsi="Times New Roman" w:cs="Times New Roman"/>
          <w:sz w:val="24"/>
          <w:szCs w:val="24"/>
        </w:rPr>
        <w:t>ed</w:t>
      </w:r>
      <w:r w:rsidR="00304F44">
        <w:rPr>
          <w:rFonts w:ascii="Times New Roman" w:hAnsi="Times New Roman" w:cs="Times New Roman"/>
          <w:sz w:val="24"/>
          <w:szCs w:val="24"/>
        </w:rPr>
        <w:t>,</w:t>
      </w:r>
      <w:r w:rsidR="00D0255F">
        <w:rPr>
          <w:rFonts w:ascii="Times New Roman" w:hAnsi="Times New Roman" w:cs="Times New Roman"/>
          <w:sz w:val="24"/>
          <w:szCs w:val="24"/>
        </w:rPr>
        <w:t xml:space="preserve"> </w:t>
      </w:r>
      <w:r w:rsidR="00B10B6E">
        <w:rPr>
          <w:rFonts w:ascii="Times New Roman" w:hAnsi="Times New Roman" w:cs="Times New Roman"/>
          <w:sz w:val="24"/>
          <w:szCs w:val="24"/>
        </w:rPr>
        <w:t>was</w:t>
      </w:r>
      <w:r w:rsidR="00ED3A6B" w:rsidRPr="00ED3A6B">
        <w:rPr>
          <w:rFonts w:ascii="Times New Roman" w:hAnsi="Times New Roman" w:cs="Times New Roman"/>
          <w:sz w:val="24"/>
          <w:szCs w:val="24"/>
        </w:rPr>
        <w:t xml:space="preserve"> recovered at the very youngest end of the calibration range.</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3E3280D3" w14:textId="6355A2D3" w:rsidR="006E16FF" w:rsidRDefault="00066FE6" w:rsidP="005D3A4E">
      <w:pPr>
        <w:spacing w:after="0"/>
        <w:jc w:val="both"/>
        <w:rPr>
          <w:rFonts w:ascii="Times New Roman" w:hAnsi="Times New Roman" w:cs="Times New Roman"/>
          <w:sz w:val="24"/>
          <w:szCs w:val="24"/>
        </w:rPr>
      </w:pPr>
      <w:r>
        <w:rPr>
          <w:rFonts w:ascii="Times New Roman" w:hAnsi="Times New Roman" w:cs="Times New Roman"/>
          <w:sz w:val="24"/>
          <w:szCs w:val="24"/>
        </w:rPr>
        <w:t>Next,</w:t>
      </w:r>
      <w:r w:rsidR="00DD27E4">
        <w:rPr>
          <w:rFonts w:ascii="Times New Roman" w:hAnsi="Times New Roman" w:cs="Times New Roman"/>
          <w:sz w:val="24"/>
          <w:szCs w:val="24"/>
        </w:rPr>
        <w:t xml:space="preserve"> we described</w:t>
      </w:r>
      <w:r w:rsidR="00260995">
        <w:rPr>
          <w:rFonts w:ascii="Times New Roman" w:hAnsi="Times New Roman" w:cs="Times New Roman"/>
          <w:sz w:val="24"/>
          <w:szCs w:val="24"/>
        </w:rPr>
        <w:t xml:space="preserve"> </w:t>
      </w:r>
      <w:r w:rsidR="00DD27E4">
        <w:rPr>
          <w:rFonts w:ascii="Times New Roman" w:hAnsi="Times New Roman" w:cs="Times New Roman"/>
          <w:sz w:val="24"/>
          <w:szCs w:val="24"/>
        </w:rPr>
        <w:t>the genomic</w:t>
      </w:r>
      <w:r w:rsidR="00DD27E4" w:rsidRPr="00197A2B">
        <w:rPr>
          <w:rFonts w:ascii="Times New Roman" w:hAnsi="Times New Roman" w:cs="Times New Roman"/>
          <w:sz w:val="24"/>
          <w:szCs w:val="24"/>
        </w:rPr>
        <w:t xml:space="preserve"> </w:t>
      </w:r>
      <w:r w:rsidR="00260995">
        <w:rPr>
          <w:rFonts w:ascii="Times New Roman" w:hAnsi="Times New Roman" w:cs="Times New Roman"/>
          <w:sz w:val="24"/>
          <w:szCs w:val="24"/>
        </w:rPr>
        <w:t>landscape</w:t>
      </w:r>
      <w:r w:rsidR="00DD27E4">
        <w:rPr>
          <w:rFonts w:ascii="Times New Roman" w:hAnsi="Times New Roman" w:cs="Times New Roman"/>
          <w:sz w:val="24"/>
          <w:szCs w:val="24"/>
        </w:rPr>
        <w:t xml:space="preserve"> of phylogenetic discordance</w:t>
      </w:r>
      <w:r w:rsidR="00B46AF9">
        <w:rPr>
          <w:rFonts w:ascii="Times New Roman" w:hAnsi="Times New Roman" w:cs="Times New Roman"/>
          <w:sz w:val="24"/>
          <w:szCs w:val="24"/>
        </w:rPr>
        <w:t xml:space="preserve"> in murines</w:t>
      </w:r>
      <w:r w:rsidR="00260995">
        <w:rPr>
          <w:rFonts w:ascii="Times New Roman" w:hAnsi="Times New Roman" w:cs="Times New Roman"/>
          <w:sz w:val="24"/>
          <w:szCs w:val="24"/>
        </w:rPr>
        <w:t xml:space="preserve"> </w:t>
      </w:r>
      <w:r w:rsidR="00DD6ADB">
        <w:rPr>
          <w:rFonts w:ascii="Times New Roman" w:hAnsi="Times New Roman" w:cs="Times New Roman"/>
          <w:sz w:val="24"/>
          <w:szCs w:val="24"/>
        </w:rPr>
        <w:t>and its relationship</w:t>
      </w:r>
      <w:r w:rsidR="006C1351">
        <w:rPr>
          <w:rFonts w:ascii="Times New Roman" w:hAnsi="Times New Roman" w:cs="Times New Roman"/>
          <w:sz w:val="24"/>
          <w:szCs w:val="24"/>
        </w:rPr>
        <w:t xml:space="preserve"> to local</w:t>
      </w:r>
      <w:r w:rsidR="002D738A">
        <w:rPr>
          <w:rFonts w:ascii="Times New Roman" w:hAnsi="Times New Roman" w:cs="Times New Roman"/>
          <w:sz w:val="24"/>
          <w:szCs w:val="24"/>
        </w:rPr>
        <w:t xml:space="preserve"> genomic features</w:t>
      </w:r>
      <w:r w:rsidR="006C1351">
        <w:rPr>
          <w:rFonts w:ascii="Times New Roman" w:hAnsi="Times New Roman" w:cs="Times New Roman"/>
          <w:sz w:val="24"/>
          <w:szCs w:val="24"/>
        </w:rPr>
        <w:t xml:space="preserve">. </w:t>
      </w:r>
      <w:r w:rsidR="00DD27E4">
        <w:rPr>
          <w:rFonts w:ascii="Times New Roman" w:hAnsi="Times New Roman" w:cs="Times New Roman"/>
          <w:sz w:val="24"/>
          <w:szCs w:val="24"/>
        </w:rPr>
        <w:t xml:space="preserve">To do this, we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w:t>
      </w:r>
      <w:r w:rsidR="006E16FF">
        <w:rPr>
          <w:rFonts w:ascii="Times New Roman" w:hAnsi="Times New Roman" w:cs="Times New Roman"/>
          <w:sz w:val="24"/>
          <w:szCs w:val="24"/>
        </w:rPr>
        <w:t xml:space="preserve">recently </w:t>
      </w:r>
      <w:r w:rsidR="00810482">
        <w:rPr>
          <w:rFonts w:ascii="Times New Roman" w:hAnsi="Times New Roman" w:cs="Times New Roman"/>
          <w:sz w:val="24"/>
          <w:szCs w:val="24"/>
        </w:rPr>
        <w:t>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w:t>
      </w:r>
      <w:r w:rsidR="00A150BF">
        <w:rPr>
          <w:rFonts w:ascii="Times New Roman" w:hAnsi="Times New Roman" w:cs="Times New Roman"/>
          <w:sz w:val="24"/>
          <w:szCs w:val="24"/>
        </w:rPr>
        <w:t xml:space="preserve">and the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6E16FF">
        <w:rPr>
          <w:rFonts w:ascii="Times New Roman" w:hAnsi="Times New Roman" w:cs="Times New Roman"/>
          <w:sz w:val="24"/>
          <w:szCs w:val="24"/>
        </w:rPr>
        <w:t xml:space="preserve"> (see Fig. 1)</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w:t>
      </w:r>
      <w:r w:rsidR="006E16FF">
        <w:rPr>
          <w:rFonts w:ascii="Times New Roman" w:hAnsi="Times New Roman" w:cs="Times New Roman"/>
          <w:sz w:val="24"/>
          <w:szCs w:val="24"/>
        </w:rPr>
        <w:t xml:space="preserve">the </w:t>
      </w:r>
      <w:r w:rsidR="006E16FF" w:rsidRPr="00D22A5C">
        <w:rPr>
          <w:rFonts w:ascii="Times New Roman" w:hAnsi="Times New Roman" w:cs="Times New Roman"/>
          <w:i/>
          <w:iCs/>
          <w:sz w:val="24"/>
          <w:szCs w:val="24"/>
        </w:rPr>
        <w:t>M</w:t>
      </w:r>
      <w:r w:rsidR="006E16FF">
        <w:rPr>
          <w:rFonts w:ascii="Times New Roman" w:hAnsi="Times New Roman" w:cs="Times New Roman"/>
          <w:i/>
          <w:iCs/>
          <w:sz w:val="24"/>
          <w:szCs w:val="24"/>
        </w:rPr>
        <w:t>.</w:t>
      </w:r>
      <w:r w:rsidR="006E16FF" w:rsidRPr="00D22A5C">
        <w:rPr>
          <w:rFonts w:ascii="Times New Roman" w:hAnsi="Times New Roman" w:cs="Times New Roman"/>
          <w:i/>
          <w:iCs/>
          <w:sz w:val="24"/>
          <w:szCs w:val="24"/>
        </w:rPr>
        <w:t xml:space="preserve"> musculus</w:t>
      </w:r>
      <w:r w:rsidR="006E16FF" w:rsidDel="006808EB">
        <w:rPr>
          <w:rFonts w:ascii="Times New Roman" w:hAnsi="Times New Roman" w:cs="Times New Roman"/>
          <w:sz w:val="24"/>
          <w:szCs w:val="24"/>
        </w:rPr>
        <w:t xml:space="preserve"> </w:t>
      </w:r>
      <w:r w:rsidR="0026539F">
        <w:rPr>
          <w:rFonts w:ascii="Times New Roman" w:hAnsi="Times New Roman" w:cs="Times New Roman"/>
          <w:sz w:val="24"/>
          <w:szCs w:val="24"/>
        </w:rPr>
        <w:t>coordinate system</w:t>
      </w:r>
      <w:r w:rsidR="006E16FF">
        <w:rPr>
          <w:rFonts w:ascii="Times New Roman" w:hAnsi="Times New Roman" w:cs="Times New Roman"/>
          <w:sz w:val="24"/>
          <w:szCs w:val="24"/>
        </w:rPr>
        <w:t>,</w:t>
      </w:r>
      <w:r w:rsidR="0026539F">
        <w:rPr>
          <w:rFonts w:ascii="Times New Roman" w:hAnsi="Times New Roman" w:cs="Times New Roman"/>
          <w:sz w:val="24"/>
          <w:szCs w:val="24"/>
        </w:rPr>
        <w:t xml:space="preserv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(Table 1)</w:t>
      </w:r>
      <w:r w:rsidR="002F4A62" w:rsidRPr="00031896">
        <w:rPr>
          <w:rFonts w:ascii="Times New Roman" w:hAnsi="Times New Roman" w:cs="Times New Roman"/>
          <w:sz w:val="24"/>
          <w:szCs w:val="24"/>
        </w:rPr>
        <w:t>.</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After f</w:t>
      </w:r>
      <w:r w:rsidR="00E44640" w:rsidRPr="00031896">
        <w:rPr>
          <w:rFonts w:ascii="Times New Roman" w:hAnsi="Times New Roman" w:cs="Times New Roman"/>
          <w:sz w:val="24"/>
          <w:szCs w:val="24"/>
        </w:rPr>
        <w:t>ilter</w:t>
      </w:r>
      <w:r w:rsidR="006E16FF">
        <w:rPr>
          <w:rFonts w:ascii="Times New Roman" w:hAnsi="Times New Roman" w:cs="Times New Roman"/>
          <w:sz w:val="24"/>
          <w:szCs w:val="24"/>
        </w:rPr>
        <w:t>ing</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D526C2">
        <w:rPr>
          <w:rFonts w:ascii="Times New Roman" w:hAnsi="Times New Roman" w:cs="Times New Roman"/>
          <w:sz w:val="24"/>
          <w:szCs w:val="24"/>
        </w:rPr>
        <w:t xml:space="preserve">trees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 xml:space="preserve">informative sites per window (Fig.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p>
    <w:p w14:paraId="45298602" w14:textId="190C90B1" w:rsidR="002F4A62" w:rsidRPr="00031896" w:rsidRDefault="006E16FF" w:rsidP="001A6F99">
      <w:pPr>
        <w:spacing w:after="0"/>
        <w:ind w:firstLine="720"/>
        <w:jc w:val="both"/>
        <w:rPr>
          <w:rFonts w:ascii="Times New Roman" w:hAnsi="Times New Roman" w:cs="Times New Roman"/>
          <w:sz w:val="24"/>
          <w:szCs w:val="24"/>
        </w:rPr>
      </w:pPr>
      <w:r>
        <w:rPr>
          <w:rFonts w:ascii="Times New Roman" w:hAnsi="Times New Roman" w:cs="Times New Roman"/>
          <w:sz w:val="24"/>
          <w:szCs w:val="24"/>
        </w:rPr>
        <w:lastRenderedPageBreak/>
        <w:t>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6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 xml:space="preserve">oricoides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F36B43">
        <w:rPr>
          <w:rFonts w:ascii="Times New Roman" w:hAnsi="Times New Roman" w:cs="Times New Roman"/>
          <w:sz w:val="24"/>
          <w:szCs w:val="24"/>
        </w:rPr>
        <w:t xml:space="preserve"> (Table 3 shows the most common topologies recovered)</w:t>
      </w:r>
      <w:r w:rsidR="00AE4808" w:rsidRPr="00031896">
        <w:rPr>
          <w:rFonts w:ascii="Times New Roman" w:hAnsi="Times New Roman" w:cs="Times New Roman"/>
          <w:sz w:val="24"/>
          <w:szCs w:val="24"/>
        </w:rPr>
        <w:t>.</w:t>
      </w:r>
      <w:r w:rsidR="00A1117F" w:rsidRPr="00031896">
        <w:rPr>
          <w:rFonts w:ascii="Times New Roman" w:hAnsi="Times New Roman" w:cs="Times New Roman"/>
          <w:sz w:val="24"/>
          <w:szCs w:val="24"/>
        </w:rPr>
        <w:t xml:space="preserve"> The number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with an average of </w:t>
      </w:r>
      <w:r w:rsidR="00DB4B2B">
        <w:rPr>
          <w:rFonts w:ascii="Times New Roman" w:hAnsi="Times New Roman" w:cs="Times New Roman"/>
          <w:sz w:val="24"/>
          <w:szCs w:val="24"/>
        </w:rPr>
        <w:t xml:space="preserve">141 </w:t>
      </w:r>
      <w:r w:rsidR="00F11507">
        <w:rPr>
          <w:rFonts w:ascii="Times New Roman" w:hAnsi="Times New Roman" w:cs="Times New Roman"/>
          <w:sz w:val="24"/>
          <w:szCs w:val="24"/>
        </w:rPr>
        <w:t>(Table 4)</w:t>
      </w:r>
      <w:r>
        <w:rPr>
          <w:rFonts w:ascii="Times New Roman" w:hAnsi="Times New Roman" w:cs="Times New Roman"/>
          <w:sz w:val="24"/>
          <w:szCs w:val="24"/>
        </w:rPr>
        <w:t xml:space="preserve">, however, </w:t>
      </w:r>
      <w:r w:rsidR="00DB4B2B">
        <w:rPr>
          <w:rFonts w:ascii="Times New Roman" w:hAnsi="Times New Roman" w:cs="Times New Roman"/>
          <w:sz w:val="24"/>
          <w:szCs w:val="24"/>
        </w:rPr>
        <w:t>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w:t>
      </w:r>
      <w:r>
        <w:rPr>
          <w:rFonts w:ascii="Times New Roman" w:hAnsi="Times New Roman" w:cs="Times New Roman"/>
          <w:sz w:val="24"/>
          <w:szCs w:val="24"/>
        </w:rPr>
        <w:t>per</w:t>
      </w:r>
      <w:r w:rsidR="00F529D0">
        <w:rPr>
          <w:rFonts w:ascii="Times New Roman" w:hAnsi="Times New Roman" w:cs="Times New Roman"/>
          <w:sz w:val="24"/>
          <w:szCs w:val="24"/>
        </w:rPr>
        <w:t xml:space="preserv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 xml:space="preserve">Fig 2A; </w:t>
      </w:r>
      <w:r w:rsidR="00CD624D" w:rsidRPr="00031896">
        <w:rPr>
          <w:rFonts w:ascii="Times New Roman" w:hAnsi="Times New Roman" w:cs="Times New Roman"/>
          <w:sz w:val="24"/>
          <w:szCs w:val="24"/>
        </w:rPr>
        <w:t xml:space="preserve">Table </w:t>
      </w:r>
      <w:r w:rsidR="006C6680">
        <w:rPr>
          <w:rFonts w:ascii="Times New Roman" w:hAnsi="Times New Roman" w:cs="Times New Roman"/>
          <w:sz w:val="24"/>
          <w:szCs w:val="24"/>
        </w:rPr>
        <w:t>3</w:t>
      </w:r>
      <w:r w:rsidR="00FF5E40">
        <w:rPr>
          <w:rFonts w:ascii="Times New Roman" w:hAnsi="Times New Roman" w:cs="Times New Roman"/>
          <w:sz w:val="24"/>
          <w:szCs w:val="24"/>
        </w:rPr>
        <w:t>;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w:t>
      </w:r>
      <w:r>
        <w:rPr>
          <w:rFonts w:ascii="Times New Roman" w:hAnsi="Times New Roman" w:cs="Times New Roman"/>
          <w:sz w:val="24"/>
          <w:szCs w:val="24"/>
        </w:rPr>
        <w:t xml:space="preserve"> trees</w:t>
      </w:r>
      <w:r w:rsidR="00DB4B2B">
        <w:rPr>
          <w:rFonts w:ascii="Times New Roman" w:hAnsi="Times New Roman" w:cs="Times New Roman"/>
          <w:sz w:val="24"/>
          <w:szCs w:val="24"/>
        </w:rPr>
        <w:t xml:space="preserve"> </w:t>
      </w:r>
      <w:r>
        <w:rPr>
          <w:rFonts w:ascii="Times New Roman" w:hAnsi="Times New Roman" w:cs="Times New Roman"/>
          <w:sz w:val="24"/>
          <w:szCs w:val="24"/>
        </w:rPr>
        <w:t>we</w:t>
      </w:r>
      <w:r w:rsidR="00DB4B2B">
        <w:rPr>
          <w:rFonts w:ascii="Times New Roman" w:hAnsi="Times New Roman" w:cs="Times New Roman"/>
          <w:sz w:val="24"/>
          <w:szCs w:val="24"/>
        </w:rPr>
        <w:t>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w:t>
      </w:r>
      <w:r>
        <w:rPr>
          <w:rFonts w:ascii="Times New Roman" w:hAnsi="Times New Roman" w:cs="Times New Roman"/>
          <w:sz w:val="24"/>
          <w:szCs w:val="24"/>
        </w:rPr>
        <w:t>ed</w:t>
      </w:r>
      <w:r w:rsidR="00DB4B2B">
        <w:rPr>
          <w:rFonts w:ascii="Times New Roman" w:hAnsi="Times New Roman" w:cs="Times New Roman"/>
          <w:sz w:val="24"/>
          <w:szCs w:val="24"/>
        </w:rPr>
        <w:t xml:space="preserve"> in the ordering of the clade containing </w:t>
      </w:r>
      <w:r w:rsidR="00DB4B2B" w:rsidRPr="00031896">
        <w:rPr>
          <w:rFonts w:ascii="Times New Roman" w:hAnsi="Times New Roman" w:cs="Times New Roman"/>
          <w:i/>
          <w:iCs/>
          <w:sz w:val="24"/>
          <w:szCs w:val="24"/>
        </w:rPr>
        <w:t xml:space="preserve">Hylomyscus alleni, Mastomys natalensis,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Praomys delectorum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 xml:space="preserve"> with the rest of the tree being </w:t>
      </w:r>
      <w:r w:rsidR="005F6DDC">
        <w:rPr>
          <w:rFonts w:ascii="Times New Roman" w:hAnsi="Times New Roman" w:cs="Times New Roman"/>
          <w:sz w:val="24"/>
          <w:szCs w:val="24"/>
        </w:rPr>
        <w:t>consistent with the species tree</w:t>
      </w:r>
      <w:r w:rsidR="00DB4B2B">
        <w:rPr>
          <w:rFonts w:ascii="Times New Roman" w:hAnsi="Times New Roman" w:cs="Times New Roman"/>
          <w:sz w:val="24"/>
          <w:szCs w:val="24"/>
        </w:rPr>
        <w:t>.</w:t>
      </w:r>
      <w:r w:rsidR="008A4AF9">
        <w:rPr>
          <w:rFonts w:ascii="Times New Roman" w:hAnsi="Times New Roman" w:cs="Times New Roman"/>
          <w:sz w:val="24"/>
          <w:szCs w:val="24"/>
        </w:rPr>
        <w:t xml:space="preserve"> This clade also showed </w:t>
      </w:r>
      <w:commentRangeStart w:id="31"/>
      <w:r w:rsidR="008A4AF9">
        <w:rPr>
          <w:rFonts w:ascii="Times New Roman" w:hAnsi="Times New Roman" w:cs="Times New Roman"/>
          <w:sz w:val="24"/>
          <w:szCs w:val="24"/>
        </w:rPr>
        <w:t xml:space="preserve">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w:t>
      </w:r>
      <w:commentRangeEnd w:id="31"/>
      <w:r w:rsidR="00DE47D8">
        <w:rPr>
          <w:rStyle w:val="CommentReference"/>
        </w:rPr>
        <w:commentReference w:id="31"/>
      </w:r>
      <w:r w:rsidR="008A4AF9">
        <w:rPr>
          <w:rFonts w:ascii="Times New Roman" w:hAnsi="Times New Roman" w:cs="Times New Roman"/>
          <w:sz w:val="24"/>
          <w:szCs w:val="24"/>
        </w:rPr>
        <w:t xml:space="preserve"> concordance in the species tree inferred from UCEs (Fig. 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w:t>
      </w:r>
      <w:commentRangeStart w:id="32"/>
      <w:r w:rsidR="00DB4B2B">
        <w:rPr>
          <w:rFonts w:ascii="Times New Roman" w:hAnsi="Times New Roman" w:cs="Times New Roman"/>
          <w:sz w:val="24"/>
          <w:szCs w:val="24"/>
        </w:rPr>
        <w:t xml:space="preserve">These three </w:t>
      </w:r>
      <w:r w:rsidR="005F6DDC">
        <w:rPr>
          <w:rFonts w:ascii="Times New Roman" w:hAnsi="Times New Roman" w:cs="Times New Roman"/>
          <w:sz w:val="24"/>
          <w:szCs w:val="24"/>
        </w:rPr>
        <w:t xml:space="preserve">topologies </w:t>
      </w:r>
      <w:r w:rsidR="00DB4B2B">
        <w:rPr>
          <w:rFonts w:ascii="Times New Roman" w:hAnsi="Times New Roman" w:cs="Times New Roman"/>
          <w:sz w:val="24"/>
          <w:szCs w:val="24"/>
        </w:rPr>
        <w:t xml:space="preserve">comprise </w:t>
      </w:r>
      <w:r w:rsidR="00FC1502">
        <w:rPr>
          <w:rFonts w:ascii="Times New Roman" w:hAnsi="Times New Roman" w:cs="Times New Roman"/>
          <w:sz w:val="24"/>
          <w:szCs w:val="24"/>
        </w:rPr>
        <w:t xml:space="preserve">between </w:t>
      </w:r>
      <w:r w:rsidR="00DB4B2B">
        <w:rPr>
          <w:rFonts w:ascii="Times New Roman" w:hAnsi="Times New Roman" w:cs="Times New Roman"/>
          <w:sz w:val="24"/>
          <w:szCs w:val="24"/>
        </w:rPr>
        <w:t>1</w:t>
      </w:r>
      <w:r w:rsidR="00FC1502">
        <w:rPr>
          <w:rFonts w:ascii="Times New Roman" w:hAnsi="Times New Roman" w:cs="Times New Roman"/>
          <w:sz w:val="24"/>
          <w:szCs w:val="24"/>
        </w:rPr>
        <w:t>3-15</w:t>
      </w:r>
      <w:r w:rsidR="00DB4B2B">
        <w:rPr>
          <w:rFonts w:ascii="Times New Roman" w:hAnsi="Times New Roman" w:cs="Times New Roman"/>
          <w:sz w:val="24"/>
          <w:szCs w:val="24"/>
        </w:rPr>
        <w:t>% of all recovered topologie</w:t>
      </w:r>
      <w:commentRangeEnd w:id="32"/>
      <w:r w:rsidR="00FC1502">
        <w:rPr>
          <w:rStyle w:val="CommentReference"/>
        </w:rPr>
        <w:commentReference w:id="32"/>
      </w:r>
      <w:r w:rsidR="00DB4B2B">
        <w:rPr>
          <w:rFonts w:ascii="Times New Roman" w:hAnsi="Times New Roman" w:cs="Times New Roman"/>
          <w:sz w:val="24"/>
          <w:szCs w:val="24"/>
        </w:rPr>
        <w:t>s (Fig. 2)</w:t>
      </w:r>
      <w:r>
        <w:rPr>
          <w:rFonts w:ascii="Times New Roman" w:hAnsi="Times New Roman" w:cs="Times New Roman"/>
          <w:sz w:val="24"/>
          <w:szCs w:val="24"/>
        </w:rPr>
        <w:t>. I</w:t>
      </w:r>
      <w:r w:rsidR="00DB4B2B">
        <w:rPr>
          <w:rFonts w:ascii="Times New Roman" w:hAnsi="Times New Roman" w:cs="Times New Roman"/>
          <w:sz w:val="24"/>
          <w:szCs w:val="24"/>
        </w:rPr>
        <w:t>nterestingly</w:t>
      </w:r>
      <w:r w:rsidR="005F6DDC">
        <w:rPr>
          <w:rFonts w:ascii="Times New Roman" w:hAnsi="Times New Roman" w:cs="Times New Roman"/>
          <w:sz w:val="24"/>
          <w:szCs w:val="24"/>
        </w:rPr>
        <w:t>,</w:t>
      </w:r>
      <w:r w:rsidR="00DB4B2B">
        <w:rPr>
          <w:rFonts w:ascii="Times New Roman" w:hAnsi="Times New Roman" w:cs="Times New Roman"/>
          <w:sz w:val="24"/>
          <w:szCs w:val="24"/>
        </w:rPr>
        <w:t xml:space="preserve"> the least common </w:t>
      </w:r>
      <w:r>
        <w:rPr>
          <w:rFonts w:ascii="Times New Roman" w:hAnsi="Times New Roman" w:cs="Times New Roman"/>
          <w:sz w:val="24"/>
          <w:szCs w:val="24"/>
        </w:rPr>
        <w:t>of these three trees</w:t>
      </w:r>
      <w:r w:rsidR="00FC1502">
        <w:rPr>
          <w:rFonts w:ascii="Times New Roman" w:hAnsi="Times New Roman" w:cs="Times New Roman"/>
          <w:sz w:val="24"/>
          <w:szCs w:val="24"/>
        </w:rPr>
        <w:t xml:space="preserve"> (13.1%)</w:t>
      </w:r>
      <w:r>
        <w:rPr>
          <w:rFonts w:ascii="Times New Roman" w:hAnsi="Times New Roman" w:cs="Times New Roman"/>
          <w:sz w:val="24"/>
          <w:szCs w:val="24"/>
        </w:rPr>
        <w:t xml:space="preserve"> </w:t>
      </w:r>
      <w:r w:rsidR="00DB4B2B">
        <w:rPr>
          <w:rFonts w:ascii="Times New Roman" w:hAnsi="Times New Roman" w:cs="Times New Roman"/>
          <w:sz w:val="24"/>
          <w:szCs w:val="24"/>
        </w:rPr>
        <w:t>matche</w:t>
      </w:r>
      <w:r>
        <w:rPr>
          <w:rFonts w:ascii="Times New Roman" w:hAnsi="Times New Roman" w:cs="Times New Roman"/>
          <w:sz w:val="24"/>
          <w:szCs w:val="24"/>
        </w:rPr>
        <w:t>d</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(Fig</w:t>
      </w:r>
      <w:r w:rsidR="006A7AC9">
        <w:rPr>
          <w:rFonts w:ascii="Times New Roman" w:hAnsi="Times New Roman" w:cs="Times New Roman"/>
          <w:sz w:val="24"/>
          <w:szCs w:val="24"/>
        </w:rPr>
        <w:t>.</w:t>
      </w:r>
      <w:r w:rsidR="004F4DD0">
        <w:rPr>
          <w:rFonts w:ascii="Times New Roman" w:hAnsi="Times New Roman" w:cs="Times New Roman"/>
          <w:sz w:val="24"/>
          <w:szCs w:val="24"/>
        </w:rPr>
        <w:t xml:space="preserve"> 1)</w:t>
      </w:r>
      <w:r w:rsidR="00613085">
        <w:rPr>
          <w:rFonts w:ascii="Times New Roman" w:hAnsi="Times New Roman" w:cs="Times New Roman"/>
          <w:sz w:val="24"/>
          <w:szCs w:val="24"/>
        </w:rPr>
        <w:t xml:space="preserve">. </w:t>
      </w:r>
      <w:commentRangeStart w:id="33"/>
      <w:r w:rsidR="003C5A3D">
        <w:rPr>
          <w:rFonts w:ascii="Times New Roman" w:hAnsi="Times New Roman" w:cs="Times New Roman"/>
          <w:sz w:val="24"/>
          <w:szCs w:val="24"/>
        </w:rPr>
        <w:t>That is, the robustly</w:t>
      </w:r>
      <w:r w:rsidR="001A6F99">
        <w:rPr>
          <w:rFonts w:ascii="Times New Roman" w:hAnsi="Times New Roman" w:cs="Times New Roman"/>
          <w:sz w:val="24"/>
          <w:szCs w:val="24"/>
        </w:rPr>
        <w:t xml:space="preserve">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w:t>
      </w:r>
      <w:r w:rsidR="00FC1502">
        <w:rPr>
          <w:rFonts w:ascii="Times New Roman" w:hAnsi="Times New Roman" w:cs="Times New Roman"/>
          <w:sz w:val="24"/>
          <w:szCs w:val="24"/>
        </w:rPr>
        <w:t>over 85</w:t>
      </w:r>
      <w:r w:rsidR="003C5A3D">
        <w:rPr>
          <w:rFonts w:ascii="Times New Roman" w:hAnsi="Times New Roman" w:cs="Times New Roman"/>
          <w:sz w:val="24"/>
          <w:szCs w:val="24"/>
        </w:rPr>
        <w:t>% of the genome</w:t>
      </w:r>
      <w:commentRangeEnd w:id="33"/>
      <w:r w:rsidR="00DE47D8">
        <w:rPr>
          <w:rStyle w:val="CommentReference"/>
        </w:rPr>
        <w:commentReference w:id="33"/>
      </w:r>
      <w:r w:rsidR="003C5A3D">
        <w:rPr>
          <w:rFonts w:ascii="Times New Roman" w:hAnsi="Times New Roman" w:cs="Times New Roman"/>
          <w:sz w:val="24"/>
          <w:szCs w:val="24"/>
        </w:rPr>
        <w:t>.</w:t>
      </w:r>
    </w:p>
    <w:p w14:paraId="2D47A80D" w14:textId="1799912E"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 xml:space="preserve">While </w:t>
      </w:r>
      <w:r w:rsidR="00DB65A2">
        <w:rPr>
          <w:rFonts w:ascii="Times New Roman" w:hAnsi="Times New Roman" w:cs="Times New Roman"/>
          <w:sz w:val="24"/>
          <w:szCs w:val="24"/>
        </w:rPr>
        <w:t>v</w:t>
      </w:r>
      <w:r w:rsidR="00D97F51" w:rsidRPr="00031896">
        <w:rPr>
          <w:rFonts w:ascii="Times New Roman" w:hAnsi="Times New Roman" w:cs="Times New Roman"/>
          <w:sz w:val="24"/>
          <w:szCs w:val="24"/>
        </w:rPr>
        <w:t>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chromosome</w:t>
      </w:r>
      <w:r w:rsidR="00DB65A2">
        <w:rPr>
          <w:rFonts w:ascii="Times New Roman" w:hAnsi="Times New Roman" w:cs="Times New Roman"/>
          <w:sz w:val="24"/>
          <w:szCs w:val="24"/>
        </w:rPr>
        <w:t>s</w:t>
      </w:r>
      <w:r w:rsidR="00D97F51" w:rsidRPr="00031896">
        <w:rPr>
          <w:rFonts w:ascii="Times New Roman" w:hAnsi="Times New Roman" w:cs="Times New Roman"/>
          <w:sz w:val="24"/>
          <w:szCs w:val="24"/>
        </w:rPr>
        <w:t xml:space="preserv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97F51" w:rsidRPr="00031896">
        <w:rPr>
          <w:rFonts w:ascii="Times New Roman" w:hAnsi="Times New Roman" w:cs="Times New Roman"/>
          <w:sz w:val="24"/>
          <w:szCs w:val="24"/>
        </w:rPr>
        <w:t>Fig</w:t>
      </w:r>
      <w:r w:rsidR="006A7AC9">
        <w:rPr>
          <w:rFonts w:ascii="Times New Roman" w:hAnsi="Times New Roman" w:cs="Times New Roman"/>
          <w:sz w:val="24"/>
          <w:szCs w:val="24"/>
        </w:rPr>
        <w:t>.</w:t>
      </w:r>
      <w:r w:rsidR="00D97F51" w:rsidRPr="00031896">
        <w:rPr>
          <w:rFonts w:ascii="Times New Roman" w:hAnsi="Times New Roman" w:cs="Times New Roman"/>
          <w:sz w:val="24"/>
          <w:szCs w:val="24"/>
        </w:rPr>
        <w:t xml:space="preserv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 xml:space="preserve">re not randomly distributed across </w:t>
      </w:r>
      <w:r w:rsidR="00DB65A2">
        <w:rPr>
          <w:rFonts w:ascii="Times New Roman" w:hAnsi="Times New Roman" w:cs="Times New Roman"/>
          <w:sz w:val="24"/>
          <w:szCs w:val="24"/>
        </w:rPr>
        <w:t xml:space="preserve">mouse </w:t>
      </w:r>
      <w:r w:rsidR="002816F7" w:rsidRPr="00031896">
        <w:rPr>
          <w:rFonts w:ascii="Times New Roman" w:hAnsi="Times New Roman" w:cs="Times New Roman"/>
          <w:sz w:val="24"/>
          <w:szCs w:val="24"/>
        </w:rPr>
        <w:t xml:space="preserve">chromosomes. </w:t>
      </w:r>
      <w:r w:rsidR="00DB65A2">
        <w:rPr>
          <w:rFonts w:ascii="Times New Roman" w:hAnsi="Times New Roman" w:cs="Times New Roman"/>
          <w:sz w:val="24"/>
          <w:szCs w:val="24"/>
        </w:rPr>
        <w:t xml:space="preserve">Using the </w:t>
      </w:r>
      <w:r w:rsidR="008A4AF9">
        <w:rPr>
          <w:rFonts w:ascii="Times New Roman" w:hAnsi="Times New Roman" w:cs="Times New Roman"/>
          <w:sz w:val="24"/>
          <w:szCs w:val="24"/>
        </w:rPr>
        <w:t>weighted Robinson-Foulds metric</w:t>
      </w:r>
      <w:r w:rsidR="00DB65A2">
        <w:rPr>
          <w:rFonts w:ascii="Times New Roman" w:hAnsi="Times New Roman" w:cs="Times New Roman"/>
          <w:sz w:val="24"/>
          <w:szCs w:val="24"/>
        </w:rPr>
        <w:t>, w</w:t>
      </w:r>
      <w:r w:rsidR="002816F7" w:rsidRPr="00031896">
        <w:rPr>
          <w:rFonts w:ascii="Times New Roman" w:hAnsi="Times New Roman" w:cs="Times New Roman"/>
          <w:sz w:val="24"/>
          <w:szCs w:val="24"/>
        </w:rPr>
        <w:t xml:space="preserve">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w:t>
      </w:r>
      <w:r w:rsidR="00DB65A2">
        <w:rPr>
          <w:rFonts w:ascii="Times New Roman" w:hAnsi="Times New Roman" w:cs="Times New Roman"/>
          <w:sz w:val="24"/>
          <w:szCs w:val="24"/>
        </w:rPr>
        <w:t xml:space="preserve">considerably </w:t>
      </w:r>
      <w:r w:rsidR="002816F7" w:rsidRPr="00031896">
        <w:rPr>
          <w:rFonts w:ascii="Times New Roman" w:hAnsi="Times New Roman" w:cs="Times New Roman"/>
          <w:sz w:val="24"/>
          <w:szCs w:val="24"/>
        </w:rPr>
        <w:t xml:space="preserve">among chromosomes </w:t>
      </w:r>
      <w:r w:rsidR="00DB65A2">
        <w:rPr>
          <w:rFonts w:ascii="Times New Roman" w:hAnsi="Times New Roman" w:cs="Times New Roman"/>
          <w:sz w:val="24"/>
          <w:szCs w:val="24"/>
        </w:rPr>
        <w:t xml:space="preserve">ranging </w:t>
      </w:r>
      <w:r w:rsidR="002816F7" w:rsidRPr="00031896">
        <w:rPr>
          <w:rFonts w:ascii="Times New Roman" w:hAnsi="Times New Roman" w:cs="Times New Roman"/>
          <w:sz w:val="24"/>
          <w:szCs w:val="24"/>
        </w:rPr>
        <w:t xml:space="preserve">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r w:rsidR="00CA0CB2">
        <w:rPr>
          <w:rFonts w:ascii="Times New Roman" w:hAnsi="Times New Roman" w:cs="Times New Roman"/>
          <w:sz w:val="24"/>
          <w:szCs w:val="24"/>
        </w:rPr>
        <w:t>Megabases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Fig</w:t>
      </w:r>
      <w:r w:rsidR="009A1E00">
        <w:rPr>
          <w:rFonts w:ascii="Times New Roman" w:hAnsi="Times New Roman" w:cs="Times New Roman"/>
          <w:sz w:val="24"/>
          <w:szCs w:val="24"/>
        </w:rPr>
        <w:t>.</w:t>
      </w:r>
      <w:r w:rsidR="00D347BC">
        <w:rPr>
          <w:rFonts w:ascii="Times New Roman" w:hAnsi="Times New Roman" w:cs="Times New Roman"/>
          <w:sz w:val="24"/>
          <w:szCs w:val="24"/>
        </w:rPr>
        <w:t xml:space="preserv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1CCF79F2" w:rsidR="005D3A4E" w:rsidRDefault="00DB65A2" w:rsidP="009A1E00">
      <w:pPr>
        <w:spacing w:after="0"/>
        <w:ind w:firstLine="720"/>
        <w:jc w:val="both"/>
        <w:rPr>
          <w:rFonts w:ascii="Times New Roman" w:hAnsi="Times New Roman" w:cs="Times New Roman"/>
          <w:sz w:val="24"/>
          <w:szCs w:val="24"/>
        </w:rPr>
      </w:pPr>
      <w:r>
        <w:rPr>
          <w:rFonts w:ascii="Times New Roman" w:hAnsi="Times New Roman" w:cs="Times New Roman"/>
          <w:sz w:val="24"/>
          <w:szCs w:val="24"/>
        </w:rPr>
        <w:t>Next we aligned the reference genomes of mouse and rat t</w:t>
      </w:r>
      <w:r w:rsidR="00300B97">
        <w:rPr>
          <w:rFonts w:ascii="Times New Roman" w:hAnsi="Times New Roman" w:cs="Times New Roman"/>
          <w:sz w:val="24"/>
          <w:szCs w:val="24"/>
        </w:rPr>
        <w:t>o assess how large structural variation, such as inversions and translocations, may influence our inferences of phylogenetic relatedness along the genome</w:t>
      </w:r>
      <w:commentRangeStart w:id="34"/>
      <w:commentRangeStart w:id="35"/>
      <w:r w:rsidR="00300B97">
        <w:rPr>
          <w:rFonts w:ascii="Times New Roman" w:hAnsi="Times New Roman" w:cs="Times New Roman"/>
          <w:sz w:val="24"/>
          <w:szCs w:val="24"/>
        </w:rPr>
        <w:t>.</w:t>
      </w:r>
      <w:commentRangeEnd w:id="34"/>
      <w:r w:rsidR="00ED58BF">
        <w:rPr>
          <w:rStyle w:val="CommentReference"/>
        </w:rPr>
        <w:commentReference w:id="34"/>
      </w:r>
      <w:commentRangeEnd w:id="35"/>
      <w:r w:rsidR="003F7F8C">
        <w:rPr>
          <w:rStyle w:val="CommentReference"/>
        </w:rPr>
        <w:commentReference w:id="35"/>
      </w:r>
      <w:r w:rsidR="00300B97">
        <w:rPr>
          <w:rFonts w:ascii="Times New Roman" w:hAnsi="Times New Roman" w:cs="Times New Roman"/>
          <w:sz w:val="24"/>
          <w:szCs w:val="24"/>
        </w:rPr>
        <w:t xml:space="preserve"> </w:t>
      </w:r>
      <w:commentRangeStart w:id="36"/>
      <w:commentRangeStart w:id="37"/>
      <w:r w:rsidR="00300B97">
        <w:rPr>
          <w:rFonts w:ascii="Times New Roman" w:hAnsi="Times New Roman" w:cs="Times New Roman"/>
          <w:sz w:val="24"/>
          <w:szCs w:val="24"/>
        </w:rPr>
        <w:t>These species span the divergence of the sample for which we assessed genome-wide discordance</w:t>
      </w:r>
      <w:commentRangeEnd w:id="36"/>
      <w:r>
        <w:rPr>
          <w:rStyle w:val="CommentReference"/>
        </w:rPr>
        <w:commentReference w:id="36"/>
      </w:r>
      <w:commentRangeEnd w:id="37"/>
      <w:r w:rsidR="004A65C6">
        <w:rPr>
          <w:rStyle w:val="CommentReference"/>
        </w:rPr>
        <w:commentReference w:id="37"/>
      </w:r>
      <w:r w:rsidR="00D526C2">
        <w:rPr>
          <w:rFonts w:ascii="Times New Roman" w:hAnsi="Times New Roman" w:cs="Times New Roman"/>
          <w:sz w:val="24"/>
          <w:szCs w:val="24"/>
        </w:rPr>
        <w:t>,</w:t>
      </w:r>
      <w:r w:rsidR="00300B97">
        <w:rPr>
          <w:rFonts w:ascii="Times New Roman" w:hAnsi="Times New Roman" w:cs="Times New Roman"/>
          <w:sz w:val="24"/>
          <w:szCs w:val="24"/>
        </w:rPr>
        <w:t xml:space="preserve"> so the level of large structural variation present among them should give us an idea of the amount of ancestral variation in our sample. </w:t>
      </w:r>
      <w:commentRangeStart w:id="38"/>
      <w:r>
        <w:rPr>
          <w:rFonts w:ascii="Times New Roman" w:hAnsi="Times New Roman" w:cs="Times New Roman"/>
          <w:sz w:val="24"/>
          <w:szCs w:val="24"/>
        </w:rPr>
        <w:t>T</w:t>
      </w:r>
      <w:r w:rsidR="00300B97">
        <w:rPr>
          <w:rFonts w:ascii="Times New Roman" w:hAnsi="Times New Roman" w:cs="Times New Roman"/>
          <w:sz w:val="24"/>
          <w:szCs w:val="24"/>
        </w:rPr>
        <w:t xml:space="preserve">he mouse and rat genomes </w:t>
      </w:r>
      <w:r>
        <w:rPr>
          <w:rFonts w:ascii="Times New Roman" w:hAnsi="Times New Roman" w:cs="Times New Roman"/>
          <w:sz w:val="24"/>
          <w:szCs w:val="24"/>
        </w:rPr>
        <w:t>we</w:t>
      </w:r>
      <w:r w:rsidR="00300B97">
        <w:rPr>
          <w:rFonts w:ascii="Times New Roman" w:hAnsi="Times New Roman" w:cs="Times New Roman"/>
          <w:sz w:val="24"/>
          <w:szCs w:val="24"/>
        </w:rPr>
        <w:t xml:space="preserve">re </w:t>
      </w:r>
      <w:r w:rsidR="00957370">
        <w:rPr>
          <w:rFonts w:ascii="Times New Roman" w:hAnsi="Times New Roman" w:cs="Times New Roman"/>
          <w:sz w:val="24"/>
          <w:szCs w:val="24"/>
        </w:rPr>
        <w:t>mostly</w:t>
      </w:r>
      <w:r w:rsidR="00300B97">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sidR="00300B97">
        <w:rPr>
          <w:rFonts w:ascii="Times New Roman" w:hAnsi="Times New Roman" w:cs="Times New Roman"/>
          <w:sz w:val="24"/>
          <w:szCs w:val="24"/>
        </w:rPr>
        <w:t xml:space="preserve"> chunks, with large translocations and inversions on mouse chromosomes 5, 8, 10,</w:t>
      </w:r>
      <w:r w:rsidR="007222D5">
        <w:rPr>
          <w:rFonts w:ascii="Times New Roman" w:hAnsi="Times New Roman" w:cs="Times New Roman"/>
          <w:sz w:val="24"/>
          <w:szCs w:val="24"/>
        </w:rPr>
        <w:t xml:space="preserve"> </w:t>
      </w:r>
      <w:r w:rsidR="00300B97">
        <w:rPr>
          <w:rFonts w:ascii="Times New Roman" w:hAnsi="Times New Roman" w:cs="Times New Roman"/>
          <w:sz w:val="24"/>
          <w:szCs w:val="24"/>
        </w:rPr>
        <w:t>13</w:t>
      </w:r>
      <w:r w:rsidR="007222D5">
        <w:rPr>
          <w:rFonts w:ascii="Times New Roman" w:hAnsi="Times New Roman" w:cs="Times New Roman"/>
          <w:sz w:val="24"/>
          <w:szCs w:val="24"/>
        </w:rPr>
        <w:t>, and 16</w:t>
      </w:r>
      <w:r w:rsidR="00300B97">
        <w:rPr>
          <w:rFonts w:ascii="Times New Roman" w:hAnsi="Times New Roman" w:cs="Times New Roman"/>
          <w:sz w:val="24"/>
          <w:szCs w:val="24"/>
        </w:rPr>
        <w:t xml:space="preserve"> (Fig. </w:t>
      </w:r>
      <w:r w:rsidR="002C0946">
        <w:rPr>
          <w:rFonts w:ascii="Times New Roman" w:hAnsi="Times New Roman" w:cs="Times New Roman"/>
          <w:sz w:val="24"/>
          <w:szCs w:val="24"/>
        </w:rPr>
        <w:t>S6</w:t>
      </w:r>
      <w:r w:rsidR="00300B97">
        <w:rPr>
          <w:rFonts w:ascii="Times New Roman" w:hAnsi="Times New Roman" w:cs="Times New Roman"/>
          <w:sz w:val="24"/>
          <w:szCs w:val="24"/>
        </w:rPr>
        <w:t>). We also observe large-scale inversions on chromosome 16</w:t>
      </w:r>
      <w:commentRangeEnd w:id="38"/>
      <w:r>
        <w:rPr>
          <w:rStyle w:val="CommentReference"/>
        </w:rPr>
        <w:commentReference w:id="38"/>
      </w:r>
      <w:r w:rsidR="00300B97">
        <w:rPr>
          <w:rFonts w:ascii="Times New Roman" w:hAnsi="Times New Roman" w:cs="Times New Roman"/>
          <w:sz w:val="24"/>
          <w:szCs w:val="24"/>
        </w:rPr>
        <w:t xml:space="preserve">. </w:t>
      </w:r>
      <w:commentRangeStart w:id="39"/>
      <w:commentRangeStart w:id="40"/>
      <w:commentRangeEnd w:id="39"/>
      <w:r w:rsidR="00ED58BF">
        <w:rPr>
          <w:rStyle w:val="CommentReference"/>
        </w:rPr>
        <w:commentReference w:id="39"/>
      </w:r>
      <w:commentRangeEnd w:id="40"/>
      <w:r w:rsidR="003F7F8C">
        <w:rPr>
          <w:rStyle w:val="CommentReference"/>
        </w:rPr>
        <w:commentReference w:id="40"/>
      </w:r>
      <w:r w:rsidR="00A709D0">
        <w:rPr>
          <w:rFonts w:ascii="Times New Roman" w:hAnsi="Times New Roman" w:cs="Times New Roman"/>
          <w:sz w:val="24"/>
          <w:szCs w:val="24"/>
        </w:rPr>
        <w:t>We f</w:t>
      </w:r>
      <w:r w:rsidR="00696496">
        <w:rPr>
          <w:rFonts w:ascii="Times New Roman" w:hAnsi="Times New Roman" w:cs="Times New Roman"/>
          <w:sz w:val="24"/>
          <w:szCs w:val="24"/>
        </w:rPr>
        <w:t>ou</w:t>
      </w:r>
      <w:r w:rsidR="00A709D0">
        <w:rPr>
          <w:rFonts w:ascii="Times New Roman" w:hAnsi="Times New Roman" w:cs="Times New Roman"/>
          <w:sz w:val="24"/>
          <w:szCs w:val="24"/>
        </w:rPr>
        <w:t>nd that, while co-linearity of most chromosomes is conserved between mouse and rat, the size of the 300,000 aligned chunks averages under 10 kb, with the average distance between aligned segments being between 2,380 bp on the mouse genome and 4927 bp on the rat chromosome</w:t>
      </w:r>
      <w:r w:rsidR="009A1E00">
        <w:rPr>
          <w:rFonts w:ascii="Times New Roman" w:hAnsi="Times New Roman" w:cs="Times New Roman"/>
          <w:sz w:val="24"/>
          <w:szCs w:val="24"/>
        </w:rPr>
        <w:t xml:space="preserve"> (Fig.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w:t>
      </w:r>
      <w:r w:rsidR="00696496">
        <w:rPr>
          <w:rFonts w:ascii="Times New Roman" w:hAnsi="Times New Roman" w:cs="Times New Roman"/>
          <w:sz w:val="24"/>
          <w:szCs w:val="24"/>
        </w:rPr>
        <w:t xml:space="preserve">pattern presents </w:t>
      </w:r>
      <w:r w:rsidR="00A709D0">
        <w:rPr>
          <w:rFonts w:ascii="Times New Roman" w:hAnsi="Times New Roman" w:cs="Times New Roman"/>
          <w:sz w:val="24"/>
          <w:szCs w:val="24"/>
        </w:rPr>
        <w:t xml:space="preserve">two major </w:t>
      </w:r>
      <w:r w:rsidR="00696496">
        <w:rPr>
          <w:rFonts w:ascii="Times New Roman" w:hAnsi="Times New Roman" w:cs="Times New Roman"/>
          <w:sz w:val="24"/>
          <w:szCs w:val="24"/>
        </w:rPr>
        <w:t xml:space="preserve">implications </w:t>
      </w:r>
      <w:r w:rsidR="00A709D0">
        <w:rPr>
          <w:rFonts w:ascii="Times New Roman" w:hAnsi="Times New Roman" w:cs="Times New Roman"/>
          <w:sz w:val="24"/>
          <w:szCs w:val="24"/>
        </w:rPr>
        <w:t xml:space="preserve">for our </w:t>
      </w:r>
      <w:r w:rsidR="00696496">
        <w:rPr>
          <w:rFonts w:ascii="Times New Roman" w:hAnsi="Times New Roman" w:cs="Times New Roman"/>
          <w:sz w:val="24"/>
          <w:szCs w:val="24"/>
        </w:rPr>
        <w:t>analyses. First, we were unable to</w:t>
      </w:r>
      <w:r w:rsidR="00A709D0">
        <w:rPr>
          <w:rFonts w:ascii="Times New Roman" w:hAnsi="Times New Roman" w:cs="Times New Roman"/>
          <w:sz w:val="24"/>
          <w:szCs w:val="24"/>
        </w:rPr>
        <w:t xml:space="preserve"> transpos</w:t>
      </w:r>
      <w:r w:rsidR="00696496">
        <w:rPr>
          <w:rFonts w:ascii="Times New Roman" w:hAnsi="Times New Roman" w:cs="Times New Roman"/>
          <w:sz w:val="24"/>
          <w:szCs w:val="24"/>
        </w:rPr>
        <w:t>e</w:t>
      </w:r>
      <w:r w:rsidR="00A709D0">
        <w:rPr>
          <w:rFonts w:ascii="Times New Roman" w:hAnsi="Times New Roman" w:cs="Times New Roman"/>
          <w:sz w:val="24"/>
          <w:szCs w:val="24"/>
        </w:rPr>
        <w:t xml:space="preserve"> the coordinate system from mouse to rat with enough resolution to use genetic maps from rat</w:t>
      </w:r>
      <w:r w:rsidR="00696496">
        <w:rPr>
          <w:rFonts w:ascii="Times New Roman" w:hAnsi="Times New Roman" w:cs="Times New Roman"/>
          <w:sz w:val="24"/>
          <w:szCs w:val="24"/>
        </w:rPr>
        <w:t xml:space="preserve">. Second, </w:t>
      </w:r>
      <w:r w:rsidR="00A709D0">
        <w:rPr>
          <w:rFonts w:ascii="Times New Roman" w:hAnsi="Times New Roman" w:cs="Times New Roman"/>
          <w:sz w:val="24"/>
          <w:szCs w:val="24"/>
        </w:rPr>
        <w:t xml:space="preserve">most other structural variation in our sample </w:t>
      </w:r>
      <w:r w:rsidR="00696496">
        <w:rPr>
          <w:rFonts w:ascii="Times New Roman" w:hAnsi="Times New Roman" w:cs="Times New Roman"/>
          <w:sz w:val="24"/>
          <w:szCs w:val="24"/>
        </w:rPr>
        <w:t xml:space="preserve">appears </w:t>
      </w:r>
      <w:r w:rsidR="00A709D0">
        <w:rPr>
          <w:rFonts w:ascii="Times New Roman" w:hAnsi="Times New Roman" w:cs="Times New Roman"/>
          <w:sz w:val="24"/>
          <w:szCs w:val="24"/>
        </w:rPr>
        <w:t>likely</w:t>
      </w:r>
      <w:r w:rsidR="00696496">
        <w:rPr>
          <w:rFonts w:ascii="Times New Roman" w:hAnsi="Times New Roman" w:cs="Times New Roman"/>
          <w:sz w:val="24"/>
          <w:szCs w:val="24"/>
        </w:rPr>
        <w:t xml:space="preserve"> to be</w:t>
      </w:r>
      <w:r w:rsidR="00A709D0">
        <w:rPr>
          <w:rFonts w:ascii="Times New Roman" w:hAnsi="Times New Roman" w:cs="Times New Roman"/>
          <w:sz w:val="24"/>
          <w:szCs w:val="24"/>
        </w:rPr>
        <w:t xml:space="preserve"> small insertions of transposable elements (SINES which are about </w:t>
      </w:r>
      <w:r w:rsidR="00C75391">
        <w:rPr>
          <w:rFonts w:ascii="Times New Roman" w:hAnsi="Times New Roman" w:cs="Times New Roman"/>
          <w:sz w:val="24"/>
          <w:szCs w:val="24"/>
        </w:rPr>
        <w:t>150-</w:t>
      </w:r>
      <w:commentRangeStart w:id="41"/>
      <w:r w:rsidR="00A709D0">
        <w:rPr>
          <w:rFonts w:ascii="Times New Roman" w:hAnsi="Times New Roman" w:cs="Times New Roman"/>
          <w:sz w:val="24"/>
          <w:szCs w:val="24"/>
        </w:rPr>
        <w:t>500 bp in length and LINES which are about 4</w:t>
      </w:r>
      <w:r w:rsidR="00C75391">
        <w:rPr>
          <w:rFonts w:ascii="Times New Roman" w:hAnsi="Times New Roman" w:cs="Times New Roman"/>
          <w:sz w:val="24"/>
          <w:szCs w:val="24"/>
        </w:rPr>
        <w:t>-7kb</w:t>
      </w:r>
      <w:r w:rsidR="00A709D0">
        <w:rPr>
          <w:rFonts w:ascii="Times New Roman" w:hAnsi="Times New Roman" w:cs="Times New Roman"/>
          <w:sz w:val="24"/>
          <w:szCs w:val="24"/>
        </w:rPr>
        <w:t xml:space="preserve"> in length</w:t>
      </w:r>
      <w:commentRangeEnd w:id="41"/>
      <w:r w:rsidR="00A709D0">
        <w:rPr>
          <w:rStyle w:val="CommentReference"/>
        </w:rPr>
        <w:commentReference w:id="41"/>
      </w:r>
      <w:r w:rsidR="00C6053D">
        <w:rPr>
          <w:rFonts w:ascii="Times New Roman" w:hAnsi="Times New Roman" w:cs="Times New Roman"/>
          <w:sz w:val="24"/>
          <w:szCs w:val="24"/>
        </w:rPr>
        <w:t xml:space="preserve"> </w:t>
      </w:r>
      <w:r w:rsidR="00C6053D">
        <w:rPr>
          <w:rFonts w:ascii="Times New Roman" w:hAnsi="Times New Roman" w:cs="Times New Roman"/>
          <w:sz w:val="24"/>
          <w:szCs w:val="24"/>
        </w:rPr>
        <w:fldChar w:fldCharType="begin"/>
      </w:r>
      <w:r w:rsidR="00C6053D">
        <w:rPr>
          <w:rFonts w:ascii="Times New Roman" w:hAnsi="Times New Roman" w:cs="Times New Roman"/>
          <w:sz w:val="24"/>
          <w:szCs w:val="24"/>
        </w:rPr>
        <w:instrText xml:space="preserve"> ADDIN EN.CITE &lt;EndNote&gt;&lt;Cite&gt;&lt;Author&gt;Platt&lt;/Author&gt;&lt;Year&gt;2018&lt;/Year&gt;&lt;RecNum&gt;12&lt;/RecNum&gt;&lt;DisplayText&gt;(Platt et al. 2018)&lt;/DisplayText&gt;&lt;record&gt;&lt;rec-number&gt;12&lt;/rec-number&gt;&lt;foreign-keys&gt;&lt;key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separate"/>
      </w:r>
      <w:r w:rsidR="00C6053D">
        <w:rPr>
          <w:rFonts w:ascii="Times New Roman" w:hAnsi="Times New Roman" w:cs="Times New Roman"/>
          <w:noProof/>
          <w:sz w:val="24"/>
          <w:szCs w:val="24"/>
        </w:rPr>
        <w:t>(Platt et al. 2018)</w:t>
      </w:r>
      <w:r w:rsidR="00C6053D">
        <w:rPr>
          <w:rFonts w:ascii="Times New Roman" w:hAnsi="Times New Roman" w:cs="Times New Roman"/>
          <w:sz w:val="24"/>
          <w:szCs w:val="24"/>
        </w:rPr>
        <w:fldChar w:fldCharType="end"/>
      </w:r>
      <w:r w:rsidR="00A709D0">
        <w:rPr>
          <w:rFonts w:ascii="Times New Roman" w:hAnsi="Times New Roman" w:cs="Times New Roman"/>
          <w:sz w:val="24"/>
          <w:szCs w:val="24"/>
        </w:rPr>
        <w:t xml:space="preserve"> that should have a negligible effect on </w:t>
      </w:r>
      <w:r w:rsidR="00A709D0">
        <w:rPr>
          <w:rFonts w:ascii="Times New Roman" w:hAnsi="Times New Roman" w:cs="Times New Roman"/>
          <w:sz w:val="24"/>
          <w:szCs w:val="24"/>
        </w:rPr>
        <w:lastRenderedPageBreak/>
        <w:t xml:space="preserve">our discordance </w:t>
      </w:r>
      <w:commentRangeStart w:id="42"/>
      <w:commentRangeStart w:id="43"/>
      <w:r w:rsidR="00A709D0">
        <w:rPr>
          <w:rFonts w:ascii="Times New Roman" w:hAnsi="Times New Roman" w:cs="Times New Roman"/>
          <w:sz w:val="24"/>
          <w:szCs w:val="24"/>
        </w:rPr>
        <w:t>analyses</w:t>
      </w:r>
      <w:commentRangeEnd w:id="42"/>
      <w:r w:rsidR="00ED58BF">
        <w:rPr>
          <w:rStyle w:val="CommentReference"/>
        </w:rPr>
        <w:commentReference w:id="42"/>
      </w:r>
      <w:commentRangeEnd w:id="43"/>
      <w:r w:rsidR="003F7F8C">
        <w:rPr>
          <w:rStyle w:val="CommentReference"/>
        </w:rPr>
        <w:commentReference w:id="43"/>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7A4C311" w14:textId="7D8AFD48" w:rsidR="00653871" w:rsidRPr="00031896" w:rsidRDefault="00AD773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AD6070">
        <w:rPr>
          <w:rFonts w:ascii="Times New Roman" w:hAnsi="Times New Roman" w:cs="Times New Roman"/>
          <w:sz w:val="24"/>
          <w:szCs w:val="24"/>
        </w:rPr>
        <w:instrText xml:space="preserve"> ADDIN EN.CITE </w:instrTex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AD6070">
        <w:rPr>
          <w:rFonts w:ascii="Times New Roman" w:hAnsi="Times New Roman" w:cs="Times New Roman"/>
          <w:sz w:val="24"/>
          <w:szCs w:val="24"/>
        </w:rPr>
        <w:instrText xml:space="preserve"> ADDIN EN.CITE.DATA </w:instrText>
      </w:r>
      <w:r w:rsidR="00AD6070">
        <w:rPr>
          <w:rFonts w:ascii="Times New Roman" w:hAnsi="Times New Roman" w:cs="Times New Roman"/>
          <w:sz w:val="24"/>
          <w:szCs w:val="24"/>
        </w:rPr>
      </w:r>
      <w:r w:rsidR="00AD6070">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AD6070">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of the genome 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w:t>
      </w:r>
      <w:r w:rsidR="00696496">
        <w:rPr>
          <w:rFonts w:ascii="Times New Roman" w:hAnsi="Times New Roman" w:cs="Times New Roman"/>
          <w:sz w:val="24"/>
          <w:szCs w:val="24"/>
        </w:rPr>
        <w:t>when compared to</w:t>
      </w:r>
      <w:r w:rsidR="00696496" w:rsidRPr="00031896">
        <w:rPr>
          <w:rFonts w:ascii="Times New Roman" w:hAnsi="Times New Roman" w:cs="Times New Roman"/>
          <w:sz w:val="24"/>
          <w:szCs w:val="24"/>
        </w:rPr>
        <w:t xml:space="preserve">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we calculated</w:t>
      </w:r>
      <w:r w:rsidR="00A71E5D">
        <w:rPr>
          <w:rFonts w:ascii="Times New Roman" w:hAnsi="Times New Roman" w:cs="Times New Roman"/>
          <w:sz w:val="24"/>
          <w:szCs w:val="24"/>
        </w:rPr>
        <w:t xml:space="preserve"> recombination rate</w:t>
      </w:r>
      <w:r w:rsidR="00696496">
        <w:rPr>
          <w:rFonts w:ascii="Times New Roman" w:hAnsi="Times New Roman" w:cs="Times New Roman"/>
          <w:sz w:val="24"/>
          <w:szCs w:val="24"/>
        </w:rPr>
        <w:t xml:space="preserve">s within </w:t>
      </w:r>
      <w:r w:rsidR="00696496" w:rsidRPr="00031896">
        <w:rPr>
          <w:rFonts w:ascii="Times New Roman" w:hAnsi="Times New Roman" w:cs="Times New Roman"/>
          <w:sz w:val="24"/>
          <w:szCs w:val="24"/>
        </w:rPr>
        <w:t>5</w:t>
      </w:r>
      <w:r w:rsidR="00696496">
        <w:rPr>
          <w:rFonts w:ascii="Times New Roman" w:hAnsi="Times New Roman" w:cs="Times New Roman"/>
          <w:sz w:val="24"/>
          <w:szCs w:val="24"/>
        </w:rPr>
        <w:t xml:space="preserve"> </w:t>
      </w:r>
      <w:r w:rsidR="00696496" w:rsidRPr="00031896">
        <w:rPr>
          <w:rFonts w:ascii="Times New Roman" w:hAnsi="Times New Roman" w:cs="Times New Roman"/>
          <w:sz w:val="24"/>
          <w:szCs w:val="24"/>
        </w:rPr>
        <w:t>Mb window</w:t>
      </w:r>
      <w:r w:rsidR="00696496">
        <w:rPr>
          <w:rFonts w:ascii="Times New Roman" w:hAnsi="Times New Roman" w:cs="Times New Roman"/>
          <w:sz w:val="24"/>
          <w:szCs w:val="24"/>
        </w:rPr>
        <w:t>s</w:t>
      </w:r>
      <w:r w:rsidR="00A71E5D">
        <w:rPr>
          <w:rFonts w:ascii="Times New Roman" w:hAnsi="Times New Roman" w:cs="Times New Roman"/>
          <w:sz w:val="24"/>
          <w:szCs w:val="24"/>
        </w:rPr>
        <w:t xml:space="preserve"> </w:t>
      </w:r>
      <w:r w:rsidR="006A7AC9">
        <w:rPr>
          <w:rFonts w:ascii="Times New Roman" w:hAnsi="Times New Roman" w:cs="Times New Roman"/>
          <w:sz w:val="24"/>
          <w:szCs w:val="24"/>
        </w:rPr>
        <w:t xml:space="preserve">(Fig.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00696496">
        <w:rPr>
          <w:rFonts w:ascii="Times New Roman" w:hAnsi="Times New Roman" w:cs="Times New Roman"/>
          <w:sz w:val="24"/>
          <w:szCs w:val="24"/>
        </w:rPr>
        <w:t xml:space="preserve"> and then</w:t>
      </w:r>
      <w:r w:rsidRPr="00031896">
        <w:rPr>
          <w:rFonts w:ascii="Times New Roman" w:hAnsi="Times New Roman" w:cs="Times New Roman"/>
          <w:sz w:val="24"/>
          <w:szCs w:val="24"/>
        </w:rPr>
        <w:t xml:space="preserv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CC2409">
        <w:rPr>
          <w:rFonts w:ascii="Times New Roman" w:hAnsi="Times New Roman" w:cs="Times New Roman"/>
          <w:sz w:val="24"/>
          <w:szCs w:val="24"/>
        </w:rPr>
        <w:t xml:space="preserve">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3.0e-9;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0.99; </w:t>
      </w:r>
      <w:r w:rsidR="00CC2409">
        <w:rPr>
          <w:rFonts w:ascii="Times New Roman" w:hAnsi="Times New Roman" w:cs="Times New Roman"/>
          <w:sz w:val="24"/>
          <w:szCs w:val="24"/>
        </w:rPr>
        <w:t>Fig. 4A) and the rate at which tree similarity changes between the first 10kb window and every other 10kb window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0.003;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0.11; </w:t>
      </w:r>
      <w:r w:rsidR="00CC2409">
        <w:rPr>
          <w:rFonts w:ascii="Times New Roman" w:hAnsi="Times New Roman" w:cs="Times New Roman"/>
          <w:sz w:val="24"/>
          <w:szCs w:val="24"/>
        </w:rPr>
        <w:t>Fig. 4B)</w:t>
      </w:r>
      <w:r w:rsidR="00D97F51" w:rsidRPr="00031896">
        <w:rPr>
          <w:rFonts w:ascii="Times New Roman" w:hAnsi="Times New Roman" w:cs="Times New Roman"/>
          <w:sz w:val="24"/>
          <w:szCs w:val="24"/>
        </w:rPr>
        <w:t xml:space="preserve">. </w:t>
      </w:r>
      <w:commentRangeStart w:id="44"/>
      <w:commentRangeStart w:id="45"/>
      <w:r w:rsidR="00761992">
        <w:rPr>
          <w:rFonts w:ascii="Times New Roman" w:hAnsi="Times New Roman" w:cs="Times New Roman"/>
          <w:sz w:val="24"/>
          <w:szCs w:val="24"/>
        </w:rPr>
        <w:t>Surprisingly</w:t>
      </w:r>
      <w:commentRangeEnd w:id="44"/>
      <w:r w:rsidR="00ED58BF">
        <w:rPr>
          <w:rStyle w:val="CommentReference"/>
        </w:rPr>
        <w:commentReference w:id="44"/>
      </w:r>
      <w:commentRangeEnd w:id="45"/>
      <w:r w:rsidR="003F7F8C">
        <w:rPr>
          <w:rStyle w:val="CommentReference"/>
        </w:rPr>
        <w:commentReference w:id="45"/>
      </w:r>
      <w:r w:rsidR="00761992">
        <w:rPr>
          <w:rFonts w:ascii="Times New Roman" w:hAnsi="Times New Roman" w:cs="Times New Roman"/>
          <w:sz w:val="24"/>
          <w:szCs w:val="24"/>
        </w:rPr>
        <w:t>,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r w:rsidR="00D526C2">
        <w:rPr>
          <w:rFonts w:ascii="Times New Roman" w:hAnsi="Times New Roman" w:cs="Times New Roman"/>
          <w:sz w:val="24"/>
          <w:szCs w:val="24"/>
        </w:rPr>
        <w:t>d</w:t>
      </w:r>
      <w:r w:rsidR="00761992">
        <w:rPr>
          <w:rFonts w:ascii="Times New Roman" w:hAnsi="Times New Roman" w:cs="Times New Roman"/>
          <w:sz w:val="24"/>
          <w:szCs w:val="24"/>
        </w:rPr>
        <w:t xml:space="preserve"> at this scale</w:t>
      </w:r>
      <w:r w:rsidR="006969A5" w:rsidRPr="00031896">
        <w:rPr>
          <w:rFonts w:ascii="Times New Roman" w:hAnsi="Times New Roman" w:cs="Times New Roman"/>
          <w:sz w:val="24"/>
          <w:szCs w:val="24"/>
        </w:rPr>
        <w:t>.</w:t>
      </w:r>
      <w:r w:rsidR="00CC2409">
        <w:rPr>
          <w:rFonts w:ascii="Times New Roman" w:hAnsi="Times New Roman" w:cs="Times New Roman"/>
          <w:sz w:val="24"/>
          <w:szCs w:val="24"/>
        </w:rPr>
        <w:t xml:space="preserve"> </w:t>
      </w:r>
      <w:r w:rsidR="0043483E">
        <w:rPr>
          <w:rFonts w:ascii="Times New Roman" w:hAnsi="Times New Roman" w:cs="Times New Roman"/>
          <w:sz w:val="24"/>
          <w:szCs w:val="24"/>
        </w:rPr>
        <w:t xml:space="preserve">However, </w:t>
      </w:r>
      <w:commentRangeStart w:id="46"/>
      <w:r w:rsidR="0043483E">
        <w:rPr>
          <w:rFonts w:ascii="Times New Roman" w:hAnsi="Times New Roman" w:cs="Times New Roman"/>
          <w:sz w:val="24"/>
          <w:szCs w:val="24"/>
        </w:rPr>
        <w:t xml:space="preserve">we did observe a slight positive correlation </w:t>
      </w:r>
      <w:commentRangeEnd w:id="46"/>
      <w:r w:rsidR="0043483E">
        <w:rPr>
          <w:rStyle w:val="CommentReference"/>
        </w:rPr>
        <w:commentReference w:id="46"/>
      </w:r>
      <w:r w:rsidR="0043483E">
        <w:rPr>
          <w:rFonts w:ascii="Times New Roman" w:hAnsi="Times New Roman" w:cs="Times New Roman"/>
          <w:sz w:val="24"/>
          <w:szCs w:val="24"/>
        </w:rPr>
        <w:t xml:space="preserve">between </w:t>
      </w:r>
      <w:r w:rsidR="00CC2409">
        <w:rPr>
          <w:rFonts w:ascii="Times New Roman" w:hAnsi="Times New Roman" w:cs="Times New Roman"/>
          <w:sz w:val="24"/>
          <w:szCs w:val="24"/>
        </w:rPr>
        <w:t xml:space="preserve">recombination rate </w:t>
      </w:r>
      <w:r w:rsidR="0043483E">
        <w:rPr>
          <w:rFonts w:ascii="Times New Roman" w:hAnsi="Times New Roman" w:cs="Times New Roman"/>
          <w:sz w:val="24"/>
          <w:szCs w:val="24"/>
        </w:rPr>
        <w:t xml:space="preserve">and </w:t>
      </w:r>
      <w:r w:rsidR="00CC2409">
        <w:rPr>
          <w:rFonts w:ascii="Times New Roman" w:hAnsi="Times New Roman" w:cs="Times New Roman"/>
          <w:sz w:val="24"/>
          <w:szCs w:val="24"/>
        </w:rPr>
        <w:t xml:space="preserve">similarity to the species tree </w:t>
      </w:r>
      <w:r w:rsidR="0043483E">
        <w:rPr>
          <w:rFonts w:ascii="Times New Roman" w:hAnsi="Times New Roman" w:cs="Times New Roman"/>
          <w:sz w:val="24"/>
          <w:szCs w:val="24"/>
        </w:rPr>
        <w:t>when</w:t>
      </w:r>
      <w:r w:rsidR="00CC2409">
        <w:rPr>
          <w:rFonts w:ascii="Times New Roman" w:hAnsi="Times New Roman" w:cs="Times New Roman"/>
          <w:sz w:val="24"/>
          <w:szCs w:val="24"/>
        </w:rPr>
        <w:t xml:space="preserve"> averaging wRF over all 10kb window trees within a 5Mb recombination window (</w:t>
      </w:r>
      <w:r w:rsidR="00235B87">
        <w:rPr>
          <w:rFonts w:ascii="Times New Roman" w:hAnsi="Times New Roman" w:cs="Times New Roman"/>
          <w:sz w:val="24"/>
          <w:szCs w:val="24"/>
        </w:rPr>
        <w:t>R</w:t>
      </w:r>
      <w:r w:rsidR="00235B87">
        <w:rPr>
          <w:rFonts w:ascii="Times New Roman" w:hAnsi="Times New Roman" w:cs="Times New Roman"/>
          <w:sz w:val="24"/>
          <w:szCs w:val="24"/>
          <w:vertAlign w:val="superscript"/>
        </w:rPr>
        <w:t>2</w:t>
      </w:r>
      <w:r w:rsidR="00235B87">
        <w:rPr>
          <w:rFonts w:ascii="Times New Roman" w:hAnsi="Times New Roman" w:cs="Times New Roman"/>
          <w:sz w:val="24"/>
          <w:szCs w:val="24"/>
        </w:rPr>
        <w:t xml:space="preserve"> = 0.05; </w:t>
      </w:r>
      <w:r w:rsidR="00235B87">
        <w:rPr>
          <w:rFonts w:ascii="Times New Roman" w:hAnsi="Times New Roman" w:cs="Times New Roman"/>
          <w:i/>
          <w:iCs/>
          <w:sz w:val="24"/>
          <w:szCs w:val="24"/>
        </w:rPr>
        <w:t>p</w:t>
      </w:r>
      <w:r w:rsidR="00235B87">
        <w:rPr>
          <w:rFonts w:ascii="Times New Roman" w:hAnsi="Times New Roman" w:cs="Times New Roman"/>
          <w:sz w:val="24"/>
          <w:szCs w:val="24"/>
        </w:rPr>
        <w:t xml:space="preserve"> = 7.6e-8; </w:t>
      </w:r>
      <w:r w:rsidR="00CC2409">
        <w:rPr>
          <w:rFonts w:ascii="Times New Roman" w:hAnsi="Times New Roman" w:cs="Times New Roman"/>
          <w:sz w:val="24"/>
          <w:szCs w:val="24"/>
        </w:rPr>
        <w:t xml:space="preserve">Fig. 4C). </w:t>
      </w:r>
      <w:r w:rsidR="00E6507A">
        <w:rPr>
          <w:rFonts w:ascii="Times New Roman" w:hAnsi="Times New Roman" w:cs="Times New Roman"/>
          <w:sz w:val="24"/>
          <w:szCs w:val="24"/>
        </w:rPr>
        <w:t xml:space="preserve">We </w:t>
      </w:r>
      <w:r w:rsidR="00CC2409">
        <w:rPr>
          <w:rFonts w:ascii="Times New Roman" w:hAnsi="Times New Roman" w:cs="Times New Roman"/>
          <w:sz w:val="24"/>
          <w:szCs w:val="24"/>
        </w:rPr>
        <w:t>also examine</w:t>
      </w:r>
      <w:r w:rsidR="00E6507A">
        <w:rPr>
          <w:rFonts w:ascii="Times New Roman" w:hAnsi="Times New Roman" w:cs="Times New Roman"/>
          <w:sz w:val="24"/>
          <w:szCs w:val="24"/>
        </w:rPr>
        <w:t xml:space="preserve"> regions of the genome centered on </w:t>
      </w:r>
      <w:r w:rsidR="00653871">
        <w:rPr>
          <w:rFonts w:ascii="Times New Roman" w:hAnsi="Times New Roman" w:cs="Times New Roman"/>
          <w:sz w:val="24"/>
          <w:szCs w:val="24"/>
        </w:rPr>
        <w:t xml:space="preserve">so-called </w:t>
      </w:r>
      <w:r w:rsidR="00E6507A">
        <w:rPr>
          <w:rFonts w:ascii="Times New Roman" w:hAnsi="Times New Roman" w:cs="Times New Roman"/>
          <w:sz w:val="24"/>
          <w:szCs w:val="24"/>
        </w:rPr>
        <w:t xml:space="preserve">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CC2409">
        <w:rPr>
          <w:rFonts w:ascii="Times New Roman" w:hAnsi="Times New Roman" w:cs="Times New Roman"/>
          <w:sz w:val="24"/>
          <w:szCs w:val="24"/>
        </w:rPr>
        <w:t>and f</w:t>
      </w:r>
      <w:r w:rsidR="0043483E">
        <w:rPr>
          <w:rFonts w:ascii="Times New Roman" w:hAnsi="Times New Roman" w:cs="Times New Roman"/>
          <w:sz w:val="24"/>
          <w:szCs w:val="24"/>
        </w:rPr>
        <w:t>ou</w:t>
      </w:r>
      <w:r w:rsidR="00CC2409">
        <w:rPr>
          <w:rFonts w:ascii="Times New Roman" w:hAnsi="Times New Roman" w:cs="Times New Roman"/>
          <w:sz w:val="24"/>
          <w:szCs w:val="24"/>
        </w:rPr>
        <w:t xml:space="preserve">nd that they </w:t>
      </w:r>
      <w:r w:rsidR="0043483E">
        <w:rPr>
          <w:rFonts w:ascii="Times New Roman" w:hAnsi="Times New Roman" w:cs="Times New Roman"/>
          <w:sz w:val="24"/>
          <w:szCs w:val="24"/>
        </w:rPr>
        <w:t>actually had</w:t>
      </w:r>
      <w:r w:rsidR="00200A45">
        <w:rPr>
          <w:rFonts w:ascii="Times New Roman" w:hAnsi="Times New Roman" w:cs="Times New Roman"/>
          <w:sz w:val="24"/>
          <w:szCs w:val="24"/>
        </w:rPr>
        <w:t xml:space="preserve"> significantly slower rate</w:t>
      </w:r>
      <w:r w:rsidR="0043483E">
        <w:rPr>
          <w:rFonts w:ascii="Times New Roman" w:hAnsi="Times New Roman" w:cs="Times New Roman"/>
          <w:sz w:val="24"/>
          <w:szCs w:val="24"/>
        </w:rPr>
        <w:t>s</w:t>
      </w:r>
      <w:r w:rsidR="00200A45">
        <w:rPr>
          <w:rFonts w:ascii="Times New Roman" w:hAnsi="Times New Roman" w:cs="Times New Roman"/>
          <w:sz w:val="24"/>
          <w:szCs w:val="24"/>
        </w:rPr>
        <w:t xml:space="preserve"> of decay in similarity over genomic distance compared to windows that </w:t>
      </w:r>
      <w:r w:rsidR="0043483E">
        <w:rPr>
          <w:rFonts w:ascii="Times New Roman" w:hAnsi="Times New Roman" w:cs="Times New Roman"/>
          <w:sz w:val="24"/>
          <w:szCs w:val="24"/>
        </w:rPr>
        <w:t>we</w:t>
      </w:r>
      <w:r w:rsidR="00200A45">
        <w:rPr>
          <w:rFonts w:ascii="Times New Roman" w:hAnsi="Times New Roman" w:cs="Times New Roman"/>
          <w:sz w:val="24"/>
          <w:szCs w:val="24"/>
        </w:rPr>
        <w:t>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200A45" w:rsidRPr="00BF3D2B">
        <w:rPr>
          <w:rFonts w:ascii="Times New Roman" w:hAnsi="Times New Roman" w:cs="Times New Roman"/>
          <w:sz w:val="24"/>
          <w:szCs w:val="24"/>
        </w:rPr>
        <w:t>Fig</w:t>
      </w:r>
      <w:r w:rsidR="00200A45">
        <w:rPr>
          <w:rFonts w:ascii="Times New Roman" w:hAnsi="Times New Roman" w:cs="Times New Roman"/>
          <w:sz w:val="24"/>
          <w:szCs w:val="24"/>
        </w:rPr>
        <w:t>. 5A)</w:t>
      </w:r>
      <w:r w:rsidR="0043483E">
        <w:rPr>
          <w:rFonts w:ascii="Times New Roman" w:hAnsi="Times New Roman" w:cs="Times New Roman"/>
          <w:sz w:val="24"/>
          <w:szCs w:val="24"/>
        </w:rPr>
        <w:t>,</w:t>
      </w:r>
      <w:r w:rsidR="00200A45">
        <w:rPr>
          <w:rFonts w:ascii="Times New Roman" w:hAnsi="Times New Roman" w:cs="Times New Roman"/>
          <w:sz w:val="24"/>
          <w:szCs w:val="24"/>
        </w:rPr>
        <w:t xml:space="preserve"> and </w:t>
      </w:r>
      <w:r w:rsidR="0043483E">
        <w:rPr>
          <w:rFonts w:ascii="Times New Roman" w:hAnsi="Times New Roman" w:cs="Times New Roman"/>
          <w:sz w:val="24"/>
          <w:szCs w:val="24"/>
        </w:rPr>
        <w:t xml:space="preserve">that </w:t>
      </w:r>
      <w:r w:rsidR="00200A45">
        <w:rPr>
          <w:rFonts w:ascii="Times New Roman" w:hAnsi="Times New Roman" w:cs="Times New Roman"/>
          <w:sz w:val="24"/>
          <w:szCs w:val="24"/>
        </w:rPr>
        <w:t xml:space="preserve">they </w:t>
      </w:r>
      <w:r w:rsidR="0043483E">
        <w:rPr>
          <w:rFonts w:ascii="Times New Roman" w:hAnsi="Times New Roman" w:cs="Times New Roman"/>
          <w:sz w:val="24"/>
          <w:szCs w:val="24"/>
        </w:rPr>
        <w:t>we</w:t>
      </w:r>
      <w:r w:rsidR="00200A45">
        <w:rPr>
          <w:rFonts w:ascii="Times New Roman" w:hAnsi="Times New Roman" w:cs="Times New Roman"/>
          <w:sz w:val="24"/>
          <w:szCs w:val="24"/>
        </w:rPr>
        <w:t xml:space="preserve">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w:t>
      </w:r>
      <w:r w:rsidR="00235B87">
        <w:rPr>
          <w:rFonts w:ascii="Times New Roman" w:hAnsi="Times New Roman" w:cs="Times New Roman"/>
          <w:sz w:val="24"/>
          <w:szCs w:val="24"/>
        </w:rPr>
        <w:t>;</w:t>
      </w:r>
      <w:r w:rsidR="00200A45">
        <w:rPr>
          <w:rFonts w:ascii="Times New Roman" w:hAnsi="Times New Roman" w:cs="Times New Roman"/>
          <w:sz w:val="24"/>
          <w:szCs w:val="24"/>
        </w:rPr>
        <w:t xml:space="preserve"> </w:t>
      </w:r>
      <w:r w:rsidR="006017A7" w:rsidRPr="00200A45">
        <w:rPr>
          <w:rFonts w:ascii="Times New Roman" w:hAnsi="Times New Roman" w:cs="Times New Roman"/>
          <w:sz w:val="24"/>
          <w:szCs w:val="24"/>
        </w:rPr>
        <w:t>Fig</w:t>
      </w:r>
      <w:r w:rsidR="006017A7">
        <w:rPr>
          <w:rFonts w:ascii="Times New Roman" w:hAnsi="Times New Roman" w:cs="Times New Roman"/>
          <w:sz w:val="24"/>
          <w:szCs w:val="24"/>
        </w:rPr>
        <w:t xml:space="preserve">. 5B). </w:t>
      </w:r>
      <w:commentRangeStart w:id="47"/>
      <w:commentRangeStart w:id="48"/>
      <w:r w:rsidR="00653871">
        <w:rPr>
          <w:rFonts w:ascii="Times New Roman" w:hAnsi="Times New Roman" w:cs="Times New Roman"/>
          <w:sz w:val="24"/>
          <w:szCs w:val="24"/>
        </w:rPr>
        <w:t xml:space="preserve">Thus, when taken as a whole, we found that windows with higher recombination rates in house mice did not show more </w:t>
      </w:r>
      <w:r w:rsidR="00653871" w:rsidRPr="00D02CE2">
        <w:rPr>
          <w:rFonts w:ascii="Times New Roman" w:hAnsi="Times New Roman" w:cs="Times New Roman"/>
          <w:sz w:val="24"/>
          <w:szCs w:val="24"/>
        </w:rPr>
        <w:t>local</w:t>
      </w:r>
      <w:r w:rsidR="00653871">
        <w:rPr>
          <w:rFonts w:ascii="Times New Roman" w:hAnsi="Times New Roman" w:cs="Times New Roman"/>
          <w:sz w:val="24"/>
          <w:szCs w:val="24"/>
        </w:rPr>
        <w:t xml:space="preserve"> phylogenetic </w:t>
      </w:r>
      <w:r w:rsidR="00422BF0">
        <w:rPr>
          <w:rFonts w:ascii="Times New Roman" w:hAnsi="Times New Roman" w:cs="Times New Roman"/>
          <w:sz w:val="24"/>
          <w:szCs w:val="24"/>
        </w:rPr>
        <w:t>discordance but</w:t>
      </w:r>
      <w:r w:rsidR="00653871">
        <w:rPr>
          <w:rFonts w:ascii="Times New Roman" w:hAnsi="Times New Roman" w:cs="Times New Roman"/>
          <w:sz w:val="24"/>
          <w:szCs w:val="24"/>
        </w:rPr>
        <w:t xml:space="preserve"> did show a general trend towards more phylogenetic discordance relative to the genome-wide species tree.</w:t>
      </w:r>
      <w:commentRangeEnd w:id="47"/>
      <w:r w:rsidR="00F1796B">
        <w:rPr>
          <w:rStyle w:val="CommentReference"/>
        </w:rPr>
        <w:commentReference w:id="47"/>
      </w:r>
      <w:commentRangeEnd w:id="48"/>
      <w:r w:rsidR="00EF1EE0">
        <w:rPr>
          <w:rStyle w:val="CommentReference"/>
        </w:rPr>
        <w:commentReference w:id="48"/>
      </w:r>
    </w:p>
    <w:p w14:paraId="2A06A6CB" w14:textId="2B0C7003" w:rsidR="00047BC0" w:rsidRDefault="001C6851" w:rsidP="00B977DF">
      <w:pPr>
        <w:spacing w:after="0"/>
        <w:jc w:val="both"/>
        <w:rPr>
          <w:rFonts w:ascii="Times New Roman" w:hAnsi="Times New Roman" w:cs="Times New Roman"/>
          <w:sz w:val="24"/>
          <w:szCs w:val="24"/>
        </w:rPr>
      </w:pPr>
      <w:r>
        <w:rPr>
          <w:rFonts w:ascii="Times New Roman" w:hAnsi="Times New Roman" w:cs="Times New Roman"/>
          <w:sz w:val="24"/>
          <w:szCs w:val="24"/>
        </w:rPr>
        <w:tab/>
      </w:r>
      <w:r w:rsidR="00941CD1" w:rsidRPr="00031896">
        <w:rPr>
          <w:rFonts w:ascii="Times New Roman" w:hAnsi="Times New Roman" w:cs="Times New Roman"/>
          <w:sz w:val="24"/>
          <w:szCs w:val="24"/>
        </w:rPr>
        <w:t xml:space="preserve">Evolutionary relationships around certain 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 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 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N</w:t>
      </w:r>
      <w:r w:rsidR="005235A3">
        <w:rPr>
          <w:rFonts w:ascii="Times New Roman" w:hAnsi="Times New Roman" w:cs="Times New Roman"/>
          <w:sz w:val="24"/>
          <w:szCs w:val="24"/>
        </w:rPr>
        <w:t>/</w:t>
      </w:r>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S</w:t>
      </w:r>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200A45">
        <w:rPr>
          <w:rFonts w:ascii="Times New Roman" w:hAnsi="Times New Roman" w:cs="Times New Roman"/>
          <w:sz w:val="24"/>
          <w:szCs w:val="24"/>
        </w:rPr>
        <w:t xml:space="preserve">We </w:t>
      </w:r>
      <w:r w:rsidR="00F1796B">
        <w:rPr>
          <w:rFonts w:ascii="Times New Roman" w:hAnsi="Times New Roman" w:cs="Times New Roman"/>
          <w:sz w:val="24"/>
          <w:szCs w:val="24"/>
        </w:rPr>
        <w:t xml:space="preserve">found </w:t>
      </w:r>
      <w:r w:rsidR="00200A45">
        <w:rPr>
          <w:rFonts w:ascii="Times New Roman" w:hAnsi="Times New Roman" w:cs="Times New Roman"/>
          <w:sz w:val="24"/>
          <w:szCs w:val="24"/>
        </w:rPr>
        <w:t xml:space="preserve">that phylogenetic similarity around protein coding genes </w:t>
      </w:r>
      <w:r w:rsidR="00F1796B">
        <w:rPr>
          <w:rFonts w:ascii="Times New Roman" w:hAnsi="Times New Roman" w:cs="Times New Roman"/>
          <w:sz w:val="24"/>
          <w:szCs w:val="24"/>
        </w:rPr>
        <w:t xml:space="preserve">was </w:t>
      </w:r>
      <w:r w:rsidR="00200A45">
        <w:rPr>
          <w:rFonts w:ascii="Times New Roman" w:hAnsi="Times New Roman" w:cs="Times New Roman"/>
          <w:sz w:val="24"/>
          <w:szCs w:val="24"/>
        </w:rPr>
        <w:t>similar to that of windows without any genomic features (Fig. 5B</w:t>
      </w:r>
      <w:r w:rsidR="00265EE4">
        <w:rPr>
          <w:rFonts w:ascii="Times New Roman" w:hAnsi="Times New Roman" w:cs="Times New Roman"/>
          <w:sz w:val="24"/>
          <w:szCs w:val="24"/>
        </w:rPr>
        <w:t>)</w:t>
      </w:r>
      <w:r w:rsidR="00200A45">
        <w:rPr>
          <w:rFonts w:ascii="Times New Roman" w:hAnsi="Times New Roman" w:cs="Times New Roman"/>
          <w:sz w:val="24"/>
          <w:szCs w:val="24"/>
        </w:rPr>
        <w:t>, but that this similarity decay</w:t>
      </w:r>
      <w:r w:rsidR="00F1796B">
        <w:rPr>
          <w:rFonts w:ascii="Times New Roman" w:hAnsi="Times New Roman" w:cs="Times New Roman"/>
          <w:sz w:val="24"/>
          <w:szCs w:val="24"/>
        </w:rPr>
        <w:t>ed</w:t>
      </w:r>
      <w:r w:rsidR="00200A45">
        <w:rPr>
          <w:rFonts w:ascii="Times New Roman" w:hAnsi="Times New Roman" w:cs="Times New Roman"/>
          <w:sz w:val="24"/>
          <w:szCs w:val="24"/>
        </w:rPr>
        <w:t xml:space="preserve"> more rapidly around genes (</w:t>
      </w:r>
      <w:r w:rsidR="00200A45">
        <w:rPr>
          <w:rFonts w:ascii="Times New Roman" w:hAnsi="Times New Roman" w:cs="Times New Roman"/>
          <w:i/>
          <w:iCs/>
          <w:sz w:val="24"/>
          <w:szCs w:val="24"/>
        </w:rPr>
        <w:t>p</w:t>
      </w:r>
      <w:r w:rsidR="00200A45">
        <w:rPr>
          <w:rFonts w:ascii="Times New Roman" w:hAnsi="Times New Roman" w:cs="Times New Roman"/>
          <w:sz w:val="24"/>
          <w:szCs w:val="24"/>
        </w:rPr>
        <w:t xml:space="preserve"> = </w:t>
      </w:r>
      <w:r w:rsidR="00265EE4">
        <w:rPr>
          <w:rFonts w:ascii="Times New Roman" w:hAnsi="Times New Roman" w:cs="Times New Roman"/>
          <w:sz w:val="24"/>
          <w:szCs w:val="24"/>
        </w:rPr>
        <w:t>6.38e-8</w:t>
      </w:r>
      <w:r w:rsidR="00200A45">
        <w:rPr>
          <w:rFonts w:ascii="Times New Roman" w:hAnsi="Times New Roman" w:cs="Times New Roman"/>
          <w:sz w:val="24"/>
          <w:szCs w:val="24"/>
        </w:rPr>
        <w:t>; Fig. 5A)</w:t>
      </w:r>
      <w:r w:rsidR="00265EE4">
        <w:rPr>
          <w:rFonts w:ascii="Times New Roman" w:hAnsi="Times New Roman" w:cs="Times New Roman"/>
          <w:sz w:val="24"/>
          <w:szCs w:val="24"/>
        </w:rPr>
        <w:t xml:space="preserve">. </w:t>
      </w:r>
      <w:commentRangeStart w:id="49"/>
      <w:commentRangeStart w:id="50"/>
      <w:commentRangeEnd w:id="49"/>
      <w:r w:rsidR="00ED58BF">
        <w:rPr>
          <w:rStyle w:val="CommentReference"/>
        </w:rPr>
        <w:commentReference w:id="49"/>
      </w:r>
      <w:commentRangeEnd w:id="50"/>
      <w:r w:rsidR="003F7F8C">
        <w:rPr>
          <w:rStyle w:val="CommentReference"/>
        </w:rPr>
        <w:commentReference w:id="50"/>
      </w:r>
      <w:r w:rsidR="006017A7">
        <w:rPr>
          <w:rFonts w:ascii="Times New Roman" w:hAnsi="Times New Roman" w:cs="Times New Roman"/>
          <w:sz w:val="24"/>
          <w:szCs w:val="24"/>
        </w:rPr>
        <w:t>Notably, UCEs</w:t>
      </w:r>
      <w:r w:rsidR="00F1796B">
        <w:rPr>
          <w:rFonts w:ascii="Times New Roman" w:hAnsi="Times New Roman" w:cs="Times New Roman"/>
          <w:sz w:val="24"/>
          <w:szCs w:val="24"/>
        </w:rPr>
        <w:t xml:space="preserve"> showed the opposite pattern with </w:t>
      </w:r>
      <w:r w:rsidR="006017A7">
        <w:rPr>
          <w:rFonts w:ascii="Times New Roman" w:hAnsi="Times New Roman" w:cs="Times New Roman"/>
          <w:sz w:val="24"/>
          <w:szCs w:val="24"/>
        </w:rPr>
        <w:t>much more similar</w:t>
      </w:r>
      <w:r w:rsidR="00F1796B">
        <w:rPr>
          <w:rFonts w:ascii="Times New Roman" w:hAnsi="Times New Roman" w:cs="Times New Roman"/>
          <w:sz w:val="24"/>
          <w:szCs w:val="24"/>
        </w:rPr>
        <w:t>ity among adjacent windows</w:t>
      </w:r>
      <w:r w:rsidR="006017A7">
        <w:rPr>
          <w:rFonts w:ascii="Times New Roman" w:hAnsi="Times New Roman" w:cs="Times New Roman"/>
          <w:sz w:val="24"/>
          <w:szCs w:val="24"/>
        </w:rPr>
        <w:t xml:space="preserve"> than regions surrounding </w:t>
      </w:r>
      <w:r w:rsidR="00F1796B">
        <w:rPr>
          <w:rFonts w:ascii="Times New Roman" w:hAnsi="Times New Roman" w:cs="Times New Roman"/>
          <w:sz w:val="24"/>
          <w:szCs w:val="24"/>
        </w:rPr>
        <w:t xml:space="preserve">recombination </w:t>
      </w:r>
      <w:r w:rsidR="006017A7">
        <w:rPr>
          <w:rFonts w:ascii="Times New Roman" w:hAnsi="Times New Roman" w:cs="Times New Roman"/>
          <w:sz w:val="24"/>
          <w:szCs w:val="24"/>
        </w:rPr>
        <w:t>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xml:space="preserve">, </w:t>
      </w:r>
      <w:r w:rsidR="00F1796B">
        <w:rPr>
          <w:rFonts w:ascii="Times New Roman" w:hAnsi="Times New Roman" w:cs="Times New Roman"/>
          <w:sz w:val="24"/>
          <w:szCs w:val="24"/>
        </w:rPr>
        <w:t>and</w:t>
      </w:r>
      <w:r w:rsidR="006017A7">
        <w:rPr>
          <w:rFonts w:ascii="Times New Roman" w:hAnsi="Times New Roman" w:cs="Times New Roman"/>
          <w:sz w:val="24"/>
          <w:szCs w:val="24"/>
        </w:rPr>
        <w:t xml:space="preserve"> windows that d</w:t>
      </w:r>
      <w:r w:rsidR="00F1796B">
        <w:rPr>
          <w:rFonts w:ascii="Times New Roman" w:hAnsi="Times New Roman" w:cs="Times New Roman"/>
          <w:sz w:val="24"/>
          <w:szCs w:val="24"/>
        </w:rPr>
        <w:t>id</w:t>
      </w:r>
      <w:r w:rsidR="006017A7">
        <w:rPr>
          <w:rFonts w:ascii="Times New Roman" w:hAnsi="Times New Roman" w:cs="Times New Roman"/>
          <w:sz w:val="24"/>
          <w:szCs w:val="24"/>
        </w:rPr>
        <w:t xml:space="preserve">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6017A7">
        <w:rPr>
          <w:rFonts w:ascii="Times New Roman" w:hAnsi="Times New Roman" w:cs="Times New Roman"/>
          <w:sz w:val="24"/>
          <w:szCs w:val="24"/>
        </w:rPr>
        <w:t>Fig. 5B)</w:t>
      </w:r>
      <w:r w:rsidR="00455BDD">
        <w:rPr>
          <w:rFonts w:ascii="Times New Roman" w:hAnsi="Times New Roman" w:cs="Times New Roman"/>
          <w:sz w:val="24"/>
          <w:szCs w:val="24"/>
        </w:rPr>
        <w:t xml:space="preserve"> while decaying at roughly equivalent rates</w:t>
      </w:r>
      <w:r w:rsidR="008A4AF9">
        <w:rPr>
          <w:rFonts w:ascii="Times New Roman" w:hAnsi="Times New Roman" w:cs="Times New Roman"/>
          <w:sz w:val="24"/>
          <w:szCs w:val="24"/>
        </w:rPr>
        <w:t xml:space="preserve"> as these features</w:t>
      </w:r>
      <w:r w:rsidR="00455BDD">
        <w:rPr>
          <w:rFonts w:ascii="Times New Roman" w:hAnsi="Times New Roman" w:cs="Times New Roman"/>
          <w:sz w:val="24"/>
          <w:szCs w:val="24"/>
        </w:rPr>
        <w:t xml:space="preserve"> with</w:t>
      </w:r>
      <w:r w:rsidR="008A4AF9">
        <w:rPr>
          <w:rFonts w:ascii="Times New Roman" w:hAnsi="Times New Roman" w:cs="Times New Roman"/>
          <w:sz w:val="24"/>
          <w:szCs w:val="24"/>
        </w:rPr>
        <w:t xml:space="preserve"> increasing</w:t>
      </w:r>
      <w:r w:rsidR="00455BDD">
        <w:rPr>
          <w:rFonts w:ascii="Times New Roman" w:hAnsi="Times New Roman" w:cs="Times New Roman"/>
          <w:sz w:val="24"/>
          <w:szCs w:val="24"/>
        </w:rPr>
        <w:t xml:space="preserve"> genomic distance</w:t>
      </w:r>
      <w:r w:rsidR="00265EE4">
        <w:rPr>
          <w:rFonts w:ascii="Times New Roman" w:hAnsi="Times New Roman" w:cs="Times New Roman"/>
          <w:sz w:val="24"/>
          <w:szCs w:val="24"/>
        </w:rPr>
        <w:t xml:space="preserve"> (Fig. 5A)</w:t>
      </w:r>
      <w:r w:rsidR="00455BDD">
        <w:rPr>
          <w:rFonts w:ascii="Times New Roman" w:hAnsi="Times New Roman" w:cs="Times New Roman"/>
          <w:sz w:val="24"/>
          <w:szCs w:val="24"/>
        </w:rPr>
        <w:t>. We also find that the 10kb windows centered on most features differ in how similar they are to the species tree as inferred from coding genes</w:t>
      </w:r>
      <w:r w:rsidR="00265EE4">
        <w:rPr>
          <w:rFonts w:ascii="Times New Roman" w:hAnsi="Times New Roman" w:cs="Times New Roman"/>
          <w:sz w:val="24"/>
          <w:szCs w:val="24"/>
        </w:rPr>
        <w:t xml:space="preserve"> or UCEs alone</w:t>
      </w:r>
      <w:r w:rsidR="00455BDD">
        <w:rPr>
          <w:rFonts w:ascii="Times New Roman" w:hAnsi="Times New Roman" w:cs="Times New Roman"/>
          <w:sz w:val="24"/>
          <w:szCs w:val="24"/>
        </w:rPr>
        <w:t xml:space="preserve">. All features </w:t>
      </w:r>
      <w:r w:rsidR="009D5626">
        <w:rPr>
          <w:rFonts w:ascii="Times New Roman" w:hAnsi="Times New Roman" w:cs="Times New Roman"/>
          <w:sz w:val="24"/>
          <w:szCs w:val="24"/>
        </w:rPr>
        <w:t xml:space="preserve">except </w:t>
      </w:r>
      <w:r w:rsidR="00265EE4">
        <w:rPr>
          <w:rFonts w:ascii="Times New Roman" w:hAnsi="Times New Roman" w:cs="Times New Roman"/>
          <w:sz w:val="24"/>
          <w:szCs w:val="24"/>
        </w:rPr>
        <w:t>recombination hotspots</w:t>
      </w:r>
      <w:r w:rsidR="009D5626">
        <w:rPr>
          <w:rFonts w:ascii="Times New Roman" w:hAnsi="Times New Roman" w:cs="Times New Roman"/>
          <w:sz w:val="24"/>
          <w:szCs w:val="24"/>
        </w:rPr>
        <w:t xml:space="preserve"> are more </w:t>
      </w:r>
      <w:r w:rsidR="00455BDD">
        <w:rPr>
          <w:rFonts w:ascii="Times New Roman" w:hAnsi="Times New Roman" w:cs="Times New Roman"/>
          <w:sz w:val="24"/>
          <w:szCs w:val="24"/>
        </w:rPr>
        <w:t xml:space="preserve">similar to the species tree on average than windows that contain no features, while UCEs are more similar to the species tree than when compared to any other feature (Fig. 5C). </w:t>
      </w:r>
    </w:p>
    <w:p w14:paraId="40CD7400" w14:textId="77777777" w:rsidR="00753CF0" w:rsidRPr="00753CF0" w:rsidRDefault="00753CF0" w:rsidP="00F413E3">
      <w:pPr>
        <w:spacing w:after="0"/>
        <w:jc w:val="both"/>
        <w:rPr>
          <w:rFonts w:ascii="Times New Roman" w:hAnsi="Times New Roman" w:cs="Times New Roman"/>
          <w:sz w:val="24"/>
          <w:szCs w:val="24"/>
        </w:rPr>
      </w:pPr>
    </w:p>
    <w:p w14:paraId="71D57173" w14:textId="168307B1" w:rsidR="00805723" w:rsidRPr="00031896" w:rsidRDefault="00047BC0" w:rsidP="00F413E3">
      <w:pPr>
        <w:pStyle w:val="Heading2"/>
        <w:spacing w:after="0"/>
      </w:pPr>
      <w:r>
        <w:t>Consequences of t</w:t>
      </w:r>
      <w:r w:rsidR="00FD0B8D" w:rsidRPr="00031896">
        <w:t xml:space="preserve">ree </w:t>
      </w:r>
      <w:r>
        <w:t>mis</w:t>
      </w:r>
      <w:r w:rsidR="00FD0B8D" w:rsidRPr="00031896">
        <w:t xml:space="preserve">specification </w:t>
      </w:r>
      <w:r>
        <w:t xml:space="preserve">on </w:t>
      </w:r>
      <w:r w:rsidR="00FD0B8D" w:rsidRPr="00031896">
        <w:t>analyses</w:t>
      </w:r>
      <w:r>
        <w:t xml:space="preserve"> of </w:t>
      </w:r>
      <w:r w:rsidR="00F232E6">
        <w:t xml:space="preserve">molecular </w:t>
      </w:r>
      <w:r>
        <w:t>evolution</w:t>
      </w:r>
    </w:p>
    <w:p w14:paraId="1FA8AA82" w14:textId="0E3FE6F1" w:rsidR="00AF2A6F" w:rsidRDefault="008C6F17" w:rsidP="00F413E3">
      <w:pPr>
        <w:spacing w:after="0"/>
        <w:jc w:val="both"/>
        <w:rPr>
          <w:rFonts w:ascii="Times New Roman" w:hAnsi="Times New Roman" w:cs="Times New Roman"/>
          <w:sz w:val="24"/>
          <w:szCs w:val="24"/>
        </w:rPr>
      </w:pPr>
      <w:r>
        <w:rPr>
          <w:rFonts w:ascii="Times New Roman" w:hAnsi="Times New Roman" w:cs="Times New Roman"/>
          <w:sz w:val="24"/>
          <w:szCs w:val="24"/>
        </w:rPr>
        <w:lastRenderedPageBreak/>
        <w:t>Next,</w:t>
      </w:r>
      <w:r w:rsidR="00B977DF">
        <w:rPr>
          <w:rFonts w:ascii="Times New Roman" w:hAnsi="Times New Roman" w:cs="Times New Roman"/>
          <w:sz w:val="24"/>
          <w:szCs w:val="24"/>
        </w:rPr>
        <w:t xml:space="preserve"> w</w:t>
      </w:r>
      <w:r w:rsidR="00D260BB" w:rsidRPr="00031896">
        <w:rPr>
          <w:rFonts w:ascii="Times New Roman" w:hAnsi="Times New Roman" w:cs="Times New Roman"/>
          <w:sz w:val="24"/>
          <w:szCs w:val="24"/>
        </w:rPr>
        <w:t xml:space="preserve">e </w:t>
      </w:r>
      <w:r w:rsidR="006F4021">
        <w:rPr>
          <w:rFonts w:ascii="Times New Roman" w:hAnsi="Times New Roman" w:cs="Times New Roman"/>
          <w:sz w:val="24"/>
          <w:szCs w:val="24"/>
        </w:rPr>
        <w:t xml:space="preserve">examined </w:t>
      </w:r>
      <w:r w:rsidR="00D260BB" w:rsidRPr="00031896">
        <w:rPr>
          <w:rFonts w:ascii="Times New Roman" w:hAnsi="Times New Roman" w:cs="Times New Roman"/>
          <w:sz w:val="24"/>
          <w:szCs w:val="24"/>
        </w:rPr>
        <w:t>how</w:t>
      </w:r>
      <w:r w:rsidR="00B977DF">
        <w:rPr>
          <w:rFonts w:ascii="Times New Roman" w:hAnsi="Times New Roman" w:cs="Times New Roman"/>
          <w:sz w:val="24"/>
          <w:szCs w:val="24"/>
        </w:rPr>
        <w:t xml:space="preserve"> phylogenetic discordance influenced</w:t>
      </w:r>
      <w:r w:rsidR="00D260BB" w:rsidRPr="00031896">
        <w:rPr>
          <w:rFonts w:ascii="Times New Roman" w:hAnsi="Times New Roman" w:cs="Times New Roman"/>
          <w:sz w:val="24"/>
          <w:szCs w:val="24"/>
        </w:rPr>
        <w:t xml:space="preserve"> </w:t>
      </w:r>
      <w:r w:rsidR="00B977DF">
        <w:rPr>
          <w:rFonts w:ascii="Times New Roman" w:hAnsi="Times New Roman" w:cs="Times New Roman"/>
          <w:sz w:val="24"/>
          <w:szCs w:val="24"/>
        </w:rPr>
        <w:t xml:space="preserve">inferences on </w:t>
      </w:r>
      <w:r w:rsidR="00047BC0">
        <w:rPr>
          <w:rFonts w:ascii="Times New Roman" w:hAnsi="Times New Roman" w:cs="Times New Roman"/>
          <w:sz w:val="24"/>
          <w:szCs w:val="24"/>
        </w:rPr>
        <w:t xml:space="preserve">the evolution of </w:t>
      </w:r>
      <w:r w:rsidR="00D260BB" w:rsidRPr="00031896">
        <w:rPr>
          <w:rFonts w:ascii="Times New Roman" w:hAnsi="Times New Roman" w:cs="Times New Roman"/>
          <w:sz w:val="24"/>
          <w:szCs w:val="24"/>
        </w:rPr>
        <w:t xml:space="preserve">protein coding sequences. Among a set of </w:t>
      </w:r>
      <w:r w:rsidR="005C7E8D">
        <w:rPr>
          <w:rFonts w:ascii="Times New Roman" w:hAnsi="Times New Roman" w:cs="Times New Roman"/>
          <w:sz w:val="24"/>
          <w:szCs w:val="24"/>
        </w:rPr>
        <w:t xml:space="preserve">22,261 </w:t>
      </w:r>
      <w:r w:rsidR="00B977DF" w:rsidRPr="00D4662B">
        <w:rPr>
          <w:rFonts w:ascii="Times New Roman" w:hAnsi="Times New Roman" w:cs="Times New Roman"/>
          <w:i/>
          <w:sz w:val="24"/>
          <w:szCs w:val="24"/>
        </w:rPr>
        <w:t>M. musculus</w:t>
      </w:r>
      <w:r w:rsidR="00B977DF" w:rsidRPr="00237D7D">
        <w:rPr>
          <w:rFonts w:ascii="Times New Roman" w:hAnsi="Times New Roman" w:cs="Times New Roman"/>
          <w:sz w:val="24"/>
          <w:szCs w:val="24"/>
        </w:rPr>
        <w:t xml:space="preserve"> </w:t>
      </w:r>
      <w:r w:rsidR="00D260BB" w:rsidRPr="00031896">
        <w:rPr>
          <w:rFonts w:ascii="Times New Roman" w:hAnsi="Times New Roman" w:cs="Times New Roman"/>
          <w:sz w:val="24"/>
          <w:szCs w:val="24"/>
        </w:rPr>
        <w:t xml:space="preserve">protein coding transcripts, the average distance between the start and end of the coding sequence </w:t>
      </w:r>
      <w:r w:rsidR="00120CAA">
        <w:rPr>
          <w:rFonts w:ascii="Times New Roman" w:hAnsi="Times New Roman" w:cs="Times New Roman"/>
          <w:sz w:val="24"/>
          <w:szCs w:val="24"/>
        </w:rPr>
        <w:t>wa</w:t>
      </w:r>
      <w:r w:rsidR="00D260BB"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00D260BB"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00D260BB"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00D260BB"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wRF units)</w:t>
      </w:r>
      <w:r w:rsidR="00AF2A6F" w:rsidRPr="00031896">
        <w:rPr>
          <w:rFonts w:ascii="Times New Roman" w:hAnsi="Times New Roman" w:cs="Times New Roman"/>
          <w:sz w:val="24"/>
          <w:szCs w:val="24"/>
        </w:rPr>
        <w:t xml:space="preserve">, </w:t>
      </w:r>
      <w:r w:rsidR="00B977DF">
        <w:rPr>
          <w:rFonts w:ascii="Times New Roman" w:hAnsi="Times New Roman" w:cs="Times New Roman"/>
          <w:sz w:val="24"/>
          <w:szCs w:val="24"/>
        </w:rPr>
        <w:t>such</w:t>
      </w:r>
      <w:r w:rsidR="008C306A">
        <w:rPr>
          <w:rFonts w:ascii="Times New Roman" w:hAnsi="Times New Roman" w:cs="Times New Roman"/>
          <w:sz w:val="24"/>
          <w:szCs w:val="24"/>
        </w:rPr>
        <w:t xml:space="preserve"> that</w:t>
      </w:r>
      <w:r w:rsidR="00B977DF">
        <w:rPr>
          <w:rFonts w:ascii="Times New Roman" w:hAnsi="Times New Roman" w:cs="Times New Roman"/>
          <w:sz w:val="24"/>
          <w:szCs w:val="24"/>
        </w:rPr>
        <w:t xml:space="preserve"> </w:t>
      </w:r>
      <w:r w:rsidR="00120CAA">
        <w:rPr>
          <w:rFonts w:ascii="Times New Roman" w:hAnsi="Times New Roman" w:cs="Times New Roman"/>
          <w:sz w:val="24"/>
          <w:szCs w:val="24"/>
        </w:rPr>
        <w:t xml:space="preserve">the phylogenetic history of individual genes may often contain </w:t>
      </w:r>
      <w:r w:rsidR="00B977DF">
        <w:rPr>
          <w:rFonts w:ascii="Times New Roman" w:hAnsi="Times New Roman" w:cs="Times New Roman"/>
          <w:sz w:val="24"/>
          <w:szCs w:val="24"/>
        </w:rPr>
        <w:t xml:space="preserve">some </w:t>
      </w:r>
      <w:r w:rsidR="00120CAA">
        <w:rPr>
          <w:rFonts w:ascii="Times New Roman" w:hAnsi="Times New Roman" w:cs="Times New Roman"/>
          <w:sz w:val="24"/>
          <w:szCs w:val="24"/>
        </w:rPr>
        <w:t>phylogenetic discordance</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cyBldCBhbC4gMjAxOSk8L0Rpc3BsYXlUZXh0PjxyZWNvcmQ+PHJlYy1udW1iZXI+MTwvcmVjLW51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==
</w:fldData>
        </w:fldChar>
      </w:r>
      <w:r w:rsidR="00FB047A">
        <w:rPr>
          <w:rFonts w:ascii="Times New Roman" w:hAnsi="Times New Roman" w:cs="Times New Roman"/>
          <w:sz w:val="24"/>
          <w:szCs w:val="24"/>
        </w:rPr>
        <w:instrText xml:space="preserve"> ADDIN EN.CITE </w:instrText>
      </w:r>
      <w:r w:rsidR="00FB047A">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cyBldCBhbC4gMjAxOSk8L0Rpc3BsYXlUZXh0PjxyZWNvcmQ+PHJlYy1udW1iZXI+MTwvcmVjLW51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==
</w:fldData>
        </w:fldChar>
      </w:r>
      <w:r w:rsidR="00FB047A">
        <w:rPr>
          <w:rFonts w:ascii="Times New Roman" w:hAnsi="Times New Roman" w:cs="Times New Roman"/>
          <w:sz w:val="24"/>
          <w:szCs w:val="24"/>
        </w:rPr>
        <w:instrText xml:space="preserve"> ADDIN EN.CITE.DATA </w:instrText>
      </w:r>
      <w:r w:rsidR="00FB047A">
        <w:rPr>
          <w:rFonts w:ascii="Times New Roman" w:hAnsi="Times New Roman" w:cs="Times New Roman"/>
          <w:sz w:val="24"/>
          <w:szCs w:val="24"/>
        </w:rPr>
      </w:r>
      <w:r w:rsidR="00FB047A">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FB047A">
        <w:rPr>
          <w:rFonts w:ascii="Times New Roman" w:hAnsi="Times New Roman" w:cs="Times New Roman"/>
          <w:noProof/>
          <w:sz w:val="24"/>
          <w:szCs w:val="24"/>
        </w:rPr>
        <w:t>(Mendes and Hahn 2016; Mendes et al. 2019)</w:t>
      </w:r>
      <w:r w:rsidR="00E900C6">
        <w:rPr>
          <w:rFonts w:ascii="Times New Roman" w:hAnsi="Times New Roman" w:cs="Times New Roman"/>
          <w:sz w:val="24"/>
          <w:szCs w:val="24"/>
        </w:rPr>
        <w:fldChar w:fldCharType="end"/>
      </w:r>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E977A7" w:rsidRPr="00031896">
        <w:rPr>
          <w:rFonts w:ascii="Times New Roman" w:hAnsi="Times New Roman" w:cs="Times New Roman"/>
          <w:sz w:val="24"/>
          <w:szCs w:val="24"/>
        </w:rPr>
        <w:t xml:space="preserve"> histories.</w:t>
      </w:r>
    </w:p>
    <w:p w14:paraId="71C8106E" w14:textId="33F2CCC5"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8C6F17">
        <w:rPr>
          <w:rFonts w:ascii="Times New Roman" w:hAnsi="Times New Roman" w:cs="Times New Roman"/>
          <w:sz w:val="24"/>
          <w:szCs w:val="24"/>
        </w:rPr>
        <w:t xml:space="preserve">Finally, </w:t>
      </w:r>
      <w:r w:rsidR="00352DEE">
        <w:rPr>
          <w:rFonts w:ascii="Times New Roman" w:hAnsi="Times New Roman" w:cs="Times New Roman"/>
          <w:sz w:val="24"/>
          <w:szCs w:val="24"/>
        </w:rPr>
        <w:t xml:space="preserve">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N</w:t>
      </w:r>
      <w:r w:rsidR="00D453F8">
        <w:rPr>
          <w:rFonts w:ascii="Times New Roman" w:hAnsi="Times New Roman" w:cs="Times New Roman"/>
          <w:sz w:val="24"/>
          <w:szCs w:val="24"/>
        </w:rPr>
        <w:t>/</w:t>
      </w:r>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S</w:t>
      </w:r>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HyPhy’s BUSTED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900C6">
        <w:rPr>
          <w:rFonts w:ascii="Times New Roman" w:hAnsi="Times New Roman" w:cs="Times New Roman"/>
          <w:sz w:val="24"/>
          <w:szCs w:val="24"/>
        </w:rPr>
        <w:instrText xml:space="preserve"> ADDIN EN.CITE </w:instrTex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900C6">
        <w:rPr>
          <w:rFonts w:ascii="Times New Roman" w:hAnsi="Times New Roman" w:cs="Times New Roman"/>
          <w:sz w:val="24"/>
          <w:szCs w:val="24"/>
        </w:rPr>
        <w:instrText xml:space="preserve"> ADDIN EN.CITE.DATA </w:instrText>
      </w:r>
      <w:r w:rsidR="00E900C6">
        <w:rPr>
          <w:rFonts w:ascii="Times New Roman" w:hAnsi="Times New Roman" w:cs="Times New Roman"/>
          <w:sz w:val="24"/>
          <w:szCs w:val="24"/>
        </w:rPr>
      </w:r>
      <w:r w:rsidR="00E900C6">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and HyPhy’s aBSREL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E900C6">
        <w:rPr>
          <w:rFonts w:ascii="Times New Roman" w:hAnsi="Times New Roman" w:cs="Times New Roman"/>
          <w:sz w:val="24"/>
          <w:szCs w:val="24"/>
        </w:rPr>
        <w:instrText xml:space="preserve"> ADDIN EN.CITE </w:instrTex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E900C6">
        <w:rPr>
          <w:rFonts w:ascii="Times New Roman" w:hAnsi="Times New Roman" w:cs="Times New Roman"/>
          <w:sz w:val="24"/>
          <w:szCs w:val="24"/>
        </w:rPr>
        <w:instrText xml:space="preserve"> ADDIN EN.CITE.DATA </w:instrText>
      </w:r>
      <w:r w:rsidR="00E900C6">
        <w:rPr>
          <w:rFonts w:ascii="Times New Roman" w:hAnsi="Times New Roman" w:cs="Times New Roman"/>
          <w:sz w:val="24"/>
          <w:szCs w:val="24"/>
        </w:rPr>
      </w:r>
      <w:r w:rsidR="00E900C6">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(Smith et al. 2015a)</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r w:rsidR="00114EEF">
        <w:rPr>
          <w:rFonts w:ascii="Times New Roman" w:hAnsi="Times New Roman" w:cs="Times New Roman"/>
          <w:sz w:val="24"/>
          <w:szCs w:val="24"/>
        </w:rPr>
        <w:t xml:space="preserve">We </w:t>
      </w:r>
      <w:r w:rsidR="00F55350">
        <w:rPr>
          <w:rFonts w:ascii="Times New Roman" w:hAnsi="Times New Roman" w:cs="Times New Roman"/>
          <w:sz w:val="24"/>
          <w:szCs w:val="24"/>
        </w:rPr>
        <w:t>found evidence that tree misspecification likely induces both</w:t>
      </w:r>
      <w:r w:rsidR="00C760E7">
        <w:rPr>
          <w:rFonts w:ascii="Times New Roman" w:hAnsi="Times New Roman" w:cs="Times New Roman"/>
          <w:sz w:val="24"/>
          <w:szCs w:val="24"/>
        </w:rPr>
        <w:t xml:space="preserve"> false positive</w:t>
      </w:r>
      <w:r w:rsidR="00F55350">
        <w:rPr>
          <w:rFonts w:ascii="Times New Roman" w:hAnsi="Times New Roman" w:cs="Times New Roman"/>
          <w:sz w:val="24"/>
          <w:szCs w:val="24"/>
        </w:rPr>
        <w:t xml:space="preserve"> </w:t>
      </w:r>
      <w:r w:rsidR="00C760E7">
        <w:rPr>
          <w:rFonts w:ascii="Times New Roman" w:hAnsi="Times New Roman" w:cs="Times New Roman"/>
          <w:sz w:val="24"/>
          <w:szCs w:val="24"/>
        </w:rPr>
        <w:t>(</w:t>
      </w:r>
      <w:r w:rsidR="00F55350">
        <w:rPr>
          <w:rFonts w:ascii="Times New Roman" w:hAnsi="Times New Roman" w:cs="Times New Roman"/>
          <w:sz w:val="24"/>
          <w:szCs w:val="24"/>
        </w:rPr>
        <w:t>type I</w:t>
      </w:r>
      <w:r w:rsidR="00C760E7">
        <w:rPr>
          <w:rFonts w:ascii="Times New Roman" w:hAnsi="Times New Roman" w:cs="Times New Roman"/>
          <w:sz w:val="24"/>
          <w:szCs w:val="24"/>
        </w:rPr>
        <w:t xml:space="preserve">) and </w:t>
      </w:r>
      <w:commentRangeStart w:id="51"/>
      <w:commentRangeStart w:id="52"/>
      <w:r w:rsidR="00C760E7">
        <w:rPr>
          <w:rFonts w:ascii="Times New Roman" w:hAnsi="Times New Roman" w:cs="Times New Roman"/>
          <w:sz w:val="24"/>
          <w:szCs w:val="24"/>
        </w:rPr>
        <w:t xml:space="preserve">false negative </w:t>
      </w:r>
      <w:r w:rsidR="00F55350">
        <w:rPr>
          <w:rFonts w:ascii="Times New Roman" w:hAnsi="Times New Roman" w:cs="Times New Roman"/>
          <w:sz w:val="24"/>
          <w:szCs w:val="24"/>
        </w:rPr>
        <w:t>(type II</w:t>
      </w:r>
      <w:r w:rsidR="00C760E7">
        <w:rPr>
          <w:rFonts w:ascii="Times New Roman" w:hAnsi="Times New Roman" w:cs="Times New Roman"/>
          <w:sz w:val="24"/>
          <w:szCs w:val="24"/>
        </w:rPr>
        <w:t>)</w:t>
      </w:r>
      <w:r w:rsidR="00F55350">
        <w:rPr>
          <w:rFonts w:ascii="Times New Roman" w:hAnsi="Times New Roman" w:cs="Times New Roman"/>
          <w:sz w:val="24"/>
          <w:szCs w:val="24"/>
        </w:rPr>
        <w:t xml:space="preserve"> </w:t>
      </w:r>
      <w:commentRangeEnd w:id="51"/>
      <w:r w:rsidR="00ED58BF">
        <w:rPr>
          <w:rStyle w:val="CommentReference"/>
        </w:rPr>
        <w:commentReference w:id="51"/>
      </w:r>
      <w:commentRangeEnd w:id="52"/>
      <w:r w:rsidR="003F7F8C">
        <w:rPr>
          <w:rStyle w:val="CommentReference"/>
        </w:rPr>
        <w:commentReference w:id="52"/>
      </w:r>
      <w:r w:rsidR="00F55350">
        <w:rPr>
          <w:rFonts w:ascii="Times New Roman" w:hAnsi="Times New Roman" w:cs="Times New Roman"/>
          <w:sz w:val="24"/>
          <w:szCs w:val="24"/>
        </w:rPr>
        <w:t>error</w:t>
      </w:r>
      <w:r w:rsidR="00644A53">
        <w:rPr>
          <w:rFonts w:ascii="Times New Roman" w:hAnsi="Times New Roman" w:cs="Times New Roman"/>
          <w:sz w:val="24"/>
          <w:szCs w:val="24"/>
        </w:rPr>
        <w:t>s</w:t>
      </w:r>
      <w:r w:rsidR="00F55350">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For example, m</w:t>
      </w:r>
      <w:r w:rsidR="00114EEF">
        <w:rPr>
          <w:rFonts w:ascii="Times New Roman" w:hAnsi="Times New Roman" w:cs="Times New Roman"/>
          <w:sz w:val="24"/>
          <w:szCs w:val="24"/>
        </w:rPr>
        <w:t xml:space="preserve">any genes </w:t>
      </w:r>
      <w:r w:rsidR="00F55350">
        <w:rPr>
          <w:rFonts w:ascii="Times New Roman" w:hAnsi="Times New Roman" w:cs="Times New Roman"/>
          <w:sz w:val="24"/>
          <w:szCs w:val="24"/>
        </w:rPr>
        <w:t>we</w:t>
      </w:r>
      <w:r w:rsidR="00114EEF">
        <w:rPr>
          <w:rFonts w:ascii="Times New Roman" w:hAnsi="Times New Roman" w:cs="Times New Roman"/>
          <w:sz w:val="24"/>
          <w:szCs w:val="24"/>
        </w:rPr>
        <w:t xml:space="preserve">re inferred as having experienced positive </w:t>
      </w:r>
      <w:r w:rsidR="00F55350">
        <w:rPr>
          <w:rFonts w:ascii="Times New Roman" w:hAnsi="Times New Roman" w:cs="Times New Roman"/>
          <w:sz w:val="24"/>
          <w:szCs w:val="24"/>
        </w:rPr>
        <w:t>direction</w:t>
      </w:r>
      <w:r w:rsidR="00644A53">
        <w:rPr>
          <w:rFonts w:ascii="Times New Roman" w:hAnsi="Times New Roman" w:cs="Times New Roman"/>
          <w:sz w:val="24"/>
          <w:szCs w:val="24"/>
        </w:rPr>
        <w:t>al</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 xml:space="preserve">selection when using </w:t>
      </w:r>
      <w:r w:rsidR="00F55350">
        <w:rPr>
          <w:rFonts w:ascii="Times New Roman" w:hAnsi="Times New Roman" w:cs="Times New Roman"/>
          <w:sz w:val="24"/>
          <w:szCs w:val="24"/>
        </w:rPr>
        <w:t>a single</w:t>
      </w:r>
      <w:r w:rsidR="00114EEF">
        <w:rPr>
          <w:rFonts w:ascii="Times New Roman" w:hAnsi="Times New Roman" w:cs="Times New Roman"/>
          <w:sz w:val="24"/>
          <w:szCs w:val="24"/>
        </w:rPr>
        <w:t xml:space="preserve"> </w:t>
      </w:r>
      <w:r w:rsidR="00F55350">
        <w:rPr>
          <w:rFonts w:ascii="Times New Roman" w:hAnsi="Times New Roman" w:cs="Times New Roman"/>
          <w:sz w:val="24"/>
          <w:szCs w:val="24"/>
        </w:rPr>
        <w:t xml:space="preserve">species </w:t>
      </w:r>
      <w:r w:rsidR="00114EEF">
        <w:rPr>
          <w:rFonts w:ascii="Times New Roman" w:hAnsi="Times New Roman" w:cs="Times New Roman"/>
          <w:sz w:val="24"/>
          <w:szCs w:val="24"/>
        </w:rPr>
        <w:t>tree</w:t>
      </w:r>
      <w:r w:rsidR="00F55350">
        <w:rPr>
          <w:rFonts w:ascii="Times New Roman" w:hAnsi="Times New Roman" w:cs="Times New Roman"/>
          <w:sz w:val="24"/>
          <w:szCs w:val="24"/>
        </w:rPr>
        <w:t>,</w:t>
      </w:r>
      <w:r w:rsidR="00114EEF">
        <w:rPr>
          <w:rFonts w:ascii="Times New Roman" w:hAnsi="Times New Roman" w:cs="Times New Roman"/>
          <w:sz w:val="24"/>
          <w:szCs w:val="24"/>
        </w:rPr>
        <w:t xml:space="preserve"> but not when using </w:t>
      </w:r>
      <w:r w:rsidR="00F55350">
        <w:rPr>
          <w:rFonts w:ascii="Times New Roman" w:hAnsi="Times New Roman" w:cs="Times New Roman"/>
          <w:sz w:val="24"/>
          <w:szCs w:val="24"/>
        </w:rPr>
        <w:t xml:space="preserve">local </w:t>
      </w:r>
      <w:r w:rsidR="00114EEF">
        <w:rPr>
          <w:rFonts w:ascii="Times New Roman" w:hAnsi="Times New Roman" w:cs="Times New Roman"/>
          <w:sz w:val="24"/>
          <w:szCs w:val="24"/>
        </w:rPr>
        <w:t>gene trees and vice versa (Fig</w:t>
      </w:r>
      <w:r w:rsidR="009713C6">
        <w:rPr>
          <w:rFonts w:ascii="Times New Roman" w:hAnsi="Times New Roman" w:cs="Times New Roman"/>
          <w:sz w:val="24"/>
          <w:szCs w:val="24"/>
        </w:rPr>
        <w:t>.</w:t>
      </w:r>
      <w:r w:rsidR="00114EEF">
        <w:rPr>
          <w:rFonts w:ascii="Times New Roman" w:hAnsi="Times New Roman" w:cs="Times New Roman"/>
          <w:sz w:val="24"/>
          <w:szCs w:val="24"/>
        </w:rPr>
        <w:t xml:space="preserve"> </w:t>
      </w:r>
      <w:r w:rsidR="004E0DDF">
        <w:rPr>
          <w:rFonts w:ascii="Times New Roman" w:hAnsi="Times New Roman" w:cs="Times New Roman"/>
          <w:sz w:val="24"/>
          <w:szCs w:val="24"/>
        </w:rPr>
        <w:t>6</w:t>
      </w:r>
      <w:r w:rsidR="009713C6">
        <w:rPr>
          <w:rFonts w:ascii="Times New Roman" w:hAnsi="Times New Roman" w:cs="Times New Roman"/>
          <w:sz w:val="24"/>
          <w:szCs w:val="24"/>
        </w:rPr>
        <w:t>A</w:t>
      </w:r>
      <w:r w:rsidR="00114EEF">
        <w:rPr>
          <w:rFonts w:ascii="Times New Roman" w:hAnsi="Times New Roman" w:cs="Times New Roman"/>
          <w:sz w:val="24"/>
          <w:szCs w:val="24"/>
        </w:rPr>
        <w:t xml:space="preserve">). Assuming the </w:t>
      </w:r>
      <w:r w:rsidR="00F55350">
        <w:rPr>
          <w:rFonts w:ascii="Times New Roman" w:hAnsi="Times New Roman" w:cs="Times New Roman"/>
          <w:sz w:val="24"/>
          <w:szCs w:val="24"/>
        </w:rPr>
        <w:t xml:space="preserve">locally inferred </w:t>
      </w:r>
      <w:r w:rsidR="00114EEF">
        <w:rPr>
          <w:rFonts w:ascii="Times New Roman" w:hAnsi="Times New Roman" w:cs="Times New Roman"/>
          <w:sz w:val="24"/>
          <w:szCs w:val="24"/>
        </w:rPr>
        <w:t xml:space="preserve">gene tree </w:t>
      </w:r>
      <w:r w:rsidR="00F55350">
        <w:rPr>
          <w:rFonts w:ascii="Times New Roman" w:hAnsi="Times New Roman" w:cs="Times New Roman"/>
          <w:sz w:val="24"/>
          <w:szCs w:val="24"/>
        </w:rPr>
        <w:t>i</w:t>
      </w:r>
      <w:r w:rsidR="00114EEF">
        <w:rPr>
          <w:rFonts w:ascii="Times New Roman" w:hAnsi="Times New Roman" w:cs="Times New Roman"/>
          <w:sz w:val="24"/>
          <w:szCs w:val="24"/>
        </w:rPr>
        <w:t xml:space="preserve">s more </w:t>
      </w:r>
      <w:r w:rsidR="00F55350">
        <w:rPr>
          <w:rFonts w:ascii="Times New Roman" w:hAnsi="Times New Roman" w:cs="Times New Roman"/>
          <w:sz w:val="24"/>
          <w:szCs w:val="24"/>
        </w:rPr>
        <w:t xml:space="preserve">accurate, </w:t>
      </w:r>
      <w:r w:rsidR="00114EEF">
        <w:rPr>
          <w:rFonts w:ascii="Times New Roman" w:hAnsi="Times New Roman" w:cs="Times New Roman"/>
          <w:sz w:val="24"/>
          <w:szCs w:val="24"/>
        </w:rPr>
        <w:t>this result</w:t>
      </w:r>
      <w:r w:rsidR="00F55350">
        <w:rPr>
          <w:rFonts w:ascii="Times New Roman" w:hAnsi="Times New Roman" w:cs="Times New Roman"/>
          <w:sz w:val="24"/>
          <w:szCs w:val="24"/>
        </w:rPr>
        <w:t>ed</w:t>
      </w:r>
      <w:r w:rsidR="00114EEF">
        <w:rPr>
          <w:rFonts w:ascii="Times New Roman" w:hAnsi="Times New Roman" w:cs="Times New Roman"/>
          <w:sz w:val="24"/>
          <w:szCs w:val="24"/>
        </w:rPr>
        <w:t xml:space="preserve"> in varying rates and types of error (Table </w:t>
      </w:r>
      <w:r w:rsidR="006C6680">
        <w:rPr>
          <w:rFonts w:ascii="Times New Roman" w:hAnsi="Times New Roman" w:cs="Times New Roman"/>
          <w:sz w:val="24"/>
          <w:szCs w:val="24"/>
        </w:rPr>
        <w:t>5</w:t>
      </w:r>
      <w:r w:rsidR="00114EEF">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 (</w:t>
      </w:r>
      <w:commentRangeStart w:id="53"/>
      <w:commentRangeStart w:id="54"/>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false negatives</w:t>
      </w:r>
      <w:commentRangeEnd w:id="53"/>
      <w:r w:rsidR="00ED58BF">
        <w:rPr>
          <w:rStyle w:val="CommentReference"/>
        </w:rPr>
        <w:commentReference w:id="53"/>
      </w:r>
      <w:commentRangeEnd w:id="54"/>
      <w:r w:rsidR="00562FAD">
        <w:rPr>
          <w:rStyle w:val="CommentReference"/>
        </w:rPr>
        <w:commentReference w:id="54"/>
      </w:r>
      <w:r w:rsidR="00DE58C1">
        <w:rPr>
          <w:rFonts w:ascii="Times New Roman" w:hAnsi="Times New Roman" w:cs="Times New Roman"/>
          <w:sz w:val="24"/>
          <w:szCs w:val="24"/>
        </w:rPr>
        <w:t xml:space="preserve">).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w:t>
      </w:r>
      <w:r w:rsidR="00653E33">
        <w:rPr>
          <w:rFonts w:ascii="Times New Roman" w:hAnsi="Times New Roman" w:cs="Times New Roman"/>
          <w:sz w:val="24"/>
          <w:szCs w:val="24"/>
        </w:rPr>
        <w:t>, among</w:t>
      </w:r>
      <w:r w:rsidR="008C6F17">
        <w:rPr>
          <w:rFonts w:ascii="Times New Roman" w:hAnsi="Times New Roman" w:cs="Times New Roman"/>
          <w:sz w:val="24"/>
          <w:szCs w:val="24"/>
        </w:rPr>
        <w:t xml:space="preserve"> genes </w:t>
      </w:r>
      <w:r w:rsidR="00EF7F54">
        <w:rPr>
          <w:rFonts w:ascii="Times New Roman" w:hAnsi="Times New Roman" w:cs="Times New Roman"/>
          <w:sz w:val="24"/>
          <w:szCs w:val="24"/>
        </w:rPr>
        <w:t xml:space="preserve">showing </w:t>
      </w:r>
      <w:r w:rsidR="008C6F17">
        <w:rPr>
          <w:rFonts w:ascii="Times New Roman" w:hAnsi="Times New Roman" w:cs="Times New Roman"/>
          <w:sz w:val="24"/>
          <w:szCs w:val="24"/>
        </w:rPr>
        <w:t xml:space="preserve">inconsistent evidence for </w:t>
      </w:r>
      <w:r w:rsidR="00EF7F54">
        <w:rPr>
          <w:rFonts w:ascii="Times New Roman" w:hAnsi="Times New Roman" w:cs="Times New Roman"/>
          <w:sz w:val="24"/>
          <w:szCs w:val="24"/>
        </w:rPr>
        <w:t xml:space="preserve">positive selection </w:t>
      </w:r>
      <w:r w:rsidR="008C6F17">
        <w:rPr>
          <w:rFonts w:ascii="Times New Roman" w:hAnsi="Times New Roman" w:cs="Times New Roman"/>
          <w:sz w:val="24"/>
          <w:szCs w:val="24"/>
        </w:rPr>
        <w:t xml:space="preserve">across the </w:t>
      </w:r>
      <w:r w:rsidR="00EF7F54">
        <w:rPr>
          <w:rFonts w:ascii="Times New Roman" w:hAnsi="Times New Roman" w:cs="Times New Roman"/>
          <w:sz w:val="24"/>
          <w:szCs w:val="24"/>
        </w:rPr>
        <w:t>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positives).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w:t>
      </w:r>
      <w:commentRangeStart w:id="55"/>
      <w:commentRangeStart w:id="56"/>
      <w:r w:rsidR="00604409">
        <w:rPr>
          <w:rFonts w:ascii="Times New Roman" w:hAnsi="Times New Roman" w:cs="Times New Roman"/>
          <w:sz w:val="24"/>
          <w:szCs w:val="24"/>
        </w:rPr>
        <w:t xml:space="preserve">species tree </w:t>
      </w:r>
      <w:commentRangeEnd w:id="55"/>
      <w:r w:rsidR="00ED58BF">
        <w:rPr>
          <w:rStyle w:val="CommentReference"/>
        </w:rPr>
        <w:commentReference w:id="55"/>
      </w:r>
      <w:commentRangeEnd w:id="56"/>
      <w:r w:rsidR="003F7F8C">
        <w:rPr>
          <w:rStyle w:val="CommentReference"/>
        </w:rPr>
        <w:commentReference w:id="56"/>
      </w:r>
      <w:r w:rsidR="00604409">
        <w:rPr>
          <w:rFonts w:ascii="Times New Roman" w:hAnsi="Times New Roman" w:cs="Times New Roman"/>
          <w:sz w:val="24"/>
          <w:szCs w:val="24"/>
        </w:rPr>
        <w:t>than those that had evidence for positive selection either using only the concatenated tree or the gene tree (Fig</w:t>
      </w:r>
      <w:r w:rsidR="009713C6">
        <w:rPr>
          <w:rFonts w:ascii="Times New Roman" w:hAnsi="Times New Roman" w:cs="Times New Roman"/>
          <w:sz w:val="24"/>
          <w:szCs w:val="24"/>
        </w:rPr>
        <w:t>.</w:t>
      </w:r>
      <w:r w:rsidR="00604409">
        <w:rPr>
          <w:rFonts w:ascii="Times New Roman" w:hAnsi="Times New Roman" w:cs="Times New Roman"/>
          <w:sz w:val="24"/>
          <w:szCs w:val="24"/>
        </w:rPr>
        <w:t xml:space="preserv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0AA19975" w:rsidR="00D1794F" w:rsidRPr="002A6C55" w:rsidRDefault="00FC2775" w:rsidP="00D1794F">
      <w:pPr>
        <w:spacing w:after="0"/>
        <w:jc w:val="both"/>
        <w:rPr>
          <w:rFonts w:ascii="Times New Roman" w:hAnsi="Times New Roman" w:cs="Times New Roman"/>
          <w:sz w:val="24"/>
          <w:szCs w:val="24"/>
        </w:rPr>
      </w:pPr>
      <w:r w:rsidRPr="00771587">
        <w:rPr>
          <w:rFonts w:ascii="Times New Roman" w:hAnsi="Times New Roman" w:cs="Times New Roman"/>
          <w:sz w:val="24"/>
          <w:szCs w:val="24"/>
        </w:rPr>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can vary extensively across regions of a genome</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often be well represented by a single representative species-level phylogeny.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xml:space="preserve"> </w:t>
      </w:r>
      <w:r w:rsidR="00D1794F">
        <w:rPr>
          <w:rFonts w:ascii="Times New Roman" w:hAnsi="Times New Roman" w:cs="Times New Roman"/>
          <w:sz w:val="24"/>
          <w:szCs w:val="24"/>
        </w:rPr>
        <w:t xml:space="preserve">with </w:t>
      </w:r>
      <w:commentRangeStart w:id="57"/>
      <w:r w:rsidR="00D1794F">
        <w:rPr>
          <w:rFonts w:ascii="Times New Roman" w:hAnsi="Times New Roman" w:cs="Times New Roman"/>
          <w:sz w:val="24"/>
          <w:szCs w:val="24"/>
        </w:rPr>
        <w:t xml:space="preserve">new </w:t>
      </w:r>
      <w:r w:rsidR="00EF1EE0">
        <w:rPr>
          <w:rFonts w:ascii="Times New Roman" w:hAnsi="Times New Roman" w:cs="Times New Roman"/>
          <w:sz w:val="24"/>
          <w:szCs w:val="24"/>
        </w:rPr>
        <w:t xml:space="preserve">and recently published (Kumon et al. 2021) </w:t>
      </w:r>
      <w:r w:rsidR="00D1794F">
        <w:rPr>
          <w:rFonts w:ascii="Times New Roman" w:hAnsi="Times New Roman" w:cs="Times New Roman"/>
          <w:sz w:val="24"/>
          <w:szCs w:val="24"/>
        </w:rPr>
        <w:t xml:space="preserve">genomes </w:t>
      </w:r>
      <w:commentRangeEnd w:id="57"/>
      <w:r w:rsidR="00EF1EE0">
        <w:rPr>
          <w:rStyle w:val="CommentReference"/>
        </w:rPr>
        <w:commentReference w:id="57"/>
      </w:r>
      <w:r w:rsidR="00D1794F">
        <w:rPr>
          <w:rFonts w:ascii="Times New Roman" w:hAnsi="Times New Roman" w:cs="Times New Roman"/>
          <w:sz w:val="24"/>
          <w:szCs w:val="24"/>
        </w:rPr>
        <w:t xml:space="preserve">from </w:t>
      </w:r>
      <w:r w:rsidR="006847C7">
        <w:rPr>
          <w:rFonts w:ascii="Times New Roman" w:hAnsi="Times New Roman" w:cs="Times New Roman"/>
          <w:sz w:val="24"/>
          <w:szCs w:val="24"/>
        </w:rPr>
        <w:t>seven</w:t>
      </w:r>
      <w:commentRangeStart w:id="58"/>
      <w:r w:rsidR="00D1794F">
        <w:rPr>
          <w:rFonts w:ascii="Times New Roman" w:hAnsi="Times New Roman" w:cs="Times New Roman"/>
          <w:sz w:val="24"/>
          <w:szCs w:val="24"/>
        </w:rPr>
        <w:t xml:space="preserve"> </w:t>
      </w:r>
      <w:commentRangeEnd w:id="58"/>
      <w:r w:rsidR="00EF1EE0">
        <w:rPr>
          <w:rStyle w:val="CommentReference"/>
        </w:rPr>
        <w:commentReference w:id="58"/>
      </w:r>
      <w:r w:rsidR="00D1794F">
        <w:rPr>
          <w:rFonts w:ascii="Times New Roman" w:hAnsi="Times New Roman" w:cs="Times New Roman"/>
          <w:sz w:val="24"/>
          <w:szCs w:val="24"/>
        </w:rPr>
        <w:t>species to understand the systematics of murine rodents and causes and consequences of phylogenetic discordance along murine genome</w:t>
      </w:r>
      <w:r w:rsidR="00EF1EE0">
        <w:rPr>
          <w:rFonts w:ascii="Times New Roman" w:hAnsi="Times New Roman" w:cs="Times New Roman"/>
          <w:sz w:val="24"/>
          <w:szCs w:val="24"/>
        </w:rPr>
        <w:t>s</w:t>
      </w:r>
      <w:r w:rsidR="00D1794F">
        <w:rPr>
          <w:rFonts w:ascii="Times New Roman" w:hAnsi="Times New Roman" w:cs="Times New Roman"/>
          <w:sz w:val="24"/>
          <w:szCs w:val="24"/>
        </w:rPr>
        <w:t xml:space="preserve">. These new </w:t>
      </w:r>
      <w:r w:rsidR="006847C7">
        <w:rPr>
          <w:rFonts w:ascii="Times New Roman" w:hAnsi="Times New Roman" w:cs="Times New Roman"/>
          <w:sz w:val="24"/>
          <w:szCs w:val="24"/>
        </w:rPr>
        <w:t>analyses</w:t>
      </w:r>
      <w:r w:rsidR="00D1794F">
        <w:rPr>
          <w:rFonts w:ascii="Times New Roman" w:hAnsi="Times New Roman" w:cs="Times New Roman"/>
          <w:sz w:val="24"/>
          <w:szCs w:val="24"/>
        </w:rPr>
        <w:t xml:space="preserve"> help 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w:t>
      </w:r>
      <w:r w:rsidR="00EF1EE0">
        <w:rPr>
          <w:rFonts w:ascii="Times New Roman" w:hAnsi="Times New Roman" w:cs="Times New Roman"/>
          <w:sz w:val="24"/>
          <w:szCs w:val="24"/>
        </w:rPr>
        <w:t xml:space="preserve"> stronger</w:t>
      </w:r>
      <w:r w:rsidR="00D1794F">
        <w:rPr>
          <w:rFonts w:ascii="Times New Roman" w:hAnsi="Times New Roman" w:cs="Times New Roman"/>
          <w:sz w:val="24"/>
          <w:szCs w:val="24"/>
        </w:rPr>
        <w:t xml:space="preserve"> evolutionary context and begin to</w:t>
      </w:r>
      <w:r w:rsidR="00D1794F" w:rsidRPr="00031896">
        <w:rPr>
          <w:rFonts w:ascii="Times New Roman" w:hAnsi="Times New Roman" w:cs="Times New Roman"/>
          <w:sz w:val="24"/>
          <w:szCs w:val="24"/>
        </w:rPr>
        <w:t xml:space="preserve"> fill the gap in sampling of murine rodents</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relatively few whole genomes sequenced. They further provide us with the resources 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 xml:space="preserve">across the </w:t>
      </w:r>
      <w:r w:rsidR="00D1794F">
        <w:rPr>
          <w:rFonts w:ascii="Times New Roman" w:hAnsi="Times New Roman" w:cs="Times New Roman"/>
          <w:sz w:val="24"/>
          <w:szCs w:val="24"/>
        </w:rPr>
        <w:lastRenderedPageBreak/>
        <w:t>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recombination and natural selection shape phylogenetic histories, and evaluate how assuming a single evolutionary history can compromise the study of molecular evolution</w:t>
      </w:r>
      <w:commentRangeStart w:id="59"/>
      <w:commentRangeStart w:id="60"/>
      <w:r w:rsidR="00F75BB4">
        <w:rPr>
          <w:rFonts w:ascii="Times New Roman" w:hAnsi="Times New Roman" w:cs="Times New Roman"/>
          <w:sz w:val="24"/>
          <w:szCs w:val="24"/>
        </w:rPr>
        <w:t xml:space="preserve">. </w:t>
      </w:r>
      <w:commentRangeEnd w:id="59"/>
      <w:r w:rsidR="00ED58BF">
        <w:rPr>
          <w:rStyle w:val="CommentReference"/>
        </w:rPr>
        <w:commentReference w:id="59"/>
      </w:r>
      <w:commentRangeEnd w:id="60"/>
      <w:r w:rsidR="00F24868">
        <w:rPr>
          <w:rStyle w:val="CommentReference"/>
        </w:rPr>
        <w:commentReference w:id="60"/>
      </w:r>
      <w:r w:rsidR="006B3732">
        <w:rPr>
          <w:rFonts w:ascii="Times New Roman" w:hAnsi="Times New Roman" w:cs="Times New Roman"/>
          <w:sz w:val="24"/>
          <w:szCs w:val="24"/>
        </w:rPr>
        <w:t xml:space="preserve"> Beyond studying the patterns of discordance, this work highlights the importance of a nuanced molecular evolution analysis in a biomedical model system.</w:t>
      </w:r>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7E38B5D9" w:rsidR="00F75BB4" w:rsidRDefault="00B17D7F" w:rsidP="005D3A4E">
      <w:pPr>
        <w:spacing w:after="0"/>
        <w:jc w:val="both"/>
        <w:rPr>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84441A" w:rsidRPr="00B17D7F">
        <w:rPr>
          <w:rFonts w:ascii="Times New Roman" w:hAnsi="Times New Roman" w:cs="Times New Roman"/>
          <w:sz w:val="24"/>
          <w:szCs w:val="24"/>
        </w:rPr>
        <w:t>many</w:t>
      </w:r>
      <w:r w:rsidRPr="00B17D7F">
        <w:rPr>
          <w:rFonts w:ascii="Times New Roman" w:hAnsi="Times New Roman" w:cs="Times New Roman"/>
          <w:sz w:val="24"/>
          <w:szCs w:val="24"/>
        </w:rPr>
        <w:t xml:space="preserve">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PjxSZWNOdW0+MTEyPC9SZWNOdW0+PERpc3BsYXlUZXh0PihMdW5kcmlnYW4gZXQgYWwuIDIwMDI7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PjxSZWNOdW0+MTEyPC9SZWNOdW0+PERpc3BsYXlUZXh0PihMdW5kcmlnYW4gZXQgYWwuIDIwMDI7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E51274">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r w:rsidRPr="005B28B3">
        <w:rPr>
          <w:rFonts w:ascii="Times New Roman" w:hAnsi="Times New Roman" w:cs="Times New Roman"/>
          <w:i/>
          <w:iCs/>
          <w:sz w:val="24"/>
          <w:szCs w:val="24"/>
        </w:rPr>
        <w:t>Apodemus</w:t>
      </w:r>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dW0+MjA5PC9SZWNOdW0+PERpc3BsYXlUZXh0PihTZXJpemF3YSBldCBhbC4gMjAwMDsgTGl1IGV0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dW0+MjA5PC9SZWNOdW0+PERpc3BsYXlUZXh0PihTZXJpemF3YSBldCBhbC4gMjAwMDsgTGl1IGV0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E51274">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ZWNOdW0+MjEwPC9SZWNOdW0+PERpc3BsYXlUZXh0PihNYXJ0aW4gZXQgYWwuIDIwMDA7IFN0ZXBw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ZWNOdW0+MjEwPC9SZWNOdW0+PERpc3BsYXlUZXh0PihNYXJ0aW4gZXQgYWwuIDIwMDA7IFN0ZXBw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E51274">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00C5218B">
        <w:rPr>
          <w:rFonts w:ascii="Times New Roman" w:hAnsi="Times New Roman" w:cs="Times New Roman"/>
          <w:sz w:val="24"/>
          <w:szCs w:val="24"/>
        </w:rPr>
        <w:t>.</w:t>
      </w:r>
      <w:r w:rsidRPr="00B17D7F">
        <w:rPr>
          <w:rFonts w:ascii="Times New Roman" w:hAnsi="Times New Roman" w:cs="Times New Roman"/>
          <w:sz w:val="24"/>
          <w:szCs w:val="24"/>
        </w:rPr>
        <w:t xml:space="preserve"> </w:t>
      </w:r>
      <w:r w:rsidR="00C5218B">
        <w:rPr>
          <w:rFonts w:ascii="Times New Roman" w:hAnsi="Times New Roman" w:cs="Times New Roman"/>
          <w:sz w:val="24"/>
          <w:szCs w:val="24"/>
        </w:rPr>
        <w:t>I</w:t>
      </w:r>
      <w:r w:rsidRPr="00B17D7F">
        <w:rPr>
          <w:rFonts w:ascii="Times New Roman" w:hAnsi="Times New Roman" w:cs="Times New Roman"/>
          <w:sz w:val="24"/>
          <w:szCs w:val="24"/>
        </w:rPr>
        <w:t>n both cases a limited number of nuclear or mitochondrial genes</w:t>
      </w:r>
      <w:r w:rsidR="00C5218B">
        <w:rPr>
          <w:rFonts w:ascii="Times New Roman" w:hAnsi="Times New Roman" w:cs="Times New Roman"/>
          <w:sz w:val="24"/>
          <w:szCs w:val="24"/>
        </w:rPr>
        <w:t xml:space="preserve"> were used</w:t>
      </w:r>
      <w:r w:rsidRPr="00B17D7F">
        <w:rPr>
          <w:rFonts w:ascii="Times New Roman" w:hAnsi="Times New Roman" w:cs="Times New Roman"/>
          <w:sz w:val="24"/>
          <w:szCs w:val="24"/>
        </w:rPr>
        <w:t xml:space="preserve">. </w:t>
      </w:r>
      <w:r w:rsidR="0093760B">
        <w:rPr>
          <w:rFonts w:ascii="Times New Roman" w:hAnsi="Times New Roman" w:cs="Times New Roman"/>
          <w:sz w:val="24"/>
          <w:szCs w:val="24"/>
        </w:rPr>
        <w:t xml:space="preserve">Even so, </w:t>
      </w:r>
      <w:r w:rsidRPr="00B17D7F">
        <w:rPr>
          <w:rFonts w:ascii="Times New Roman" w:hAnsi="Times New Roman" w:cs="Times New Roman"/>
          <w:sz w:val="24"/>
          <w:szCs w:val="24"/>
        </w:rPr>
        <w:t xml:space="preserve">evidence from </w:t>
      </w:r>
      <w:r w:rsidR="0093760B">
        <w:rPr>
          <w:rFonts w:ascii="Times New Roman" w:hAnsi="Times New Roman" w:cs="Times New Roman"/>
          <w:sz w:val="24"/>
          <w:szCs w:val="24"/>
        </w:rPr>
        <w:t xml:space="preserve">these datasets </w:t>
      </w:r>
      <w:r w:rsidRPr="00B17D7F">
        <w:rPr>
          <w:rFonts w:ascii="Times New Roman" w:hAnsi="Times New Roman" w:cs="Times New Roman"/>
          <w:sz w:val="24"/>
          <w:szCs w:val="24"/>
        </w:rPr>
        <w:t>suggested phylogenetic discordance</w:t>
      </w:r>
      <w:commentRangeStart w:id="61"/>
      <w:commentRangeStart w:id="62"/>
      <w:commentRangeStart w:id="63"/>
      <w:commentRangeStart w:id="64"/>
      <w:r w:rsidRPr="00B17D7F">
        <w:rPr>
          <w:rFonts w:ascii="Times New Roman" w:hAnsi="Times New Roman" w:cs="Times New Roman"/>
          <w:sz w:val="24"/>
          <w:szCs w:val="24"/>
        </w:rPr>
        <w:t xml:space="preserve"> </w:t>
      </w:r>
      <w:commentRangeEnd w:id="61"/>
      <w:r w:rsidR="00D1794F">
        <w:rPr>
          <w:rStyle w:val="CommentReference"/>
        </w:rPr>
        <w:commentReference w:id="61"/>
      </w:r>
      <w:commentRangeEnd w:id="62"/>
      <w:r w:rsidR="001B1ADC">
        <w:rPr>
          <w:rStyle w:val="CommentReference"/>
        </w:rPr>
        <w:commentReference w:id="62"/>
      </w:r>
      <w:commentRangeEnd w:id="63"/>
      <w:r w:rsidR="00ED58BF">
        <w:rPr>
          <w:rStyle w:val="CommentReference"/>
        </w:rPr>
        <w:commentReference w:id="63"/>
      </w:r>
      <w:commentRangeEnd w:id="64"/>
      <w:r w:rsidR="00562FAD">
        <w:rPr>
          <w:rStyle w:val="CommentReference"/>
        </w:rPr>
        <w:commentReference w:id="64"/>
      </w:r>
      <w:r w:rsidRPr="00B17D7F">
        <w:rPr>
          <w:rFonts w:ascii="Times New Roman" w:hAnsi="Times New Roman" w:cs="Times New Roman"/>
          <w:sz w:val="24"/>
          <w:szCs w:val="24"/>
        </w:rPr>
        <w:t>across Murinae</w:t>
      </w:r>
      <w:r w:rsidR="0065149C">
        <w:rPr>
          <w:rFonts w:ascii="Times New Roman" w:hAnsi="Times New Roman" w:cs="Times New Roman"/>
          <w:sz w:val="24"/>
          <w:szCs w:val="24"/>
        </w:rPr>
        <w:t>, including between mitochondrial and nuclear genes,</w:t>
      </w:r>
      <w:r w:rsidRPr="00B17D7F">
        <w:rPr>
          <w:rFonts w:ascii="Times New Roman" w:hAnsi="Times New Roman" w:cs="Times New Roman"/>
          <w:sz w:val="24"/>
          <w:szCs w:val="24"/>
        </w:rPr>
        <w:t xml:space="preserve"> </w:t>
      </w:r>
      <w:r w:rsidR="00B3724E">
        <w:rPr>
          <w:rFonts w:ascii="Times New Roman" w:hAnsi="Times New Roman" w:cs="Times New Roman"/>
          <w:sz w:val="24"/>
          <w:szCs w:val="24"/>
        </w:rPr>
        <w:t xml:space="preserve">that </w:t>
      </w:r>
      <w:r w:rsidRPr="00B17D7F">
        <w:rPr>
          <w:rFonts w:ascii="Times New Roman" w:hAnsi="Times New Roman" w:cs="Times New Roman"/>
          <w:sz w:val="24"/>
          <w:szCs w:val="24"/>
        </w:rPr>
        <w:t>lead to different genomic regions supporting incompatible phylogenetic reconstructions</w:t>
      </w:r>
      <w:r w:rsidR="009F1BCB">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PEVuZE5vdGU+PENpdGU+PEF1dGhvcj5XaGl0ZTwvQXV0aG9yPjxZZWFyPjIwMDk8L1llYXI+PFJl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==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PEVuZE5vdGU+PENpdGU+PEF1dGhvcj5XaGl0ZTwvQXV0aG9yPjxZZWFyPjIwMDk8L1llYXI+PFJl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==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E51274">
        <w:rPr>
          <w:rFonts w:ascii="Times New Roman" w:hAnsi="Times New Roman" w:cs="Times New Roman"/>
          <w:noProof/>
          <w:sz w:val="24"/>
          <w:szCs w:val="24"/>
        </w:rPr>
        <w:t>(Suzuki et al. 2004; Steppan et al. 2005; White et al. 2009)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w:t>
      </w:r>
      <w:r>
        <w:rPr>
          <w:rFonts w:ascii="Times New Roman" w:hAnsi="Times New Roman" w:cs="Times New Roman"/>
          <w:sz w:val="24"/>
          <w:szCs w:val="24"/>
        </w:rPr>
        <w:t xml:space="preserve"> </w:t>
      </w:r>
      <w:r w:rsidRPr="00B17D7F">
        <w:rPr>
          <w:rFonts w:ascii="Times New Roman" w:hAnsi="Times New Roman" w:cs="Times New Roman"/>
          <w:sz w:val="24"/>
          <w:szCs w:val="24"/>
        </w:rPr>
        <w:t xml:space="preserve">Lecompte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supported phylogenetic reconstructions from across Murinae and the tribal classifications they proposed remain generally supported. More recent work has increased the number of taxa sampled, both for analyses of Murinae specifically</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r>
      <w:r w:rsidR="001A3F4F">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A3F4F">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ZWNOdW0+MTI0PC9SZWNOdW0+PERpc3BsYXlUZXh0PihTY2hlbmsgZXQgYWwuIDIwMTM7IFN0ZXBw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</w:fldData>
        </w:fldChar>
      </w:r>
      <w:r w:rsidR="001A3F4F">
        <w:rPr>
          <w:rFonts w:ascii="Times New Roman" w:hAnsi="Times New Roman" w:cs="Times New Roman"/>
          <w:sz w:val="24"/>
          <w:szCs w:val="24"/>
        </w:rPr>
        <w:instrText xml:space="preserve"> ADDIN EN.CITE </w:instrTex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ZWNOdW0+MTI0PC9SZWNOdW0+PERpc3BsYXlUZXh0PihTY2hlbmsgZXQgYWwuIDIwMTM7IFN0ZXBw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</w:fldData>
        </w:fldChar>
      </w:r>
      <w:r w:rsidR="001A3F4F">
        <w:rPr>
          <w:rFonts w:ascii="Times New Roman" w:hAnsi="Times New Roman" w:cs="Times New Roman"/>
          <w:sz w:val="24"/>
          <w:szCs w:val="24"/>
        </w:rPr>
        <w:instrText xml:space="preserve"> ADDIN EN.CITE.DATA </w:instrText>
      </w:r>
      <w:r w:rsidR="001A3F4F">
        <w:rPr>
          <w:rFonts w:ascii="Times New Roman" w:hAnsi="Times New Roman" w:cs="Times New Roman"/>
          <w:sz w:val="24"/>
          <w:szCs w:val="24"/>
        </w:rPr>
      </w:r>
      <w:r w:rsidR="001A3F4F">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A3F4F">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but the number of </w:t>
      </w:r>
      <w:commentRangeStart w:id="65"/>
      <w:commentRangeStart w:id="66"/>
      <w:r w:rsidRPr="00B17D7F">
        <w:rPr>
          <w:rFonts w:ascii="Times New Roman" w:hAnsi="Times New Roman" w:cs="Times New Roman"/>
          <w:sz w:val="24"/>
          <w:szCs w:val="24"/>
        </w:rPr>
        <w:t xml:space="preserve">loci used for phylogenetic inference remained </w:t>
      </w:r>
      <w:r w:rsidR="0065149C">
        <w:rPr>
          <w:rFonts w:ascii="Times New Roman" w:hAnsi="Times New Roman" w:cs="Times New Roman"/>
          <w:sz w:val="24"/>
          <w:szCs w:val="24"/>
        </w:rPr>
        <w:t xml:space="preserve">limited to six </w:t>
      </w:r>
      <w:r w:rsidR="004F3805">
        <w:rPr>
          <w:rFonts w:ascii="Times New Roman" w:hAnsi="Times New Roman" w:cs="Times New Roman"/>
          <w:sz w:val="24"/>
          <w:szCs w:val="24"/>
        </w:rPr>
        <w:t>loci or fewer</w:t>
      </w:r>
      <w:r w:rsidRPr="00B17D7F">
        <w:rPr>
          <w:rFonts w:ascii="Times New Roman" w:hAnsi="Times New Roman" w:cs="Times New Roman"/>
          <w:sz w:val="24"/>
          <w:szCs w:val="24"/>
        </w:rPr>
        <w:t>.</w:t>
      </w:r>
      <w:commentRangeEnd w:id="65"/>
      <w:r w:rsidR="0065149C">
        <w:rPr>
          <w:rFonts w:ascii="Times New Roman" w:hAnsi="Times New Roman" w:cs="Times New Roman"/>
          <w:sz w:val="24"/>
          <w:szCs w:val="24"/>
        </w:rPr>
        <w:t xml:space="preserve"> Recent work focus</w:t>
      </w:r>
      <w:r w:rsidR="00EF1EE0">
        <w:rPr>
          <w:rFonts w:ascii="Times New Roman" w:hAnsi="Times New Roman" w:cs="Times New Roman"/>
          <w:sz w:val="24"/>
          <w:szCs w:val="24"/>
        </w:rPr>
        <w:t>ed</w:t>
      </w:r>
      <w:r w:rsidR="0065149C">
        <w:rPr>
          <w:rFonts w:ascii="Times New Roman" w:hAnsi="Times New Roman" w:cs="Times New Roman"/>
          <w:sz w:val="24"/>
          <w:szCs w:val="24"/>
        </w:rPr>
        <w:t xml:space="preserve"> on Hydromyini made use of</w:t>
      </w:r>
      <w:r w:rsidR="00EF1EE0">
        <w:rPr>
          <w:rFonts w:ascii="Times New Roman" w:hAnsi="Times New Roman" w:cs="Times New Roman"/>
          <w:sz w:val="24"/>
          <w:szCs w:val="24"/>
        </w:rPr>
        <w:t xml:space="preserve"> substantially more loci</w:t>
      </w:r>
      <w:r w:rsidR="0065149C">
        <w:rPr>
          <w:rFonts w:ascii="Times New Roman" w:hAnsi="Times New Roman" w:cs="Times New Roman"/>
          <w:sz w:val="24"/>
          <w:szCs w:val="24"/>
        </w:rPr>
        <w:t xml:space="preserve"> </w:t>
      </w:r>
      <w:r w:rsidR="00EF1EE0">
        <w:rPr>
          <w:rFonts w:ascii="Times New Roman" w:hAnsi="Times New Roman" w:cs="Times New Roman"/>
          <w:sz w:val="24"/>
          <w:szCs w:val="24"/>
        </w:rPr>
        <w:t>(</w:t>
      </w:r>
      <w:r w:rsidR="0065149C">
        <w:rPr>
          <w:rFonts w:ascii="Times New Roman" w:hAnsi="Times New Roman" w:cs="Times New Roman"/>
          <w:sz w:val="24"/>
          <w:szCs w:val="24"/>
        </w:rPr>
        <w:t>1,245</w:t>
      </w:r>
      <w:r w:rsidR="00EF1EE0">
        <w:rPr>
          <w:rFonts w:ascii="Times New Roman" w:hAnsi="Times New Roman" w:cs="Times New Roman"/>
          <w:sz w:val="24"/>
          <w:szCs w:val="24"/>
        </w:rPr>
        <w:t xml:space="preserve"> exons,</w:t>
      </w:r>
      <w:r w:rsidR="004F3805">
        <w:rPr>
          <w:rFonts w:ascii="Times New Roman" w:hAnsi="Times New Roman" w:cs="Times New Roman"/>
          <w:sz w:val="24"/>
          <w:szCs w:val="24"/>
        </w:rPr>
        <w:t xml:space="preserve"> </w:t>
      </w:r>
      <w:r w:rsidR="004F3805">
        <w:rPr>
          <w:rFonts w:ascii="Times New Roman" w:hAnsi="Times New Roman" w:cs="Times New Roman"/>
          <w:sz w:val="24"/>
          <w:szCs w:val="24"/>
        </w:rPr>
        <w:fldChar w:fldCharType="begin"/>
      </w:r>
      <w:r w:rsidR="00E23F63">
        <w:rPr>
          <w:rFonts w:ascii="Times New Roman" w:hAnsi="Times New Roman" w:cs="Times New Roman"/>
          <w:sz w:val="24"/>
          <w:szCs w:val="24"/>
        </w:rPr>
        <w:instrText xml:space="preserve"> ADDIN EN.CITE &lt;EndNote&gt;&lt;Cite&gt;&lt;Author&gt;Roycroft&lt;/Author&gt;&lt;Year&gt;2020&lt;/Year&gt;&lt;RecNum&gt;221&lt;/RecNum&gt;&lt;DisplayText&gt;(Roycroft et al. 2020)&lt;/DisplayText&gt;&lt;record&gt;&lt;rec-number&gt;221&lt;/rec-number&gt;&lt;foreign-keys&gt;&lt;key app="EN" db-id="vdwt9psdezv5tlee9vn5swzfzafw0azp5adx" timestamp="1692888628"&gt;221&lt;/key&gt;&lt;/foreign-keys&gt;&lt;ref-type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Biol&lt;/secondary-title&gt;&lt;/titles&gt;&lt;periodical&gt;&lt;full-title&gt;Syst Biol&lt;/full-title&gt;&lt;/periodical&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4F3805">
        <w:rPr>
          <w:rFonts w:ascii="Times New Roman" w:hAnsi="Times New Roman" w:cs="Times New Roman"/>
          <w:sz w:val="24"/>
          <w:szCs w:val="24"/>
        </w:rPr>
        <w:fldChar w:fldCharType="separate"/>
      </w:r>
      <w:r w:rsidR="00E23F63">
        <w:rPr>
          <w:rFonts w:ascii="Times New Roman" w:hAnsi="Times New Roman" w:cs="Times New Roman"/>
          <w:noProof/>
          <w:sz w:val="24"/>
          <w:szCs w:val="24"/>
        </w:rPr>
        <w:t>(Roycroft et al. 2020)</w:t>
      </w:r>
      <w:r w:rsidR="004F3805">
        <w:rPr>
          <w:rFonts w:ascii="Times New Roman" w:hAnsi="Times New Roman" w:cs="Times New Roman"/>
          <w:sz w:val="24"/>
          <w:szCs w:val="24"/>
        </w:rPr>
        <w:fldChar w:fldCharType="end"/>
      </w:r>
      <w:r w:rsidR="0065149C">
        <w:rPr>
          <w:rFonts w:ascii="Times New Roman" w:hAnsi="Times New Roman" w:cs="Times New Roman"/>
          <w:sz w:val="24"/>
          <w:szCs w:val="24"/>
        </w:rPr>
        <w:t xml:space="preserve"> 1,360</w:t>
      </w:r>
      <w:r w:rsidR="00EF1EE0">
        <w:rPr>
          <w:rFonts w:ascii="Times New Roman" w:hAnsi="Times New Roman" w:cs="Times New Roman"/>
          <w:sz w:val="24"/>
          <w:szCs w:val="24"/>
        </w:rPr>
        <w:t xml:space="preserve"> exons,</w:t>
      </w:r>
      <w:r w:rsidR="004F3805">
        <w:rPr>
          <w:rFonts w:ascii="Times New Roman" w:hAnsi="Times New Roman" w:cs="Times New Roman"/>
          <w:sz w:val="24"/>
          <w:szCs w:val="24"/>
        </w:rPr>
        <w:t xml:space="preserve"> </w:t>
      </w:r>
      <w:r w:rsidR="004F3805">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ZnVsbC10aXRsZT48L3BlcmlvZGljYWw+PHZvbHVtZT4xMzwvdm9sdW1lPjxudW1iZXI+NzwvbnVt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ZnVsbC10aXRsZT48L3BlcmlvZGljYWw+PHZvbHVtZT4xMzwvdm9sdW1lPjxudW1iZXI+NzwvbnVt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E23F63">
        <w:rPr>
          <w:rFonts w:ascii="Times New Roman" w:hAnsi="Times New Roman" w:cs="Times New Roman"/>
          <w:noProof/>
          <w:sz w:val="24"/>
          <w:szCs w:val="24"/>
        </w:rPr>
        <w:t>(Roycroft et al. 2021)</w:t>
      </w:r>
      <w:r w:rsidR="004F3805">
        <w:rPr>
          <w:rFonts w:ascii="Times New Roman" w:hAnsi="Times New Roman" w:cs="Times New Roman"/>
          <w:sz w:val="24"/>
          <w:szCs w:val="24"/>
        </w:rPr>
        <w:fldChar w:fldCharType="end"/>
      </w:r>
      <w:r w:rsidR="0065149C">
        <w:rPr>
          <w:rFonts w:ascii="Times New Roman" w:hAnsi="Times New Roman" w:cs="Times New Roman"/>
          <w:sz w:val="24"/>
          <w:szCs w:val="24"/>
        </w:rPr>
        <w:t xml:space="preserve"> exons for phylogenetic reconstruction.</w:t>
      </w:r>
      <w:r w:rsidR="00ED58BF">
        <w:rPr>
          <w:rStyle w:val="CommentReference"/>
        </w:rPr>
        <w:commentReference w:id="65"/>
      </w:r>
      <w:commentRangeEnd w:id="66"/>
      <w:r w:rsidR="00562FAD">
        <w:rPr>
          <w:rStyle w:val="CommentReference"/>
        </w:rPr>
        <w:commentReference w:id="66"/>
      </w:r>
      <w:r>
        <w:rPr>
          <w:rFonts w:ascii="Times New Roman" w:hAnsi="Times New Roman" w:cs="Times New Roman"/>
          <w:sz w:val="24"/>
          <w:szCs w:val="24"/>
        </w:rPr>
        <w:t xml:space="preserve"> </w:t>
      </w:r>
    </w:p>
    <w:p w14:paraId="20159C81" w14:textId="270C3EA4" w:rsidR="00237D7D" w:rsidRPr="00237D7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EF1EE0">
        <w:rPr>
          <w:rFonts w:ascii="Times New Roman" w:hAnsi="Times New Roman" w:cs="Times New Roman"/>
          <w:sz w:val="24"/>
          <w:szCs w:val="24"/>
        </w:rPr>
        <w:t>Here w</w:t>
      </w:r>
      <w:r w:rsidR="009F2E46">
        <w:rPr>
          <w:rFonts w:ascii="Times New Roman" w:hAnsi="Times New Roman" w:cs="Times New Roman"/>
          <w:sz w:val="24"/>
          <w:szCs w:val="24"/>
        </w:rPr>
        <w:t>e reconstructed a species tree of murine rodents based</w:t>
      </w:r>
      <w:r w:rsidR="00D526C2">
        <w:rPr>
          <w:rFonts w:ascii="Times New Roman" w:hAnsi="Times New Roman" w:cs="Times New Roman"/>
          <w:sz w:val="24"/>
          <w:szCs w:val="24"/>
        </w:rPr>
        <w:t xml:space="preserve"> on</w:t>
      </w:r>
      <w:r w:rsidR="009F2E46">
        <w:rPr>
          <w:rFonts w:ascii="Times New Roman" w:hAnsi="Times New Roman" w:cs="Times New Roman"/>
          <w:sz w:val="24"/>
          <w:szCs w:val="24"/>
        </w:rPr>
        <w:t xml:space="preserve"> </w:t>
      </w:r>
      <w:r w:rsidR="007556EF">
        <w:rPr>
          <w:rFonts w:ascii="Times New Roman" w:hAnsi="Times New Roman" w:cs="Times New Roman"/>
          <w:sz w:val="24"/>
          <w:szCs w:val="24"/>
        </w:rPr>
        <w:t>2,632</w:t>
      </w:r>
      <w:r w:rsidR="009F2E46">
        <w:rPr>
          <w:rFonts w:ascii="Times New Roman" w:hAnsi="Times New Roman" w:cs="Times New Roman"/>
          <w:sz w:val="24"/>
          <w:szCs w:val="24"/>
        </w:rPr>
        <w:t xml:space="preserve"> UCEs from 18 species</w:t>
      </w:r>
      <w:r w:rsidR="0065149C">
        <w:rPr>
          <w:rFonts w:ascii="Times New Roman" w:hAnsi="Times New Roman" w:cs="Times New Roman"/>
          <w:sz w:val="24"/>
          <w:szCs w:val="24"/>
        </w:rPr>
        <w:t xml:space="preserve"> across the radiation</w:t>
      </w:r>
      <w:r w:rsidR="009F2E46">
        <w:rPr>
          <w:rFonts w:ascii="Times New Roman" w:hAnsi="Times New Roman" w:cs="Times New Roman"/>
          <w:sz w:val="24"/>
          <w:szCs w:val="24"/>
        </w:rPr>
        <w:t>. The inferred tree (Fig</w:t>
      </w:r>
      <w:r w:rsidR="009713C6">
        <w:rPr>
          <w:rFonts w:ascii="Times New Roman" w:hAnsi="Times New Roman" w:cs="Times New Roman"/>
          <w:sz w:val="24"/>
          <w:szCs w:val="24"/>
        </w:rPr>
        <w:t>.</w:t>
      </w:r>
      <w:r w:rsidR="009F2E46">
        <w:rPr>
          <w:rFonts w:ascii="Times New Roman" w:hAnsi="Times New Roman" w:cs="Times New Roman"/>
          <w:sz w:val="24"/>
          <w:szCs w:val="24"/>
        </w:rPr>
        <w:t xml:space="preserve"> 1)</w:t>
      </w:r>
      <w:r w:rsidR="004F3805">
        <w:rPr>
          <w:rFonts w:ascii="Times New Roman" w:hAnsi="Times New Roman" w:cs="Times New Roman"/>
          <w:sz w:val="24"/>
          <w:szCs w:val="24"/>
        </w:rPr>
        <w:t xml:space="preserve"> is topologically consistent with those inferred in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dGVwcGFuIGFuZCBTY2hlbmsgMjAxNzsgQWdob3ZhIGV0IGFsLiAyMDE4KTwvRGlzcGxheVRleHQ+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b3I+QWdob3ZhPC9BdXRob3I+PFllYXI+MjAxODwvWWVhcj48UmVjTnVtPjE1NDwvUmVjTnVtPjxy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</w:fldData>
        </w:fldChar>
      </w:r>
      <w:r w:rsidR="004F3805">
        <w:rPr>
          <w:rFonts w:ascii="Times New Roman" w:hAnsi="Times New Roman" w:cs="Times New Roman"/>
          <w:sz w:val="24"/>
          <w:szCs w:val="24"/>
        </w:rPr>
        <w:instrText xml:space="preserve"> ADDIN EN.CITE </w:instrTex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dGVwcGFuIGFuZCBTY2hlbmsgMjAxNzsgQWdob3ZhIGV0IGFsLiAyMDE4KTwvRGlzcGxheVRleHQ+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b3I+QWdob3ZhPC9BdXRob3I+PFllYXI+MjAxODwvWWVhcj48UmVjTnVtPjE1NDwvUmVjTnVtPjxy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</w:fldData>
        </w:fldChar>
      </w:r>
      <w:r w:rsidR="004F3805">
        <w:rPr>
          <w:rFonts w:ascii="Times New Roman" w:hAnsi="Times New Roman" w:cs="Times New Roman"/>
          <w:sz w:val="24"/>
          <w:szCs w:val="24"/>
        </w:rPr>
        <w:instrText xml:space="preserve"> ADDIN EN.CITE.DATA </w:instrText>
      </w:r>
      <w:r w:rsidR="004F3805">
        <w:rPr>
          <w:rFonts w:ascii="Times New Roman" w:hAnsi="Times New Roman" w:cs="Times New Roman"/>
          <w:sz w:val="24"/>
          <w:szCs w:val="24"/>
        </w:rPr>
      </w:r>
      <w:r w:rsidR="004F3805">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was uniformly high, and gene trees unambiguously support the tribal classification of </w:t>
      </w:r>
      <w:r w:rsidR="004F3805">
        <w:rPr>
          <w:rFonts w:ascii="Times New Roman" w:hAnsi="Times New Roman" w:cs="Times New Roman"/>
          <w:sz w:val="24"/>
          <w:szCs w:val="24"/>
        </w:rPr>
        <w:fldChar w:fldCharType="begin"/>
      </w:r>
      <w:r w:rsidR="004F3805">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r w:rsidR="004F3805">
        <w:rPr>
          <w:rFonts w:ascii="Times New Roman" w:hAnsi="Times New Roman" w:cs="Times New Roman"/>
          <w:sz w:val="24"/>
          <w:szCs w:val="24"/>
        </w:rPr>
        <w:t xml:space="preserve">. However, four shorter branches show </w:t>
      </w:r>
      <w:r w:rsidR="00FC1502">
        <w:rPr>
          <w:rFonts w:ascii="Times New Roman" w:hAnsi="Times New Roman" w:cs="Times New Roman"/>
          <w:sz w:val="24"/>
          <w:szCs w:val="24"/>
        </w:rPr>
        <w:t xml:space="preserve">more </w:t>
      </w:r>
      <w:r w:rsidR="004F3805">
        <w:rPr>
          <w:rFonts w:ascii="Times New Roman" w:hAnsi="Times New Roman" w:cs="Times New Roman"/>
          <w:sz w:val="24"/>
          <w:szCs w:val="24"/>
        </w:rPr>
        <w:t>substantial gene tree discordance (Fig. 1, branches D, E, H, and J), with two recovered clades (E and J) being supported by less than half of all gene trees</w:t>
      </w:r>
      <w:r w:rsidR="005D2EA3">
        <w:rPr>
          <w:rFonts w:ascii="Times New Roman" w:hAnsi="Times New Roman" w:cs="Times New Roman"/>
          <w:sz w:val="24"/>
          <w:szCs w:val="24"/>
        </w:rPr>
        <w:t>.</w:t>
      </w:r>
      <w:r w:rsidR="00EF1EE0">
        <w:rPr>
          <w:rFonts w:ascii="Times New Roman" w:hAnsi="Times New Roman" w:cs="Times New Roman"/>
          <w:sz w:val="24"/>
          <w:szCs w:val="24"/>
        </w:rPr>
        <w:t xml:space="preserve"> </w:t>
      </w:r>
      <w:commentRangeStart w:id="67"/>
      <w:commentRangeStart w:id="68"/>
      <w:r w:rsidR="002F1C0B">
        <w:rPr>
          <w:rFonts w:ascii="Times New Roman" w:hAnsi="Times New Roman" w:cs="Times New Roman"/>
          <w:sz w:val="24"/>
          <w:szCs w:val="24"/>
        </w:rPr>
        <w:t xml:space="preserve">We also estimated divergence times on our inferred species tree using </w:t>
      </w:r>
      <w:r w:rsidR="00D526C2">
        <w:rPr>
          <w:rFonts w:ascii="Times New Roman" w:hAnsi="Times New Roman" w:cs="Times New Roman"/>
          <w:sz w:val="24"/>
          <w:szCs w:val="24"/>
        </w:rPr>
        <w:t xml:space="preserve">four </w:t>
      </w:r>
      <w:r w:rsidR="002F1C0B">
        <w:rPr>
          <w:rFonts w:ascii="Times New Roman" w:hAnsi="Times New Roman" w:cs="Times New Roman"/>
          <w:sz w:val="24"/>
          <w:szCs w:val="24"/>
        </w:rPr>
        <w:t>fossil calibration points (Table 2)</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 xml:space="preserve">found </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commentRangeEnd w:id="67"/>
      <w:r w:rsidR="00ED58BF">
        <w:rPr>
          <w:rStyle w:val="CommentReference"/>
        </w:rPr>
        <w:commentReference w:id="67"/>
      </w:r>
      <w:commentRangeEnd w:id="68"/>
      <w:r w:rsidR="00562FAD">
        <w:rPr>
          <w:rStyle w:val="CommentReference"/>
        </w:rPr>
        <w:commentReference w:id="68"/>
      </w:r>
    </w:p>
    <w:p w14:paraId="63E5AF5F" w14:textId="3DF8BA91" w:rsidR="005D3A4E" w:rsidRDefault="001C6851" w:rsidP="002F1C0B">
      <w:pPr>
        <w:spacing w:after="0"/>
        <w:jc w:val="both"/>
        <w:rPr>
          <w:rFonts w:ascii="Times New Roman" w:hAnsi="Times New Roman" w:cs="Times New Roman"/>
          <w:sz w:val="24"/>
          <w:szCs w:val="24"/>
        </w:rPr>
      </w:pPr>
      <w:r>
        <w:rPr>
          <w:rFonts w:ascii="Times New Roman" w:hAnsi="Times New Roman" w:cs="Times New Roman"/>
          <w:sz w:val="24"/>
          <w:szCs w:val="24"/>
        </w:rPr>
        <w:tab/>
      </w:r>
    </w:p>
    <w:p w14:paraId="150DD5AE" w14:textId="661848AB" w:rsidR="001C6851" w:rsidRPr="00534E01" w:rsidRDefault="002C320E" w:rsidP="00562FAD">
      <w:pPr>
        <w:pStyle w:val="Heading2"/>
      </w:pPr>
      <w:r w:rsidRPr="00534E01">
        <w:t>The genomic landscape of phylogenetic discordance</w:t>
      </w:r>
    </w:p>
    <w:p w14:paraId="3AD49188" w14:textId="15114974" w:rsidR="00F726B3" w:rsidRDefault="00DD27E4" w:rsidP="001C6851">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 clear picture of the</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history</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w:t>
      </w:r>
      <w:r w:rsidR="005D2EA3">
        <w:rPr>
          <w:rFonts w:ascii="Times New Roman" w:hAnsi="Times New Roman" w:cs="Times New Roman"/>
          <w:sz w:val="24"/>
          <w:szCs w:val="24"/>
        </w:rPr>
        <w:t xml:space="preserve">of </w:t>
      </w:r>
      <w:r>
        <w:rPr>
          <w:rFonts w:ascii="Times New Roman" w:hAnsi="Times New Roman" w:cs="Times New Roman"/>
          <w:sz w:val="24"/>
          <w:szCs w:val="24"/>
        </w:rPr>
        <w:t>discordance</w:t>
      </w:r>
      <w:r w:rsidR="005D2EA3">
        <w:rPr>
          <w:rFonts w:ascii="Times New Roman" w:hAnsi="Times New Roman" w:cs="Times New Roman"/>
          <w:sz w:val="24"/>
          <w:szCs w:val="24"/>
        </w:rPr>
        <w:t xml:space="preserve"> </w:t>
      </w:r>
      <w:r w:rsidR="005D2EA3" w:rsidRPr="00237D7D">
        <w:rPr>
          <w:rFonts w:ascii="Times New Roman" w:hAnsi="Times New Roman" w:cs="Times New Roman"/>
          <w:sz w:val="24"/>
          <w:szCs w:val="24"/>
        </w:rPr>
        <w:t>driven by a combination of incomplete lineage sorting</w:t>
      </w:r>
      <w:r w:rsidR="005D2EA3">
        <w:rPr>
          <w:rFonts w:ascii="Times New Roman" w:hAnsi="Times New Roman" w:cs="Times New Roman"/>
          <w:sz w:val="24"/>
          <w:szCs w:val="24"/>
        </w:rPr>
        <w:t xml:space="preserve"> </w:t>
      </w:r>
      <w:r w:rsidR="00D526C2">
        <w:rPr>
          <w:rFonts w:ascii="Times New Roman" w:hAnsi="Times New Roman" w:cs="Times New Roman"/>
          <w:sz w:val="24"/>
          <w:szCs w:val="24"/>
        </w:rPr>
        <w:t>and</w:t>
      </w:r>
      <w:r w:rsidR="005D2EA3" w:rsidRPr="00237D7D">
        <w:rPr>
          <w:rFonts w:ascii="Times New Roman" w:hAnsi="Times New Roman" w:cs="Times New Roman"/>
          <w:sz w:val="24"/>
          <w:szCs w:val="24"/>
        </w:rPr>
        <w:t xml:space="preserve"> introgression</w:t>
      </w:r>
      <w:r w:rsidR="005D2EA3">
        <w:rPr>
          <w:rFonts w:ascii="Times New Roman" w:hAnsi="Times New Roman" w:cs="Times New Roman"/>
          <w:sz w:val="24"/>
          <w:szCs w:val="24"/>
        </w:rPr>
        <w:t xml:space="preserve"> </w: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TnVtPjcxPC9SZWNOdW0+PERpc3BsYXlUZXh0PihBbGV4YW5kZXIgZXQgYWwuIDIwMTc7IENoYW4g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</w:fldData>
        </w:fldChar>
      </w:r>
      <w:r w:rsidR="00515C86">
        <w:rPr>
          <w:rFonts w:ascii="Times New Roman" w:hAnsi="Times New Roman" w:cs="Times New Roman"/>
          <w:sz w:val="24"/>
          <w:szCs w:val="24"/>
        </w:rPr>
        <w:instrText xml:space="preserve"> ADDIN EN.CITE </w:instrText>
      </w:r>
      <w:r w:rsidR="00515C86">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TnVtPjcxPC9SZWNOdW0+PERpc3BsYXlUZXh0PihBbGV4YW5kZXIgZXQgYWwuIDIwMTc7IENoYW4g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</w:fldData>
        </w:fldChar>
      </w:r>
      <w:r w:rsidR="00515C86">
        <w:rPr>
          <w:rFonts w:ascii="Times New Roman" w:hAnsi="Times New Roman" w:cs="Times New Roman"/>
          <w:sz w:val="24"/>
          <w:szCs w:val="24"/>
        </w:rPr>
        <w:instrText xml:space="preserve"> ADDIN EN.CITE.DATA </w:instrText>
      </w:r>
      <w:r w:rsidR="00515C86">
        <w:rPr>
          <w:rFonts w:ascii="Times New Roman" w:hAnsi="Times New Roman" w:cs="Times New Roman"/>
          <w:sz w:val="24"/>
          <w:szCs w:val="24"/>
        </w:rPr>
      </w:r>
      <w:r w:rsidR="00515C86">
        <w:rPr>
          <w:rFonts w:ascii="Times New Roman" w:hAnsi="Times New Roman" w:cs="Times New Roman"/>
          <w:sz w:val="24"/>
          <w:szCs w:val="24"/>
        </w:rPr>
        <w:fldChar w:fldCharType="end"/>
      </w:r>
      <w:r w:rsidR="005D2EA3">
        <w:rPr>
          <w:rFonts w:ascii="Times New Roman" w:hAnsi="Times New Roman" w:cs="Times New Roman"/>
          <w:sz w:val="24"/>
          <w:szCs w:val="24"/>
        </w:rPr>
      </w:r>
      <w:r w:rsidR="005D2EA3">
        <w:rPr>
          <w:rFonts w:ascii="Times New Roman" w:hAnsi="Times New Roman" w:cs="Times New Roman"/>
          <w:sz w:val="24"/>
          <w:szCs w:val="24"/>
        </w:rPr>
        <w:fldChar w:fldCharType="separate"/>
      </w:r>
      <w:r w:rsidR="005D2EA3">
        <w:rPr>
          <w:rFonts w:ascii="Times New Roman" w:hAnsi="Times New Roman" w:cs="Times New Roman"/>
          <w:noProof/>
          <w:sz w:val="24"/>
          <w:szCs w:val="24"/>
        </w:rPr>
        <w:t>(Alexander et al. 2017; Chan et al. 2020; Vanderpool et al. 2020; Alda et al. 2021)</w:t>
      </w:r>
      <w:r w:rsidR="005D2EA3">
        <w:rPr>
          <w:rFonts w:ascii="Times New Roman" w:hAnsi="Times New Roman" w:cs="Times New Roman"/>
          <w:sz w:val="24"/>
          <w:szCs w:val="24"/>
        </w:rPr>
        <w:fldChar w:fldCharType="end"/>
      </w:r>
      <w:r>
        <w:rPr>
          <w:rFonts w:ascii="Times New Roman" w:hAnsi="Times New Roman" w:cs="Times New Roman"/>
          <w:sz w:val="24"/>
          <w:szCs w:val="24"/>
        </w:rPr>
        <w:t>.</w:t>
      </w:r>
      <w:r w:rsidR="001E1A7D">
        <w:rPr>
          <w:rFonts w:ascii="Times New Roman" w:hAnsi="Times New Roman" w:cs="Times New Roman"/>
          <w:sz w:val="24"/>
          <w:szCs w:val="24"/>
        </w:rPr>
        <w:t xml:space="preserve"> </w:t>
      </w:r>
      <w:r w:rsidR="00676CF0">
        <w:rPr>
          <w:rFonts w:ascii="Times New Roman" w:hAnsi="Times New Roman" w:cs="Times New Roman"/>
          <w:sz w:val="24"/>
          <w:szCs w:val="24"/>
        </w:rPr>
        <w:t>Our results highlighted these limitations</w:t>
      </w:r>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r w:rsidR="001E1A7D">
        <w:rPr>
          <w:rFonts w:ascii="Times New Roman" w:hAnsi="Times New Roman" w:cs="Times New Roman"/>
          <w:sz w:val="24"/>
          <w:szCs w:val="24"/>
        </w:rPr>
        <w:t xml:space="preserve">Using </w:t>
      </w:r>
      <w:r w:rsidR="008350DE" w:rsidRPr="00031896">
        <w:rPr>
          <w:rFonts w:ascii="Times New Roman" w:hAnsi="Times New Roman" w:cs="Times New Roman"/>
          <w:sz w:val="24"/>
          <w:szCs w:val="24"/>
        </w:rPr>
        <w:t xml:space="preserve">resources from </w:t>
      </w:r>
      <w:r w:rsidR="008350DE" w:rsidRPr="00031896">
        <w:rPr>
          <w:rFonts w:ascii="Times New Roman" w:hAnsi="Times New Roman" w:cs="Times New Roman"/>
          <w:sz w:val="24"/>
          <w:szCs w:val="24"/>
        </w:rPr>
        <w:lastRenderedPageBreak/>
        <w:t xml:space="preserve">the </w:t>
      </w:r>
      <w:r w:rsidR="005A4659" w:rsidRPr="00D4662B">
        <w:rPr>
          <w:rFonts w:ascii="Times New Roman" w:hAnsi="Times New Roman" w:cs="Times New Roman"/>
          <w:i/>
          <w:sz w:val="24"/>
          <w:szCs w:val="24"/>
        </w:rPr>
        <w:t>M. musculus</w:t>
      </w:r>
      <w:r w:rsidR="005A4659" w:rsidRPr="00237D7D">
        <w:rPr>
          <w:rFonts w:ascii="Times New Roman" w:hAnsi="Times New Roman" w:cs="Times New Roman"/>
          <w:sz w:val="24"/>
          <w:szCs w:val="24"/>
        </w:rPr>
        <w:t xml:space="preserve"> </w:t>
      </w:r>
      <w:r w:rsidR="008350DE" w:rsidRPr="00031896">
        <w:rPr>
          <w:rFonts w:ascii="Times New Roman" w:hAnsi="Times New Roman" w:cs="Times New Roman"/>
          <w:sz w:val="24"/>
          <w:szCs w:val="24"/>
        </w:rPr>
        <w:t>model system</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species tree inferred from genes or UCEs was not the most common topology recovered across the genome and</w:t>
      </w:r>
      <w:r w:rsidR="00804026">
        <w:rPr>
          <w:rFonts w:ascii="Times New Roman" w:hAnsi="Times New Roman" w:cs="Times New Roman"/>
          <w:sz w:val="24"/>
          <w:szCs w:val="24"/>
        </w:rPr>
        <w:t xml:space="preserve"> did not match evolutionary relationships inferred for </w:t>
      </w:r>
      <w:r w:rsidR="00FC1502">
        <w:rPr>
          <w:rFonts w:ascii="Times New Roman" w:hAnsi="Times New Roman" w:cs="Times New Roman"/>
          <w:sz w:val="24"/>
          <w:szCs w:val="24"/>
        </w:rPr>
        <w:t>over 85</w:t>
      </w:r>
      <w:r w:rsidR="00804026">
        <w:rPr>
          <w:rFonts w:ascii="Times New Roman" w:hAnsi="Times New Roman" w:cs="Times New Roman"/>
          <w:sz w:val="24"/>
          <w:szCs w:val="24"/>
        </w:rPr>
        <w:t>% of the genome.</w:t>
      </w:r>
      <w:r w:rsidR="00F726B3">
        <w:rPr>
          <w:rFonts w:ascii="Times New Roman" w:hAnsi="Times New Roman" w:cs="Times New Roman"/>
          <w:sz w:val="24"/>
          <w:szCs w:val="24"/>
        </w:rPr>
        <w:t xml:space="preserve"> </w:t>
      </w:r>
      <w:commentRangeStart w:id="69"/>
      <w:r w:rsidR="00F726B3">
        <w:rPr>
          <w:rFonts w:ascii="Times New Roman" w:hAnsi="Times New Roman" w:cs="Times New Roman"/>
          <w:sz w:val="24"/>
          <w:szCs w:val="24"/>
        </w:rPr>
        <w:t xml:space="preserve">This result </w:t>
      </w:r>
      <w:r w:rsidR="00FC1502">
        <w:rPr>
          <w:rFonts w:ascii="Times New Roman" w:hAnsi="Times New Roman" w:cs="Times New Roman"/>
          <w:sz w:val="24"/>
          <w:szCs w:val="24"/>
        </w:rPr>
        <w:t>wa</w:t>
      </w:r>
      <w:r w:rsidR="00F726B3">
        <w:rPr>
          <w:rFonts w:ascii="Times New Roman" w:hAnsi="Times New Roman" w:cs="Times New Roman"/>
          <w:sz w:val="24"/>
          <w:szCs w:val="24"/>
        </w:rPr>
        <w:t>s driven mainly by discordance among three</w:t>
      </w:r>
      <w:r w:rsidR="00FC1502">
        <w:rPr>
          <w:rFonts w:ascii="Times New Roman" w:hAnsi="Times New Roman" w:cs="Times New Roman"/>
          <w:sz w:val="24"/>
          <w:szCs w:val="24"/>
        </w:rPr>
        <w:t xml:space="preserve"> more closely related</w:t>
      </w:r>
      <w:r w:rsidR="00F726B3">
        <w:rPr>
          <w:rFonts w:ascii="Times New Roman" w:hAnsi="Times New Roman" w:cs="Times New Roman"/>
          <w:sz w:val="24"/>
          <w:szCs w:val="24"/>
        </w:rPr>
        <w:t xml:space="preserve"> </w:t>
      </w:r>
      <w:r w:rsidR="00FC1502">
        <w:rPr>
          <w:rFonts w:ascii="Times New Roman" w:hAnsi="Times New Roman" w:cs="Times New Roman"/>
          <w:sz w:val="24"/>
          <w:szCs w:val="24"/>
        </w:rPr>
        <w:t>(</w:t>
      </w:r>
      <w:r w:rsidR="00F726B3">
        <w:rPr>
          <w:rFonts w:ascii="Times New Roman" w:hAnsi="Times New Roman" w:cs="Times New Roman"/>
          <w:sz w:val="24"/>
          <w:szCs w:val="24"/>
        </w:rPr>
        <w:t>Praomyini</w:t>
      </w:r>
      <w:r w:rsidR="00FC1502">
        <w:rPr>
          <w:rFonts w:ascii="Times New Roman" w:hAnsi="Times New Roman" w:cs="Times New Roman"/>
          <w:sz w:val="24"/>
          <w:szCs w:val="24"/>
        </w:rPr>
        <w:t>)</w:t>
      </w:r>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w:t>
      </w:r>
      <w:r w:rsidR="00F726B3">
        <w:rPr>
          <w:rFonts w:ascii="Times New Roman" w:hAnsi="Times New Roman" w:cs="Times New Roman"/>
          <w:sz w:val="24"/>
          <w:szCs w:val="24"/>
        </w:rPr>
        <w:t>sampled for this study,</w:t>
      </w:r>
      <w:r w:rsidR="000E72EA">
        <w:rPr>
          <w:rFonts w:ascii="Times New Roman" w:hAnsi="Times New Roman" w:cs="Times New Roman"/>
          <w:sz w:val="24"/>
          <w:szCs w:val="24"/>
        </w:rPr>
        <w:t xml:space="preserve"> which had the lowest gCF and second lowest sCF in the UCE species tree (Fig 1, node J)</w:t>
      </w:r>
      <w:r w:rsidR="008C7672">
        <w:rPr>
          <w:rFonts w:ascii="Times New Roman" w:hAnsi="Times New Roman" w:cs="Times New Roman"/>
          <w:sz w:val="24"/>
          <w:szCs w:val="24"/>
        </w:rPr>
        <w:t>.</w:t>
      </w:r>
      <w:r w:rsidR="00F726B3">
        <w:rPr>
          <w:rFonts w:ascii="Times New Roman" w:hAnsi="Times New Roman" w:cs="Times New Roman"/>
          <w:sz w:val="24"/>
          <w:szCs w:val="24"/>
        </w:rPr>
        <w:t xml:space="preserve"> </w:t>
      </w:r>
      <w:r w:rsidR="008C7672">
        <w:rPr>
          <w:rFonts w:ascii="Times New Roman" w:hAnsi="Times New Roman" w:cs="Times New Roman"/>
          <w:sz w:val="24"/>
          <w:szCs w:val="24"/>
        </w:rPr>
        <w:t>In the window analysis,</w:t>
      </w:r>
      <w:r w:rsidR="00F726B3">
        <w:rPr>
          <w:rFonts w:ascii="Times New Roman" w:hAnsi="Times New Roman" w:cs="Times New Roman"/>
          <w:sz w:val="24"/>
          <w:szCs w:val="24"/>
        </w:rPr>
        <w:t xml:space="preserve"> each alternate topology</w:t>
      </w:r>
      <w:r w:rsidR="000E72EA">
        <w:rPr>
          <w:rFonts w:ascii="Times New Roman" w:hAnsi="Times New Roman" w:cs="Times New Roman"/>
          <w:sz w:val="24"/>
          <w:szCs w:val="24"/>
        </w:rPr>
        <w:t xml:space="preserve"> of this clade</w:t>
      </w:r>
      <w:r w:rsidR="00F726B3">
        <w:rPr>
          <w:rFonts w:ascii="Times New Roman" w:hAnsi="Times New Roman" w:cs="Times New Roman"/>
          <w:sz w:val="24"/>
          <w:szCs w:val="24"/>
        </w:rPr>
        <w:t xml:space="preserve"> occurr</w:t>
      </w:r>
      <w:r w:rsidR="008C7672">
        <w:rPr>
          <w:rFonts w:ascii="Times New Roman" w:hAnsi="Times New Roman" w:cs="Times New Roman"/>
          <w:sz w:val="24"/>
          <w:szCs w:val="24"/>
        </w:rPr>
        <w:t>ed</w:t>
      </w:r>
      <w:r w:rsidR="00F726B3">
        <w:rPr>
          <w:rFonts w:ascii="Times New Roman" w:hAnsi="Times New Roman" w:cs="Times New Roman"/>
          <w:sz w:val="24"/>
          <w:szCs w:val="24"/>
        </w:rPr>
        <w:t xml:space="preserve"> at a frequency of roughly 14%</w:t>
      </w:r>
      <w:r w:rsidR="000E72EA">
        <w:rPr>
          <w:rFonts w:ascii="Times New Roman" w:hAnsi="Times New Roman" w:cs="Times New Roman"/>
          <w:sz w:val="24"/>
          <w:szCs w:val="24"/>
        </w:rPr>
        <w:t xml:space="preserve"> while the rest of the topology remained consistent with the species tree</w:t>
      </w:r>
      <w:r w:rsidR="00BA2805">
        <w:rPr>
          <w:rFonts w:ascii="Times New Roman" w:hAnsi="Times New Roman" w:cs="Times New Roman"/>
          <w:sz w:val="24"/>
          <w:szCs w:val="24"/>
        </w:rPr>
        <w:t xml:space="preserve"> </w:t>
      </w:r>
      <w:commentRangeEnd w:id="69"/>
      <w:r w:rsidR="00FC1502">
        <w:rPr>
          <w:rStyle w:val="CommentReference"/>
        </w:rPr>
        <w:commentReference w:id="69"/>
      </w:r>
      <w:r w:rsidR="00BA2805">
        <w:rPr>
          <w:rFonts w:ascii="Times New Roman" w:hAnsi="Times New Roman" w:cs="Times New Roman"/>
          <w:sz w:val="24"/>
          <w:szCs w:val="24"/>
        </w:rPr>
        <w:t>(Fig. 2)</w:t>
      </w:r>
      <w:r w:rsidR="00F726B3">
        <w:rPr>
          <w:rFonts w:ascii="Times New Roman" w:hAnsi="Times New Roman" w:cs="Times New Roman"/>
          <w:sz w:val="24"/>
          <w:szCs w:val="24"/>
        </w:rPr>
        <w:t>. The equal frequencies of</w:t>
      </w:r>
      <w:r w:rsidR="008C7672">
        <w:rPr>
          <w:rFonts w:ascii="Times New Roman" w:hAnsi="Times New Roman" w:cs="Times New Roman"/>
          <w:sz w:val="24"/>
          <w:szCs w:val="24"/>
        </w:rPr>
        <w:t xml:space="preserve"> the alternate topologies of the Praomyini clade</w:t>
      </w:r>
      <w:commentRangeStart w:id="70"/>
      <w:r w:rsidR="00F726B3">
        <w:rPr>
          <w:rFonts w:ascii="Times New Roman" w:hAnsi="Times New Roman" w:cs="Times New Roman"/>
          <w:sz w:val="24"/>
          <w:szCs w:val="24"/>
        </w:rPr>
        <w:t xml:space="preserve"> </w:t>
      </w:r>
      <w:commentRangeEnd w:id="70"/>
      <w:r w:rsidR="00213DE4">
        <w:rPr>
          <w:rStyle w:val="CommentReference"/>
        </w:rPr>
        <w:commentReference w:id="70"/>
      </w:r>
      <w:r w:rsidR="00F726B3">
        <w:rPr>
          <w:rFonts w:ascii="Times New Roman" w:hAnsi="Times New Roman" w:cs="Times New Roman"/>
          <w:sz w:val="24"/>
          <w:szCs w:val="24"/>
        </w:rPr>
        <w:t xml:space="preserve">along the chromosome suggest that incomplete lineage sorting is the </w:t>
      </w:r>
      <w:r w:rsidR="008C7672">
        <w:rPr>
          <w:rFonts w:ascii="Times New Roman" w:hAnsi="Times New Roman" w:cs="Times New Roman"/>
          <w:sz w:val="24"/>
          <w:szCs w:val="24"/>
        </w:rPr>
        <w:t>cause</w:t>
      </w:r>
      <w:r w:rsidR="00F726B3">
        <w:rPr>
          <w:rFonts w:ascii="Times New Roman" w:hAnsi="Times New Roman" w:cs="Times New Roman"/>
          <w:sz w:val="24"/>
          <w:szCs w:val="24"/>
        </w:rPr>
        <w:t xml:space="preserve"> of this discordance. </w:t>
      </w:r>
      <w:r w:rsidR="00213DE4">
        <w:rPr>
          <w:rFonts w:ascii="Times New Roman" w:hAnsi="Times New Roman" w:cs="Times New Roman"/>
          <w:sz w:val="24"/>
          <w:szCs w:val="24"/>
        </w:rPr>
        <w:t xml:space="preserve">Although </w:t>
      </w:r>
      <w:r w:rsidR="008C7672">
        <w:rPr>
          <w:rFonts w:ascii="Times New Roman" w:hAnsi="Times New Roman" w:cs="Times New Roman"/>
          <w:sz w:val="24"/>
          <w:szCs w:val="24"/>
        </w:rPr>
        <w:t>similar</w:t>
      </w:r>
      <w:r w:rsidR="00213DE4">
        <w:rPr>
          <w:rFonts w:ascii="Times New Roman" w:hAnsi="Times New Roman" w:cs="Times New Roman"/>
          <w:sz w:val="24"/>
          <w:szCs w:val="24"/>
        </w:rPr>
        <w:t xml:space="preserve"> frequencies were observed among the</w:t>
      </w:r>
      <w:r w:rsidR="008C7672">
        <w:rPr>
          <w:rFonts w:ascii="Times New Roman" w:hAnsi="Times New Roman" w:cs="Times New Roman"/>
          <w:sz w:val="24"/>
          <w:szCs w:val="24"/>
        </w:rPr>
        <w:t>se</w:t>
      </w:r>
      <w:r w:rsidR="00213DE4">
        <w:rPr>
          <w:rFonts w:ascii="Times New Roman" w:hAnsi="Times New Roman" w:cs="Times New Roman"/>
          <w:sz w:val="24"/>
          <w:szCs w:val="24"/>
        </w:rPr>
        <w:t xml:space="preserve"> three most common trees</w:t>
      </w:r>
      <w:r w:rsidR="00F726B3">
        <w:rPr>
          <w:rFonts w:ascii="Times New Roman" w:hAnsi="Times New Roman" w:cs="Times New Roman"/>
          <w:sz w:val="24"/>
          <w:szCs w:val="24"/>
        </w:rPr>
        <w:t xml:space="preserve">, it </w:t>
      </w:r>
      <w:r w:rsidR="00213DE4">
        <w:rPr>
          <w:rFonts w:ascii="Times New Roman" w:hAnsi="Times New Roman" w:cs="Times New Roman"/>
          <w:sz w:val="24"/>
          <w:szCs w:val="24"/>
        </w:rPr>
        <w:t>is noteworthy</w:t>
      </w:r>
      <w:r w:rsidR="00F726B3">
        <w:rPr>
          <w:rFonts w:ascii="Times New Roman" w:hAnsi="Times New Roman" w:cs="Times New Roman"/>
          <w:sz w:val="24"/>
          <w:szCs w:val="24"/>
        </w:rPr>
        <w:t xml:space="preserve"> that the topology robustly inferred from genes or UCEs was </w:t>
      </w:r>
      <w:r w:rsidR="00213DE4">
        <w:rPr>
          <w:rFonts w:ascii="Times New Roman" w:hAnsi="Times New Roman" w:cs="Times New Roman"/>
          <w:sz w:val="24"/>
          <w:szCs w:val="24"/>
        </w:rPr>
        <w:t xml:space="preserve">not that common overall and </w:t>
      </w:r>
      <w:r w:rsidR="00F726B3">
        <w:rPr>
          <w:rFonts w:ascii="Times New Roman" w:hAnsi="Times New Roman" w:cs="Times New Roman"/>
          <w:sz w:val="24"/>
          <w:szCs w:val="24"/>
        </w:rPr>
        <w:t xml:space="preserve">only the third most frequent topology among 10kb windows across the entire genome. This </w:t>
      </w:r>
      <w:r w:rsidR="00213DE4">
        <w:rPr>
          <w:rFonts w:ascii="Times New Roman" w:hAnsi="Times New Roman" w:cs="Times New Roman"/>
          <w:sz w:val="24"/>
          <w:szCs w:val="24"/>
        </w:rPr>
        <w:t>underscores that while</w:t>
      </w:r>
      <w:r w:rsidR="00F726B3">
        <w:rPr>
          <w:rFonts w:ascii="Times New Roman" w:hAnsi="Times New Roman" w:cs="Times New Roman"/>
          <w:sz w:val="24"/>
          <w:szCs w:val="24"/>
        </w:rPr>
        <w:t xml:space="preserve"> a single inferred species tree </w:t>
      </w:r>
      <w:r w:rsidR="00213DE4">
        <w:rPr>
          <w:rFonts w:ascii="Times New Roman" w:hAnsi="Times New Roman" w:cs="Times New Roman"/>
          <w:sz w:val="24"/>
          <w:szCs w:val="24"/>
        </w:rPr>
        <w:t xml:space="preserve">maybe be </w:t>
      </w:r>
      <w:r w:rsidR="00F726B3">
        <w:rPr>
          <w:rFonts w:ascii="Times New Roman" w:hAnsi="Times New Roman" w:cs="Times New Roman"/>
          <w:sz w:val="24"/>
          <w:szCs w:val="24"/>
        </w:rPr>
        <w:t xml:space="preserve">of </w:t>
      </w:r>
      <w:r w:rsidR="00213DE4">
        <w:rPr>
          <w:rFonts w:ascii="Times New Roman" w:hAnsi="Times New Roman" w:cs="Times New Roman"/>
          <w:sz w:val="24"/>
          <w:szCs w:val="24"/>
        </w:rPr>
        <w:t>general interest when reconstructing</w:t>
      </w:r>
      <w:r w:rsidR="00F726B3">
        <w:rPr>
          <w:rFonts w:ascii="Times New Roman" w:hAnsi="Times New Roman" w:cs="Times New Roman"/>
          <w:sz w:val="24"/>
          <w:szCs w:val="24"/>
        </w:rPr>
        <w:t xml:space="preserve"> speciation </w:t>
      </w:r>
      <w:r w:rsidR="00213DE4">
        <w:rPr>
          <w:rFonts w:ascii="Times New Roman" w:hAnsi="Times New Roman" w:cs="Times New Roman"/>
          <w:sz w:val="24"/>
          <w:szCs w:val="24"/>
        </w:rPr>
        <w:t>history</w:t>
      </w:r>
      <w:r w:rsidR="00F726B3">
        <w:rPr>
          <w:rFonts w:ascii="Times New Roman" w:hAnsi="Times New Roman" w:cs="Times New Roman"/>
          <w:sz w:val="24"/>
          <w:szCs w:val="24"/>
        </w:rPr>
        <w:t xml:space="preserve"> of a group, individual locus trees </w:t>
      </w:r>
      <w:r w:rsidR="00213DE4">
        <w:rPr>
          <w:rFonts w:ascii="Times New Roman" w:hAnsi="Times New Roman" w:cs="Times New Roman"/>
          <w:sz w:val="24"/>
          <w:szCs w:val="24"/>
        </w:rPr>
        <w:t xml:space="preserve">are likely to be more accurate </w:t>
      </w:r>
      <w:r w:rsidR="00F726B3">
        <w:rPr>
          <w:rFonts w:ascii="Times New Roman" w:hAnsi="Times New Roman" w:cs="Times New Roman"/>
          <w:sz w:val="24"/>
          <w:szCs w:val="24"/>
        </w:rPr>
        <w:t>when making inferences about the evolution of particular regions or features of the genome.</w:t>
      </w:r>
      <w:r w:rsidR="00804026">
        <w:rPr>
          <w:rFonts w:ascii="Times New Roman" w:hAnsi="Times New Roman" w:cs="Times New Roman"/>
          <w:sz w:val="24"/>
          <w:szCs w:val="24"/>
        </w:rPr>
        <w:t xml:space="preserve"> </w:t>
      </w:r>
    </w:p>
    <w:p w14:paraId="64F90658" w14:textId="7E02F282" w:rsidR="00804026" w:rsidRDefault="00F726B3" w:rsidP="00583F62">
      <w:pPr>
        <w:spacing w:after="0"/>
        <w:ind w:firstLine="720"/>
        <w:jc w:val="both"/>
        <w:rPr>
          <w:rFonts w:ascii="Times New Roman" w:hAnsi="Times New Roman" w:cs="Times New Roman"/>
          <w:sz w:val="24"/>
          <w:szCs w:val="24"/>
        </w:rPr>
      </w:pPr>
      <w:r>
        <w:rPr>
          <w:rFonts w:ascii="Times New Roman" w:hAnsi="Times New Roman" w:cs="Times New Roman"/>
          <w:sz w:val="24"/>
          <w:szCs w:val="24"/>
        </w:rPr>
        <w:t>W</w:t>
      </w:r>
      <w:r w:rsidR="00645BBB">
        <w:rPr>
          <w:rFonts w:ascii="Times New Roman" w:hAnsi="Times New Roman" w:cs="Times New Roman"/>
          <w:sz w:val="24"/>
          <w:szCs w:val="24"/>
        </w:rPr>
        <w:t>hile we</w:t>
      </w:r>
      <w:r w:rsidR="00283689">
        <w:rPr>
          <w:rFonts w:ascii="Times New Roman" w:hAnsi="Times New Roman" w:cs="Times New Roman"/>
          <w:sz w:val="24"/>
          <w:szCs w:val="24"/>
        </w:rPr>
        <w:t xml:space="preserve"> observed </w:t>
      </w:r>
      <w:r w:rsidR="00283689" w:rsidRPr="00031896">
        <w:rPr>
          <w:rFonts w:ascii="Times New Roman" w:hAnsi="Times New Roman" w:cs="Times New Roman"/>
          <w:sz w:val="24"/>
          <w:szCs w:val="24"/>
        </w:rPr>
        <w:t xml:space="preserve">no clear </w:t>
      </w:r>
      <w:r w:rsidR="00283689">
        <w:rPr>
          <w:rFonts w:ascii="Times New Roman" w:hAnsi="Times New Roman" w:cs="Times New Roman"/>
          <w:sz w:val="24"/>
          <w:szCs w:val="24"/>
        </w:rPr>
        <w:t xml:space="preserve">clustering of </w:t>
      </w:r>
      <w:r w:rsidR="00283689" w:rsidRPr="00031896">
        <w:rPr>
          <w:rFonts w:ascii="Times New Roman" w:hAnsi="Times New Roman" w:cs="Times New Roman"/>
          <w:sz w:val="24"/>
          <w:szCs w:val="24"/>
        </w:rPr>
        <w:t>topological structure</w:t>
      </w:r>
      <w:r w:rsidR="006C1351">
        <w:rPr>
          <w:rFonts w:ascii="Times New Roman" w:hAnsi="Times New Roman" w:cs="Times New Roman"/>
          <w:sz w:val="24"/>
          <w:szCs w:val="24"/>
        </w:rPr>
        <w:t>s</w:t>
      </w:r>
      <w:r w:rsidR="00283689" w:rsidRPr="00031896">
        <w:rPr>
          <w:rFonts w:ascii="Times New Roman" w:hAnsi="Times New Roman" w:cs="Times New Roman"/>
          <w:sz w:val="24"/>
          <w:szCs w:val="24"/>
        </w:rPr>
        <w:t xml:space="preserve"> along </w:t>
      </w:r>
      <w:r w:rsidR="00283689">
        <w:rPr>
          <w:rFonts w:ascii="Times New Roman" w:hAnsi="Times New Roman" w:cs="Times New Roman"/>
          <w:sz w:val="24"/>
          <w:szCs w:val="24"/>
        </w:rPr>
        <w:t xml:space="preserve">most </w:t>
      </w:r>
      <w:r w:rsidR="00283689" w:rsidRPr="00031896">
        <w:rPr>
          <w:rFonts w:ascii="Times New Roman" w:hAnsi="Times New Roman" w:cs="Times New Roman"/>
          <w:sz w:val="24"/>
          <w:szCs w:val="24"/>
        </w:rPr>
        <w:t>chromosome</w:t>
      </w:r>
      <w:r w:rsidR="00283689">
        <w:rPr>
          <w:rFonts w:ascii="Times New Roman" w:hAnsi="Times New Roman" w:cs="Times New Roman"/>
          <w:sz w:val="24"/>
          <w:szCs w:val="24"/>
        </w:rPr>
        <w:t>s</w:t>
      </w:r>
      <w:r w:rsidR="00283689" w:rsidRPr="00031896">
        <w:rPr>
          <w:rFonts w:ascii="Times New Roman" w:hAnsi="Times New Roman" w:cs="Times New Roman"/>
          <w:sz w:val="24"/>
          <w:szCs w:val="24"/>
        </w:rPr>
        <w:t xml:space="preserve"> (</w:t>
      </w:r>
      <w:r w:rsidR="00283689" w:rsidRPr="008462C6">
        <w:rPr>
          <w:rFonts w:ascii="Times New Roman" w:hAnsi="Times New Roman" w:cs="Times New Roman"/>
          <w:i/>
          <w:iCs/>
          <w:sz w:val="24"/>
          <w:szCs w:val="24"/>
        </w:rPr>
        <w:t>e.g.</w:t>
      </w:r>
      <w:r w:rsidR="00283689">
        <w:rPr>
          <w:rFonts w:ascii="Times New Roman" w:hAnsi="Times New Roman" w:cs="Times New Roman"/>
          <w:sz w:val="24"/>
          <w:szCs w:val="24"/>
        </w:rPr>
        <w:t xml:space="preserve">, </w:t>
      </w:r>
      <w:r w:rsidR="00283689" w:rsidRPr="00031896">
        <w:rPr>
          <w:rFonts w:ascii="Times New Roman" w:hAnsi="Times New Roman" w:cs="Times New Roman"/>
          <w:sz w:val="24"/>
          <w:szCs w:val="24"/>
        </w:rPr>
        <w:t>Fig</w:t>
      </w:r>
      <w:r w:rsidR="00283689">
        <w:rPr>
          <w:rFonts w:ascii="Times New Roman" w:hAnsi="Times New Roman" w:cs="Times New Roman"/>
          <w:sz w:val="24"/>
          <w:szCs w:val="24"/>
        </w:rPr>
        <w:t>.</w:t>
      </w:r>
      <w:r w:rsidR="00283689" w:rsidRPr="00031896">
        <w:rPr>
          <w:rFonts w:ascii="Times New Roman" w:hAnsi="Times New Roman" w:cs="Times New Roman"/>
          <w:sz w:val="24"/>
          <w:szCs w:val="24"/>
        </w:rPr>
        <w:t xml:space="preserve"> </w:t>
      </w:r>
      <w:r w:rsidR="00283689">
        <w:rPr>
          <w:rFonts w:ascii="Times New Roman" w:hAnsi="Times New Roman" w:cs="Times New Roman"/>
          <w:sz w:val="24"/>
          <w:szCs w:val="24"/>
        </w:rPr>
        <w:t>3</w:t>
      </w:r>
      <w:r w:rsidR="00283689" w:rsidRPr="00031896">
        <w:rPr>
          <w:rFonts w:ascii="Times New Roman" w:hAnsi="Times New Roman" w:cs="Times New Roman"/>
          <w:sz w:val="24"/>
          <w:szCs w:val="24"/>
        </w:rPr>
        <w:t>C)</w:t>
      </w:r>
      <w:r w:rsidR="00645BBB">
        <w:rPr>
          <w:rFonts w:ascii="Times New Roman" w:hAnsi="Times New Roman" w:cs="Times New Roman"/>
          <w:sz w:val="24"/>
          <w:szCs w:val="24"/>
        </w:rPr>
        <w:t>,</w:t>
      </w:r>
      <w:r w:rsidR="00283689">
        <w:rPr>
          <w:rFonts w:ascii="Times New Roman" w:hAnsi="Times New Roman" w:cs="Times New Roman"/>
          <w:sz w:val="24"/>
          <w:szCs w:val="24"/>
        </w:rPr>
        <w:t xml:space="preserve"> we found that </w:t>
      </w:r>
      <w:r w:rsidR="00645BBB">
        <w:rPr>
          <w:rFonts w:ascii="Times New Roman" w:hAnsi="Times New Roman" w:cs="Times New Roman"/>
          <w:sz w:val="24"/>
          <w:szCs w:val="24"/>
        </w:rPr>
        <w:t xml:space="preserve">this enormous range of </w:t>
      </w:r>
      <w:r w:rsidR="00283689" w:rsidRPr="00031896">
        <w:rPr>
          <w:rFonts w:ascii="Times New Roman" w:hAnsi="Times New Roman" w:cs="Times New Roman"/>
          <w:sz w:val="24"/>
          <w:szCs w:val="24"/>
        </w:rPr>
        <w:t>phylogen</w:t>
      </w:r>
      <w:r w:rsidR="00645BBB">
        <w:rPr>
          <w:rFonts w:ascii="Times New Roman" w:hAnsi="Times New Roman" w:cs="Times New Roman"/>
          <w:sz w:val="24"/>
          <w:szCs w:val="24"/>
        </w:rPr>
        <w:t>etic variation was</w:t>
      </w:r>
      <w:r w:rsidR="00283689" w:rsidRPr="00031896">
        <w:rPr>
          <w:rFonts w:ascii="Times New Roman" w:hAnsi="Times New Roman" w:cs="Times New Roman"/>
          <w:sz w:val="24"/>
          <w:szCs w:val="24"/>
        </w:rPr>
        <w:t xml:space="preserve"> </w:t>
      </w:r>
      <w:commentRangeStart w:id="71"/>
      <w:commentRangeStart w:id="72"/>
      <w:commentRangeStart w:id="73"/>
      <w:r w:rsidR="00283689" w:rsidRPr="00031896">
        <w:rPr>
          <w:rFonts w:ascii="Times New Roman" w:hAnsi="Times New Roman" w:cs="Times New Roman"/>
          <w:sz w:val="24"/>
          <w:szCs w:val="24"/>
        </w:rPr>
        <w:t xml:space="preserve">not randomly distributed </w:t>
      </w:r>
      <w:r w:rsidR="006C1351">
        <w:rPr>
          <w:rFonts w:ascii="Times New Roman" w:hAnsi="Times New Roman" w:cs="Times New Roman"/>
          <w:sz w:val="24"/>
          <w:szCs w:val="24"/>
        </w:rPr>
        <w:t>within</w:t>
      </w:r>
      <w:r w:rsidR="006C1351" w:rsidRPr="00031896">
        <w:rPr>
          <w:rFonts w:ascii="Times New Roman" w:hAnsi="Times New Roman" w:cs="Times New Roman"/>
          <w:sz w:val="24"/>
          <w:szCs w:val="24"/>
        </w:rPr>
        <w:t xml:space="preserve"> </w:t>
      </w:r>
      <w:r w:rsidR="00283689" w:rsidRPr="00031896">
        <w:rPr>
          <w:rFonts w:ascii="Times New Roman" w:hAnsi="Times New Roman" w:cs="Times New Roman"/>
          <w:sz w:val="24"/>
          <w:szCs w:val="24"/>
        </w:rPr>
        <w:t>chromosomes</w:t>
      </w:r>
      <w:commentRangeEnd w:id="71"/>
      <w:r w:rsidR="00ED58BF">
        <w:rPr>
          <w:rStyle w:val="CommentReference"/>
        </w:rPr>
        <w:commentReference w:id="71"/>
      </w:r>
      <w:commentRangeEnd w:id="72"/>
      <w:r w:rsidR="00562FAD">
        <w:rPr>
          <w:rStyle w:val="CommentReference"/>
        </w:rPr>
        <w:commentReference w:id="72"/>
      </w:r>
      <w:commentRangeEnd w:id="73"/>
      <w:r w:rsidR="007556EF">
        <w:rPr>
          <w:rStyle w:val="CommentReference"/>
        </w:rPr>
        <w:commentReference w:id="73"/>
      </w:r>
      <w:r w:rsidR="00283689" w:rsidRPr="00031896">
        <w:rPr>
          <w:rFonts w:ascii="Times New Roman" w:hAnsi="Times New Roman" w:cs="Times New Roman"/>
          <w:sz w:val="24"/>
          <w:szCs w:val="24"/>
        </w:rPr>
        <w:t>.</w:t>
      </w:r>
      <w:r w:rsidR="00645BBB">
        <w:rPr>
          <w:rFonts w:ascii="Times New Roman" w:hAnsi="Times New Roman" w:cs="Times New Roman"/>
          <w:sz w:val="24"/>
          <w:szCs w:val="24"/>
        </w:rPr>
        <w:t xml:space="preserve"> Perhaps surprising</w:t>
      </w:r>
      <w:r w:rsidR="00086687">
        <w:rPr>
          <w:rFonts w:ascii="Times New Roman" w:hAnsi="Times New Roman" w:cs="Times New Roman"/>
          <w:sz w:val="24"/>
          <w:szCs w:val="24"/>
        </w:rPr>
        <w:t>ly</w:t>
      </w:r>
      <w:r w:rsidR="00645BBB">
        <w:rPr>
          <w:rFonts w:ascii="Times New Roman" w:hAnsi="Times New Roman" w:cs="Times New Roman"/>
          <w:sz w:val="24"/>
          <w:szCs w:val="24"/>
        </w:rPr>
        <w:t xml:space="preserve">, we did not observe </w:t>
      </w:r>
      <w:r>
        <w:rPr>
          <w:rFonts w:ascii="Times New Roman" w:hAnsi="Times New Roman" w:cs="Times New Roman"/>
          <w:sz w:val="24"/>
          <w:szCs w:val="24"/>
        </w:rPr>
        <w:t xml:space="preserve">a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167C33">
        <w:rPr>
          <w:rFonts w:ascii="Times New Roman" w:hAnsi="Times New Roman" w:cs="Times New Roman"/>
          <w:sz w:val="24"/>
          <w:szCs w:val="24"/>
        </w:rPr>
        <w:t xml:space="preserve"> 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213DE4">
        <w:rPr>
          <w:rFonts w:ascii="Times New Roman" w:hAnsi="Times New Roman" w:cs="Times New Roman"/>
          <w:sz w:val="24"/>
          <w:szCs w:val="24"/>
        </w:rPr>
        <w:t xml:space="preserve">degree </w:t>
      </w:r>
      <w:r w:rsidR="00167C33">
        <w:rPr>
          <w:rFonts w:ascii="Times New Roman" w:hAnsi="Times New Roman" w:cs="Times New Roman"/>
          <w:sz w:val="24"/>
          <w:szCs w:val="24"/>
        </w:rPr>
        <w:t xml:space="preserve">of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phylogenetic discordance</w:t>
      </w:r>
      <w:r w:rsidR="00213DE4">
        <w:rPr>
          <w:rFonts w:ascii="Times New Roman" w:hAnsi="Times New Roman" w:cs="Times New Roman"/>
          <w:sz w:val="24"/>
          <w:szCs w:val="24"/>
        </w:rPr>
        <w:t xml:space="preserve">, suggesting that </w:t>
      </w:r>
      <w:r w:rsidR="00086687">
        <w:rPr>
          <w:rFonts w:ascii="Times New Roman" w:hAnsi="Times New Roman" w:cs="Times New Roman"/>
          <w:sz w:val="24"/>
          <w:szCs w:val="24"/>
        </w:rPr>
        <w:t>recombination rate</w:t>
      </w:r>
      <w:r w:rsidR="00804026" w:rsidRPr="00031896">
        <w:rPr>
          <w:rFonts w:ascii="Times New Roman" w:hAnsi="Times New Roman" w:cs="Times New Roman"/>
          <w:sz w:val="24"/>
          <w:szCs w:val="24"/>
        </w:rPr>
        <w:t xml:space="preserve"> </w:t>
      </w:r>
      <w:r w:rsidR="00213DE4">
        <w:rPr>
          <w:rFonts w:ascii="Times New Roman" w:hAnsi="Times New Roman" w:cs="Times New Roman"/>
          <w:sz w:val="24"/>
          <w:szCs w:val="24"/>
        </w:rPr>
        <w:t xml:space="preserve">may often </w:t>
      </w:r>
      <w:r w:rsidR="00804026" w:rsidRPr="00031896">
        <w:rPr>
          <w:rFonts w:ascii="Times New Roman" w:hAnsi="Times New Roman" w:cs="Times New Roman"/>
          <w:sz w:val="24"/>
          <w:szCs w:val="24"/>
        </w:rPr>
        <w:t>evolve</w:t>
      </w:r>
      <w:r w:rsidR="00804026">
        <w:rPr>
          <w:rFonts w:ascii="Times New Roman" w:hAnsi="Times New Roman" w:cs="Times New Roman"/>
          <w:sz w:val="24"/>
          <w:szCs w:val="24"/>
        </w:rPr>
        <w:t xml:space="preserve"> </w:t>
      </w:r>
      <w:r w:rsidR="00583F62">
        <w:rPr>
          <w:rFonts w:ascii="Times New Roman" w:hAnsi="Times New Roman" w:cs="Times New Roman"/>
          <w:sz w:val="24"/>
          <w:szCs w:val="24"/>
        </w:rPr>
        <w:t xml:space="preserve">sufficiently </w:t>
      </w:r>
      <w:r w:rsidR="00804026">
        <w:rPr>
          <w:rFonts w:ascii="Times New Roman" w:hAnsi="Times New Roman" w:cs="Times New Roman"/>
          <w:sz w:val="24"/>
          <w:szCs w:val="24"/>
        </w:rPr>
        <w:t>quickly</w:t>
      </w:r>
      <w:r w:rsidR="00583F62">
        <w:rPr>
          <w:rFonts w:ascii="Times New Roman" w:hAnsi="Times New Roman" w:cs="Times New Roman"/>
          <w:sz w:val="24"/>
          <w:szCs w:val="24"/>
        </w:rPr>
        <w:t xml:space="preserve"> that contemporary estimates </w:t>
      </w:r>
      <w:r w:rsidR="00170904">
        <w:rPr>
          <w:rFonts w:ascii="Times New Roman" w:hAnsi="Times New Roman" w:cs="Times New Roman"/>
          <w:sz w:val="24"/>
          <w:szCs w:val="24"/>
        </w:rPr>
        <w:t>do</w:t>
      </w:r>
      <w:r w:rsidR="00583F62">
        <w:rPr>
          <w:rFonts w:ascii="Times New Roman" w:hAnsi="Times New Roman" w:cs="Times New Roman"/>
          <w:sz w:val="24"/>
          <w:szCs w:val="24"/>
        </w:rPr>
        <w:t xml:space="preserve"> not track </w:t>
      </w:r>
      <w:r w:rsidR="00170904">
        <w:rPr>
          <w:rFonts w:ascii="Times New Roman" w:hAnsi="Times New Roman" w:cs="Times New Roman"/>
          <w:sz w:val="24"/>
          <w:szCs w:val="24"/>
        </w:rPr>
        <w:t>variation over deeper evolutionary</w:t>
      </w:r>
      <w:r w:rsidR="00804026" w:rsidRPr="00031896">
        <w:rPr>
          <w:rFonts w:ascii="Times New Roman" w:hAnsi="Times New Roman" w:cs="Times New Roman"/>
          <w:sz w:val="24"/>
          <w:szCs w:val="24"/>
        </w:rPr>
        <w:t>.</w:t>
      </w:r>
      <w:r w:rsidR="00804026">
        <w:rPr>
          <w:rFonts w:ascii="Times New Roman" w:hAnsi="Times New Roman" w:cs="Times New Roman"/>
          <w:sz w:val="24"/>
          <w:szCs w:val="24"/>
        </w:rPr>
        <w:t xml:space="preserve"> Similar to findings in great apes </w:t>
      </w:r>
      <w:r w:rsidR="00804026">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 </w:instrText>
      </w:r>
      <w:r w:rsidR="00CA393B">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EN.CITE.DATA </w:instrText>
      </w:r>
      <w:r w:rsidR="00CA393B">
        <w:rPr>
          <w:rFonts w:ascii="Times New Roman" w:hAnsi="Times New Roman" w:cs="Times New Roman"/>
          <w:sz w:val="24"/>
          <w:szCs w:val="24"/>
        </w:rPr>
      </w:r>
      <w:r w:rsidR="00CA393B">
        <w:rPr>
          <w:rFonts w:ascii="Times New Roman" w:hAnsi="Times New Roman" w:cs="Times New Roman"/>
          <w:sz w:val="24"/>
          <w:szCs w:val="24"/>
        </w:rPr>
        <w:fldChar w:fldCharType="end"/>
      </w:r>
      <w:r w:rsidR="00804026">
        <w:rPr>
          <w:rFonts w:ascii="Times New Roman" w:hAnsi="Times New Roman" w:cs="Times New Roman"/>
          <w:sz w:val="24"/>
          <w:szCs w:val="24"/>
        </w:rPr>
      </w:r>
      <w:r w:rsidR="00804026">
        <w:rPr>
          <w:rFonts w:ascii="Times New Roman" w:hAnsi="Times New Roman" w:cs="Times New Roman"/>
          <w:sz w:val="24"/>
          <w:szCs w:val="24"/>
        </w:rPr>
        <w:fldChar w:fldCharType="separate"/>
      </w:r>
      <w:r w:rsidR="00804026">
        <w:rPr>
          <w:rFonts w:ascii="Times New Roman" w:hAnsi="Times New Roman" w:cs="Times New Roman"/>
          <w:noProof/>
          <w:sz w:val="24"/>
          <w:szCs w:val="24"/>
        </w:rPr>
        <w:t>(Hobolth et al. 2007)</w:t>
      </w:r>
      <w:r w:rsidR="00804026">
        <w:rPr>
          <w:rFonts w:ascii="Times New Roman" w:hAnsi="Times New Roman" w:cs="Times New Roman"/>
          <w:sz w:val="24"/>
          <w:szCs w:val="24"/>
        </w:rPr>
        <w:fldChar w:fldCharType="end"/>
      </w:r>
      <w:r w:rsidR="00804026">
        <w:rPr>
          <w:rFonts w:ascii="Times New Roman" w:hAnsi="Times New Roman" w:cs="Times New Roman"/>
          <w:sz w:val="24"/>
          <w:szCs w:val="24"/>
        </w:rPr>
        <w:t>, these results suggest that even high-resolution genetic resources from a single model species may be insufficient to help predict the</w:t>
      </w:r>
      <w:r w:rsidR="00CA393B">
        <w:rPr>
          <w:rFonts w:ascii="Times New Roman" w:hAnsi="Times New Roman" w:cs="Times New Roman"/>
          <w:sz w:val="24"/>
          <w:szCs w:val="24"/>
        </w:rPr>
        <w:t xml:space="preserve"> local</w:t>
      </w:r>
      <w:r w:rsidR="00804026">
        <w:rPr>
          <w:rFonts w:ascii="Times New Roman" w:hAnsi="Times New Roman" w:cs="Times New Roman"/>
          <w:sz w:val="24"/>
          <w:szCs w:val="24"/>
        </w:rPr>
        <w:t xml:space="preserve"> landscape of discordance in a phylogenetic sample spanning </w:t>
      </w:r>
      <w:r w:rsidR="00213DE4">
        <w:rPr>
          <w:rFonts w:ascii="Times New Roman" w:hAnsi="Times New Roman" w:cs="Times New Roman"/>
          <w:sz w:val="24"/>
          <w:szCs w:val="24"/>
        </w:rPr>
        <w:t xml:space="preserve">over </w:t>
      </w:r>
      <w:r w:rsidR="00804026">
        <w:rPr>
          <w:rFonts w:ascii="Times New Roman" w:hAnsi="Times New Roman" w:cs="Times New Roman"/>
          <w:sz w:val="24"/>
          <w:szCs w:val="24"/>
        </w:rPr>
        <w:t>12 million years of evolution.</w:t>
      </w:r>
      <w:r w:rsidR="0071044A">
        <w:rPr>
          <w:rFonts w:ascii="Times New Roman" w:hAnsi="Times New Roman" w:cs="Times New Roman"/>
          <w:sz w:val="24"/>
          <w:szCs w:val="24"/>
        </w:rPr>
        <w:t xml:space="preserve"> </w:t>
      </w:r>
      <w:r w:rsidR="00170904">
        <w:rPr>
          <w:rFonts w:ascii="Times New Roman" w:hAnsi="Times New Roman" w:cs="Times New Roman"/>
          <w:sz w:val="24"/>
          <w:szCs w:val="24"/>
        </w:rPr>
        <w:t>This stands in contrast to the well-known negative relationship between population-level nucleotide variation and recombination rates in several mammals</w:t>
      </w:r>
      <w:r w:rsidR="004A4A0D">
        <w:rPr>
          <w:rFonts w:ascii="Times New Roman" w:hAnsi="Times New Roman" w:cs="Times New Roman"/>
          <w:sz w:val="24"/>
          <w:szCs w:val="24"/>
        </w:rPr>
        <w:t xml:space="preserve"> </w:t>
      </w:r>
      <w:r w:rsidR="004A4A0D">
        <w:rPr>
          <w:rFonts w:ascii="Times New Roman" w:hAnsi="Times New Roman" w:cs="Times New Roman"/>
          <w:sz w:val="24"/>
          <w:szCs w:val="24"/>
        </w:rPr>
        <w:fldChar w:fldCharType="begin">
          <w:fldData xml:space="preserve">PEVuZE5vdGU+PENpdGU+PEF1dGhvcj5DYWk8L0F1dGhvcj48WWVhcj4yMDA5PC9ZZWFyPjxSZWNO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</w:fldData>
        </w:fldChar>
      </w:r>
      <w:r w:rsidR="004A4A0D">
        <w:rPr>
          <w:rFonts w:ascii="Times New Roman" w:hAnsi="Times New Roman" w:cs="Times New Roman"/>
          <w:sz w:val="24"/>
          <w:szCs w:val="24"/>
        </w:rPr>
        <w:instrText xml:space="preserve"> ADDIN EN.CITE </w:instrText>
      </w:r>
      <w:r w:rsidR="004A4A0D">
        <w:rPr>
          <w:rFonts w:ascii="Times New Roman" w:hAnsi="Times New Roman" w:cs="Times New Roman"/>
          <w:sz w:val="24"/>
          <w:szCs w:val="24"/>
        </w:rPr>
        <w:fldChar w:fldCharType="begin">
          <w:fldData xml:space="preserve">PEVuZE5vdGU+PENpdGU+PEF1dGhvcj5DYWk8L0F1dGhvcj48WWVhcj4yMDA5PC9ZZWFyPjxSZWNO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</w:fldData>
        </w:fldChar>
      </w:r>
      <w:r w:rsidR="004A4A0D">
        <w:rPr>
          <w:rFonts w:ascii="Times New Roman" w:hAnsi="Times New Roman" w:cs="Times New Roman"/>
          <w:sz w:val="24"/>
          <w:szCs w:val="24"/>
        </w:rPr>
        <w:instrText xml:space="preserve"> ADDIN EN.CITE.DATA </w:instrText>
      </w:r>
      <w:r w:rsidR="004A4A0D">
        <w:rPr>
          <w:rFonts w:ascii="Times New Roman" w:hAnsi="Times New Roman" w:cs="Times New Roman"/>
          <w:sz w:val="24"/>
          <w:szCs w:val="24"/>
        </w:rPr>
      </w:r>
      <w:r w:rsidR="004A4A0D">
        <w:rPr>
          <w:rFonts w:ascii="Times New Roman" w:hAnsi="Times New Roman" w:cs="Times New Roman"/>
          <w:sz w:val="24"/>
          <w:szCs w:val="24"/>
        </w:rPr>
        <w:fldChar w:fldCharType="end"/>
      </w:r>
      <w:r w:rsidR="004A4A0D">
        <w:rPr>
          <w:rFonts w:ascii="Times New Roman" w:hAnsi="Times New Roman" w:cs="Times New Roman"/>
          <w:sz w:val="24"/>
          <w:szCs w:val="24"/>
        </w:rPr>
      </w:r>
      <w:r w:rsidR="004A4A0D">
        <w:rPr>
          <w:rFonts w:ascii="Times New Roman" w:hAnsi="Times New Roman" w:cs="Times New Roman"/>
          <w:sz w:val="24"/>
          <w:szCs w:val="24"/>
        </w:rPr>
        <w:fldChar w:fldCharType="separate"/>
      </w:r>
      <w:r w:rsidR="004A4A0D">
        <w:rPr>
          <w:rFonts w:ascii="Times New Roman" w:hAnsi="Times New Roman" w:cs="Times New Roman"/>
          <w:noProof/>
          <w:sz w:val="24"/>
          <w:szCs w:val="24"/>
        </w:rPr>
        <w:t>(Cai et al. 2009; Corbett-Detig et al. 2015)</w:t>
      </w:r>
      <w:r w:rsidR="004A4A0D">
        <w:rPr>
          <w:rFonts w:ascii="Times New Roman" w:hAnsi="Times New Roman" w:cs="Times New Roman"/>
          <w:sz w:val="24"/>
          <w:szCs w:val="24"/>
        </w:rPr>
        <w:fldChar w:fldCharType="end"/>
      </w:r>
      <w:r w:rsidR="00170904">
        <w:rPr>
          <w:rFonts w:ascii="Times New Roman" w:hAnsi="Times New Roman" w:cs="Times New Roman"/>
          <w:sz w:val="24"/>
          <w:szCs w:val="24"/>
        </w:rPr>
        <w:t xml:space="preserve">, </w:t>
      </w:r>
      <w:commentRangeStart w:id="74"/>
      <w:r w:rsidR="00170904">
        <w:rPr>
          <w:rFonts w:ascii="Times New Roman" w:hAnsi="Times New Roman" w:cs="Times New Roman"/>
          <w:sz w:val="24"/>
          <w:szCs w:val="24"/>
        </w:rPr>
        <w:t xml:space="preserve">including </w:t>
      </w:r>
      <w:r w:rsidR="00213DE4">
        <w:rPr>
          <w:rFonts w:ascii="Times New Roman" w:hAnsi="Times New Roman" w:cs="Times New Roman"/>
          <w:sz w:val="24"/>
          <w:szCs w:val="24"/>
        </w:rPr>
        <w:t xml:space="preserve">in </w:t>
      </w:r>
      <w:r w:rsidR="00170904">
        <w:rPr>
          <w:rFonts w:ascii="Times New Roman" w:hAnsi="Times New Roman" w:cs="Times New Roman"/>
          <w:sz w:val="24"/>
          <w:szCs w:val="24"/>
        </w:rPr>
        <w:t>house mouse</w:t>
      </w:r>
      <w:r w:rsidR="00066A79">
        <w:rPr>
          <w:rFonts w:ascii="Times New Roman" w:hAnsi="Times New Roman" w:cs="Times New Roman"/>
          <w:sz w:val="24"/>
          <w:szCs w:val="24"/>
        </w:rPr>
        <w:t xml:space="preserve"> </w:t>
      </w:r>
      <w:commentRangeEnd w:id="74"/>
      <w:r w:rsidR="00845E6D">
        <w:rPr>
          <w:rStyle w:val="CommentReference"/>
        </w:rPr>
        <w:commentReference w:id="74"/>
      </w:r>
      <w:r w:rsidR="00066A79">
        <w:rPr>
          <w:rFonts w:ascii="Times New Roman" w:hAnsi="Times New Roman" w:cs="Times New Roman"/>
          <w:sz w:val="24"/>
          <w:szCs w:val="24"/>
        </w:rPr>
        <w:fldChar w:fldCharType="begin">
          <w:fldData xml:space="preserve">PEVuZE5vdGU+PENpdGU+PEF1dGhvcj5HZXJhbGRlczwvQXV0aG9yPjxZZWFyPjIwMTE8L1llYXI+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</w:fldData>
        </w:fldChar>
      </w:r>
      <w:r w:rsidR="004A4A0D">
        <w:rPr>
          <w:rFonts w:ascii="Times New Roman" w:hAnsi="Times New Roman" w:cs="Times New Roman"/>
          <w:sz w:val="24"/>
          <w:szCs w:val="24"/>
        </w:rPr>
        <w:instrText xml:space="preserve"> ADDIN EN.CITE </w:instrText>
      </w:r>
      <w:r w:rsidR="004A4A0D">
        <w:rPr>
          <w:rFonts w:ascii="Times New Roman" w:hAnsi="Times New Roman" w:cs="Times New Roman"/>
          <w:sz w:val="24"/>
          <w:szCs w:val="24"/>
        </w:rPr>
        <w:fldChar w:fldCharType="begin">
          <w:fldData xml:space="preserve">PEVuZE5vdGU+PENpdGU+PEF1dGhvcj5HZXJhbGRlczwvQXV0aG9yPjxZZWFyPjIwMTE8L1llYXI+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</w:fldData>
        </w:fldChar>
      </w:r>
      <w:r w:rsidR="004A4A0D">
        <w:rPr>
          <w:rFonts w:ascii="Times New Roman" w:hAnsi="Times New Roman" w:cs="Times New Roman"/>
          <w:sz w:val="24"/>
          <w:szCs w:val="24"/>
        </w:rPr>
        <w:instrText xml:space="preserve"> ADDIN EN.CITE.DATA </w:instrText>
      </w:r>
      <w:r w:rsidR="004A4A0D">
        <w:rPr>
          <w:rFonts w:ascii="Times New Roman" w:hAnsi="Times New Roman" w:cs="Times New Roman"/>
          <w:sz w:val="24"/>
          <w:szCs w:val="24"/>
        </w:rPr>
      </w:r>
      <w:r w:rsidR="004A4A0D">
        <w:rPr>
          <w:rFonts w:ascii="Times New Roman" w:hAnsi="Times New Roman" w:cs="Times New Roman"/>
          <w:sz w:val="24"/>
          <w:szCs w:val="24"/>
        </w:rPr>
        <w:fldChar w:fldCharType="end"/>
      </w:r>
      <w:r w:rsidR="00066A79">
        <w:rPr>
          <w:rFonts w:ascii="Times New Roman" w:hAnsi="Times New Roman" w:cs="Times New Roman"/>
          <w:sz w:val="24"/>
          <w:szCs w:val="24"/>
        </w:rPr>
      </w:r>
      <w:r w:rsidR="00066A79">
        <w:rPr>
          <w:rFonts w:ascii="Times New Roman" w:hAnsi="Times New Roman" w:cs="Times New Roman"/>
          <w:sz w:val="24"/>
          <w:szCs w:val="24"/>
        </w:rPr>
        <w:fldChar w:fldCharType="separate"/>
      </w:r>
      <w:r w:rsidR="004A4A0D">
        <w:rPr>
          <w:rFonts w:ascii="Times New Roman" w:hAnsi="Times New Roman" w:cs="Times New Roman"/>
          <w:noProof/>
          <w:sz w:val="24"/>
          <w:szCs w:val="24"/>
        </w:rPr>
        <w:t>(Cai et al. 2009; Geraldes et al. 2011; Corbett-Detig et al. 2015; Kartje et al. 2020)</w:t>
      </w:r>
      <w:r w:rsidR="00066A79">
        <w:rPr>
          <w:rFonts w:ascii="Times New Roman" w:hAnsi="Times New Roman" w:cs="Times New Roman"/>
          <w:sz w:val="24"/>
          <w:szCs w:val="24"/>
        </w:rPr>
        <w:fldChar w:fldCharType="end"/>
      </w:r>
      <w:r w:rsidR="00170904">
        <w:rPr>
          <w:rFonts w:ascii="Times New Roman" w:hAnsi="Times New Roman" w:cs="Times New Roman"/>
          <w:sz w:val="24"/>
          <w:szCs w:val="24"/>
        </w:rPr>
        <w:t xml:space="preserve">. </w:t>
      </w:r>
      <w:r w:rsidR="00845E6D">
        <w:rPr>
          <w:rFonts w:ascii="Times New Roman" w:hAnsi="Times New Roman" w:cs="Times New Roman"/>
          <w:sz w:val="24"/>
          <w:szCs w:val="24"/>
        </w:rPr>
        <w:t>However</w:t>
      </w:r>
      <w:r w:rsidR="00CA393B">
        <w:rPr>
          <w:rFonts w:ascii="Times New Roman" w:hAnsi="Times New Roman" w:cs="Times New Roman"/>
          <w:sz w:val="24"/>
          <w:szCs w:val="24"/>
        </w:rPr>
        <w:t>, w</w:t>
      </w:r>
      <w:r w:rsidR="00CA393B" w:rsidRPr="00031896">
        <w:rPr>
          <w:rFonts w:ascii="Times New Roman" w:hAnsi="Times New Roman" w:cs="Times New Roman"/>
          <w:sz w:val="24"/>
          <w:szCs w:val="24"/>
        </w:rPr>
        <w:t>e d</w:t>
      </w:r>
      <w:r w:rsidR="00CA393B">
        <w:rPr>
          <w:rFonts w:ascii="Times New Roman" w:hAnsi="Times New Roman" w:cs="Times New Roman"/>
          <w:sz w:val="24"/>
          <w:szCs w:val="24"/>
        </w:rPr>
        <w:t>id</w:t>
      </w:r>
      <w:r w:rsidR="00CA393B" w:rsidRPr="00031896">
        <w:rPr>
          <w:rFonts w:ascii="Times New Roman" w:hAnsi="Times New Roman" w:cs="Times New Roman"/>
          <w:sz w:val="24"/>
          <w:szCs w:val="24"/>
        </w:rPr>
        <w:t xml:space="preserve"> find</w:t>
      </w:r>
      <w:r w:rsidR="00CA393B">
        <w:rPr>
          <w:rFonts w:ascii="Times New Roman" w:hAnsi="Times New Roman" w:cs="Times New Roman"/>
          <w:sz w:val="24"/>
          <w:szCs w:val="24"/>
        </w:rPr>
        <w:t xml:space="preserve"> a positive correlation between recombination rate and discordance with the</w:t>
      </w:r>
      <w:r w:rsidR="00845E6D">
        <w:rPr>
          <w:rFonts w:ascii="Times New Roman" w:hAnsi="Times New Roman" w:cs="Times New Roman"/>
          <w:sz w:val="24"/>
          <w:szCs w:val="24"/>
        </w:rPr>
        <w:t xml:space="preserve"> inferred</w:t>
      </w:r>
      <w:r w:rsidR="00CA393B">
        <w:rPr>
          <w:rFonts w:ascii="Times New Roman" w:hAnsi="Times New Roman" w:cs="Times New Roman"/>
          <w:sz w:val="24"/>
          <w:szCs w:val="24"/>
        </w:rPr>
        <w:t xml:space="preserve"> species tree, in line with previous work in primates </w:t>
      </w:r>
      <w:r w:rsidR="00CA393B">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MTM7IFJpdmFzLUdvbnphbGV6IGV0IGFsLiAyMDIzKTwvRGlzcGxheVRleHQ+PHJlY29yZD48cmVj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</w:fldData>
        </w:fldChar>
      </w:r>
      <w:r w:rsidR="00CA393B">
        <w:rPr>
          <w:rFonts w:ascii="Times New Roman" w:hAnsi="Times New Roman" w:cs="Times New Roman"/>
          <w:sz w:val="24"/>
          <w:szCs w:val="24"/>
        </w:rPr>
        <w:instrText xml:space="preserve"> ADDIN EN.CITE </w:instrText>
      </w:r>
      <w:r w:rsidR="00CA393B">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MTM7IFJpdmFzLUdvbnphbGV6IGV0IGFsLiAyMDIzKTwvRGlzcGxheVRleHQ+PHJlY29yZD48cmVj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</w:fldData>
        </w:fldChar>
      </w:r>
      <w:r w:rsidR="00CA393B">
        <w:rPr>
          <w:rFonts w:ascii="Times New Roman" w:hAnsi="Times New Roman" w:cs="Times New Roman"/>
          <w:sz w:val="24"/>
          <w:szCs w:val="24"/>
        </w:rPr>
        <w:instrText xml:space="preserve"> ADDIN EN.CITE.DATA </w:instrText>
      </w:r>
      <w:r w:rsidR="00CA393B">
        <w:rPr>
          <w:rFonts w:ascii="Times New Roman" w:hAnsi="Times New Roman" w:cs="Times New Roman"/>
          <w:sz w:val="24"/>
          <w:szCs w:val="24"/>
        </w:rPr>
      </w:r>
      <w:r w:rsidR="00CA393B">
        <w:rPr>
          <w:rFonts w:ascii="Times New Roman" w:hAnsi="Times New Roman" w:cs="Times New Roman"/>
          <w:sz w:val="24"/>
          <w:szCs w:val="24"/>
        </w:rPr>
        <w:fldChar w:fldCharType="end"/>
      </w:r>
      <w:r w:rsidR="00CA393B">
        <w:rPr>
          <w:rFonts w:ascii="Times New Roman" w:hAnsi="Times New Roman" w:cs="Times New Roman"/>
          <w:sz w:val="24"/>
          <w:szCs w:val="24"/>
        </w:rPr>
      </w:r>
      <w:r w:rsidR="00CA393B">
        <w:rPr>
          <w:rFonts w:ascii="Times New Roman" w:hAnsi="Times New Roman" w:cs="Times New Roman"/>
          <w:sz w:val="24"/>
          <w:szCs w:val="24"/>
        </w:rPr>
        <w:fldChar w:fldCharType="separate"/>
      </w:r>
      <w:r w:rsidR="00CA393B">
        <w:rPr>
          <w:rFonts w:ascii="Times New Roman" w:hAnsi="Times New Roman" w:cs="Times New Roman"/>
          <w:noProof/>
          <w:sz w:val="24"/>
          <w:szCs w:val="24"/>
        </w:rPr>
        <w:t>(Pease and Hahn 2013; Rivas-Gonzalez et al. 2023)</w:t>
      </w:r>
      <w:r w:rsidR="00CA393B">
        <w:rPr>
          <w:rFonts w:ascii="Times New Roman" w:hAnsi="Times New Roman" w:cs="Times New Roman"/>
          <w:sz w:val="24"/>
          <w:szCs w:val="24"/>
        </w:rPr>
        <w:fldChar w:fldCharType="end"/>
      </w:r>
      <w:r w:rsidR="00845E6D">
        <w:rPr>
          <w:rFonts w:ascii="Times New Roman" w:hAnsi="Times New Roman" w:cs="Times New Roman"/>
          <w:sz w:val="24"/>
          <w:szCs w:val="24"/>
        </w:rPr>
        <w:t>, placental mammals</w:t>
      </w:r>
      <w:r w:rsidR="004A4A0D">
        <w:rPr>
          <w:rFonts w:ascii="Times New Roman" w:hAnsi="Times New Roman" w:cs="Times New Roman"/>
          <w:sz w:val="24"/>
          <w:szCs w:val="24"/>
        </w:rPr>
        <w:t xml:space="preserve"> </w:t>
      </w:r>
      <w:r w:rsidR="004A4A0D">
        <w:rPr>
          <w:rFonts w:ascii="Times New Roman" w:hAnsi="Times New Roman" w:cs="Times New Roman"/>
          <w:sz w:val="24"/>
          <w:szCs w:val="24"/>
        </w:rPr>
        <w:fldChar w:fldCharType="begin">
          <w:fldData xml:space="preserve">PEVuZE5vdGU+PENpdGU+PEF1dGhvcj5Gb2xleTwvQXV0aG9yPjxZZWFyPjIwMjM8L1llYXI+PFJl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</w:fldData>
        </w:fldChar>
      </w:r>
      <w:r w:rsidR="004A4A0D">
        <w:rPr>
          <w:rFonts w:ascii="Times New Roman" w:hAnsi="Times New Roman" w:cs="Times New Roman"/>
          <w:sz w:val="24"/>
          <w:szCs w:val="24"/>
        </w:rPr>
        <w:instrText xml:space="preserve"> ADDIN EN.CITE </w:instrText>
      </w:r>
      <w:r w:rsidR="004A4A0D">
        <w:rPr>
          <w:rFonts w:ascii="Times New Roman" w:hAnsi="Times New Roman" w:cs="Times New Roman"/>
          <w:sz w:val="24"/>
          <w:szCs w:val="24"/>
        </w:rPr>
        <w:fldChar w:fldCharType="begin">
          <w:fldData xml:space="preserve">PEVuZE5vdGU+PENpdGU+PEF1dGhvcj5Gb2xleTwvQXV0aG9yPjxZZWFyPjIwMjM8L1llYXI+PFJl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</w:fldData>
        </w:fldChar>
      </w:r>
      <w:r w:rsidR="004A4A0D">
        <w:rPr>
          <w:rFonts w:ascii="Times New Roman" w:hAnsi="Times New Roman" w:cs="Times New Roman"/>
          <w:sz w:val="24"/>
          <w:szCs w:val="24"/>
        </w:rPr>
        <w:instrText xml:space="preserve"> ADDIN EN.CITE.DATA </w:instrText>
      </w:r>
      <w:r w:rsidR="004A4A0D">
        <w:rPr>
          <w:rFonts w:ascii="Times New Roman" w:hAnsi="Times New Roman" w:cs="Times New Roman"/>
          <w:sz w:val="24"/>
          <w:szCs w:val="24"/>
        </w:rPr>
      </w:r>
      <w:r w:rsidR="004A4A0D">
        <w:rPr>
          <w:rFonts w:ascii="Times New Roman" w:hAnsi="Times New Roman" w:cs="Times New Roman"/>
          <w:sz w:val="24"/>
          <w:szCs w:val="24"/>
        </w:rPr>
        <w:fldChar w:fldCharType="end"/>
      </w:r>
      <w:r w:rsidR="004A4A0D">
        <w:rPr>
          <w:rFonts w:ascii="Times New Roman" w:hAnsi="Times New Roman" w:cs="Times New Roman"/>
          <w:sz w:val="24"/>
          <w:szCs w:val="24"/>
        </w:rPr>
      </w:r>
      <w:r w:rsidR="004A4A0D">
        <w:rPr>
          <w:rFonts w:ascii="Times New Roman" w:hAnsi="Times New Roman" w:cs="Times New Roman"/>
          <w:sz w:val="24"/>
          <w:szCs w:val="24"/>
        </w:rPr>
        <w:fldChar w:fldCharType="separate"/>
      </w:r>
      <w:r w:rsidR="004A4A0D">
        <w:rPr>
          <w:rFonts w:ascii="Times New Roman" w:hAnsi="Times New Roman" w:cs="Times New Roman"/>
          <w:noProof/>
          <w:sz w:val="24"/>
          <w:szCs w:val="24"/>
        </w:rPr>
        <w:t>(Foley et al. 2023)</w:t>
      </w:r>
      <w:r w:rsidR="004A4A0D">
        <w:rPr>
          <w:rFonts w:ascii="Times New Roman" w:hAnsi="Times New Roman" w:cs="Times New Roman"/>
          <w:sz w:val="24"/>
          <w:szCs w:val="24"/>
        </w:rPr>
        <w:fldChar w:fldCharType="end"/>
      </w:r>
      <w:r w:rsidR="004A4A0D">
        <w:rPr>
          <w:rFonts w:ascii="Times New Roman" w:hAnsi="Times New Roman" w:cs="Times New Roman"/>
          <w:sz w:val="24"/>
          <w:szCs w:val="24"/>
        </w:rPr>
        <w:t xml:space="preserve"> </w:t>
      </w:r>
      <w:r w:rsidR="00CA393B">
        <w:rPr>
          <w:rFonts w:ascii="Times New Roman" w:hAnsi="Times New Roman" w:cs="Times New Roman"/>
          <w:sz w:val="24"/>
          <w:szCs w:val="24"/>
        </w:rPr>
        <w:t xml:space="preserve">and </w:t>
      </w:r>
      <w:r w:rsidR="00CA393B">
        <w:rPr>
          <w:rFonts w:ascii="Times New Roman" w:hAnsi="Times New Roman" w:cs="Times New Roman"/>
          <w:i/>
          <w:iCs/>
          <w:sz w:val="24"/>
          <w:szCs w:val="24"/>
        </w:rPr>
        <w:t>Drosophila</w:t>
      </w:r>
      <w:r w:rsidR="00CA393B">
        <w:rPr>
          <w:rFonts w:ascii="Times New Roman" w:hAnsi="Times New Roman" w:cs="Times New Roman"/>
          <w:sz w:val="24"/>
          <w:szCs w:val="24"/>
        </w:rPr>
        <w:t xml:space="preserve"> </w:t>
      </w:r>
      <w:r w:rsidR="00CA393B">
        <w:rPr>
          <w:rFonts w:ascii="Times New Roman" w:hAnsi="Times New Roman" w:cs="Times New Roman"/>
          <w:sz w:val="24"/>
          <w:szCs w:val="24"/>
        </w:rPr>
        <w:fldChar w:fldCharType="begin"/>
      </w:r>
      <w:r w:rsidR="00CA393B">
        <w:rPr>
          <w:rFonts w:ascii="Times New Roman" w:hAnsi="Times New Roman" w:cs="Times New Roman"/>
          <w:sz w:val="24"/>
          <w:szCs w:val="24"/>
        </w:rPr>
        <w: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instrText>
      </w:r>
      <w:r w:rsidR="00CA393B">
        <w:rPr>
          <w:rFonts w:ascii="Times New Roman" w:hAnsi="Times New Roman" w:cs="Times New Roman"/>
          <w:sz w:val="24"/>
          <w:szCs w:val="24"/>
        </w:rPr>
        <w:fldChar w:fldCharType="separate"/>
      </w:r>
      <w:r w:rsidR="00CA393B">
        <w:rPr>
          <w:rFonts w:ascii="Times New Roman" w:hAnsi="Times New Roman" w:cs="Times New Roman"/>
          <w:noProof/>
          <w:sz w:val="24"/>
          <w:szCs w:val="24"/>
        </w:rPr>
        <w:t>(Pease and Hahn 2013)</w:t>
      </w:r>
      <w:r w:rsidR="00CA393B">
        <w:rPr>
          <w:rFonts w:ascii="Times New Roman" w:hAnsi="Times New Roman" w:cs="Times New Roman"/>
          <w:sz w:val="24"/>
          <w:szCs w:val="24"/>
        </w:rPr>
        <w:fldChar w:fldCharType="end"/>
      </w:r>
      <w:r w:rsidR="00CA393B">
        <w:rPr>
          <w:rFonts w:ascii="Times New Roman" w:hAnsi="Times New Roman" w:cs="Times New Roman"/>
          <w:sz w:val="24"/>
          <w:szCs w:val="24"/>
        </w:rPr>
        <w:t>.</w:t>
      </w:r>
      <w:r w:rsidR="00CA393B" w:rsidRPr="00031896">
        <w:rPr>
          <w:rFonts w:ascii="Times New Roman" w:hAnsi="Times New Roman" w:cs="Times New Roman"/>
          <w:sz w:val="24"/>
          <w:szCs w:val="24"/>
        </w:rPr>
        <w:t xml:space="preserve"> </w:t>
      </w:r>
      <w:r w:rsidR="00CA393B">
        <w:rPr>
          <w:rFonts w:ascii="Times New Roman" w:hAnsi="Times New Roman" w:cs="Times New Roman"/>
          <w:sz w:val="24"/>
          <w:szCs w:val="24"/>
        </w:rPr>
        <w:t xml:space="preserve"> </w:t>
      </w:r>
    </w:p>
    <w:p w14:paraId="5EFCB32E" w14:textId="4EA83FBB" w:rsidR="00804026" w:rsidRDefault="000E72EA" w:rsidP="00534E01">
      <w:pPr>
        <w:spacing w:after="0"/>
        <w:ind w:firstLine="720"/>
        <w:jc w:val="both"/>
        <w:rPr>
          <w:rFonts w:ascii="Times New Roman" w:hAnsi="Times New Roman" w:cs="Times New Roman"/>
          <w:sz w:val="24"/>
          <w:szCs w:val="24"/>
        </w:rPr>
      </w:pPr>
      <w:r>
        <w:rPr>
          <w:rFonts w:ascii="Times New Roman" w:hAnsi="Times New Roman" w:cs="Times New Roman"/>
          <w:sz w:val="24"/>
          <w:szCs w:val="24"/>
        </w:rPr>
        <w:t>One source of evolution in the recombination map may be changes in synteny</w:t>
      </w:r>
      <w:r w:rsidR="003777B8">
        <w:rPr>
          <w:rFonts w:ascii="Times New Roman" w:hAnsi="Times New Roman" w:cs="Times New Roman"/>
          <w:sz w:val="24"/>
          <w:szCs w:val="24"/>
        </w:rPr>
        <w:t>.</w:t>
      </w:r>
      <w:r>
        <w:rPr>
          <w:rFonts w:ascii="Times New Roman" w:hAnsi="Times New Roman" w:cs="Times New Roman"/>
          <w:sz w:val="24"/>
          <w:szCs w:val="24"/>
        </w:rPr>
        <w:t xml:space="preserve"> </w:t>
      </w:r>
      <w:r w:rsidR="003777B8">
        <w:rPr>
          <w:rFonts w:ascii="Times New Roman" w:hAnsi="Times New Roman" w:cs="Times New Roman"/>
          <w:sz w:val="24"/>
          <w:szCs w:val="24"/>
        </w:rPr>
        <w:t>O</w:t>
      </w:r>
      <w:r>
        <w:rPr>
          <w:rFonts w:ascii="Times New Roman" w:hAnsi="Times New Roman" w:cs="Times New Roman"/>
          <w:sz w:val="24"/>
          <w:szCs w:val="24"/>
        </w:rPr>
        <w:t xml:space="preserve">ur </w:t>
      </w:r>
      <w:r w:rsidR="003777B8">
        <w:rPr>
          <w:rFonts w:ascii="Times New Roman" w:hAnsi="Times New Roman" w:cs="Times New Roman"/>
          <w:sz w:val="24"/>
          <w:szCs w:val="24"/>
        </w:rPr>
        <w:t xml:space="preserve">reference-guided </w:t>
      </w:r>
      <w:r>
        <w:rPr>
          <w:rFonts w:ascii="Times New Roman" w:hAnsi="Times New Roman" w:cs="Times New Roman"/>
          <w:sz w:val="24"/>
          <w:szCs w:val="24"/>
        </w:rPr>
        <w:t>analyses</w:t>
      </w:r>
      <w:r w:rsidR="00170904">
        <w:rPr>
          <w:rFonts w:ascii="Times New Roman" w:hAnsi="Times New Roman" w:cs="Times New Roman"/>
          <w:sz w:val="24"/>
          <w:szCs w:val="24"/>
        </w:rPr>
        <w:t xml:space="preserve">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sidR="00170904">
        <w:rPr>
          <w:rFonts w:ascii="Times New Roman" w:hAnsi="Times New Roman" w:cs="Times New Roman"/>
          <w:sz w:val="24"/>
          <w:szCs w:val="24"/>
        </w:rPr>
        <w:t xml:space="preserve"> (</w:t>
      </w:r>
      <w:r w:rsidR="00170904" w:rsidRPr="008462C6">
        <w:rPr>
          <w:rFonts w:ascii="Times New Roman" w:hAnsi="Times New Roman" w:cs="Times New Roman"/>
          <w:i/>
          <w:iCs/>
          <w:sz w:val="24"/>
          <w:szCs w:val="24"/>
        </w:rPr>
        <w:t>i.e.</w:t>
      </w:r>
      <w:r w:rsidR="00170904">
        <w:rPr>
          <w:rFonts w:ascii="Times New Roman" w:hAnsi="Times New Roman" w:cs="Times New Roman"/>
          <w:sz w:val="24"/>
          <w:szCs w:val="24"/>
        </w:rPr>
        <w:t xml:space="preserve">, no </w:t>
      </w:r>
      <w:r w:rsidR="003777B8">
        <w:rPr>
          <w:rFonts w:ascii="Times New Roman" w:hAnsi="Times New Roman" w:cs="Times New Roman"/>
          <w:sz w:val="24"/>
          <w:szCs w:val="24"/>
        </w:rPr>
        <w:t xml:space="preserve">karyotype </w:t>
      </w:r>
      <w:r w:rsidR="00170904">
        <w:rPr>
          <w:rFonts w:ascii="Times New Roman" w:hAnsi="Times New Roman" w:cs="Times New Roman"/>
          <w:sz w:val="24"/>
          <w:szCs w:val="24"/>
        </w:rPr>
        <w:t>variation)</w:t>
      </w:r>
      <w:r w:rsidR="00146890">
        <w:rPr>
          <w:rFonts w:ascii="Times New Roman" w:hAnsi="Times New Roman" w:cs="Times New Roman"/>
          <w:sz w:val="24"/>
          <w:szCs w:val="24"/>
        </w:rPr>
        <w:t xml:space="preserve">, at least at the </w:t>
      </w:r>
      <w:r w:rsidR="003777B8">
        <w:rPr>
          <w:rFonts w:ascii="Times New Roman" w:hAnsi="Times New Roman" w:cs="Times New Roman"/>
          <w:sz w:val="24"/>
          <w:szCs w:val="24"/>
        </w:rPr>
        <w:t xml:space="preserve">window-based </w:t>
      </w:r>
      <w:r w:rsidR="00146890">
        <w:rPr>
          <w:rFonts w:ascii="Times New Roman" w:hAnsi="Times New Roman" w:cs="Times New Roman"/>
          <w:sz w:val="24"/>
          <w:szCs w:val="24"/>
        </w:rPr>
        <w:t>scale that we are comparing variation.</w:t>
      </w:r>
      <w:r w:rsidR="00170904">
        <w:rPr>
          <w:rFonts w:ascii="Times New Roman" w:hAnsi="Times New Roman" w:cs="Times New Roman"/>
          <w:sz w:val="24"/>
          <w:szCs w:val="24"/>
        </w:rPr>
        <w:t xml:space="preserve"> </w:t>
      </w:r>
      <w:r w:rsidR="004F3D87">
        <w:rPr>
          <w:rFonts w:ascii="Times New Roman" w:hAnsi="Times New Roman" w:cs="Times New Roman"/>
          <w:sz w:val="24"/>
          <w:szCs w:val="24"/>
        </w:rPr>
        <w:t xml:space="preserve">Structural variation, including substantial variation in chromosome numbers, </w:t>
      </w:r>
      <w:r w:rsidR="00170904">
        <w:rPr>
          <w:rFonts w:ascii="Times New Roman" w:hAnsi="Times New Roman" w:cs="Times New Roman"/>
          <w:sz w:val="24"/>
          <w:szCs w:val="24"/>
        </w:rPr>
        <w:t xml:space="preserve">are likely to be widespread in rodents </w:t>
      </w:r>
      <w:r w:rsidR="00170904">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PjxSZWNOdW0+MjE2PC9SZWNOdW0+PERpc3BsYXlUZXh0PihTdGFueW9uIGV0IGFsLiAxOTk5OyBZ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==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PjxSZWNOdW0+MjE2PC9SZWNOdW0+PERpc3BsYXlUZXh0PihTdGFueW9uIGV0IGFsLiAxOTk5OyBZ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==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170904">
        <w:rPr>
          <w:rFonts w:ascii="Times New Roman" w:hAnsi="Times New Roman" w:cs="Times New Roman"/>
          <w:sz w:val="24"/>
          <w:szCs w:val="24"/>
        </w:rPr>
      </w:r>
      <w:r w:rsidR="00170904">
        <w:rPr>
          <w:rFonts w:ascii="Times New Roman" w:hAnsi="Times New Roman" w:cs="Times New Roman"/>
          <w:sz w:val="24"/>
          <w:szCs w:val="24"/>
        </w:rPr>
        <w:fldChar w:fldCharType="separate"/>
      </w:r>
      <w:r w:rsidR="00170904">
        <w:rPr>
          <w:rFonts w:ascii="Times New Roman" w:hAnsi="Times New Roman" w:cs="Times New Roman"/>
          <w:noProof/>
          <w:sz w:val="24"/>
          <w:szCs w:val="24"/>
        </w:rPr>
        <w:t>(Stanyon et al. 1999; Yalcin et al. 2011; Romanenko et al. 2012; Keane et al. 2014)</w:t>
      </w:r>
      <w:r w:rsidR="00170904">
        <w:rPr>
          <w:rFonts w:ascii="Times New Roman" w:hAnsi="Times New Roman" w:cs="Times New Roman"/>
          <w:sz w:val="24"/>
          <w:szCs w:val="24"/>
        </w:rPr>
        <w:fldChar w:fldCharType="end"/>
      </w:r>
      <w:r w:rsidR="00D17870">
        <w:rPr>
          <w:rFonts w:ascii="Times New Roman" w:hAnsi="Times New Roman" w:cs="Times New Roman"/>
          <w:sz w:val="24"/>
          <w:szCs w:val="24"/>
        </w:rPr>
        <w:t xml:space="preserve"> and has the potential to skew our results when comparing tree similarity between regions of the genome using multiple species</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sidR="0066407C">
        <w:rPr>
          <w:rFonts w:ascii="Times New Roman" w:hAnsi="Times New Roman" w:cs="Times New Roman"/>
          <w:sz w:val="24"/>
          <w:szCs w:val="24"/>
        </w:rPr>
        <w:t>Generating c</w:t>
      </w:r>
      <w:r w:rsidR="00170904">
        <w:rPr>
          <w:rFonts w:ascii="Times New Roman" w:hAnsi="Times New Roman" w:cs="Times New Roman"/>
          <w:sz w:val="24"/>
          <w:szCs w:val="24"/>
        </w:rPr>
        <w:t>hromosome</w:t>
      </w:r>
      <w:r w:rsidR="0066407C">
        <w:rPr>
          <w:rFonts w:ascii="Times New Roman" w:hAnsi="Times New Roman" w:cs="Times New Roman"/>
          <w:sz w:val="24"/>
          <w:szCs w:val="24"/>
        </w:rPr>
        <w:t>-</w:t>
      </w:r>
      <w:r w:rsidR="00170904">
        <w:rPr>
          <w:rFonts w:ascii="Times New Roman" w:hAnsi="Times New Roman" w:cs="Times New Roman"/>
          <w:sz w:val="24"/>
          <w:szCs w:val="24"/>
        </w:rPr>
        <w:t xml:space="preserve">scale assemblies for </w:t>
      </w:r>
      <w:r w:rsidR="0066407C">
        <w:rPr>
          <w:rFonts w:ascii="Times New Roman" w:hAnsi="Times New Roman" w:cs="Times New Roman"/>
          <w:sz w:val="24"/>
          <w:szCs w:val="24"/>
        </w:rPr>
        <w:t xml:space="preserve">many </w:t>
      </w:r>
      <w:r w:rsidR="00170904">
        <w:rPr>
          <w:rFonts w:ascii="Times New Roman" w:hAnsi="Times New Roman" w:cs="Times New Roman"/>
          <w:sz w:val="24"/>
          <w:szCs w:val="24"/>
        </w:rPr>
        <w:t>non-</w:t>
      </w:r>
      <w:r w:rsidR="00170904" w:rsidRPr="008462C6">
        <w:rPr>
          <w:rFonts w:ascii="Times New Roman" w:hAnsi="Times New Roman" w:cs="Times New Roman"/>
          <w:i/>
          <w:iCs/>
          <w:sz w:val="24"/>
          <w:szCs w:val="24"/>
        </w:rPr>
        <w:t>Mus</w:t>
      </w:r>
      <w:r w:rsidR="00170904">
        <w:rPr>
          <w:rFonts w:ascii="Times New Roman" w:hAnsi="Times New Roman" w:cs="Times New Roman"/>
          <w:sz w:val="24"/>
          <w:szCs w:val="24"/>
        </w:rPr>
        <w:t xml:space="preserve"> and </w:t>
      </w:r>
      <w:r w:rsidR="00170904" w:rsidRPr="008462C6">
        <w:rPr>
          <w:rFonts w:ascii="Times New Roman" w:hAnsi="Times New Roman" w:cs="Times New Roman"/>
          <w:i/>
          <w:iCs/>
          <w:sz w:val="24"/>
          <w:szCs w:val="24"/>
        </w:rPr>
        <w:t>Rattus</w:t>
      </w:r>
      <w:r w:rsidR="00170904">
        <w:rPr>
          <w:rFonts w:ascii="Times New Roman" w:hAnsi="Times New Roman" w:cs="Times New Roman"/>
          <w:sz w:val="24"/>
          <w:szCs w:val="24"/>
        </w:rPr>
        <w:t xml:space="preserve"> </w:t>
      </w:r>
      <w:r w:rsidR="005B59AD">
        <w:rPr>
          <w:rFonts w:ascii="Times New Roman" w:hAnsi="Times New Roman" w:cs="Times New Roman"/>
          <w:sz w:val="24"/>
          <w:szCs w:val="24"/>
        </w:rPr>
        <w:t xml:space="preserve">species </w:t>
      </w:r>
      <w:r w:rsidR="00170904">
        <w:rPr>
          <w:rFonts w:ascii="Times New Roman" w:hAnsi="Times New Roman" w:cs="Times New Roman"/>
          <w:sz w:val="24"/>
          <w:szCs w:val="24"/>
        </w:rPr>
        <w:t>may prove limiting given that most tissue resources for this group are derived from natural history collections that often lack high molecular weight DNA.</w:t>
      </w:r>
      <w:r w:rsidR="00D17870">
        <w:rPr>
          <w:rFonts w:ascii="Times New Roman" w:hAnsi="Times New Roman" w:cs="Times New Roman"/>
          <w:sz w:val="24"/>
          <w:szCs w:val="24"/>
        </w:rPr>
        <w:t xml:space="preserve"> </w:t>
      </w:r>
      <w:r w:rsidR="0066407C">
        <w:rPr>
          <w:rFonts w:ascii="Times New Roman" w:hAnsi="Times New Roman" w:cs="Times New Roman"/>
          <w:sz w:val="24"/>
          <w:szCs w:val="24"/>
        </w:rPr>
        <w:t xml:space="preserve">Nonetheless, </w:t>
      </w:r>
      <w:r w:rsidR="0066407C">
        <w:rPr>
          <w:rFonts w:ascii="Times New Roman" w:hAnsi="Times New Roman" w:cs="Times New Roman"/>
          <w:sz w:val="24"/>
          <w:szCs w:val="24"/>
        </w:rPr>
        <w:lastRenderedPageBreak/>
        <w:t>whole genome alignments between mouse and rat indicate high degrees of chromosomal synteny and co-</w:t>
      </w:r>
      <w:r w:rsidR="0066407C" w:rsidRPr="00DA388E">
        <w:rPr>
          <w:rFonts w:ascii="Times New Roman" w:hAnsi="Times New Roman" w:cs="Times New Roman"/>
          <w:sz w:val="24"/>
          <w:szCs w:val="24"/>
        </w:rPr>
        <w:t xml:space="preserve">linearity (Fig S6), </w:t>
      </w:r>
      <w:commentRangeStart w:id="75"/>
      <w:commentRangeEnd w:id="75"/>
      <w:r w:rsidR="0066407C" w:rsidRPr="00DA388E">
        <w:rPr>
          <w:rStyle w:val="CommentReference"/>
        </w:rPr>
        <w:commentReference w:id="75"/>
      </w:r>
      <w:r w:rsidR="0066407C">
        <w:rPr>
          <w:rFonts w:ascii="Times New Roman" w:hAnsi="Times New Roman" w:cs="Times New Roman"/>
          <w:sz w:val="24"/>
          <w:szCs w:val="24"/>
        </w:rPr>
        <w:t xml:space="preserve">suggesting </w:t>
      </w:r>
      <w:r w:rsidR="00D17870">
        <w:rPr>
          <w:rFonts w:ascii="Times New Roman" w:hAnsi="Times New Roman" w:cs="Times New Roman"/>
          <w:sz w:val="24"/>
          <w:szCs w:val="24"/>
        </w:rPr>
        <w:t xml:space="preserve">that </w:t>
      </w:r>
      <w:r w:rsidR="0066407C">
        <w:rPr>
          <w:rFonts w:ascii="Times New Roman" w:hAnsi="Times New Roman" w:cs="Times New Roman"/>
          <w:sz w:val="24"/>
          <w:szCs w:val="24"/>
        </w:rPr>
        <w:t>many regions</w:t>
      </w:r>
      <w:r w:rsidR="00D17870">
        <w:rPr>
          <w:rFonts w:ascii="Times New Roman" w:hAnsi="Times New Roman" w:cs="Times New Roman"/>
          <w:sz w:val="24"/>
          <w:szCs w:val="24"/>
        </w:rPr>
        <w:t xml:space="preserve"> will be colinear</w:t>
      </w:r>
      <w:r w:rsidR="0066407C">
        <w:rPr>
          <w:rFonts w:ascii="Times New Roman" w:hAnsi="Times New Roman" w:cs="Times New Roman"/>
          <w:sz w:val="24"/>
          <w:szCs w:val="24"/>
        </w:rPr>
        <w:t xml:space="preserve"> in our sample</w:t>
      </w:r>
      <w:r w:rsidR="004B088B">
        <w:rPr>
          <w:rFonts w:ascii="Times New Roman" w:hAnsi="Times New Roman" w:cs="Times New Roman"/>
          <w:sz w:val="24"/>
          <w:szCs w:val="24"/>
        </w:rPr>
        <w:t>.</w:t>
      </w:r>
    </w:p>
    <w:p w14:paraId="11E5C959" w14:textId="12A99C6F" w:rsidR="003106CE" w:rsidRDefault="00D27115" w:rsidP="003106CE">
      <w:pPr>
        <w:spacing w:after="0"/>
        <w:ind w:firstLine="720"/>
        <w:jc w:val="both"/>
        <w:rPr>
          <w:rFonts w:ascii="Times New Roman" w:hAnsi="Times New Roman" w:cs="Times New Roman"/>
          <w:sz w:val="24"/>
          <w:szCs w:val="24"/>
        </w:rPr>
      </w:pPr>
      <w:r>
        <w:rPr>
          <w:rFonts w:ascii="Times New Roman" w:hAnsi="Times New Roman" w:cs="Times New Roman"/>
          <w:sz w:val="24"/>
          <w:szCs w:val="24"/>
        </w:rPr>
        <w:t>Natural selection reduces the effective population size (</w:t>
      </w:r>
      <w:r w:rsidRPr="005B45C4">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of genomic regions through the processes of genetic hitchhiking of variation linked to the fixation of positively selected mutations </w: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MTk3NDsgS2FwbGFuIGV0IGFsLiAxOTg5KTwvRGlzcGxheVRleHQ+PHJlY29yZD48cmVjLW51bWJl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MTk3NDsgS2FwbGFuIGV0IGFsLiAxOTg5KTwvRGlzcGxheVRleHQ+PHJlY29yZD48cmVjLW51bWJl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t>
      </w:r>
      <w:r w:rsidRPr="000E72EA">
        <w:rPr>
          <w:rFonts w:ascii="Times New Roman" w:hAnsi="Times New Roman" w:cs="Times New Roman"/>
          <w:i/>
          <w:iCs/>
          <w:noProof/>
          <w:sz w:val="24"/>
          <w:szCs w:val="24"/>
        </w:rPr>
        <w:t>i.e.</w:t>
      </w:r>
      <w:r>
        <w:rPr>
          <w:rFonts w:ascii="Times New Roman" w:hAnsi="Times New Roman" w:cs="Times New Roman"/>
          <w:noProof/>
          <w:sz w:val="24"/>
          <w:szCs w:val="24"/>
        </w:rPr>
        <w:t>, selective sweeps; Smith and Haigh 1974; Kaplan et al. 1989)</w:t>
      </w:r>
      <w:r>
        <w:rPr>
          <w:rFonts w:ascii="Times New Roman" w:hAnsi="Times New Roman" w:cs="Times New Roman"/>
          <w:sz w:val="24"/>
          <w:szCs w:val="24"/>
        </w:rPr>
        <w:fldChar w:fldCharType="end"/>
      </w:r>
      <w:r>
        <w:rPr>
          <w:rFonts w:ascii="Times New Roman" w:hAnsi="Times New Roman" w:cs="Times New Roman"/>
          <w:sz w:val="24"/>
          <w:szCs w:val="24"/>
        </w:rPr>
        <w:t xml:space="preserve"> and the purging of deleterious mutations </w: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aGFybGVzd29ydGggZXQgYWwuIDE5OTM7IEh1ZHNvbiBhbmQgS2FwbGFuIDE5OTUpPC9EaXNwbGF5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==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aGFybGVzd29ydGggZXQgYWwuIDE5OTM7IEh1ZHNvbiBhbmQgS2FwbGFuIDE5OTUpPC9EaXNwbGF5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==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t>
      </w:r>
      <w:r w:rsidRPr="000E72EA">
        <w:rPr>
          <w:rFonts w:ascii="Times New Roman" w:hAnsi="Times New Roman" w:cs="Times New Roman"/>
          <w:i/>
          <w:iCs/>
          <w:noProof/>
          <w:sz w:val="24"/>
          <w:szCs w:val="24"/>
        </w:rPr>
        <w:t>i.e.</w:t>
      </w:r>
      <w:r>
        <w:rPr>
          <w:rFonts w:ascii="Times New Roman" w:hAnsi="Times New Roman" w:cs="Times New Roman"/>
          <w:noProof/>
          <w:sz w:val="24"/>
          <w:szCs w:val="24"/>
        </w:rPr>
        <w:t>, background selection; Charlesworth et al. 1993; Hudson and Kaplan 1995)</w:t>
      </w:r>
      <w:r>
        <w:rPr>
          <w:rFonts w:ascii="Times New Roman" w:hAnsi="Times New Roman" w:cs="Times New Roman"/>
          <w:sz w:val="24"/>
          <w:szCs w:val="24"/>
        </w:rPr>
        <w:fldChar w:fldCharType="end"/>
      </w:r>
      <w:r>
        <w:rPr>
          <w:rFonts w:ascii="Times New Roman" w:hAnsi="Times New Roman" w:cs="Times New Roman"/>
          <w:sz w:val="24"/>
          <w:szCs w:val="24"/>
        </w:rPr>
        <w:t xml:space="preserve">. Thus, variation on parameters dependent on </w:t>
      </w:r>
      <w:r w:rsidRPr="00B84C77">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 such as standing levels of nucleotide variation and patterns of incomplete lineage sorting – should be influenced by linkage to functional elements.</w:t>
      </w:r>
      <w:r w:rsidR="00B12402">
        <w:rPr>
          <w:rFonts w:ascii="Times New Roman" w:hAnsi="Times New Roman" w:cs="Times New Roman"/>
          <w:sz w:val="24"/>
          <w:szCs w:val="24"/>
        </w:rPr>
        <w:t xml:space="preserve"> Consistent with this general prediction, w</w:t>
      </w:r>
      <w:r w:rsidR="00F43E15">
        <w:rPr>
          <w:rFonts w:ascii="Times New Roman" w:hAnsi="Times New Roman" w:cs="Times New Roman"/>
          <w:sz w:val="24"/>
          <w:szCs w:val="24"/>
        </w:rPr>
        <w:t>e observe</w:t>
      </w:r>
      <w:r w:rsidR="00B12402">
        <w:rPr>
          <w:rFonts w:ascii="Times New Roman" w:hAnsi="Times New Roman" w:cs="Times New Roman"/>
          <w:sz w:val="24"/>
          <w:szCs w:val="24"/>
        </w:rPr>
        <w:t xml:space="preserve">d less </w:t>
      </w:r>
      <w:r w:rsidR="00653E33">
        <w:rPr>
          <w:rFonts w:ascii="Times New Roman" w:hAnsi="Times New Roman" w:cs="Times New Roman"/>
          <w:sz w:val="24"/>
          <w:szCs w:val="24"/>
        </w:rPr>
        <w:t>gene</w:t>
      </w:r>
      <w:r w:rsidR="00B12402">
        <w:rPr>
          <w:rFonts w:ascii="Times New Roman" w:hAnsi="Times New Roman" w:cs="Times New Roman"/>
          <w:sz w:val="24"/>
          <w:szCs w:val="24"/>
        </w:rPr>
        <w:t xml:space="preserve"> tree</w:t>
      </w:r>
      <w:r w:rsidR="00653E33">
        <w:rPr>
          <w:rFonts w:ascii="Times New Roman" w:hAnsi="Times New Roman" w:cs="Times New Roman"/>
          <w:sz w:val="24"/>
          <w:szCs w:val="24"/>
        </w:rPr>
        <w:t>/species tree</w:t>
      </w:r>
      <w:r w:rsidR="00B12402">
        <w:rPr>
          <w:rFonts w:ascii="Times New Roman" w:hAnsi="Times New Roman" w:cs="Times New Roman"/>
          <w:sz w:val="24"/>
          <w:szCs w:val="24"/>
        </w:rPr>
        <w:t xml:space="preserve"> discordance</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near</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 xml:space="preserve">protein </w:t>
      </w:r>
      <w:r w:rsidR="001D4181">
        <w:rPr>
          <w:rFonts w:ascii="Times New Roman" w:hAnsi="Times New Roman" w:cs="Times New Roman"/>
          <w:sz w:val="24"/>
          <w:szCs w:val="24"/>
        </w:rPr>
        <w:t xml:space="preserve">coding </w:t>
      </w:r>
      <w:r w:rsidR="00B12402">
        <w:rPr>
          <w:rFonts w:ascii="Times New Roman" w:hAnsi="Times New Roman" w:cs="Times New Roman"/>
          <w:sz w:val="24"/>
          <w:szCs w:val="24"/>
        </w:rPr>
        <w:t xml:space="preserve">genes </w:t>
      </w:r>
      <w:r w:rsidR="001D4181">
        <w:rPr>
          <w:rFonts w:ascii="Times New Roman" w:hAnsi="Times New Roman" w:cs="Times New Roman"/>
          <w:sz w:val="24"/>
          <w:szCs w:val="24"/>
        </w:rPr>
        <w:t xml:space="preserve">(Fig. </w:t>
      </w:r>
      <w:r w:rsidR="00CA393B">
        <w:rPr>
          <w:rFonts w:ascii="Times New Roman" w:hAnsi="Times New Roman" w:cs="Times New Roman"/>
          <w:sz w:val="24"/>
          <w:szCs w:val="24"/>
        </w:rPr>
        <w:t>5</w:t>
      </w:r>
      <w:r w:rsidR="001D4181">
        <w:rPr>
          <w:rFonts w:ascii="Times New Roman" w:hAnsi="Times New Roman" w:cs="Times New Roman"/>
          <w:sz w:val="24"/>
          <w:szCs w:val="24"/>
        </w:rPr>
        <w:t>C)</w:t>
      </w:r>
      <w:r w:rsidR="0016153B">
        <w:rPr>
          <w:rFonts w:ascii="Times New Roman" w:hAnsi="Times New Roman" w:cs="Times New Roman"/>
          <w:sz w:val="24"/>
          <w:szCs w:val="24"/>
        </w:rPr>
        <w:t xml:space="preserve">, </w:t>
      </w:r>
      <w:r w:rsidR="00B12402">
        <w:rPr>
          <w:rFonts w:ascii="Times New Roman" w:hAnsi="Times New Roman" w:cs="Times New Roman"/>
          <w:sz w:val="24"/>
          <w:szCs w:val="24"/>
        </w:rPr>
        <w:t xml:space="preserve">similar to previous results </w:t>
      </w:r>
      <w:r w:rsidR="00B12402">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ZWNOdW0+MjI3PC9SZWNOdW0+PERpc3BsYXlUZXh0PihTY2FsbHkgZXQgYWwuIDIwMTI7IFJpdmFz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</w:fldData>
        </w:fldChar>
      </w:r>
      <w:r w:rsidR="00526F59">
        <w:rPr>
          <w:rFonts w:ascii="Times New Roman" w:hAnsi="Times New Roman" w:cs="Times New Roman"/>
          <w:sz w:val="24"/>
          <w:szCs w:val="24"/>
        </w:rPr>
        <w:instrText xml:space="preserve"> ADDIN EN.CITE </w:instrText>
      </w:r>
      <w:r w:rsidR="00526F59">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ZWNOdW0+MjI3PC9SZWNOdW0+PERpc3BsYXlUZXh0PihTY2FsbHkgZXQgYWwuIDIwMTI7IFJpdmFz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</w:fldData>
        </w:fldChar>
      </w:r>
      <w:r w:rsidR="00526F59">
        <w:rPr>
          <w:rFonts w:ascii="Times New Roman" w:hAnsi="Times New Roman" w:cs="Times New Roman"/>
          <w:sz w:val="24"/>
          <w:szCs w:val="24"/>
        </w:rPr>
        <w:instrText xml:space="preserve"> ADDIN EN.CITE.DATA </w:instrText>
      </w:r>
      <w:r w:rsidR="00526F59">
        <w:rPr>
          <w:rFonts w:ascii="Times New Roman" w:hAnsi="Times New Roman" w:cs="Times New Roman"/>
          <w:sz w:val="24"/>
          <w:szCs w:val="24"/>
        </w:rPr>
      </w:r>
      <w:r w:rsidR="00526F59">
        <w:rPr>
          <w:rFonts w:ascii="Times New Roman" w:hAnsi="Times New Roman" w:cs="Times New Roman"/>
          <w:sz w:val="24"/>
          <w:szCs w:val="24"/>
        </w:rPr>
        <w:fldChar w:fldCharType="end"/>
      </w:r>
      <w:r w:rsidR="00B12402">
        <w:rPr>
          <w:rFonts w:ascii="Times New Roman" w:hAnsi="Times New Roman" w:cs="Times New Roman"/>
          <w:sz w:val="24"/>
          <w:szCs w:val="24"/>
        </w:rPr>
      </w:r>
      <w:r w:rsidR="00B12402">
        <w:rPr>
          <w:rFonts w:ascii="Times New Roman" w:hAnsi="Times New Roman" w:cs="Times New Roman"/>
          <w:sz w:val="24"/>
          <w:szCs w:val="24"/>
        </w:rPr>
        <w:fldChar w:fldCharType="separate"/>
      </w:r>
      <w:r w:rsidR="00526F59">
        <w:rPr>
          <w:rFonts w:ascii="Times New Roman" w:hAnsi="Times New Roman" w:cs="Times New Roman"/>
          <w:noProof/>
          <w:sz w:val="24"/>
          <w:szCs w:val="24"/>
        </w:rPr>
        <w:t>(Scally et al. 2012; Rivas-Gonzalez et al. 2023)</w:t>
      </w:r>
      <w:r w:rsidR="00B12402">
        <w:rPr>
          <w:rFonts w:ascii="Times New Roman" w:hAnsi="Times New Roman" w:cs="Times New Roman"/>
          <w:sz w:val="24"/>
          <w:szCs w:val="24"/>
        </w:rPr>
        <w:fldChar w:fldCharType="end"/>
      </w:r>
      <w:r w:rsidR="00526F59">
        <w:rPr>
          <w:rFonts w:ascii="Times New Roman" w:hAnsi="Times New Roman" w:cs="Times New Roman"/>
          <w:sz w:val="24"/>
          <w:szCs w:val="24"/>
        </w:rPr>
        <w:t>, as well as other features like UCEs and recombination hotspots</w:t>
      </w:r>
      <w:r w:rsidR="001D4181">
        <w:rPr>
          <w:rFonts w:ascii="Times New Roman" w:hAnsi="Times New Roman" w:cs="Times New Roman"/>
          <w:sz w:val="24"/>
          <w:szCs w:val="24"/>
        </w:rPr>
        <w:t>.</w:t>
      </w:r>
      <w:r w:rsidR="00526F59">
        <w:rPr>
          <w:rFonts w:ascii="Times New Roman" w:hAnsi="Times New Roman" w:cs="Times New Roman"/>
          <w:sz w:val="24"/>
          <w:szCs w:val="24"/>
        </w:rPr>
        <w:t xml:space="preserve"> </w:t>
      </w:r>
      <w:r w:rsidR="003106CE">
        <w:rPr>
          <w:rFonts w:ascii="Times New Roman" w:hAnsi="Times New Roman" w:cs="Times New Roman"/>
          <w:sz w:val="24"/>
          <w:szCs w:val="24"/>
        </w:rPr>
        <w:t>We also assessed local phylogenetic discordance in 10kb windows around these genomic features and</w:t>
      </w:r>
      <w:r w:rsidR="001D4181">
        <w:rPr>
          <w:rFonts w:ascii="Times New Roman" w:hAnsi="Times New Roman" w:cs="Times New Roman"/>
          <w:sz w:val="24"/>
          <w:szCs w:val="24"/>
        </w:rPr>
        <w:t xml:space="preserve"> </w:t>
      </w:r>
      <w:r w:rsidR="003106CE">
        <w:rPr>
          <w:rFonts w:ascii="Times New Roman" w:hAnsi="Times New Roman" w:cs="Times New Roman"/>
          <w:sz w:val="24"/>
          <w:szCs w:val="24"/>
        </w:rPr>
        <w:t>found</w:t>
      </w:r>
      <w:r w:rsidR="00F43E15">
        <w:rPr>
          <w:rFonts w:ascii="Times New Roman" w:hAnsi="Times New Roman" w:cs="Times New Roman"/>
          <w:sz w:val="24"/>
          <w:szCs w:val="24"/>
        </w:rPr>
        <w:t xml:space="preserve"> </w:t>
      </w:r>
      <w:r w:rsidR="008350DE" w:rsidRPr="00031896">
        <w:rPr>
          <w:rFonts w:ascii="Times New Roman" w:hAnsi="Times New Roman" w:cs="Times New Roman"/>
          <w:sz w:val="24"/>
          <w:szCs w:val="24"/>
        </w:rPr>
        <w:t xml:space="preserve">varying degrees of </w:t>
      </w:r>
      <w:r w:rsidR="00C75391">
        <w:rPr>
          <w:rFonts w:ascii="Times New Roman" w:hAnsi="Times New Roman" w:cs="Times New Roman"/>
          <w:sz w:val="24"/>
          <w:szCs w:val="24"/>
        </w:rPr>
        <w:t>phyl</w:t>
      </w:r>
      <w:r w:rsidR="009930D8">
        <w:rPr>
          <w:rFonts w:ascii="Times New Roman" w:hAnsi="Times New Roman" w:cs="Times New Roman"/>
          <w:sz w:val="24"/>
          <w:szCs w:val="24"/>
        </w:rPr>
        <w:t>o</w:t>
      </w:r>
      <w:r w:rsidR="00C75391">
        <w:rPr>
          <w:rFonts w:ascii="Times New Roman" w:hAnsi="Times New Roman" w:cs="Times New Roman"/>
          <w:sz w:val="24"/>
          <w:szCs w:val="24"/>
        </w:rPr>
        <w:t>genetic</w:t>
      </w:r>
      <w:r w:rsidR="008350DE" w:rsidRPr="00031896">
        <w:rPr>
          <w:rFonts w:ascii="Times New Roman" w:hAnsi="Times New Roman" w:cs="Times New Roman"/>
          <w:sz w:val="24"/>
          <w:szCs w:val="24"/>
        </w:rPr>
        <w:t xml:space="preserve"> similarity, </w:t>
      </w:r>
      <w:r w:rsidR="008B682F">
        <w:rPr>
          <w:rFonts w:ascii="Times New Roman" w:hAnsi="Times New Roman" w:cs="Times New Roman"/>
          <w:sz w:val="24"/>
          <w:szCs w:val="24"/>
        </w:rPr>
        <w:t xml:space="preserve">presumably reflecting variation in the </w:t>
      </w:r>
      <w:r w:rsidR="006C1351">
        <w:rPr>
          <w:rFonts w:ascii="Times New Roman" w:hAnsi="Times New Roman" w:cs="Times New Roman"/>
          <w:sz w:val="24"/>
          <w:szCs w:val="24"/>
        </w:rPr>
        <w:t xml:space="preserve">strength and </w:t>
      </w:r>
      <w:r w:rsidR="008B682F">
        <w:rPr>
          <w:rFonts w:ascii="Times New Roman" w:hAnsi="Times New Roman" w:cs="Times New Roman"/>
          <w:sz w:val="24"/>
          <w:szCs w:val="24"/>
        </w:rPr>
        <w:t>frequency of linked selection over time</w:t>
      </w:r>
      <w:r w:rsidR="003106CE">
        <w:rPr>
          <w:rFonts w:ascii="Times New Roman" w:hAnsi="Times New Roman" w:cs="Times New Roman"/>
          <w:sz w:val="24"/>
          <w:szCs w:val="24"/>
        </w:rPr>
        <w:t xml:space="preserve"> (Fig. 5A and B)</w:t>
      </w:r>
      <w:r w:rsidR="008350DE" w:rsidRPr="00031896">
        <w:rPr>
          <w:rFonts w:ascii="Times New Roman" w:hAnsi="Times New Roman" w:cs="Times New Roman"/>
          <w:sz w:val="24"/>
          <w:szCs w:val="24"/>
        </w:rPr>
        <w:t>.</w:t>
      </w:r>
      <w:r w:rsidR="003106CE">
        <w:rPr>
          <w:rFonts w:ascii="Times New Roman" w:hAnsi="Times New Roman" w:cs="Times New Roman"/>
          <w:sz w:val="24"/>
          <w:szCs w:val="24"/>
        </w:rPr>
        <w:t xml:space="preserve"> For instance, r</w:t>
      </w:r>
      <w:commentRangeStart w:id="76"/>
      <w:commentRangeStart w:id="77"/>
      <w:r w:rsidR="003106CE">
        <w:rPr>
          <w:rFonts w:ascii="Times New Roman" w:hAnsi="Times New Roman" w:cs="Times New Roman"/>
          <w:sz w:val="24"/>
          <w:szCs w:val="24"/>
        </w:rPr>
        <w:t>egions immediately adjacent to recombination hotspots are, on average, more similar than regions around no genomic features (Fig. 5B), and this similarity is retained over long distances (up to 5Mb; Fig. 5A).</w:t>
      </w:r>
      <w:r w:rsidR="003106CE" w:rsidRPr="00031896">
        <w:rPr>
          <w:rFonts w:ascii="Times New Roman" w:hAnsi="Times New Roman" w:cs="Times New Roman"/>
          <w:sz w:val="24"/>
          <w:szCs w:val="24"/>
        </w:rPr>
        <w:t xml:space="preserve"> </w:t>
      </w:r>
      <w:commentRangeEnd w:id="76"/>
      <w:r w:rsidR="003106CE">
        <w:rPr>
          <w:rStyle w:val="CommentReference"/>
        </w:rPr>
        <w:commentReference w:id="76"/>
      </w:r>
      <w:commentRangeEnd w:id="77"/>
      <w:r w:rsidR="003106CE">
        <w:rPr>
          <w:rStyle w:val="CommentReference"/>
        </w:rPr>
        <w:commentReference w:id="77"/>
      </w:r>
    </w:p>
    <w:p w14:paraId="4B141097" w14:textId="4BBC07DA" w:rsidR="00136EDF" w:rsidRDefault="00F43E15" w:rsidP="003106CE">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3106CE">
        <w:rPr>
          <w:rFonts w:ascii="Times New Roman" w:hAnsi="Times New Roman" w:cs="Times New Roman"/>
          <w:sz w:val="24"/>
          <w:szCs w:val="24"/>
        </w:rPr>
        <w:t>The</w:t>
      </w:r>
      <w:r w:rsidR="00526F59">
        <w:rPr>
          <w:rFonts w:ascii="Times New Roman" w:hAnsi="Times New Roman" w:cs="Times New Roman"/>
          <w:sz w:val="24"/>
          <w:szCs w:val="24"/>
        </w:rPr>
        <w:t xml:space="preserve"> regions immediately adjacent to UCEs are significantly more similar than regions not near any of the genomic features that we considered, and this similarity</w:t>
      </w:r>
      <w:r w:rsidR="00526F59" w:rsidRPr="00031896">
        <w:rPr>
          <w:rFonts w:ascii="Times New Roman" w:hAnsi="Times New Roman" w:cs="Times New Roman"/>
          <w:sz w:val="24"/>
          <w:szCs w:val="24"/>
        </w:rPr>
        <w:t xml:space="preserve"> </w:t>
      </w:r>
      <w:r w:rsidR="00526F59">
        <w:rPr>
          <w:rFonts w:ascii="Times New Roman" w:hAnsi="Times New Roman" w:cs="Times New Roman"/>
          <w:sz w:val="24"/>
          <w:szCs w:val="24"/>
        </w:rPr>
        <w:t>dissipated at rates similar to chromosome-wide levels,</w:t>
      </w:r>
      <w:r w:rsidR="00526F59" w:rsidRPr="00031896">
        <w:rPr>
          <w:rFonts w:ascii="Times New Roman" w:hAnsi="Times New Roman" w:cs="Times New Roman"/>
          <w:sz w:val="24"/>
          <w:szCs w:val="24"/>
        </w:rPr>
        <w:t xml:space="preserve"> </w:t>
      </w:r>
      <w:r w:rsidR="00526F59">
        <w:rPr>
          <w:rFonts w:ascii="Times New Roman" w:hAnsi="Times New Roman" w:cs="Times New Roman"/>
          <w:sz w:val="24"/>
          <w:szCs w:val="24"/>
        </w:rPr>
        <w:t>meaning that even at distances of up to 5Mb</w:t>
      </w:r>
      <w:r w:rsidR="00526F59" w:rsidRPr="00031896">
        <w:rPr>
          <w:rFonts w:ascii="Times New Roman" w:hAnsi="Times New Roman" w:cs="Times New Roman"/>
          <w:sz w:val="24"/>
          <w:szCs w:val="24"/>
        </w:rPr>
        <w:t>.</w:t>
      </w:r>
      <w:r w:rsidR="00526F59">
        <w:rPr>
          <w:rFonts w:ascii="Times New Roman" w:hAnsi="Times New Roman" w:cs="Times New Roman"/>
          <w:sz w:val="24"/>
          <w:szCs w:val="24"/>
        </w:rPr>
        <w:t xml:space="preserve"> </w:t>
      </w:r>
      <w:commentRangeStart w:id="78"/>
      <w:r w:rsidR="00526F59">
        <w:rPr>
          <w:rFonts w:ascii="Times New Roman" w:hAnsi="Times New Roman" w:cs="Times New Roman"/>
          <w:sz w:val="24"/>
          <w:szCs w:val="24"/>
        </w:rPr>
        <w:t xml:space="preserve">Notably, this pattern is consistent when comparing regions around UCEs to any of the other genomic features we studied. </w:t>
      </w:r>
      <w:commentRangeEnd w:id="78"/>
      <w:r w:rsidR="00526F59">
        <w:rPr>
          <w:rStyle w:val="CommentReference"/>
        </w:rPr>
        <w:commentReference w:id="78"/>
      </w:r>
      <w:r w:rsidR="00526F59">
        <w:rPr>
          <w:rFonts w:ascii="Times New Roman" w:hAnsi="Times New Roman" w:cs="Times New Roman"/>
          <w:sz w:val="24"/>
          <w:szCs w:val="24"/>
        </w:rPr>
        <w:t xml:space="preserve">These results suggest that a history of strong purifying selection at UCEs </w:t>
      </w:r>
      <w:r w:rsidR="00526F59">
        <w:rPr>
          <w:rFonts w:ascii="Times New Roman" w:hAnsi="Times New Roman" w:cs="Times New Roman"/>
          <w:sz w:val="24"/>
          <w:szCs w:val="24"/>
        </w:rPr>
        <w:fldChar w:fldCharType="begin"/>
      </w:r>
      <w:r w:rsidR="00526F59">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526F59">
        <w:rPr>
          <w:rFonts w:ascii="Times New Roman" w:hAnsi="Times New Roman" w:cs="Times New Roman"/>
          <w:sz w:val="24"/>
          <w:szCs w:val="24"/>
        </w:rPr>
        <w:fldChar w:fldCharType="separate"/>
      </w:r>
      <w:r w:rsidR="00526F59">
        <w:rPr>
          <w:rFonts w:ascii="Times New Roman" w:hAnsi="Times New Roman" w:cs="Times New Roman"/>
          <w:noProof/>
          <w:sz w:val="24"/>
          <w:szCs w:val="24"/>
        </w:rPr>
        <w:t>(Katzman et al. 2007)</w:t>
      </w:r>
      <w:r w:rsidR="00526F59">
        <w:rPr>
          <w:rFonts w:ascii="Times New Roman" w:hAnsi="Times New Roman" w:cs="Times New Roman"/>
          <w:sz w:val="24"/>
          <w:szCs w:val="24"/>
        </w:rPr>
        <w:fldChar w:fldCharType="end"/>
      </w:r>
      <w:r w:rsidR="00526F59">
        <w:rPr>
          <w:rFonts w:ascii="Times New Roman" w:hAnsi="Times New Roman" w:cs="Times New Roman"/>
          <w:sz w:val="24"/>
          <w:szCs w:val="24"/>
        </w:rPr>
        <w:t xml:space="preserve"> more generally strongly skews patterns of discordance consistent with a persistent local reduction in </w:t>
      </w:r>
      <w:r w:rsidR="00526F59" w:rsidRPr="005B45C4">
        <w:rPr>
          <w:rFonts w:ascii="Times New Roman" w:hAnsi="Times New Roman" w:cs="Times New Roman"/>
          <w:i/>
          <w:iCs/>
          <w:sz w:val="24"/>
          <w:szCs w:val="24"/>
        </w:rPr>
        <w:t>N</w:t>
      </w:r>
      <w:r w:rsidR="00526F59" w:rsidRPr="000E72EA">
        <w:rPr>
          <w:rFonts w:ascii="Times New Roman" w:hAnsi="Times New Roman" w:cs="Times New Roman"/>
          <w:i/>
          <w:iCs/>
          <w:sz w:val="24"/>
          <w:szCs w:val="24"/>
          <w:vertAlign w:val="subscript"/>
        </w:rPr>
        <w:t>e</w:t>
      </w:r>
      <w:r w:rsidR="00526F59">
        <w:rPr>
          <w:rFonts w:ascii="Times New Roman" w:hAnsi="Times New Roman" w:cs="Times New Roman"/>
          <w:sz w:val="24"/>
          <w:szCs w:val="24"/>
        </w:rPr>
        <w:t>.</w:t>
      </w:r>
      <w:r w:rsidR="00526F59" w:rsidRPr="00526F59">
        <w:rPr>
          <w:rFonts w:ascii="Times New Roman" w:hAnsi="Times New Roman" w:cs="Times New Roman"/>
          <w:sz w:val="24"/>
          <w:szCs w:val="24"/>
        </w:rPr>
        <w:t xml:space="preserve"> </w:t>
      </w:r>
      <w:r w:rsidR="00526F59">
        <w:rPr>
          <w:rFonts w:ascii="Times New Roman" w:hAnsi="Times New Roman" w:cs="Times New Roman"/>
          <w:sz w:val="24"/>
          <w:szCs w:val="24"/>
        </w:rPr>
        <w:t>One practical consequence of this is that phylogenetic inferences based on UCE markers would seem less prone to discordance and may provide cleaner estimates of species tree history than randomly chosen regions. Indeed, windows centered on UCEs have a higher degree of similarity to the species tree than other genomic features (i.e., 17% concordance with the species tree, versus 13% genome-wide or 15% for protein coding genes). However, it is worth noting that UCEs are also more likely to provide a skewed and potentially misleading underestimate genome-wide levels discordance. Given this relationship, inferences based on UCEs may not, for example, be extended to related phylogenetic parameters of interest (</w:t>
      </w:r>
      <w:r w:rsidR="00526F59" w:rsidRPr="00702AD3">
        <w:rPr>
          <w:rFonts w:ascii="Times New Roman" w:hAnsi="Times New Roman" w:cs="Times New Roman"/>
          <w:i/>
          <w:iCs/>
          <w:sz w:val="24"/>
          <w:szCs w:val="24"/>
        </w:rPr>
        <w:t>e.g.</w:t>
      </w:r>
      <w:r w:rsidR="00526F59">
        <w:rPr>
          <w:rFonts w:ascii="Times New Roman" w:hAnsi="Times New Roman" w:cs="Times New Roman"/>
          <w:sz w:val="24"/>
          <w:szCs w:val="24"/>
        </w:rPr>
        <w:t>, ancestral population sizes), and, despite the relative ease of generating UCE data, such markers are not suitable for genetic inferences within populations.</w:t>
      </w:r>
      <w:r w:rsidR="003106CE">
        <w:rPr>
          <w:rFonts w:ascii="Times New Roman" w:hAnsi="Times New Roman" w:cs="Times New Roman"/>
          <w:sz w:val="24"/>
          <w:szCs w:val="24"/>
        </w:rPr>
        <w:t xml:space="preserve"> </w:t>
      </w:r>
      <w:r w:rsidR="003C6D3F">
        <w:rPr>
          <w:rFonts w:ascii="Times New Roman" w:hAnsi="Times New Roman" w:cs="Times New Roman"/>
          <w:sz w:val="24"/>
          <w:szCs w:val="24"/>
        </w:rPr>
        <w:t xml:space="preserve">Our data suggest that background selection </w:t>
      </w:r>
      <w:r w:rsidR="00D40C88">
        <w:rPr>
          <w:rFonts w:ascii="Times New Roman" w:hAnsi="Times New Roman" w:cs="Times New Roman"/>
          <w:sz w:val="24"/>
          <w:szCs w:val="24"/>
        </w:rPr>
        <w:t>is</w:t>
      </w:r>
      <w:r w:rsidR="003C6D3F">
        <w:rPr>
          <w:rFonts w:ascii="Times New Roman" w:hAnsi="Times New Roman" w:cs="Times New Roman"/>
          <w:sz w:val="24"/>
          <w:szCs w:val="24"/>
        </w:rPr>
        <w:t xml:space="preserve"> important in structuring variation </w:t>
      </w:r>
      <w:r w:rsidR="002F1C0B">
        <w:rPr>
          <w:rFonts w:ascii="Times New Roman" w:hAnsi="Times New Roman" w:cs="Times New Roman"/>
          <w:sz w:val="24"/>
          <w:szCs w:val="24"/>
        </w:rPr>
        <w:t>due to</w:t>
      </w:r>
      <w:r w:rsidR="00CB71D0">
        <w:rPr>
          <w:rFonts w:ascii="Times New Roman" w:hAnsi="Times New Roman" w:cs="Times New Roman"/>
          <w:sz w:val="24"/>
          <w:szCs w:val="24"/>
        </w:rPr>
        <w:t xml:space="preserve"> </w:t>
      </w:r>
      <w:r w:rsidR="003C6D3F">
        <w:rPr>
          <w:rFonts w:ascii="Times New Roman" w:hAnsi="Times New Roman" w:cs="Times New Roman"/>
          <w:sz w:val="24"/>
          <w:szCs w:val="24"/>
        </w:rPr>
        <w:t>incomplete lineage sorting.</w:t>
      </w:r>
      <w:r w:rsidR="00CB71D0">
        <w:rPr>
          <w:rFonts w:ascii="Times New Roman" w:hAnsi="Times New Roman" w:cs="Times New Roman"/>
          <w:sz w:val="24"/>
          <w:szCs w:val="24"/>
        </w:rPr>
        <w:t xml:space="preserve"> </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10E31226" w:rsidR="006C1351" w:rsidRDefault="005725C6"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317E4A" w:rsidRPr="00031896">
        <w:rPr>
          <w:rFonts w:ascii="Times New Roman" w:hAnsi="Times New Roman" w:cs="Times New Roman"/>
          <w:sz w:val="24"/>
          <w:szCs w:val="24"/>
        </w:rPr>
        <w:t>drastically</w:t>
      </w:r>
      <w:r w:rsidR="0002598C"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It is known that tree 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possibly leading to spurious results for tests of positive directional selection</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fldData xml:space="preserve">PEVuZE5vdGU+PENpdGU+PEF1dGhvcj5NZW5kZXM8L0F1dGhvcj48WWVhcj4yMDE2PC9ZZWFyPjxS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</w:fldData>
        </w:fldChar>
      </w:r>
      <w:r w:rsidR="006D0342">
        <w:rPr>
          <w:rFonts w:ascii="Times New Roman" w:hAnsi="Times New Roman" w:cs="Times New Roman"/>
          <w:sz w:val="24"/>
          <w:szCs w:val="24"/>
        </w:rPr>
        <w:instrText xml:space="preserve"> ADDIN EN.CITE </w:instrText>
      </w:r>
      <w:r w:rsidR="006D0342">
        <w:rPr>
          <w:rFonts w:ascii="Times New Roman" w:hAnsi="Times New Roman" w:cs="Times New Roman"/>
          <w:sz w:val="24"/>
          <w:szCs w:val="24"/>
        </w:rPr>
        <w:fldChar w:fldCharType="begin">
          <w:fldData xml:space="preserve">PEVuZE5vdGU+PENpdGU+PEF1dGhvcj5NZW5kZXM8L0F1dGhvcj48WWVhcj4yMDE2PC9ZZWFyPjxS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</w:fldData>
        </w:fldChar>
      </w:r>
      <w:r w:rsidR="006D0342">
        <w:rPr>
          <w:rFonts w:ascii="Times New Roman" w:hAnsi="Times New Roman" w:cs="Times New Roman"/>
          <w:sz w:val="24"/>
          <w:szCs w:val="24"/>
        </w:rPr>
        <w:instrText xml:space="preserve"> ADDIN EN.CITE.DATA </w:instrText>
      </w:r>
      <w:r w:rsidR="006D0342">
        <w:rPr>
          <w:rFonts w:ascii="Times New Roman" w:hAnsi="Times New Roman" w:cs="Times New Roman"/>
          <w:sz w:val="24"/>
          <w:szCs w:val="24"/>
        </w:rPr>
      </w:r>
      <w:r w:rsidR="006D0342">
        <w:rPr>
          <w:rFonts w:ascii="Times New Roman" w:hAnsi="Times New Roman" w:cs="Times New Roman"/>
          <w:sz w:val="24"/>
          <w:szCs w:val="24"/>
        </w:rPr>
        <w:fldChar w:fldCharType="end"/>
      </w:r>
      <w:r w:rsidR="006D0342">
        <w:rPr>
          <w:rFonts w:ascii="Times New Roman" w:hAnsi="Times New Roman" w:cs="Times New Roman"/>
          <w:sz w:val="24"/>
          <w:szCs w:val="24"/>
        </w:rPr>
      </w:r>
      <w:r w:rsidR="006D0342">
        <w:rPr>
          <w:rFonts w:ascii="Times New Roman" w:hAnsi="Times New Roman" w:cs="Times New Roman"/>
          <w:sz w:val="24"/>
          <w:szCs w:val="24"/>
        </w:rPr>
        <w:fldChar w:fldCharType="separate"/>
      </w:r>
      <w:r w:rsidR="006D0342">
        <w:rPr>
          <w:rFonts w:ascii="Times New Roman" w:hAnsi="Times New Roman" w:cs="Times New Roman"/>
          <w:noProof/>
          <w:sz w:val="24"/>
          <w:szCs w:val="24"/>
        </w:rPr>
        <w:t>(Hahn and Nakhleh 2016; 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r w:rsidR="00162F74">
        <w:rPr>
          <w:rFonts w:ascii="Times New Roman" w:hAnsi="Times New Roman" w:cs="Times New Roman"/>
          <w:sz w:val="24"/>
          <w:szCs w:val="24"/>
        </w:rPr>
        <w:t>Here</w:t>
      </w:r>
      <w:r w:rsidR="00D40C88">
        <w:rPr>
          <w:rFonts w:ascii="Times New Roman" w:hAnsi="Times New Roman" w:cs="Times New Roman"/>
          <w:sz w:val="24"/>
          <w:szCs w:val="24"/>
        </w:rPr>
        <w:t>,</w:t>
      </w:r>
      <w:r w:rsidR="00987135" w:rsidRPr="00031896">
        <w:rPr>
          <w:rFonts w:ascii="Times New Roman" w:hAnsi="Times New Roman" w:cs="Times New Roman"/>
          <w:sz w:val="24"/>
          <w:szCs w:val="24"/>
        </w:rPr>
        <w:t xml:space="preserve"> we show that th</w:t>
      </w:r>
      <w:r w:rsidR="00CF2211">
        <w:rPr>
          <w:rFonts w:ascii="Times New Roman" w:hAnsi="Times New Roman" w:cs="Times New Roman"/>
          <w:sz w:val="24"/>
          <w:szCs w:val="24"/>
        </w:rPr>
        <w:t>ese errors</w:t>
      </w:r>
      <w:r w:rsidR="00987135"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result </w:t>
      </w:r>
      <w:r w:rsidR="00D052F4" w:rsidRPr="00031896">
        <w:rPr>
          <w:rFonts w:ascii="Times New Roman" w:hAnsi="Times New Roman" w:cs="Times New Roman"/>
          <w:sz w:val="24"/>
          <w:szCs w:val="24"/>
        </w:rPr>
        <w:lastRenderedPageBreak/>
        <w:t xml:space="preserve">in </w:t>
      </w:r>
      <w:r w:rsidR="00162F74">
        <w:rPr>
          <w:rFonts w:ascii="Times New Roman" w:hAnsi="Times New Roman" w:cs="Times New Roman"/>
          <w:sz w:val="24"/>
          <w:szCs w:val="24"/>
        </w:rPr>
        <w:t>false positive (detected signal for selection only when using the gene tree) and false negative results (detected signal for selection only when using the species tree)</w:t>
      </w:r>
      <w:r w:rsidR="00D052F4" w:rsidRPr="00031896">
        <w:rPr>
          <w:rFonts w:ascii="Times New Roman" w:hAnsi="Times New Roman" w:cs="Times New Roman"/>
          <w:sz w:val="24"/>
          <w:szCs w:val="24"/>
        </w:rPr>
        <w:t xml:space="preserve">. </w:t>
      </w:r>
    </w:p>
    <w:p w14:paraId="6749C450" w14:textId="11BEB97C" w:rsidR="0002598C" w:rsidRDefault="00D052F4" w:rsidP="00A55B52">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For each of three selection tests run, HyPhy’s BUSTED and aBSREL and PAML’s M1a vs. M2a</w:t>
      </w:r>
      <w:r w:rsidR="00476B5A">
        <w:rPr>
          <w:rFonts w:ascii="Times New Roman" w:hAnsi="Times New Roman" w:cs="Times New Roman"/>
          <w:sz w:val="24"/>
          <w:szCs w:val="24"/>
        </w:rPr>
        <w:t xml:space="preserve"> </w:t>
      </w:r>
      <w:r w:rsidRPr="00031896">
        <w:rPr>
          <w:rFonts w:ascii="Times New Roman" w:hAnsi="Times New Roman" w:cs="Times New Roman"/>
          <w:sz w:val="24"/>
          <w:szCs w:val="24"/>
        </w:rPr>
        <w:t>some genes showed evidence of positive selection whether the species tree or gene tree was used</w:t>
      </w:r>
      <w:r w:rsidR="00AF67FD">
        <w:rPr>
          <w:rFonts w:ascii="Times New Roman" w:hAnsi="Times New Roman" w:cs="Times New Roman"/>
          <w:sz w:val="24"/>
          <w:szCs w:val="24"/>
        </w:rPr>
        <w:t xml:space="preserve"> while many other genes had signatures of positive selection restricted only to a single tree</w:t>
      </w:r>
      <w:r w:rsidRPr="00031896">
        <w:rPr>
          <w:rFonts w:ascii="Times New Roman" w:hAnsi="Times New Roman" w:cs="Times New Roman"/>
          <w:sz w:val="24"/>
          <w:szCs w:val="24"/>
        </w:rPr>
        <w:t>. The genes unique to the type of tree used were often discordant with the species tree</w:t>
      </w:r>
      <w:r w:rsidR="00D40C88">
        <w:rPr>
          <w:rFonts w:ascii="Times New Roman" w:hAnsi="Times New Roman" w:cs="Times New Roman"/>
          <w:sz w:val="24"/>
          <w:szCs w:val="24"/>
        </w:rPr>
        <w:t xml:space="preserve">. In contrast, </w:t>
      </w:r>
      <w:r w:rsidRPr="00031896">
        <w:rPr>
          <w:rFonts w:ascii="Times New Roman" w:hAnsi="Times New Roman" w:cs="Times New Roman"/>
          <w:sz w:val="24"/>
          <w:szCs w:val="24"/>
        </w:rPr>
        <w:t>the genes that showed evidence of positive selection regardless of tree had levels of discordance comparable to all genes (85%, Fig</w:t>
      </w:r>
      <w:r w:rsidR="00702AD3">
        <w:rPr>
          <w:rFonts w:ascii="Times New Roman" w:hAnsi="Times New Roman" w:cs="Times New Roman"/>
          <w:sz w:val="24"/>
          <w:szCs w:val="24"/>
        </w:rPr>
        <w:t>.</w:t>
      </w:r>
      <w:r w:rsidRPr="00031896">
        <w:rPr>
          <w:rFonts w:ascii="Times New Roman" w:hAnsi="Times New Roman" w:cs="Times New Roman"/>
          <w:sz w:val="24"/>
          <w:szCs w:val="24"/>
        </w:rPr>
        <w:t xml:space="preserve"> 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that mis-mapping substitutions by supplying these tests with the wrong tree (</w:t>
      </w:r>
      <w:r w:rsidRPr="005B45C4">
        <w:rPr>
          <w:rFonts w:ascii="Times New Roman" w:hAnsi="Times New Roman" w:cs="Times New Roman"/>
          <w:i/>
          <w:iCs/>
          <w:sz w:val="24"/>
          <w:szCs w:val="24"/>
        </w:rPr>
        <w:t>i.e.</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gene trees are discordant</w:t>
      </w:r>
      <w:r w:rsidRPr="00031896">
        <w:rPr>
          <w:rFonts w:ascii="Times New Roman" w:hAnsi="Times New Roman" w:cs="Times New Roman"/>
          <w:sz w:val="24"/>
          <w:szCs w:val="24"/>
        </w:rPr>
        <w:t xml:space="preserve">) can lead to </w:t>
      </w:r>
      <w:r w:rsidR="00580E1E">
        <w:rPr>
          <w:rFonts w:ascii="Times New Roman" w:hAnsi="Times New Roman" w:cs="Times New Roman"/>
          <w:sz w:val="24"/>
          <w:szCs w:val="24"/>
        </w:rPr>
        <w:t>inflated</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false positive and false negative</w:t>
      </w:r>
      <w:r w:rsidR="00580E1E">
        <w:rPr>
          <w:rFonts w:ascii="Times New Roman" w:hAnsi="Times New Roman" w:cs="Times New Roman"/>
          <w:sz w:val="24"/>
          <w:szCs w:val="24"/>
        </w:rPr>
        <w:t xml:space="preserve"> rates</w:t>
      </w:r>
      <w:r w:rsidRPr="00031896">
        <w:rPr>
          <w:rFonts w:ascii="Times New Roman" w:hAnsi="Times New Roman" w:cs="Times New Roman"/>
          <w:sz w:val="24"/>
          <w:szCs w:val="24"/>
        </w:rPr>
        <w:t xml:space="preserve"> when inferring genes under 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467880">
        <w:rPr>
          <w:rFonts w:ascii="Times New Roman" w:hAnsi="Times New Roman" w:cs="Times New Roman"/>
          <w:sz w:val="24"/>
          <w:szCs w:val="24"/>
        </w:rPr>
        <w:t xml:space="preserve"> that</w:t>
      </w:r>
      <w:r w:rsidR="00467880" w:rsidRPr="00031896">
        <w:rPr>
          <w:rFonts w:ascii="Times New Roman" w:hAnsi="Times New Roman" w:cs="Times New Roman"/>
          <w:sz w:val="24"/>
          <w:szCs w:val="24"/>
        </w:rPr>
        <w:t xml:space="preserve"> allow </w:t>
      </w:r>
      <w:r w:rsidR="00467880">
        <w:rPr>
          <w:rFonts w:ascii="Times New Roman" w:hAnsi="Times New Roman" w:cs="Times New Roman"/>
          <w:sz w:val="24"/>
          <w:szCs w:val="24"/>
        </w:rPr>
        <w:t xml:space="preserve">substitution </w:t>
      </w:r>
      <w:r w:rsidR="00467880" w:rsidRPr="00031896">
        <w:rPr>
          <w:rFonts w:ascii="Times New Roman" w:hAnsi="Times New Roman" w:cs="Times New Roman"/>
          <w:sz w:val="24"/>
          <w:szCs w:val="24"/>
        </w:rPr>
        <w:t xml:space="preserve">rates to vary among both branches and </w:t>
      </w:r>
      <w:r w:rsidR="00467880">
        <w:rPr>
          <w:rFonts w:ascii="Times New Roman" w:hAnsi="Times New Roman" w:cs="Times New Roman"/>
          <w:sz w:val="24"/>
          <w:szCs w:val="24"/>
        </w:rPr>
        <w:t xml:space="preserve">codon </w:t>
      </w:r>
      <w:r w:rsidR="00467880" w:rsidRPr="00031896">
        <w:rPr>
          <w:rFonts w:ascii="Times New Roman" w:hAnsi="Times New Roman" w:cs="Times New Roman"/>
          <w:sz w:val="24"/>
          <w:szCs w:val="24"/>
        </w:rPr>
        <w:t>sites</w:t>
      </w:r>
      <w:r w:rsidR="00CA2CF5" w:rsidRPr="00031896">
        <w:rPr>
          <w:rFonts w:ascii="Times New Roman" w:hAnsi="Times New Roman" w:cs="Times New Roman"/>
          <w:sz w:val="24"/>
          <w:szCs w:val="24"/>
        </w:rPr>
        <w:t>,</w:t>
      </w:r>
      <w:r w:rsidR="0006000E" w:rsidRPr="00031896">
        <w:rPr>
          <w:rFonts w:ascii="Times New Roman" w:hAnsi="Times New Roman" w:cs="Times New Roman"/>
          <w:sz w:val="24"/>
          <w:szCs w:val="24"/>
        </w:rPr>
        <w:t xml:space="preserve"> such as HyPhy’s BUSTED and aBSREL models</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inferred gene</w:t>
      </w:r>
      <w:r w:rsidR="00C5218B">
        <w:rPr>
          <w:rFonts w:ascii="Times New Roman" w:hAnsi="Times New Roman" w:cs="Times New Roman"/>
          <w:sz w:val="24"/>
          <w:szCs w:val="24"/>
        </w:rPr>
        <w:t xml:space="preserve"> tree</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means that using a </w:t>
      </w:r>
      <w:r w:rsidR="00476B5A">
        <w:rPr>
          <w:rFonts w:ascii="Times New Roman" w:hAnsi="Times New Roman" w:cs="Times New Roman"/>
          <w:sz w:val="24"/>
          <w:szCs w:val="24"/>
        </w:rPr>
        <w:t>single species</w:t>
      </w:r>
      <w:r w:rsidR="00476B5A"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tree for these tests </w:t>
      </w:r>
      <w:r w:rsidR="00D40C88">
        <w:rPr>
          <w:rFonts w:ascii="Times New Roman" w:hAnsi="Times New Roman" w:cs="Times New Roman"/>
          <w:sz w:val="24"/>
          <w:szCs w:val="24"/>
        </w:rPr>
        <w:t>reduces the</w:t>
      </w:r>
      <w:r w:rsidR="00580E1E">
        <w:rPr>
          <w:rFonts w:ascii="Times New Roman" w:hAnsi="Times New Roman" w:cs="Times New Roman"/>
          <w:sz w:val="24"/>
          <w:szCs w:val="24"/>
        </w:rPr>
        <w:t xml:space="preserve"> power to detect positive selection</w:t>
      </w:r>
      <w:r w:rsidR="0006000E" w:rsidRPr="00031896">
        <w:rPr>
          <w:rFonts w:ascii="Times New Roman" w:hAnsi="Times New Roman" w:cs="Times New Roman"/>
          <w:sz w:val="24"/>
          <w:szCs w:val="24"/>
        </w:rPr>
        <w:t xml:space="preserve">. </w:t>
      </w:r>
      <w:r w:rsidR="002E769D" w:rsidRPr="00031896">
        <w:rPr>
          <w:rFonts w:ascii="Times New Roman" w:hAnsi="Times New Roman" w:cs="Times New Roman"/>
          <w:sz w:val="24"/>
          <w:szCs w:val="24"/>
        </w:rPr>
        <w:t>On the other hand, models that only allow rates to vary among sites, such as PAML’s M1a vs. M2a test, show</w:t>
      </w:r>
      <w:r w:rsidR="00580E1E">
        <w:rPr>
          <w:rFonts w:ascii="Times New Roman" w:hAnsi="Times New Roman" w:cs="Times New Roman"/>
          <w:sz w:val="24"/>
          <w:szCs w:val="24"/>
        </w:rPr>
        <w:t>ed</w:t>
      </w:r>
      <w:r w:rsidR="002E769D" w:rsidRPr="00031896">
        <w:rPr>
          <w:rFonts w:ascii="Times New Roman" w:hAnsi="Times New Roman" w:cs="Times New Roman"/>
          <w:sz w:val="24"/>
          <w:szCs w:val="24"/>
        </w:rPr>
        <w:t xml:space="preserve"> an increase in</w:t>
      </w:r>
      <w:r w:rsidR="006D0342">
        <w:rPr>
          <w:rFonts w:ascii="Times New Roman" w:hAnsi="Times New Roman" w:cs="Times New Roman"/>
          <w:sz w:val="24"/>
          <w:szCs w:val="24"/>
        </w:rPr>
        <w:t xml:space="preserve"> the number</w:t>
      </w:r>
      <w:r w:rsidR="002E769D" w:rsidRPr="00031896">
        <w:rPr>
          <w:rFonts w:ascii="Times New Roman" w:hAnsi="Times New Roman" w:cs="Times New Roman"/>
          <w:sz w:val="24"/>
          <w:szCs w:val="24"/>
        </w:rPr>
        <w:t xml:space="preserve"> </w:t>
      </w:r>
      <w:r w:rsidR="00D40C88">
        <w:rPr>
          <w:rFonts w:ascii="Times New Roman" w:hAnsi="Times New Roman" w:cs="Times New Roman"/>
          <w:sz w:val="24"/>
          <w:szCs w:val="24"/>
        </w:rPr>
        <w:t xml:space="preserve">of </w:t>
      </w:r>
      <w:r w:rsidR="00467880">
        <w:rPr>
          <w:rFonts w:ascii="Times New Roman" w:hAnsi="Times New Roman" w:cs="Times New Roman"/>
          <w:sz w:val="24"/>
          <w:szCs w:val="24"/>
        </w:rPr>
        <w:t xml:space="preserve">putative </w:t>
      </w:r>
      <w:r w:rsidRPr="00031896">
        <w:rPr>
          <w:rFonts w:ascii="Times New Roman" w:hAnsi="Times New Roman" w:cs="Times New Roman"/>
          <w:sz w:val="24"/>
          <w:szCs w:val="24"/>
        </w:rPr>
        <w:t>false positives</w:t>
      </w:r>
      <w:r w:rsidR="006D0342">
        <w:rPr>
          <w:rFonts w:ascii="Times New Roman" w:hAnsi="Times New Roman" w:cs="Times New Roman"/>
          <w:sz w:val="24"/>
          <w:szCs w:val="24"/>
        </w:rPr>
        <w:t xml:space="preserve"> inferred when using the wrong tree</w:t>
      </w:r>
      <w:r w:rsidRPr="00031896">
        <w:rPr>
          <w:rFonts w:ascii="Times New Roman" w:hAnsi="Times New Roman" w:cs="Times New Roman"/>
          <w:sz w:val="24"/>
          <w:szCs w:val="24"/>
        </w:rPr>
        <w:t>.</w:t>
      </w:r>
      <w:r w:rsidR="00580E1E">
        <w:rPr>
          <w:rFonts w:ascii="Times New Roman" w:hAnsi="Times New Roman" w:cs="Times New Roman"/>
          <w:sz w:val="24"/>
          <w:szCs w:val="24"/>
        </w:rPr>
        <w:t xml:space="preserve"> That is, tree mis-specification 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in</w:t>
      </w:r>
      <w:r w:rsidR="00C445FE">
        <w:rPr>
          <w:rFonts w:ascii="Times New Roman" w:hAnsi="Times New Roman" w:cs="Times New Roman"/>
          <w:sz w:val="24"/>
          <w:szCs w:val="24"/>
        </w:rPr>
        <w:t xml:space="preserve"> spurious increases in </w:t>
      </w:r>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N</w:t>
      </w:r>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S</w:t>
      </w:r>
      <w:r w:rsidR="00C445FE">
        <w:rPr>
          <w:rFonts w:ascii="Times New Roman" w:hAnsi="Times New Roman" w:cs="Times New Roman"/>
          <w:sz w:val="24"/>
          <w:szCs w:val="24"/>
        </w:rPr>
        <w:t xml:space="preserve"> that </w:t>
      </w:r>
      <w:r w:rsidR="006C1351">
        <w:rPr>
          <w:rFonts w:ascii="Times New Roman" w:hAnsi="Times New Roman" w:cs="Times New Roman"/>
          <w:sz w:val="24"/>
          <w:szCs w:val="24"/>
        </w:rPr>
        <w:t>mimic</w:t>
      </w:r>
      <w:r w:rsidR="00C445FE">
        <w:rPr>
          <w:rFonts w:ascii="Times New Roman" w:hAnsi="Times New Roman" w:cs="Times New Roman"/>
          <w:sz w:val="24"/>
          <w:szCs w:val="24"/>
        </w:rPr>
        <w:t xml:space="preserve"> positive selection.  </w:t>
      </w:r>
      <w:r w:rsidRPr="00031896">
        <w:rPr>
          <w:rFonts w:ascii="Times New Roman" w:hAnsi="Times New Roman" w:cs="Times New Roman"/>
          <w:sz w:val="24"/>
          <w:szCs w:val="24"/>
        </w:rPr>
        <w:t xml:space="preserve"> </w:t>
      </w:r>
    </w:p>
    <w:p w14:paraId="74B68322" w14:textId="6056D5F5" w:rsidR="005D3A4E" w:rsidRPr="00031896" w:rsidRDefault="00C445FE" w:rsidP="005D3A4E">
      <w:pPr>
        <w:spacing w:after="0"/>
        <w:jc w:val="both"/>
        <w:rPr>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PFJlY051bT4xNzwvUmVjTnVtPjxEaXNwbGF5VGV4dD4oR29vZCBldCBhbC4gMjAxMzsgTWVuZGVz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</w:fldData>
        </w:fldChar>
      </w:r>
      <w:r w:rsidR="00476B5A">
        <w:rPr>
          <w:rFonts w:ascii="Times New Roman" w:hAnsi="Times New Roman" w:cs="Times New Roman"/>
          <w:sz w:val="24"/>
          <w:szCs w:val="24"/>
        </w:rPr>
        <w:instrText xml:space="preserve"> ADDIN EN.CITE </w:instrText>
      </w:r>
      <w:r w:rsidR="00476B5A">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PFJlY051bT4xNzwvUmVjTnVtPjxEaXNwbGF5VGV4dD4oR29vZCBldCBhbC4gMjAxMzsgTWVuZGVz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</w:fldData>
        </w:fldChar>
      </w:r>
      <w:r w:rsidR="00476B5A">
        <w:rPr>
          <w:rFonts w:ascii="Times New Roman" w:hAnsi="Times New Roman" w:cs="Times New Roman"/>
          <w:sz w:val="24"/>
          <w:szCs w:val="24"/>
        </w:rPr>
        <w:instrText xml:space="preserve"> ADDIN EN.CITE.DATA </w:instrText>
      </w:r>
      <w:r w:rsidR="00476B5A">
        <w:rPr>
          <w:rFonts w:ascii="Times New Roman" w:hAnsi="Times New Roman" w:cs="Times New Roman"/>
          <w:sz w:val="24"/>
          <w:szCs w:val="24"/>
        </w:rPr>
      </w:r>
      <w:r w:rsidR="00476B5A">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476B5A">
        <w:rPr>
          <w:rFonts w:ascii="Times New Roman" w:hAnsi="Times New Roman" w:cs="Times New Roman"/>
          <w:noProof/>
          <w:sz w:val="24"/>
          <w:szCs w:val="24"/>
        </w:rPr>
        <w:t>(Good et al. 2013; Mendes and Hahn 2016; Roycroft et al. 2021)</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We </w:t>
      </w:r>
      <w:r w:rsidR="00D40C88">
        <w:rPr>
          <w:rFonts w:ascii="Times New Roman" w:hAnsi="Times New Roman" w:cs="Times New Roman"/>
          <w:sz w:val="24"/>
          <w:szCs w:val="24"/>
        </w:rPr>
        <w:t xml:space="preserve">also </w:t>
      </w:r>
      <w:r w:rsidR="00027007">
        <w:rPr>
          <w:rFonts w:ascii="Times New Roman" w:hAnsi="Times New Roman" w:cs="Times New Roman"/>
          <w:sz w:val="24"/>
          <w:szCs w:val="24"/>
        </w:rPr>
        <w:t xml:space="preserve">find evidence for this here, given that tree similarity </w:t>
      </w:r>
      <w:r>
        <w:rPr>
          <w:rFonts w:ascii="Times New Roman" w:hAnsi="Times New Roman" w:cs="Times New Roman"/>
          <w:sz w:val="24"/>
          <w:szCs w:val="24"/>
        </w:rPr>
        <w:t xml:space="preserve">diminished at scales that </w:t>
      </w:r>
      <w:r w:rsidR="00467880">
        <w:rPr>
          <w:rFonts w:ascii="Times New Roman" w:hAnsi="Times New Roman" w:cs="Times New Roman"/>
          <w:sz w:val="24"/>
          <w:szCs w:val="24"/>
        </w:rPr>
        <w:t>we</w:t>
      </w:r>
      <w:r>
        <w:rPr>
          <w:rFonts w:ascii="Times New Roman" w:hAnsi="Times New Roman" w:cs="Times New Roman"/>
          <w:sz w:val="24"/>
          <w:szCs w:val="24"/>
        </w:rPr>
        <w:t>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FF1430">
        <w:rPr>
          <w:rFonts w:ascii="Times New Roman" w:hAnsi="Times New Roman" w:cs="Times New Roman"/>
          <w:sz w:val="24"/>
          <w:szCs w:val="24"/>
        </w:rPr>
        <w:t>37.02</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 xml:space="preserve">. Nevertheless,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However, </w:t>
      </w:r>
      <w:r w:rsidR="006C1351">
        <w:rPr>
          <w:rFonts w:ascii="Times New Roman" w:hAnsi="Times New Roman" w:cs="Times New Roman"/>
          <w:sz w:val="24"/>
          <w:szCs w:val="24"/>
        </w:rPr>
        <w:t xml:space="preserve">incorporating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bT40NzwvUmVjTnVtPjxEaXNwbGF5VGV4dD4oUG9sbGFyZCBldCBhbC4gMjAxMDsgSHUgZXQgYWwu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</w:fldData>
        </w:fldChar>
      </w:r>
      <w:r w:rsidR="00A15B4F">
        <w:rPr>
          <w:rFonts w:ascii="Times New Roman" w:hAnsi="Times New Roman" w:cs="Times New Roman"/>
          <w:sz w:val="24"/>
          <w:szCs w:val="24"/>
        </w:rPr>
        <w:instrText xml:space="preserve"> ADDIN EN.CITE </w:instrTex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bT40NzwvUmVjTnVtPjxEaXNwbGF5VGV4dD4oUG9sbGFyZCBldCBhbC4gMjAxMDsgSHUgZXQgYWwu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</w:fldData>
        </w:fldChar>
      </w:r>
      <w:r w:rsidR="00A15B4F">
        <w:rPr>
          <w:rFonts w:ascii="Times New Roman" w:hAnsi="Times New Roman" w:cs="Times New Roman"/>
          <w:sz w:val="24"/>
          <w:szCs w:val="24"/>
        </w:rPr>
        <w:instrText xml:space="preserve"> ADDIN EN.CITE.DATA </w:instrText>
      </w:r>
      <w:r w:rsidR="00A15B4F">
        <w:rPr>
          <w:rFonts w:ascii="Times New Roman" w:hAnsi="Times New Roman" w:cs="Times New Roman"/>
          <w:sz w:val="24"/>
          <w:szCs w:val="24"/>
        </w:rPr>
      </w:r>
      <w:r w:rsidR="00A15B4F">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A15B4F">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ven methods that allow the use of different trees for different loci (like PAML and HyPhy)</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commentRangeStart w:id="79"/>
      <w:commentRangeStart w:id="80"/>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UmVjTnVtPjI0MDwvUmVjTnVtPjxEaXNwbGF5VGV4dD4oQ2FyYm9uZSBldCBhbC4gMjAxNDsgRm9v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QmVpamluZyAxMDAxMDEsIENoaW5hIChCLlouKS4mI3hEOzFdIE9yZWdvbiBIZWFsdGggJmFtcDtT
Y2llbmNlIFVuaXZlcnNpdHksIENlbnRlciBmb3IgU3Bva2VuIExhbmd1YWdlIFVuZGVyc3RhbmRp
bmcsIEluc3RpdHV0ZSBvbiBEZXZlbG9wbWVudCBhbmQgRGlzYWJpbGl0eSwgUG9ydGxhbmQsIE9y
ZWdvbiA5NzIzOSwgVVNBLiBbMl0gQmlsbCBMeW9ucyBJbmZvcm1hdGljcyBDZW50ZXIsIFVDTCBD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QmVpamluZyAxMDAxMDEsIENoaW5hIChCLlouKS4mI3hEOzFdIElCRSwgSW5zdGl0dXQgZGUgQmlv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==
</w:fldData>
        </w:fldChar>
      </w:r>
      <w:r w:rsidR="00FF1430">
        <w:rPr>
          <w:rFonts w:ascii="Times New Roman" w:hAnsi="Times New Roman" w:cs="Times New Roman"/>
          <w:sz w:val="24"/>
          <w:szCs w:val="24"/>
        </w:rPr>
        <w:instrText xml:space="preserve"> ADDIN EN.CITE </w:instrText>
      </w:r>
      <w:r w:rsidR="00FF1430">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UmVjTnVtPjI0MDwvUmVjTnVtPjxEaXNwbGF5VGV4dD4oQ2FyYm9uZSBldCBhbC4gMjAxNDsgRm9v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QmVpamluZyAxMDAxMDEsIENoaW5hIChCLlouKS4mI3hEOzFdIE9yZWdvbiBIZWFsdGggJmFtcDtT
Y2llbmNlIFVuaXZlcnNpdHksIENlbnRlciBmb3IgU3Bva2VuIExhbmd1YWdlIFVuZGVyc3RhbmRp
bmcsIEluc3RpdHV0ZSBvbiBEZXZlbG9wbWVudCBhbmQgRGlzYWJpbGl0eSwgUG9ydGxhbmQsIE9y
ZWdvbiA5NzIzOSwgVVNBLiBbMl0gQmlsbCBMeW9ucyBJbmZvcm1hdGljcyBDZW50ZXIsIFVDTCBD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QmVpamluZyAxMDAxMDEsIENoaW5hIChCLlouKS4mI3hEOzFdIElCRSwgSW5zdGl0dXQgZGUgQmlv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==
</w:fldData>
        </w:fldChar>
      </w:r>
      <w:r w:rsidR="00FF1430">
        <w:rPr>
          <w:rFonts w:ascii="Times New Roman" w:hAnsi="Times New Roman" w:cs="Times New Roman"/>
          <w:sz w:val="24"/>
          <w:szCs w:val="24"/>
        </w:rPr>
        <w:instrText xml:space="preserve"> ADDIN EN.CITE.DATA </w:instrText>
      </w:r>
      <w:r w:rsidR="00FF1430">
        <w:rPr>
          <w:rFonts w:ascii="Times New Roman" w:hAnsi="Times New Roman" w:cs="Times New Roman"/>
          <w:sz w:val="24"/>
          <w:szCs w:val="24"/>
        </w:rPr>
      </w:r>
      <w:r w:rsidR="00FF1430">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FF1430">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 xml:space="preserve">. </w:t>
      </w:r>
      <w:commentRangeEnd w:id="79"/>
      <w:r w:rsidR="009D7BC7">
        <w:rPr>
          <w:rStyle w:val="CommentReference"/>
        </w:rPr>
        <w:commentReference w:id="79"/>
      </w:r>
      <w:commentRangeEnd w:id="80"/>
      <w:r w:rsidR="005F1E33">
        <w:rPr>
          <w:rStyle w:val="CommentReference"/>
        </w:rPr>
        <w:commentReference w:id="80"/>
      </w:r>
      <w:r w:rsidR="007146C0">
        <w:rPr>
          <w:rFonts w:ascii="Times New Roman" w:hAnsi="Times New Roman" w:cs="Times New Roman"/>
          <w:sz w:val="24"/>
          <w:szCs w:val="24"/>
        </w:rPr>
        <w:t xml:space="preserve">Our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 xml:space="preserve">that the use of a single tree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false negative and false positive inferences of positive selection.</w:t>
      </w:r>
    </w:p>
    <w:p w14:paraId="3E06BC0E" w14:textId="072170C5" w:rsidR="00D820F9" w:rsidRDefault="00BD1339" w:rsidP="005B45C4">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 xml:space="preserve">Finally, because of recombination’s underlying </w:t>
      </w:r>
      <w:r w:rsidR="007336E1">
        <w:rPr>
          <w:rFonts w:ascii="Times New Roman" w:hAnsi="Times New Roman" w:cs="Times New Roman"/>
          <w:sz w:val="24"/>
          <w:szCs w:val="24"/>
        </w:rPr>
        <w:t>contribution</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to phylogenomic</w:t>
      </w:r>
      <w:r w:rsidRPr="00031896">
        <w:rPr>
          <w:rFonts w:ascii="Times New Roman" w:hAnsi="Times New Roman" w:cs="Times New Roman"/>
          <w:sz w:val="24"/>
          <w:szCs w:val="24"/>
        </w:rPr>
        <w:t xml:space="preserve"> discordance, one might be tempted to control for alternate topologies in a comparative genomic dataset</w:t>
      </w:r>
      <w:r w:rsidR="003E7B41" w:rsidRPr="00031896">
        <w:rPr>
          <w:rFonts w:ascii="Times New Roman" w:hAnsi="Times New Roman" w:cs="Times New Roman"/>
          <w:sz w:val="24"/>
          <w:szCs w:val="24"/>
        </w:rPr>
        <w:t xml:space="preserve"> by</w:t>
      </w:r>
      <w:r w:rsidRPr="00031896">
        <w:rPr>
          <w:rFonts w:ascii="Times New Roman" w:hAnsi="Times New Roman" w:cs="Times New Roman"/>
          <w:sz w:val="24"/>
          <w:szCs w:val="24"/>
        </w:rPr>
        <w:t xml:space="preserve"> using</w:t>
      </w:r>
      <w:r w:rsidR="003E7B41" w:rsidRPr="00031896">
        <w:rPr>
          <w:rFonts w:ascii="Times New Roman" w:hAnsi="Times New Roman" w:cs="Times New Roman"/>
          <w:sz w:val="24"/>
          <w:szCs w:val="24"/>
        </w:rPr>
        <w:t xml:space="preserve"> </w:t>
      </w:r>
      <w:r w:rsidR="003E7B41" w:rsidRPr="00031896">
        <w:rPr>
          <w:rFonts w:ascii="Times New Roman" w:hAnsi="Times New Roman" w:cs="Times New Roman"/>
          <w:sz w:val="24"/>
          <w:szCs w:val="24"/>
        </w:rPr>
        <w:lastRenderedPageBreak/>
        <w:t>a</w:t>
      </w:r>
      <w:r w:rsidRPr="00031896">
        <w:rPr>
          <w:rFonts w:ascii="Times New Roman" w:hAnsi="Times New Roman" w:cs="Times New Roman"/>
          <w:sz w:val="24"/>
          <w:szCs w:val="24"/>
        </w:rPr>
        <w:t xml:space="preserve"> </w:t>
      </w:r>
      <w:r w:rsidR="00317E4A" w:rsidRPr="00031896">
        <w:rPr>
          <w:rFonts w:ascii="Times New Roman" w:hAnsi="Times New Roman" w:cs="Times New Roman"/>
          <w:sz w:val="24"/>
          <w:szCs w:val="24"/>
        </w:rPr>
        <w:t>genetic map from a single, well</w:t>
      </w:r>
      <w:r w:rsidR="00D40C88">
        <w:rPr>
          <w:rFonts w:ascii="Times New Roman" w:hAnsi="Times New Roman" w:cs="Times New Roman"/>
          <w:sz w:val="24"/>
          <w:szCs w:val="24"/>
        </w:rPr>
        <w:t>-</w:t>
      </w:r>
      <w:r w:rsidR="00317E4A" w:rsidRPr="00031896">
        <w:rPr>
          <w:rFonts w:ascii="Times New Roman" w:hAnsi="Times New Roman" w:cs="Times New Roman"/>
          <w:sz w:val="24"/>
          <w:szCs w:val="24"/>
        </w:rPr>
        <w:t>studie</w:t>
      </w:r>
      <w:r w:rsidR="007336E1">
        <w:rPr>
          <w:rFonts w:ascii="Times New Roman" w:hAnsi="Times New Roman" w:cs="Times New Roman"/>
          <w:sz w:val="24"/>
          <w:szCs w:val="24"/>
        </w:rPr>
        <w:t>d</w:t>
      </w:r>
      <w:r w:rsidR="00317E4A" w:rsidRPr="00031896">
        <w:rPr>
          <w:rFonts w:ascii="Times New Roman" w:hAnsi="Times New Roman" w:cs="Times New Roman"/>
          <w:sz w:val="24"/>
          <w:szCs w:val="24"/>
        </w:rPr>
        <w:t xml:space="preserve"> species and sampling regions with low recombination rates</w:t>
      </w:r>
      <w:r w:rsidRPr="00031896">
        <w:rPr>
          <w:rFonts w:ascii="Times New Roman" w:hAnsi="Times New Roman" w:cs="Times New Roman"/>
          <w:sz w:val="24"/>
          <w:szCs w:val="24"/>
        </w:rPr>
        <w:t xml:space="preserve">. However, our results show that </w:t>
      </w:r>
      <w:r w:rsidR="00D40C88">
        <w:rPr>
          <w:rFonts w:ascii="Times New Roman" w:hAnsi="Times New Roman" w:cs="Times New Roman"/>
          <w:sz w:val="24"/>
          <w:szCs w:val="24"/>
        </w:rPr>
        <w:t>using</w:t>
      </w:r>
      <w:r w:rsidR="002F50EA">
        <w:rPr>
          <w:rFonts w:ascii="Times New Roman" w:hAnsi="Times New Roman" w:cs="Times New Roman"/>
          <w:sz w:val="24"/>
          <w:szCs w:val="24"/>
        </w:rPr>
        <w:t xml:space="preserve"> a single recombination map</w:t>
      </w:r>
      <w:r w:rsidR="00317E4A" w:rsidRPr="00031896">
        <w:rPr>
          <w:rFonts w:ascii="Times New Roman" w:hAnsi="Times New Roman" w:cs="Times New Roman"/>
          <w:sz w:val="24"/>
          <w:szCs w:val="24"/>
        </w:rPr>
        <w:t xml:space="preserve"> is</w:t>
      </w:r>
      <w:r w:rsidRPr="00031896">
        <w:rPr>
          <w:rFonts w:ascii="Times New Roman" w:hAnsi="Times New Roman" w:cs="Times New Roman"/>
          <w:sz w:val="24"/>
          <w:szCs w:val="24"/>
        </w:rPr>
        <w:t xml:space="preserve"> insufficient to control for discordance</w:t>
      </w:r>
      <w:r w:rsidR="00FF15C6">
        <w:rPr>
          <w:rFonts w:ascii="Times New Roman" w:hAnsi="Times New Roman" w:cs="Times New Roman"/>
          <w:sz w:val="24"/>
          <w:szCs w:val="24"/>
        </w:rPr>
        <w:t xml:space="preserve"> </w:t>
      </w:r>
      <w:r w:rsidR="00FF15C6" w:rsidRPr="00031896">
        <w:rPr>
          <w:rFonts w:ascii="Times New Roman" w:hAnsi="Times New Roman" w:cs="Times New Roman"/>
          <w:sz w:val="24"/>
          <w:szCs w:val="24"/>
        </w:rPr>
        <w:t xml:space="preserve">even among a small sample of </w:t>
      </w:r>
      <w:r w:rsidR="00FF15C6">
        <w:rPr>
          <w:rFonts w:ascii="Times New Roman" w:hAnsi="Times New Roman" w:cs="Times New Roman"/>
          <w:sz w:val="24"/>
          <w:szCs w:val="24"/>
        </w:rPr>
        <w:t>seven</w:t>
      </w:r>
      <w:r w:rsidR="00FF15C6" w:rsidRPr="00031896">
        <w:rPr>
          <w:rFonts w:ascii="Times New Roman" w:hAnsi="Times New Roman" w:cs="Times New Roman"/>
          <w:sz w:val="24"/>
          <w:szCs w:val="24"/>
        </w:rPr>
        <w:t xml:space="preserve"> species</w:t>
      </w:r>
      <w:r w:rsidRPr="00031896">
        <w:rPr>
          <w:rFonts w:ascii="Times New Roman" w:hAnsi="Times New Roman" w:cs="Times New Roman"/>
          <w:sz w:val="24"/>
          <w:szCs w:val="24"/>
        </w:rPr>
        <w:t>. This is likely because the recombination rate</w:t>
      </w:r>
      <w:r w:rsidR="00211419">
        <w:rPr>
          <w:rFonts w:ascii="Times New Roman" w:hAnsi="Times New Roman" w:cs="Times New Roman"/>
          <w:sz w:val="24"/>
          <w:szCs w:val="24"/>
        </w:rPr>
        <w:t xml:space="preserve"> </w:t>
      </w:r>
      <w:r w:rsidR="00D40C88">
        <w:rPr>
          <w:rFonts w:ascii="Times New Roman" w:hAnsi="Times New Roman" w:cs="Times New Roman"/>
          <w:sz w:val="24"/>
          <w:szCs w:val="24"/>
        </w:rPr>
        <w:t>also evolves</w:t>
      </w:r>
      <w:r w:rsidR="00211419">
        <w:rPr>
          <w:rFonts w:ascii="Times New Roman" w:hAnsi="Times New Roman" w:cs="Times New Roman"/>
          <w:sz w:val="24"/>
          <w:szCs w:val="24"/>
        </w:rPr>
        <w:t xml:space="preserve"> and is linked to structural variation </w:t>
      </w:r>
      <w:r w:rsidR="00211419">
        <w:rPr>
          <w:rFonts w:ascii="Times New Roman" w:hAnsi="Times New Roman" w:cs="Times New Roman"/>
          <w:sz w:val="24"/>
          <w:szCs w:val="24"/>
        </w:rPr>
        <w:fldChar w:fldCharType="begin">
          <w:fldData xml:space="preserve">PEVuZE5vdGU+PENpdGU+PEF1dGhvcj5Nb3JnYW48L0F1dGhvcj48WWVhcj4yMDE3PC9ZZWFyPjxS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</w:fldData>
        </w:fldChar>
      </w:r>
      <w:r w:rsidR="00211419">
        <w:rPr>
          <w:rFonts w:ascii="Times New Roman" w:hAnsi="Times New Roman" w:cs="Times New Roman"/>
          <w:sz w:val="24"/>
          <w:szCs w:val="24"/>
        </w:rPr>
        <w:instrText xml:space="preserve"> ADDIN EN.CITE </w:instrText>
      </w:r>
      <w:r w:rsidR="00211419">
        <w:rPr>
          <w:rFonts w:ascii="Times New Roman" w:hAnsi="Times New Roman" w:cs="Times New Roman"/>
          <w:sz w:val="24"/>
          <w:szCs w:val="24"/>
        </w:rPr>
        <w:fldChar w:fldCharType="begin">
          <w:fldData xml:space="preserve">PEVuZE5vdGU+PENpdGU+PEF1dGhvcj5Nb3JnYW48L0F1dGhvcj48WWVhcj4yMDE3PC9ZZWFyPjxS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</w:fldData>
        </w:fldChar>
      </w:r>
      <w:r w:rsidR="00211419">
        <w:rPr>
          <w:rFonts w:ascii="Times New Roman" w:hAnsi="Times New Roman" w:cs="Times New Roman"/>
          <w:sz w:val="24"/>
          <w:szCs w:val="24"/>
        </w:rPr>
        <w:instrText xml:space="preserve"> ADDIN EN.CITE.DATA </w:instrText>
      </w:r>
      <w:r w:rsidR="00211419">
        <w:rPr>
          <w:rFonts w:ascii="Times New Roman" w:hAnsi="Times New Roman" w:cs="Times New Roman"/>
          <w:sz w:val="24"/>
          <w:szCs w:val="24"/>
        </w:rPr>
      </w:r>
      <w:r w:rsidR="00211419">
        <w:rPr>
          <w:rFonts w:ascii="Times New Roman" w:hAnsi="Times New Roman" w:cs="Times New Roman"/>
          <w:sz w:val="24"/>
          <w:szCs w:val="24"/>
        </w:rPr>
        <w:fldChar w:fldCharType="end"/>
      </w:r>
      <w:r w:rsidR="00211419">
        <w:rPr>
          <w:rFonts w:ascii="Times New Roman" w:hAnsi="Times New Roman" w:cs="Times New Roman"/>
          <w:sz w:val="24"/>
          <w:szCs w:val="24"/>
        </w:rPr>
      </w:r>
      <w:r w:rsidR="00211419">
        <w:rPr>
          <w:rFonts w:ascii="Times New Roman" w:hAnsi="Times New Roman" w:cs="Times New Roman"/>
          <w:sz w:val="24"/>
          <w:szCs w:val="24"/>
        </w:rPr>
        <w:fldChar w:fldCharType="separate"/>
      </w:r>
      <w:r w:rsidR="00211419">
        <w:rPr>
          <w:rFonts w:ascii="Times New Roman" w:hAnsi="Times New Roman" w:cs="Times New Roman"/>
          <w:noProof/>
          <w:sz w:val="24"/>
          <w:szCs w:val="24"/>
        </w:rPr>
        <w:t>(Morgan et al. 2017)</w:t>
      </w:r>
      <w:r w:rsidR="00211419">
        <w:rPr>
          <w:rFonts w:ascii="Times New Roman" w:hAnsi="Times New Roman" w:cs="Times New Roman"/>
          <w:sz w:val="24"/>
          <w:szCs w:val="24"/>
        </w:rPr>
        <w:fldChar w:fldCharType="end"/>
      </w:r>
      <w:r w:rsidR="00211419">
        <w:rPr>
          <w:rFonts w:ascii="Times New Roman" w:hAnsi="Times New Roman" w:cs="Times New Roman"/>
          <w:sz w:val="24"/>
          <w:szCs w:val="24"/>
        </w:rPr>
        <w:t xml:space="preserve"> which is unaccounted for with use of a single </w:t>
      </w:r>
      <w:r w:rsidR="0083296E">
        <w:rPr>
          <w:rFonts w:ascii="Times New Roman" w:hAnsi="Times New Roman" w:cs="Times New Roman"/>
          <w:sz w:val="24"/>
          <w:szCs w:val="24"/>
        </w:rPr>
        <w:t xml:space="preserve">reference </w:t>
      </w:r>
      <w:r w:rsidR="00211419">
        <w:rPr>
          <w:rFonts w:ascii="Times New Roman" w:hAnsi="Times New Roman" w:cs="Times New Roman"/>
          <w:sz w:val="24"/>
          <w:szCs w:val="24"/>
        </w:rPr>
        <w:t>genome</w:t>
      </w:r>
      <w:r w:rsidR="002E3C2C" w:rsidRPr="00031896">
        <w:rPr>
          <w:rFonts w:ascii="Times New Roman" w:hAnsi="Times New Roman" w:cs="Times New Roman"/>
          <w:sz w:val="24"/>
          <w:szCs w:val="24"/>
        </w:rPr>
        <w:t>, resulting in a diminished correlation</w:t>
      </w:r>
      <w:r w:rsidR="00D40C88">
        <w:rPr>
          <w:rFonts w:ascii="Times New Roman" w:hAnsi="Times New Roman" w:cs="Times New Roman"/>
          <w:sz w:val="24"/>
          <w:szCs w:val="24"/>
        </w:rPr>
        <w:t xml:space="preserve"> signal</w:t>
      </w:r>
      <w:r w:rsidR="002E3C2C" w:rsidRPr="00031896">
        <w:rPr>
          <w:rFonts w:ascii="Times New Roman" w:hAnsi="Times New Roman" w:cs="Times New Roman"/>
          <w:sz w:val="24"/>
          <w:szCs w:val="24"/>
        </w:rPr>
        <w:t xml:space="preserve"> between rates and phylogenetic discordance over time</w:t>
      </w:r>
      <w:r w:rsidRPr="00031896">
        <w:rPr>
          <w:rFonts w:ascii="Times New Roman" w:hAnsi="Times New Roman" w:cs="Times New Roman"/>
          <w:sz w:val="24"/>
          <w:szCs w:val="24"/>
        </w:rPr>
        <w:t>.</w:t>
      </w:r>
      <w:r w:rsidR="002E3C2C" w:rsidRPr="00031896">
        <w:rPr>
          <w:rFonts w:ascii="Times New Roman" w:hAnsi="Times New Roman" w:cs="Times New Roman"/>
          <w:sz w:val="24"/>
          <w:szCs w:val="24"/>
        </w:rPr>
        <w:t xml:space="preserve"> This would</w:t>
      </w:r>
      <w:r w:rsidR="006C1351">
        <w:rPr>
          <w:rFonts w:ascii="Times New Roman" w:hAnsi="Times New Roman" w:cs="Times New Roman"/>
          <w:sz w:val="24"/>
          <w:szCs w:val="24"/>
        </w:rPr>
        <w:t xml:space="preserve"> likely</w:t>
      </w:r>
      <w:r w:rsidR="002E3C2C" w:rsidRPr="00031896">
        <w:rPr>
          <w:rFonts w:ascii="Times New Roman" w:hAnsi="Times New Roman" w:cs="Times New Roman"/>
          <w:sz w:val="24"/>
          <w:szCs w:val="24"/>
        </w:rPr>
        <w:t xml:space="preserve"> be compounded for more </w:t>
      </w:r>
      <w:r w:rsidR="00B62CA2">
        <w:rPr>
          <w:rFonts w:ascii="Times New Roman" w:hAnsi="Times New Roman" w:cs="Times New Roman"/>
          <w:sz w:val="24"/>
          <w:szCs w:val="24"/>
        </w:rPr>
        <w:t>species spanning deeper evolutionary timescales</w:t>
      </w:r>
      <w:r w:rsidR="002F50EA">
        <w:rPr>
          <w:rFonts w:ascii="Times New Roman" w:hAnsi="Times New Roman" w:cs="Times New Roman"/>
          <w:sz w:val="24"/>
          <w:szCs w:val="24"/>
        </w:rPr>
        <w:t xml:space="preserve">. </w:t>
      </w:r>
    </w:p>
    <w:p w14:paraId="196C9861" w14:textId="77777777" w:rsidR="005D3A4E" w:rsidRPr="00D1036D" w:rsidRDefault="005D3A4E" w:rsidP="005D3A4E">
      <w:pPr>
        <w:spacing w:after="0"/>
        <w:jc w:val="both"/>
        <w:rPr>
          <w:rFonts w:ascii="Times New Roman" w:hAnsi="Times New Roman" w:cs="Times New Roman"/>
          <w:i/>
          <w:iCs/>
          <w:sz w:val="24"/>
          <w:szCs w:val="24"/>
        </w:rPr>
      </w:pPr>
    </w:p>
    <w:p w14:paraId="6E15D4D3" w14:textId="4E0DFAA9" w:rsidR="00C75391" w:rsidRDefault="00851991" w:rsidP="00C75391">
      <w:pPr>
        <w:pStyle w:val="Heading1"/>
      </w:pPr>
      <w:r>
        <w:t>Acknowledgme</w:t>
      </w:r>
      <w:r w:rsidR="00C75391">
        <w:t>nts</w:t>
      </w:r>
    </w:p>
    <w:p w14:paraId="37CD18A9" w14:textId="4097E3AB" w:rsidR="00851991" w:rsidRDefault="00851991" w:rsidP="005C2974">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We thank Jake Esselstyn and Kevin Rowe for helpful comments and discussion on the murine species tree</w:t>
      </w:r>
      <w:r w:rsidR="00D42F32">
        <w:rPr>
          <w:rFonts w:ascii="Times New Roman" w:hAnsi="Times New Roman" w:cs="Times New Roman"/>
          <w:sz w:val="24"/>
          <w:szCs w:val="24"/>
        </w:rPr>
        <w:t xml:space="preserve"> and Matt Hahn and the Hahn lab for feedback on the manuscript</w:t>
      </w:r>
      <w:r>
        <w:rPr>
          <w:rFonts w:ascii="Times New Roman" w:hAnsi="Times New Roman" w:cs="Times New Roman"/>
          <w:sz w:val="24"/>
          <w:szCs w:val="24"/>
        </w:rPr>
        <w:t>.</w:t>
      </w:r>
      <w:r w:rsidR="00A76FC9">
        <w:rPr>
          <w:rFonts w:ascii="Times New Roman" w:hAnsi="Times New Roman" w:cs="Times New Roman"/>
          <w:sz w:val="24"/>
          <w:szCs w:val="24"/>
        </w:rPr>
        <w:t xml:space="preserve"> We also thank Brant Faircloth and Trevor Sless for advice on using phyluce.</w:t>
      </w:r>
      <w:r>
        <w:rPr>
          <w:rFonts w:ascii="Times New Roman" w:hAnsi="Times New Roman" w:cs="Times New Roman"/>
          <w:sz w:val="24"/>
          <w:szCs w:val="24"/>
        </w:rPr>
        <w:t xml:space="preserve"> </w:t>
      </w:r>
      <w:r w:rsidR="00C04E5F">
        <w:rPr>
          <w:rFonts w:ascii="Times New Roman" w:hAnsi="Times New Roman" w:cs="Times New Roman"/>
          <w:sz w:val="24"/>
          <w:szCs w:val="24"/>
        </w:rPr>
        <w:t xml:space="preserve">We are grateful for tissue samples provided by Chris Conroy at the </w:t>
      </w:r>
      <w:r w:rsidR="00C04E5F" w:rsidRPr="00C04E5F">
        <w:rPr>
          <w:rFonts w:ascii="Times New Roman" w:hAnsi="Times New Roman" w:cs="Times New Roman"/>
          <w:sz w:val="24"/>
          <w:szCs w:val="24"/>
        </w:rPr>
        <w:t xml:space="preserve">Museum of Vertebrate Zoology, Berkeley, CA (MVZ) and </w:t>
      </w:r>
      <w:r w:rsidR="00C04E5F">
        <w:rPr>
          <w:rFonts w:ascii="Times New Roman" w:hAnsi="Times New Roman" w:cs="Times New Roman"/>
          <w:sz w:val="24"/>
          <w:szCs w:val="24"/>
        </w:rPr>
        <w:t xml:space="preserve">Adam Ferguson at </w:t>
      </w:r>
      <w:r w:rsidR="00C04E5F" w:rsidRPr="00C04E5F">
        <w:rPr>
          <w:rFonts w:ascii="Times New Roman" w:hAnsi="Times New Roman" w:cs="Times New Roman"/>
          <w:sz w:val="24"/>
          <w:szCs w:val="24"/>
        </w:rPr>
        <w:t>the Field Museum of Natural History, Chicago, IL (FMNH)</w:t>
      </w:r>
      <w:r w:rsidR="00C04E5F">
        <w:rPr>
          <w:rFonts w:ascii="Times New Roman" w:hAnsi="Times New Roman" w:cs="Times New Roman"/>
          <w:sz w:val="24"/>
          <w:szCs w:val="24"/>
        </w:rPr>
        <w:t>, and to the original collectors</w:t>
      </w:r>
      <w:r w:rsidR="00C04E5F" w:rsidRPr="00C04E5F">
        <w:rPr>
          <w:rFonts w:ascii="Times New Roman" w:hAnsi="Times New Roman" w:cs="Times New Roman"/>
          <w:sz w:val="24"/>
          <w:szCs w:val="24"/>
        </w:rPr>
        <w:t xml:space="preserve">. </w:t>
      </w:r>
      <w:r w:rsidR="00C75391"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sidR="00B84C77">
        <w:rPr>
          <w:rFonts w:ascii="Times New Roman" w:hAnsi="Times New Roman" w:cs="Times New Roman"/>
          <w:sz w:val="24"/>
          <w:szCs w:val="24"/>
        </w:rPr>
        <w:t xml:space="preserve">. </w:t>
      </w:r>
      <w:r w:rsidR="00A76FC9" w:rsidRPr="00F76DC7">
        <w:rPr>
          <w:rFonts w:ascii="Times New Roman" w:hAnsi="Times New Roman" w:cs="Times New Roman"/>
          <w:sz w:val="24"/>
          <w:szCs w:val="24"/>
        </w:rPr>
        <w:t>J.J.H. received financial</w:t>
      </w:r>
      <w:r w:rsidR="00A76FC9">
        <w:rPr>
          <w:rFonts w:ascii="Times New Roman" w:hAnsi="Times New Roman" w:cs="Times New Roman"/>
          <w:sz w:val="24"/>
          <w:szCs w:val="24"/>
        </w:rPr>
        <w:t xml:space="preserve"> </w:t>
      </w:r>
      <w:r w:rsidR="00A76FC9" w:rsidRPr="00F76DC7">
        <w:rPr>
          <w:rFonts w:ascii="Times New Roman" w:hAnsi="Times New Roman" w:cs="Times New Roman"/>
          <w:sz w:val="24"/>
          <w:szCs w:val="24"/>
        </w:rPr>
        <w:t>support from the Cornell Center for Vertebrate Genomics</w:t>
      </w:r>
      <w:r w:rsidR="00A76FC9">
        <w:rPr>
          <w:rFonts w:ascii="Times New Roman" w:hAnsi="Times New Roman" w:cs="Times New Roman"/>
          <w:sz w:val="24"/>
          <w:szCs w:val="24"/>
        </w:rPr>
        <w:t xml:space="preserve">. </w:t>
      </w:r>
      <w:r w:rsidR="00D40C88" w:rsidRPr="00AF0B2F">
        <w:rPr>
          <w:rFonts w:ascii="Times New Roman" w:hAnsi="Times New Roman" w:cs="Times New Roman"/>
          <w:sz w:val="24"/>
          <w:szCs w:val="24"/>
        </w:rPr>
        <w:t>J. S. B. was supported by the University of Michigan Life Sciences Fellows program and the Jean Wright Cohn Endowment Fund at the University of Michigan Museum of Zoology.</w:t>
      </w:r>
      <w:r w:rsidR="00D40C88">
        <w:rPr>
          <w:rFonts w:ascii="Times New Roman" w:hAnsi="Times New Roman" w:cs="Times New Roman"/>
          <w:sz w:val="24"/>
          <w:szCs w:val="24"/>
        </w:rPr>
        <w:t xml:space="preserve"> </w:t>
      </w:r>
      <w:r w:rsidR="00A76FC9" w:rsidRPr="00EB5534">
        <w:rPr>
          <w:rFonts w:ascii="Times New Roman" w:hAnsi="Times New Roman" w:cs="Times New Roman"/>
          <w:sz w:val="24"/>
          <w:szCs w:val="24"/>
        </w:rPr>
        <w:t>Computations</w:t>
      </w:r>
      <w:r w:rsidR="00A76FC9">
        <w:rPr>
          <w:rFonts w:ascii="Times New Roman" w:hAnsi="Times New Roman" w:cs="Times New Roman"/>
          <w:sz w:val="24"/>
          <w:szCs w:val="24"/>
        </w:rPr>
        <w:t xml:space="preserve"> for species tree reconstruction</w:t>
      </w:r>
      <w:r w:rsidR="00A76FC9"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sidR="00A76FC9">
        <w:rPr>
          <w:rFonts w:ascii="Times New Roman" w:hAnsi="Times New Roman" w:cs="Times New Roman"/>
          <w:sz w:val="24"/>
          <w:szCs w:val="24"/>
        </w:rPr>
        <w:t xml:space="preserve">, and the Cornell University Biotechnology Resource Center BioHPC (RRID:SCR_021757) with help from Qi Sun. </w:t>
      </w:r>
      <w:r w:rsidR="00C75391" w:rsidRPr="00C75391">
        <w:rPr>
          <w:rFonts w:ascii="Times New Roman" w:hAnsi="Times New Roman" w:cs="Times New Roman"/>
          <w:sz w:val="24"/>
          <w:szCs w:val="24"/>
        </w:rPr>
        <w:t>Bioinformatic analyses</w:t>
      </w:r>
      <w:r w:rsidR="00C75391">
        <w:rPr>
          <w:rFonts w:ascii="Times New Roman" w:hAnsi="Times New Roman" w:cs="Times New Roman"/>
          <w:sz w:val="24"/>
          <w:szCs w:val="24"/>
        </w:rPr>
        <w:t xml:space="preserve"> for genomic discordance and selection tests</w:t>
      </w:r>
      <w:r w:rsidR="00C75391" w:rsidRPr="00C75391">
        <w:rPr>
          <w:rFonts w:ascii="Times New Roman" w:hAnsi="Times New Roman" w:cs="Times New Roman"/>
          <w:sz w:val="24"/>
          <w:szCs w:val="24"/>
        </w:rPr>
        <w:t xml:space="preserve"> were conducted using the University of Montana Griz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0A4BF3FE" w14:textId="4D6A2DEE" w:rsidR="00851991" w:rsidRDefault="00851991" w:rsidP="00851991">
      <w:pPr>
        <w:pStyle w:val="Heading1"/>
      </w:pPr>
      <w:r>
        <w:t>Data availability</w:t>
      </w:r>
    </w:p>
    <w:p w14:paraId="381D10BA" w14:textId="31A6E863" w:rsidR="00851991" w:rsidRPr="005C2974" w:rsidRDefault="00065536" w:rsidP="005C2974">
      <w:pPr>
        <w:rPr>
          <w:rFonts w:ascii="Times New Roman" w:hAnsi="Times New Roman" w:cs="Times New Roman"/>
          <w:sz w:val="24"/>
          <w:szCs w:val="24"/>
        </w:rPr>
      </w:pPr>
      <w:r>
        <w:rPr>
          <w:rFonts w:ascii="Times New Roman" w:hAnsi="Times New Roman" w:cs="Times New Roman"/>
          <w:sz w:val="24"/>
          <w:szCs w:val="24"/>
        </w:rPr>
        <w:t>For the six previously assembled genomes (see Table 1),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as an NCBI BioProject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r>
        <w:rPr>
          <w:rFonts w:ascii="Times New Roman" w:hAnsi="Times New Roman" w:cs="Times New Roman"/>
          <w:i/>
          <w:iCs/>
          <w:sz w:val="24"/>
          <w:szCs w:val="24"/>
        </w:rPr>
        <w:t xml:space="preserve">Otomys </w:t>
      </w:r>
      <w:r w:rsidRPr="00065536">
        <w:rPr>
          <w:rFonts w:ascii="Times New Roman" w:hAnsi="Times New Roman" w:cs="Times New Roman"/>
          <w:sz w:val="24"/>
          <w:szCs w:val="24"/>
        </w:rPr>
        <w:t>typus</w:t>
      </w:r>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commentRangeStart w:id="81"/>
      <w:r w:rsidR="00851991">
        <w:rPr>
          <w:rFonts w:ascii="Times New Roman" w:hAnsi="Times New Roman" w:cs="Times New Roman"/>
          <w:sz w:val="24"/>
          <w:szCs w:val="24"/>
        </w:rPr>
        <w:t>XX</w:t>
      </w:r>
      <w:commentRangeEnd w:id="81"/>
      <w:r>
        <w:rPr>
          <w:rStyle w:val="CommentReference"/>
        </w:rPr>
        <w:commentReference w:id="81"/>
      </w:r>
      <w:r w:rsidR="00851991">
        <w:rPr>
          <w:rFonts w:ascii="Times New Roman" w:hAnsi="Times New Roman" w:cs="Times New Roman"/>
          <w:sz w:val="24"/>
          <w:szCs w:val="24"/>
        </w:rPr>
        <w:t xml:space="preserve">. All code and summary data for this project are deposited in </w:t>
      </w:r>
      <w:hyperlink r:id="rId15" w:history="1">
        <w:r w:rsidR="00851991" w:rsidRPr="008F61BC">
          <w:rPr>
            <w:rStyle w:val="Hyperlink"/>
            <w:rFonts w:ascii="Times New Roman" w:hAnsi="Times New Roman" w:cs="Times New Roman"/>
            <w:sz w:val="24"/>
            <w:szCs w:val="24"/>
          </w:rPr>
          <w:t>https://github.com/gwct/murine-discordance</w:t>
        </w:r>
      </w:hyperlink>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5699E858" w14:textId="77777777" w:rsidR="00482581" w:rsidRDefault="00482581" w:rsidP="00F413E3">
      <w:pPr>
        <w:spacing w:after="160" w:line="259" w:lineRule="auto"/>
        <w:jc w:val="both"/>
        <w:rPr>
          <w:rFonts w:ascii="Times New Roman" w:hAnsi="Times New Roman" w:cs="Times New Roman"/>
          <w:sz w:val="24"/>
          <w:szCs w:val="24"/>
        </w:rPr>
      </w:pP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r w:rsidRPr="00197A2B">
        <w:lastRenderedPageBreak/>
        <w:t>Tables</w:t>
      </w:r>
    </w:p>
    <w:p w14:paraId="62509156" w14:textId="71D09C29" w:rsidR="00231BBB" w:rsidRPr="008C347C" w:rsidRDefault="00231BBB" w:rsidP="00F413E3">
      <w:pPr>
        <w:pStyle w:val="Heading3"/>
      </w:pPr>
      <w:r w:rsidRPr="008C347C">
        <w:t xml:space="preserve">Table 1: All taxa whose genomes were included in this study, the source of the assembly, and the assembly level of each genome. </w:t>
      </w:r>
      <w:r w:rsidR="00966089">
        <w:t>For the six samples used in the genome-wide discordance analyses (column 5, except for mm10), we also generated reference-based pseudo-assemblies using the mouse genome (mm10) as the reference.</w:t>
      </w:r>
    </w:p>
    <w:tbl>
      <w:tblPr>
        <w:tblW w:w="9576" w:type="dxa"/>
        <w:tblLook w:val="04A0" w:firstRow="1" w:lastRow="0" w:firstColumn="1" w:lastColumn="0" w:noHBand="0" w:noVBand="1"/>
      </w:tblPr>
      <w:tblGrid>
        <w:gridCol w:w="1908"/>
        <w:gridCol w:w="3240"/>
        <w:gridCol w:w="1800"/>
        <w:gridCol w:w="817"/>
        <w:gridCol w:w="1811"/>
      </w:tblGrid>
      <w:tr w:rsidR="008C347C" w:rsidRPr="00231BBB" w14:paraId="2A19E0D6" w14:textId="0ECA6333" w:rsidTr="002031D5">
        <w:trPr>
          <w:trHeight w:val="288"/>
        </w:trPr>
        <w:tc>
          <w:tcPr>
            <w:tcW w:w="1908" w:type="dxa"/>
            <w:tcBorders>
              <w:top w:val="single" w:sz="4" w:space="0" w:color="auto"/>
              <w:bottom w:val="single" w:sz="4" w:space="0" w:color="auto"/>
              <w:right w:val="single" w:sz="4" w:space="0" w:color="auto"/>
            </w:tcBorders>
            <w:shd w:val="clear" w:color="auto" w:fill="auto"/>
            <w:noWrap/>
            <w:vAlign w:val="bottom"/>
            <w:hideMark/>
          </w:tcPr>
          <w:p w14:paraId="47E471F3"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Taxon</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F462BA"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Assembly source</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7C3F2E"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Assembly level</w:t>
            </w:r>
          </w:p>
        </w:tc>
        <w:tc>
          <w:tcPr>
            <w:tcW w:w="810" w:type="dxa"/>
            <w:tcBorders>
              <w:top w:val="single" w:sz="4" w:space="0" w:color="auto"/>
              <w:left w:val="single" w:sz="4" w:space="0" w:color="auto"/>
              <w:bottom w:val="single" w:sz="4" w:space="0" w:color="auto"/>
            </w:tcBorders>
          </w:tcPr>
          <w:p w14:paraId="42C3B43E" w14:textId="77777777" w:rsidR="002031D5" w:rsidRDefault="002031D5" w:rsidP="002031D5">
            <w:pPr>
              <w:spacing w:after="0" w:line="240" w:lineRule="auto"/>
              <w:rPr>
                <w:rFonts w:ascii="Times New Roman" w:eastAsia="Times New Roman" w:hAnsi="Times New Roman" w:cs="Times New Roman"/>
                <w:b/>
                <w:bCs/>
                <w:color w:val="000000"/>
                <w:sz w:val="24"/>
                <w:szCs w:val="24"/>
              </w:rPr>
            </w:pPr>
          </w:p>
          <w:p w14:paraId="60DC8FE6" w14:textId="77777777" w:rsidR="002031D5" w:rsidRDefault="002031D5" w:rsidP="002031D5">
            <w:pPr>
              <w:spacing w:after="0" w:line="240" w:lineRule="auto"/>
              <w:rPr>
                <w:rFonts w:ascii="Times New Roman" w:eastAsia="Times New Roman" w:hAnsi="Times New Roman" w:cs="Times New Roman"/>
                <w:b/>
                <w:bCs/>
                <w:color w:val="000000"/>
                <w:sz w:val="24"/>
                <w:szCs w:val="24"/>
              </w:rPr>
            </w:pPr>
          </w:p>
          <w:p w14:paraId="349097BC" w14:textId="258E5842" w:rsidR="008C347C" w:rsidRPr="002031D5" w:rsidRDefault="008C347C" w:rsidP="002031D5">
            <w:pPr>
              <w:spacing w:after="0" w:line="240" w:lineRule="auto"/>
              <w:rPr>
                <w:rFonts w:ascii="Times New Roman" w:eastAsia="Times New Roman" w:hAnsi="Times New Roman" w:cs="Times New Roman"/>
                <w:b/>
                <w:bCs/>
                <w:color w:val="000000"/>
                <w:sz w:val="24"/>
                <w:szCs w:val="24"/>
              </w:rPr>
            </w:pPr>
            <w:r w:rsidRPr="002031D5">
              <w:rPr>
                <w:rFonts w:ascii="Times New Roman" w:eastAsia="Times New Roman" w:hAnsi="Times New Roman" w:cs="Times New Roman"/>
                <w:b/>
                <w:bCs/>
                <w:color w:val="000000"/>
                <w:sz w:val="24"/>
                <w:szCs w:val="24"/>
              </w:rPr>
              <w:t>No. UCEs</w:t>
            </w:r>
          </w:p>
        </w:tc>
        <w:tc>
          <w:tcPr>
            <w:tcW w:w="1818" w:type="dxa"/>
            <w:tcBorders>
              <w:top w:val="single" w:sz="4" w:space="0" w:color="auto"/>
              <w:left w:val="single" w:sz="4" w:space="0" w:color="auto"/>
              <w:bottom w:val="single" w:sz="4" w:space="0" w:color="auto"/>
            </w:tcBorders>
          </w:tcPr>
          <w:p w14:paraId="054C5347" w14:textId="00D1CB76" w:rsidR="008C347C" w:rsidRPr="00231BBB" w:rsidRDefault="008C347C" w:rsidP="00BC53EE">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Used in genome-wide discordance analyses</w:t>
            </w:r>
          </w:p>
        </w:tc>
      </w:tr>
      <w:tr w:rsidR="008C347C" w:rsidRPr="00231BBB" w14:paraId="1FD80AC9" w14:textId="5C2383AA" w:rsidTr="008C347C">
        <w:trPr>
          <w:trHeight w:val="288"/>
        </w:trPr>
        <w:tc>
          <w:tcPr>
            <w:tcW w:w="1908" w:type="dxa"/>
            <w:tcBorders>
              <w:top w:val="single" w:sz="4" w:space="0" w:color="auto"/>
              <w:bottom w:val="nil"/>
            </w:tcBorders>
            <w:shd w:val="clear" w:color="auto" w:fill="auto"/>
            <w:noWrap/>
            <w:vAlign w:val="bottom"/>
            <w:hideMark/>
          </w:tcPr>
          <w:p w14:paraId="3DD34DE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Apodemus speciosus</w:t>
            </w:r>
          </w:p>
        </w:tc>
        <w:tc>
          <w:tcPr>
            <w:tcW w:w="3240" w:type="dxa"/>
            <w:tcBorders>
              <w:top w:val="single" w:sz="4" w:space="0" w:color="auto"/>
              <w:bottom w:val="nil"/>
            </w:tcBorders>
            <w:shd w:val="clear" w:color="auto" w:fill="auto"/>
            <w:noWrap/>
            <w:vAlign w:val="bottom"/>
            <w:hideMark/>
          </w:tcPr>
          <w:p w14:paraId="6E6080C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GCA_002335545.1</w:t>
            </w:r>
          </w:p>
        </w:tc>
        <w:tc>
          <w:tcPr>
            <w:tcW w:w="1800" w:type="dxa"/>
            <w:tcBorders>
              <w:top w:val="single" w:sz="4" w:space="0" w:color="auto"/>
              <w:left w:val="nil"/>
              <w:bottom w:val="nil"/>
            </w:tcBorders>
            <w:shd w:val="clear" w:color="auto" w:fill="auto"/>
            <w:noWrap/>
            <w:vAlign w:val="bottom"/>
            <w:hideMark/>
          </w:tcPr>
          <w:p w14:paraId="0739B87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single" w:sz="4" w:space="0" w:color="auto"/>
              <w:left w:val="nil"/>
              <w:bottom w:val="nil"/>
            </w:tcBorders>
          </w:tcPr>
          <w:p w14:paraId="4C66D3CC" w14:textId="1C9EAF1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2336</w:t>
            </w:r>
          </w:p>
        </w:tc>
        <w:tc>
          <w:tcPr>
            <w:tcW w:w="1818" w:type="dxa"/>
            <w:tcBorders>
              <w:top w:val="single" w:sz="4" w:space="0" w:color="auto"/>
              <w:left w:val="nil"/>
              <w:bottom w:val="nil"/>
            </w:tcBorders>
          </w:tcPr>
          <w:p w14:paraId="597EE56D"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46EF772B" w14:textId="74346A2D" w:rsidTr="008C347C">
        <w:trPr>
          <w:trHeight w:val="288"/>
        </w:trPr>
        <w:tc>
          <w:tcPr>
            <w:tcW w:w="1908" w:type="dxa"/>
            <w:tcBorders>
              <w:top w:val="nil"/>
              <w:bottom w:val="nil"/>
            </w:tcBorders>
            <w:shd w:val="clear" w:color="auto" w:fill="auto"/>
            <w:noWrap/>
            <w:vAlign w:val="bottom"/>
            <w:hideMark/>
          </w:tcPr>
          <w:p w14:paraId="3E22740C"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Apodemus sylvaticus</w:t>
            </w:r>
          </w:p>
        </w:tc>
        <w:tc>
          <w:tcPr>
            <w:tcW w:w="3240" w:type="dxa"/>
            <w:tcBorders>
              <w:top w:val="nil"/>
              <w:bottom w:val="nil"/>
            </w:tcBorders>
            <w:shd w:val="clear" w:color="auto" w:fill="auto"/>
            <w:noWrap/>
            <w:vAlign w:val="bottom"/>
            <w:hideMark/>
          </w:tcPr>
          <w:p w14:paraId="4ACABE96"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GCA_001305905.1</w:t>
            </w:r>
          </w:p>
        </w:tc>
        <w:tc>
          <w:tcPr>
            <w:tcW w:w="1800" w:type="dxa"/>
            <w:tcBorders>
              <w:top w:val="nil"/>
              <w:left w:val="nil"/>
              <w:bottom w:val="nil"/>
            </w:tcBorders>
            <w:shd w:val="clear" w:color="auto" w:fill="auto"/>
            <w:noWrap/>
            <w:vAlign w:val="bottom"/>
            <w:hideMark/>
          </w:tcPr>
          <w:p w14:paraId="5EFE4C3E"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5CBFD8DD" w14:textId="5192F3D1"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2510</w:t>
            </w:r>
          </w:p>
        </w:tc>
        <w:tc>
          <w:tcPr>
            <w:tcW w:w="1818" w:type="dxa"/>
            <w:tcBorders>
              <w:top w:val="nil"/>
              <w:left w:val="nil"/>
              <w:bottom w:val="nil"/>
            </w:tcBorders>
          </w:tcPr>
          <w:p w14:paraId="19DA298D"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38F13DBA" w14:textId="6178BA99" w:rsidTr="008C347C">
        <w:trPr>
          <w:trHeight w:val="288"/>
        </w:trPr>
        <w:tc>
          <w:tcPr>
            <w:tcW w:w="1908" w:type="dxa"/>
            <w:tcBorders>
              <w:top w:val="nil"/>
              <w:bottom w:val="nil"/>
            </w:tcBorders>
            <w:shd w:val="clear" w:color="auto" w:fill="auto"/>
            <w:noWrap/>
            <w:vAlign w:val="bottom"/>
            <w:hideMark/>
          </w:tcPr>
          <w:p w14:paraId="6BBB8123"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Arvicanthis niloticus</w:t>
            </w:r>
          </w:p>
        </w:tc>
        <w:tc>
          <w:tcPr>
            <w:tcW w:w="3240" w:type="dxa"/>
            <w:tcBorders>
              <w:top w:val="nil"/>
              <w:bottom w:val="nil"/>
            </w:tcBorders>
            <w:shd w:val="clear" w:color="auto" w:fill="auto"/>
            <w:noWrap/>
            <w:vAlign w:val="bottom"/>
            <w:hideMark/>
          </w:tcPr>
          <w:p w14:paraId="135617B9"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GCA_011762505.1</w:t>
            </w:r>
          </w:p>
        </w:tc>
        <w:tc>
          <w:tcPr>
            <w:tcW w:w="1800" w:type="dxa"/>
            <w:tcBorders>
              <w:top w:val="nil"/>
              <w:left w:val="nil"/>
              <w:bottom w:val="nil"/>
            </w:tcBorders>
            <w:shd w:val="clear" w:color="auto" w:fill="auto"/>
            <w:noWrap/>
            <w:vAlign w:val="bottom"/>
            <w:hideMark/>
          </w:tcPr>
          <w:p w14:paraId="68D8DF5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2FDAD61" w14:textId="28FCD2F4"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2563</w:t>
            </w:r>
          </w:p>
        </w:tc>
        <w:tc>
          <w:tcPr>
            <w:tcW w:w="1818" w:type="dxa"/>
            <w:tcBorders>
              <w:top w:val="nil"/>
              <w:left w:val="nil"/>
              <w:bottom w:val="nil"/>
            </w:tcBorders>
          </w:tcPr>
          <w:p w14:paraId="6F9B582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5F310376" w14:textId="3591781B" w:rsidTr="008C347C">
        <w:trPr>
          <w:trHeight w:val="288"/>
        </w:trPr>
        <w:tc>
          <w:tcPr>
            <w:tcW w:w="1908" w:type="dxa"/>
            <w:tcBorders>
              <w:top w:val="nil"/>
              <w:bottom w:val="nil"/>
            </w:tcBorders>
            <w:shd w:val="clear" w:color="auto" w:fill="auto"/>
            <w:noWrap/>
            <w:vAlign w:val="bottom"/>
            <w:hideMark/>
          </w:tcPr>
          <w:p w14:paraId="19D9DA1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Grammomys dolichurus</w:t>
            </w:r>
          </w:p>
        </w:tc>
        <w:tc>
          <w:tcPr>
            <w:tcW w:w="3240" w:type="dxa"/>
            <w:tcBorders>
              <w:top w:val="nil"/>
              <w:bottom w:val="nil"/>
            </w:tcBorders>
            <w:shd w:val="clear" w:color="auto" w:fill="auto"/>
            <w:noWrap/>
            <w:vAlign w:val="bottom"/>
            <w:hideMark/>
          </w:tcPr>
          <w:p w14:paraId="5590962C" w14:textId="25E9F4A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26DDEC74"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AC4E925" w14:textId="7D52B99C"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2395</w:t>
            </w:r>
          </w:p>
        </w:tc>
        <w:tc>
          <w:tcPr>
            <w:tcW w:w="1818" w:type="dxa"/>
            <w:tcBorders>
              <w:top w:val="nil"/>
              <w:left w:val="nil"/>
              <w:bottom w:val="nil"/>
            </w:tcBorders>
          </w:tcPr>
          <w:p w14:paraId="28B9769B" w14:textId="3A033D0D"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667264F4" w14:textId="6E07E721" w:rsidTr="008C347C">
        <w:trPr>
          <w:trHeight w:val="288"/>
        </w:trPr>
        <w:tc>
          <w:tcPr>
            <w:tcW w:w="1908" w:type="dxa"/>
            <w:tcBorders>
              <w:top w:val="nil"/>
              <w:bottom w:val="nil"/>
            </w:tcBorders>
            <w:shd w:val="clear" w:color="auto" w:fill="auto"/>
            <w:noWrap/>
            <w:vAlign w:val="bottom"/>
            <w:hideMark/>
          </w:tcPr>
          <w:p w14:paraId="765EA99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Hylomyscus alleni</w:t>
            </w:r>
          </w:p>
        </w:tc>
        <w:tc>
          <w:tcPr>
            <w:tcW w:w="3240" w:type="dxa"/>
            <w:tcBorders>
              <w:top w:val="nil"/>
              <w:bottom w:val="nil"/>
            </w:tcBorders>
            <w:shd w:val="clear" w:color="auto" w:fill="auto"/>
            <w:noWrap/>
            <w:vAlign w:val="bottom"/>
            <w:hideMark/>
          </w:tcPr>
          <w:p w14:paraId="289D235B" w14:textId="2C9C1AC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2F622CB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459DCA4" w14:textId="6A092557"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2392</w:t>
            </w:r>
          </w:p>
        </w:tc>
        <w:tc>
          <w:tcPr>
            <w:tcW w:w="1818" w:type="dxa"/>
            <w:tcBorders>
              <w:top w:val="nil"/>
              <w:left w:val="nil"/>
              <w:bottom w:val="nil"/>
            </w:tcBorders>
          </w:tcPr>
          <w:p w14:paraId="403AE07D" w14:textId="2949DBC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2E2190A8" w14:textId="2DC2ECDC" w:rsidTr="008C347C">
        <w:trPr>
          <w:trHeight w:val="288"/>
        </w:trPr>
        <w:tc>
          <w:tcPr>
            <w:tcW w:w="1908" w:type="dxa"/>
            <w:tcBorders>
              <w:top w:val="nil"/>
              <w:bottom w:val="nil"/>
            </w:tcBorders>
            <w:shd w:val="clear" w:color="auto" w:fill="auto"/>
            <w:noWrap/>
            <w:vAlign w:val="bottom"/>
            <w:hideMark/>
          </w:tcPr>
          <w:p w14:paraId="4D97DBA0"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Mastomys natalensis</w:t>
            </w:r>
          </w:p>
        </w:tc>
        <w:tc>
          <w:tcPr>
            <w:tcW w:w="3240" w:type="dxa"/>
            <w:tcBorders>
              <w:top w:val="nil"/>
              <w:bottom w:val="nil"/>
            </w:tcBorders>
            <w:shd w:val="clear" w:color="auto" w:fill="auto"/>
            <w:noWrap/>
            <w:vAlign w:val="bottom"/>
            <w:hideMark/>
          </w:tcPr>
          <w:p w14:paraId="55D1740C" w14:textId="09C34469"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5F5DD1E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D4AEAE1" w14:textId="34CFFFA8"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2483</w:t>
            </w:r>
          </w:p>
        </w:tc>
        <w:tc>
          <w:tcPr>
            <w:tcW w:w="1818" w:type="dxa"/>
            <w:tcBorders>
              <w:top w:val="nil"/>
              <w:left w:val="nil"/>
              <w:bottom w:val="nil"/>
            </w:tcBorders>
          </w:tcPr>
          <w:p w14:paraId="2A057868" w14:textId="1181937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15D613AC" w14:textId="2EE9085F" w:rsidTr="008C347C">
        <w:trPr>
          <w:trHeight w:val="288"/>
        </w:trPr>
        <w:tc>
          <w:tcPr>
            <w:tcW w:w="1908" w:type="dxa"/>
            <w:tcBorders>
              <w:top w:val="nil"/>
              <w:bottom w:val="nil"/>
            </w:tcBorders>
            <w:shd w:val="clear" w:color="auto" w:fill="auto"/>
            <w:noWrap/>
            <w:vAlign w:val="bottom"/>
            <w:hideMark/>
          </w:tcPr>
          <w:p w14:paraId="58B74B7B"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Mus caroli</w:t>
            </w:r>
          </w:p>
        </w:tc>
        <w:tc>
          <w:tcPr>
            <w:tcW w:w="3240" w:type="dxa"/>
            <w:tcBorders>
              <w:top w:val="nil"/>
              <w:bottom w:val="nil"/>
            </w:tcBorders>
            <w:shd w:val="clear" w:color="auto" w:fill="auto"/>
            <w:noWrap/>
            <w:vAlign w:val="bottom"/>
            <w:hideMark/>
          </w:tcPr>
          <w:p w14:paraId="0AD78E5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GCA_900094665.2</w:t>
            </w:r>
          </w:p>
        </w:tc>
        <w:tc>
          <w:tcPr>
            <w:tcW w:w="1800" w:type="dxa"/>
            <w:tcBorders>
              <w:top w:val="nil"/>
              <w:left w:val="nil"/>
              <w:bottom w:val="nil"/>
            </w:tcBorders>
            <w:shd w:val="clear" w:color="auto" w:fill="auto"/>
            <w:noWrap/>
            <w:vAlign w:val="bottom"/>
            <w:hideMark/>
          </w:tcPr>
          <w:p w14:paraId="0A7C8596"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61D8722" w14:textId="357780FF"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2584</w:t>
            </w:r>
          </w:p>
        </w:tc>
        <w:tc>
          <w:tcPr>
            <w:tcW w:w="1818" w:type="dxa"/>
            <w:tcBorders>
              <w:top w:val="nil"/>
              <w:left w:val="nil"/>
              <w:bottom w:val="nil"/>
            </w:tcBorders>
          </w:tcPr>
          <w:p w14:paraId="3CF2EF24"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1A8BBF4E" w14:textId="4ECD0E9F" w:rsidTr="008C347C">
        <w:trPr>
          <w:trHeight w:val="288"/>
        </w:trPr>
        <w:tc>
          <w:tcPr>
            <w:tcW w:w="1908" w:type="dxa"/>
            <w:tcBorders>
              <w:top w:val="nil"/>
              <w:bottom w:val="nil"/>
            </w:tcBorders>
            <w:shd w:val="clear" w:color="auto" w:fill="auto"/>
            <w:noWrap/>
            <w:vAlign w:val="bottom"/>
            <w:hideMark/>
          </w:tcPr>
          <w:p w14:paraId="50BD6BAD"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Mus musculus</w:t>
            </w:r>
          </w:p>
        </w:tc>
        <w:tc>
          <w:tcPr>
            <w:tcW w:w="3240" w:type="dxa"/>
            <w:tcBorders>
              <w:top w:val="nil"/>
              <w:bottom w:val="nil"/>
            </w:tcBorders>
            <w:shd w:val="clear" w:color="auto" w:fill="auto"/>
            <w:noWrap/>
            <w:vAlign w:val="bottom"/>
            <w:hideMark/>
          </w:tcPr>
          <w:p w14:paraId="0DD89C8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GRCm38.p6/mm10</w:t>
            </w:r>
          </w:p>
        </w:tc>
        <w:tc>
          <w:tcPr>
            <w:tcW w:w="1800" w:type="dxa"/>
            <w:tcBorders>
              <w:top w:val="nil"/>
              <w:left w:val="nil"/>
              <w:bottom w:val="nil"/>
            </w:tcBorders>
            <w:shd w:val="clear" w:color="auto" w:fill="auto"/>
            <w:noWrap/>
            <w:vAlign w:val="bottom"/>
            <w:hideMark/>
          </w:tcPr>
          <w:p w14:paraId="49FA726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8031D67" w14:textId="392E7350"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2294</w:t>
            </w:r>
          </w:p>
        </w:tc>
        <w:tc>
          <w:tcPr>
            <w:tcW w:w="1818" w:type="dxa"/>
            <w:tcBorders>
              <w:top w:val="nil"/>
              <w:left w:val="nil"/>
              <w:bottom w:val="nil"/>
            </w:tcBorders>
          </w:tcPr>
          <w:p w14:paraId="2BB6BBBC" w14:textId="3303608D"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3D01F4C7" w14:textId="1C4CEA33" w:rsidTr="008C347C">
        <w:trPr>
          <w:trHeight w:val="288"/>
        </w:trPr>
        <w:tc>
          <w:tcPr>
            <w:tcW w:w="1908" w:type="dxa"/>
            <w:tcBorders>
              <w:top w:val="nil"/>
              <w:bottom w:val="nil"/>
            </w:tcBorders>
            <w:shd w:val="clear" w:color="auto" w:fill="auto"/>
            <w:noWrap/>
            <w:vAlign w:val="bottom"/>
            <w:hideMark/>
          </w:tcPr>
          <w:p w14:paraId="7E36C05D"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Mus pahari</w:t>
            </w:r>
          </w:p>
        </w:tc>
        <w:tc>
          <w:tcPr>
            <w:tcW w:w="3240" w:type="dxa"/>
            <w:tcBorders>
              <w:top w:val="nil"/>
              <w:bottom w:val="nil"/>
            </w:tcBorders>
            <w:shd w:val="clear" w:color="auto" w:fill="auto"/>
            <w:noWrap/>
            <w:vAlign w:val="bottom"/>
            <w:hideMark/>
          </w:tcPr>
          <w:p w14:paraId="157EB65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GCA_900095145.2</w:t>
            </w:r>
          </w:p>
        </w:tc>
        <w:tc>
          <w:tcPr>
            <w:tcW w:w="1800" w:type="dxa"/>
            <w:tcBorders>
              <w:top w:val="nil"/>
              <w:left w:val="nil"/>
              <w:bottom w:val="nil"/>
            </w:tcBorders>
            <w:shd w:val="clear" w:color="auto" w:fill="auto"/>
            <w:noWrap/>
            <w:vAlign w:val="bottom"/>
            <w:hideMark/>
          </w:tcPr>
          <w:p w14:paraId="3926A397"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1A5EAC3A" w14:textId="75DF6E3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2556</w:t>
            </w:r>
          </w:p>
        </w:tc>
        <w:tc>
          <w:tcPr>
            <w:tcW w:w="1818" w:type="dxa"/>
            <w:tcBorders>
              <w:top w:val="nil"/>
              <w:left w:val="nil"/>
              <w:bottom w:val="nil"/>
            </w:tcBorders>
          </w:tcPr>
          <w:p w14:paraId="4DC1644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4002375A" w14:textId="0F307852" w:rsidTr="008C347C">
        <w:trPr>
          <w:trHeight w:val="288"/>
        </w:trPr>
        <w:tc>
          <w:tcPr>
            <w:tcW w:w="1908" w:type="dxa"/>
            <w:tcBorders>
              <w:top w:val="nil"/>
              <w:bottom w:val="nil"/>
            </w:tcBorders>
            <w:shd w:val="clear" w:color="auto" w:fill="auto"/>
            <w:noWrap/>
            <w:vAlign w:val="bottom"/>
            <w:hideMark/>
          </w:tcPr>
          <w:p w14:paraId="0F18499E"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Mus spretus</w:t>
            </w:r>
          </w:p>
        </w:tc>
        <w:tc>
          <w:tcPr>
            <w:tcW w:w="3240" w:type="dxa"/>
            <w:tcBorders>
              <w:top w:val="nil"/>
              <w:bottom w:val="nil"/>
            </w:tcBorders>
            <w:shd w:val="clear" w:color="auto" w:fill="auto"/>
            <w:noWrap/>
            <w:vAlign w:val="bottom"/>
            <w:hideMark/>
          </w:tcPr>
          <w:p w14:paraId="31CCE547"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GCA_001624865.1</w:t>
            </w:r>
          </w:p>
        </w:tc>
        <w:tc>
          <w:tcPr>
            <w:tcW w:w="1800" w:type="dxa"/>
            <w:tcBorders>
              <w:top w:val="nil"/>
              <w:left w:val="nil"/>
              <w:bottom w:val="nil"/>
            </w:tcBorders>
            <w:shd w:val="clear" w:color="auto" w:fill="auto"/>
            <w:noWrap/>
            <w:vAlign w:val="bottom"/>
            <w:hideMark/>
          </w:tcPr>
          <w:p w14:paraId="1C84951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5581AA0" w14:textId="42DE041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2578</w:t>
            </w:r>
          </w:p>
        </w:tc>
        <w:tc>
          <w:tcPr>
            <w:tcW w:w="1818" w:type="dxa"/>
            <w:tcBorders>
              <w:top w:val="nil"/>
              <w:left w:val="nil"/>
              <w:bottom w:val="nil"/>
            </w:tcBorders>
          </w:tcPr>
          <w:p w14:paraId="51849FAE"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69D527EA" w14:textId="67EEB166" w:rsidTr="008C347C">
        <w:trPr>
          <w:trHeight w:val="288"/>
        </w:trPr>
        <w:tc>
          <w:tcPr>
            <w:tcW w:w="1908" w:type="dxa"/>
            <w:tcBorders>
              <w:top w:val="nil"/>
              <w:bottom w:val="nil"/>
            </w:tcBorders>
            <w:shd w:val="clear" w:color="auto" w:fill="auto"/>
            <w:noWrap/>
            <w:vAlign w:val="bottom"/>
            <w:hideMark/>
          </w:tcPr>
          <w:p w14:paraId="30125F9F"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Otomys typus</w:t>
            </w:r>
          </w:p>
        </w:tc>
        <w:tc>
          <w:tcPr>
            <w:tcW w:w="3240" w:type="dxa"/>
            <w:tcBorders>
              <w:top w:val="nil"/>
              <w:bottom w:val="nil"/>
            </w:tcBorders>
            <w:shd w:val="clear" w:color="auto" w:fill="auto"/>
            <w:noWrap/>
            <w:vAlign w:val="bottom"/>
            <w:hideMark/>
          </w:tcPr>
          <w:p w14:paraId="4BEB2E21" w14:textId="7B21F38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 xml:space="preserve">This study: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sidRPr="00231BBB">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185579E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2231C166" w14:textId="51B99F8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2627</w:t>
            </w:r>
          </w:p>
        </w:tc>
        <w:tc>
          <w:tcPr>
            <w:tcW w:w="1818" w:type="dxa"/>
            <w:tcBorders>
              <w:top w:val="nil"/>
              <w:left w:val="nil"/>
              <w:bottom w:val="nil"/>
            </w:tcBorders>
          </w:tcPr>
          <w:p w14:paraId="4B187211"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0586A5F4" w14:textId="03DCD21E" w:rsidTr="008C347C">
        <w:trPr>
          <w:trHeight w:val="288"/>
        </w:trPr>
        <w:tc>
          <w:tcPr>
            <w:tcW w:w="1908" w:type="dxa"/>
            <w:tcBorders>
              <w:top w:val="nil"/>
              <w:bottom w:val="nil"/>
            </w:tcBorders>
            <w:shd w:val="clear" w:color="auto" w:fill="auto"/>
            <w:noWrap/>
            <w:vAlign w:val="bottom"/>
            <w:hideMark/>
          </w:tcPr>
          <w:p w14:paraId="31692F40"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Phodopus sungorus</w:t>
            </w:r>
          </w:p>
        </w:tc>
        <w:tc>
          <w:tcPr>
            <w:tcW w:w="3240" w:type="dxa"/>
            <w:tcBorders>
              <w:top w:val="nil"/>
              <w:bottom w:val="nil"/>
            </w:tcBorders>
            <w:shd w:val="clear" w:color="auto" w:fill="auto"/>
            <w:noWrap/>
            <w:vAlign w:val="bottom"/>
            <w:hideMark/>
          </w:tcPr>
          <w:p w14:paraId="2B466BAA" w14:textId="3F00FF35" w:rsidR="008C347C" w:rsidRPr="00231BBB" w:rsidRDefault="008C347C" w:rsidP="00F413E3">
            <w:pPr>
              <w:spacing w:after="0" w:line="240" w:lineRule="auto"/>
              <w:jc w:val="both"/>
              <w:rPr>
                <w:rFonts w:ascii="Times New Roman" w:eastAsia="Times New Roman" w:hAnsi="Times New Roman" w:cs="Times New Roman"/>
                <w:color w:val="000000"/>
                <w:sz w:val="24"/>
                <w:szCs w:val="24"/>
                <w:lang w:val="it-IT"/>
              </w:rPr>
            </w:pPr>
            <w:r w:rsidRPr="00231BBB">
              <w:rPr>
                <w:rFonts w:ascii="Times New Roman" w:eastAsia="Times New Roman" w:hAnsi="Times New Roman" w:cs="Times New Roman"/>
                <w:color w:val="000000"/>
                <w:sz w:val="24"/>
                <w:szCs w:val="24"/>
                <w:lang w:val="it-IT"/>
              </w:rPr>
              <w:t xml:space="preserve">Moore et al., 2022: </w:t>
            </w:r>
            <w:r w:rsidR="00966089" w:rsidRPr="00966089">
              <w:rPr>
                <w:rFonts w:ascii="Times New Roman" w:eastAsia="Times New Roman" w:hAnsi="Times New Roman" w:cs="Times New Roman"/>
                <w:i/>
                <w:iCs/>
                <w:color w:val="000000"/>
                <w:sz w:val="24"/>
                <w:szCs w:val="24"/>
                <w:lang w:val="it-IT"/>
              </w:rPr>
              <w:t>d</w:t>
            </w:r>
            <w:r w:rsidRPr="00966089">
              <w:rPr>
                <w:rFonts w:ascii="Times New Roman" w:eastAsia="Times New Roman" w:hAnsi="Times New Roman" w:cs="Times New Roman"/>
                <w:i/>
                <w:iCs/>
                <w:color w:val="000000"/>
                <w:sz w:val="24"/>
                <w:szCs w:val="24"/>
                <w:lang w:val="it-IT"/>
              </w:rPr>
              <w:t>e novo</w:t>
            </w:r>
            <w:r w:rsidRPr="00231BBB">
              <w:rPr>
                <w:rFonts w:ascii="Times New Roman" w:eastAsia="Times New Roman" w:hAnsi="Times New Roman" w:cs="Times New Roman"/>
                <w:color w:val="000000"/>
                <w:sz w:val="24"/>
                <w:szCs w:val="24"/>
                <w:lang w:val="it-IT"/>
              </w:rPr>
              <w:t xml:space="preserve"> assembled</w:t>
            </w:r>
          </w:p>
        </w:tc>
        <w:tc>
          <w:tcPr>
            <w:tcW w:w="1800" w:type="dxa"/>
            <w:tcBorders>
              <w:top w:val="nil"/>
              <w:left w:val="nil"/>
              <w:bottom w:val="nil"/>
            </w:tcBorders>
            <w:shd w:val="clear" w:color="auto" w:fill="auto"/>
            <w:noWrap/>
            <w:vAlign w:val="bottom"/>
            <w:hideMark/>
          </w:tcPr>
          <w:p w14:paraId="479D2230"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72356593" w14:textId="3BB583B7"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2633</w:t>
            </w:r>
          </w:p>
        </w:tc>
        <w:tc>
          <w:tcPr>
            <w:tcW w:w="1818" w:type="dxa"/>
            <w:tcBorders>
              <w:top w:val="nil"/>
              <w:left w:val="nil"/>
              <w:bottom w:val="nil"/>
            </w:tcBorders>
          </w:tcPr>
          <w:p w14:paraId="49757781"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60CB4B89" w14:textId="3A7668F4" w:rsidTr="008C347C">
        <w:trPr>
          <w:trHeight w:val="288"/>
        </w:trPr>
        <w:tc>
          <w:tcPr>
            <w:tcW w:w="1908" w:type="dxa"/>
            <w:tcBorders>
              <w:top w:val="nil"/>
              <w:bottom w:val="nil"/>
            </w:tcBorders>
            <w:shd w:val="clear" w:color="auto" w:fill="auto"/>
            <w:noWrap/>
            <w:vAlign w:val="bottom"/>
            <w:hideMark/>
          </w:tcPr>
          <w:p w14:paraId="19992456"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Praomys delectorum</w:t>
            </w:r>
          </w:p>
        </w:tc>
        <w:tc>
          <w:tcPr>
            <w:tcW w:w="3240" w:type="dxa"/>
            <w:tcBorders>
              <w:top w:val="nil"/>
              <w:bottom w:val="nil"/>
            </w:tcBorders>
            <w:shd w:val="clear" w:color="auto" w:fill="auto"/>
            <w:noWrap/>
            <w:vAlign w:val="bottom"/>
            <w:hideMark/>
          </w:tcPr>
          <w:p w14:paraId="2313AE8B" w14:textId="6F52C42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451BBFE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549E87C4" w14:textId="7D95FCB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2549</w:t>
            </w:r>
          </w:p>
        </w:tc>
        <w:tc>
          <w:tcPr>
            <w:tcW w:w="1818" w:type="dxa"/>
            <w:tcBorders>
              <w:top w:val="nil"/>
              <w:left w:val="nil"/>
              <w:bottom w:val="nil"/>
            </w:tcBorders>
          </w:tcPr>
          <w:p w14:paraId="6BA5315A" w14:textId="239BC1A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00377399" w14:textId="3B634C4C" w:rsidTr="008C347C">
        <w:trPr>
          <w:trHeight w:val="288"/>
        </w:trPr>
        <w:tc>
          <w:tcPr>
            <w:tcW w:w="1908" w:type="dxa"/>
            <w:tcBorders>
              <w:top w:val="nil"/>
              <w:bottom w:val="nil"/>
            </w:tcBorders>
            <w:shd w:val="clear" w:color="auto" w:fill="auto"/>
            <w:noWrap/>
            <w:vAlign w:val="bottom"/>
            <w:hideMark/>
          </w:tcPr>
          <w:p w14:paraId="721D9EBC"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Rattus norvegicus</w:t>
            </w:r>
          </w:p>
        </w:tc>
        <w:tc>
          <w:tcPr>
            <w:tcW w:w="3240" w:type="dxa"/>
            <w:tcBorders>
              <w:top w:val="nil"/>
              <w:bottom w:val="nil"/>
            </w:tcBorders>
            <w:shd w:val="clear" w:color="auto" w:fill="auto"/>
            <w:noWrap/>
            <w:vAlign w:val="bottom"/>
            <w:hideMark/>
          </w:tcPr>
          <w:p w14:paraId="755F759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GCA_015227675.2</w:t>
            </w:r>
          </w:p>
        </w:tc>
        <w:tc>
          <w:tcPr>
            <w:tcW w:w="1800" w:type="dxa"/>
            <w:tcBorders>
              <w:top w:val="nil"/>
              <w:left w:val="nil"/>
              <w:bottom w:val="nil"/>
            </w:tcBorders>
            <w:shd w:val="clear" w:color="auto" w:fill="auto"/>
            <w:noWrap/>
            <w:vAlign w:val="bottom"/>
            <w:hideMark/>
          </w:tcPr>
          <w:p w14:paraId="6A2E7C2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145E4987" w14:textId="42EF0A33"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2425</w:t>
            </w:r>
          </w:p>
        </w:tc>
        <w:tc>
          <w:tcPr>
            <w:tcW w:w="1818" w:type="dxa"/>
            <w:tcBorders>
              <w:top w:val="nil"/>
              <w:left w:val="nil"/>
              <w:bottom w:val="nil"/>
            </w:tcBorders>
          </w:tcPr>
          <w:p w14:paraId="6B72CA29"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1023410D" w14:textId="2DC27CD5" w:rsidTr="008C347C">
        <w:trPr>
          <w:trHeight w:val="288"/>
        </w:trPr>
        <w:tc>
          <w:tcPr>
            <w:tcW w:w="1908" w:type="dxa"/>
            <w:tcBorders>
              <w:top w:val="nil"/>
              <w:bottom w:val="nil"/>
            </w:tcBorders>
            <w:shd w:val="clear" w:color="auto" w:fill="auto"/>
            <w:noWrap/>
            <w:vAlign w:val="bottom"/>
            <w:hideMark/>
          </w:tcPr>
          <w:p w14:paraId="6A5A66DB"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Rattus rattus</w:t>
            </w:r>
          </w:p>
        </w:tc>
        <w:tc>
          <w:tcPr>
            <w:tcW w:w="3240" w:type="dxa"/>
            <w:tcBorders>
              <w:top w:val="nil"/>
              <w:bottom w:val="nil"/>
            </w:tcBorders>
            <w:shd w:val="clear" w:color="auto" w:fill="auto"/>
            <w:noWrap/>
            <w:vAlign w:val="bottom"/>
            <w:hideMark/>
          </w:tcPr>
          <w:p w14:paraId="2928DB32"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GCA_011064425.1</w:t>
            </w:r>
          </w:p>
        </w:tc>
        <w:tc>
          <w:tcPr>
            <w:tcW w:w="1800" w:type="dxa"/>
            <w:tcBorders>
              <w:top w:val="nil"/>
              <w:left w:val="nil"/>
              <w:bottom w:val="nil"/>
            </w:tcBorders>
            <w:shd w:val="clear" w:color="auto" w:fill="auto"/>
            <w:noWrap/>
            <w:vAlign w:val="bottom"/>
            <w:hideMark/>
          </w:tcPr>
          <w:p w14:paraId="1F6DC3C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50FCDFD1" w14:textId="5FF1C669"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2443</w:t>
            </w:r>
          </w:p>
        </w:tc>
        <w:tc>
          <w:tcPr>
            <w:tcW w:w="1818" w:type="dxa"/>
            <w:tcBorders>
              <w:top w:val="nil"/>
              <w:left w:val="nil"/>
              <w:bottom w:val="nil"/>
            </w:tcBorders>
          </w:tcPr>
          <w:p w14:paraId="193BCDA0"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32F5F5A1" w14:textId="264C293A" w:rsidTr="008C347C">
        <w:trPr>
          <w:trHeight w:val="288"/>
        </w:trPr>
        <w:tc>
          <w:tcPr>
            <w:tcW w:w="1908" w:type="dxa"/>
            <w:tcBorders>
              <w:top w:val="nil"/>
              <w:bottom w:val="nil"/>
            </w:tcBorders>
            <w:shd w:val="clear" w:color="auto" w:fill="auto"/>
            <w:noWrap/>
            <w:vAlign w:val="bottom"/>
            <w:hideMark/>
          </w:tcPr>
          <w:p w14:paraId="33834752"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Rhabdomys dilectus</w:t>
            </w:r>
          </w:p>
        </w:tc>
        <w:tc>
          <w:tcPr>
            <w:tcW w:w="3240" w:type="dxa"/>
            <w:tcBorders>
              <w:top w:val="nil"/>
              <w:bottom w:val="nil"/>
            </w:tcBorders>
            <w:shd w:val="clear" w:color="auto" w:fill="auto"/>
            <w:noWrap/>
            <w:vAlign w:val="bottom"/>
            <w:hideMark/>
          </w:tcPr>
          <w:p w14:paraId="4E53E616" w14:textId="5B823CF6"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03AEB6E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0AB9EBF" w14:textId="512BBA0B"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2546</w:t>
            </w:r>
          </w:p>
        </w:tc>
        <w:tc>
          <w:tcPr>
            <w:tcW w:w="1818" w:type="dxa"/>
            <w:tcBorders>
              <w:top w:val="nil"/>
              <w:left w:val="nil"/>
              <w:bottom w:val="nil"/>
            </w:tcBorders>
          </w:tcPr>
          <w:p w14:paraId="52D64F17" w14:textId="29615254"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1DC65AE1" w14:textId="02A507F7" w:rsidTr="008C347C">
        <w:trPr>
          <w:trHeight w:val="288"/>
        </w:trPr>
        <w:tc>
          <w:tcPr>
            <w:tcW w:w="1908" w:type="dxa"/>
            <w:tcBorders>
              <w:top w:val="nil"/>
              <w:bottom w:val="nil"/>
            </w:tcBorders>
            <w:shd w:val="clear" w:color="auto" w:fill="auto"/>
            <w:noWrap/>
            <w:vAlign w:val="bottom"/>
            <w:hideMark/>
          </w:tcPr>
          <w:p w14:paraId="20DCFF13"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Rhombomys opimus</w:t>
            </w:r>
          </w:p>
        </w:tc>
        <w:tc>
          <w:tcPr>
            <w:tcW w:w="3240" w:type="dxa"/>
            <w:tcBorders>
              <w:top w:val="nil"/>
              <w:bottom w:val="nil"/>
            </w:tcBorders>
            <w:shd w:val="clear" w:color="auto" w:fill="auto"/>
            <w:noWrap/>
            <w:vAlign w:val="bottom"/>
            <w:hideMark/>
          </w:tcPr>
          <w:p w14:paraId="593250B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GCA_010120015.1</w:t>
            </w:r>
          </w:p>
        </w:tc>
        <w:tc>
          <w:tcPr>
            <w:tcW w:w="1800" w:type="dxa"/>
            <w:tcBorders>
              <w:top w:val="nil"/>
              <w:left w:val="nil"/>
              <w:bottom w:val="nil"/>
            </w:tcBorders>
            <w:shd w:val="clear" w:color="auto" w:fill="auto"/>
            <w:noWrap/>
            <w:vAlign w:val="bottom"/>
            <w:hideMark/>
          </w:tcPr>
          <w:p w14:paraId="7A4F945B"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59FB6E61" w14:textId="6BE755A8"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2627</w:t>
            </w:r>
          </w:p>
        </w:tc>
        <w:tc>
          <w:tcPr>
            <w:tcW w:w="1818" w:type="dxa"/>
            <w:tcBorders>
              <w:top w:val="nil"/>
              <w:left w:val="nil"/>
              <w:bottom w:val="nil"/>
            </w:tcBorders>
          </w:tcPr>
          <w:p w14:paraId="102F43B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00956247" w14:textId="00453A59" w:rsidTr="008C347C">
        <w:trPr>
          <w:trHeight w:val="288"/>
        </w:trPr>
        <w:tc>
          <w:tcPr>
            <w:tcW w:w="1908" w:type="dxa"/>
            <w:tcBorders>
              <w:top w:val="nil"/>
              <w:bottom w:val="single" w:sz="4" w:space="0" w:color="auto"/>
            </w:tcBorders>
            <w:shd w:val="clear" w:color="auto" w:fill="auto"/>
            <w:noWrap/>
            <w:vAlign w:val="bottom"/>
            <w:hideMark/>
          </w:tcPr>
          <w:p w14:paraId="5D9922D5"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Rhynchomys soricoides</w:t>
            </w:r>
          </w:p>
        </w:tc>
        <w:tc>
          <w:tcPr>
            <w:tcW w:w="3240" w:type="dxa"/>
            <w:tcBorders>
              <w:top w:val="nil"/>
              <w:bottom w:val="single" w:sz="4" w:space="0" w:color="auto"/>
            </w:tcBorders>
            <w:shd w:val="clear" w:color="auto" w:fill="auto"/>
            <w:noWrap/>
            <w:vAlign w:val="bottom"/>
            <w:hideMark/>
          </w:tcPr>
          <w:p w14:paraId="56DA2EF4" w14:textId="20AA7C20"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single" w:sz="4" w:space="0" w:color="auto"/>
            </w:tcBorders>
            <w:shd w:val="clear" w:color="auto" w:fill="auto"/>
            <w:noWrap/>
            <w:vAlign w:val="bottom"/>
            <w:hideMark/>
          </w:tcPr>
          <w:p w14:paraId="0B481DD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single" w:sz="4" w:space="0" w:color="auto"/>
            </w:tcBorders>
          </w:tcPr>
          <w:p w14:paraId="68AE44E1" w14:textId="112ADC8D"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2570</w:t>
            </w:r>
          </w:p>
        </w:tc>
        <w:tc>
          <w:tcPr>
            <w:tcW w:w="1818" w:type="dxa"/>
            <w:tcBorders>
              <w:top w:val="nil"/>
              <w:left w:val="nil"/>
              <w:bottom w:val="single" w:sz="4" w:space="0" w:color="auto"/>
            </w:tcBorders>
          </w:tcPr>
          <w:p w14:paraId="7ADC064D" w14:textId="15A02381"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bl>
    <w:p w14:paraId="7724658D" w14:textId="4A58D353" w:rsidR="00231BBB" w:rsidRDefault="00231BBB" w:rsidP="00F413E3">
      <w:pPr>
        <w:jc w:val="both"/>
      </w:pPr>
    </w:p>
    <w:p w14:paraId="4CAFEFCB" w14:textId="435FA381" w:rsidR="00231BBB" w:rsidRDefault="00231BBB" w:rsidP="00F413E3">
      <w:pPr>
        <w:jc w:val="both"/>
      </w:pPr>
    </w:p>
    <w:p w14:paraId="47106FE4" w14:textId="5CA16A79" w:rsidR="008C347C" w:rsidRDefault="008C347C" w:rsidP="00F413E3">
      <w:pPr>
        <w:jc w:val="both"/>
      </w:pPr>
    </w:p>
    <w:p w14:paraId="377E8C55" w14:textId="0CDA73B2" w:rsidR="008C347C" w:rsidRDefault="008C347C" w:rsidP="00F413E3">
      <w:pPr>
        <w:jc w:val="both"/>
      </w:pPr>
    </w:p>
    <w:p w14:paraId="7CE5D7EB" w14:textId="77777777" w:rsidR="008C347C" w:rsidRPr="007061AA" w:rsidRDefault="008C347C" w:rsidP="00F413E3">
      <w:pPr>
        <w:pStyle w:val="Heading3"/>
      </w:pPr>
      <w:r>
        <w:t xml:space="preserve">Table 2: Prior node ages used in phylogenetic dating in millions of years before present. </w:t>
      </w:r>
    </w:p>
    <w:tbl>
      <w:tblPr>
        <w:tblW w:w="8085" w:type="dxa"/>
        <w:jc w:val="center"/>
        <w:tblLook w:val="04A0" w:firstRow="1" w:lastRow="0" w:firstColumn="1" w:lastColumn="0" w:noHBand="0" w:noVBand="1"/>
      </w:tblPr>
      <w:tblGrid>
        <w:gridCol w:w="1425"/>
        <w:gridCol w:w="1800"/>
        <w:gridCol w:w="1995"/>
        <w:gridCol w:w="2865"/>
      </w:tblGrid>
      <w:tr w:rsidR="008C347C" w:rsidRPr="006B09C6" w14:paraId="785A76B3" w14:textId="77777777" w:rsidTr="008C347C">
        <w:trPr>
          <w:trHeight w:val="288"/>
          <w:jc w:val="center"/>
        </w:trPr>
        <w:tc>
          <w:tcPr>
            <w:tcW w:w="14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994BD5"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Clade</w:t>
            </w:r>
          </w:p>
        </w:tc>
        <w:tc>
          <w:tcPr>
            <w:tcW w:w="1800" w:type="dxa"/>
            <w:tcBorders>
              <w:top w:val="single" w:sz="4" w:space="0" w:color="auto"/>
              <w:left w:val="single" w:sz="4" w:space="0" w:color="auto"/>
              <w:bottom w:val="single" w:sz="4" w:space="0" w:color="auto"/>
              <w:right w:val="single" w:sz="4" w:space="0" w:color="auto"/>
            </w:tcBorders>
          </w:tcPr>
          <w:p w14:paraId="4BFEEECA"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 xml:space="preserve">Minimum Age </w:t>
            </w:r>
          </w:p>
        </w:tc>
        <w:tc>
          <w:tcPr>
            <w:tcW w:w="19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1B8F02"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Maximum Age</w:t>
            </w:r>
          </w:p>
        </w:tc>
        <w:tc>
          <w:tcPr>
            <w:tcW w:w="2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49E81D"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Citation</w:t>
            </w:r>
          </w:p>
        </w:tc>
      </w:tr>
      <w:tr w:rsidR="008C347C" w:rsidRPr="006B09C6" w14:paraId="6FF741AA" w14:textId="77777777" w:rsidTr="008C347C">
        <w:trPr>
          <w:trHeight w:val="288"/>
          <w:jc w:val="center"/>
        </w:trPr>
        <w:tc>
          <w:tcPr>
            <w:tcW w:w="1425" w:type="dxa"/>
            <w:tcBorders>
              <w:top w:val="single" w:sz="4" w:space="0" w:color="auto"/>
              <w:left w:val="single" w:sz="4" w:space="0" w:color="auto"/>
              <w:bottom w:val="nil"/>
              <w:right w:val="single" w:sz="4" w:space="0" w:color="auto"/>
            </w:tcBorders>
            <w:shd w:val="clear" w:color="auto" w:fill="auto"/>
            <w:noWrap/>
            <w:vAlign w:val="bottom"/>
            <w:hideMark/>
          </w:tcPr>
          <w:p w14:paraId="4188ACE2"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r w:rsidRPr="008C347C">
              <w:rPr>
                <w:rFonts w:ascii="Times New Roman" w:eastAsia="Times New Roman" w:hAnsi="Times New Roman" w:cs="Times New Roman"/>
                <w:i/>
                <w:iCs/>
                <w:color w:val="000000"/>
                <w:sz w:val="24"/>
                <w:szCs w:val="24"/>
              </w:rPr>
              <w:t>Mus</w:t>
            </w:r>
          </w:p>
        </w:tc>
        <w:tc>
          <w:tcPr>
            <w:tcW w:w="1800" w:type="dxa"/>
            <w:tcBorders>
              <w:top w:val="single" w:sz="4" w:space="0" w:color="auto"/>
              <w:left w:val="single" w:sz="4" w:space="0" w:color="auto"/>
              <w:bottom w:val="nil"/>
              <w:right w:val="single" w:sz="4" w:space="0" w:color="auto"/>
            </w:tcBorders>
          </w:tcPr>
          <w:p w14:paraId="335D3DAF"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5.3</w:t>
            </w:r>
          </w:p>
        </w:tc>
        <w:tc>
          <w:tcPr>
            <w:tcW w:w="1995" w:type="dxa"/>
            <w:tcBorders>
              <w:top w:val="single" w:sz="4" w:space="0" w:color="auto"/>
              <w:left w:val="single" w:sz="4" w:space="0" w:color="auto"/>
              <w:bottom w:val="nil"/>
              <w:right w:val="single" w:sz="4" w:space="0" w:color="auto"/>
            </w:tcBorders>
            <w:shd w:val="clear" w:color="auto" w:fill="auto"/>
            <w:noWrap/>
            <w:vAlign w:val="bottom"/>
            <w:hideMark/>
          </w:tcPr>
          <w:p w14:paraId="1B14256A"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7.2</w:t>
            </w:r>
          </w:p>
        </w:tc>
        <w:tc>
          <w:tcPr>
            <w:tcW w:w="2865" w:type="dxa"/>
            <w:tcBorders>
              <w:top w:val="single" w:sz="4" w:space="0" w:color="auto"/>
              <w:left w:val="single" w:sz="4" w:space="0" w:color="auto"/>
              <w:bottom w:val="nil"/>
              <w:right w:val="single" w:sz="4" w:space="0" w:color="auto"/>
            </w:tcBorders>
            <w:shd w:val="clear" w:color="auto" w:fill="auto"/>
            <w:noWrap/>
            <w:vAlign w:val="bottom"/>
            <w:hideMark/>
          </w:tcPr>
          <w:p w14:paraId="6EEC07E1"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Steppan and Schenk, 2017</w:t>
            </w:r>
          </w:p>
        </w:tc>
      </w:tr>
      <w:tr w:rsidR="008C347C" w:rsidRPr="006B09C6" w14:paraId="7B45E189" w14:textId="77777777" w:rsidTr="008C347C">
        <w:trPr>
          <w:trHeight w:val="288"/>
          <w:jc w:val="center"/>
        </w:trPr>
        <w:tc>
          <w:tcPr>
            <w:tcW w:w="1425" w:type="dxa"/>
            <w:tcBorders>
              <w:top w:val="nil"/>
              <w:left w:val="single" w:sz="4" w:space="0" w:color="auto"/>
              <w:bottom w:val="nil"/>
              <w:right w:val="single" w:sz="4" w:space="0" w:color="auto"/>
            </w:tcBorders>
            <w:shd w:val="clear" w:color="auto" w:fill="auto"/>
            <w:noWrap/>
            <w:vAlign w:val="bottom"/>
            <w:hideMark/>
          </w:tcPr>
          <w:p w14:paraId="7B9F0B91"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r w:rsidRPr="008C347C">
              <w:rPr>
                <w:rFonts w:ascii="Times New Roman" w:eastAsia="Times New Roman" w:hAnsi="Times New Roman" w:cs="Times New Roman"/>
                <w:i/>
                <w:iCs/>
                <w:color w:val="000000"/>
                <w:sz w:val="24"/>
                <w:szCs w:val="24"/>
              </w:rPr>
              <w:t xml:space="preserve">Apodemus </w:t>
            </w:r>
          </w:p>
        </w:tc>
        <w:tc>
          <w:tcPr>
            <w:tcW w:w="1800" w:type="dxa"/>
            <w:tcBorders>
              <w:top w:val="nil"/>
              <w:left w:val="single" w:sz="4" w:space="0" w:color="auto"/>
              <w:bottom w:val="nil"/>
              <w:right w:val="single" w:sz="4" w:space="0" w:color="auto"/>
            </w:tcBorders>
          </w:tcPr>
          <w:p w14:paraId="1F8BC0C6"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5.3</w:t>
            </w:r>
          </w:p>
        </w:tc>
        <w:tc>
          <w:tcPr>
            <w:tcW w:w="1995" w:type="dxa"/>
            <w:tcBorders>
              <w:top w:val="nil"/>
              <w:left w:val="single" w:sz="4" w:space="0" w:color="auto"/>
              <w:bottom w:val="nil"/>
              <w:right w:val="single" w:sz="4" w:space="0" w:color="auto"/>
            </w:tcBorders>
            <w:shd w:val="clear" w:color="auto" w:fill="auto"/>
            <w:noWrap/>
            <w:vAlign w:val="bottom"/>
            <w:hideMark/>
          </w:tcPr>
          <w:p w14:paraId="4F6F3296"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7.2</w:t>
            </w:r>
          </w:p>
        </w:tc>
        <w:tc>
          <w:tcPr>
            <w:tcW w:w="2865" w:type="dxa"/>
            <w:tcBorders>
              <w:top w:val="nil"/>
              <w:left w:val="single" w:sz="4" w:space="0" w:color="auto"/>
              <w:bottom w:val="nil"/>
              <w:right w:val="single" w:sz="4" w:space="0" w:color="auto"/>
            </w:tcBorders>
            <w:shd w:val="clear" w:color="auto" w:fill="auto"/>
            <w:noWrap/>
            <w:vAlign w:val="bottom"/>
            <w:hideMark/>
          </w:tcPr>
          <w:p w14:paraId="77F48958"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Schenk et al., 2013</w:t>
            </w:r>
          </w:p>
        </w:tc>
      </w:tr>
      <w:tr w:rsidR="008C347C" w:rsidRPr="00F379CE" w14:paraId="1E58ECD3" w14:textId="77777777" w:rsidTr="008C347C">
        <w:trPr>
          <w:trHeight w:val="288"/>
          <w:jc w:val="center"/>
        </w:trPr>
        <w:tc>
          <w:tcPr>
            <w:tcW w:w="1425" w:type="dxa"/>
            <w:tcBorders>
              <w:top w:val="nil"/>
              <w:left w:val="single" w:sz="4" w:space="0" w:color="auto"/>
              <w:bottom w:val="nil"/>
              <w:right w:val="single" w:sz="4" w:space="0" w:color="auto"/>
            </w:tcBorders>
            <w:shd w:val="clear" w:color="auto" w:fill="auto"/>
            <w:noWrap/>
            <w:vAlign w:val="bottom"/>
          </w:tcPr>
          <w:p w14:paraId="42EA4C9D"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r w:rsidRPr="008C347C">
              <w:rPr>
                <w:rFonts w:ascii="Times New Roman" w:eastAsia="Times New Roman" w:hAnsi="Times New Roman" w:cs="Times New Roman"/>
                <w:i/>
                <w:iCs/>
                <w:color w:val="000000"/>
                <w:sz w:val="24"/>
                <w:szCs w:val="24"/>
              </w:rPr>
              <w:t>Rattus</w:t>
            </w:r>
          </w:p>
        </w:tc>
        <w:tc>
          <w:tcPr>
            <w:tcW w:w="1800" w:type="dxa"/>
            <w:tcBorders>
              <w:top w:val="nil"/>
              <w:left w:val="single" w:sz="4" w:space="0" w:color="auto"/>
              <w:bottom w:val="nil"/>
              <w:right w:val="single" w:sz="4" w:space="0" w:color="auto"/>
            </w:tcBorders>
          </w:tcPr>
          <w:p w14:paraId="318A0904"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2.4</w:t>
            </w:r>
          </w:p>
        </w:tc>
        <w:tc>
          <w:tcPr>
            <w:tcW w:w="1995" w:type="dxa"/>
            <w:tcBorders>
              <w:top w:val="nil"/>
              <w:left w:val="single" w:sz="4" w:space="0" w:color="auto"/>
              <w:bottom w:val="nil"/>
              <w:right w:val="single" w:sz="4" w:space="0" w:color="auto"/>
            </w:tcBorders>
            <w:shd w:val="clear" w:color="auto" w:fill="auto"/>
            <w:noWrap/>
            <w:vAlign w:val="bottom"/>
          </w:tcPr>
          <w:p w14:paraId="17889A19"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3.6</w:t>
            </w:r>
          </w:p>
        </w:tc>
        <w:tc>
          <w:tcPr>
            <w:tcW w:w="2865" w:type="dxa"/>
            <w:tcBorders>
              <w:top w:val="nil"/>
              <w:left w:val="single" w:sz="4" w:space="0" w:color="auto"/>
              <w:bottom w:val="nil"/>
              <w:right w:val="single" w:sz="4" w:space="0" w:color="auto"/>
            </w:tcBorders>
            <w:shd w:val="clear" w:color="auto" w:fill="auto"/>
            <w:noWrap/>
            <w:vAlign w:val="bottom"/>
          </w:tcPr>
          <w:p w14:paraId="6E8C7B09"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Steppan and Schenk, 2017</w:t>
            </w:r>
          </w:p>
        </w:tc>
      </w:tr>
      <w:tr w:rsidR="008C347C" w:rsidRPr="006B09C6" w14:paraId="051AE74A" w14:textId="77777777" w:rsidTr="008C347C">
        <w:trPr>
          <w:trHeight w:val="288"/>
          <w:jc w:val="center"/>
        </w:trPr>
        <w:tc>
          <w:tcPr>
            <w:tcW w:w="1425" w:type="dxa"/>
            <w:tcBorders>
              <w:top w:val="nil"/>
              <w:left w:val="single" w:sz="4" w:space="0" w:color="auto"/>
              <w:bottom w:val="nil"/>
              <w:right w:val="single" w:sz="4" w:space="0" w:color="auto"/>
            </w:tcBorders>
            <w:shd w:val="clear" w:color="auto" w:fill="auto"/>
            <w:noWrap/>
            <w:vAlign w:val="bottom"/>
          </w:tcPr>
          <w:p w14:paraId="54822B80" w14:textId="77777777" w:rsidR="008C347C" w:rsidRPr="008C347C" w:rsidRDefault="008C347C" w:rsidP="00F413E3">
            <w:pPr>
              <w:spacing w:after="0" w:line="240" w:lineRule="auto"/>
              <w:jc w:val="both"/>
              <w:rPr>
                <w:rFonts w:ascii="Times New Roman" w:eastAsia="Times New Roman" w:hAnsi="Times New Roman" w:cs="Times New Roman"/>
                <w:iCs/>
                <w:color w:val="000000"/>
                <w:sz w:val="24"/>
                <w:szCs w:val="24"/>
              </w:rPr>
            </w:pPr>
            <w:r w:rsidRPr="008C347C">
              <w:rPr>
                <w:rFonts w:ascii="Times New Roman" w:eastAsia="Times New Roman" w:hAnsi="Times New Roman" w:cs="Times New Roman"/>
                <w:iCs/>
                <w:color w:val="000000"/>
                <w:sz w:val="24"/>
                <w:szCs w:val="24"/>
              </w:rPr>
              <w:t>Murinae</w:t>
            </w:r>
          </w:p>
        </w:tc>
        <w:tc>
          <w:tcPr>
            <w:tcW w:w="1800" w:type="dxa"/>
            <w:tcBorders>
              <w:top w:val="nil"/>
              <w:left w:val="single" w:sz="4" w:space="0" w:color="auto"/>
              <w:bottom w:val="nil"/>
              <w:right w:val="single" w:sz="4" w:space="0" w:color="auto"/>
            </w:tcBorders>
          </w:tcPr>
          <w:p w14:paraId="20CBA6F7"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12.1</w:t>
            </w:r>
          </w:p>
        </w:tc>
        <w:tc>
          <w:tcPr>
            <w:tcW w:w="1995" w:type="dxa"/>
            <w:tcBorders>
              <w:top w:val="nil"/>
              <w:left w:val="single" w:sz="4" w:space="0" w:color="auto"/>
              <w:bottom w:val="nil"/>
              <w:right w:val="single" w:sz="4" w:space="0" w:color="auto"/>
            </w:tcBorders>
            <w:shd w:val="clear" w:color="auto" w:fill="auto"/>
            <w:noWrap/>
            <w:vAlign w:val="bottom"/>
          </w:tcPr>
          <w:p w14:paraId="3FD126ED"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14.05</w:t>
            </w:r>
          </w:p>
        </w:tc>
        <w:tc>
          <w:tcPr>
            <w:tcW w:w="2865" w:type="dxa"/>
            <w:tcBorders>
              <w:top w:val="nil"/>
              <w:left w:val="single" w:sz="4" w:space="0" w:color="auto"/>
              <w:bottom w:val="nil"/>
              <w:right w:val="single" w:sz="4" w:space="0" w:color="auto"/>
            </w:tcBorders>
            <w:shd w:val="clear" w:color="auto" w:fill="auto"/>
            <w:noWrap/>
            <w:vAlign w:val="bottom"/>
          </w:tcPr>
          <w:p w14:paraId="55CF19BA"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Schenk et al., 2013</w:t>
            </w:r>
          </w:p>
        </w:tc>
      </w:tr>
    </w:tbl>
    <w:p w14:paraId="33952CD6" w14:textId="77777777" w:rsidR="008C347C" w:rsidRPr="00DD7998" w:rsidRDefault="008C347C" w:rsidP="00F413E3">
      <w:pPr>
        <w:jc w:val="both"/>
      </w:pPr>
    </w:p>
    <w:p w14:paraId="59582B7A" w14:textId="464628E4" w:rsidR="00CD624D" w:rsidRPr="00197A2B" w:rsidRDefault="00CD624D" w:rsidP="00F413E3">
      <w:pPr>
        <w:pStyle w:val="Heading3"/>
      </w:pPr>
      <w:r w:rsidRPr="00197A2B">
        <w:t xml:space="preserve">Table </w:t>
      </w:r>
      <w:r w:rsidR="008C347C">
        <w:t>3</w:t>
      </w:r>
      <w:r w:rsidRPr="00197A2B">
        <w:t xml:space="preserve">: The most frequently recovered topologies across all 10kb windows. RS = </w:t>
      </w:r>
      <w:r w:rsidRPr="00BC53EE">
        <w:rPr>
          <w:i/>
        </w:rPr>
        <w:t>Rhyncomys soricoides</w:t>
      </w:r>
      <w:r w:rsidRPr="00197A2B">
        <w:t xml:space="preserve">, GD = </w:t>
      </w:r>
      <w:r w:rsidRPr="00BC53EE">
        <w:rPr>
          <w:i/>
        </w:rPr>
        <w:t>Grammomys dolichurus</w:t>
      </w:r>
      <w:r w:rsidRPr="00197A2B">
        <w:t xml:space="preserve">, RD = </w:t>
      </w:r>
      <w:r w:rsidRPr="00BC53EE">
        <w:rPr>
          <w:i/>
        </w:rPr>
        <w:t>Rhabdomys dilectus</w:t>
      </w:r>
      <w:r w:rsidRPr="00197A2B">
        <w:t xml:space="preserve">, MM = </w:t>
      </w:r>
      <w:r w:rsidRPr="00BC53EE">
        <w:rPr>
          <w:i/>
        </w:rPr>
        <w:t>Mus musculus</w:t>
      </w:r>
      <w:r w:rsidRPr="00197A2B">
        <w:t xml:space="preserve">, HA = </w:t>
      </w:r>
      <w:r w:rsidRPr="00BC53EE">
        <w:rPr>
          <w:i/>
        </w:rPr>
        <w:t>Hylomyscus alleni</w:t>
      </w:r>
      <w:r w:rsidRPr="00197A2B">
        <w:t xml:space="preserve">, MN = </w:t>
      </w:r>
      <w:r w:rsidRPr="00BC53EE">
        <w:rPr>
          <w:i/>
        </w:rPr>
        <w:t>Mastomys natalensis</w:t>
      </w:r>
      <w:r w:rsidRPr="00197A2B">
        <w:t xml:space="preserve">, PD = </w:t>
      </w:r>
      <w:r w:rsidRPr="00BC53EE">
        <w:rPr>
          <w:i/>
        </w:rPr>
        <w:t>Praomys delectorum</w:t>
      </w:r>
      <w:r w:rsidRPr="00197A2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4197"/>
        <w:gridCol w:w="1684"/>
        <w:gridCol w:w="2451"/>
      </w:tblGrid>
      <w:tr w:rsidR="00CD624D" w:rsidRPr="00197A2B" w14:paraId="7F912AF0" w14:textId="2E694927" w:rsidTr="00CD624D">
        <w:tc>
          <w:tcPr>
            <w:tcW w:w="1018" w:type="dxa"/>
            <w:tcBorders>
              <w:top w:val="single" w:sz="4" w:space="0" w:color="auto"/>
              <w:bottom w:val="single" w:sz="4" w:space="0" w:color="auto"/>
            </w:tcBorders>
            <w:vAlign w:val="center"/>
          </w:tcPr>
          <w:p w14:paraId="6850A9B7" w14:textId="15604AC4"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Rank</w:t>
            </w:r>
          </w:p>
        </w:tc>
        <w:tc>
          <w:tcPr>
            <w:tcW w:w="4197" w:type="dxa"/>
            <w:tcBorders>
              <w:top w:val="single" w:sz="4" w:space="0" w:color="auto"/>
              <w:bottom w:val="single" w:sz="4" w:space="0" w:color="auto"/>
            </w:tcBorders>
            <w:vAlign w:val="center"/>
          </w:tcPr>
          <w:p w14:paraId="798BB44F" w14:textId="5C86E91D"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Topology</w:t>
            </w:r>
          </w:p>
        </w:tc>
        <w:tc>
          <w:tcPr>
            <w:tcW w:w="1684" w:type="dxa"/>
            <w:tcBorders>
              <w:top w:val="single" w:sz="4" w:space="0" w:color="auto"/>
              <w:bottom w:val="single" w:sz="4" w:space="0" w:color="auto"/>
            </w:tcBorders>
            <w:vAlign w:val="center"/>
          </w:tcPr>
          <w:p w14:paraId="1EE72AD4" w14:textId="43B13B1B"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 of windows</w:t>
            </w:r>
          </w:p>
        </w:tc>
        <w:tc>
          <w:tcPr>
            <w:tcW w:w="2451" w:type="dxa"/>
            <w:tcBorders>
              <w:top w:val="single" w:sz="4" w:space="0" w:color="auto"/>
              <w:bottom w:val="single" w:sz="4" w:space="0" w:color="auto"/>
            </w:tcBorders>
            <w:vAlign w:val="center"/>
          </w:tcPr>
          <w:p w14:paraId="18282507" w14:textId="7CB30347"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Proportion of windows</w:t>
            </w:r>
          </w:p>
        </w:tc>
      </w:tr>
      <w:tr w:rsidR="002505CF" w:rsidRPr="00197A2B" w14:paraId="2F640F03" w14:textId="77777777" w:rsidTr="005C2974">
        <w:trPr>
          <w:trHeight w:val="300"/>
        </w:trPr>
        <w:tc>
          <w:tcPr>
            <w:tcW w:w="1018" w:type="dxa"/>
            <w:tcBorders>
              <w:top w:val="single" w:sz="4" w:space="0" w:color="auto"/>
            </w:tcBorders>
            <w:noWrap/>
            <w:vAlign w:val="bottom"/>
            <w:hideMark/>
          </w:tcPr>
          <w:p w14:paraId="13C72F08" w14:textId="1271BF5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w:t>
            </w:r>
          </w:p>
        </w:tc>
        <w:tc>
          <w:tcPr>
            <w:tcW w:w="4197" w:type="dxa"/>
            <w:tcBorders>
              <w:top w:val="single" w:sz="4" w:space="0" w:color="auto"/>
            </w:tcBorders>
            <w:noWrap/>
            <w:vAlign w:val="bottom"/>
            <w:hideMark/>
          </w:tcPr>
          <w:p w14:paraId="5B6406DE" w14:textId="080F87F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(RS,((GD,RD),(MM,((HA,MN),PD))));</w:t>
            </w:r>
          </w:p>
        </w:tc>
        <w:tc>
          <w:tcPr>
            <w:tcW w:w="1684" w:type="dxa"/>
            <w:tcBorders>
              <w:top w:val="single" w:sz="4" w:space="0" w:color="auto"/>
            </w:tcBorders>
            <w:noWrap/>
            <w:vAlign w:val="bottom"/>
            <w:hideMark/>
          </w:tcPr>
          <w:p w14:paraId="27685EFF" w14:textId="6C128DBB"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23864</w:t>
            </w:r>
          </w:p>
        </w:tc>
        <w:tc>
          <w:tcPr>
            <w:tcW w:w="2451" w:type="dxa"/>
            <w:tcBorders>
              <w:top w:val="single" w:sz="4" w:space="0" w:color="auto"/>
            </w:tcBorders>
            <w:noWrap/>
            <w:vAlign w:val="bottom"/>
            <w:hideMark/>
          </w:tcPr>
          <w:p w14:paraId="6A112923" w14:textId="0CC9DDA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0.146</w:t>
            </w:r>
          </w:p>
        </w:tc>
      </w:tr>
      <w:tr w:rsidR="002505CF" w:rsidRPr="00197A2B" w14:paraId="74B8DEAA" w14:textId="77777777" w:rsidTr="005C2974">
        <w:trPr>
          <w:trHeight w:val="300"/>
        </w:trPr>
        <w:tc>
          <w:tcPr>
            <w:tcW w:w="1018" w:type="dxa"/>
            <w:noWrap/>
            <w:vAlign w:val="bottom"/>
            <w:hideMark/>
          </w:tcPr>
          <w:p w14:paraId="2CA0C420" w14:textId="1217515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w:t>
            </w:r>
          </w:p>
        </w:tc>
        <w:tc>
          <w:tcPr>
            <w:tcW w:w="4197" w:type="dxa"/>
            <w:noWrap/>
            <w:vAlign w:val="bottom"/>
            <w:hideMark/>
          </w:tcPr>
          <w:p w14:paraId="2E90D7E4" w14:textId="09BB672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(RS,((GD,RD),(MM,((HA,PD),MN))));</w:t>
            </w:r>
          </w:p>
        </w:tc>
        <w:tc>
          <w:tcPr>
            <w:tcW w:w="1684" w:type="dxa"/>
            <w:noWrap/>
            <w:vAlign w:val="bottom"/>
            <w:hideMark/>
          </w:tcPr>
          <w:p w14:paraId="05B71E9F" w14:textId="6EF2459D"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23836</w:t>
            </w:r>
          </w:p>
        </w:tc>
        <w:tc>
          <w:tcPr>
            <w:tcW w:w="2451" w:type="dxa"/>
            <w:noWrap/>
            <w:vAlign w:val="bottom"/>
            <w:hideMark/>
          </w:tcPr>
          <w:p w14:paraId="5D1E769A" w14:textId="22D904BB"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0.146</w:t>
            </w:r>
          </w:p>
        </w:tc>
      </w:tr>
      <w:tr w:rsidR="002505CF" w:rsidRPr="00197A2B" w14:paraId="674200AD" w14:textId="77777777" w:rsidTr="005C2974">
        <w:trPr>
          <w:trHeight w:val="300"/>
        </w:trPr>
        <w:tc>
          <w:tcPr>
            <w:tcW w:w="1018" w:type="dxa"/>
            <w:noWrap/>
            <w:vAlign w:val="bottom"/>
            <w:hideMark/>
          </w:tcPr>
          <w:p w14:paraId="73430F19" w14:textId="4F74F763"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3*</w:t>
            </w:r>
          </w:p>
        </w:tc>
        <w:tc>
          <w:tcPr>
            <w:tcW w:w="4197" w:type="dxa"/>
            <w:noWrap/>
            <w:vAlign w:val="bottom"/>
            <w:hideMark/>
          </w:tcPr>
          <w:p w14:paraId="6EA72F49" w14:textId="7721A13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(RS,((GD,RD),(MM,(HA,(MN,PD)))));</w:t>
            </w:r>
          </w:p>
        </w:tc>
        <w:tc>
          <w:tcPr>
            <w:tcW w:w="1684" w:type="dxa"/>
            <w:noWrap/>
            <w:vAlign w:val="bottom"/>
            <w:hideMark/>
          </w:tcPr>
          <w:p w14:paraId="1ECDF171" w14:textId="55DB20E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21509</w:t>
            </w:r>
          </w:p>
        </w:tc>
        <w:tc>
          <w:tcPr>
            <w:tcW w:w="2451" w:type="dxa"/>
            <w:noWrap/>
            <w:vAlign w:val="bottom"/>
            <w:hideMark/>
          </w:tcPr>
          <w:p w14:paraId="5DB44182" w14:textId="500A9788"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0.131</w:t>
            </w:r>
          </w:p>
        </w:tc>
      </w:tr>
      <w:tr w:rsidR="002505CF" w:rsidRPr="00197A2B" w14:paraId="61A0817F" w14:textId="77777777" w:rsidTr="005C2974">
        <w:trPr>
          <w:trHeight w:val="300"/>
        </w:trPr>
        <w:tc>
          <w:tcPr>
            <w:tcW w:w="1018" w:type="dxa"/>
            <w:noWrap/>
            <w:vAlign w:val="bottom"/>
            <w:hideMark/>
          </w:tcPr>
          <w:p w14:paraId="6A20CEA0" w14:textId="523CF3F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4</w:t>
            </w:r>
          </w:p>
        </w:tc>
        <w:tc>
          <w:tcPr>
            <w:tcW w:w="4197" w:type="dxa"/>
            <w:noWrap/>
            <w:vAlign w:val="bottom"/>
            <w:hideMark/>
          </w:tcPr>
          <w:p w14:paraId="07A3D1E8" w14:textId="7B28CB9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(RS,(MM,((GD,RD),((HA,MN),PD))));</w:t>
            </w:r>
          </w:p>
        </w:tc>
        <w:tc>
          <w:tcPr>
            <w:tcW w:w="1684" w:type="dxa"/>
            <w:noWrap/>
            <w:vAlign w:val="bottom"/>
            <w:hideMark/>
          </w:tcPr>
          <w:p w14:paraId="32B85579" w14:textId="34375A4D"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14417</w:t>
            </w:r>
          </w:p>
        </w:tc>
        <w:tc>
          <w:tcPr>
            <w:tcW w:w="2451" w:type="dxa"/>
            <w:noWrap/>
            <w:vAlign w:val="bottom"/>
            <w:hideMark/>
          </w:tcPr>
          <w:p w14:paraId="64B3D287" w14:textId="232E50F2"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0.088</w:t>
            </w:r>
          </w:p>
        </w:tc>
      </w:tr>
      <w:tr w:rsidR="002505CF" w:rsidRPr="00197A2B" w14:paraId="0CAA8303" w14:textId="77777777" w:rsidTr="005C2974">
        <w:trPr>
          <w:trHeight w:val="300"/>
        </w:trPr>
        <w:tc>
          <w:tcPr>
            <w:tcW w:w="1018" w:type="dxa"/>
            <w:noWrap/>
            <w:vAlign w:val="bottom"/>
            <w:hideMark/>
          </w:tcPr>
          <w:p w14:paraId="6594DA06" w14:textId="46AEFD4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5</w:t>
            </w:r>
          </w:p>
        </w:tc>
        <w:tc>
          <w:tcPr>
            <w:tcW w:w="4197" w:type="dxa"/>
            <w:noWrap/>
            <w:vAlign w:val="bottom"/>
            <w:hideMark/>
          </w:tcPr>
          <w:p w14:paraId="1A7CFFCF" w14:textId="31167D5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(RS,(MM,((GD,RD),((HA,PD),MN))));</w:t>
            </w:r>
          </w:p>
        </w:tc>
        <w:tc>
          <w:tcPr>
            <w:tcW w:w="1684" w:type="dxa"/>
            <w:noWrap/>
            <w:vAlign w:val="bottom"/>
            <w:hideMark/>
          </w:tcPr>
          <w:p w14:paraId="486E63B1" w14:textId="2C853D3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14321</w:t>
            </w:r>
          </w:p>
        </w:tc>
        <w:tc>
          <w:tcPr>
            <w:tcW w:w="2451" w:type="dxa"/>
            <w:noWrap/>
            <w:vAlign w:val="bottom"/>
            <w:hideMark/>
          </w:tcPr>
          <w:p w14:paraId="4DF35FAE" w14:textId="2995C1A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0.0874</w:t>
            </w:r>
          </w:p>
        </w:tc>
      </w:tr>
      <w:tr w:rsidR="002505CF" w:rsidRPr="00197A2B" w14:paraId="44583C51" w14:textId="77777777" w:rsidTr="005C2974">
        <w:trPr>
          <w:trHeight w:val="300"/>
        </w:trPr>
        <w:tc>
          <w:tcPr>
            <w:tcW w:w="1018" w:type="dxa"/>
            <w:noWrap/>
            <w:vAlign w:val="bottom"/>
            <w:hideMark/>
          </w:tcPr>
          <w:p w14:paraId="0470B3AE" w14:textId="24D3749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6</w:t>
            </w:r>
          </w:p>
        </w:tc>
        <w:tc>
          <w:tcPr>
            <w:tcW w:w="4197" w:type="dxa"/>
            <w:noWrap/>
            <w:vAlign w:val="bottom"/>
            <w:hideMark/>
          </w:tcPr>
          <w:p w14:paraId="72A9C66A" w14:textId="790CE5B6"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(RS,(MM,((GD,RD),(HA,(MN,PD)))));</w:t>
            </w:r>
          </w:p>
        </w:tc>
        <w:tc>
          <w:tcPr>
            <w:tcW w:w="1684" w:type="dxa"/>
            <w:noWrap/>
            <w:vAlign w:val="bottom"/>
            <w:hideMark/>
          </w:tcPr>
          <w:p w14:paraId="762DD727" w14:textId="3115D05E"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14044</w:t>
            </w:r>
          </w:p>
        </w:tc>
        <w:tc>
          <w:tcPr>
            <w:tcW w:w="2451" w:type="dxa"/>
            <w:noWrap/>
            <w:vAlign w:val="bottom"/>
            <w:hideMark/>
          </w:tcPr>
          <w:p w14:paraId="57A3DCBE" w14:textId="6B8C775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0.0858</w:t>
            </w:r>
          </w:p>
        </w:tc>
      </w:tr>
      <w:tr w:rsidR="002505CF" w:rsidRPr="00197A2B" w14:paraId="2AD990C9" w14:textId="77777777" w:rsidTr="005C2974">
        <w:trPr>
          <w:trHeight w:val="300"/>
        </w:trPr>
        <w:tc>
          <w:tcPr>
            <w:tcW w:w="1018" w:type="dxa"/>
            <w:noWrap/>
            <w:vAlign w:val="bottom"/>
            <w:hideMark/>
          </w:tcPr>
          <w:p w14:paraId="080EBA5C" w14:textId="743F35F8"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7</w:t>
            </w:r>
          </w:p>
        </w:tc>
        <w:tc>
          <w:tcPr>
            <w:tcW w:w="4197" w:type="dxa"/>
            <w:noWrap/>
            <w:vAlign w:val="bottom"/>
            <w:hideMark/>
          </w:tcPr>
          <w:p w14:paraId="3810011D" w14:textId="09276A8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(RS,(((HA,PD),MN),(MM,(GD,RD))));</w:t>
            </w:r>
          </w:p>
        </w:tc>
        <w:tc>
          <w:tcPr>
            <w:tcW w:w="1684" w:type="dxa"/>
            <w:noWrap/>
            <w:vAlign w:val="bottom"/>
            <w:hideMark/>
          </w:tcPr>
          <w:p w14:paraId="59077705" w14:textId="176C3C6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11723</w:t>
            </w:r>
          </w:p>
        </w:tc>
        <w:tc>
          <w:tcPr>
            <w:tcW w:w="2451" w:type="dxa"/>
            <w:noWrap/>
            <w:vAlign w:val="bottom"/>
            <w:hideMark/>
          </w:tcPr>
          <w:p w14:paraId="0E6DF195" w14:textId="11918107"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0.0716</w:t>
            </w:r>
          </w:p>
        </w:tc>
      </w:tr>
      <w:tr w:rsidR="002505CF" w:rsidRPr="00197A2B" w14:paraId="1E73DC0E" w14:textId="77777777" w:rsidTr="005C2974">
        <w:trPr>
          <w:trHeight w:val="300"/>
        </w:trPr>
        <w:tc>
          <w:tcPr>
            <w:tcW w:w="1018" w:type="dxa"/>
            <w:tcBorders>
              <w:bottom w:val="single" w:sz="4" w:space="0" w:color="auto"/>
            </w:tcBorders>
            <w:noWrap/>
            <w:vAlign w:val="bottom"/>
            <w:hideMark/>
          </w:tcPr>
          <w:p w14:paraId="77943693" w14:textId="0DBA85FE"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8</w:t>
            </w:r>
          </w:p>
        </w:tc>
        <w:tc>
          <w:tcPr>
            <w:tcW w:w="4197" w:type="dxa"/>
            <w:tcBorders>
              <w:bottom w:val="single" w:sz="4" w:space="0" w:color="auto"/>
            </w:tcBorders>
            <w:noWrap/>
            <w:vAlign w:val="bottom"/>
            <w:hideMark/>
          </w:tcPr>
          <w:p w14:paraId="0BFE9127" w14:textId="5310482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(RS,(((HA,MN),PD),(MM,(GD,RD))));</w:t>
            </w:r>
          </w:p>
        </w:tc>
        <w:tc>
          <w:tcPr>
            <w:tcW w:w="1684" w:type="dxa"/>
            <w:tcBorders>
              <w:bottom w:val="single" w:sz="4" w:space="0" w:color="auto"/>
            </w:tcBorders>
            <w:noWrap/>
            <w:vAlign w:val="bottom"/>
            <w:hideMark/>
          </w:tcPr>
          <w:p w14:paraId="40134070" w14:textId="5098F0D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11308</w:t>
            </w:r>
          </w:p>
        </w:tc>
        <w:tc>
          <w:tcPr>
            <w:tcW w:w="2451" w:type="dxa"/>
            <w:tcBorders>
              <w:bottom w:val="single" w:sz="4" w:space="0" w:color="auto"/>
            </w:tcBorders>
            <w:noWrap/>
            <w:vAlign w:val="bottom"/>
            <w:hideMark/>
          </w:tcPr>
          <w:p w14:paraId="3D9BD62A" w14:textId="557A53DF"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0.0691</w:t>
            </w:r>
          </w:p>
        </w:tc>
      </w:tr>
    </w:tbl>
    <w:p w14:paraId="37B02252" w14:textId="12608363" w:rsidR="00E44640" w:rsidRPr="00197A2B" w:rsidRDefault="008E686B" w:rsidP="00F413E3">
      <w:pPr>
        <w:ind w:left="90"/>
        <w:jc w:val="both"/>
        <w:rPr>
          <w:rFonts w:ascii="Times New Roman" w:hAnsi="Times New Roman" w:cs="Times New Roman"/>
          <w:sz w:val="24"/>
          <w:szCs w:val="24"/>
        </w:rPr>
      </w:pPr>
      <w:r>
        <w:rPr>
          <w:rFonts w:ascii="Times New Roman" w:hAnsi="Times New Roman" w:cs="Times New Roman"/>
          <w:sz w:val="24"/>
          <w:szCs w:val="24"/>
        </w:rPr>
        <w:t>*The topology recovered from concatenation of genes</w:t>
      </w:r>
      <w:r w:rsidR="00FE0EA2">
        <w:rPr>
          <w:rFonts w:ascii="Times New Roman" w:hAnsi="Times New Roman" w:cs="Times New Roman"/>
          <w:sz w:val="24"/>
          <w:szCs w:val="24"/>
        </w:rPr>
        <w:t xml:space="preserve"> or UCEs</w:t>
      </w:r>
    </w:p>
    <w:p w14:paraId="2D8EAE8C" w14:textId="47F45C55" w:rsidR="00606B35" w:rsidRPr="00197A2B" w:rsidRDefault="00606B35" w:rsidP="00F413E3">
      <w:pPr>
        <w:pStyle w:val="Heading3"/>
      </w:pPr>
      <w:r w:rsidRPr="00197A2B">
        <w:t xml:space="preserve">Table </w:t>
      </w:r>
      <w:r w:rsidR="008C347C">
        <w:t>4</w:t>
      </w:r>
      <w:r w:rsidRPr="00197A2B">
        <w:t>: Summaries of phylogenies per chromosome.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3600"/>
      </w:tblGrid>
      <w:tr w:rsidR="005C2974" w:rsidRPr="00197A2B" w14:paraId="0EE4D606" w14:textId="77777777" w:rsidTr="00606B35">
        <w:trPr>
          <w:jc w:val="center"/>
        </w:trPr>
        <w:tc>
          <w:tcPr>
            <w:tcW w:w="1620" w:type="dxa"/>
            <w:tcBorders>
              <w:top w:val="single" w:sz="4" w:space="0" w:color="auto"/>
              <w:bottom w:val="single" w:sz="4" w:space="0" w:color="auto"/>
            </w:tcBorders>
            <w:vAlign w:val="center"/>
          </w:tcPr>
          <w:p w14:paraId="4E80DD52" w14:textId="53EF0AA6" w:rsidR="005C2974" w:rsidRPr="00197A2B" w:rsidRDefault="005C2974"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Chromosome</w:t>
            </w:r>
          </w:p>
        </w:tc>
        <w:tc>
          <w:tcPr>
            <w:tcW w:w="3600" w:type="dxa"/>
            <w:tcBorders>
              <w:top w:val="single" w:sz="4" w:space="0" w:color="auto"/>
              <w:bottom w:val="single" w:sz="4" w:space="0" w:color="auto"/>
            </w:tcBorders>
            <w:vAlign w:val="center"/>
          </w:tcPr>
          <w:p w14:paraId="583F491E" w14:textId="55DF8CF3" w:rsidR="005C2974" w:rsidRPr="00197A2B" w:rsidRDefault="005C2974"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 of unique topologies recovered</w:t>
            </w:r>
          </w:p>
        </w:tc>
      </w:tr>
      <w:tr w:rsidR="005C2974" w:rsidRPr="00197A2B" w14:paraId="01D379BD" w14:textId="77777777" w:rsidTr="005C2974">
        <w:trPr>
          <w:jc w:val="center"/>
        </w:trPr>
        <w:tc>
          <w:tcPr>
            <w:tcW w:w="1620" w:type="dxa"/>
            <w:tcBorders>
              <w:top w:val="single" w:sz="4" w:space="0" w:color="auto"/>
            </w:tcBorders>
            <w:vAlign w:val="bottom"/>
          </w:tcPr>
          <w:p w14:paraId="7BF35AA6" w14:textId="390E8B3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w:t>
            </w:r>
          </w:p>
        </w:tc>
        <w:tc>
          <w:tcPr>
            <w:tcW w:w="3600" w:type="dxa"/>
            <w:tcBorders>
              <w:top w:val="single" w:sz="4" w:space="0" w:color="auto"/>
            </w:tcBorders>
            <w:vAlign w:val="bottom"/>
          </w:tcPr>
          <w:p w14:paraId="38F3F38F" w14:textId="64FEDEB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184</w:t>
            </w:r>
          </w:p>
        </w:tc>
      </w:tr>
      <w:tr w:rsidR="005C2974" w:rsidRPr="00197A2B" w14:paraId="27A53939" w14:textId="77777777" w:rsidTr="005C2974">
        <w:trPr>
          <w:jc w:val="center"/>
        </w:trPr>
        <w:tc>
          <w:tcPr>
            <w:tcW w:w="1620" w:type="dxa"/>
            <w:vAlign w:val="bottom"/>
          </w:tcPr>
          <w:p w14:paraId="28F1F166" w14:textId="18FDE89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w:t>
            </w:r>
          </w:p>
        </w:tc>
        <w:tc>
          <w:tcPr>
            <w:tcW w:w="3600" w:type="dxa"/>
            <w:vAlign w:val="bottom"/>
          </w:tcPr>
          <w:p w14:paraId="3096E393" w14:textId="454F31D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123</w:t>
            </w:r>
          </w:p>
        </w:tc>
      </w:tr>
      <w:tr w:rsidR="005C2974" w:rsidRPr="00197A2B" w14:paraId="4376008D" w14:textId="77777777" w:rsidTr="005C2974">
        <w:trPr>
          <w:jc w:val="center"/>
        </w:trPr>
        <w:tc>
          <w:tcPr>
            <w:tcW w:w="1620" w:type="dxa"/>
            <w:vAlign w:val="bottom"/>
          </w:tcPr>
          <w:p w14:paraId="089109BD" w14:textId="0006877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3</w:t>
            </w:r>
          </w:p>
        </w:tc>
        <w:tc>
          <w:tcPr>
            <w:tcW w:w="3600" w:type="dxa"/>
            <w:vAlign w:val="bottom"/>
          </w:tcPr>
          <w:p w14:paraId="1708B0DE" w14:textId="11892F84"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114</w:t>
            </w:r>
          </w:p>
        </w:tc>
      </w:tr>
      <w:tr w:rsidR="005C2974" w:rsidRPr="00197A2B" w14:paraId="28CDF31E" w14:textId="77777777" w:rsidTr="005C2974">
        <w:trPr>
          <w:jc w:val="center"/>
        </w:trPr>
        <w:tc>
          <w:tcPr>
            <w:tcW w:w="1620" w:type="dxa"/>
            <w:vAlign w:val="bottom"/>
          </w:tcPr>
          <w:p w14:paraId="20FFFB24" w14:textId="58E0708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4</w:t>
            </w:r>
          </w:p>
        </w:tc>
        <w:tc>
          <w:tcPr>
            <w:tcW w:w="3600" w:type="dxa"/>
            <w:vAlign w:val="bottom"/>
          </w:tcPr>
          <w:p w14:paraId="4A61E654" w14:textId="4BCA04FE"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144</w:t>
            </w:r>
          </w:p>
        </w:tc>
      </w:tr>
      <w:tr w:rsidR="005C2974" w:rsidRPr="00197A2B" w14:paraId="707C4282" w14:textId="77777777" w:rsidTr="005C2974">
        <w:trPr>
          <w:jc w:val="center"/>
        </w:trPr>
        <w:tc>
          <w:tcPr>
            <w:tcW w:w="1620" w:type="dxa"/>
            <w:vAlign w:val="bottom"/>
          </w:tcPr>
          <w:p w14:paraId="7FF48E20" w14:textId="41738CA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5</w:t>
            </w:r>
          </w:p>
        </w:tc>
        <w:tc>
          <w:tcPr>
            <w:tcW w:w="3600" w:type="dxa"/>
            <w:vAlign w:val="bottom"/>
          </w:tcPr>
          <w:p w14:paraId="0B344D0A" w14:textId="304817E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134</w:t>
            </w:r>
          </w:p>
        </w:tc>
      </w:tr>
      <w:tr w:rsidR="005C2974" w:rsidRPr="00197A2B" w14:paraId="49158AC7" w14:textId="77777777" w:rsidTr="005C2974">
        <w:trPr>
          <w:jc w:val="center"/>
        </w:trPr>
        <w:tc>
          <w:tcPr>
            <w:tcW w:w="1620" w:type="dxa"/>
            <w:vAlign w:val="bottom"/>
          </w:tcPr>
          <w:p w14:paraId="6A10792C" w14:textId="185E9D88"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6</w:t>
            </w:r>
          </w:p>
        </w:tc>
        <w:tc>
          <w:tcPr>
            <w:tcW w:w="3600" w:type="dxa"/>
            <w:vAlign w:val="bottom"/>
          </w:tcPr>
          <w:p w14:paraId="104884A6" w14:textId="60A73D46"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172</w:t>
            </w:r>
          </w:p>
        </w:tc>
      </w:tr>
      <w:tr w:rsidR="005C2974" w:rsidRPr="00197A2B" w14:paraId="1AAB47BE" w14:textId="77777777" w:rsidTr="005C2974">
        <w:trPr>
          <w:jc w:val="center"/>
        </w:trPr>
        <w:tc>
          <w:tcPr>
            <w:tcW w:w="1620" w:type="dxa"/>
            <w:vAlign w:val="bottom"/>
          </w:tcPr>
          <w:p w14:paraId="5A79D027" w14:textId="44EEC87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7</w:t>
            </w:r>
          </w:p>
        </w:tc>
        <w:tc>
          <w:tcPr>
            <w:tcW w:w="3600" w:type="dxa"/>
            <w:vAlign w:val="bottom"/>
          </w:tcPr>
          <w:p w14:paraId="6371AA9D" w14:textId="3705E4D0"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218</w:t>
            </w:r>
          </w:p>
        </w:tc>
      </w:tr>
      <w:tr w:rsidR="005C2974" w:rsidRPr="00197A2B" w14:paraId="17C2C524" w14:textId="77777777" w:rsidTr="005C2974">
        <w:trPr>
          <w:jc w:val="center"/>
        </w:trPr>
        <w:tc>
          <w:tcPr>
            <w:tcW w:w="1620" w:type="dxa"/>
            <w:vAlign w:val="bottom"/>
          </w:tcPr>
          <w:p w14:paraId="62E6FA8A" w14:textId="050D3DBC"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8</w:t>
            </w:r>
          </w:p>
        </w:tc>
        <w:tc>
          <w:tcPr>
            <w:tcW w:w="3600" w:type="dxa"/>
            <w:vAlign w:val="bottom"/>
          </w:tcPr>
          <w:p w14:paraId="27C04FD1" w14:textId="481D1B8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133</w:t>
            </w:r>
          </w:p>
        </w:tc>
      </w:tr>
      <w:tr w:rsidR="005C2974" w:rsidRPr="00197A2B" w14:paraId="5D0055AC" w14:textId="77777777" w:rsidTr="005C2974">
        <w:trPr>
          <w:jc w:val="center"/>
        </w:trPr>
        <w:tc>
          <w:tcPr>
            <w:tcW w:w="1620" w:type="dxa"/>
            <w:vAlign w:val="bottom"/>
          </w:tcPr>
          <w:p w14:paraId="2DAD5085" w14:textId="43D5DDA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w:t>
            </w:r>
          </w:p>
        </w:tc>
        <w:tc>
          <w:tcPr>
            <w:tcW w:w="3600" w:type="dxa"/>
            <w:vAlign w:val="bottom"/>
          </w:tcPr>
          <w:p w14:paraId="50F8346F" w14:textId="1F611A31"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116</w:t>
            </w:r>
          </w:p>
        </w:tc>
      </w:tr>
      <w:tr w:rsidR="005C2974" w:rsidRPr="00197A2B" w14:paraId="61B34CFC" w14:textId="77777777" w:rsidTr="005C2974">
        <w:trPr>
          <w:jc w:val="center"/>
        </w:trPr>
        <w:tc>
          <w:tcPr>
            <w:tcW w:w="1620" w:type="dxa"/>
            <w:vAlign w:val="bottom"/>
          </w:tcPr>
          <w:p w14:paraId="1EA0CF33" w14:textId="63583B38"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10</w:t>
            </w:r>
          </w:p>
        </w:tc>
        <w:tc>
          <w:tcPr>
            <w:tcW w:w="3600" w:type="dxa"/>
            <w:vAlign w:val="bottom"/>
          </w:tcPr>
          <w:p w14:paraId="30C3C6ED" w14:textId="199AC95E"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110</w:t>
            </w:r>
          </w:p>
        </w:tc>
      </w:tr>
      <w:tr w:rsidR="005C2974" w:rsidRPr="00197A2B" w14:paraId="34EFED18" w14:textId="77777777" w:rsidTr="005C2974">
        <w:trPr>
          <w:jc w:val="center"/>
        </w:trPr>
        <w:tc>
          <w:tcPr>
            <w:tcW w:w="1620" w:type="dxa"/>
            <w:vAlign w:val="bottom"/>
          </w:tcPr>
          <w:p w14:paraId="5A0EA4CD" w14:textId="67E3B5F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w:t>
            </w:r>
          </w:p>
        </w:tc>
        <w:tc>
          <w:tcPr>
            <w:tcW w:w="3600" w:type="dxa"/>
            <w:vAlign w:val="bottom"/>
          </w:tcPr>
          <w:p w14:paraId="52DAF4D8" w14:textId="1E77FED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93</w:t>
            </w:r>
          </w:p>
        </w:tc>
      </w:tr>
      <w:tr w:rsidR="005C2974" w:rsidRPr="00197A2B" w14:paraId="3971C708" w14:textId="77777777" w:rsidTr="005C2974">
        <w:trPr>
          <w:jc w:val="center"/>
        </w:trPr>
        <w:tc>
          <w:tcPr>
            <w:tcW w:w="1620" w:type="dxa"/>
            <w:vAlign w:val="bottom"/>
          </w:tcPr>
          <w:p w14:paraId="3FEA46B8" w14:textId="1D5A94C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12</w:t>
            </w:r>
          </w:p>
        </w:tc>
        <w:tc>
          <w:tcPr>
            <w:tcW w:w="3600" w:type="dxa"/>
            <w:vAlign w:val="bottom"/>
          </w:tcPr>
          <w:p w14:paraId="58BF2EC3" w14:textId="62DDB1C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179</w:t>
            </w:r>
          </w:p>
        </w:tc>
      </w:tr>
      <w:tr w:rsidR="005C2974" w:rsidRPr="00197A2B" w14:paraId="6EDA7972" w14:textId="77777777" w:rsidTr="005C2974">
        <w:trPr>
          <w:jc w:val="center"/>
        </w:trPr>
        <w:tc>
          <w:tcPr>
            <w:tcW w:w="1620" w:type="dxa"/>
            <w:vAlign w:val="bottom"/>
          </w:tcPr>
          <w:p w14:paraId="78E4A4A2" w14:textId="65F0B2D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w:t>
            </w:r>
          </w:p>
        </w:tc>
        <w:tc>
          <w:tcPr>
            <w:tcW w:w="3600" w:type="dxa"/>
            <w:vAlign w:val="bottom"/>
          </w:tcPr>
          <w:p w14:paraId="119A7DD8" w14:textId="4A6C0C1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186</w:t>
            </w:r>
          </w:p>
        </w:tc>
      </w:tr>
      <w:tr w:rsidR="005C2974" w:rsidRPr="00197A2B" w14:paraId="0AD0F10C" w14:textId="77777777" w:rsidTr="005C2974">
        <w:trPr>
          <w:jc w:val="center"/>
        </w:trPr>
        <w:tc>
          <w:tcPr>
            <w:tcW w:w="1620" w:type="dxa"/>
            <w:vAlign w:val="bottom"/>
          </w:tcPr>
          <w:p w14:paraId="67660CAB" w14:textId="29F8ABC1"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14</w:t>
            </w:r>
          </w:p>
        </w:tc>
        <w:tc>
          <w:tcPr>
            <w:tcW w:w="3600" w:type="dxa"/>
            <w:vAlign w:val="bottom"/>
          </w:tcPr>
          <w:p w14:paraId="2DDCCDD3" w14:textId="1C2C1A3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173</w:t>
            </w:r>
          </w:p>
        </w:tc>
      </w:tr>
      <w:tr w:rsidR="005C2974" w:rsidRPr="00197A2B" w14:paraId="623BD134" w14:textId="77777777" w:rsidTr="005C2974">
        <w:trPr>
          <w:jc w:val="center"/>
        </w:trPr>
        <w:tc>
          <w:tcPr>
            <w:tcW w:w="1620" w:type="dxa"/>
            <w:vAlign w:val="bottom"/>
          </w:tcPr>
          <w:p w14:paraId="1D0E1C5A" w14:textId="1514002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lastRenderedPageBreak/>
              <w:t>15</w:t>
            </w:r>
          </w:p>
        </w:tc>
        <w:tc>
          <w:tcPr>
            <w:tcW w:w="3600" w:type="dxa"/>
            <w:vAlign w:val="bottom"/>
          </w:tcPr>
          <w:p w14:paraId="7A6A7C9F" w14:textId="229A5D2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96</w:t>
            </w:r>
          </w:p>
        </w:tc>
      </w:tr>
      <w:tr w:rsidR="005C2974" w:rsidRPr="00197A2B" w14:paraId="209313FF" w14:textId="77777777" w:rsidTr="005C2974">
        <w:trPr>
          <w:jc w:val="center"/>
        </w:trPr>
        <w:tc>
          <w:tcPr>
            <w:tcW w:w="1620" w:type="dxa"/>
            <w:vAlign w:val="bottom"/>
          </w:tcPr>
          <w:p w14:paraId="79856D0F" w14:textId="05D9D7C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16</w:t>
            </w:r>
          </w:p>
        </w:tc>
        <w:tc>
          <w:tcPr>
            <w:tcW w:w="3600" w:type="dxa"/>
            <w:vAlign w:val="bottom"/>
          </w:tcPr>
          <w:p w14:paraId="72CC3ED3" w14:textId="5EBF59A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94</w:t>
            </w:r>
          </w:p>
        </w:tc>
      </w:tr>
      <w:tr w:rsidR="005C2974" w:rsidRPr="00197A2B" w14:paraId="6C444CFB" w14:textId="77777777" w:rsidTr="005C2974">
        <w:trPr>
          <w:jc w:val="center"/>
        </w:trPr>
        <w:tc>
          <w:tcPr>
            <w:tcW w:w="1620" w:type="dxa"/>
            <w:vAlign w:val="bottom"/>
          </w:tcPr>
          <w:p w14:paraId="3064D8E0" w14:textId="46D595F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w:t>
            </w:r>
          </w:p>
        </w:tc>
        <w:tc>
          <w:tcPr>
            <w:tcW w:w="3600" w:type="dxa"/>
            <w:vAlign w:val="bottom"/>
          </w:tcPr>
          <w:p w14:paraId="757A34B0" w14:textId="40FC289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188</w:t>
            </w:r>
          </w:p>
        </w:tc>
      </w:tr>
      <w:tr w:rsidR="005C2974" w:rsidRPr="00197A2B" w14:paraId="7F4B5815" w14:textId="77777777" w:rsidTr="005C2974">
        <w:trPr>
          <w:jc w:val="center"/>
        </w:trPr>
        <w:tc>
          <w:tcPr>
            <w:tcW w:w="1620" w:type="dxa"/>
            <w:vAlign w:val="bottom"/>
          </w:tcPr>
          <w:p w14:paraId="71B06BB8" w14:textId="4A24DA74"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w:t>
            </w:r>
          </w:p>
        </w:tc>
        <w:tc>
          <w:tcPr>
            <w:tcW w:w="3600" w:type="dxa"/>
            <w:vAlign w:val="bottom"/>
          </w:tcPr>
          <w:p w14:paraId="57269C69" w14:textId="13BB9C9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75</w:t>
            </w:r>
          </w:p>
        </w:tc>
      </w:tr>
      <w:tr w:rsidR="005C2974" w:rsidRPr="00197A2B" w14:paraId="25EFE24D" w14:textId="77777777" w:rsidTr="005C2974">
        <w:trPr>
          <w:jc w:val="center"/>
        </w:trPr>
        <w:tc>
          <w:tcPr>
            <w:tcW w:w="1620" w:type="dxa"/>
            <w:vAlign w:val="bottom"/>
          </w:tcPr>
          <w:p w14:paraId="4370292D" w14:textId="2451CA7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19</w:t>
            </w:r>
          </w:p>
        </w:tc>
        <w:tc>
          <w:tcPr>
            <w:tcW w:w="3600" w:type="dxa"/>
            <w:vAlign w:val="bottom"/>
          </w:tcPr>
          <w:p w14:paraId="333F7ECA" w14:textId="433AD72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82</w:t>
            </w:r>
          </w:p>
        </w:tc>
      </w:tr>
      <w:tr w:rsidR="005C2974" w:rsidRPr="00197A2B" w14:paraId="59B8E8D1" w14:textId="77777777" w:rsidTr="005C2974">
        <w:trPr>
          <w:jc w:val="center"/>
        </w:trPr>
        <w:tc>
          <w:tcPr>
            <w:tcW w:w="1620" w:type="dxa"/>
            <w:tcBorders>
              <w:bottom w:val="single" w:sz="4" w:space="0" w:color="auto"/>
            </w:tcBorders>
            <w:vAlign w:val="bottom"/>
          </w:tcPr>
          <w:p w14:paraId="378D5196" w14:textId="1647CDC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X</w:t>
            </w:r>
          </w:p>
        </w:tc>
        <w:tc>
          <w:tcPr>
            <w:tcW w:w="3600" w:type="dxa"/>
            <w:tcBorders>
              <w:bottom w:val="single" w:sz="4" w:space="0" w:color="auto"/>
            </w:tcBorders>
            <w:vAlign w:val="bottom"/>
          </w:tcPr>
          <w:p w14:paraId="138B1532" w14:textId="1569132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207</w:t>
            </w:r>
          </w:p>
        </w:tc>
      </w:tr>
    </w:tbl>
    <w:p w14:paraId="14AB59B0" w14:textId="77777777" w:rsidR="008C77EA" w:rsidRDefault="008C77EA" w:rsidP="008C77EA"/>
    <w:p w14:paraId="19D4EA28" w14:textId="0FCBB354" w:rsidR="00F94241" w:rsidRPr="00197A2B" w:rsidRDefault="00F94241" w:rsidP="00F413E3">
      <w:pPr>
        <w:pStyle w:val="Heading3"/>
      </w:pPr>
      <w:r w:rsidRPr="00197A2B">
        <w:t xml:space="preserve">Table </w:t>
      </w:r>
      <w:r w:rsidR="008C347C">
        <w:t>5</w:t>
      </w:r>
      <w:r w:rsidRPr="00197A2B">
        <w:t xml:space="preserve">: </w:t>
      </w:r>
      <w:r>
        <w:t>Rates and types of error when using concatenated trees for gene-based selection tests</w:t>
      </w:r>
      <w:r w:rsidRPr="00197A2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38ED0E45"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positive rate</w:t>
            </w:r>
          </w:p>
        </w:tc>
        <w:tc>
          <w:tcPr>
            <w:tcW w:w="3600" w:type="dxa"/>
            <w:tcBorders>
              <w:top w:val="single" w:sz="4" w:space="0" w:color="auto"/>
              <w:bottom w:val="single" w:sz="4" w:space="0" w:color="auto"/>
            </w:tcBorders>
            <w:vAlign w:val="center"/>
          </w:tcPr>
          <w:p w14:paraId="0DB982D0" w14:textId="3EA3231A"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negative rate</w:t>
            </w:r>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aBSREL</w:t>
            </w:r>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58F4360E" w14:textId="77777777" w:rsidR="00F94241" w:rsidRPr="00197A2B" w:rsidRDefault="00F94241" w:rsidP="00F413E3">
      <w:pPr>
        <w:jc w:val="both"/>
        <w:rPr>
          <w:rFonts w:ascii="Times New Roman" w:hAnsi="Times New Roman" w:cs="Times New Roman"/>
          <w:sz w:val="24"/>
          <w:szCs w:val="24"/>
        </w:rPr>
      </w:pPr>
    </w:p>
    <w:p w14:paraId="4CD0FE74" w14:textId="1AD7ABFC" w:rsidR="00C31246" w:rsidRDefault="00C31246" w:rsidP="00F413E3">
      <w:pPr>
        <w:spacing w:after="160" w:line="259" w:lineRule="auto"/>
        <w:jc w:val="both"/>
        <w:rPr>
          <w:rFonts w:ascii="Times New Roman" w:hAnsi="Times New Roman" w:cs="Times New Roman"/>
          <w:sz w:val="24"/>
          <w:szCs w:val="24"/>
        </w:rPr>
      </w:pPr>
    </w:p>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54E6BBDF" w14:textId="179B73F6" w:rsidR="00FA32F1" w:rsidRPr="00FA32F1" w:rsidRDefault="00FA32F1" w:rsidP="00FA32F1">
      <w:pPr>
        <w:jc w:val="center"/>
      </w:pPr>
      <w:r>
        <w:rPr>
          <w:noProof/>
        </w:rPr>
        <w:drawing>
          <wp:inline distT="0" distB="0" distL="0" distR="0" wp14:anchorId="368DCA03" wp14:editId="198FA84C">
            <wp:extent cx="4608945" cy="6381616"/>
            <wp:effectExtent l="0" t="0" r="1270" b="635"/>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6"/>
                    <a:stretch>
                      <a:fillRect/>
                    </a:stretch>
                  </pic:blipFill>
                  <pic:spPr bwMode="auto">
                    <a:xfrm>
                      <a:off x="0" y="0"/>
                      <a:ext cx="4608945" cy="6381616"/>
                    </a:xfrm>
                    <a:prstGeom prst="rect">
                      <a:avLst/>
                    </a:prstGeom>
                    <a:noFill/>
                    <a:ln>
                      <a:noFill/>
                    </a:ln>
                  </pic:spPr>
                </pic:pic>
              </a:graphicData>
            </a:graphic>
          </wp:inline>
        </w:drawing>
      </w:r>
    </w:p>
    <w:p w14:paraId="3C861584" w14:textId="76ADAB1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1: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sCF/gCF)</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ootstrap/SH-aLRT values were all 100.</w:t>
      </w:r>
      <w:r w:rsidR="000C0807" w:rsidRPr="000C0807">
        <w:rPr>
          <w:rFonts w:ascii="Times New Roman" w:hAnsi="Times New Roman" w:cs="Times New Roman"/>
          <w:sz w:val="24"/>
          <w:szCs w:val="24"/>
        </w:rPr>
        <w:t xml:space="preserve"> </w:t>
      </w:r>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Fossil calibrations are described in Tables 2 </w:t>
      </w:r>
      <w:r w:rsidR="00F85BD9">
        <w:rPr>
          <w:rFonts w:ascii="Times New Roman" w:hAnsi="Times New Roman" w:cs="Times New Roman"/>
          <w:sz w:val="24"/>
          <w:szCs w:val="24"/>
        </w:rPr>
        <w:lastRenderedPageBreak/>
        <w:t xml:space="preserve">and S2, with </w:t>
      </w:r>
      <w:r w:rsidR="002031D5">
        <w:rPr>
          <w:rFonts w:ascii="Times New Roman" w:hAnsi="Times New Roman" w:cs="Times New Roman"/>
          <w:sz w:val="24"/>
          <w:szCs w:val="24"/>
        </w:rPr>
        <w:t>node</w:t>
      </w:r>
      <w:r w:rsidR="00A9264F">
        <w:rPr>
          <w:rFonts w:ascii="Times New Roman" w:hAnsi="Times New Roman" w:cs="Times New Roman"/>
          <w:sz w:val="24"/>
          <w:szCs w:val="24"/>
        </w:rPr>
        <w:t xml:space="preserve"> </w:t>
      </w:r>
      <w:r w:rsidR="00F85BD9">
        <w:rPr>
          <w:rFonts w:ascii="Times New Roman" w:hAnsi="Times New Roman" w:cs="Times New Roman"/>
          <w:sz w:val="24"/>
          <w:szCs w:val="24"/>
        </w:rPr>
        <w:t xml:space="preserve">C used as a fixed calibration point.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Murinae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r w:rsidR="004218FA">
        <w:rPr>
          <w:rFonts w:ascii="Times New Roman" w:hAnsi="Times New Roman" w:cs="Times New Roman"/>
          <w:sz w:val="24"/>
          <w:szCs w:val="24"/>
        </w:rPr>
        <w:fldChar w:fldCharType="begin"/>
      </w:r>
      <w:r w:rsidR="004218FA">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218FA">
        <w:rPr>
          <w:rFonts w:ascii="Times New Roman" w:hAnsi="Times New Roman" w:cs="Times New Roman"/>
          <w:sz w:val="24"/>
          <w:szCs w:val="24"/>
        </w:rPr>
        <w:fldChar w:fldCharType="separate"/>
      </w:r>
      <w:r w:rsidR="004218FA">
        <w:rPr>
          <w:rFonts w:ascii="Times New Roman" w:hAnsi="Times New Roman" w:cs="Times New Roman"/>
          <w:noProof/>
          <w:sz w:val="24"/>
          <w:szCs w:val="24"/>
        </w:rPr>
        <w:t>Lecompte et al. (2008)</w:t>
      </w:r>
      <w:r w:rsidR="004218FA">
        <w:rPr>
          <w:rFonts w:ascii="Times New Roman" w:hAnsi="Times New Roman" w:cs="Times New Roman"/>
          <w:sz w:val="24"/>
          <w:szCs w:val="24"/>
        </w:rPr>
        <w:fldChar w:fldCharType="end"/>
      </w:r>
      <w:r w:rsidR="00F85BD9">
        <w:rPr>
          <w:rFonts w:ascii="Times New Roman" w:hAnsi="Times New Roman" w:cs="Times New Roman"/>
          <w:sz w:val="24"/>
          <w:szCs w:val="24"/>
        </w:rPr>
        <w:t xml:space="preserve">. </w:t>
      </w:r>
      <w:r w:rsidR="007A6B42">
        <w:rPr>
          <w:rFonts w:ascii="Times New Roman" w:hAnsi="Times New Roman" w:cs="Times New Roman"/>
          <w:sz w:val="24"/>
          <w:szCs w:val="24"/>
        </w:rPr>
        <w:t xml:space="preserve">Genomes </w:t>
      </w:r>
      <w:r w:rsidR="00F85BD9">
        <w:rPr>
          <w:rFonts w:ascii="Times New Roman" w:hAnsi="Times New Roman" w:cs="Times New Roman"/>
          <w:sz w:val="24"/>
          <w:szCs w:val="24"/>
        </w:rPr>
        <w:t>used for the genome-wide phylogenetic discordance analys</w:t>
      </w:r>
      <w:r w:rsidR="00E23F63">
        <w:rPr>
          <w:rFonts w:ascii="Times New Roman" w:hAnsi="Times New Roman" w:cs="Times New Roman"/>
          <w:sz w:val="24"/>
          <w:szCs w:val="24"/>
        </w:rPr>
        <w:t>e</w:t>
      </w:r>
      <w:r w:rsidR="00F85BD9">
        <w:rPr>
          <w:rFonts w:ascii="Times New Roman" w:hAnsi="Times New Roman" w:cs="Times New Roman"/>
          <w:sz w:val="24"/>
          <w:szCs w:val="24"/>
        </w:rPr>
        <w:t xml:space="preserve">s are </w:t>
      </w:r>
      <w:r w:rsidR="007A6B42">
        <w:rPr>
          <w:rFonts w:ascii="Times New Roman" w:hAnsi="Times New Roman" w:cs="Times New Roman"/>
          <w:sz w:val="24"/>
          <w:szCs w:val="24"/>
        </w:rPr>
        <w:t>underlined</w:t>
      </w:r>
      <w:r w:rsidR="00F85BD9">
        <w:rPr>
          <w:rFonts w:ascii="Times New Roman" w:hAnsi="Times New Roman" w:cs="Times New Roman"/>
          <w:sz w:val="24"/>
          <w:szCs w:val="24"/>
        </w:rPr>
        <w:t>.</w:t>
      </w:r>
    </w:p>
    <w:p w14:paraId="6FAED16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558E686" w14:textId="77777777" w:rsidR="000F3461" w:rsidRDefault="00A22613" w:rsidP="00F413E3">
      <w:pPr>
        <w:pStyle w:val="Heading3"/>
      </w:pPr>
      <w:r>
        <w:lastRenderedPageBreak/>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53A7274">
            <wp:extent cx="5135054" cy="6846740"/>
            <wp:effectExtent l="0" t="0" r="8890" b="0"/>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527" name="Picture 2"/>
                    <pic:cNvPicPr>
                      <a:picLocks noChangeAspect="1" noChangeArrowheads="1"/>
                    </pic:cNvPicPr>
                  </pic:nvPicPr>
                  <pic:blipFill>
                    <a:blip r:embed="rId17"/>
                    <a:stretch>
                      <a:fillRect/>
                    </a:stretch>
                  </pic:blipFill>
                  <pic:spPr bwMode="auto">
                    <a:xfrm>
                      <a:off x="0" y="0"/>
                      <a:ext cx="5135054" cy="6846740"/>
                    </a:xfrm>
                    <a:prstGeom prst="rect">
                      <a:avLst/>
                    </a:prstGeom>
                    <a:noFill/>
                    <a:ln>
                      <a:noFill/>
                    </a:ln>
                  </pic:spPr>
                </pic:pic>
              </a:graphicData>
            </a:graphic>
          </wp:inline>
        </w:drawing>
      </w:r>
    </w:p>
    <w:p w14:paraId="78DC1AA6" w14:textId="4FA4416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2: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w:t>
      </w:r>
      <w:commentRangeStart w:id="82"/>
      <w:commentRangeStart w:id="83"/>
      <w:r w:rsidR="00A22613">
        <w:rPr>
          <w:rFonts w:ascii="Times New Roman" w:hAnsi="Times New Roman" w:cs="Times New Roman"/>
          <w:sz w:val="24"/>
          <w:szCs w:val="24"/>
        </w:rPr>
        <w:t xml:space="preserve">B) </w:t>
      </w:r>
      <w:commentRangeEnd w:id="82"/>
      <w:r w:rsidR="0009786C">
        <w:rPr>
          <w:rStyle w:val="CommentReference"/>
        </w:rPr>
        <w:commentReference w:id="82"/>
      </w:r>
      <w:commentRangeEnd w:id="83"/>
      <w:r w:rsidR="00AF54C6">
        <w:rPr>
          <w:rStyle w:val="CommentReference"/>
        </w:rPr>
        <w:commentReference w:id="83"/>
      </w:r>
      <w:r w:rsidR="00A22613">
        <w:rPr>
          <w:rFonts w:ascii="Times New Roman" w:hAnsi="Times New Roman" w:cs="Times New Roman"/>
          <w:sz w:val="24"/>
          <w:szCs w:val="24"/>
        </w:rPr>
        <w:t xml:space="preserve">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w:t>
      </w:r>
      <w:r w:rsidR="00A22613">
        <w:rPr>
          <w:rFonts w:ascii="Times New Roman" w:hAnsi="Times New Roman" w:cs="Times New Roman"/>
          <w:sz w:val="24"/>
          <w:szCs w:val="24"/>
        </w:rPr>
        <w:lastRenderedPageBreak/>
        <w:t>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p>
    <w:p w14:paraId="42ACC60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05AE32A2">
            <wp:extent cx="5934075" cy="3708797"/>
            <wp:effectExtent l="0" t="0" r="0" b="635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681" name="Picture 3"/>
                    <pic:cNvPicPr>
                      <a:picLocks noChangeAspect="1" noChangeArrowheads="1"/>
                    </pic:cNvPicPr>
                  </pic:nvPicPr>
                  <pic:blipFill>
                    <a:blip r:embed="rId18"/>
                    <a:stretch>
                      <a:fillRect/>
                    </a:stretch>
                  </pic:blipFill>
                  <pic:spPr bwMode="auto">
                    <a:xfrm>
                      <a:off x="0" y="0"/>
                      <a:ext cx="5934075" cy="3708797"/>
                    </a:xfrm>
                    <a:prstGeom prst="rect">
                      <a:avLst/>
                    </a:prstGeom>
                    <a:noFill/>
                    <a:ln>
                      <a:noFill/>
                    </a:ln>
                  </pic:spPr>
                </pic:pic>
              </a:graphicData>
            </a:graphic>
          </wp:inline>
        </w:drawing>
      </w:r>
    </w:p>
    <w:p w14:paraId="659CB793" w14:textId="5C142DE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3: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fit to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D) The slopes of the correlation between genomic distance and tree distance from panel B represent the rate at which tree similarity decays across the genome.</w:t>
      </w:r>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63D5B522">
            <wp:extent cx="5943600" cy="1981200"/>
            <wp:effectExtent l="0" t="0" r="0" b="0"/>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277" name="Picture 4"/>
                    <pic:cNvPicPr>
                      <a:picLocks noChangeAspect="1" noChangeArrowheads="1"/>
                    </pic:cNvPicPr>
                  </pic:nvPicPr>
                  <pic:blipFill>
                    <a:blip r:embed="rId19"/>
                    <a:stretch>
                      <a:fillRect/>
                    </a:stretch>
                  </pic:blipFill>
                  <pic:spPr bwMode="auto">
                    <a:xfrm>
                      <a:off x="0" y="0"/>
                      <a:ext cx="5943600" cy="1981200"/>
                    </a:xfrm>
                    <a:prstGeom prst="rect">
                      <a:avLst/>
                    </a:prstGeom>
                    <a:noFill/>
                    <a:ln>
                      <a:noFill/>
                    </a:ln>
                  </pic:spPr>
                </pic:pic>
              </a:graphicData>
            </a:graphic>
          </wp:inline>
        </w:drawing>
      </w:r>
    </w:p>
    <w:p w14:paraId="4B53F6AD" w14:textId="6ECD17DC"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4: </w:t>
      </w:r>
      <w:r w:rsidR="00400699">
        <w:rPr>
          <w:rFonts w:ascii="Times New Roman" w:hAnsi="Times New Roman" w:cs="Times New Roman"/>
          <w:sz w:val="24"/>
          <w:szCs w:val="24"/>
        </w:rPr>
        <w:t>C</w:t>
      </w:r>
      <w:r w:rsidR="007B6168">
        <w:rPr>
          <w:rFonts w:ascii="Times New Roman" w:hAnsi="Times New Roman" w:cs="Times New Roman"/>
          <w:sz w:val="24"/>
          <w:szCs w:val="24"/>
        </w:rPr>
        <w:t>orrelation</w:t>
      </w:r>
      <w:r w:rsidR="00400699">
        <w:rPr>
          <w:rFonts w:ascii="Times New Roman" w:hAnsi="Times New Roman" w:cs="Times New Roman"/>
          <w:sz w:val="24"/>
          <w:szCs w:val="24"/>
        </w:rPr>
        <w:t>s</w:t>
      </w:r>
      <w:r w:rsidR="007B6168">
        <w:rPr>
          <w:rFonts w:ascii="Times New Roman" w:hAnsi="Times New Roman" w:cs="Times New Roman"/>
          <w:sz w:val="24"/>
          <w:szCs w:val="24"/>
        </w:rPr>
        <w:t xml:space="preserve"> between </w:t>
      </w:r>
      <w:r w:rsidR="006E5D47">
        <w:rPr>
          <w:rFonts w:ascii="Times New Roman" w:hAnsi="Times New Roman" w:cs="Times New Roman"/>
          <w:sz w:val="24"/>
          <w:szCs w:val="24"/>
        </w:rPr>
        <w:t xml:space="preserve">tree similarity and recombination rate in 5Mb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distance between the first and last 10kb windows within the 5Mb window. B) The</w:t>
      </w:r>
      <w:r w:rsidR="00D24E78">
        <w:rPr>
          <w:rFonts w:ascii="Times New Roman" w:hAnsi="Times New Roman" w:cs="Times New Roman"/>
          <w:sz w:val="24"/>
          <w:szCs w:val="24"/>
        </w:rPr>
        <w:t xml:space="preserve"> slopes of the linear correlation between the weighted Robinson-Foulds distances between the first 10kb window and every other 10kb window within a 5Mb window represent the</w:t>
      </w:r>
      <w:r w:rsidR="006E5D47">
        <w:rPr>
          <w:rFonts w:ascii="Times New Roman" w:hAnsi="Times New Roman" w:cs="Times New Roman"/>
          <w:sz w:val="24"/>
          <w:szCs w:val="24"/>
        </w:rPr>
        <w:t xml:space="preserve"> rate at which tree similarity </w:t>
      </w:r>
      <w:r w:rsidR="00D24E78">
        <w:rPr>
          <w:rFonts w:ascii="Times New Roman" w:hAnsi="Times New Roman" w:cs="Times New Roman"/>
          <w:sz w:val="24"/>
          <w:szCs w:val="24"/>
        </w:rPr>
        <w:t>decays over each 5Mb window</w:t>
      </w:r>
      <w:r w:rsidR="006E5D47">
        <w:rPr>
          <w:rFonts w:ascii="Times New Roman" w:hAnsi="Times New Roman" w:cs="Times New Roman"/>
          <w:sz w:val="24"/>
          <w:szCs w:val="24"/>
        </w:rPr>
        <w:t>.</w:t>
      </w:r>
      <w:r w:rsidR="001334F8">
        <w:rPr>
          <w:rFonts w:ascii="Times New Roman" w:hAnsi="Times New Roman" w:cs="Times New Roman"/>
          <w:sz w:val="24"/>
          <w:szCs w:val="24"/>
        </w:rPr>
        <w:t xml:space="preserve"> C) The mean wRF of all 10kb window trees within each 5Mb window compared to the species tree.</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04CE04A3" w14:textId="432AEA23" w:rsidR="00FA32F1" w:rsidRPr="00FA32F1" w:rsidRDefault="00FA32F1" w:rsidP="00FA32F1">
      <w:pPr>
        <w:jc w:val="center"/>
      </w:pPr>
      <w:r>
        <w:rPr>
          <w:noProof/>
        </w:rPr>
        <w:drawing>
          <wp:inline distT="0" distB="0" distL="0" distR="0" wp14:anchorId="6AFB9126" wp14:editId="2779398C">
            <wp:extent cx="4981575" cy="6975820"/>
            <wp:effectExtent l="0" t="0" r="0"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5626" cy="6981492"/>
                    </a:xfrm>
                    <a:prstGeom prst="rect">
                      <a:avLst/>
                    </a:prstGeom>
                    <a:noFill/>
                    <a:ln>
                      <a:noFill/>
                    </a:ln>
                  </pic:spPr>
                </pic:pic>
              </a:graphicData>
            </a:graphic>
          </wp:inline>
        </w:drawing>
      </w:r>
    </w:p>
    <w:p w14:paraId="1E0D7665" w14:textId="50CB9F79"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(Non-PS genes), protein coding genes with evidence for positive </w:t>
      </w:r>
      <w:r w:rsidR="00F330D6">
        <w:rPr>
          <w:rFonts w:ascii="Times New Roman" w:hAnsi="Times New Roman" w:cs="Times New Roman"/>
          <w:sz w:val="24"/>
          <w:szCs w:val="24"/>
        </w:rPr>
        <w:lastRenderedPageBreak/>
        <w:t>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r w:rsidR="0071077D">
        <w:rPr>
          <w:rFonts w:ascii="Times New Roman" w:hAnsi="Times New Roman" w:cs="Times New Roman"/>
          <w:i/>
          <w:iCs/>
          <w:sz w:val="24"/>
          <w:szCs w:val="24"/>
        </w:rPr>
        <w:t>i.e.</w:t>
      </w:r>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A) The rate of decay of phylogenetic similarity</w:t>
      </w:r>
      <w:r w:rsidR="00D24E78">
        <w:rPr>
          <w:rFonts w:ascii="Times New Roman" w:hAnsi="Times New Roman" w:cs="Times New Roman"/>
          <w:sz w:val="24"/>
          <w:szCs w:val="24"/>
        </w:rPr>
        <w:t xml:space="preserve"> is</w:t>
      </w:r>
      <w:r w:rsidR="00F330D6">
        <w:rPr>
          <w:rFonts w:ascii="Times New Roman" w:hAnsi="Times New Roman" w:cs="Times New Roman"/>
          <w:sz w:val="24"/>
          <w:szCs w:val="24"/>
        </w:rPr>
        <w:t xml:space="preserve"> calculated as the slope of a linear regression between wRF and the log distance between each window up to 5Mb away from the feature window. B) The phylogenetic similarity of windows immediately adjacent to feature windows. C)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0183EE24"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r>
        <w:rPr>
          <w:rFonts w:ascii="Times New Roman" w:hAnsi="Times New Roman" w:cs="Times New Roman"/>
          <w:sz w:val="24"/>
          <w:szCs w:val="24"/>
        </w:rPr>
        <w:t xml:space="preserve"> </w:t>
      </w:r>
      <w:r w:rsidR="00E7006D" w:rsidRPr="00FA32F1">
        <w:rPr>
          <w:rFonts w:ascii="Times New Roman" w:hAnsi="Times New Roman" w:cs="Times New Roman"/>
          <w:sz w:val="24"/>
          <w:szCs w:val="24"/>
        </w:rPr>
        <w:t>Tree</w:t>
      </w:r>
      <w:r w:rsidR="00E7006D">
        <w:rPr>
          <w:rFonts w:ascii="Times New Roman" w:hAnsi="Times New Roman" w:cs="Times New Roman"/>
          <w:sz w:val="24"/>
          <w:szCs w:val="24"/>
        </w:rPr>
        <w:t xml:space="preserve"> misspecification leads to erroneous results in tests for positive selection. 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1CE76A34" w:rsidR="00501ADC" w:rsidRDefault="00501ADC" w:rsidP="00501ADC">
      <w:pPr>
        <w:pStyle w:val="Heading1"/>
      </w:pPr>
      <w:commentRangeStart w:id="84"/>
      <w:commentRangeStart w:id="85"/>
      <w:commentRangeStart w:id="86"/>
      <w:r>
        <w:lastRenderedPageBreak/>
        <w:t>References</w:t>
      </w:r>
      <w:commentRangeEnd w:id="84"/>
      <w:r>
        <w:rPr>
          <w:rStyle w:val="CommentReference"/>
          <w:rFonts w:asciiTheme="minorHAnsi" w:hAnsiTheme="minorHAnsi" w:cstheme="minorBidi"/>
          <w:b w:val="0"/>
        </w:rPr>
        <w:commentReference w:id="84"/>
      </w:r>
      <w:commentRangeEnd w:id="85"/>
      <w:r>
        <w:rPr>
          <w:rStyle w:val="CommentReference"/>
          <w:rFonts w:asciiTheme="minorHAnsi" w:hAnsiTheme="minorHAnsi" w:cstheme="minorBidi"/>
          <w:b w:val="0"/>
        </w:rPr>
        <w:commentReference w:id="85"/>
      </w:r>
      <w:commentRangeEnd w:id="86"/>
      <w:r w:rsidR="00EE4E68">
        <w:rPr>
          <w:rStyle w:val="CommentReference"/>
          <w:rFonts w:asciiTheme="minorHAnsi" w:hAnsiTheme="minorHAnsi" w:cstheme="minorBidi"/>
          <w:b w:val="0"/>
        </w:rPr>
        <w:commentReference w:id="86"/>
      </w:r>
    </w:p>
    <w:p w14:paraId="51305DCF" w14:textId="245CDE4C" w:rsidR="00515C86" w:rsidRPr="00515C86" w:rsidRDefault="009418B1" w:rsidP="00515C86">
      <w:pPr>
        <w:pStyle w:val="EndNoteBibliography"/>
        <w:spacing w:after="0"/>
        <w:ind w:left="720" w:hanging="720"/>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515C86" w:rsidRPr="00515C86">
        <w:t xml:space="preserve">Pdb (the paleobiology database) [Internet]. 2011 January 21st, 2022]. Available from: </w:t>
      </w:r>
      <w:hyperlink r:id="rId22" w:history="1">
        <w:r w:rsidR="00515C86" w:rsidRPr="00515C86">
          <w:rPr>
            <w:rStyle w:val="Hyperlink"/>
          </w:rPr>
          <w:t>http://paleodb.org/</w:t>
        </w:r>
      </w:hyperlink>
      <w:r w:rsidR="00515C86" w:rsidRPr="00515C86">
        <w:t xml:space="preserve"> </w:t>
      </w:r>
    </w:p>
    <w:p w14:paraId="4FF19558" w14:textId="3CB57463" w:rsidR="00515C86" w:rsidRPr="00515C86" w:rsidRDefault="00515C86" w:rsidP="00515C86">
      <w:pPr>
        <w:pStyle w:val="EndNoteBibliography"/>
        <w:spacing w:after="0"/>
        <w:ind w:left="720" w:hanging="720"/>
      </w:pPr>
      <w:r w:rsidRPr="00515C86">
        <w:t>Aghova T, Kimura Y, Bryja J, Dobigny G, Granjon L, Kergoat GJ. 2018. Fossils know it best: Using a new set of fossil calibrations to improve the temporal phylogenetic framework of murid rodents (</w:t>
      </w:r>
      <w:r w:rsidR="00AB48C5">
        <w:t>R</w:t>
      </w:r>
      <w:r w:rsidRPr="00515C86">
        <w:t xml:space="preserve">odentia: Muridae). </w:t>
      </w:r>
      <w:r w:rsidRPr="00515C86">
        <w:rPr>
          <w:i/>
        </w:rPr>
        <w:t>Mol Phylogenet Evol</w:t>
      </w:r>
      <w:r w:rsidRPr="00515C86">
        <w:t>. 128:98-111.</w:t>
      </w:r>
    </w:p>
    <w:p w14:paraId="147EE06B" w14:textId="6475AE46" w:rsidR="00515C86" w:rsidRPr="00515C86" w:rsidRDefault="00515C86" w:rsidP="00515C86">
      <w:pPr>
        <w:pStyle w:val="EndNoteBibliography"/>
        <w:spacing w:after="0"/>
        <w:ind w:left="720" w:hanging="720"/>
      </w:pPr>
      <w:r w:rsidRPr="00515C86">
        <w:t xml:space="preserve">Alda F, Ludt WB, Elias DJ, McMahan CD, Chakrabarty P. 2021. Comparing ultraconserved elements and exons for phylogenomic analyses of </w:t>
      </w:r>
      <w:r w:rsidR="00AB48C5">
        <w:t>M</w:t>
      </w:r>
      <w:r w:rsidRPr="00515C86">
        <w:t xml:space="preserve">iddle </w:t>
      </w:r>
      <w:r w:rsidR="00AB48C5">
        <w:t>A</w:t>
      </w:r>
      <w:r w:rsidRPr="00515C86">
        <w:t xml:space="preserve">merican cichlids: When data agree to disagree. </w:t>
      </w:r>
      <w:r w:rsidRPr="00515C86">
        <w:rPr>
          <w:i/>
        </w:rPr>
        <w:t>Genome Biol Evol</w:t>
      </w:r>
      <w:r w:rsidRPr="00515C86">
        <w:t>. 13:evab161.</w:t>
      </w:r>
    </w:p>
    <w:p w14:paraId="72B87F1F" w14:textId="77777777" w:rsidR="00515C86" w:rsidRPr="00515C86" w:rsidRDefault="00515C86" w:rsidP="00515C86">
      <w:pPr>
        <w:pStyle w:val="EndNoteBibliography"/>
        <w:spacing w:after="0"/>
        <w:ind w:left="720" w:hanging="720"/>
      </w:pPr>
      <w:r w:rsidRPr="00515C86">
        <w:t xml:space="preserve">Alexander AM, Su YC, Oliveros CH, Olson KV, Travers SL, Brown RM. 2017. Genomic data reveals potential for hybridization, introgression, and incomplete lineage sorting to confound phylogenetic relationships in an adaptive radiation of narrow-mouth frogs. </w:t>
      </w:r>
      <w:r w:rsidRPr="00515C86">
        <w:rPr>
          <w:i/>
        </w:rPr>
        <w:t>Evolution</w:t>
      </w:r>
      <w:r w:rsidRPr="00515C86">
        <w:t>. 71:475-488.</w:t>
      </w:r>
    </w:p>
    <w:p w14:paraId="16CFC3FC" w14:textId="77777777" w:rsidR="00515C86" w:rsidRPr="00515C86" w:rsidRDefault="00515C86" w:rsidP="00515C86">
      <w:pPr>
        <w:pStyle w:val="EndNoteBibliography"/>
        <w:spacing w:after="0"/>
        <w:ind w:left="720" w:hanging="720"/>
      </w:pPr>
      <w:r w:rsidRPr="00515C86">
        <w:t xml:space="preserve">Avise JC, Robinson TJ. 2008. Hemiplasy: A new term in the lexicon of phylogenetics. </w:t>
      </w:r>
      <w:r w:rsidRPr="00515C86">
        <w:rPr>
          <w:i/>
        </w:rPr>
        <w:t>Syst Biol</w:t>
      </w:r>
      <w:r w:rsidRPr="00515C86">
        <w:t>. 57:503-507.</w:t>
      </w:r>
    </w:p>
    <w:p w14:paraId="3157B7B5" w14:textId="5A051B24" w:rsidR="00515C86" w:rsidRPr="00515C86" w:rsidRDefault="00515C86" w:rsidP="00515C86">
      <w:pPr>
        <w:pStyle w:val="EndNoteBibliography"/>
        <w:spacing w:after="0"/>
        <w:ind w:left="720" w:hanging="720"/>
      </w:pPr>
      <w:r w:rsidRPr="00515C86">
        <w:t xml:space="preserve">Baum DA. 2007. Concordance trees, concordance factors, and the exploration of reticulate genealogy. </w:t>
      </w:r>
      <w:r w:rsidR="00AB48C5">
        <w:rPr>
          <w:i/>
        </w:rPr>
        <w:t>Taxon</w:t>
      </w:r>
      <w:r w:rsidRPr="00515C86">
        <w:t>. 56:417-426.</w:t>
      </w:r>
    </w:p>
    <w:p w14:paraId="7C273DB3" w14:textId="77777777" w:rsidR="00515C86" w:rsidRPr="00515C86" w:rsidRDefault="00515C86" w:rsidP="00515C86">
      <w:pPr>
        <w:pStyle w:val="EndNoteBibliography"/>
        <w:spacing w:after="0"/>
        <w:ind w:left="720" w:hanging="720"/>
      </w:pPr>
      <w:r w:rsidRPr="00515C86">
        <w:t xml:space="preserve">Benjamini Y, Hochberg Y. 1995. Controlling the false discovery rate: A practical and powerful approach to multiple testing. </w:t>
      </w:r>
      <w:r w:rsidRPr="00515C86">
        <w:rPr>
          <w:i/>
        </w:rPr>
        <w:t>Journal of the Royal statistical society: series B (Methodological)</w:t>
      </w:r>
      <w:r w:rsidRPr="00515C86">
        <w:t>. 57:289-300.</w:t>
      </w:r>
    </w:p>
    <w:p w14:paraId="55A08D3C" w14:textId="77777777" w:rsidR="00515C86" w:rsidRPr="00515C86" w:rsidRDefault="00515C86" w:rsidP="00515C86">
      <w:pPr>
        <w:pStyle w:val="EndNoteBibliography"/>
        <w:spacing w:after="0"/>
        <w:ind w:left="720" w:hanging="720"/>
      </w:pPr>
      <w:r w:rsidRPr="00515C86">
        <w:t xml:space="preserve">Bloom BH. 1970. Space/time trade-offs in hash coding with allowable errors. </w:t>
      </w:r>
      <w:r w:rsidRPr="00515C86">
        <w:rPr>
          <w:i/>
        </w:rPr>
        <w:t>Commun. ACM</w:t>
      </w:r>
      <w:r w:rsidRPr="00515C86">
        <w:t>. 13:422–426.</w:t>
      </w:r>
    </w:p>
    <w:p w14:paraId="4843CD6F" w14:textId="4F0FEE55" w:rsidR="00515C86" w:rsidRPr="00515C86" w:rsidRDefault="00515C86" w:rsidP="00515C86">
      <w:pPr>
        <w:pStyle w:val="EndNoteBibliography"/>
        <w:spacing w:after="0"/>
        <w:ind w:left="720" w:hanging="720"/>
      </w:pPr>
      <w:r w:rsidRPr="00515C86">
        <w:t xml:space="preserve">Böcker S, Canzar S, Gunnar WK. 2013. The generalized </w:t>
      </w:r>
      <w:r w:rsidR="00AB48C5">
        <w:t>R</w:t>
      </w:r>
      <w:r w:rsidRPr="00515C86">
        <w:t>obinson-</w:t>
      </w:r>
      <w:r w:rsidR="00AB48C5">
        <w:t>F</w:t>
      </w:r>
      <w:r w:rsidRPr="00515C86">
        <w:t>oulds metric. In:  Darling A, Stoye J, editors. Algorithms in bioinformatics. Berlin, Heidelberg: Springer.</w:t>
      </w:r>
    </w:p>
    <w:p w14:paraId="165B4030" w14:textId="29D86A88" w:rsidR="00515C86" w:rsidRPr="00515C86" w:rsidRDefault="00515C86" w:rsidP="00515C86">
      <w:pPr>
        <w:pStyle w:val="EndNoteBibliography"/>
        <w:spacing w:after="0"/>
        <w:ind w:left="720" w:hanging="720"/>
      </w:pPr>
      <w:r w:rsidRPr="00515C86">
        <w:t xml:space="preserve">Bolger AM, Lohse M, Usadel B. 2014. Trimmomatic: A flexible trimmer for </w:t>
      </w:r>
      <w:r w:rsidR="00AB48C5">
        <w:t>I</w:t>
      </w:r>
      <w:r w:rsidRPr="00515C86">
        <w:t xml:space="preserve">llumina sequence data. </w:t>
      </w:r>
      <w:r w:rsidRPr="00515C86">
        <w:rPr>
          <w:i/>
        </w:rPr>
        <w:t>Bioinformatics</w:t>
      </w:r>
      <w:r w:rsidRPr="00515C86">
        <w:t>. 30:2114-2120.</w:t>
      </w:r>
    </w:p>
    <w:p w14:paraId="266DDADC" w14:textId="77777777" w:rsidR="00515C86" w:rsidRPr="00515C86" w:rsidRDefault="00515C86" w:rsidP="00515C86">
      <w:pPr>
        <w:pStyle w:val="EndNoteBibliography"/>
        <w:spacing w:after="0"/>
        <w:ind w:left="720" w:hanging="720"/>
      </w:pPr>
      <w:r w:rsidRPr="00515C86">
        <w:t xml:space="preserve">Borowiec ML. 2016. Amas: A fast tool for alignment manipulation and computing of summary statistics. </w:t>
      </w:r>
      <w:r w:rsidRPr="00515C86">
        <w:rPr>
          <w:i/>
        </w:rPr>
        <w:t>PeerJ</w:t>
      </w:r>
      <w:r w:rsidRPr="00515C86">
        <w:t>. 4:e1660.</w:t>
      </w:r>
    </w:p>
    <w:p w14:paraId="2EDFBCE0" w14:textId="77777777" w:rsidR="00515C86" w:rsidRPr="00515C86" w:rsidRDefault="00515C86" w:rsidP="00515C86">
      <w:pPr>
        <w:pStyle w:val="EndNoteBibliography"/>
        <w:spacing w:after="0"/>
        <w:ind w:left="720" w:hanging="720"/>
      </w:pPr>
      <w:r w:rsidRPr="00515C86">
        <w:t xml:space="preserve">Bradley RK, Roberts A, Smoot M, Juvekar S, Do J, Dewey C, Holmes I, Pachter L. 2009. Fast statistical alignment. </w:t>
      </w:r>
      <w:r w:rsidRPr="00515C86">
        <w:rPr>
          <w:i/>
        </w:rPr>
        <w:t>PLoS Comput Biol</w:t>
      </w:r>
      <w:r w:rsidRPr="00515C86">
        <w:t>. 5:e1000392.</w:t>
      </w:r>
    </w:p>
    <w:p w14:paraId="2B6AAF88" w14:textId="77777777" w:rsidR="00515C86" w:rsidRPr="00515C86" w:rsidRDefault="00515C86" w:rsidP="00515C86">
      <w:pPr>
        <w:pStyle w:val="EndNoteBibliography"/>
        <w:spacing w:after="0"/>
        <w:ind w:left="720" w:hanging="720"/>
      </w:pPr>
      <w:r w:rsidRPr="00515C86">
        <w:t xml:space="preserve">Cai JJ, Macpherson JM, Sella G, Petrov DA. 2009. Pervasive hitchhiking at coding and regulatory sites in humans. </w:t>
      </w:r>
      <w:r w:rsidRPr="00515C86">
        <w:rPr>
          <w:i/>
        </w:rPr>
        <w:t>PLoS Genet</w:t>
      </w:r>
      <w:r w:rsidRPr="00515C86">
        <w:t>. 5:e1000336.</w:t>
      </w:r>
    </w:p>
    <w:p w14:paraId="4B1E4F64" w14:textId="77777777" w:rsidR="00515C86" w:rsidRPr="00515C86" w:rsidRDefault="00515C86" w:rsidP="00515C86">
      <w:pPr>
        <w:pStyle w:val="EndNoteBibliography"/>
        <w:spacing w:after="0"/>
        <w:ind w:left="720" w:hanging="720"/>
      </w:pPr>
      <w:r w:rsidRPr="00515C86">
        <w:t xml:space="preserve">Capella-Gutierrez S, Silla-Martinez JM, Gabaldon T. 2009. Trimal: A tool for automated alignment trimming in large-scale phylogenetic analyses. </w:t>
      </w:r>
      <w:r w:rsidRPr="00515C86">
        <w:rPr>
          <w:i/>
        </w:rPr>
        <w:t>Bioinformatics</w:t>
      </w:r>
      <w:r w:rsidRPr="00515C86">
        <w:t>. 25:1972-1973.</w:t>
      </w:r>
    </w:p>
    <w:p w14:paraId="168F54AE" w14:textId="77777777" w:rsidR="00515C86" w:rsidRPr="00515C86" w:rsidRDefault="00515C86" w:rsidP="00515C86">
      <w:pPr>
        <w:pStyle w:val="EndNoteBibliography"/>
        <w:spacing w:after="0"/>
        <w:ind w:left="720" w:hanging="720"/>
      </w:pPr>
      <w:r w:rsidRPr="00515C86">
        <w:t xml:space="preserve">Carbone L, Harris RA, Gnerre S, Veeramah KR, Lorente-Galdos B, Huddleston J, Meyer TJ, Herrero J, Roos C, Aken B, et al. 2014. Gibbon genome and the fast karyotype evolution of small apes. </w:t>
      </w:r>
      <w:r w:rsidRPr="00515C86">
        <w:rPr>
          <w:i/>
        </w:rPr>
        <w:t>Nature</w:t>
      </w:r>
      <w:r w:rsidRPr="00515C86">
        <w:t>. 513:195-201.</w:t>
      </w:r>
    </w:p>
    <w:p w14:paraId="623C222D" w14:textId="136275D6" w:rsidR="00515C86" w:rsidRPr="00515C86" w:rsidRDefault="00515C86" w:rsidP="00515C86">
      <w:pPr>
        <w:pStyle w:val="EndNoteBibliography"/>
        <w:spacing w:after="0"/>
        <w:ind w:left="720" w:hanging="720"/>
      </w:pPr>
      <w:r w:rsidRPr="00515C86">
        <w:t xml:space="preserve">Chan KO, Hutter CR, Wood PL, Jr., Grismer LL, Brown RM. 2020. Target-capture phylogenomics provide insights on gene and species tree discordances in </w:t>
      </w:r>
      <w:r w:rsidR="00AB48C5">
        <w:t>O</w:t>
      </w:r>
      <w:r w:rsidRPr="00515C86">
        <w:t xml:space="preserve">ld </w:t>
      </w:r>
      <w:r w:rsidR="00AB48C5">
        <w:t>W</w:t>
      </w:r>
      <w:r w:rsidRPr="00515C86">
        <w:t>orld treefrogs (</w:t>
      </w:r>
      <w:r w:rsidR="00AB48C5">
        <w:t>A</w:t>
      </w:r>
      <w:r w:rsidRPr="00515C86">
        <w:t xml:space="preserve">nura: Rhacophoridae). </w:t>
      </w:r>
      <w:r w:rsidRPr="00515C86">
        <w:rPr>
          <w:i/>
        </w:rPr>
        <w:t>Proc Biol Sci</w:t>
      </w:r>
      <w:r w:rsidRPr="00515C86">
        <w:t>. 287:20202102.</w:t>
      </w:r>
    </w:p>
    <w:p w14:paraId="06564513" w14:textId="77777777" w:rsidR="00515C86" w:rsidRPr="00515C86" w:rsidRDefault="00515C86" w:rsidP="00515C86">
      <w:pPr>
        <w:pStyle w:val="EndNoteBibliography"/>
        <w:spacing w:after="0"/>
        <w:ind w:left="720" w:hanging="720"/>
      </w:pPr>
      <w:r w:rsidRPr="00515C86">
        <w:t xml:space="preserve">Charlesworth B, Morgan MT, Charlesworth D. 1993. The effect of deleterious mutations on neutral molecular variation. </w:t>
      </w:r>
      <w:r w:rsidRPr="00515C86">
        <w:rPr>
          <w:i/>
        </w:rPr>
        <w:t>Genetics</w:t>
      </w:r>
      <w:r w:rsidRPr="00515C86">
        <w:t>. 134:1289-1303.</w:t>
      </w:r>
    </w:p>
    <w:p w14:paraId="6724A227" w14:textId="77777777" w:rsidR="00515C86" w:rsidRPr="00515C86" w:rsidRDefault="00515C86" w:rsidP="00515C86">
      <w:pPr>
        <w:pStyle w:val="EndNoteBibliography"/>
        <w:spacing w:after="0"/>
        <w:ind w:left="720" w:hanging="720"/>
      </w:pPr>
      <w:r w:rsidRPr="00515C86">
        <w:t xml:space="preserve">Chernomor O, von Haeseler A, Minh BQ. 2016. Terrace aware data structure for phylogenomic inference from supermatrices. </w:t>
      </w:r>
      <w:r w:rsidRPr="00515C86">
        <w:rPr>
          <w:i/>
        </w:rPr>
        <w:t>Syst Biol</w:t>
      </w:r>
      <w:r w:rsidRPr="00515C86">
        <w:t>. 65:997-1008.</w:t>
      </w:r>
    </w:p>
    <w:p w14:paraId="2EA66533" w14:textId="77777777" w:rsidR="00515C86" w:rsidRPr="00515C86" w:rsidRDefault="00515C86" w:rsidP="00515C86">
      <w:pPr>
        <w:pStyle w:val="EndNoteBibliography"/>
        <w:spacing w:after="0"/>
        <w:ind w:left="720" w:hanging="720"/>
      </w:pPr>
      <w:r w:rsidRPr="00515C86">
        <w:t xml:space="preserve">Christmas MJ, Kaplow IM, Genereux DP, Dong MX, Hughes GM, Li X, Sullivan PF, Hindle AG, Andrews G, Armstrong JC, et al. 2023. Evolutionary constraint and innovation across hundreds of placental mammals. </w:t>
      </w:r>
      <w:r w:rsidRPr="00515C86">
        <w:rPr>
          <w:i/>
        </w:rPr>
        <w:t>Science</w:t>
      </w:r>
      <w:r w:rsidRPr="00515C86">
        <w:t>. 380:eabn3943.</w:t>
      </w:r>
    </w:p>
    <w:p w14:paraId="627D524B" w14:textId="77777777" w:rsidR="00515C86" w:rsidRPr="00515C86" w:rsidRDefault="00515C86" w:rsidP="00515C86">
      <w:pPr>
        <w:pStyle w:val="EndNoteBibliography"/>
        <w:spacing w:after="0"/>
        <w:ind w:left="720" w:hanging="720"/>
      </w:pPr>
      <w:r w:rsidRPr="00515C86">
        <w:t xml:space="preserve">Corbett-Detig RB, Hartl DL, Sackton TB. 2015. Natural selection constrains neutral diversity across a wide range of species. </w:t>
      </w:r>
      <w:r w:rsidRPr="00515C86">
        <w:rPr>
          <w:i/>
        </w:rPr>
        <w:t>PLoS Biol</w:t>
      </w:r>
      <w:r w:rsidRPr="00515C86">
        <w:t>. 13:e1002112.</w:t>
      </w:r>
    </w:p>
    <w:p w14:paraId="0DF33D20" w14:textId="77777777" w:rsidR="00515C86" w:rsidRPr="00515C86" w:rsidRDefault="00515C86" w:rsidP="00515C86">
      <w:pPr>
        <w:pStyle w:val="EndNoteBibliography"/>
        <w:spacing w:after="0"/>
        <w:ind w:left="720" w:hanging="720"/>
      </w:pPr>
      <w:r w:rsidRPr="00515C86">
        <w:t xml:space="preserve">Cox A, Ackert-Bicknell CL, Dumont BL, Ding Y, Bell JT, Brockmann GA, Wergedal JE, Bult C, Paigen B, Flint J, et al. 2009. A new standard genetic map for the laboratory mouse. </w:t>
      </w:r>
      <w:r w:rsidRPr="00515C86">
        <w:rPr>
          <w:i/>
        </w:rPr>
        <w:t>Genetics</w:t>
      </w:r>
      <w:r w:rsidRPr="00515C86">
        <w:t>. 182:1335-1344.</w:t>
      </w:r>
    </w:p>
    <w:p w14:paraId="509C598A" w14:textId="77777777" w:rsidR="00515C86" w:rsidRPr="00515C86" w:rsidRDefault="00515C86" w:rsidP="00515C86">
      <w:pPr>
        <w:pStyle w:val="EndNoteBibliography"/>
        <w:spacing w:after="0"/>
        <w:ind w:left="720" w:hanging="720"/>
      </w:pPr>
      <w:r w:rsidRPr="00515C86">
        <w:lastRenderedPageBreak/>
        <w:t xml:space="preserve">Cunningham F, Allen JE, Allen J, Alvarez-Jarreta J, Amode MR, Armean IM, Austine-Orimoloye O, Azov AG, Barnes I, Bennett R, et al. 2022. Ensembl 2022. </w:t>
      </w:r>
      <w:r w:rsidRPr="00515C86">
        <w:rPr>
          <w:i/>
        </w:rPr>
        <w:t>Nucleic Acids Res</w:t>
      </w:r>
      <w:r w:rsidRPr="00515C86">
        <w:t>. 50:D988-D995.</w:t>
      </w:r>
    </w:p>
    <w:p w14:paraId="7946DB93" w14:textId="1232B705" w:rsidR="00515C86" w:rsidRPr="00515C86" w:rsidRDefault="00515C86" w:rsidP="00515C86">
      <w:pPr>
        <w:pStyle w:val="EndNoteBibliography"/>
        <w:spacing w:after="0"/>
        <w:ind w:left="720" w:hanging="720"/>
      </w:pPr>
      <w:r w:rsidRPr="00515C86">
        <w:t xml:space="preserve">Danecek P, Bonfield JK, Liddle J, Marshall J, Ohan V, Pollard MO, Whitwham A, Keane T, McCarthy SA, Davies RM, Li H. 2021. Twelve years of samtools and bcftools. </w:t>
      </w:r>
      <w:r w:rsidRPr="00515C86">
        <w:rPr>
          <w:i/>
        </w:rPr>
        <w:t>Gigascience</w:t>
      </w:r>
      <w:r w:rsidRPr="00515C86">
        <w:t>. 10</w:t>
      </w:r>
      <w:r w:rsidR="00993019">
        <w:t>:</w:t>
      </w:r>
      <w:r w:rsidR="00993019" w:rsidRPr="00993019">
        <w:t xml:space="preserve"> </w:t>
      </w:r>
      <w:r w:rsidR="00993019" w:rsidRPr="00087151">
        <w:t>giab008</w:t>
      </w:r>
      <w:r w:rsidRPr="00515C86">
        <w:t>.</w:t>
      </w:r>
    </w:p>
    <w:p w14:paraId="1704CC63" w14:textId="77777777" w:rsidR="00515C86" w:rsidRPr="00515C86" w:rsidRDefault="00515C86" w:rsidP="00515C86">
      <w:pPr>
        <w:pStyle w:val="EndNoteBibliography"/>
        <w:spacing w:after="0"/>
        <w:ind w:left="720" w:hanging="720"/>
      </w:pPr>
      <w:r w:rsidRPr="00515C86">
        <w:t xml:space="preserve">Degnan JH, Rosenberg NA. 2006. Discordance of species trees with their most likely gene trees. </w:t>
      </w:r>
      <w:r w:rsidRPr="00515C86">
        <w:rPr>
          <w:i/>
        </w:rPr>
        <w:t>PLoS Genet</w:t>
      </w:r>
      <w:r w:rsidRPr="00515C86">
        <w:t>. 2:e68.</w:t>
      </w:r>
    </w:p>
    <w:p w14:paraId="5E46CBCD" w14:textId="77777777" w:rsidR="00515C86" w:rsidRPr="00515C86" w:rsidRDefault="00515C86" w:rsidP="00515C86">
      <w:pPr>
        <w:pStyle w:val="EndNoteBibliography"/>
        <w:spacing w:after="0"/>
        <w:ind w:left="720" w:hanging="720"/>
      </w:pPr>
      <w:r w:rsidRPr="00515C86">
        <w:t xml:space="preserve">Edwards SV. 2009. Is a new and general theory of molecular systematics emerging? </w:t>
      </w:r>
      <w:r w:rsidRPr="00515C86">
        <w:rPr>
          <w:i/>
        </w:rPr>
        <w:t>Evolution</w:t>
      </w:r>
      <w:r w:rsidRPr="00515C86">
        <w:t>. 63:1-19.</w:t>
      </w:r>
    </w:p>
    <w:p w14:paraId="31496D82" w14:textId="77777777" w:rsidR="00515C86" w:rsidRPr="00515C86" w:rsidRDefault="00515C86" w:rsidP="00515C86">
      <w:pPr>
        <w:pStyle w:val="EndNoteBibliography"/>
        <w:spacing w:after="0"/>
        <w:ind w:left="720" w:hanging="720"/>
      </w:pPr>
      <w:r w:rsidRPr="00515C86">
        <w:t>Faircloth BC. 2013. Illumiprocessor: A trimmomatic wrapper for parallel adapter and quality trimming.</w:t>
      </w:r>
    </w:p>
    <w:p w14:paraId="607F6B99" w14:textId="77777777" w:rsidR="00515C86" w:rsidRPr="00515C86" w:rsidRDefault="00515C86" w:rsidP="00515C86">
      <w:pPr>
        <w:pStyle w:val="EndNoteBibliography"/>
        <w:spacing w:after="0"/>
        <w:ind w:left="720" w:hanging="720"/>
      </w:pPr>
      <w:r w:rsidRPr="00515C86">
        <w:t xml:space="preserve">Faircloth BC. 2016. Phyluce is a software package for the analysis of conserved genomic loci. </w:t>
      </w:r>
      <w:r w:rsidRPr="00515C86">
        <w:rPr>
          <w:i/>
        </w:rPr>
        <w:t>Bioinformatics</w:t>
      </w:r>
      <w:r w:rsidRPr="00515C86">
        <w:t>. 32:786-788.</w:t>
      </w:r>
    </w:p>
    <w:p w14:paraId="74E669EB" w14:textId="77777777" w:rsidR="00515C86" w:rsidRPr="00515C86" w:rsidRDefault="00515C86" w:rsidP="00515C86">
      <w:pPr>
        <w:pStyle w:val="EndNoteBibliography"/>
        <w:spacing w:after="0"/>
        <w:ind w:left="720" w:hanging="720"/>
      </w:pPr>
      <w:r w:rsidRPr="00515C86">
        <w:t xml:space="preserve">Faircloth BC, McCormack JE, Crawford NG, Harvey MG, Brumfield RT, Glenn TC. 2012. Ultraconserved elements anchor thousands of genetic markers spanning multiple evolutionary timescales. </w:t>
      </w:r>
      <w:r w:rsidRPr="00515C86">
        <w:rPr>
          <w:i/>
        </w:rPr>
        <w:t>Syst Biol</w:t>
      </w:r>
      <w:r w:rsidRPr="00515C86">
        <w:t>. 61:717-726.</w:t>
      </w:r>
    </w:p>
    <w:p w14:paraId="7B841C45" w14:textId="5BC0CF5C" w:rsidR="00515C86" w:rsidRPr="00515C86" w:rsidRDefault="00515C86" w:rsidP="00515C86">
      <w:pPr>
        <w:pStyle w:val="EndNoteBibliography"/>
        <w:spacing w:after="0"/>
        <w:ind w:left="720" w:hanging="720"/>
      </w:pPr>
      <w:r w:rsidRPr="00515C86">
        <w:t xml:space="preserve">Feng S, Bai M, Rivas-Gonzalez I, Li C, Liu S, Tong Y, Yang H, Chen G, Xie D, Sears KE, et al. 2022. Incomplete lineage sorting and phenotypic evolution in marsupials. </w:t>
      </w:r>
      <w:r w:rsidRPr="00515C86">
        <w:rPr>
          <w:i/>
        </w:rPr>
        <w:t>Cell</w:t>
      </w:r>
      <w:r w:rsidRPr="00515C86">
        <w:t>. 185:1646-1660.</w:t>
      </w:r>
    </w:p>
    <w:p w14:paraId="67FB0F83" w14:textId="77777777" w:rsidR="00515C86" w:rsidRPr="00515C86" w:rsidRDefault="00515C86" w:rsidP="00515C86">
      <w:pPr>
        <w:pStyle w:val="EndNoteBibliography"/>
        <w:spacing w:after="0"/>
        <w:ind w:left="720" w:hanging="720"/>
      </w:pPr>
      <w:r w:rsidRPr="00515C86">
        <w:t xml:space="preserve">Foley NM, Mason VC, Harris AJ, Bredemeyer KR, Damas J, Lewin HA, Eizirik E, Gatesy J, Karlsson EK, Lindblad-Toh K, et al. 2023. A genomic timescale for placental mammal evolution. </w:t>
      </w:r>
      <w:r w:rsidRPr="00515C86">
        <w:rPr>
          <w:i/>
        </w:rPr>
        <w:t>Science</w:t>
      </w:r>
      <w:r w:rsidRPr="00515C86">
        <w:t>. 380:eabl8189.</w:t>
      </w:r>
    </w:p>
    <w:p w14:paraId="04750530" w14:textId="77777777" w:rsidR="00515C86" w:rsidRPr="00515C86" w:rsidRDefault="00515C86" w:rsidP="00515C86">
      <w:pPr>
        <w:pStyle w:val="EndNoteBibliography"/>
        <w:spacing w:after="0"/>
        <w:ind w:left="720" w:hanging="720"/>
      </w:pPr>
      <w:r w:rsidRPr="00515C86">
        <w:t xml:space="preserve">Fontaine MC, Pease JB, Steele A, Waterhouse RM, Neafsey DE, Sharakhov IV, Jiang X, Hall AB, Catteruccia F, Kakani E, et al. 2015. Mosquito genomics. Extensive introgression in a malaria vector species complex revealed by phylogenomics. </w:t>
      </w:r>
      <w:r w:rsidRPr="00515C86">
        <w:rPr>
          <w:i/>
        </w:rPr>
        <w:t>Science</w:t>
      </w:r>
      <w:r w:rsidRPr="00515C86">
        <w:t>. 347:1258524.</w:t>
      </w:r>
    </w:p>
    <w:p w14:paraId="0991EE21" w14:textId="77777777" w:rsidR="00515C86" w:rsidRPr="00515C86" w:rsidRDefault="00515C86" w:rsidP="00515C86">
      <w:pPr>
        <w:pStyle w:val="EndNoteBibliography"/>
        <w:spacing w:after="0"/>
        <w:ind w:left="720" w:hanging="720"/>
      </w:pPr>
      <w:r w:rsidRPr="00515C86">
        <w:t xml:space="preserve">Foote AD, Liu Y, Thomas GW, Vinar T, Alfoldi J, Deng J, Dugan S, van Elk CE, Hunter ME, Joshi V, et al. 2015. Convergent evolution of the genomes of marine mammals. </w:t>
      </w:r>
      <w:r w:rsidRPr="00515C86">
        <w:rPr>
          <w:i/>
        </w:rPr>
        <w:t>Nat Genet</w:t>
      </w:r>
      <w:r w:rsidRPr="00515C86">
        <w:t>. 47:272-275.</w:t>
      </w:r>
    </w:p>
    <w:p w14:paraId="5F80C1B7" w14:textId="77777777" w:rsidR="00515C86" w:rsidRPr="00515C86" w:rsidRDefault="00515C86" w:rsidP="00515C86">
      <w:pPr>
        <w:pStyle w:val="EndNoteBibliography"/>
        <w:spacing w:after="0"/>
        <w:ind w:left="720" w:hanging="720"/>
      </w:pPr>
      <w:r w:rsidRPr="00515C86">
        <w:t xml:space="preserve">Gable SM, Byars MI, Literman R, Tollis M. 2022. A genomic perspective on the evolutionary diversification of turtles. </w:t>
      </w:r>
      <w:r w:rsidRPr="00515C86">
        <w:rPr>
          <w:i/>
        </w:rPr>
        <w:t>Syst Biol</w:t>
      </w:r>
      <w:r w:rsidRPr="00515C86">
        <w:t>. 71:1331-1347.</w:t>
      </w:r>
    </w:p>
    <w:p w14:paraId="002965F6" w14:textId="3270B4C7" w:rsidR="00515C86" w:rsidRPr="00515C86" w:rsidRDefault="00515C86" w:rsidP="00515C86">
      <w:pPr>
        <w:pStyle w:val="EndNoteBibliography"/>
        <w:spacing w:after="0"/>
        <w:ind w:left="720" w:hanging="720"/>
      </w:pPr>
      <w:r w:rsidRPr="00515C86">
        <w:t>Geraldes A, Basset P, Smith KL, Nachman MW. 2011. Higher differentiation among subspecies of the house mouse (</w:t>
      </w:r>
      <w:r w:rsidR="001E578D">
        <w:t>M</w:t>
      </w:r>
      <w:r w:rsidRPr="00515C86">
        <w:t xml:space="preserve">us musculus) in genomic regions with low recombination. </w:t>
      </w:r>
      <w:r w:rsidRPr="00515C86">
        <w:rPr>
          <w:i/>
        </w:rPr>
        <w:t>Mol Ecol</w:t>
      </w:r>
      <w:r w:rsidRPr="00515C86">
        <w:t>. 20:4722-4736.</w:t>
      </w:r>
    </w:p>
    <w:p w14:paraId="4EC00CE3" w14:textId="669EE682" w:rsidR="00515C86" w:rsidRPr="00515C86" w:rsidRDefault="00515C86" w:rsidP="00515C86">
      <w:pPr>
        <w:pStyle w:val="EndNoteBibliography"/>
        <w:spacing w:after="0"/>
        <w:ind w:left="720" w:hanging="720"/>
      </w:pPr>
      <w:r w:rsidRPr="00515C86">
        <w:t xml:space="preserve">Gibbs RA, Weinstock GM, Metzker ML, Muzny DM, Sodergren EJ, Scherer S, Scott G, Steffen D, Worley KC, Burch PE, et al. 2004. Genome sequence of the brown </w:t>
      </w:r>
      <w:r w:rsidR="001E578D">
        <w:t>N</w:t>
      </w:r>
      <w:r w:rsidRPr="00515C86">
        <w:t xml:space="preserve">orway rat yields insights into mammalian evolution. </w:t>
      </w:r>
      <w:r w:rsidRPr="00515C86">
        <w:rPr>
          <w:i/>
        </w:rPr>
        <w:t>Nature</w:t>
      </w:r>
      <w:r w:rsidRPr="00515C86">
        <w:t>. 428:493-521.</w:t>
      </w:r>
    </w:p>
    <w:p w14:paraId="5A0D7492" w14:textId="77777777" w:rsidR="00515C86" w:rsidRPr="00515C86" w:rsidRDefault="00515C86" w:rsidP="00515C86">
      <w:pPr>
        <w:pStyle w:val="EndNoteBibliography"/>
        <w:spacing w:after="0"/>
        <w:ind w:left="720" w:hanging="720"/>
      </w:pPr>
      <w:r w:rsidRPr="00515C86">
        <w:t xml:space="preserve">Good JM, Wiebe V, Albert FW, Burbano HA, Kircher M, Green RE, Halbwax M, Andre C, Atencia R, Fischer A, Paabo S. 2013. Comparative population genomics of the ejaculate in humans and the great apes. </w:t>
      </w:r>
      <w:r w:rsidRPr="00515C86">
        <w:rPr>
          <w:i/>
        </w:rPr>
        <w:t>Mol Biol Evol</w:t>
      </w:r>
      <w:r w:rsidRPr="00515C86">
        <w:t>. 30:964-976.</w:t>
      </w:r>
    </w:p>
    <w:p w14:paraId="4FBE6DD7" w14:textId="44665683" w:rsidR="00515C86" w:rsidRPr="00515C86" w:rsidRDefault="00515C86" w:rsidP="00515C86">
      <w:pPr>
        <w:pStyle w:val="EndNoteBibliography"/>
        <w:spacing w:after="0"/>
        <w:ind w:left="720" w:hanging="720"/>
      </w:pPr>
      <w:r w:rsidRPr="00515C86">
        <w:t xml:space="preserve">Green RE, Krause J, Briggs AW, Maricic T, Stenzel U, Kircher M, Patterson N, Li H, Zhai W, Fritz MH, et al. 2010. A draft sequence of the </w:t>
      </w:r>
      <w:r w:rsidR="001E578D">
        <w:t>N</w:t>
      </w:r>
      <w:r w:rsidRPr="00515C86">
        <w:t xml:space="preserve">eandertal genome. </w:t>
      </w:r>
      <w:r w:rsidRPr="00515C86">
        <w:rPr>
          <w:i/>
        </w:rPr>
        <w:t>Science</w:t>
      </w:r>
      <w:r w:rsidRPr="00515C86">
        <w:t>. 328:710-722.</w:t>
      </w:r>
    </w:p>
    <w:p w14:paraId="1D07D1C0" w14:textId="77777777" w:rsidR="00515C86" w:rsidRPr="00515C86" w:rsidRDefault="00515C86" w:rsidP="00515C86">
      <w:pPr>
        <w:pStyle w:val="EndNoteBibliography"/>
        <w:spacing w:after="0"/>
        <w:ind w:left="720" w:hanging="720"/>
      </w:pPr>
      <w:r w:rsidRPr="00515C86">
        <w:t xml:space="preserve">Guindon S, Dufayard JF, Lefort V, Anisimova M, Hordijk W, Gascuel O. 2010. New algorithms and methods to estimate maximum-likelihood phylogenies: Assessing the performance of phyml 3.0. </w:t>
      </w:r>
      <w:r w:rsidRPr="00515C86">
        <w:rPr>
          <w:i/>
        </w:rPr>
        <w:t>Syst Biol</w:t>
      </w:r>
      <w:r w:rsidRPr="00515C86">
        <w:t>. 59:307-321.</w:t>
      </w:r>
    </w:p>
    <w:p w14:paraId="64CFABAB" w14:textId="77777777" w:rsidR="00515C86" w:rsidRPr="00515C86" w:rsidRDefault="00515C86" w:rsidP="00515C86">
      <w:pPr>
        <w:pStyle w:val="EndNoteBibliography"/>
        <w:spacing w:after="0"/>
        <w:ind w:left="720" w:hanging="720"/>
      </w:pPr>
      <w:r w:rsidRPr="00515C86">
        <w:t xml:space="preserve">Hahn MW, Nakhleh L. 2016. Irrational exuberance for resolved species trees. </w:t>
      </w:r>
      <w:r w:rsidRPr="00515C86">
        <w:rPr>
          <w:i/>
        </w:rPr>
        <w:t>Evolution</w:t>
      </w:r>
      <w:r w:rsidRPr="00515C86">
        <w:t>. 70:7-17.</w:t>
      </w:r>
    </w:p>
    <w:p w14:paraId="2EDD8D3E" w14:textId="7F03FE57" w:rsidR="00515C86" w:rsidRPr="00515C86" w:rsidRDefault="00515C86" w:rsidP="00515C86">
      <w:pPr>
        <w:pStyle w:val="EndNoteBibliography"/>
        <w:spacing w:after="0"/>
        <w:ind w:left="720" w:hanging="720"/>
      </w:pPr>
      <w:r w:rsidRPr="00515C86">
        <w:t>He B, Zhao Y, Su C, Lin G, Wang Y, Li L, Ma J, Yang Q, Hao J. 2023. Phylogenomics reveal extensive phylogenetic discordance due to incomplete lineage sorting following the rapid radiation of alpine butterflies (</w:t>
      </w:r>
      <w:r w:rsidR="001E578D">
        <w:t>P</w:t>
      </w:r>
      <w:r w:rsidRPr="00515C86">
        <w:t xml:space="preserve">apilionidae: Parnassius). </w:t>
      </w:r>
      <w:r w:rsidRPr="00515C86">
        <w:rPr>
          <w:i/>
        </w:rPr>
        <w:t>Syst Entomol</w:t>
      </w:r>
      <w:r w:rsidRPr="00515C86">
        <w:t>.</w:t>
      </w:r>
      <w:r w:rsidR="001E578D" w:rsidRPr="001E578D">
        <w:t xml:space="preserve"> </w:t>
      </w:r>
      <w:r w:rsidR="001E578D">
        <w:t>48:</w:t>
      </w:r>
      <w:r w:rsidR="001E578D" w:rsidRPr="00087151">
        <w:t>585-599</w:t>
      </w:r>
      <w:r w:rsidR="001E578D">
        <w:t>.</w:t>
      </w:r>
    </w:p>
    <w:p w14:paraId="47BEF62B" w14:textId="77777777" w:rsidR="00515C86" w:rsidRPr="00515C86" w:rsidRDefault="00515C86" w:rsidP="00515C86">
      <w:pPr>
        <w:pStyle w:val="EndNoteBibliography"/>
        <w:spacing w:after="0"/>
        <w:ind w:left="720" w:hanging="720"/>
      </w:pPr>
      <w:r w:rsidRPr="00515C86">
        <w:t xml:space="preserve">Hibbins MS, Breithaupt LC, Hahn MW. 2023. Phylogenomic comparative methods: Accurate evolutionary inferences in the presence of gene tree discordance. </w:t>
      </w:r>
      <w:r w:rsidRPr="00515C86">
        <w:rPr>
          <w:i/>
        </w:rPr>
        <w:t>Proc Natl Acad Sci U S A</w:t>
      </w:r>
      <w:r w:rsidRPr="00515C86">
        <w:t>. 120:e2220389120.</w:t>
      </w:r>
    </w:p>
    <w:p w14:paraId="447497E7" w14:textId="561029FB" w:rsidR="00515C86" w:rsidRPr="00515C86" w:rsidRDefault="00515C86" w:rsidP="00515C86">
      <w:pPr>
        <w:pStyle w:val="EndNoteBibliography"/>
        <w:spacing w:after="0"/>
        <w:ind w:left="720" w:hanging="720"/>
      </w:pPr>
      <w:r w:rsidRPr="00515C86">
        <w:t xml:space="preserve">Hinrichs AS, Karolchik D, Baertsch R, Barber GP, Bejerano G, Clawson H, Diekhans M, Furey TS, Harte RA, Hsu F, et al. 2006. The </w:t>
      </w:r>
      <w:r w:rsidR="001E578D">
        <w:t>UCSC</w:t>
      </w:r>
      <w:r w:rsidRPr="00515C86">
        <w:t xml:space="preserve"> genome browser database: Update 2006. </w:t>
      </w:r>
      <w:r w:rsidRPr="00515C86">
        <w:rPr>
          <w:i/>
        </w:rPr>
        <w:t>Nucleic Acids Res</w:t>
      </w:r>
      <w:r w:rsidRPr="00515C86">
        <w:t>. 34:D590-598.</w:t>
      </w:r>
    </w:p>
    <w:p w14:paraId="4E153906" w14:textId="77777777" w:rsidR="00515C86" w:rsidRPr="00515C86" w:rsidRDefault="00515C86" w:rsidP="00515C86">
      <w:pPr>
        <w:pStyle w:val="EndNoteBibliography"/>
        <w:spacing w:after="0"/>
        <w:ind w:left="720" w:hanging="720"/>
      </w:pPr>
      <w:r w:rsidRPr="00515C86">
        <w:lastRenderedPageBreak/>
        <w:t xml:space="preserve">Hoang DT, Chernomor O, von Haeseler A, Minh BQ, Vinh LS. 2018. Ufboot2: Improving the ultrafast bootstrap approximation. </w:t>
      </w:r>
      <w:r w:rsidRPr="00515C86">
        <w:rPr>
          <w:i/>
        </w:rPr>
        <w:t>Mol Biol Evol</w:t>
      </w:r>
      <w:r w:rsidRPr="00515C86">
        <w:t>. 35:518-522.</w:t>
      </w:r>
    </w:p>
    <w:p w14:paraId="365558E8" w14:textId="6347463B" w:rsidR="00515C86" w:rsidRPr="00515C86" w:rsidRDefault="00515C86" w:rsidP="00515C86">
      <w:pPr>
        <w:pStyle w:val="EndNoteBibliography"/>
        <w:spacing w:after="0"/>
        <w:ind w:left="720" w:hanging="720"/>
      </w:pPr>
      <w:r w:rsidRPr="00515C86">
        <w:t xml:space="preserve">Hobolth A, Christensen OF, Mailund T, Schierup MH. 2007. Genomic relationships and speciation times of human, chimpanzee, and gorilla inferred from a coalescent hidden </w:t>
      </w:r>
      <w:r w:rsidR="00DA4F47">
        <w:t>M</w:t>
      </w:r>
      <w:r w:rsidRPr="00515C86">
        <w:t xml:space="preserve">arkov model. </w:t>
      </w:r>
      <w:r w:rsidRPr="00515C86">
        <w:rPr>
          <w:i/>
        </w:rPr>
        <w:t>PLoS Genet</w:t>
      </w:r>
      <w:r w:rsidRPr="00515C86">
        <w:t>. 3:e7.</w:t>
      </w:r>
    </w:p>
    <w:p w14:paraId="5E39870A" w14:textId="42F44FC7" w:rsidR="00515C86" w:rsidRPr="00515C86" w:rsidRDefault="00515C86" w:rsidP="00515C86">
      <w:pPr>
        <w:pStyle w:val="EndNoteBibliography"/>
        <w:spacing w:after="0"/>
        <w:ind w:left="720" w:hanging="720"/>
      </w:pPr>
      <w:r w:rsidRPr="00515C86">
        <w:t xml:space="preserve">Holm S. 1979. A simple sequentially rejective multiple test procedure. </w:t>
      </w:r>
      <w:r w:rsidRPr="00515C86">
        <w:rPr>
          <w:i/>
        </w:rPr>
        <w:t>Scandinavian journal of statistics</w:t>
      </w:r>
      <w:r w:rsidRPr="00515C86">
        <w:t>.</w:t>
      </w:r>
      <w:r w:rsidR="00DA4F47">
        <w:t xml:space="preserve"> 6:</w:t>
      </w:r>
      <w:r w:rsidRPr="00515C86">
        <w:t>65-70.</w:t>
      </w:r>
    </w:p>
    <w:p w14:paraId="635207A4" w14:textId="77777777" w:rsidR="00515C86" w:rsidRPr="00515C86" w:rsidRDefault="00515C86" w:rsidP="00515C86">
      <w:pPr>
        <w:pStyle w:val="EndNoteBibliography"/>
        <w:spacing w:after="0"/>
        <w:ind w:left="720" w:hanging="720"/>
      </w:pPr>
      <w:r w:rsidRPr="00515C86">
        <w:t xml:space="preserve">Hu Z, Sackton TB, Edwards SV, Liu JS. 2019. Bayesian detection of convergent rate changes of conserved noncoding elements on phylogenetic trees. </w:t>
      </w:r>
      <w:r w:rsidRPr="00515C86">
        <w:rPr>
          <w:i/>
        </w:rPr>
        <w:t>Mol Biol Evol</w:t>
      </w:r>
      <w:r w:rsidRPr="00515C86">
        <w:t>. 36:1086-1100.</w:t>
      </w:r>
    </w:p>
    <w:p w14:paraId="4E60F9E6" w14:textId="77777777" w:rsidR="00515C86" w:rsidRPr="00515C86" w:rsidRDefault="00515C86" w:rsidP="00515C86">
      <w:pPr>
        <w:pStyle w:val="EndNoteBibliography"/>
        <w:spacing w:after="0"/>
        <w:ind w:left="720" w:hanging="720"/>
      </w:pPr>
      <w:r w:rsidRPr="00515C86">
        <w:t xml:space="preserve">Hudson RR. 1983. Testing the constant-rate neutral allele model with protein sequence data. </w:t>
      </w:r>
      <w:r w:rsidRPr="00515C86">
        <w:rPr>
          <w:i/>
        </w:rPr>
        <w:t>Evolution</w:t>
      </w:r>
      <w:r w:rsidRPr="00515C86">
        <w:t>. 37:203-217.</w:t>
      </w:r>
    </w:p>
    <w:p w14:paraId="0D0DA6D4" w14:textId="77777777" w:rsidR="00515C86" w:rsidRPr="00515C86" w:rsidRDefault="00515C86" w:rsidP="00515C86">
      <w:pPr>
        <w:pStyle w:val="EndNoteBibliography"/>
        <w:spacing w:after="0"/>
        <w:ind w:left="720" w:hanging="720"/>
      </w:pPr>
      <w:r w:rsidRPr="00515C86">
        <w:t xml:space="preserve">Hudson RR, Kaplan NL. 1988. The coalescent process in models with selection and recombination. </w:t>
      </w:r>
      <w:r w:rsidRPr="00515C86">
        <w:rPr>
          <w:i/>
        </w:rPr>
        <w:t>Genetics</w:t>
      </w:r>
      <w:r w:rsidRPr="00515C86">
        <w:t>. 120:831-840.</w:t>
      </w:r>
    </w:p>
    <w:p w14:paraId="3FE9D221" w14:textId="77777777" w:rsidR="00515C86" w:rsidRPr="00515C86" w:rsidRDefault="00515C86" w:rsidP="00515C86">
      <w:pPr>
        <w:pStyle w:val="EndNoteBibliography"/>
        <w:spacing w:after="0"/>
        <w:ind w:left="720" w:hanging="720"/>
      </w:pPr>
      <w:r w:rsidRPr="00515C86">
        <w:t xml:space="preserve">Hudson RR, Kaplan NL. 1995. Deleterious background selection with recombination. </w:t>
      </w:r>
      <w:r w:rsidRPr="00515C86">
        <w:rPr>
          <w:i/>
        </w:rPr>
        <w:t>Genetics</w:t>
      </w:r>
      <w:r w:rsidRPr="00515C86">
        <w:t>. 141:1605-1617.</w:t>
      </w:r>
    </w:p>
    <w:p w14:paraId="6B5B86F6" w14:textId="77777777" w:rsidR="00515C86" w:rsidRPr="00515C86" w:rsidRDefault="00515C86" w:rsidP="00515C86">
      <w:pPr>
        <w:pStyle w:val="EndNoteBibliography"/>
        <w:spacing w:after="0"/>
        <w:ind w:left="720" w:hanging="720"/>
      </w:pPr>
      <w:r w:rsidRPr="00515C86">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57871488" w14:textId="531DE452" w:rsidR="00515C86" w:rsidRPr="00515C86" w:rsidRDefault="00515C86" w:rsidP="00515C86">
      <w:pPr>
        <w:pStyle w:val="EndNoteBibliography"/>
        <w:spacing w:after="0"/>
        <w:ind w:left="720" w:hanging="720"/>
      </w:pPr>
      <w:r w:rsidRPr="00515C86">
        <w:t xml:space="preserve">Jackman SD, Vandervalk BP, Mohamadi H, Chu J, Yeo S, Hammond SA, Jahesh G, Khan H, Coombe L, Warren RL, Birol I. 2017. </w:t>
      </w:r>
      <w:r w:rsidR="00DA4F47">
        <w:t>ABySS</w:t>
      </w:r>
      <w:r w:rsidRPr="00515C86">
        <w:t xml:space="preserve"> 2.0: Resource-efficient assembly of large genomes using a </w:t>
      </w:r>
      <w:r w:rsidR="00DA4F47">
        <w:t>B</w:t>
      </w:r>
      <w:r w:rsidRPr="00515C86">
        <w:t xml:space="preserve">loom filter. </w:t>
      </w:r>
      <w:r w:rsidRPr="00515C86">
        <w:rPr>
          <w:i/>
        </w:rPr>
        <w:t>Genome Res</w:t>
      </w:r>
      <w:r w:rsidRPr="00515C86">
        <w:t>. 27:768-777.</w:t>
      </w:r>
    </w:p>
    <w:p w14:paraId="12BC4C3F" w14:textId="77777777" w:rsidR="00515C86" w:rsidRPr="00515C86" w:rsidRDefault="00515C86" w:rsidP="00515C86">
      <w:pPr>
        <w:pStyle w:val="EndNoteBibliography"/>
        <w:spacing w:after="0"/>
        <w:ind w:left="720" w:hanging="720"/>
      </w:pPr>
      <w:r w:rsidRPr="00515C86">
        <w:t xml:space="preserve">Jarvis ED, Mirarab S, Aberer AJ, Li B, Houde P, Li C, Ho SY, Faircloth BC, Nabholz B, Howard JT, et al. 2014. Whole-genome analyses resolve early branches in the tree of life of modern birds. </w:t>
      </w:r>
      <w:r w:rsidRPr="00515C86">
        <w:rPr>
          <w:i/>
        </w:rPr>
        <w:t>Science</w:t>
      </w:r>
      <w:r w:rsidRPr="00515C86">
        <w:t>. 346:1320-1331.</w:t>
      </w:r>
    </w:p>
    <w:p w14:paraId="0A3AEC42" w14:textId="77777777" w:rsidR="00515C86" w:rsidRPr="00515C86" w:rsidRDefault="00515C86" w:rsidP="00515C86">
      <w:pPr>
        <w:pStyle w:val="EndNoteBibliography"/>
        <w:spacing w:after="0"/>
        <w:ind w:left="720" w:hanging="720"/>
      </w:pPr>
      <w:r w:rsidRPr="00515C86">
        <w:t xml:space="preserve">Jones MR, Mills LS, Alves PC, Callahan CM, Alves JM, Lafferty DJR, Jiggins FM, Jensen JD, Melo-Ferreira J, Good JM. 2018. Adaptive introgression underlies polymorphic seasonal camouflage in snowshoe hares. </w:t>
      </w:r>
      <w:r w:rsidRPr="00515C86">
        <w:rPr>
          <w:i/>
        </w:rPr>
        <w:t>Science</w:t>
      </w:r>
      <w:r w:rsidRPr="00515C86">
        <w:t>. 360:1355-1358.</w:t>
      </w:r>
    </w:p>
    <w:p w14:paraId="6BEE3BC6" w14:textId="1CD1DDD8" w:rsidR="00515C86" w:rsidRPr="00515C86" w:rsidRDefault="00515C86" w:rsidP="00515C86">
      <w:pPr>
        <w:pStyle w:val="EndNoteBibliography"/>
        <w:spacing w:after="0"/>
        <w:ind w:left="720" w:hanging="720"/>
      </w:pPr>
      <w:r w:rsidRPr="00515C86">
        <w:t xml:space="preserve">Junier T, Zdobnov EM. 2010. The </w:t>
      </w:r>
      <w:r w:rsidR="00DA4F47">
        <w:t>N</w:t>
      </w:r>
      <w:r w:rsidRPr="00515C86">
        <w:t xml:space="preserve">ewick utilities: High-throughput phylogenetic tree processing in the unix shell. </w:t>
      </w:r>
      <w:r w:rsidRPr="00515C86">
        <w:rPr>
          <w:i/>
        </w:rPr>
        <w:t>Bioinformatics</w:t>
      </w:r>
      <w:r w:rsidRPr="00515C86">
        <w:t>. 26:1669-1670.</w:t>
      </w:r>
    </w:p>
    <w:p w14:paraId="39DEE4D5" w14:textId="77777777" w:rsidR="00515C86" w:rsidRPr="00515C86" w:rsidRDefault="00515C86" w:rsidP="00515C86">
      <w:pPr>
        <w:pStyle w:val="EndNoteBibliography"/>
        <w:spacing w:after="0"/>
        <w:ind w:left="720" w:hanging="720"/>
      </w:pPr>
      <w:r w:rsidRPr="00515C86">
        <w:t xml:space="preserve">Kalyaanamoorthy S, Minh BQ, Wong TKF, von Haeseler A, Jermiin LS. 2017. Modelfinder: Fast model selection for accurate phylogenetic estimates. </w:t>
      </w:r>
      <w:r w:rsidRPr="00515C86">
        <w:rPr>
          <w:i/>
        </w:rPr>
        <w:t>Nat Methods</w:t>
      </w:r>
      <w:r w:rsidRPr="00515C86">
        <w:t>. 14:587-589.</w:t>
      </w:r>
    </w:p>
    <w:p w14:paraId="37C3E3D9" w14:textId="77777777" w:rsidR="00515C86" w:rsidRPr="00515C86" w:rsidRDefault="00515C86" w:rsidP="00515C86">
      <w:pPr>
        <w:pStyle w:val="EndNoteBibliography"/>
        <w:spacing w:after="0"/>
        <w:ind w:left="720" w:hanging="720"/>
      </w:pPr>
      <w:r w:rsidRPr="00515C86">
        <w:t xml:space="preserve">Kaplan NL, Hudson RR, Langley CH. 1989. The "hitchhiking effect" revisited. </w:t>
      </w:r>
      <w:r w:rsidRPr="00515C86">
        <w:rPr>
          <w:i/>
        </w:rPr>
        <w:t>Genetics</w:t>
      </w:r>
      <w:r w:rsidRPr="00515C86">
        <w:t>. 123:887-899.</w:t>
      </w:r>
    </w:p>
    <w:p w14:paraId="18626692" w14:textId="77777777" w:rsidR="00515C86" w:rsidRPr="00515C86" w:rsidRDefault="00515C86" w:rsidP="00515C86">
      <w:pPr>
        <w:pStyle w:val="EndNoteBibliography"/>
        <w:spacing w:after="0"/>
        <w:ind w:left="720" w:hanging="720"/>
      </w:pPr>
      <w:r w:rsidRPr="00515C86">
        <w:t xml:space="preserve">Kartje ME, Jing P, Payseur BA. 2020. Weak correlation between nucleotide variation and recombination rate across the house mouse genome. </w:t>
      </w:r>
      <w:r w:rsidRPr="00515C86">
        <w:rPr>
          <w:i/>
        </w:rPr>
        <w:t>Genome Biol Evol</w:t>
      </w:r>
      <w:r w:rsidRPr="00515C86">
        <w:t>. 12:293-299.</w:t>
      </w:r>
    </w:p>
    <w:p w14:paraId="558ABFA7" w14:textId="77777777" w:rsidR="00515C86" w:rsidRPr="00515C86" w:rsidRDefault="00515C86" w:rsidP="00515C86">
      <w:pPr>
        <w:pStyle w:val="EndNoteBibliography"/>
        <w:spacing w:after="0"/>
        <w:ind w:left="720" w:hanging="720"/>
      </w:pPr>
      <w:r w:rsidRPr="00515C86">
        <w:t xml:space="preserve">Katoh K, Standley DM. 2013. Mafft multiple sequence alignment software version 7: Improvements in performance and usability. </w:t>
      </w:r>
      <w:r w:rsidRPr="00515C86">
        <w:rPr>
          <w:i/>
        </w:rPr>
        <w:t>Mol Biol Evol</w:t>
      </w:r>
      <w:r w:rsidRPr="00515C86">
        <w:t>. 30:772-780.</w:t>
      </w:r>
    </w:p>
    <w:p w14:paraId="341AEC93" w14:textId="77777777" w:rsidR="00515C86" w:rsidRPr="00515C86" w:rsidRDefault="00515C86" w:rsidP="00515C86">
      <w:pPr>
        <w:pStyle w:val="EndNoteBibliography"/>
        <w:spacing w:after="0"/>
        <w:ind w:left="720" w:hanging="720"/>
      </w:pPr>
      <w:r w:rsidRPr="00515C86">
        <w:t xml:space="preserve">Katzman S, Kern AD, Bejerano G, Fewell G, Fulton L, Wilson RK, Salama SR, Haussler D. 2007. Human genome ultraconserved elements are ultraselected. </w:t>
      </w:r>
      <w:r w:rsidRPr="00515C86">
        <w:rPr>
          <w:i/>
        </w:rPr>
        <w:t>Science</w:t>
      </w:r>
      <w:r w:rsidRPr="00515C86">
        <w:t>. 317:915.</w:t>
      </w:r>
    </w:p>
    <w:p w14:paraId="6029F71D" w14:textId="77777777" w:rsidR="00515C86" w:rsidRPr="00515C86" w:rsidRDefault="00515C86" w:rsidP="00515C86">
      <w:pPr>
        <w:pStyle w:val="EndNoteBibliography"/>
        <w:spacing w:after="0"/>
        <w:ind w:left="720" w:hanging="720"/>
      </w:pPr>
      <w:r w:rsidRPr="00515C86">
        <w:t xml:space="preserve">Keane TM, Wong K, Adams DJ, Flint J, Reymond A, Yalcin B. 2014. Identification of structural variation in mouse genomes. </w:t>
      </w:r>
      <w:r w:rsidRPr="00515C86">
        <w:rPr>
          <w:i/>
        </w:rPr>
        <w:t>Front Genet</w:t>
      </w:r>
      <w:r w:rsidRPr="00515C86">
        <w:t>. 5:192.</w:t>
      </w:r>
    </w:p>
    <w:p w14:paraId="0C552D3C" w14:textId="77777777" w:rsidR="00515C86" w:rsidRPr="00515C86" w:rsidRDefault="00515C86" w:rsidP="00515C86">
      <w:pPr>
        <w:pStyle w:val="EndNoteBibliography"/>
        <w:spacing w:after="0"/>
        <w:ind w:left="720" w:hanging="720"/>
      </w:pPr>
      <w:r w:rsidRPr="00515C86">
        <w:t xml:space="preserve">Kowalczyk A, Meyer WK, Partha R, Mao W, Clark NL, Chikina M. 2019. Rerconverge: An r package for associating evolutionary rates with convergent traits. </w:t>
      </w:r>
      <w:r w:rsidRPr="00515C86">
        <w:rPr>
          <w:i/>
        </w:rPr>
        <w:t>Bioinformatics</w:t>
      </w:r>
      <w:r w:rsidRPr="00515C86">
        <w:t>. 35:4815-4817.</w:t>
      </w:r>
    </w:p>
    <w:p w14:paraId="4D4C9D21" w14:textId="23E26F97" w:rsidR="00515C86" w:rsidRPr="00515C86" w:rsidRDefault="00515C86" w:rsidP="00515C86">
      <w:pPr>
        <w:pStyle w:val="EndNoteBibliography"/>
        <w:spacing w:after="0"/>
        <w:ind w:left="720" w:hanging="720"/>
      </w:pPr>
      <w:r w:rsidRPr="00515C86">
        <w:t xml:space="preserve">Kulathinal RJ, Stevison LS, Noor MA. 2009. The genomics of speciation in </w:t>
      </w:r>
      <w:r w:rsidR="00DA4F47">
        <w:t>D</w:t>
      </w:r>
      <w:r w:rsidRPr="00515C86">
        <w:t xml:space="preserve">rosophila: Diversity, divergence, and introgression estimated using low-coverage genome sequencing. </w:t>
      </w:r>
      <w:r w:rsidRPr="00515C86">
        <w:rPr>
          <w:i/>
        </w:rPr>
        <w:t>PLoS Genet</w:t>
      </w:r>
      <w:r w:rsidRPr="00515C86">
        <w:t>. 5:e1000550.</w:t>
      </w:r>
    </w:p>
    <w:p w14:paraId="78959E87" w14:textId="77777777" w:rsidR="00515C86" w:rsidRPr="00515C86" w:rsidRDefault="00515C86" w:rsidP="00515C86">
      <w:pPr>
        <w:pStyle w:val="EndNoteBibliography"/>
        <w:spacing w:after="0"/>
        <w:ind w:left="720" w:hanging="720"/>
      </w:pPr>
      <w:r w:rsidRPr="00515C86">
        <w:t xml:space="preserve">Kumon T, Ma J, Akins RB, Stefanik D, Nordgren CE, Kim J, Levine MT, Lampson MA. 2021. Parallel pathways for recruiting effector proteins determine centromere drive and suppression. </w:t>
      </w:r>
      <w:r w:rsidRPr="00515C86">
        <w:rPr>
          <w:i/>
        </w:rPr>
        <w:t>Cell</w:t>
      </w:r>
      <w:r w:rsidRPr="00515C86">
        <w:t>. 184:4904-4918 e4911.</w:t>
      </w:r>
    </w:p>
    <w:p w14:paraId="79D380F3" w14:textId="7243F2CF" w:rsidR="00515C86" w:rsidRPr="00515C86" w:rsidRDefault="00515C86" w:rsidP="00515C86">
      <w:pPr>
        <w:pStyle w:val="EndNoteBibliography"/>
        <w:spacing w:after="0"/>
        <w:ind w:left="720" w:hanging="720"/>
      </w:pPr>
      <w:r w:rsidRPr="00515C86">
        <w:lastRenderedPageBreak/>
        <w:t xml:space="preserve">Calculating and interpreting gene- and site-concordance factors in phylogenomics [Internet]. The Lanfear Lab @ ANU2018 September 20, 2021]. Available from: </w:t>
      </w:r>
      <w:hyperlink r:id="rId23" w:history="1">
        <w:r w:rsidRPr="00515C86">
          <w:rPr>
            <w:rStyle w:val="Hyperlink"/>
          </w:rPr>
          <w:t>http://www.robertlanfear.com/blog/files/concordance_factors.html</w:t>
        </w:r>
      </w:hyperlink>
    </w:p>
    <w:p w14:paraId="46FDDB07" w14:textId="5DC50988" w:rsidR="00515C86" w:rsidRPr="00515C86" w:rsidRDefault="00515C86" w:rsidP="00515C86">
      <w:pPr>
        <w:pStyle w:val="EndNoteBibliography"/>
        <w:spacing w:after="0"/>
        <w:ind w:left="720" w:hanging="720"/>
      </w:pPr>
      <w:r w:rsidRPr="00515C86">
        <w:t xml:space="preserve">Lecompte E, Aplin K, Denys C, Catzeflis F, Chades M, Chevret P. 2008. Phylogeny and biogeography of </w:t>
      </w:r>
      <w:r w:rsidR="00DA4F47">
        <w:t>A</w:t>
      </w:r>
      <w:r w:rsidRPr="00515C86">
        <w:t xml:space="preserve">frican </w:t>
      </w:r>
      <w:r w:rsidR="00DA4F47">
        <w:t>M</w:t>
      </w:r>
      <w:r w:rsidRPr="00515C86">
        <w:t xml:space="preserve">urinae based on mitochondrial and nuclear gene sequences, with a new tribal classification of the subfamily. </w:t>
      </w:r>
      <w:r w:rsidRPr="00515C86">
        <w:rPr>
          <w:i/>
        </w:rPr>
        <w:t>BMC Evol Biol</w:t>
      </w:r>
      <w:r w:rsidRPr="00515C86">
        <w:t>. 8:199.</w:t>
      </w:r>
    </w:p>
    <w:p w14:paraId="48E92364" w14:textId="77777777" w:rsidR="00515C86" w:rsidRPr="00515C86" w:rsidRDefault="00515C86" w:rsidP="00515C86">
      <w:pPr>
        <w:pStyle w:val="EndNoteBibliography"/>
        <w:spacing w:after="0"/>
        <w:ind w:left="720" w:hanging="720"/>
      </w:pPr>
      <w:r w:rsidRPr="00515C86">
        <w:t xml:space="preserve">Lewontin RC, Birch LC. 1966. Hybridization as a source of variation for adaptation to new environments. </w:t>
      </w:r>
      <w:r w:rsidRPr="00515C86">
        <w:rPr>
          <w:i/>
        </w:rPr>
        <w:t>Evolution</w:t>
      </w:r>
      <w:r w:rsidRPr="00515C86">
        <w:t>. 20:315-336.</w:t>
      </w:r>
    </w:p>
    <w:p w14:paraId="0E9B7608" w14:textId="77777777" w:rsidR="00515C86" w:rsidRPr="00515C86" w:rsidRDefault="00515C86" w:rsidP="00515C86">
      <w:pPr>
        <w:pStyle w:val="EndNoteBibliography"/>
        <w:spacing w:after="0"/>
        <w:ind w:left="720" w:hanging="720"/>
      </w:pPr>
      <w:r w:rsidRPr="00515C86">
        <w:t xml:space="preserve">Li H. 2013. Aligning sequence reads, clone sequences and assembly contigs with bwa-mem. </w:t>
      </w:r>
      <w:r w:rsidRPr="00515C86">
        <w:rPr>
          <w:i/>
        </w:rPr>
        <w:t>arXiv preprint arXiv:1303.3997</w:t>
      </w:r>
      <w:r w:rsidRPr="00515C86">
        <w:t>.</w:t>
      </w:r>
    </w:p>
    <w:p w14:paraId="49933D17" w14:textId="77777777" w:rsidR="00515C86" w:rsidRPr="00515C86" w:rsidRDefault="00515C86" w:rsidP="00515C86">
      <w:pPr>
        <w:pStyle w:val="EndNoteBibliography"/>
        <w:spacing w:after="0"/>
        <w:ind w:left="720" w:hanging="720"/>
      </w:pPr>
      <w:r w:rsidRPr="00515C86">
        <w:t xml:space="preserve">Li H. 2018. Minimap2: Pairwise alignment for nucleotide sequences. </w:t>
      </w:r>
      <w:r w:rsidRPr="00515C86">
        <w:rPr>
          <w:i/>
        </w:rPr>
        <w:t>Bioinformatics</w:t>
      </w:r>
      <w:r w:rsidRPr="00515C86">
        <w:t>. 34:3094-3100.</w:t>
      </w:r>
    </w:p>
    <w:p w14:paraId="25F6CC9A" w14:textId="3C2F151B" w:rsidR="00515C86" w:rsidRPr="00515C86" w:rsidRDefault="00515C86" w:rsidP="00515C86">
      <w:pPr>
        <w:pStyle w:val="EndNoteBibliography"/>
        <w:spacing w:after="0"/>
        <w:ind w:left="720" w:hanging="720"/>
      </w:pPr>
      <w:r w:rsidRPr="00515C86">
        <w:t xml:space="preserve">Liu X, Wei F, Li M, Jiang X, Feng Z, Hu J. 2004. Molecular phylogeny and taxonomy of wood mice (genus </w:t>
      </w:r>
      <w:r w:rsidR="00DA4F47">
        <w:t>A</w:t>
      </w:r>
      <w:r w:rsidRPr="00515C86">
        <w:t xml:space="preserve">podemus </w:t>
      </w:r>
      <w:r w:rsidR="00DA4F47">
        <w:t>K</w:t>
      </w:r>
      <w:r w:rsidRPr="00515C86">
        <w:t>aup, 1829) based on complete mt</w:t>
      </w:r>
      <w:r w:rsidR="00DA4F47">
        <w:t>DNA</w:t>
      </w:r>
      <w:r w:rsidRPr="00515C86">
        <w:t xml:space="preserve"> cytochrome b sequences, with emphasis on chinese species. </w:t>
      </w:r>
      <w:r w:rsidRPr="00515C86">
        <w:rPr>
          <w:i/>
        </w:rPr>
        <w:t>Mol Phylogenet Evol</w:t>
      </w:r>
      <w:r w:rsidRPr="00515C86">
        <w:t>. 33:1-15.</w:t>
      </w:r>
    </w:p>
    <w:p w14:paraId="3D5B1AF9" w14:textId="77777777" w:rsidR="00515C86" w:rsidRPr="00515C86" w:rsidRDefault="00515C86" w:rsidP="00515C86">
      <w:pPr>
        <w:pStyle w:val="EndNoteBibliography"/>
        <w:spacing w:after="0"/>
        <w:ind w:left="720" w:hanging="720"/>
      </w:pPr>
      <w:r w:rsidRPr="00515C86">
        <w:t xml:space="preserve">Lopes F, Oliveira LR, Kessler A, Beux Y, Crespo E, Cardenas-Alayza S, Majluf P, Sepulveda M, Brownell RL, Franco-Trecu V, et al. 2021. Phylogenomic discordance in the eared seals is best explained by incomplete lineage sorting following explosive radiation in the southern hemisphere. </w:t>
      </w:r>
      <w:r w:rsidRPr="00515C86">
        <w:rPr>
          <w:i/>
        </w:rPr>
        <w:t>Syst Biol</w:t>
      </w:r>
      <w:r w:rsidRPr="00515C86">
        <w:t>. 70:786-802.</w:t>
      </w:r>
    </w:p>
    <w:p w14:paraId="34EEC721" w14:textId="218E56AB" w:rsidR="00515C86" w:rsidRPr="00515C86" w:rsidRDefault="00515C86" w:rsidP="00515C86">
      <w:pPr>
        <w:pStyle w:val="EndNoteBibliography"/>
        <w:spacing w:after="0"/>
        <w:ind w:left="720" w:hanging="720"/>
      </w:pPr>
      <w:r w:rsidRPr="00515C86">
        <w:t xml:space="preserve">Lundrigan BL, Jansa SA, Tucker PK. 2002. Phylogenetic relationships in the genus </w:t>
      </w:r>
      <w:r w:rsidR="00DA4F47">
        <w:t>M</w:t>
      </w:r>
      <w:r w:rsidRPr="00515C86">
        <w:t xml:space="preserve">us, based on paternally, maternally, and biparentally inherited characters. </w:t>
      </w:r>
      <w:r w:rsidRPr="00515C86">
        <w:rPr>
          <w:i/>
        </w:rPr>
        <w:t>Syst Biol</w:t>
      </w:r>
      <w:r w:rsidRPr="00515C86">
        <w:t>. 51:410-431.</w:t>
      </w:r>
    </w:p>
    <w:p w14:paraId="2468981F" w14:textId="77777777" w:rsidR="00515C86" w:rsidRPr="00515C86" w:rsidRDefault="00515C86" w:rsidP="00515C86">
      <w:pPr>
        <w:pStyle w:val="EndNoteBibliography"/>
        <w:spacing w:after="0"/>
        <w:ind w:left="720" w:hanging="720"/>
      </w:pPr>
      <w:r w:rsidRPr="00515C86">
        <w:t xml:space="preserve">Maddison WP. 1997. Gene trees in species trees. </w:t>
      </w:r>
      <w:r w:rsidRPr="00515C86">
        <w:rPr>
          <w:i/>
        </w:rPr>
        <w:t>Systematic Biology</w:t>
      </w:r>
      <w:r w:rsidRPr="00515C86">
        <w:t>. 46:523-536.</w:t>
      </w:r>
    </w:p>
    <w:p w14:paraId="3D0DCF9B" w14:textId="421CDB2F" w:rsidR="00515C86" w:rsidRPr="00515C86" w:rsidRDefault="00515C86" w:rsidP="00515C86">
      <w:pPr>
        <w:pStyle w:val="EndNoteBibliography"/>
        <w:spacing w:after="0"/>
        <w:ind w:left="720" w:hanging="720"/>
      </w:pPr>
      <w:r w:rsidRPr="00515C86">
        <w:t xml:space="preserve">Martin Y, Gerlach G, Schlotterer C, Meyer A. 2000. Molecular phylogeny of </w:t>
      </w:r>
      <w:r w:rsidR="00DA4F47">
        <w:t>E</w:t>
      </w:r>
      <w:r w:rsidRPr="00515C86">
        <w:t xml:space="preserve">uropean muroid rodents based on complete cytochrome b sequences. </w:t>
      </w:r>
      <w:r w:rsidRPr="00515C86">
        <w:rPr>
          <w:i/>
        </w:rPr>
        <w:t>Mol Phylogenet Evol</w:t>
      </w:r>
      <w:r w:rsidRPr="00515C86">
        <w:t>. 16:37-47.</w:t>
      </w:r>
    </w:p>
    <w:p w14:paraId="113570CC" w14:textId="77777777" w:rsidR="00515C86" w:rsidRPr="00515C86" w:rsidRDefault="00515C86" w:rsidP="00515C86">
      <w:pPr>
        <w:pStyle w:val="EndNoteBibliography"/>
        <w:spacing w:after="0"/>
        <w:ind w:left="720" w:hanging="720"/>
      </w:pPr>
      <w:r w:rsidRPr="00515C86">
        <w:t xml:space="preserve">McKenzie PF, Eaton DAR. 2020. The multispecies coalescent in space and time. </w:t>
      </w:r>
      <w:r w:rsidRPr="00515C86">
        <w:rPr>
          <w:i/>
        </w:rPr>
        <w:t>bioRxiv</w:t>
      </w:r>
      <w:r w:rsidRPr="00515C86">
        <w:t>.2020.2008.2002.233395.</w:t>
      </w:r>
    </w:p>
    <w:p w14:paraId="6D50E691" w14:textId="3D07AF1C" w:rsidR="00515C86" w:rsidRPr="00515C86" w:rsidRDefault="00515C86" w:rsidP="00515C86">
      <w:pPr>
        <w:pStyle w:val="EndNoteBibliography"/>
        <w:spacing w:after="0"/>
        <w:ind w:left="720" w:hanging="720"/>
      </w:pPr>
      <w:r w:rsidRPr="00515C86">
        <w:t xml:space="preserve">Mendes FK, Fuentes-Gonzalez JA, Schraiber JG, Hahn MW. 2018. A multispecies coalescent model for quantitative traits. </w:t>
      </w:r>
      <w:r w:rsidR="00DA4F47">
        <w:rPr>
          <w:i/>
        </w:rPr>
        <w:t>eL</w:t>
      </w:r>
      <w:r w:rsidRPr="00515C86">
        <w:rPr>
          <w:i/>
        </w:rPr>
        <w:t>ife</w:t>
      </w:r>
      <w:r w:rsidRPr="00515C86">
        <w:t>. 7</w:t>
      </w:r>
      <w:r w:rsidR="00DA4F47">
        <w:t>:</w:t>
      </w:r>
      <w:r w:rsidR="00DA4F47">
        <w:t>e36482</w:t>
      </w:r>
      <w:r w:rsidRPr="00515C86">
        <w:t>.</w:t>
      </w:r>
    </w:p>
    <w:p w14:paraId="642B0FFA" w14:textId="77777777" w:rsidR="00515C86" w:rsidRPr="00515C86" w:rsidRDefault="00515C86" w:rsidP="00515C86">
      <w:pPr>
        <w:pStyle w:val="EndNoteBibliography"/>
        <w:spacing w:after="0"/>
        <w:ind w:left="720" w:hanging="720"/>
      </w:pPr>
      <w:r w:rsidRPr="00515C86">
        <w:t xml:space="preserve">Mendes FK, Hahn MW. 2016. Gene tree discordance causes apparent substitution rate variation. </w:t>
      </w:r>
      <w:r w:rsidRPr="00515C86">
        <w:rPr>
          <w:i/>
        </w:rPr>
        <w:t>Syst Biol</w:t>
      </w:r>
      <w:r w:rsidRPr="00515C86">
        <w:t>. 65:711-721.</w:t>
      </w:r>
    </w:p>
    <w:p w14:paraId="16992BC6" w14:textId="77777777" w:rsidR="00515C86" w:rsidRPr="00515C86" w:rsidRDefault="00515C86" w:rsidP="00515C86">
      <w:pPr>
        <w:pStyle w:val="EndNoteBibliography"/>
        <w:spacing w:after="0"/>
        <w:ind w:left="720" w:hanging="720"/>
      </w:pPr>
      <w:r w:rsidRPr="00515C86">
        <w:t xml:space="preserve">Mendes FK, Hahn Y, Hahn MW. 2016. Gene tree discordance can generate patterns of diminishing convergence over time. </w:t>
      </w:r>
      <w:r w:rsidRPr="00515C86">
        <w:rPr>
          <w:i/>
        </w:rPr>
        <w:t>Mol Biol Evol</w:t>
      </w:r>
      <w:r w:rsidRPr="00515C86">
        <w:t>. 33:3299-3307.</w:t>
      </w:r>
    </w:p>
    <w:p w14:paraId="24870B2A" w14:textId="77777777" w:rsidR="00515C86" w:rsidRPr="00515C86" w:rsidRDefault="00515C86" w:rsidP="00515C86">
      <w:pPr>
        <w:pStyle w:val="EndNoteBibliography"/>
        <w:spacing w:after="0"/>
        <w:ind w:left="720" w:hanging="720"/>
      </w:pPr>
      <w:r w:rsidRPr="00515C86">
        <w:t xml:space="preserve">Mendes FK, Livera AP, Hahn MW. 2019. The perils of intralocus recombination for inferences of molecular convergence. </w:t>
      </w:r>
      <w:r w:rsidRPr="00515C86">
        <w:rPr>
          <w:i/>
        </w:rPr>
        <w:t>Philos Trans R Soc Lond B Biol Sci</w:t>
      </w:r>
      <w:r w:rsidRPr="00515C86">
        <w:t>. 374:20180244.</w:t>
      </w:r>
    </w:p>
    <w:p w14:paraId="5E730736" w14:textId="77777777" w:rsidR="00515C86" w:rsidRPr="00515C86" w:rsidRDefault="00515C86" w:rsidP="00515C86">
      <w:pPr>
        <w:pStyle w:val="EndNoteBibliography"/>
        <w:spacing w:after="0"/>
        <w:ind w:left="720" w:hanging="720"/>
      </w:pPr>
      <w:r w:rsidRPr="00515C86">
        <w:t xml:space="preserve">Minh BQ, Hahn MW, Lanfear R. 2020a. New methods to calculate concordance factors for phylogenomic datasets. </w:t>
      </w:r>
      <w:r w:rsidRPr="00515C86">
        <w:rPr>
          <w:i/>
        </w:rPr>
        <w:t>Mol Biol Evol</w:t>
      </w:r>
      <w:r w:rsidRPr="00515C86">
        <w:t>. 37:2727-2733.</w:t>
      </w:r>
    </w:p>
    <w:p w14:paraId="5DF24423" w14:textId="77777777" w:rsidR="00515C86" w:rsidRPr="00515C86" w:rsidRDefault="00515C86" w:rsidP="00515C86">
      <w:pPr>
        <w:pStyle w:val="EndNoteBibliography"/>
        <w:spacing w:after="0"/>
        <w:ind w:left="720" w:hanging="720"/>
      </w:pPr>
      <w:r w:rsidRPr="00515C86">
        <w:t xml:space="preserve">Minh BQ, Schmidt HA, Chernomor O, Schrempf D, Woodhams MD, von Haeseler A, Lanfear R. 2020b. Iq-tree 2: New models and efficient methods for phylogenetic inference in the genomic era. </w:t>
      </w:r>
      <w:r w:rsidRPr="00515C86">
        <w:rPr>
          <w:i/>
        </w:rPr>
        <w:t>Mol Biol Evol</w:t>
      </w:r>
      <w:r w:rsidRPr="00515C86">
        <w:t>. 37:1530-1534.</w:t>
      </w:r>
    </w:p>
    <w:p w14:paraId="027FE83C" w14:textId="77777777" w:rsidR="00515C86" w:rsidRPr="00515C86" w:rsidRDefault="00515C86" w:rsidP="00515C86">
      <w:pPr>
        <w:pStyle w:val="EndNoteBibliography"/>
        <w:spacing w:after="0"/>
        <w:ind w:left="720" w:hanging="720"/>
      </w:pPr>
      <w:r w:rsidRPr="00515C86">
        <w:t xml:space="preserve">Mölder F, Jablonski KP, Letcher B, Hall MB, Tomkins-Tinch CH, Sochat V, Forster J, Lee S, Twardziok SO, Kanitz A, et al. 2021. Sustainable data analysis with snakemake. </w:t>
      </w:r>
      <w:r w:rsidRPr="00515C86">
        <w:rPr>
          <w:i/>
        </w:rPr>
        <w:t>F1000Res</w:t>
      </w:r>
      <w:r w:rsidRPr="00515C86">
        <w:t>. 10:33.</w:t>
      </w:r>
    </w:p>
    <w:p w14:paraId="31E8B629" w14:textId="37273B92" w:rsidR="00515C86" w:rsidRPr="00515C86" w:rsidRDefault="00515C86" w:rsidP="00515C86">
      <w:pPr>
        <w:pStyle w:val="EndNoteBibliography"/>
        <w:spacing w:after="0"/>
        <w:ind w:left="720" w:hanging="720"/>
      </w:pPr>
      <w:r w:rsidRPr="00515C86">
        <w:t>Moore EC, Thomas GWC, Mortimer S, Kopania EEK, Hunnicutt KE, Clare-Salzler ZJ, Larson EL, Good JM. 2022. The evolution of widespread recombination suppression on the dwarf hamster (</w:t>
      </w:r>
      <w:r w:rsidR="00DA4F47">
        <w:t>P</w:t>
      </w:r>
      <w:r w:rsidRPr="00515C86">
        <w:t xml:space="preserve">hodopus) </w:t>
      </w:r>
      <w:r w:rsidR="00DA4F47">
        <w:t>X</w:t>
      </w:r>
      <w:r w:rsidRPr="00515C86">
        <w:t xml:space="preserve"> chromosome. </w:t>
      </w:r>
      <w:r w:rsidRPr="00515C86">
        <w:rPr>
          <w:i/>
        </w:rPr>
        <w:t>Genome Biol Evol</w:t>
      </w:r>
      <w:r w:rsidRPr="00515C86">
        <w:t>. 14</w:t>
      </w:r>
      <w:r w:rsidR="00DA4F47">
        <w:t>:</w:t>
      </w:r>
      <w:r w:rsidR="00DA4F47">
        <w:t>evac080</w:t>
      </w:r>
      <w:r w:rsidRPr="00515C86">
        <w:t>.</w:t>
      </w:r>
    </w:p>
    <w:p w14:paraId="20455BBE" w14:textId="77777777" w:rsidR="00515C86" w:rsidRPr="00515C86" w:rsidRDefault="00515C86" w:rsidP="00515C86">
      <w:pPr>
        <w:pStyle w:val="EndNoteBibliography"/>
        <w:spacing w:after="0"/>
        <w:ind w:left="720" w:hanging="720"/>
      </w:pPr>
      <w:r w:rsidRPr="00515C86">
        <w:t xml:space="preserve">Morgan AP, Gatti DM, Najarian ML, Keane TM, Galante RJ, Pack AI, Mott R, Churchill GA, de Villena FP. 2017. Structural variation shapes the landscape of recombination in mouse. </w:t>
      </w:r>
      <w:r w:rsidRPr="00515C86">
        <w:rPr>
          <w:i/>
        </w:rPr>
        <w:t>Genetics</w:t>
      </w:r>
      <w:r w:rsidRPr="00515C86">
        <w:t>. 206:603-619.</w:t>
      </w:r>
    </w:p>
    <w:p w14:paraId="6E1F3FA9" w14:textId="77777777" w:rsidR="00515C86" w:rsidRPr="00515C86" w:rsidRDefault="00515C86" w:rsidP="00515C86">
      <w:pPr>
        <w:pStyle w:val="EndNoteBibliography"/>
        <w:spacing w:after="0"/>
        <w:ind w:left="720" w:hanging="720"/>
      </w:pPr>
      <w:r w:rsidRPr="00515C86">
        <w:lastRenderedPageBreak/>
        <w:t xml:space="preserve">Mouse Genome Sequencing C, Waterston RH, Lindblad-Toh K, Birney E, Rogers J, Abril JF, Agarwal P, Agarwala R, Ainscough R, Alexandersson M, et al. 2002. Initial sequencing and comparative analysis of the mouse genome. </w:t>
      </w:r>
      <w:r w:rsidRPr="00515C86">
        <w:rPr>
          <w:i/>
        </w:rPr>
        <w:t>Nature</w:t>
      </w:r>
      <w:r w:rsidRPr="00515C86">
        <w:t>. 420:520-562.</w:t>
      </w:r>
    </w:p>
    <w:p w14:paraId="30E083BE" w14:textId="77777777" w:rsidR="00515C86" w:rsidRPr="00515C86" w:rsidRDefault="00515C86" w:rsidP="00515C86">
      <w:pPr>
        <w:pStyle w:val="EndNoteBibliography"/>
        <w:spacing w:after="0"/>
        <w:ind w:left="720" w:hanging="720"/>
      </w:pPr>
      <w:r w:rsidRPr="00515C86">
        <w:t xml:space="preserve">Murrell B, Weaver S, Smith MD, Wertheim JO, Murrell S, Aylward A, Eren K, Pollner T, Martin DP, Smith DM, et al. 2015. Gene-wide identification of episodic selection. </w:t>
      </w:r>
      <w:r w:rsidRPr="00515C86">
        <w:rPr>
          <w:i/>
        </w:rPr>
        <w:t>Mol Biol Evol</w:t>
      </w:r>
      <w:r w:rsidRPr="00515C86">
        <w:t>. 32:1365-1371.</w:t>
      </w:r>
    </w:p>
    <w:p w14:paraId="46E1D7EF" w14:textId="543641A8" w:rsidR="00515C86" w:rsidRPr="00515C86" w:rsidRDefault="00515C86" w:rsidP="00515C86">
      <w:pPr>
        <w:pStyle w:val="EndNoteBibliography"/>
        <w:spacing w:after="0"/>
        <w:ind w:left="720" w:hanging="720"/>
      </w:pPr>
      <w:r w:rsidRPr="00515C86">
        <w:t xml:space="preserve">Nilsson P, Solbakken MH, Schmid BV, Orr RJS, Lv R, Cui Y, Song Y, Zhang Y, Baalsrud HT, Torresen OK, et al. 2020. The genome of the great gerbil reveals species-specific duplication of an </w:t>
      </w:r>
      <w:r w:rsidR="00AE412B">
        <w:t>MHCII</w:t>
      </w:r>
      <w:r w:rsidRPr="00515C86">
        <w:t xml:space="preserve"> gene. </w:t>
      </w:r>
      <w:r w:rsidRPr="00515C86">
        <w:rPr>
          <w:i/>
        </w:rPr>
        <w:t>Genome Biol Evol</w:t>
      </w:r>
      <w:r w:rsidRPr="00515C86">
        <w:t>. 12:3832-3849.</w:t>
      </w:r>
    </w:p>
    <w:p w14:paraId="53594608" w14:textId="098B2E1F" w:rsidR="00515C86" w:rsidRPr="00515C86" w:rsidRDefault="00515C86" w:rsidP="00515C86">
      <w:pPr>
        <w:pStyle w:val="EndNoteBibliography"/>
        <w:spacing w:after="0"/>
        <w:ind w:left="720" w:hanging="720"/>
      </w:pPr>
      <w:r w:rsidRPr="00515C86">
        <w:t xml:space="preserve">Pagès M, Fabre P-H, Chaval Y, Mortelliti A, Nicolas V, Wells K, Michaux JR, Lazzari V. 2016. Molecular phylogeny of </w:t>
      </w:r>
      <w:r w:rsidR="00CE7094">
        <w:t>S</w:t>
      </w:r>
      <w:r w:rsidRPr="00515C86">
        <w:t xml:space="preserve">outh-east </w:t>
      </w:r>
      <w:r w:rsidR="00CE7094">
        <w:t>A</w:t>
      </w:r>
      <w:r w:rsidRPr="00515C86">
        <w:t xml:space="preserve">sian arboreal murine rodents. </w:t>
      </w:r>
      <w:r w:rsidRPr="00515C86">
        <w:rPr>
          <w:i/>
        </w:rPr>
        <w:t>Zoologica Scripta</w:t>
      </w:r>
      <w:r w:rsidRPr="00515C86">
        <w:t>. 45:349-364.</w:t>
      </w:r>
    </w:p>
    <w:p w14:paraId="1C135D8E" w14:textId="77777777" w:rsidR="00515C86" w:rsidRPr="00515C86" w:rsidRDefault="00515C86" w:rsidP="00515C86">
      <w:pPr>
        <w:pStyle w:val="EndNoteBibliography"/>
        <w:spacing w:after="0"/>
        <w:ind w:left="720" w:hanging="720"/>
      </w:pPr>
      <w:r w:rsidRPr="00515C86">
        <w:t xml:space="preserve">Pamilo P, Nei M. 1988. Relationships between gene trees and species trees. </w:t>
      </w:r>
      <w:r w:rsidRPr="00515C86">
        <w:rPr>
          <w:i/>
        </w:rPr>
        <w:t>Mol Biol Evol</w:t>
      </w:r>
      <w:r w:rsidRPr="00515C86">
        <w:t>. 5:568-583.</w:t>
      </w:r>
    </w:p>
    <w:p w14:paraId="0C8F56A5" w14:textId="77777777" w:rsidR="00515C86" w:rsidRPr="00515C86" w:rsidRDefault="00515C86" w:rsidP="00515C86">
      <w:pPr>
        <w:pStyle w:val="EndNoteBibliography"/>
        <w:spacing w:after="0"/>
        <w:ind w:left="720" w:hanging="720"/>
      </w:pPr>
      <w:r w:rsidRPr="00515C86">
        <w:t xml:space="preserve">Paradis E, Schliep K. 2019. Ape 5.0: An environment for modern phylogenetics and evolutionary analyses in r. </w:t>
      </w:r>
      <w:r w:rsidRPr="00515C86">
        <w:rPr>
          <w:i/>
        </w:rPr>
        <w:t>Bioinformatics</w:t>
      </w:r>
      <w:r w:rsidRPr="00515C86">
        <w:t>. 35:526-528.</w:t>
      </w:r>
    </w:p>
    <w:p w14:paraId="5E36E1B0" w14:textId="77777777" w:rsidR="00515C86" w:rsidRPr="00515C86" w:rsidRDefault="00515C86" w:rsidP="00515C86">
      <w:pPr>
        <w:pStyle w:val="EndNoteBibliography"/>
        <w:spacing w:after="0"/>
        <w:ind w:left="720" w:hanging="720"/>
      </w:pPr>
      <w:r w:rsidRPr="00515C86">
        <w:t xml:space="preserve">Partha R, Kowalczyk A, Clark NL, Chikina M. 2019. Robust method for detecting convergent shifts in evolutionary rates. </w:t>
      </w:r>
      <w:r w:rsidRPr="00515C86">
        <w:rPr>
          <w:i/>
        </w:rPr>
        <w:t>Mol Biol Evol</w:t>
      </w:r>
      <w:r w:rsidRPr="00515C86">
        <w:t>. 36:1817-1830.</w:t>
      </w:r>
    </w:p>
    <w:p w14:paraId="6854B7D8" w14:textId="77777777" w:rsidR="00515C86" w:rsidRPr="00515C86" w:rsidRDefault="00515C86" w:rsidP="00515C86">
      <w:pPr>
        <w:pStyle w:val="EndNoteBibliography"/>
        <w:spacing w:after="0"/>
        <w:ind w:left="720" w:hanging="720"/>
      </w:pPr>
      <w:r w:rsidRPr="00515C86">
        <w:t xml:space="preserve">Pease JB, Haak DC, Hahn MW, Moyle LC. 2016. Phylogenomics reveals three sources of adaptive variation during a rapid radiation. </w:t>
      </w:r>
      <w:r w:rsidRPr="00515C86">
        <w:rPr>
          <w:i/>
        </w:rPr>
        <w:t>PLoS Biol</w:t>
      </w:r>
      <w:r w:rsidRPr="00515C86">
        <w:t>. 14:e1002379.</w:t>
      </w:r>
    </w:p>
    <w:p w14:paraId="0C1E9758" w14:textId="77777777" w:rsidR="00515C86" w:rsidRPr="00515C86" w:rsidRDefault="00515C86" w:rsidP="00515C86">
      <w:pPr>
        <w:pStyle w:val="EndNoteBibliography"/>
        <w:spacing w:after="0"/>
        <w:ind w:left="720" w:hanging="720"/>
      </w:pPr>
      <w:r w:rsidRPr="00515C86">
        <w:t xml:space="preserve">Pease JB, Hahn MW. 2013. More accurate phylogenies inferred from low-recombination regions in the presence of incomplete lineage sorting. </w:t>
      </w:r>
      <w:r w:rsidRPr="00515C86">
        <w:rPr>
          <w:i/>
        </w:rPr>
        <w:t>Evolution</w:t>
      </w:r>
      <w:r w:rsidRPr="00515C86">
        <w:t>. 67:2376-2384.</w:t>
      </w:r>
    </w:p>
    <w:p w14:paraId="0D6670B6" w14:textId="77777777" w:rsidR="00515C86" w:rsidRPr="00515C86" w:rsidRDefault="00515C86" w:rsidP="00515C86">
      <w:pPr>
        <w:pStyle w:val="EndNoteBibliography"/>
        <w:spacing w:after="0"/>
        <w:ind w:left="720" w:hanging="720"/>
      </w:pPr>
      <w:r w:rsidRPr="00515C86">
        <w:t xml:space="preserve">Platt RN, 2nd, Vandewege MW, Ray DA. 2018. Mammalian transposable elements and their impacts on genome evolution. </w:t>
      </w:r>
      <w:r w:rsidRPr="00515C86">
        <w:rPr>
          <w:i/>
        </w:rPr>
        <w:t>Chromosome Res</w:t>
      </w:r>
      <w:r w:rsidRPr="00515C86">
        <w:t>. 26:25-43.</w:t>
      </w:r>
    </w:p>
    <w:p w14:paraId="19D81970" w14:textId="77777777" w:rsidR="00515C86" w:rsidRPr="00515C86" w:rsidRDefault="00515C86" w:rsidP="00515C86">
      <w:pPr>
        <w:pStyle w:val="EndNoteBibliography"/>
        <w:spacing w:after="0"/>
        <w:ind w:left="720" w:hanging="720"/>
      </w:pPr>
      <w:r w:rsidRPr="00515C86">
        <w:t xml:space="preserve">Pollard KS, Hubisz MJ, Rosenbloom KR, Siepel A. 2010. Detection of nonneutral substitution rates on mammalian phylogenies. </w:t>
      </w:r>
      <w:r w:rsidRPr="00515C86">
        <w:rPr>
          <w:i/>
        </w:rPr>
        <w:t>Genome Res</w:t>
      </w:r>
      <w:r w:rsidRPr="00515C86">
        <w:t>. 20:110-121.</w:t>
      </w:r>
    </w:p>
    <w:p w14:paraId="55373D0D" w14:textId="77777777" w:rsidR="00515C86" w:rsidRPr="00515C86" w:rsidRDefault="00515C86" w:rsidP="00515C86">
      <w:pPr>
        <w:pStyle w:val="EndNoteBibliography"/>
        <w:spacing w:after="0"/>
        <w:ind w:left="720" w:hanging="720"/>
      </w:pPr>
      <w:r w:rsidRPr="00515C86">
        <w:t xml:space="preserve">Pond SL, Frost SD, Muse SV. 2005. Hyphy: Hypothesis testing using phylogenies. </w:t>
      </w:r>
      <w:r w:rsidRPr="00515C86">
        <w:rPr>
          <w:i/>
        </w:rPr>
        <w:t>Bioinformatics</w:t>
      </w:r>
      <w:r w:rsidRPr="00515C86">
        <w:t>. 21:676-679.</w:t>
      </w:r>
    </w:p>
    <w:p w14:paraId="440AA507" w14:textId="62B0D6F8" w:rsidR="00515C86" w:rsidRPr="00515C86" w:rsidRDefault="00515C86" w:rsidP="00515C86">
      <w:pPr>
        <w:pStyle w:val="EndNoteBibliography"/>
        <w:spacing w:after="0"/>
        <w:ind w:left="720" w:hanging="720"/>
      </w:pPr>
      <w:r w:rsidRPr="00515C86">
        <w:t xml:space="preserve">Poplin R, Ruano-Rubio V, DePristo MA, Fennell TJ, Carneiro MO, Auwera GAV, Kling DE, Gauthier LD, Levy-Moonshine A, Roazen D, et al. 2018. Scaling accurate genetic variant discovery to tens of thousands of samples. </w:t>
      </w:r>
      <w:r w:rsidRPr="00515C86">
        <w:rPr>
          <w:i/>
        </w:rPr>
        <w:t>bioRxiv</w:t>
      </w:r>
      <w:r w:rsidRPr="00515C86">
        <w:t>.201178.</w:t>
      </w:r>
    </w:p>
    <w:p w14:paraId="00EB702C" w14:textId="77777777" w:rsidR="00515C86" w:rsidRPr="00515C86" w:rsidRDefault="00515C86" w:rsidP="00515C86">
      <w:pPr>
        <w:pStyle w:val="EndNoteBibliography"/>
        <w:spacing w:after="0"/>
        <w:ind w:left="720" w:hanging="720"/>
      </w:pPr>
      <w:r w:rsidRPr="00515C86">
        <w:t xml:space="preserve">Quinlan AR, Hall IM. 2010. Bedtools: A flexible suite of utilities for comparing genomic features. </w:t>
      </w:r>
      <w:r w:rsidRPr="00515C86">
        <w:rPr>
          <w:i/>
        </w:rPr>
        <w:t>Bioinformatics</w:t>
      </w:r>
      <w:r w:rsidRPr="00515C86">
        <w:t>. 26:841-842.</w:t>
      </w:r>
    </w:p>
    <w:p w14:paraId="68D64F26" w14:textId="77777777" w:rsidR="00515C86" w:rsidRPr="00515C86" w:rsidRDefault="00515C86" w:rsidP="00515C86">
      <w:pPr>
        <w:pStyle w:val="EndNoteBibliography"/>
        <w:spacing w:after="0"/>
        <w:ind w:left="720" w:hanging="720"/>
      </w:pPr>
      <w:r w:rsidRPr="00515C86">
        <w:t>R Core Team. 2021. R: A language and environment for statistical computing. Vienna, Austria.</w:t>
      </w:r>
    </w:p>
    <w:p w14:paraId="145FE36B" w14:textId="77777777" w:rsidR="00515C86" w:rsidRPr="00515C86" w:rsidRDefault="00515C86" w:rsidP="00515C86">
      <w:pPr>
        <w:pStyle w:val="EndNoteBibliography"/>
        <w:spacing w:after="0"/>
        <w:ind w:left="720" w:hanging="720"/>
      </w:pPr>
      <w:r w:rsidRPr="00515C86">
        <w:t xml:space="preserve">Ranwez V, Douzery EJP, Cambon C, Chantret N, Delsuc F. 2018. Macse v2: Toolkit for the alignment of coding sequences accounting for frameshifts and stop codons. </w:t>
      </w:r>
      <w:r w:rsidRPr="00515C86">
        <w:rPr>
          <w:i/>
        </w:rPr>
        <w:t>Mol Biol Evol</w:t>
      </w:r>
      <w:r w:rsidRPr="00515C86">
        <w:t>. 35:2582-2584.</w:t>
      </w:r>
    </w:p>
    <w:p w14:paraId="5E4BAAD6" w14:textId="77777777" w:rsidR="00515C86" w:rsidRPr="00515C86" w:rsidRDefault="00515C86" w:rsidP="00515C86">
      <w:pPr>
        <w:pStyle w:val="EndNoteBibliography"/>
        <w:spacing w:after="0"/>
        <w:ind w:left="720" w:hanging="720"/>
      </w:pPr>
      <w:r w:rsidRPr="00515C86">
        <w:t xml:space="preserve">Revell LJ. 2012. Phytools: An r package for phylogenetic comparative biology (and other things). </w:t>
      </w:r>
      <w:r w:rsidRPr="00515C86">
        <w:rPr>
          <w:i/>
        </w:rPr>
        <w:t>Methods in Ecology and Evolution</w:t>
      </w:r>
      <w:r w:rsidRPr="00515C86">
        <w:t>. 3:217-223.</w:t>
      </w:r>
    </w:p>
    <w:p w14:paraId="4C51440A" w14:textId="77777777" w:rsidR="00515C86" w:rsidRPr="00515C86" w:rsidRDefault="00515C86" w:rsidP="00515C86">
      <w:pPr>
        <w:pStyle w:val="EndNoteBibliography"/>
        <w:spacing w:after="0"/>
        <w:ind w:left="720" w:hanging="720"/>
      </w:pPr>
      <w:r w:rsidRPr="00515C86">
        <w:t xml:space="preserve">Rivas-Gonzalez I, Rousselle M, Li F, Zhou L, Dutheil JY, Munch K, Shao Y, Wu D, Schierup MH, Zhang G. 2023. Pervasive incomplete lineage sorting illuminates speciation and selection in primates. </w:t>
      </w:r>
      <w:r w:rsidRPr="00515C86">
        <w:rPr>
          <w:i/>
        </w:rPr>
        <w:t>Science</w:t>
      </w:r>
      <w:r w:rsidRPr="00515C86">
        <w:t>. 380:eabn4409.</w:t>
      </w:r>
    </w:p>
    <w:p w14:paraId="11D9ADB3" w14:textId="77777777" w:rsidR="00515C86" w:rsidRPr="00515C86" w:rsidRDefault="00515C86" w:rsidP="00515C86">
      <w:pPr>
        <w:pStyle w:val="EndNoteBibliography"/>
        <w:spacing w:after="0"/>
        <w:ind w:left="720" w:hanging="720"/>
      </w:pPr>
      <w:r w:rsidRPr="00515C86">
        <w:t xml:space="preserve">Robinson DF, Foulds LR. 1981. Comparison of phylogenetic trees. </w:t>
      </w:r>
      <w:r w:rsidRPr="00515C86">
        <w:rPr>
          <w:i/>
        </w:rPr>
        <w:t>Mathematical Biosciences</w:t>
      </w:r>
      <w:r w:rsidRPr="00515C86">
        <w:t>. 53:131-147.</w:t>
      </w:r>
    </w:p>
    <w:p w14:paraId="22D38019" w14:textId="5FFB586F" w:rsidR="00515C86" w:rsidRPr="00515C86" w:rsidRDefault="00515C86" w:rsidP="00515C86">
      <w:pPr>
        <w:pStyle w:val="EndNoteBibliography"/>
        <w:spacing w:after="0"/>
        <w:ind w:left="720" w:hanging="720"/>
      </w:pPr>
      <w:r w:rsidRPr="00515C86">
        <w:t>Robinson DF, Foulds LR editors.; 1979</w:t>
      </w:r>
      <w:r w:rsidR="00F62681">
        <w:t xml:space="preserve">. </w:t>
      </w:r>
      <w:r w:rsidR="00F62681" w:rsidRPr="008D63EA">
        <w:t>Proc 6th Australian Conf Combinatorial Mathematics, Lecture Notes in Mathematics.</w:t>
      </w:r>
      <w:r w:rsidRPr="00515C86">
        <w:t xml:space="preserve"> Berlin, Heidelberg.</w:t>
      </w:r>
    </w:p>
    <w:p w14:paraId="5F6EBFEC" w14:textId="3C9556DA" w:rsidR="00515C86" w:rsidRPr="00515C86" w:rsidRDefault="00515C86" w:rsidP="00515C86">
      <w:pPr>
        <w:pStyle w:val="EndNoteBibliography"/>
        <w:spacing w:after="0"/>
        <w:ind w:left="720" w:hanging="720"/>
      </w:pPr>
      <w:r w:rsidRPr="00515C86">
        <w:t>Romanenko SA, Perelman PL, Trifonov VA, Graphodatsky AS. 2012. Chromosomal evolution in</w:t>
      </w:r>
      <w:r w:rsidR="00F62681">
        <w:t xml:space="preserve"> R</w:t>
      </w:r>
      <w:r w:rsidRPr="00515C86">
        <w:t xml:space="preserve">odentia. </w:t>
      </w:r>
      <w:r w:rsidRPr="00515C86">
        <w:rPr>
          <w:i/>
        </w:rPr>
        <w:t>Heredity (Edinb)</w:t>
      </w:r>
      <w:r w:rsidRPr="00515C86">
        <w:t>. 108:4-16.</w:t>
      </w:r>
    </w:p>
    <w:p w14:paraId="5925F71E" w14:textId="77777777" w:rsidR="00515C86" w:rsidRPr="00515C86" w:rsidRDefault="00515C86" w:rsidP="00515C86">
      <w:pPr>
        <w:pStyle w:val="EndNoteBibliography"/>
        <w:spacing w:after="0"/>
        <w:ind w:left="720" w:hanging="720"/>
      </w:pPr>
      <w:r w:rsidRPr="00515C86">
        <w:t xml:space="preserve">Rosenberg NA. 2002. The probability of topological concordance of gene trees and species trees. </w:t>
      </w:r>
      <w:r w:rsidRPr="00515C86">
        <w:rPr>
          <w:i/>
        </w:rPr>
        <w:t>Theor Popul Biol</w:t>
      </w:r>
      <w:r w:rsidRPr="00515C86">
        <w:t>. 61:225-247.</w:t>
      </w:r>
    </w:p>
    <w:p w14:paraId="2CBEDD5F" w14:textId="496F3325" w:rsidR="00515C86" w:rsidRPr="00515C86" w:rsidRDefault="00515C86" w:rsidP="00515C86">
      <w:pPr>
        <w:pStyle w:val="EndNoteBibliography"/>
        <w:spacing w:after="0"/>
        <w:ind w:left="720" w:hanging="720"/>
      </w:pPr>
      <w:r w:rsidRPr="00515C86">
        <w:t xml:space="preserve">Rowe KC, Achmadi AS, Fabre P-H, Schenk JJ, Steppan SJ, Esselstyn JA. 2019. Oceanic islands of </w:t>
      </w:r>
      <w:r w:rsidR="00F62681">
        <w:t>W</w:t>
      </w:r>
      <w:r w:rsidRPr="00515C86">
        <w:t xml:space="preserve">allacea as a source for dispersal and diversification of murine rodents. </w:t>
      </w:r>
      <w:r w:rsidRPr="00515C86">
        <w:rPr>
          <w:i/>
        </w:rPr>
        <w:t>Journal of Biogeography</w:t>
      </w:r>
      <w:r w:rsidRPr="00515C86">
        <w:t>. 46:2752-2768.</w:t>
      </w:r>
    </w:p>
    <w:p w14:paraId="64349427" w14:textId="04B206D9" w:rsidR="00515C86" w:rsidRPr="00515C86" w:rsidRDefault="00515C86" w:rsidP="00515C86">
      <w:pPr>
        <w:pStyle w:val="EndNoteBibliography"/>
        <w:spacing w:after="0"/>
        <w:ind w:left="720" w:hanging="720"/>
      </w:pPr>
      <w:r w:rsidRPr="00515C86">
        <w:lastRenderedPageBreak/>
        <w:t xml:space="preserve">Roycroft E, Achmadi A, Callahan CM, Esselstyn JA, Good JM, Moussalli A, Rowe KC. 2021. Molecular evolution of ecological specialisation: Genomic insights from the diversification of murine rodents. </w:t>
      </w:r>
      <w:r w:rsidRPr="00515C86">
        <w:rPr>
          <w:i/>
        </w:rPr>
        <w:t>Genome Biol Evol</w:t>
      </w:r>
      <w:r w:rsidRPr="00515C86">
        <w:t>. 13</w:t>
      </w:r>
      <w:r w:rsidR="00F62681">
        <w:t>:</w:t>
      </w:r>
      <w:r w:rsidR="00F62681">
        <w:t>evab103</w:t>
      </w:r>
      <w:r w:rsidRPr="00515C86">
        <w:t>.</w:t>
      </w:r>
    </w:p>
    <w:p w14:paraId="65AC0EEA" w14:textId="0AB822FB" w:rsidR="00515C86" w:rsidRPr="00515C86" w:rsidRDefault="00515C86" w:rsidP="00515C86">
      <w:pPr>
        <w:pStyle w:val="EndNoteBibliography"/>
        <w:spacing w:after="0"/>
        <w:ind w:left="720" w:hanging="720"/>
      </w:pPr>
      <w:r w:rsidRPr="00515C86">
        <w:t xml:space="preserve">Roycroft EJ, Moussalli A, Rowe KC. 2020. Phylogenomics uncovers confidence and conflict in the rapid radiation of </w:t>
      </w:r>
      <w:r w:rsidR="00F62681">
        <w:t>A</w:t>
      </w:r>
      <w:r w:rsidRPr="00515C86">
        <w:t>ustralo-</w:t>
      </w:r>
      <w:r w:rsidR="00F62681">
        <w:t>P</w:t>
      </w:r>
      <w:r w:rsidRPr="00515C86">
        <w:t xml:space="preserve">apuan rodents. </w:t>
      </w:r>
      <w:r w:rsidRPr="00515C86">
        <w:rPr>
          <w:i/>
        </w:rPr>
        <w:t>Syst Biol</w:t>
      </w:r>
      <w:r w:rsidRPr="00515C86">
        <w:t>. 69:431-444.</w:t>
      </w:r>
    </w:p>
    <w:p w14:paraId="2A17117A" w14:textId="77777777" w:rsidR="00515C86" w:rsidRPr="00515C86" w:rsidRDefault="00515C86" w:rsidP="00515C86">
      <w:pPr>
        <w:pStyle w:val="EndNoteBibliography"/>
        <w:spacing w:after="0"/>
        <w:ind w:left="720" w:hanging="720"/>
      </w:pPr>
      <w:r w:rsidRPr="00515C86">
        <w:t xml:space="preserve">Sarver BA, Keeble S, Cosart T, Tucker PK, Dean MD, Good JM. 2017. Phylogenomic insights into mouse evolution using a pseudoreference approach. </w:t>
      </w:r>
      <w:r w:rsidRPr="00515C86">
        <w:rPr>
          <w:i/>
        </w:rPr>
        <w:t>Genome Biol Evol</w:t>
      </w:r>
      <w:r w:rsidRPr="00515C86">
        <w:t>. 9:726-739.</w:t>
      </w:r>
    </w:p>
    <w:p w14:paraId="799F4E18" w14:textId="77777777" w:rsidR="00515C86" w:rsidRPr="00515C86" w:rsidRDefault="00515C86" w:rsidP="00515C86">
      <w:pPr>
        <w:pStyle w:val="EndNoteBibliography"/>
        <w:spacing w:after="0"/>
        <w:ind w:left="720" w:hanging="720"/>
      </w:pPr>
      <w:r w:rsidRPr="00515C86">
        <w:t xml:space="preserve">Scally A, Dutheil JY, Hillier LW, Jordan GE, Goodhead I, Herrero J, Hobolth A, Lappalainen T, Mailund T, Marques-Bonet T, et al. 2012. Insights into hominid evolution from the gorilla genome sequence. </w:t>
      </w:r>
      <w:r w:rsidRPr="00515C86">
        <w:rPr>
          <w:i/>
        </w:rPr>
        <w:t>Nature</w:t>
      </w:r>
      <w:r w:rsidRPr="00515C86">
        <w:t>. 483:169-175.</w:t>
      </w:r>
    </w:p>
    <w:p w14:paraId="34A81784" w14:textId="77777777" w:rsidR="00515C86" w:rsidRPr="00515C86" w:rsidRDefault="00515C86" w:rsidP="00515C86">
      <w:pPr>
        <w:pStyle w:val="EndNoteBibliography"/>
        <w:spacing w:after="0"/>
        <w:ind w:left="720" w:hanging="720"/>
      </w:pPr>
      <w:r w:rsidRPr="00515C86">
        <w:t xml:space="preserve">Schenk JJ, Rowe KC, Steppan SJ. 2013. Ecological opportunity and incumbency in the diversification of repeated continental colonizations by muroid rodents. </w:t>
      </w:r>
      <w:r w:rsidRPr="00515C86">
        <w:rPr>
          <w:i/>
        </w:rPr>
        <w:t>Syst Biol</w:t>
      </w:r>
      <w:r w:rsidRPr="00515C86">
        <w:t>. 62:837-864.</w:t>
      </w:r>
    </w:p>
    <w:p w14:paraId="7118E750" w14:textId="77777777" w:rsidR="00515C86" w:rsidRPr="00515C86" w:rsidRDefault="00515C86" w:rsidP="00515C86">
      <w:pPr>
        <w:pStyle w:val="EndNoteBibliography"/>
        <w:spacing w:after="0"/>
        <w:ind w:left="720" w:hanging="720"/>
      </w:pPr>
      <w:r w:rsidRPr="00515C86">
        <w:t xml:space="preserve">Schliep KP. 2011. Phangorn: Phylogenetic analysis in r. </w:t>
      </w:r>
      <w:r w:rsidRPr="00515C86">
        <w:rPr>
          <w:i/>
        </w:rPr>
        <w:t>Bioinformatics</w:t>
      </w:r>
      <w:r w:rsidRPr="00515C86">
        <w:t>. 27:592-593.</w:t>
      </w:r>
    </w:p>
    <w:p w14:paraId="2E394840" w14:textId="2F3EB874" w:rsidR="00515C86" w:rsidRPr="00515C86" w:rsidRDefault="00515C86" w:rsidP="00515C86">
      <w:pPr>
        <w:pStyle w:val="EndNoteBibliography"/>
        <w:spacing w:after="0"/>
        <w:ind w:left="720" w:hanging="720"/>
      </w:pPr>
      <w:r w:rsidRPr="00515C86">
        <w:t xml:space="preserve">Serizawa K, Suzuki H, Tsuchiya K. 2000. A phylogenetic view on species radiation in </w:t>
      </w:r>
      <w:r w:rsidR="00F62681">
        <w:t>A</w:t>
      </w:r>
      <w:r w:rsidRPr="00515C86">
        <w:t xml:space="preserve">podemus inferred from variation of nuclear and mitochondrial genes. </w:t>
      </w:r>
      <w:r w:rsidRPr="00515C86">
        <w:rPr>
          <w:i/>
        </w:rPr>
        <w:t>Biochem Genet</w:t>
      </w:r>
      <w:r w:rsidRPr="00515C86">
        <w:t>. 38:27-40.</w:t>
      </w:r>
    </w:p>
    <w:p w14:paraId="7CB0F3F9" w14:textId="77777777" w:rsidR="00515C86" w:rsidRPr="00515C86" w:rsidRDefault="00515C86" w:rsidP="00515C86">
      <w:pPr>
        <w:pStyle w:val="EndNoteBibliography"/>
        <w:spacing w:after="0"/>
        <w:ind w:left="720" w:hanging="720"/>
      </w:pPr>
      <w:r w:rsidRPr="00515C86">
        <w:t xml:space="preserve">Shifman S, Bell JT, Copley RR, Taylor MS, Williams RW, Mott R, Flint J. 2006. A high-resolution single nucleotide polymorphism genetic map of the mouse genome. </w:t>
      </w:r>
      <w:r w:rsidRPr="00515C86">
        <w:rPr>
          <w:i/>
        </w:rPr>
        <w:t>PLoS Biol</w:t>
      </w:r>
      <w:r w:rsidRPr="00515C86">
        <w:t>. 4:e395.</w:t>
      </w:r>
    </w:p>
    <w:p w14:paraId="06940D9F" w14:textId="77777777" w:rsidR="00515C86" w:rsidRPr="00515C86" w:rsidRDefault="00515C86" w:rsidP="00515C86">
      <w:pPr>
        <w:pStyle w:val="EndNoteBibliography"/>
        <w:spacing w:after="0"/>
        <w:ind w:left="720" w:hanging="720"/>
      </w:pPr>
      <w:r w:rsidRPr="00515C86">
        <w:t xml:space="preserve">Slatkin M, Pollack JL. 2006. The concordance of gene trees and species trees at two linked loci. </w:t>
      </w:r>
      <w:r w:rsidRPr="00515C86">
        <w:rPr>
          <w:i/>
        </w:rPr>
        <w:t>Genetics</w:t>
      </w:r>
      <w:r w:rsidRPr="00515C86">
        <w:t>. 172:1979-1984.</w:t>
      </w:r>
    </w:p>
    <w:p w14:paraId="0F10EC44" w14:textId="77777777" w:rsidR="00515C86" w:rsidRPr="00515C86" w:rsidRDefault="00515C86" w:rsidP="00515C86">
      <w:pPr>
        <w:pStyle w:val="EndNoteBibliography"/>
        <w:spacing w:after="0"/>
        <w:ind w:left="720" w:hanging="720"/>
      </w:pPr>
      <w:r w:rsidRPr="00515C86">
        <w:t xml:space="preserve">Smagulova F, Gregoretti IV, Brick K, Khil P, Camerini-Otero RD, Petukhova GV. 2011. Genome-wide analysis reveals novel molecular features of mouse recombination hotspots. </w:t>
      </w:r>
      <w:r w:rsidRPr="00515C86">
        <w:rPr>
          <w:i/>
        </w:rPr>
        <w:t>Nature</w:t>
      </w:r>
      <w:r w:rsidRPr="00515C86">
        <w:t>. 472:375-378.</w:t>
      </w:r>
    </w:p>
    <w:p w14:paraId="4ACA8CCE" w14:textId="19400303" w:rsidR="00515C86" w:rsidRPr="00515C86" w:rsidRDefault="00515C86" w:rsidP="00515C86">
      <w:pPr>
        <w:pStyle w:val="EndNoteBibliography"/>
        <w:spacing w:after="0"/>
        <w:ind w:left="720" w:hanging="720"/>
      </w:pPr>
      <w:r w:rsidRPr="00515C86">
        <w:t xml:space="preserve">Repeatmasker open-4.0 [Internet]. 2013-2015. Available from </w:t>
      </w:r>
      <w:hyperlink r:id="rId24" w:history="1">
        <w:r w:rsidRPr="00515C86">
          <w:rPr>
            <w:rStyle w:val="Hyperlink"/>
          </w:rPr>
          <w:t>http://www.repeatmasker.org</w:t>
        </w:r>
      </w:hyperlink>
      <w:r w:rsidRPr="00515C86">
        <w:t>.</w:t>
      </w:r>
    </w:p>
    <w:p w14:paraId="02C741B9" w14:textId="77777777" w:rsidR="00515C86" w:rsidRPr="00515C86" w:rsidRDefault="00515C86" w:rsidP="00515C86">
      <w:pPr>
        <w:pStyle w:val="EndNoteBibliography"/>
        <w:spacing w:after="0"/>
        <w:ind w:left="720" w:hanging="720"/>
      </w:pPr>
      <w:r w:rsidRPr="00515C86">
        <w:t xml:space="preserve">Smith BT, Merwin J, Provost KL, Thom G, Brumfield RT, Ferreira M, Mauck WM, Moyle RG, Wright TF, Joseph L. 2023. Phylogenomic analysis of the parrots of the world distinguishes artifactual from biological sources of gene tree discordance. </w:t>
      </w:r>
      <w:r w:rsidRPr="00515C86">
        <w:rPr>
          <w:i/>
        </w:rPr>
        <w:t>Syst Biol</w:t>
      </w:r>
      <w:r w:rsidRPr="00515C86">
        <w:t>. 72:228-241.</w:t>
      </w:r>
    </w:p>
    <w:p w14:paraId="423905A5" w14:textId="77777777" w:rsidR="00515C86" w:rsidRPr="00515C86" w:rsidRDefault="00515C86" w:rsidP="00515C86">
      <w:pPr>
        <w:pStyle w:val="EndNoteBibliography"/>
        <w:spacing w:after="0"/>
        <w:ind w:left="720" w:hanging="720"/>
      </w:pPr>
      <w:r w:rsidRPr="00515C86">
        <w:t xml:space="preserve">Smith JM, Haigh J. 1974. The hitch-hiking effect of a favourable gene. </w:t>
      </w:r>
      <w:r w:rsidRPr="00515C86">
        <w:rPr>
          <w:i/>
        </w:rPr>
        <w:t>Genet Res</w:t>
      </w:r>
      <w:r w:rsidRPr="00515C86">
        <w:t>. 23:23-35.</w:t>
      </w:r>
    </w:p>
    <w:p w14:paraId="57989842" w14:textId="77777777" w:rsidR="00515C86" w:rsidRPr="00515C86" w:rsidRDefault="00515C86" w:rsidP="00515C86">
      <w:pPr>
        <w:pStyle w:val="EndNoteBibliography"/>
        <w:spacing w:after="0"/>
        <w:ind w:left="720" w:hanging="720"/>
      </w:pPr>
      <w:r w:rsidRPr="00515C86">
        <w:t xml:space="preserve">Smith MD, Wertheim JO, Weaver S, Murrell B, Scheffler K, Kosakovsky Pond SL. 2015a. Less is more: An adaptive branch-site random effects model for efficient detection of episodic diversifying selection. </w:t>
      </w:r>
      <w:r w:rsidRPr="00515C86">
        <w:rPr>
          <w:i/>
        </w:rPr>
        <w:t>Mol Biol Evol</w:t>
      </w:r>
      <w:r w:rsidRPr="00515C86">
        <w:t>. 32:1342-1353.</w:t>
      </w:r>
    </w:p>
    <w:p w14:paraId="411A99BC" w14:textId="77777777" w:rsidR="00515C86" w:rsidRPr="00515C86" w:rsidRDefault="00515C86" w:rsidP="00515C86">
      <w:pPr>
        <w:pStyle w:val="EndNoteBibliography"/>
        <w:spacing w:after="0"/>
        <w:ind w:left="720" w:hanging="720"/>
      </w:pPr>
      <w:r w:rsidRPr="00515C86">
        <w:t xml:space="preserve">Smith SA, Brown JW, Walker JF. 2018. So many genes, so little time: A practical approach to divergence-time estimation in the genomic era. </w:t>
      </w:r>
      <w:r w:rsidRPr="00515C86">
        <w:rPr>
          <w:i/>
        </w:rPr>
        <w:t>PLoS One</w:t>
      </w:r>
      <w:r w:rsidRPr="00515C86">
        <w:t>. 13:e0197433.</w:t>
      </w:r>
    </w:p>
    <w:p w14:paraId="75C8D580" w14:textId="77777777" w:rsidR="00515C86" w:rsidRPr="00515C86" w:rsidRDefault="00515C86" w:rsidP="00515C86">
      <w:pPr>
        <w:pStyle w:val="EndNoteBibliography"/>
        <w:spacing w:after="0"/>
        <w:ind w:left="720" w:hanging="720"/>
      </w:pPr>
      <w:r w:rsidRPr="00515C86">
        <w:t xml:space="preserve">Smith SA, Moore MJ, Brown JW, Yang Y. 2015b. Analysis of phylogenomic datasets reveals conflict, concordance, and gene duplications with examples from animals and plants. </w:t>
      </w:r>
      <w:r w:rsidRPr="00515C86">
        <w:rPr>
          <w:i/>
        </w:rPr>
        <w:t>BMC Evol Biol</w:t>
      </w:r>
      <w:r w:rsidRPr="00515C86">
        <w:t>. 15:150.</w:t>
      </w:r>
    </w:p>
    <w:p w14:paraId="26C96B30" w14:textId="77777777" w:rsidR="00515C86" w:rsidRPr="00515C86" w:rsidRDefault="00515C86" w:rsidP="00515C86">
      <w:pPr>
        <w:pStyle w:val="EndNoteBibliography"/>
        <w:spacing w:after="0"/>
        <w:ind w:left="720" w:hanging="720"/>
      </w:pPr>
      <w:r w:rsidRPr="00515C86">
        <w:t xml:space="preserve">Stanyon R, Yang F, Cavagna P, O'Brien P, Bagga M, Ferguson-Smith M, Wienberg J. 1999. Animal cytogenetics and comparative mapping-reciprocal chromosome painting shows that genomic rearrangement between rat and mouse proceeds ten times faster than between humans and cats. </w:t>
      </w:r>
      <w:r w:rsidRPr="00515C86">
        <w:rPr>
          <w:i/>
        </w:rPr>
        <w:t>Cytogenetics and Cell Genetics</w:t>
      </w:r>
      <w:r w:rsidRPr="00515C86">
        <w:t>. 84:150-155.</w:t>
      </w:r>
    </w:p>
    <w:p w14:paraId="31C3E3D2" w14:textId="0FDDBF95" w:rsidR="00515C86" w:rsidRPr="00515C86" w:rsidRDefault="00515C86" w:rsidP="00515C86">
      <w:pPr>
        <w:pStyle w:val="EndNoteBibliography"/>
        <w:spacing w:after="0"/>
        <w:ind w:left="720" w:hanging="720"/>
      </w:pPr>
      <w:r w:rsidRPr="00515C86">
        <w:t xml:space="preserve">Steppan SJ, Adkins RM, Spinks PQ, Hale C. 2005. Multigene phylogeny of the </w:t>
      </w:r>
      <w:r w:rsidR="00F62681">
        <w:t>O</w:t>
      </w:r>
      <w:r w:rsidRPr="00515C86">
        <w:t xml:space="preserve">ld </w:t>
      </w:r>
      <w:r w:rsidR="00F62681">
        <w:t>W</w:t>
      </w:r>
      <w:r w:rsidRPr="00515C86">
        <w:t xml:space="preserve">orld mice, </w:t>
      </w:r>
      <w:r w:rsidR="00F62681">
        <w:t>M</w:t>
      </w:r>
      <w:r w:rsidRPr="00515C86">
        <w:t xml:space="preserve">urinae, reveals distinct geographic lineages and the declining utility of mitochondrial genes compared to nuclear genes. </w:t>
      </w:r>
      <w:r w:rsidRPr="00515C86">
        <w:rPr>
          <w:i/>
        </w:rPr>
        <w:t>Mol Phylogenet Evol</w:t>
      </w:r>
      <w:r w:rsidRPr="00515C86">
        <w:t>. 37:370-388.</w:t>
      </w:r>
    </w:p>
    <w:p w14:paraId="1C880AFE" w14:textId="77777777" w:rsidR="00515C86" w:rsidRPr="00515C86" w:rsidRDefault="00515C86" w:rsidP="00515C86">
      <w:pPr>
        <w:pStyle w:val="EndNoteBibliography"/>
        <w:spacing w:after="0"/>
        <w:ind w:left="720" w:hanging="720"/>
      </w:pPr>
      <w:r w:rsidRPr="00515C86">
        <w:t xml:space="preserve">Steppan SJ, Schenk JJ. 2017. Muroid rodent phylogenetics: 900-species tree reveals increasing diversification rates. </w:t>
      </w:r>
      <w:r w:rsidRPr="00515C86">
        <w:rPr>
          <w:i/>
        </w:rPr>
        <w:t>PLoS One</w:t>
      </w:r>
      <w:r w:rsidRPr="00515C86">
        <w:t>. 12:e0183070.</w:t>
      </w:r>
    </w:p>
    <w:p w14:paraId="50ECA4FF" w14:textId="77777777" w:rsidR="00515C86" w:rsidRPr="00515C86" w:rsidRDefault="00515C86" w:rsidP="00515C86">
      <w:pPr>
        <w:pStyle w:val="EndNoteBibliography"/>
        <w:spacing w:after="0"/>
        <w:ind w:left="720" w:hanging="720"/>
      </w:pPr>
      <w:r w:rsidRPr="00515C86">
        <w:t xml:space="preserve">Sun C, Huang J, Wang Y, Zhao X, Su L, Thomas GWC, Zhao M, Zhang X, Jungreis I, Kellis M, et al. 2021. Genus-wide characterization of bumblebee genomes provides insights into their evolution and variation in ecological and behavioral traits. </w:t>
      </w:r>
      <w:r w:rsidRPr="00515C86">
        <w:rPr>
          <w:i/>
        </w:rPr>
        <w:t>Mol Biol Evol</w:t>
      </w:r>
      <w:r w:rsidRPr="00515C86">
        <w:t>. 38:486-501.</w:t>
      </w:r>
    </w:p>
    <w:p w14:paraId="530AB37F" w14:textId="440A9863" w:rsidR="00515C86" w:rsidRPr="00515C86" w:rsidRDefault="00515C86" w:rsidP="00515C86">
      <w:pPr>
        <w:pStyle w:val="EndNoteBibliography"/>
        <w:spacing w:after="0"/>
        <w:ind w:left="720" w:hanging="720"/>
      </w:pPr>
      <w:r w:rsidRPr="00515C86">
        <w:lastRenderedPageBreak/>
        <w:t xml:space="preserve">Suzuki H, Shimada T, Terashima M, Tsuchiya K, Aplin K. 2004. Temporal, spatial, and ecological modes of evolution of </w:t>
      </w:r>
      <w:r w:rsidR="00F62681">
        <w:t>E</w:t>
      </w:r>
      <w:r w:rsidRPr="00515C86">
        <w:t xml:space="preserve">urasian </w:t>
      </w:r>
      <w:r w:rsidR="00F62681">
        <w:t>M</w:t>
      </w:r>
      <w:r w:rsidRPr="00515C86">
        <w:t xml:space="preserve">us based on mitochondrial and nuclear gene sequences. </w:t>
      </w:r>
      <w:r w:rsidRPr="00515C86">
        <w:rPr>
          <w:i/>
        </w:rPr>
        <w:t>Mol Phylogenet Evol</w:t>
      </w:r>
      <w:r w:rsidRPr="00515C86">
        <w:t>. 33:626-646.</w:t>
      </w:r>
    </w:p>
    <w:p w14:paraId="590DC13B" w14:textId="77777777" w:rsidR="00515C86" w:rsidRPr="00515C86" w:rsidRDefault="00515C86" w:rsidP="00515C86">
      <w:pPr>
        <w:pStyle w:val="EndNoteBibliography"/>
        <w:spacing w:after="0"/>
        <w:ind w:left="720" w:hanging="720"/>
      </w:pPr>
      <w:r w:rsidRPr="00515C86">
        <w:t>Tange O. 2018. Gnu parallel.</w:t>
      </w:r>
    </w:p>
    <w:p w14:paraId="3A065E7E" w14:textId="77777777" w:rsidR="00515C86" w:rsidRPr="00515C86" w:rsidRDefault="00515C86" w:rsidP="00515C86">
      <w:pPr>
        <w:pStyle w:val="EndNoteBibliography"/>
        <w:spacing w:after="0"/>
        <w:ind w:left="720" w:hanging="720"/>
      </w:pPr>
      <w:r w:rsidRPr="00515C86">
        <w:t xml:space="preserve">To TH, Jung M, Lycett S, Gascuel O. 2016. Fast dating using least-squares criteria and algorithms. </w:t>
      </w:r>
      <w:r w:rsidRPr="00515C86">
        <w:rPr>
          <w:i/>
        </w:rPr>
        <w:t>Syst Biol</w:t>
      </w:r>
      <w:r w:rsidRPr="00515C86">
        <w:t>. 65:82-97.</w:t>
      </w:r>
    </w:p>
    <w:p w14:paraId="0DA84EAC" w14:textId="77777777" w:rsidR="00515C86" w:rsidRPr="00515C86" w:rsidRDefault="00515C86" w:rsidP="00515C86">
      <w:pPr>
        <w:pStyle w:val="EndNoteBibliography"/>
        <w:spacing w:after="0"/>
        <w:ind w:left="720" w:hanging="720"/>
      </w:pPr>
      <w:r w:rsidRPr="00515C86">
        <w:t xml:space="preserve">Treaster S, Deelen J, Daane JM, Murabito J, Karasik D, Harris MP. 2023. Convergent genomics of longevity in rockfishes highlights the genetics of human life span variation. </w:t>
      </w:r>
      <w:r w:rsidRPr="00515C86">
        <w:rPr>
          <w:i/>
        </w:rPr>
        <w:t>Sci Adv</w:t>
      </w:r>
      <w:r w:rsidRPr="00515C86">
        <w:t>. 9:eadd2743.</w:t>
      </w:r>
    </w:p>
    <w:p w14:paraId="4D834CA8" w14:textId="77777777" w:rsidR="00515C86" w:rsidRPr="00515C86" w:rsidRDefault="00515C86" w:rsidP="00515C86">
      <w:pPr>
        <w:pStyle w:val="EndNoteBibliography"/>
        <w:spacing w:after="0"/>
        <w:ind w:left="720" w:hanging="720"/>
      </w:pPr>
      <w:r w:rsidRPr="00515C86">
        <w:t xml:space="preserve">van der Valk T, Pecnerova P, Diez-Del-Molino D, Bergstrom A, Oppenheimer J, Hartmann S, Xenikoudakis G, Thomas JA, Dehasque M, Saglican E, et al. 2021. Million-year-old DNA sheds light on the genomic history of mammoths. </w:t>
      </w:r>
      <w:r w:rsidRPr="00515C86">
        <w:rPr>
          <w:i/>
        </w:rPr>
        <w:t>Nature</w:t>
      </w:r>
      <w:r w:rsidRPr="00515C86">
        <w:t>. 591:265-269.</w:t>
      </w:r>
    </w:p>
    <w:p w14:paraId="466FC420" w14:textId="77777777" w:rsidR="00515C86" w:rsidRPr="00515C86" w:rsidRDefault="00515C86" w:rsidP="00515C86">
      <w:pPr>
        <w:pStyle w:val="EndNoteBibliography"/>
        <w:spacing w:after="0"/>
        <w:ind w:left="720" w:hanging="720"/>
      </w:pPr>
      <w:r w:rsidRPr="00515C86">
        <w:t xml:space="preserve">Vanderpool D, Minh BQ, Lanfear R, Hughes D, Murali S, Harris RA, Raveendran M, Muzny DM, Hibbins MS, Williamson RJ, et al. 2020. Primate phylogenomics uncovers multiple rapid radiations and ancient interspecific introgression. </w:t>
      </w:r>
      <w:r w:rsidRPr="00515C86">
        <w:rPr>
          <w:i/>
        </w:rPr>
        <w:t>PLoS Biol</w:t>
      </w:r>
      <w:r w:rsidRPr="00515C86">
        <w:t>. 18:e3000954.</w:t>
      </w:r>
    </w:p>
    <w:p w14:paraId="0044C10D" w14:textId="77777777" w:rsidR="00515C86" w:rsidRPr="00515C86" w:rsidRDefault="00515C86" w:rsidP="00515C86">
      <w:pPr>
        <w:pStyle w:val="EndNoteBibliography"/>
        <w:spacing w:after="0"/>
        <w:ind w:left="720" w:hanging="720"/>
      </w:pPr>
      <w:r w:rsidRPr="00515C86">
        <w:t xml:space="preserve">Wang LG, Lam TT, Xu S, Dai Z, Zhou L, Feng T, Guo P, Dunn CW, Jones BR, Bradley T, et al. 2020. Treeio: An r package for phylogenetic tree input and output with richly annotated and associated data. </w:t>
      </w:r>
      <w:r w:rsidRPr="00515C86">
        <w:rPr>
          <w:i/>
        </w:rPr>
        <w:t>Mol Biol Evol</w:t>
      </w:r>
      <w:r w:rsidRPr="00515C86">
        <w:t>. 37:599-603.</w:t>
      </w:r>
    </w:p>
    <w:p w14:paraId="3566A5EC" w14:textId="77777777" w:rsidR="00515C86" w:rsidRPr="00515C86" w:rsidRDefault="00515C86" w:rsidP="00515C86">
      <w:pPr>
        <w:pStyle w:val="EndNoteBibliography"/>
        <w:spacing w:after="0"/>
        <w:ind w:left="720" w:hanging="720"/>
      </w:pPr>
      <w:r w:rsidRPr="00515C86">
        <w:t xml:space="preserve">White MA, Ane C, Dewey CN, Larget BR, Payseur BA. 2009. Fine-scale phylogenetic discordance across the house mouse genome. </w:t>
      </w:r>
      <w:r w:rsidRPr="00515C86">
        <w:rPr>
          <w:i/>
        </w:rPr>
        <w:t>PLoS Genet</w:t>
      </w:r>
      <w:r w:rsidRPr="00515C86">
        <w:t>. 5:e1000729.</w:t>
      </w:r>
    </w:p>
    <w:p w14:paraId="3AAE8C5F" w14:textId="77777777" w:rsidR="00515C86" w:rsidRPr="00515C86" w:rsidRDefault="00515C86" w:rsidP="00515C86">
      <w:pPr>
        <w:pStyle w:val="EndNoteBibliography"/>
        <w:spacing w:after="0"/>
        <w:ind w:left="720" w:hanging="720"/>
      </w:pPr>
      <w:r w:rsidRPr="00515C86">
        <w:t xml:space="preserve">Yalcin B, Wong K, Agam A, Goodson M, Keane TM, Gan X, Nellaker C, Goodstadt L, Nicod J, Bhomra A, et al. 2011. Sequence-based characterization of structural variation in the mouse genome. </w:t>
      </w:r>
      <w:r w:rsidRPr="00515C86">
        <w:rPr>
          <w:i/>
        </w:rPr>
        <w:t>Nature</w:t>
      </w:r>
      <w:r w:rsidRPr="00515C86">
        <w:t>. 477:326-329.</w:t>
      </w:r>
    </w:p>
    <w:p w14:paraId="5E6C2F0E" w14:textId="77777777" w:rsidR="00515C86" w:rsidRPr="00515C86" w:rsidRDefault="00515C86" w:rsidP="00515C86">
      <w:pPr>
        <w:pStyle w:val="EndNoteBibliography"/>
        <w:spacing w:after="0"/>
        <w:ind w:left="720" w:hanging="720"/>
      </w:pPr>
      <w:r w:rsidRPr="00515C86">
        <w:t xml:space="preserve">Yang Z. 2007. Paml 4: Phylogenetic analysis by maximum likelihood. </w:t>
      </w:r>
      <w:r w:rsidRPr="00515C86">
        <w:rPr>
          <w:i/>
        </w:rPr>
        <w:t>Mol Biol Evol</w:t>
      </w:r>
      <w:r w:rsidRPr="00515C86">
        <w:t>. 24:1586-1591.</w:t>
      </w:r>
    </w:p>
    <w:p w14:paraId="1753F2BF" w14:textId="77777777" w:rsidR="00515C86" w:rsidRPr="00515C86" w:rsidRDefault="00515C86" w:rsidP="00515C86">
      <w:pPr>
        <w:pStyle w:val="EndNoteBibliography"/>
        <w:spacing w:after="0"/>
        <w:ind w:left="720" w:hanging="720"/>
      </w:pPr>
      <w:r w:rsidRPr="00515C86">
        <w:t xml:space="preserve">Yekutieli D, Benjamini Y. 1999. Resampling-based false discovery rate controlling multiple test procedures for correlated test statistics. </w:t>
      </w:r>
      <w:r w:rsidRPr="00515C86">
        <w:rPr>
          <w:i/>
        </w:rPr>
        <w:t>Journal of Statistical Planning and Inference</w:t>
      </w:r>
      <w:r w:rsidRPr="00515C86">
        <w:t>. 82:171-196.</w:t>
      </w:r>
    </w:p>
    <w:p w14:paraId="73BEDE27" w14:textId="77777777" w:rsidR="00515C86" w:rsidRPr="00515C86" w:rsidRDefault="00515C86" w:rsidP="00515C86">
      <w:pPr>
        <w:pStyle w:val="EndNoteBibliography"/>
        <w:spacing w:after="0"/>
        <w:ind w:left="720" w:hanging="720"/>
      </w:pPr>
      <w:r w:rsidRPr="00515C86">
        <w:t xml:space="preserve">Yu G. 2020. Using ggtree to visualize data on tree-like structures. </w:t>
      </w:r>
      <w:r w:rsidRPr="00515C86">
        <w:rPr>
          <w:i/>
        </w:rPr>
        <w:t>Curr Protoc Bioinformatics</w:t>
      </w:r>
      <w:r w:rsidRPr="00515C86">
        <w:t>. 69:e96.</w:t>
      </w:r>
    </w:p>
    <w:p w14:paraId="39489CED" w14:textId="77777777" w:rsidR="00515C86" w:rsidRPr="00515C86" w:rsidRDefault="00515C86" w:rsidP="00515C86">
      <w:pPr>
        <w:pStyle w:val="EndNoteBibliography"/>
        <w:spacing w:after="0"/>
        <w:ind w:left="720" w:hanging="720"/>
      </w:pPr>
      <w:r w:rsidRPr="00515C86">
        <w:t xml:space="preserve">Yu G, Smith DK, Zhu H, Guan Y, Lam TT-Y. 2017. Ggtree: An r package for visualization and annotation of phylogenetic trees with their covariates and other associated data. </w:t>
      </w:r>
      <w:r w:rsidRPr="00515C86">
        <w:rPr>
          <w:i/>
        </w:rPr>
        <w:t>Methods in Ecology and Evolution</w:t>
      </w:r>
      <w:r w:rsidRPr="00515C86">
        <w:t>. 8:28-36.</w:t>
      </w:r>
    </w:p>
    <w:p w14:paraId="51A3330B" w14:textId="77777777" w:rsidR="00515C86" w:rsidRPr="00515C86" w:rsidRDefault="00515C86" w:rsidP="00515C86">
      <w:pPr>
        <w:pStyle w:val="EndNoteBibliography"/>
        <w:ind w:left="720" w:hanging="720"/>
      </w:pPr>
      <w:r w:rsidRPr="00515C86">
        <w:t xml:space="preserve">Zhang C, Rabiee M, Sayyari E, Mirarab S. 2018. Astral-iii: Polynomial time species tree reconstruction from partially resolved gene trees. </w:t>
      </w:r>
      <w:r w:rsidRPr="00515C86">
        <w:rPr>
          <w:i/>
        </w:rPr>
        <w:t>BMC Bioinformatics</w:t>
      </w:r>
      <w:r w:rsidRPr="00515C86">
        <w:t>. 19:153.</w:t>
      </w:r>
    </w:p>
    <w:p w14:paraId="4E5B64FE" w14:textId="22773118"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Pr="00197A2B" w:rsidRDefault="007E7634">
      <w:pPr>
        <w:rPr>
          <w:rFonts w:ascii="Times New Roman" w:hAnsi="Times New Roman" w:cs="Times New Roman"/>
          <w:b/>
          <w:bCs/>
          <w:sz w:val="24"/>
          <w:szCs w:val="24"/>
        </w:rPr>
      </w:pPr>
    </w:p>
    <w:sectPr w:rsidR="007E7634" w:rsidRPr="00197A2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homas, Gregg" w:date="2023-08-16T18:48:00Z" w:initials="TG">
    <w:p w14:paraId="6D19AC63" w14:textId="77777777" w:rsidR="00926971" w:rsidRDefault="00926971" w:rsidP="0009786C">
      <w:pPr>
        <w:pStyle w:val="CommentText"/>
      </w:pPr>
      <w:r>
        <w:rPr>
          <w:rStyle w:val="CommentReference"/>
        </w:rPr>
        <w:annotationRef/>
      </w:r>
      <w:r>
        <w:t>Mia: Not sure what this means</w:t>
      </w:r>
    </w:p>
  </w:comment>
  <w:comment w:id="1" w:author="Thomas, Gregg" w:date="2023-08-17T11:37:00Z" w:initials="TG">
    <w:p w14:paraId="572FD21A" w14:textId="77777777" w:rsidR="00926971" w:rsidRDefault="00926971" w:rsidP="0009786C">
      <w:pPr>
        <w:pStyle w:val="CommentText"/>
      </w:pPr>
      <w:r>
        <w:rPr>
          <w:rStyle w:val="CommentReference"/>
        </w:rPr>
        <w:annotationRef/>
      </w:r>
      <w:r>
        <w:t>By this we just mean we're looking at the phyiscal arrangement and genetic signatures of topologies over the linear scope of chromsomes (e.g. the chromoplot in fig2).</w:t>
      </w:r>
    </w:p>
  </w:comment>
  <w:comment w:id="2" w:author="Thomas, Gregg" w:date="2023-08-16T18:48:00Z" w:initials="TG">
    <w:p w14:paraId="51DD5B16" w14:textId="0FADB6F7" w:rsidR="00926971" w:rsidRDefault="00926971" w:rsidP="0009786C">
      <w:pPr>
        <w:pStyle w:val="CommentText"/>
      </w:pPr>
      <w:r>
        <w:rPr>
          <w:rStyle w:val="CommentReference"/>
        </w:rPr>
        <w:annotationRef/>
      </w:r>
      <w:r>
        <w:t>Mia: Ultimately, the causes are not revealed, right?</w:t>
      </w:r>
    </w:p>
  </w:comment>
  <w:comment w:id="3" w:author="Thomas, Gregg" w:date="2023-08-17T11:37:00Z" w:initials="TG">
    <w:p w14:paraId="5E2AAC42" w14:textId="77777777" w:rsidR="00926971" w:rsidRDefault="00926971" w:rsidP="0009786C">
      <w:pPr>
        <w:pStyle w:val="CommentText"/>
      </w:pPr>
      <w:r>
        <w:rPr>
          <w:rStyle w:val="CommentReference"/>
        </w:rPr>
        <w:annotationRef/>
      </w:r>
      <w:r>
        <w:t xml:space="preserve">Correct, we don't reveal all the causes, but based on the phylogenetic similarity around certain genomic features (UCEs), I think we show that purifying selection does play a role in shaping the landscape </w:t>
      </w:r>
    </w:p>
  </w:comment>
  <w:comment w:id="4" w:author="Jonathan Hughes" w:date="2023-08-26T11:38:00Z" w:initials="JH">
    <w:p w14:paraId="25081744" w14:textId="77777777" w:rsidR="00926971" w:rsidRDefault="00926971" w:rsidP="0009786C">
      <w:pPr>
        <w:pStyle w:val="CommentText"/>
      </w:pPr>
      <w:r>
        <w:rPr>
          <w:rStyle w:val="CommentReference"/>
        </w:rPr>
        <w:annotationRef/>
      </w:r>
      <w:r>
        <w:rPr>
          <w:lang w:val="en-GB"/>
        </w:rPr>
        <w:t xml:space="preserve">Should probably add my current affiliation: </w:t>
      </w:r>
      <w:r>
        <w:rPr>
          <w:color w:val="000000"/>
          <w:lang w:val="en-GB"/>
        </w:rPr>
        <w:t>Department of Evolution, Ecology, and Organismal Biology, University of California, Riverside, Riverside, CA 92521</w:t>
      </w:r>
    </w:p>
  </w:comment>
  <w:comment w:id="5" w:author="Good, Jeffrey" w:date="2023-10-16T10:30:00Z" w:initials="JG">
    <w:p w14:paraId="1B382DF1" w14:textId="77777777" w:rsidR="00981BBE" w:rsidRDefault="00981BBE" w:rsidP="00A63752">
      <w:r>
        <w:rPr>
          <w:rStyle w:val="CommentReference"/>
        </w:rPr>
        <w:annotationRef/>
      </w:r>
      <w:r>
        <w:rPr>
          <w:color w:val="000000"/>
          <w:sz w:val="20"/>
          <w:szCs w:val="20"/>
        </w:rPr>
        <w:t>This phrasing was weird. “phylogenies … had similar phylogenies“?</w:t>
      </w:r>
    </w:p>
  </w:comment>
  <w:comment w:id="6" w:author="Good, Jeffrey" w:date="2023-10-16T10:34:00Z" w:initials="JG">
    <w:p w14:paraId="0B30E25F" w14:textId="77777777" w:rsidR="00981BBE" w:rsidRDefault="00981BBE" w:rsidP="00585968">
      <w:r>
        <w:rPr>
          <w:rStyle w:val="CommentReference"/>
        </w:rPr>
        <w:annotationRef/>
      </w:r>
      <w:r>
        <w:rPr>
          <w:color w:val="000000"/>
          <w:sz w:val="20"/>
          <w:szCs w:val="20"/>
        </w:rPr>
        <w:t>why did you remove the reference to positive selection, I thought that was an interesting element?</w:t>
      </w:r>
    </w:p>
  </w:comment>
  <w:comment w:id="7" w:author="Thomas, Gregg [2]" w:date="2023-10-26T11:31:00Z" w:initials="TG">
    <w:p w14:paraId="61552C83" w14:textId="77777777" w:rsidR="00454863" w:rsidRDefault="00E7441A" w:rsidP="00096A78">
      <w:pPr>
        <w:pStyle w:val="CommentText"/>
      </w:pPr>
      <w:r>
        <w:rPr>
          <w:rStyle w:val="CommentReference"/>
        </w:rPr>
        <w:annotationRef/>
      </w:r>
      <w:r w:rsidR="00454863">
        <w:t>Unfortunately that puts us over the 250 word limit for an MBE abstract.</w:t>
      </w:r>
    </w:p>
  </w:comment>
  <w:comment w:id="8" w:author="Jonathan Hughes" w:date="2023-08-26T12:59:00Z" w:initials="JH">
    <w:p w14:paraId="09B5914E" w14:textId="582557EA" w:rsidR="007B46DD" w:rsidRDefault="00926971" w:rsidP="00426097">
      <w:pPr>
        <w:pStyle w:val="CommentText"/>
      </w:pPr>
      <w:r>
        <w:rPr>
          <w:rStyle w:val="CommentReference"/>
        </w:rPr>
        <w:annotationRef/>
      </w:r>
      <w:r w:rsidR="007B46DD">
        <w:rPr>
          <w:lang w:val="en-GB"/>
        </w:rPr>
        <w:t>Sentence repeats bit about ancestral polymorphisms. Had a go at tidying it up.</w:t>
      </w:r>
    </w:p>
  </w:comment>
  <w:comment w:id="9" w:author="Good, Jeffrey" w:date="2023-10-16T10:38:00Z" w:initials="JG">
    <w:p w14:paraId="53026308" w14:textId="77777777" w:rsidR="00981BBE" w:rsidRDefault="00981BBE" w:rsidP="006D4C7F">
      <w:r>
        <w:rPr>
          <w:rStyle w:val="CommentReference"/>
        </w:rPr>
        <w:annotationRef/>
      </w:r>
      <w:r>
        <w:rPr>
          <w:sz w:val="20"/>
          <w:szCs w:val="20"/>
        </w:rPr>
        <w:t xml:space="preserve">This expansion (relative to the bioRxiv) seems unnecessarily wordy to me, it was much clearer and more concise before — why the edit? Fixing something specific? </w:t>
      </w:r>
    </w:p>
    <w:p w14:paraId="1D9E0240" w14:textId="77777777" w:rsidR="00981BBE" w:rsidRDefault="00981BBE" w:rsidP="006D4C7F"/>
    <w:p w14:paraId="306FED2C" w14:textId="77777777" w:rsidR="00981BBE" w:rsidRDefault="00981BBE" w:rsidP="006D4C7F">
      <w:r>
        <w:rPr>
          <w:sz w:val="20"/>
          <w:szCs w:val="20"/>
        </w:rPr>
        <w:t>I guess, I do not know why you are mentioning the turtles, marsupials and parrots (with no context of what was found, just that the study happened) and then in a parallel statement focus the result in other studies? I suggest shortening, unless there is something really interesting we learned from the turtles.</w:t>
      </w:r>
    </w:p>
  </w:comment>
  <w:comment w:id="10" w:author="Good, Jeffrey" w:date="2023-10-16T10:39:00Z" w:initials="JG">
    <w:p w14:paraId="4D779D19" w14:textId="28AA3B07" w:rsidR="00981BBE" w:rsidRDefault="00981BBE" w:rsidP="0012195F">
      <w:r>
        <w:rPr>
          <w:rStyle w:val="CommentReference"/>
        </w:rPr>
        <w:annotationRef/>
      </w:r>
      <w:r>
        <w:rPr>
          <w:color w:val="000000"/>
          <w:sz w:val="20"/>
          <w:szCs w:val="20"/>
        </w:rPr>
        <w:t xml:space="preserve"> Or if you must include it, there is no reason to specifically call out the taxa in all cases.</w:t>
      </w:r>
    </w:p>
  </w:comment>
  <w:comment w:id="11" w:author="Thomas, Gregg" w:date="2023-08-16T18:49:00Z" w:initials="TG">
    <w:p w14:paraId="2AC96F57" w14:textId="16E04577" w:rsidR="00926971" w:rsidRDefault="00926971" w:rsidP="0009786C">
      <w:pPr>
        <w:pStyle w:val="CommentText"/>
      </w:pPr>
      <w:r>
        <w:rPr>
          <w:rStyle w:val="CommentReference"/>
        </w:rPr>
        <w:annotationRef/>
      </w:r>
      <w:r>
        <w:t>Mia: But this question is ultimately answered…right?</w:t>
      </w:r>
    </w:p>
  </w:comment>
  <w:comment w:id="12" w:author="Thomas, Gregg" w:date="2023-08-17T11:39:00Z" w:initials="TG">
    <w:p w14:paraId="7FE2DFD5" w14:textId="77777777" w:rsidR="00926971" w:rsidRDefault="00926971" w:rsidP="0009786C">
      <w:pPr>
        <w:pStyle w:val="CommentText"/>
      </w:pPr>
      <w:r>
        <w:rPr>
          <w:rStyle w:val="CommentReference"/>
        </w:rPr>
        <w:annotationRef/>
      </w:r>
      <w:r>
        <w:t>I think this work hints at local conserved genomic features playing a role in phylogenetic similarity across the genome (fig 5), which is at least starting to understand it.</w:t>
      </w:r>
    </w:p>
  </w:comment>
  <w:comment w:id="13" w:author="Good, Jeffrey" w:date="2023-10-16T10:53:00Z" w:initials="JG">
    <w:p w14:paraId="377374FC" w14:textId="77777777" w:rsidR="00E24EAD" w:rsidRDefault="00E24EAD" w:rsidP="008535EB">
      <w:r>
        <w:rPr>
          <w:rStyle w:val="CommentReference"/>
        </w:rPr>
        <w:annotationRef/>
      </w:r>
      <w:r>
        <w:rPr>
          <w:color w:val="000000"/>
          <w:sz w:val="20"/>
          <w:szCs w:val="20"/>
        </w:rPr>
        <w:t>Wording was ambiguous here. Did you mean:</w:t>
      </w:r>
    </w:p>
    <w:p w14:paraId="635BC7AE" w14:textId="77777777" w:rsidR="00E24EAD" w:rsidRDefault="00E24EAD" w:rsidP="008535EB"/>
    <w:p w14:paraId="530839C6" w14:textId="77777777" w:rsidR="00E24EAD" w:rsidRDefault="00E24EAD" w:rsidP="008535EB">
      <w:r>
        <w:rPr>
          <w:color w:val="000000"/>
          <w:sz w:val="20"/>
          <w:szCs w:val="20"/>
        </w:rPr>
        <w:t>These sources of discordance, specifically ILS and introgression,  OR</w:t>
      </w:r>
    </w:p>
    <w:p w14:paraId="7D9D396B" w14:textId="77777777" w:rsidR="00E24EAD" w:rsidRDefault="00E24EAD" w:rsidP="008535EB"/>
    <w:p w14:paraId="55BC262B" w14:textId="77777777" w:rsidR="00E24EAD" w:rsidRDefault="00E24EAD" w:rsidP="008535EB">
      <w:r>
        <w:rPr>
          <w:color w:val="000000"/>
          <w:sz w:val="20"/>
          <w:szCs w:val="20"/>
        </w:rPr>
        <w:t>These sources (meaning section that was just discussed), in addition to ILS and introgression, are expected?</w:t>
      </w:r>
    </w:p>
  </w:comment>
  <w:comment w:id="14" w:author="Thomas, Gregg" w:date="2023-08-16T18:49:00Z" w:initials="TG">
    <w:p w14:paraId="6C2D9E1F" w14:textId="7BB2B084" w:rsidR="00926971" w:rsidRDefault="00926971" w:rsidP="0009786C">
      <w:pPr>
        <w:pStyle w:val="CommentText"/>
      </w:pPr>
      <w:r>
        <w:rPr>
          <w:rStyle w:val="CommentReference"/>
        </w:rPr>
        <w:annotationRef/>
      </w:r>
      <w:r>
        <w:t>Mia: Not sure that I understand this phrase</w:t>
      </w:r>
    </w:p>
  </w:comment>
  <w:comment w:id="15" w:author="Thomas, Gregg" w:date="2023-08-17T11:44:00Z" w:initials="TG">
    <w:p w14:paraId="140FBEB5" w14:textId="77777777" w:rsidR="00926971" w:rsidRDefault="00926971" w:rsidP="0009786C">
      <w:pPr>
        <w:pStyle w:val="CommentText"/>
      </w:pPr>
      <w:r>
        <w:rPr>
          <w:rStyle w:val="CommentReference"/>
        </w:rPr>
        <w:annotationRef/>
      </w:r>
      <w:r>
        <w:t>Tried to clarify</w:t>
      </w:r>
    </w:p>
  </w:comment>
  <w:comment w:id="16" w:author="Good, Jeffrey" w:date="2023-10-16T10:55:00Z" w:initials="JG">
    <w:p w14:paraId="43886D80" w14:textId="77777777" w:rsidR="00E24EAD" w:rsidRDefault="00E24EAD" w:rsidP="00465EEE">
      <w:r>
        <w:rPr>
          <w:rStyle w:val="CommentReference"/>
        </w:rPr>
        <w:annotationRef/>
      </w:r>
      <w:r>
        <w:rPr>
          <w:color w:val="000000"/>
          <w:sz w:val="20"/>
          <w:szCs w:val="20"/>
        </w:rPr>
        <w:t>This is all very clear, but getting pretty wordy. For some of this you can explain it just one way, without clarification I think.</w:t>
      </w:r>
    </w:p>
  </w:comment>
  <w:comment w:id="17" w:author="Good, Jeffrey" w:date="2023-10-16T11:04:00Z" w:initials="JG">
    <w:p w14:paraId="138F238B" w14:textId="77777777" w:rsidR="00CF0D92" w:rsidRDefault="00CF0D92" w:rsidP="00CF52E0">
      <w:r>
        <w:rPr>
          <w:rStyle w:val="CommentReference"/>
        </w:rPr>
        <w:annotationRef/>
      </w:r>
      <w:r>
        <w:rPr>
          <w:color w:val="000000"/>
          <w:sz w:val="20"/>
          <w:szCs w:val="20"/>
        </w:rPr>
        <w:t>trying to make this a little more concise - does the capture what you wanted?</w:t>
      </w:r>
    </w:p>
  </w:comment>
  <w:comment w:id="18" w:author="Good, Jeffrey" w:date="2023-10-16T11:13:00Z" w:initials="JG">
    <w:p w14:paraId="7EB372C9" w14:textId="77777777" w:rsidR="00F253F3" w:rsidRDefault="00F253F3" w:rsidP="005D632E">
      <w:r>
        <w:rPr>
          <w:rStyle w:val="CommentReference"/>
        </w:rPr>
        <w:annotationRef/>
      </w:r>
      <w:r>
        <w:rPr>
          <w:color w:val="000000"/>
          <w:sz w:val="20"/>
          <w:szCs w:val="20"/>
        </w:rPr>
        <w:t>Are these still new? Were they published by Tomohiro already? If so rephrase, and cite.</w:t>
      </w:r>
    </w:p>
  </w:comment>
  <w:comment w:id="19" w:author="Good, Jeffrey" w:date="2023-10-16T11:37:00Z" w:initials="JG">
    <w:p w14:paraId="27BE16E8" w14:textId="77777777" w:rsidR="00E33E99" w:rsidRDefault="00E33E99" w:rsidP="002B4657">
      <w:r>
        <w:rPr>
          <w:rStyle w:val="CommentReference"/>
        </w:rPr>
        <w:annotationRef/>
      </w:r>
      <w:r>
        <w:rPr>
          <w:color w:val="000000"/>
          <w:sz w:val="20"/>
          <w:szCs w:val="20"/>
        </w:rPr>
        <w:t>Confused - Fig 1 has 7 species underlined, but not Otomys — however, Arvicanthus nitolicus is underlined with an asterisk. This was not part of our study right? If this is correct then there is a number agreement issue</w:t>
      </w:r>
    </w:p>
  </w:comment>
  <w:comment w:id="21" w:author="Good, Jeffrey" w:date="2023-10-16T11:18:00Z" w:initials="JG">
    <w:p w14:paraId="61D1F221" w14:textId="620ACE74" w:rsidR="00F253F3" w:rsidRDefault="00F253F3" w:rsidP="00F64A12">
      <w:r>
        <w:rPr>
          <w:rStyle w:val="CommentReference"/>
        </w:rPr>
        <w:annotationRef/>
      </w:r>
      <w:r>
        <w:rPr>
          <w:color w:val="000000"/>
          <w:sz w:val="20"/>
          <w:szCs w:val="20"/>
        </w:rPr>
        <w:t>unclear what a broader taxonomic scale means, but this part is more focused than the preceding species tree?</w:t>
      </w:r>
    </w:p>
  </w:comment>
  <w:comment w:id="22" w:author="Thomas, Gregg" w:date="2023-08-16T18:50:00Z" w:initials="TG">
    <w:p w14:paraId="40E5821F" w14:textId="678684B6" w:rsidR="00926971" w:rsidRDefault="00926971" w:rsidP="0009786C">
      <w:pPr>
        <w:pStyle w:val="CommentText"/>
      </w:pPr>
      <w:r>
        <w:rPr>
          <w:rStyle w:val="CommentReference"/>
        </w:rPr>
        <w:annotationRef/>
      </w:r>
      <w:r>
        <w:t xml:space="preserve">Mia: I wonder if it would be compelling to include the idea that rodents have been largely left out of molecular evolution studies despite the power of evolution-guided functional analysis to reveal new biology of model organisms (flies, worms, etc). These new genomes offer powerful new resource but also pose distinct challenges to rigorous molecular evolution analysis given the precedent of discordance… etc etc </w:t>
      </w:r>
    </w:p>
  </w:comment>
  <w:comment w:id="23" w:author="Thomas, Gregg" w:date="2023-08-17T12:50:00Z" w:initials="TG">
    <w:p w14:paraId="5773B70A" w14:textId="77777777" w:rsidR="00926971" w:rsidRDefault="00926971" w:rsidP="0009786C">
      <w:pPr>
        <w:pStyle w:val="CommentText"/>
      </w:pPr>
      <w:r>
        <w:rPr>
          <w:rStyle w:val="CommentReference"/>
        </w:rPr>
        <w:annotationRef/>
      </w:r>
      <w:r>
        <w:t>Added some text that is hopefully along the lines of what you're thinking</w:t>
      </w:r>
    </w:p>
  </w:comment>
  <w:comment w:id="24" w:author="Good, Jeffrey" w:date="2023-10-16T11:26:00Z" w:initials="JG">
    <w:p w14:paraId="6578333B" w14:textId="516E1CAD" w:rsidR="004A4B17" w:rsidRDefault="004A4B17" w:rsidP="0076437C">
      <w:r>
        <w:rPr>
          <w:rStyle w:val="CommentReference"/>
        </w:rPr>
        <w:annotationRef/>
      </w:r>
      <w:r>
        <w:rPr>
          <w:color w:val="000000"/>
          <w:sz w:val="20"/>
          <w:szCs w:val="20"/>
        </w:rPr>
        <w:t>do you have this version? include version or date if so</w:t>
      </w:r>
    </w:p>
  </w:comment>
  <w:comment w:id="25" w:author="Good, Jeffrey" w:date="2023-10-16T12:50:00Z" w:initials="JG">
    <w:p w14:paraId="21BBA391" w14:textId="77777777" w:rsidR="00696496" w:rsidRDefault="00696496" w:rsidP="00ED4157">
      <w:r>
        <w:rPr>
          <w:rStyle w:val="CommentReference"/>
        </w:rPr>
        <w:annotationRef/>
      </w:r>
      <w:r>
        <w:rPr>
          <w:color w:val="000000"/>
          <w:sz w:val="20"/>
          <w:szCs w:val="20"/>
        </w:rPr>
        <w:t>your tense changes between present and past throughout. Should all be consistent and past tense in this section. I fixed it when I noticed, but give it a read for consistency.</w:t>
      </w:r>
    </w:p>
  </w:comment>
  <w:comment w:id="26" w:author="Good, Jeffrey" w:date="2023-10-16T12:20:00Z" w:initials="JG">
    <w:p w14:paraId="18660072" w14:textId="34FC8E82" w:rsidR="00C2480A" w:rsidRDefault="00C2480A" w:rsidP="004E01D4">
      <w:r>
        <w:rPr>
          <w:rStyle w:val="CommentReference"/>
        </w:rPr>
        <w:annotationRef/>
      </w:r>
      <w:r>
        <w:rPr>
          <w:color w:val="000000"/>
          <w:sz w:val="20"/>
          <w:szCs w:val="20"/>
        </w:rPr>
        <w:t>removing the context here that is also in the methods. We do not need this redundancy throughout (the paper is pretty  long)</w:t>
      </w:r>
    </w:p>
  </w:comment>
  <w:comment w:id="27" w:author="Thomas, Gregg W.C." w:date="2022-04-05T11:48:00Z" w:initials="TGW">
    <w:p w14:paraId="293461A2" w14:textId="5CA57202" w:rsidR="00926971" w:rsidRDefault="00926971">
      <w:pPr>
        <w:pStyle w:val="CommentText"/>
      </w:pPr>
      <w:r>
        <w:rPr>
          <w:rStyle w:val="CommentReference"/>
        </w:rPr>
        <w:annotationRef/>
      </w:r>
      <w:r>
        <w:t>We just need to make it very clear that the tree in Fig. S1 is NOT our result</w:t>
      </w:r>
    </w:p>
    <w:p w14:paraId="5CD0FB9D" w14:textId="77777777" w:rsidR="00926971" w:rsidRDefault="00926971">
      <w:pPr>
        <w:pStyle w:val="CommentText"/>
      </w:pPr>
    </w:p>
    <w:p w14:paraId="5F1F628F" w14:textId="5EEFBA31" w:rsidR="00926971" w:rsidRDefault="00926971">
      <w:pPr>
        <w:pStyle w:val="CommentText"/>
      </w:pPr>
      <w:r>
        <w:t>It actually may be better to have the two trees side-by-side, with the differences highlighted. I think Jon had something like this in some of his slides?</w:t>
      </w:r>
    </w:p>
  </w:comment>
  <w:comment w:id="28" w:author="Jonathan Hughes" w:date="2022-08-07T18:09:00Z" w:initials="JH">
    <w:p w14:paraId="50F00AF0" w14:textId="77777777" w:rsidR="00926971" w:rsidRDefault="00926971" w:rsidP="00455506">
      <w:pPr>
        <w:pStyle w:val="CommentText"/>
      </w:pPr>
      <w:r>
        <w:rPr>
          <w:rStyle w:val="CommentReference"/>
        </w:rPr>
        <w:annotationRef/>
      </w:r>
      <w:r>
        <w:rPr>
          <w:lang w:val="en-GB"/>
        </w:rPr>
        <w:t>I'll create a figure incorporating your suggestions (here and throughout) asap</w:t>
      </w:r>
    </w:p>
  </w:comment>
  <w:comment w:id="29" w:author="Jonathan Hughes" w:date="2022-09-22T19:09:00Z" w:initials="JH">
    <w:p w14:paraId="6FE34CE8" w14:textId="77777777" w:rsidR="00926971" w:rsidRDefault="00926971" w:rsidP="0009786C">
      <w:pPr>
        <w:pStyle w:val="CommentText"/>
      </w:pPr>
      <w:r>
        <w:rPr>
          <w:rStyle w:val="CommentReference"/>
        </w:rPr>
        <w:annotationRef/>
      </w:r>
      <w:r>
        <w:rPr>
          <w:lang w:val="en-GB"/>
        </w:rPr>
        <w:t>Cophyloplot attached to email. Draft caption: Reference topology of expected relationships based on Steppan and Schenk, 2017 (left), compared to our topology inferred from concatenated UCE loci (Right; Fig. 1). Lines between the two phylogenies indicate conflicting relationships among the Apodemini, Otomyini, and Hydromyini. Figure generated with the cophyloplot() function in the R package ape (Paradis and Schliep, 2019).</w:t>
      </w:r>
    </w:p>
  </w:comment>
  <w:comment w:id="30" w:author="Thomas, Gregg W.C." w:date="2022-10-06T10:54:00Z" w:initials="TGW">
    <w:p w14:paraId="395FD584" w14:textId="77777777" w:rsidR="00926971" w:rsidRDefault="00926971" w:rsidP="0009786C">
      <w:pPr>
        <w:pStyle w:val="CommentText"/>
      </w:pPr>
      <w:r>
        <w:rPr>
          <w:rStyle w:val="CommentReference"/>
        </w:rPr>
        <w:annotationRef/>
      </w:r>
      <w:r>
        <w:t>Great! Some minor suggestions:</w:t>
      </w:r>
      <w:r>
        <w:br/>
        <w:t>1. I would just say "Topology from" instead of "Reference topology adapted from"</w:t>
      </w:r>
      <w:r>
        <w:br/>
        <w:t>2. If possible, just make these cladograms since we only care about the topology here</w:t>
      </w:r>
    </w:p>
  </w:comment>
  <w:comment w:id="31" w:author="Jonathan Hughes" w:date="2023-08-26T13:19:00Z" w:initials="JH">
    <w:p w14:paraId="5FD0CEB2" w14:textId="77777777" w:rsidR="00926971" w:rsidRDefault="00926971" w:rsidP="0009786C">
      <w:pPr>
        <w:pStyle w:val="CommentText"/>
      </w:pPr>
      <w:r>
        <w:rPr>
          <w:rStyle w:val="CommentReference"/>
        </w:rPr>
        <w:annotationRef/>
      </w:r>
      <w:r>
        <w:rPr>
          <w:lang w:val="en-GB"/>
        </w:rPr>
        <w:t>Node E is less concordant</w:t>
      </w:r>
    </w:p>
  </w:comment>
  <w:comment w:id="32" w:author="Good, Jeffrey" w:date="2023-10-17T14:21:00Z" w:initials="JG">
    <w:p w14:paraId="3375409C" w14:textId="77777777" w:rsidR="00FC1502" w:rsidRDefault="00FC1502" w:rsidP="007D693B">
      <w:r>
        <w:rPr>
          <w:rStyle w:val="CommentReference"/>
        </w:rPr>
        <w:annotationRef/>
      </w:r>
      <w:r>
        <w:rPr>
          <w:color w:val="000000"/>
          <w:sz w:val="20"/>
          <w:szCs w:val="20"/>
        </w:rPr>
        <w:t xml:space="preserve">?? Fig 2 says 15% for 1 &amp; 2 and 13% for 3 most common. Why indicating equal. Seems inconsistent. </w:t>
      </w:r>
    </w:p>
  </w:comment>
  <w:comment w:id="33" w:author="Jonathan Hughes" w:date="2023-08-26T13:18:00Z" w:initials="JH">
    <w:p w14:paraId="4D10A006" w14:textId="45F34627" w:rsidR="00926971" w:rsidRDefault="00926971" w:rsidP="0009786C">
      <w:pPr>
        <w:pStyle w:val="CommentText"/>
      </w:pPr>
      <w:r>
        <w:rPr>
          <w:rStyle w:val="CommentReference"/>
        </w:rPr>
        <w:annotationRef/>
      </w:r>
      <w:r>
        <w:rPr>
          <w:lang w:val="en-GB"/>
        </w:rPr>
        <w:t>This continues to be such a cool result</w:t>
      </w:r>
    </w:p>
  </w:comment>
  <w:comment w:id="34" w:author="Thomas, Gregg" w:date="2023-08-16T18:52:00Z" w:initials="TG">
    <w:p w14:paraId="3CED3E13" w14:textId="0FF4050B" w:rsidR="00926971" w:rsidRDefault="00926971" w:rsidP="0009786C">
      <w:pPr>
        <w:pStyle w:val="CommentText"/>
      </w:pPr>
      <w:r>
        <w:rPr>
          <w:rStyle w:val="CommentReference"/>
        </w:rPr>
        <w:annotationRef/>
      </w:r>
      <w:r>
        <w:t>Mia: Has this ever been done before? Reads like this is the first time and if so, isn’t it be a big deal to report on these structural differences?</w:t>
      </w:r>
    </w:p>
  </w:comment>
  <w:comment w:id="35" w:author="Thomas, Gregg" w:date="2023-08-17T11:47:00Z" w:initials="TG">
    <w:p w14:paraId="7F2D16C0" w14:textId="77777777" w:rsidR="00926971" w:rsidRDefault="00926971" w:rsidP="0009786C">
      <w:pPr>
        <w:pStyle w:val="CommentText"/>
      </w:pPr>
      <w:r>
        <w:rPr>
          <w:rStyle w:val="CommentReference"/>
        </w:rPr>
        <w:annotationRef/>
      </w:r>
      <w:r>
        <w:t>I'm not sure, however this isn't really the focus of this paper and I would want to do something more comprehensive to actually study the SVs. Maybe a future project?</w:t>
      </w:r>
    </w:p>
  </w:comment>
  <w:comment w:id="36" w:author="Good, Jeffrey" w:date="2023-10-16T12:40:00Z" w:initials="JG">
    <w:p w14:paraId="250905F7" w14:textId="77777777" w:rsidR="00696496" w:rsidRDefault="00DB65A2" w:rsidP="007C2E5E">
      <w:r>
        <w:rPr>
          <w:rStyle w:val="CommentReference"/>
        </w:rPr>
        <w:annotationRef/>
      </w:r>
      <w:r w:rsidR="00696496">
        <w:rPr>
          <w:sz w:val="20"/>
          <w:szCs w:val="20"/>
        </w:rPr>
        <w:t xml:space="preserve">Not quite, Rhombomys is deeper? </w:t>
      </w:r>
    </w:p>
  </w:comment>
  <w:comment w:id="37" w:author="Thomas, Gregg [2]" w:date="2023-10-26T12:01:00Z" w:initials="TG">
    <w:p w14:paraId="6BA21A3A" w14:textId="77777777" w:rsidR="004A65C6" w:rsidRDefault="004A65C6" w:rsidP="00E67CAA">
      <w:pPr>
        <w:pStyle w:val="CommentText"/>
      </w:pPr>
      <w:r>
        <w:rPr>
          <w:rStyle w:val="CommentReference"/>
        </w:rPr>
        <w:annotationRef/>
      </w:r>
      <w:r>
        <w:t>Rhombomys isn't included in this sub-set</w:t>
      </w:r>
    </w:p>
  </w:comment>
  <w:comment w:id="38" w:author="Good, Jeffrey" w:date="2023-10-16T12:41:00Z" w:initials="JG">
    <w:p w14:paraId="0B7A55B6" w14:textId="41DB5077" w:rsidR="00DB65A2" w:rsidRDefault="00DB65A2" w:rsidP="002674B9">
      <w:r>
        <w:rPr>
          <w:rStyle w:val="CommentReference"/>
        </w:rPr>
        <w:annotationRef/>
      </w:r>
      <w:r>
        <w:rPr>
          <w:color w:val="000000"/>
          <w:sz w:val="20"/>
          <w:szCs w:val="20"/>
        </w:rPr>
        <w:t>Why is 16 not just part of the preceding list?</w:t>
      </w:r>
    </w:p>
  </w:comment>
  <w:comment w:id="39" w:author="Thomas, Gregg" w:date="2023-08-16T18:53:00Z" w:initials="TG">
    <w:p w14:paraId="527A49E5" w14:textId="48238287" w:rsidR="00926971" w:rsidRDefault="00926971" w:rsidP="0009786C">
      <w:pPr>
        <w:pStyle w:val="CommentText"/>
      </w:pPr>
      <w:r>
        <w:rPr>
          <w:rStyle w:val="CommentReference"/>
        </w:rPr>
        <w:annotationRef/>
      </w:r>
      <w:r>
        <w:t>Mia: Can this not be tested?</w:t>
      </w:r>
    </w:p>
  </w:comment>
  <w:comment w:id="40" w:author="Thomas, Gregg" w:date="2023-08-17T11:47:00Z" w:initials="TG">
    <w:p w14:paraId="281B104E" w14:textId="77777777" w:rsidR="00926971" w:rsidRDefault="00926971" w:rsidP="0009786C">
      <w:pPr>
        <w:pStyle w:val="CommentText"/>
      </w:pPr>
      <w:r>
        <w:rPr>
          <w:rStyle w:val="CommentReference"/>
        </w:rPr>
        <w:annotationRef/>
      </w:r>
      <w:r>
        <w:t>Edited out with the new results.</w:t>
      </w:r>
    </w:p>
  </w:comment>
  <w:comment w:id="41" w:author="Thomas, Gregg [3]" w:date="2022-11-09T17:04:00Z" w:initials="TG">
    <w:p w14:paraId="13A2748D" w14:textId="0FDBB6BF" w:rsidR="00926971" w:rsidRDefault="00926971" w:rsidP="0009786C">
      <w:pPr>
        <w:pStyle w:val="CommentText"/>
      </w:pPr>
      <w:r>
        <w:rPr>
          <w:rStyle w:val="CommentReference"/>
        </w:rPr>
        <w:annotationRef/>
      </w:r>
      <w:r>
        <w:t>Jeff: do you know a citation for this?</w:t>
      </w:r>
    </w:p>
  </w:comment>
  <w:comment w:id="42" w:author="Thomas, Gregg" w:date="2023-08-16T18:53:00Z" w:initials="TG">
    <w:p w14:paraId="76A38F30" w14:textId="77777777" w:rsidR="00926971" w:rsidRDefault="00926971" w:rsidP="0009786C">
      <w:pPr>
        <w:pStyle w:val="CommentText"/>
      </w:pPr>
      <w:r>
        <w:rPr>
          <w:rStyle w:val="CommentReference"/>
        </w:rPr>
        <w:annotationRef/>
      </w:r>
      <w:r>
        <w:t>Mia: Sorry- I don’t understand why….</w:t>
      </w:r>
    </w:p>
  </w:comment>
  <w:comment w:id="43" w:author="Thomas, Gregg" w:date="2023-08-17T11:47:00Z" w:initials="TG">
    <w:p w14:paraId="1C999842" w14:textId="77777777" w:rsidR="00926971" w:rsidRDefault="00926971" w:rsidP="0009786C">
      <w:pPr>
        <w:pStyle w:val="CommentText"/>
      </w:pPr>
      <w:r>
        <w:rPr>
          <w:rStyle w:val="CommentReference"/>
        </w:rPr>
        <w:annotationRef/>
      </w:r>
      <w:r>
        <w:t>Elaborated in the text</w:t>
      </w:r>
    </w:p>
  </w:comment>
  <w:comment w:id="44" w:author="Thomas, Gregg" w:date="2023-08-16T18:53:00Z" w:initials="TG">
    <w:p w14:paraId="7C7F3C72" w14:textId="7B9C284E" w:rsidR="00926971" w:rsidRDefault="00926971" w:rsidP="0009786C">
      <w:pPr>
        <w:pStyle w:val="CommentText"/>
      </w:pPr>
      <w:r>
        <w:rPr>
          <w:rStyle w:val="CommentReference"/>
        </w:rPr>
        <w:annotationRef/>
      </w:r>
      <w:r>
        <w:t>Mia: This suggests that there is precedent for finding a relationship — has this been done before at the scale of this analysis? Or is it just surprising because it’s intuitive that there would be a relationship?</w:t>
      </w:r>
    </w:p>
  </w:comment>
  <w:comment w:id="45" w:author="Thomas, Gregg" w:date="2023-08-17T11:50:00Z" w:initials="TG">
    <w:p w14:paraId="4472AFB7" w14:textId="77777777" w:rsidR="00926971" w:rsidRDefault="00926971" w:rsidP="0009786C">
      <w:pPr>
        <w:pStyle w:val="CommentText"/>
      </w:pPr>
      <w:r>
        <w:rPr>
          <w:rStyle w:val="CommentReference"/>
        </w:rPr>
        <w:annotationRef/>
      </w:r>
      <w:r>
        <w:t>I think the latter is closer to what we were going for here: we know that recombination drives discordance across the genome, but it looks like this signal is hard to see across millions of years of evolution and speciation.</w:t>
      </w:r>
    </w:p>
  </w:comment>
  <w:comment w:id="46" w:author="Good, Jeffrey" w:date="2023-10-16T12:57:00Z" w:initials="JG">
    <w:p w14:paraId="080E1BDA" w14:textId="77777777" w:rsidR="0043483E" w:rsidRDefault="0043483E" w:rsidP="00C77022">
      <w:r>
        <w:rPr>
          <w:rStyle w:val="CommentReference"/>
        </w:rPr>
        <w:annotationRef/>
      </w:r>
      <w:r>
        <w:rPr>
          <w:color w:val="000000"/>
          <w:sz w:val="20"/>
          <w:szCs w:val="20"/>
        </w:rPr>
        <w:t>This section needs statistics! Give the R2 and the P values here. I assume that C is significant, but this needs to be quantitative in the figure and in the text.</w:t>
      </w:r>
    </w:p>
  </w:comment>
  <w:comment w:id="47" w:author="Good, Jeffrey" w:date="2023-10-16T13:14:00Z" w:initials="JG">
    <w:p w14:paraId="3798DA90" w14:textId="77777777" w:rsidR="00F1796B" w:rsidRDefault="00F1796B" w:rsidP="0081033F">
      <w:r>
        <w:rPr>
          <w:rStyle w:val="CommentReference"/>
        </w:rPr>
        <w:annotationRef/>
      </w:r>
      <w:r>
        <w:rPr>
          <w:color w:val="000000"/>
          <w:sz w:val="20"/>
          <w:szCs w:val="20"/>
        </w:rPr>
        <w:t>I still do not really understand how this reconciles, but seems the pattern is clear. No increased discordance locally with recombination rate, but a general relationship relative to the over-all pattern I have condensed and combined some, it still seemed a little confusing. Fix if I have introduced error.</w:t>
      </w:r>
    </w:p>
    <w:p w14:paraId="7E059821" w14:textId="77777777" w:rsidR="00F1796B" w:rsidRDefault="00F1796B" w:rsidP="0081033F"/>
    <w:p w14:paraId="630C1A9D" w14:textId="77777777" w:rsidR="00F1796B" w:rsidRDefault="00F1796B" w:rsidP="0081033F">
      <w:r>
        <w:rPr>
          <w:color w:val="000000"/>
          <w:sz w:val="20"/>
          <w:szCs w:val="20"/>
        </w:rPr>
        <w:t xml:space="preserve">One interesting extension of this is that higher recombination rate does not seem to be an issue for within locus discordance, as one might assume?  </w:t>
      </w:r>
    </w:p>
  </w:comment>
  <w:comment w:id="48" w:author="Good, Jeffrey" w:date="2023-10-17T14:04:00Z" w:initials="JG">
    <w:p w14:paraId="78408FF0" w14:textId="77777777" w:rsidR="00EF1EE0" w:rsidRDefault="00EF1EE0" w:rsidP="008C6CF7">
      <w:r>
        <w:rPr>
          <w:rStyle w:val="CommentReference"/>
        </w:rPr>
        <w:annotationRef/>
      </w:r>
      <w:r>
        <w:rPr>
          <w:color w:val="000000"/>
          <w:sz w:val="20"/>
          <w:szCs w:val="20"/>
        </w:rPr>
        <w:t>The recent Foley paper (Zoonomia, Science) talks a lot about recombination and discordance if it is useful.</w:t>
      </w:r>
    </w:p>
  </w:comment>
  <w:comment w:id="49" w:author="Thomas, Gregg" w:date="2023-08-16T18:54:00Z" w:initials="TG">
    <w:p w14:paraId="48506059" w14:textId="43728B65" w:rsidR="00926971" w:rsidRDefault="00926971" w:rsidP="0009786C">
      <w:pPr>
        <w:pStyle w:val="CommentText"/>
      </w:pPr>
      <w:r>
        <w:rPr>
          <w:rStyle w:val="CommentReference"/>
        </w:rPr>
        <w:annotationRef/>
      </w:r>
      <w:r>
        <w:t>Mia: Is this surprising? I’m having trouble determining the a priori expectation.</w:t>
      </w:r>
    </w:p>
  </w:comment>
  <w:comment w:id="50" w:author="Thomas, Gregg" w:date="2023-08-17T11:50:00Z" w:initials="TG">
    <w:p w14:paraId="33DA220C" w14:textId="77777777" w:rsidR="00926971" w:rsidRDefault="00926971" w:rsidP="0009786C">
      <w:pPr>
        <w:pStyle w:val="CommentText"/>
      </w:pPr>
      <w:r>
        <w:rPr>
          <w:rStyle w:val="CommentReference"/>
        </w:rPr>
        <w:annotationRef/>
      </w:r>
      <w:r>
        <w:t>Edited out with new results.</w:t>
      </w:r>
    </w:p>
  </w:comment>
  <w:comment w:id="51" w:author="Thomas, Gregg" w:date="2023-08-16T18:54:00Z" w:initials="TG">
    <w:p w14:paraId="7C13EEE3" w14:textId="54997DBD" w:rsidR="00926971" w:rsidRDefault="00926971" w:rsidP="0009786C">
      <w:pPr>
        <w:pStyle w:val="CommentText"/>
      </w:pPr>
      <w:r>
        <w:rPr>
          <w:rStyle w:val="CommentReference"/>
        </w:rPr>
        <w:annotationRef/>
      </w:r>
      <w:r>
        <w:t>Mia: I’m having trouble understanding how mispsecification could lead to false negatives..</w:t>
      </w:r>
    </w:p>
  </w:comment>
  <w:comment w:id="52" w:author="Thomas, Gregg" w:date="2023-08-17T11:52:00Z" w:initials="TG">
    <w:p w14:paraId="2E27521F" w14:textId="77777777" w:rsidR="00926971" w:rsidRDefault="00926971" w:rsidP="0009786C">
      <w:pPr>
        <w:pStyle w:val="CommentText"/>
      </w:pPr>
      <w:r>
        <w:rPr>
          <w:rStyle w:val="CommentReference"/>
        </w:rPr>
        <w:annotationRef/>
      </w:r>
      <w:r>
        <w:t>I think we emailed about this, but basically if a the wrong tree moves a substitution off of a branch where it should be inferred, I think then we can get these false negatives</w:t>
      </w:r>
    </w:p>
  </w:comment>
  <w:comment w:id="53" w:author="Thomas, Gregg" w:date="2023-08-16T18:54:00Z" w:initials="TG">
    <w:p w14:paraId="76C99D6F" w14:textId="14F86754" w:rsidR="00926971" w:rsidRDefault="00926971" w:rsidP="0009786C">
      <w:pPr>
        <w:pStyle w:val="CommentText"/>
      </w:pPr>
      <w:r>
        <w:rPr>
          <w:rStyle w:val="CommentReference"/>
        </w:rPr>
        <w:annotationRef/>
      </w:r>
      <w:r>
        <w:t>Mia: Like here — not obvious to me why you’d call this a “false negative” — isn’t the gene tree more appropriate? And shouldn’t the comparison be potentially multiple trees for different parts of the gene?</w:t>
      </w:r>
    </w:p>
  </w:comment>
  <w:comment w:id="54" w:author="Thomas, Gregg" w:date="2023-08-17T11:56:00Z" w:initials="TG">
    <w:p w14:paraId="49210A78" w14:textId="77777777" w:rsidR="00926971" w:rsidRDefault="00926971">
      <w:pPr>
        <w:pStyle w:val="CommentText"/>
      </w:pPr>
      <w:r>
        <w:rPr>
          <w:rStyle w:val="CommentReference"/>
        </w:rPr>
        <w:annotationRef/>
      </w:r>
      <w:r>
        <w:t>I think you're right and it agrees with what we're saying. We're assuming the gene tree is the "correct" tree, so anything that is said to have positive selection with the gene tree but NOT the concatenated tree is a false negative. Maybe the wording needs to be clearer?</w:t>
      </w:r>
    </w:p>
    <w:p w14:paraId="2FDDF8A9" w14:textId="77777777" w:rsidR="00926971" w:rsidRDefault="00926971" w:rsidP="0009786C">
      <w:pPr>
        <w:pStyle w:val="CommentText"/>
      </w:pPr>
      <w:r>
        <w:t xml:space="preserve">I also think testing multiple trees for different parts of the gene could be interesting (like exon trees), but then we have to worry about there being enough phylogenetic signal in each exon. An interesting idea to test! </w:t>
      </w:r>
    </w:p>
  </w:comment>
  <w:comment w:id="55" w:author="Thomas, Gregg" w:date="2023-08-16T18:55:00Z" w:initials="TG">
    <w:p w14:paraId="2086431D" w14:textId="4F6CA18C" w:rsidR="00926971" w:rsidRDefault="00926971" w:rsidP="0009786C">
      <w:pPr>
        <w:pStyle w:val="CommentText"/>
      </w:pPr>
      <w:r>
        <w:rPr>
          <w:rStyle w:val="CommentReference"/>
        </w:rPr>
        <w:annotationRef/>
      </w:r>
      <w:r>
        <w:t>Mia: Can I have a reminder here how the concatenated UCE tree differs from the from the species tree?</w:t>
      </w:r>
    </w:p>
  </w:comment>
  <w:comment w:id="56" w:author="Thomas, Gregg" w:date="2023-08-17T11:53:00Z" w:initials="TG">
    <w:p w14:paraId="683AF2D4" w14:textId="77777777" w:rsidR="00926971" w:rsidRDefault="00926971" w:rsidP="0009786C">
      <w:pPr>
        <w:pStyle w:val="CommentText"/>
      </w:pPr>
      <w:r>
        <w:rPr>
          <w:rStyle w:val="CommentReference"/>
        </w:rPr>
        <w:annotationRef/>
      </w:r>
      <w:r>
        <w:t>I don't recall with the old results, but now we get the same, at least for these 6 species, when using either genes or UCEs</w:t>
      </w:r>
    </w:p>
  </w:comment>
  <w:comment w:id="57" w:author="Good, Jeffrey" w:date="2023-10-17T14:05:00Z" w:initials="JG">
    <w:p w14:paraId="609AD310" w14:textId="77777777" w:rsidR="00EF1EE0" w:rsidRDefault="00EF1EE0" w:rsidP="00CF6902">
      <w:r>
        <w:rPr>
          <w:rStyle w:val="CommentReference"/>
        </w:rPr>
        <w:annotationRef/>
      </w:r>
      <w:r>
        <w:rPr>
          <w:color w:val="000000"/>
          <w:sz w:val="20"/>
          <w:szCs w:val="20"/>
        </w:rPr>
        <w:t>should use this framing if 6 are published and 1 was not previously</w:t>
      </w:r>
    </w:p>
  </w:comment>
  <w:comment w:id="58" w:author="Good, Jeffrey" w:date="2023-10-17T14:08:00Z" w:initials="JG">
    <w:p w14:paraId="029D90D1" w14:textId="77777777" w:rsidR="00EF1EE0" w:rsidRDefault="00EF1EE0" w:rsidP="00BC65E2">
      <w:r>
        <w:rPr>
          <w:rStyle w:val="CommentReference"/>
        </w:rPr>
        <w:annotationRef/>
      </w:r>
      <w:r>
        <w:rPr>
          <w:color w:val="000000"/>
          <w:sz w:val="20"/>
          <w:szCs w:val="20"/>
        </w:rPr>
        <w:t>not that close - span the divergence of the subfamily (intentionally)</w:t>
      </w:r>
    </w:p>
  </w:comment>
  <w:comment w:id="59" w:author="Thomas, Gregg" w:date="2023-08-16T18:55:00Z" w:initials="TG">
    <w:p w14:paraId="7038E9AC" w14:textId="4CB666B2" w:rsidR="00926971" w:rsidRDefault="00926971" w:rsidP="0009786C">
      <w:pPr>
        <w:pStyle w:val="CommentText"/>
      </w:pPr>
      <w:r>
        <w:rPr>
          <w:rStyle w:val="CommentReference"/>
        </w:rPr>
        <w:annotationRef/>
      </w:r>
      <w:r>
        <w:t>Mia: Again, missed opportunity here to highlight the power of even just conducting molecular evolution analysis to help us understand more about a biomedical model system…</w:t>
      </w:r>
    </w:p>
  </w:comment>
  <w:comment w:id="60" w:author="Thomas, Gregg" w:date="2023-08-17T12:52:00Z" w:initials="TG">
    <w:p w14:paraId="75EFE894" w14:textId="77777777" w:rsidR="00926971" w:rsidRDefault="00926971" w:rsidP="0009786C">
      <w:pPr>
        <w:pStyle w:val="CommentText"/>
      </w:pPr>
      <w:r>
        <w:rPr>
          <w:rStyle w:val="CommentReference"/>
        </w:rPr>
        <w:annotationRef/>
      </w:r>
      <w:r>
        <w:t>Added a sentence, but happy to have more input!</w:t>
      </w:r>
    </w:p>
  </w:comment>
  <w:comment w:id="61" w:author="Good, Jeffrey" w:date="2022-09-27T10:33:00Z" w:initials="GJ">
    <w:p w14:paraId="2D6EB10F" w14:textId="0A80BC92" w:rsidR="00926971" w:rsidRDefault="00926971" w:rsidP="0009786C">
      <w:r>
        <w:rPr>
          <w:rStyle w:val="CommentReference"/>
        </w:rPr>
        <w:annotationRef/>
      </w:r>
      <w:r>
        <w:rPr>
          <w:sz w:val="20"/>
          <w:szCs w:val="20"/>
        </w:rPr>
        <w:t>check wording here. Are you implying actual evolutionary conflict, or do mean milo-nuclear discordance as a special class of phylogenetic discordance. I do not know of the former playing a role here? Please clarify?</w:t>
      </w:r>
    </w:p>
  </w:comment>
  <w:comment w:id="62" w:author="Thomas, Gregg W.C." w:date="2022-10-12T15:06:00Z" w:initials="TGW">
    <w:p w14:paraId="55A2B025" w14:textId="77777777" w:rsidR="00926971" w:rsidRDefault="00926971" w:rsidP="0009786C">
      <w:pPr>
        <w:pStyle w:val="CommentText"/>
      </w:pPr>
      <w:r>
        <w:rPr>
          <w:rStyle w:val="CommentReference"/>
        </w:rPr>
        <w:annotationRef/>
      </w:r>
      <w:r>
        <w:t>Jon may have a comment on this, but I tried to make it clear that we just mean discordance between mitochondrial and nuclear genes.</w:t>
      </w:r>
    </w:p>
  </w:comment>
  <w:comment w:id="63" w:author="Thomas, Gregg" w:date="2023-08-16T18:55:00Z" w:initials="TG">
    <w:p w14:paraId="0526FE5C" w14:textId="77777777" w:rsidR="00926971" w:rsidRDefault="00926971" w:rsidP="0009786C">
      <w:pPr>
        <w:pStyle w:val="CommentText"/>
      </w:pPr>
      <w:r>
        <w:rPr>
          <w:rStyle w:val="CommentReference"/>
        </w:rPr>
        <w:annotationRef/>
      </w:r>
      <w:r>
        <w:t>Mia: I like this change but now the sentence is a bit awkward. Consider rewording. I think that the word “both” shouldn’t be there…</w:t>
      </w:r>
    </w:p>
  </w:comment>
  <w:comment w:id="64" w:author="Thomas, Gregg" w:date="2023-08-17T11:58:00Z" w:initials="TG">
    <w:p w14:paraId="334F81CD" w14:textId="77777777" w:rsidR="00926971" w:rsidRDefault="00926971" w:rsidP="0009786C">
      <w:pPr>
        <w:pStyle w:val="CommentText"/>
      </w:pPr>
      <w:r>
        <w:rPr>
          <w:rStyle w:val="CommentReference"/>
        </w:rPr>
        <w:annotationRef/>
      </w:r>
      <w:r>
        <w:t>This section will be changed with the new species tree results</w:t>
      </w:r>
    </w:p>
  </w:comment>
  <w:comment w:id="65" w:author="Thomas, Gregg" w:date="2023-08-16T18:56:00Z" w:initials="TG">
    <w:p w14:paraId="67083458" w14:textId="31524C99" w:rsidR="00926971" w:rsidRDefault="00926971" w:rsidP="0009786C">
      <w:pPr>
        <w:pStyle w:val="CommentText"/>
      </w:pPr>
      <w:r>
        <w:rPr>
          <w:rStyle w:val="CommentReference"/>
        </w:rPr>
        <w:annotationRef/>
      </w:r>
      <w:r>
        <w:t xml:space="preserve">Mia: With the goal of selling this work even more - consider reporting the # of loci in previous studies and this one? </w:t>
      </w:r>
    </w:p>
  </w:comment>
  <w:comment w:id="66" w:author="Thomas, Gregg" w:date="2023-08-17T11:58:00Z" w:initials="TG">
    <w:p w14:paraId="043FB5A5" w14:textId="77777777" w:rsidR="00926971" w:rsidRDefault="00926971" w:rsidP="0009786C">
      <w:pPr>
        <w:pStyle w:val="CommentText"/>
      </w:pPr>
      <w:r>
        <w:rPr>
          <w:rStyle w:val="CommentReference"/>
        </w:rPr>
        <w:annotationRef/>
      </w:r>
      <w:r>
        <w:t>This section will be changed with the new species tree results, but I agree we could say the number of loci (~3000) here.</w:t>
      </w:r>
    </w:p>
  </w:comment>
  <w:comment w:id="67" w:author="Thomas, Gregg" w:date="2023-08-16T18:56:00Z" w:initials="TG">
    <w:p w14:paraId="2E039860" w14:textId="18653FBF" w:rsidR="00926971" w:rsidRDefault="00926971" w:rsidP="0009786C">
      <w:pPr>
        <w:pStyle w:val="CommentText"/>
      </w:pPr>
      <w:r>
        <w:rPr>
          <w:rStyle w:val="CommentReference"/>
        </w:rPr>
        <w:annotationRef/>
      </w:r>
      <w:r>
        <w:t>Mia: I also think that this observation deserves an explanation. Is it simply that you have way more loci/bp than previous studies and this analysis is unequivocally superior? If so, say it. :)</w:t>
      </w:r>
    </w:p>
  </w:comment>
  <w:comment w:id="68" w:author="Thomas, Gregg" w:date="2023-08-17T11:58:00Z" w:initials="TG">
    <w:p w14:paraId="1966714E" w14:textId="77777777" w:rsidR="00926971" w:rsidRDefault="00926971" w:rsidP="0009786C">
      <w:pPr>
        <w:pStyle w:val="CommentText"/>
      </w:pPr>
      <w:r>
        <w:rPr>
          <w:rStyle w:val="CommentReference"/>
        </w:rPr>
        <w:annotationRef/>
      </w:r>
      <w:r>
        <w:t>This section will be changed with the new species tree results</w:t>
      </w:r>
    </w:p>
  </w:comment>
  <w:comment w:id="69" w:author="Good, Jeffrey" w:date="2023-10-17T14:22:00Z" w:initials="JG">
    <w:p w14:paraId="5504B889" w14:textId="77777777" w:rsidR="00FC1502" w:rsidRDefault="00FC1502" w:rsidP="001E310E">
      <w:r>
        <w:rPr>
          <w:rStyle w:val="CommentReference"/>
        </w:rPr>
        <w:annotationRef/>
      </w:r>
      <w:r>
        <w:rPr>
          <w:color w:val="000000"/>
          <w:sz w:val="20"/>
          <w:szCs w:val="20"/>
        </w:rPr>
        <w:t>run-on and redundant sentence (a lot of driving). Make more concise</w:t>
      </w:r>
    </w:p>
  </w:comment>
  <w:comment w:id="70" w:author="Good, Jeffrey" w:date="2023-10-17T14:26:00Z" w:initials="JG">
    <w:p w14:paraId="0490F672" w14:textId="77777777" w:rsidR="00213DE4" w:rsidRDefault="00213DE4" w:rsidP="00F954BB">
      <w:r>
        <w:rPr>
          <w:rStyle w:val="CommentReference"/>
        </w:rPr>
        <w:annotationRef/>
      </w:r>
      <w:r>
        <w:rPr>
          <w:color w:val="000000"/>
          <w:sz w:val="20"/>
          <w:szCs w:val="20"/>
        </w:rPr>
        <w:t>which?</w:t>
      </w:r>
    </w:p>
  </w:comment>
  <w:comment w:id="71" w:author="Thomas, Gregg" w:date="2023-08-16T18:56:00Z" w:initials="TG">
    <w:p w14:paraId="5B095573" w14:textId="0F127570" w:rsidR="00926971" w:rsidRDefault="00926971" w:rsidP="0009786C">
      <w:pPr>
        <w:pStyle w:val="CommentText"/>
      </w:pPr>
      <w:r>
        <w:rPr>
          <w:rStyle w:val="CommentReference"/>
        </w:rPr>
        <w:annotationRef/>
      </w:r>
      <w:r>
        <w:t>Mia: Explanations? Are you just referring to the hotspots here? Or broader patterns of heterogeneity?</w:t>
      </w:r>
    </w:p>
  </w:comment>
  <w:comment w:id="72" w:author="Thomas, Gregg" w:date="2023-08-17T11:59:00Z" w:initials="TG">
    <w:p w14:paraId="7EB2D744" w14:textId="77777777" w:rsidR="00926971" w:rsidRDefault="00926971" w:rsidP="0009786C">
      <w:pPr>
        <w:pStyle w:val="CommentText"/>
      </w:pPr>
      <w:r>
        <w:rPr>
          <w:rStyle w:val="CommentReference"/>
        </w:rPr>
        <w:annotationRef/>
      </w:r>
      <w:r>
        <w:t>This is mostly just a lead in to the next paragraphs, so we're referring to recombination and all the genomic features we tested (including hotspots).</w:t>
      </w:r>
    </w:p>
  </w:comment>
  <w:comment w:id="73" w:author="Thomas, Gregg" w:date="2023-08-24T14:24:00Z" w:initials="TG">
    <w:p w14:paraId="58D0A8B1" w14:textId="77777777" w:rsidR="00926971" w:rsidRDefault="00926971" w:rsidP="0009786C">
      <w:pPr>
        <w:pStyle w:val="CommentText"/>
      </w:pPr>
      <w:r>
        <w:rPr>
          <w:rStyle w:val="CommentReference"/>
        </w:rPr>
        <w:annotationRef/>
      </w:r>
      <w:r>
        <w:t>Moved to the beginning of the next paragraph</w:t>
      </w:r>
    </w:p>
  </w:comment>
  <w:comment w:id="74" w:author="Good, Jeffrey" w:date="2023-10-18T10:57:00Z" w:initials="JG">
    <w:p w14:paraId="263F18A1" w14:textId="77777777" w:rsidR="00845E6D" w:rsidRDefault="00845E6D" w:rsidP="00B50B05">
      <w:r>
        <w:rPr>
          <w:rStyle w:val="CommentReference"/>
        </w:rPr>
        <w:annotationRef/>
      </w:r>
      <w:r>
        <w:rPr>
          <w:color w:val="000000"/>
          <w:sz w:val="20"/>
          <w:szCs w:val="20"/>
        </w:rPr>
        <w:t>split the general refs first, so that the mouse ref is clear?</w:t>
      </w:r>
    </w:p>
  </w:comment>
  <w:comment w:id="75" w:author="Good, Jeffrey" w:date="2023-10-18T11:18:00Z" w:initials="JG">
    <w:p w14:paraId="17441898" w14:textId="77777777" w:rsidR="0066407C" w:rsidRDefault="0066407C" w:rsidP="0066407C">
      <w:r>
        <w:rPr>
          <w:rStyle w:val="CommentReference"/>
        </w:rPr>
        <w:annotationRef/>
      </w:r>
      <w:r>
        <w:rPr>
          <w:color w:val="000000"/>
          <w:sz w:val="20"/>
          <w:szCs w:val="20"/>
        </w:rPr>
        <w:t>This is presented as results, and should be in the results. Also this should be more concise discussion, not a rehash of the results.</w:t>
      </w:r>
    </w:p>
    <w:p w14:paraId="2A703EAF" w14:textId="77777777" w:rsidR="0066407C" w:rsidRDefault="0066407C" w:rsidP="0066407C"/>
    <w:p w14:paraId="2F2193A5" w14:textId="77777777" w:rsidR="0066407C" w:rsidRDefault="0066407C" w:rsidP="0066407C">
      <w:r>
        <w:rPr>
          <w:color w:val="000000"/>
          <w:sz w:val="20"/>
          <w:szCs w:val="20"/>
        </w:rPr>
        <w:t>Something is weird though. Above you say “The mouse and rat genomes were mostly co-linear for large, aligned chunks, with large translocations and inversions on mouse chromosomes 5, 8, 10, and 13 (Fig. S6). “</w:t>
      </w:r>
    </w:p>
    <w:p w14:paraId="3629F323" w14:textId="77777777" w:rsidR="0066407C" w:rsidRDefault="0066407C" w:rsidP="0066407C"/>
    <w:p w14:paraId="02616986" w14:textId="77777777" w:rsidR="0066407C" w:rsidRDefault="0066407C" w:rsidP="0066407C">
      <w:r>
        <w:rPr>
          <w:color w:val="000000"/>
          <w:sz w:val="20"/>
          <w:szCs w:val="20"/>
        </w:rPr>
        <w:t xml:space="preserve">I do not see and S11? Check the number, something is off. </w:t>
      </w:r>
    </w:p>
  </w:comment>
  <w:comment w:id="76" w:author="Thomas, Gregg [3]" w:date="2022-11-09T12:44:00Z" w:initials="TG">
    <w:p w14:paraId="1C169E6B" w14:textId="77777777" w:rsidR="009A501C" w:rsidRDefault="003106CE" w:rsidP="00FB1A22">
      <w:pPr>
        <w:pStyle w:val="CommentText"/>
      </w:pPr>
      <w:r>
        <w:rPr>
          <w:rStyle w:val="CommentReference"/>
        </w:rPr>
        <w:annotationRef/>
      </w:r>
      <w:r w:rsidR="009A501C">
        <w:t>Why??</w:t>
      </w:r>
    </w:p>
  </w:comment>
  <w:comment w:id="77" w:author="Good, Jeffrey" w:date="2023-10-19T15:53:00Z" w:initials="JG">
    <w:p w14:paraId="2AC82CB0" w14:textId="38191DB2" w:rsidR="003106CE" w:rsidRDefault="003106CE" w:rsidP="003106CE">
      <w:r>
        <w:rPr>
          <w:rStyle w:val="CommentReference"/>
        </w:rPr>
        <w:annotationRef/>
      </w:r>
      <w:r>
        <w:rPr>
          <w:color w:val="000000"/>
          <w:sz w:val="20"/>
          <w:szCs w:val="20"/>
        </w:rPr>
        <w:t>Why indeed?</w:t>
      </w:r>
    </w:p>
  </w:comment>
  <w:comment w:id="78" w:author="Good, Jeffrey" w:date="2023-10-19T15:56:00Z" w:initials="JG">
    <w:p w14:paraId="410ED32C" w14:textId="77777777" w:rsidR="00526F59" w:rsidRDefault="00526F59" w:rsidP="00526F59">
      <w:r>
        <w:rPr>
          <w:rStyle w:val="CommentReference"/>
        </w:rPr>
        <w:annotationRef/>
      </w:r>
      <w:r>
        <w:rPr>
          <w:color w:val="000000"/>
          <w:sz w:val="20"/>
          <w:szCs w:val="20"/>
        </w:rPr>
        <w:t>More true? What are you trying to say here?</w:t>
      </w:r>
    </w:p>
  </w:comment>
  <w:comment w:id="79" w:author="Thomas, Gregg W.C." w:date="2022-10-13T15:10:00Z" w:initials="TGW">
    <w:p w14:paraId="32390A96" w14:textId="381BBCA8" w:rsidR="00926971" w:rsidRDefault="00926971" w:rsidP="0009786C">
      <w:pPr>
        <w:pStyle w:val="CommentText"/>
      </w:pPr>
      <w:r>
        <w:rPr>
          <w:rStyle w:val="CommentReference"/>
        </w:rPr>
        <w:annotationRef/>
      </w:r>
      <w:r>
        <w:t>Anyone else have suggestions for broad phylogenetic projects or early consortia I should check for this?</w:t>
      </w:r>
    </w:p>
  </w:comment>
  <w:comment w:id="80" w:author="Thomas, Gregg W.C." w:date="2022-11-02T17:10:00Z" w:initials="TGW">
    <w:p w14:paraId="2CD02D7E" w14:textId="77777777" w:rsidR="00926971" w:rsidRDefault="00926971" w:rsidP="0009786C">
      <w:pPr>
        <w:pStyle w:val="CommentText"/>
      </w:pPr>
      <w:r>
        <w:rPr>
          <w:rStyle w:val="CommentReference"/>
        </w:rPr>
        <w:annotationRef/>
      </w:r>
      <w:r>
        <w:t>Right now two of these are papers I am on so it would be nice to not dunk on myself so much here :D</w:t>
      </w:r>
    </w:p>
  </w:comment>
  <w:comment w:id="81" w:author="Thomas, Gregg" w:date="2023-08-29T21:21:00Z" w:initials="TG">
    <w:p w14:paraId="1F761AC4" w14:textId="5D02B554" w:rsidR="00065536" w:rsidRDefault="00065536" w:rsidP="00FD2B7C">
      <w:pPr>
        <w:pStyle w:val="CommentText"/>
      </w:pPr>
      <w:r>
        <w:rPr>
          <w:rStyle w:val="CommentReference"/>
        </w:rPr>
        <w:annotationRef/>
      </w:r>
      <w:r>
        <w:t>Need to find hosting for the other data</w:t>
      </w:r>
    </w:p>
  </w:comment>
  <w:comment w:id="82" w:author="Jeremy B. Searle" w:date="2023-08-27T19:48:00Z" w:initials="JBS">
    <w:p w14:paraId="124D14EF" w14:textId="57AA7A9D" w:rsidR="00926971" w:rsidRDefault="00926971">
      <w:pPr>
        <w:pStyle w:val="CommentText"/>
      </w:pPr>
      <w:r>
        <w:rPr>
          <w:rStyle w:val="CommentReference"/>
        </w:rPr>
        <w:annotationRef/>
      </w:r>
      <w:r>
        <w:t>Labelling looks strange. Where is the “B”? Why is there “2” and “3” but not “1”?</w:t>
      </w:r>
    </w:p>
  </w:comment>
  <w:comment w:id="83" w:author="Thomas, Gregg" w:date="2023-08-28T12:47:00Z" w:initials="TG">
    <w:p w14:paraId="7910008D" w14:textId="77777777" w:rsidR="00AF54C6" w:rsidRDefault="00AF54C6" w:rsidP="00B42750">
      <w:pPr>
        <w:pStyle w:val="CommentText"/>
      </w:pPr>
      <w:r>
        <w:rPr>
          <w:rStyle w:val="CommentReference"/>
        </w:rPr>
        <w:annotationRef/>
      </w:r>
      <w:r>
        <w:t>The transparency of the figure background is hiding the "B" and "1" labels. This will be fixed/not a problem on a white background.</w:t>
      </w:r>
    </w:p>
  </w:comment>
  <w:comment w:id="84" w:author="Jeremy B. Searle" w:date="2023-08-24T12:03:00Z" w:initials="JBS">
    <w:p w14:paraId="3874EEA1" w14:textId="7D4B2972" w:rsidR="00926971" w:rsidRDefault="00926971" w:rsidP="00501ADC">
      <w:r>
        <w:rPr>
          <w:rStyle w:val="CommentReference"/>
        </w:rPr>
        <w:annotationRef/>
      </w:r>
      <w:r>
        <w:t>As with the Supplementary references, there are cases where a word does not have a capital first letter when it should have done, also journal titles are sometimes given in full while others are abbreviated. Other letters in the references should be capitalized and aren’t.</w:t>
      </w:r>
    </w:p>
    <w:p w14:paraId="78F35DF7" w14:textId="77777777" w:rsidR="00926971" w:rsidRDefault="00926971" w:rsidP="00501ADC">
      <w:pPr>
        <w:pStyle w:val="CommentText"/>
      </w:pPr>
    </w:p>
  </w:comment>
  <w:comment w:id="85" w:author="Jeremy B. Searle" w:date="2023-08-24T15:12:00Z" w:initials="JBS">
    <w:p w14:paraId="2B68D7E0" w14:textId="77777777" w:rsidR="00926971" w:rsidRDefault="00926971" w:rsidP="00501ADC">
      <w:pPr>
        <w:pStyle w:val="CommentText"/>
      </w:pPr>
      <w:r>
        <w:rPr>
          <w:rStyle w:val="CommentReference"/>
        </w:rPr>
        <w:annotationRef/>
      </w:r>
      <w:r>
        <w:t>If possible, it would be good to include some more 2022 and 2023 papers in the Intro and Discussion to make it look up to date. At present the reference list has 10 papers published in 2020, 7 in 2021, 4 in 2022 and 0 in 2023.</w:t>
      </w:r>
    </w:p>
  </w:comment>
  <w:comment w:id="86" w:author="Thomas, Gregg" w:date="2023-08-29T14:09:00Z" w:initials="TG">
    <w:p w14:paraId="64729B56" w14:textId="77777777" w:rsidR="00EE4E68" w:rsidRDefault="00EE4E68" w:rsidP="00D40E53">
      <w:pPr>
        <w:pStyle w:val="CommentText"/>
      </w:pPr>
      <w:r>
        <w:rPr>
          <w:rStyle w:val="CommentReference"/>
        </w:rPr>
        <w:annotationRef/>
      </w:r>
      <w:r>
        <w:t>Added a few recent citations to the intro. Will check the ref formatting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19AC63" w15:done="1"/>
  <w15:commentEx w15:paraId="572FD21A" w15:paraIdParent="6D19AC63" w15:done="1"/>
  <w15:commentEx w15:paraId="51DD5B16" w15:done="1"/>
  <w15:commentEx w15:paraId="5E2AAC42" w15:paraIdParent="51DD5B16" w15:done="1"/>
  <w15:commentEx w15:paraId="25081744" w15:done="1"/>
  <w15:commentEx w15:paraId="1B382DF1" w15:done="1"/>
  <w15:commentEx w15:paraId="0B30E25F" w15:done="1"/>
  <w15:commentEx w15:paraId="61552C83" w15:paraIdParent="0B30E25F" w15:done="1"/>
  <w15:commentEx w15:paraId="09B5914E" w15:done="1"/>
  <w15:commentEx w15:paraId="306FED2C" w15:done="1"/>
  <w15:commentEx w15:paraId="4D779D19" w15:paraIdParent="306FED2C" w15:done="1"/>
  <w15:commentEx w15:paraId="2AC96F57" w15:done="1"/>
  <w15:commentEx w15:paraId="7FE2DFD5" w15:paraIdParent="2AC96F57" w15:done="1"/>
  <w15:commentEx w15:paraId="55BC262B" w15:done="1"/>
  <w15:commentEx w15:paraId="6C2D9E1F" w15:done="1"/>
  <w15:commentEx w15:paraId="140FBEB5" w15:paraIdParent="6C2D9E1F" w15:done="1"/>
  <w15:commentEx w15:paraId="43886D80" w15:done="1"/>
  <w15:commentEx w15:paraId="138F238B" w15:done="1"/>
  <w15:commentEx w15:paraId="7EB372C9" w15:done="1"/>
  <w15:commentEx w15:paraId="27BE16E8" w15:done="1"/>
  <w15:commentEx w15:paraId="61D1F221" w15:done="1"/>
  <w15:commentEx w15:paraId="40E5821F" w15:done="1"/>
  <w15:commentEx w15:paraId="5773B70A" w15:paraIdParent="40E5821F" w15:done="1"/>
  <w15:commentEx w15:paraId="6578333B" w15:done="1"/>
  <w15:commentEx w15:paraId="21BBA391" w15:done="1"/>
  <w15:commentEx w15:paraId="18660072" w15:done="1"/>
  <w15:commentEx w15:paraId="5F1F628F" w15:done="1"/>
  <w15:commentEx w15:paraId="50F00AF0" w15:paraIdParent="5F1F628F" w15:done="1"/>
  <w15:commentEx w15:paraId="6FE34CE8" w15:paraIdParent="5F1F628F" w15:done="1"/>
  <w15:commentEx w15:paraId="395FD584" w15:paraIdParent="5F1F628F" w15:done="1"/>
  <w15:commentEx w15:paraId="5FD0CEB2" w15:done="1"/>
  <w15:commentEx w15:paraId="3375409C" w15:done="1"/>
  <w15:commentEx w15:paraId="4D10A006" w15:done="1"/>
  <w15:commentEx w15:paraId="3CED3E13" w15:done="1"/>
  <w15:commentEx w15:paraId="7F2D16C0" w15:paraIdParent="3CED3E13" w15:done="1"/>
  <w15:commentEx w15:paraId="250905F7" w15:done="1"/>
  <w15:commentEx w15:paraId="6BA21A3A" w15:paraIdParent="250905F7" w15:done="1"/>
  <w15:commentEx w15:paraId="0B7A55B6" w15:done="1"/>
  <w15:commentEx w15:paraId="527A49E5" w15:done="1"/>
  <w15:commentEx w15:paraId="281B104E" w15:paraIdParent="527A49E5" w15:done="1"/>
  <w15:commentEx w15:paraId="13A2748D" w15:done="1"/>
  <w15:commentEx w15:paraId="76A38F30" w15:done="1"/>
  <w15:commentEx w15:paraId="1C999842" w15:paraIdParent="76A38F30" w15:done="1"/>
  <w15:commentEx w15:paraId="7C7F3C72" w15:done="1"/>
  <w15:commentEx w15:paraId="4472AFB7" w15:paraIdParent="7C7F3C72" w15:done="1"/>
  <w15:commentEx w15:paraId="080E1BDA" w15:done="1"/>
  <w15:commentEx w15:paraId="630C1A9D" w15:done="1"/>
  <w15:commentEx w15:paraId="78408FF0" w15:paraIdParent="630C1A9D" w15:done="1"/>
  <w15:commentEx w15:paraId="48506059" w15:done="1"/>
  <w15:commentEx w15:paraId="33DA220C" w15:paraIdParent="48506059" w15:done="1"/>
  <w15:commentEx w15:paraId="7C13EEE3" w15:done="1"/>
  <w15:commentEx w15:paraId="2E27521F" w15:paraIdParent="7C13EEE3" w15:done="1"/>
  <w15:commentEx w15:paraId="76C99D6F" w15:done="1"/>
  <w15:commentEx w15:paraId="2FDDF8A9" w15:paraIdParent="76C99D6F" w15:done="1"/>
  <w15:commentEx w15:paraId="2086431D" w15:done="1"/>
  <w15:commentEx w15:paraId="683AF2D4" w15:paraIdParent="2086431D" w15:done="1"/>
  <w15:commentEx w15:paraId="609AD310" w15:done="1"/>
  <w15:commentEx w15:paraId="029D90D1" w15:done="1"/>
  <w15:commentEx w15:paraId="7038E9AC" w15:done="1"/>
  <w15:commentEx w15:paraId="75EFE894" w15:paraIdParent="7038E9AC" w15:done="1"/>
  <w15:commentEx w15:paraId="2D6EB10F" w15:done="1"/>
  <w15:commentEx w15:paraId="55A2B025" w15:paraIdParent="2D6EB10F" w15:done="1"/>
  <w15:commentEx w15:paraId="0526FE5C" w15:paraIdParent="2D6EB10F" w15:done="1"/>
  <w15:commentEx w15:paraId="334F81CD" w15:paraIdParent="2D6EB10F" w15:done="1"/>
  <w15:commentEx w15:paraId="67083458" w15:done="1"/>
  <w15:commentEx w15:paraId="043FB5A5" w15:paraIdParent="67083458" w15:done="1"/>
  <w15:commentEx w15:paraId="2E039860" w15:done="1"/>
  <w15:commentEx w15:paraId="1966714E" w15:paraIdParent="2E039860" w15:done="1"/>
  <w15:commentEx w15:paraId="5504B889" w15:done="1"/>
  <w15:commentEx w15:paraId="0490F672" w15:done="1"/>
  <w15:commentEx w15:paraId="5B095573" w15:done="1"/>
  <w15:commentEx w15:paraId="7EB2D744" w15:paraIdParent="5B095573" w15:done="1"/>
  <w15:commentEx w15:paraId="58D0A8B1" w15:paraIdParent="5B095573" w15:done="1"/>
  <w15:commentEx w15:paraId="263F18A1" w15:done="1"/>
  <w15:commentEx w15:paraId="02616986" w15:done="1"/>
  <w15:commentEx w15:paraId="1C169E6B" w15:done="1"/>
  <w15:commentEx w15:paraId="2AC82CB0" w15:paraIdParent="1C169E6B" w15:done="1"/>
  <w15:commentEx w15:paraId="410ED32C" w15:done="1"/>
  <w15:commentEx w15:paraId="32390A96" w15:done="1"/>
  <w15:commentEx w15:paraId="2CD02D7E" w15:paraIdParent="32390A96" w15:done="1"/>
  <w15:commentEx w15:paraId="1F761AC4" w15:done="0"/>
  <w15:commentEx w15:paraId="124D14EF" w15:done="1"/>
  <w15:commentEx w15:paraId="7910008D" w15:paraIdParent="124D14EF" w15:done="1"/>
  <w15:commentEx w15:paraId="78F35DF7" w15:done="1"/>
  <w15:commentEx w15:paraId="2B68D7E0" w15:paraIdParent="78F35DF7" w15:done="1"/>
  <w15:commentEx w15:paraId="64729B56" w15:paraIdParent="78F35DF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7986E" w16cex:dateUtc="2023-08-16T22:48:00Z"/>
  <w16cex:commentExtensible w16cex:durableId="288884F2" w16cex:dateUtc="2023-08-17T15:37:00Z"/>
  <w16cex:commentExtensible w16cex:durableId="2887987E" w16cex:dateUtc="2023-08-16T22:48:00Z"/>
  <w16cex:commentExtensible w16cex:durableId="288884FA" w16cex:dateUtc="2023-08-17T15:37:00Z"/>
  <w16cex:commentExtensible w16cex:durableId="07D0063A" w16cex:dateUtc="2023-08-26T18:38:00Z"/>
  <w16cex:commentExtensible w16cex:durableId="23F11B97" w16cex:dateUtc="2023-10-16T16:30:00Z"/>
  <w16cex:commentExtensible w16cex:durableId="118938C5" w16cex:dateUtc="2023-10-16T16:34:00Z"/>
  <w16cex:commentExtensible w16cex:durableId="0BBC3B36" w16cex:dateUtc="2023-10-26T15:31:00Z"/>
  <w16cex:commentExtensible w16cex:durableId="5397E45E" w16cex:dateUtc="2023-08-26T19:59:00Z"/>
  <w16cex:commentExtensible w16cex:durableId="0B291DC9" w16cex:dateUtc="2023-10-16T16:38:00Z"/>
  <w16cex:commentExtensible w16cex:durableId="1BFB04F5" w16cex:dateUtc="2023-10-16T16:39:00Z"/>
  <w16cex:commentExtensible w16cex:durableId="288798C1" w16cex:dateUtc="2023-08-16T22:49:00Z"/>
  <w16cex:commentExtensible w16cex:durableId="28888577" w16cex:dateUtc="2023-08-17T15:39:00Z"/>
  <w16cex:commentExtensible w16cex:durableId="7CD40D1E" w16cex:dateUtc="2023-10-16T16:53:00Z"/>
  <w16cex:commentExtensible w16cex:durableId="288798D2" w16cex:dateUtc="2023-08-16T22:49:00Z"/>
  <w16cex:commentExtensible w16cex:durableId="288886B1" w16cex:dateUtc="2023-08-17T15:44:00Z"/>
  <w16cex:commentExtensible w16cex:durableId="7CB5576E" w16cex:dateUtc="2023-10-16T16:55:00Z"/>
  <w16cex:commentExtensible w16cex:durableId="4C13D592" w16cex:dateUtc="2023-10-16T17:04:00Z"/>
  <w16cex:commentExtensible w16cex:durableId="30D487C6" w16cex:dateUtc="2023-10-16T17:13:00Z"/>
  <w16cex:commentExtensible w16cex:durableId="72FDDE0C" w16cex:dateUtc="2023-10-16T17:37:00Z"/>
  <w16cex:commentExtensible w16cex:durableId="48CD9C65" w16cex:dateUtc="2023-10-16T17:18:00Z"/>
  <w16cex:commentExtensible w16cex:durableId="288798E5" w16cex:dateUtc="2023-08-16T22:50:00Z"/>
  <w16cex:commentExtensible w16cex:durableId="28889615" w16cex:dateUtc="2023-08-17T16:50:00Z"/>
  <w16cex:commentExtensible w16cex:durableId="77C1E98E" w16cex:dateUtc="2023-10-16T17:26:00Z"/>
  <w16cex:commentExtensible w16cex:durableId="2F11DD8E" w16cex:dateUtc="2023-10-16T18:50:00Z"/>
  <w16cex:commentExtensible w16cex:durableId="5AEB4C8E" w16cex:dateUtc="2023-10-16T18:20:00Z"/>
  <w16cex:commentExtensible w16cex:durableId="25F6AAFC" w16cex:dateUtc="2022-04-05T15:48:00Z"/>
  <w16cex:commentExtensible w16cex:durableId="269A7E75" w16cex:dateUtc="2022-08-07T22:09:00Z"/>
  <w16cex:commentExtensible w16cex:durableId="26D73157" w16cex:dateUtc="2022-09-23T02:09:00Z"/>
  <w16cex:commentExtensible w16cex:durableId="26E93248" w16cex:dateUtc="2022-10-06T14:54:00Z"/>
  <w16cex:commentExtensible w16cex:durableId="21362063" w16cex:dateUtc="2023-08-26T20:19:00Z"/>
  <w16cex:commentExtensible w16cex:durableId="44DA24C2" w16cex:dateUtc="2023-10-17T20:21:00Z"/>
  <w16cex:commentExtensible w16cex:durableId="5570C208" w16cex:dateUtc="2023-08-26T20:18:00Z">
    <w16cex:extLst>
      <w16:ext w16:uri="{CE6994B0-6A32-4C9F-8C6B-6E91EDA988CE}">
        <cr:reactions xmlns:cr="http://schemas.microsoft.com/office/comments/2020/reactions">
          <cr:reaction reactionType="1">
            <cr:reactionInfo dateUtc="2023-09-27T16:00:41Z">
              <cr:user userId="S::gregg.thomas@umt.edu::a9f431c7-9204-47a4-b1ca-563800683eed" userProvider="AD" userName="Thomas, Gregg"/>
            </cr:reactionInfo>
          </cr:reaction>
        </cr:reactions>
      </w16:ext>
    </w16cex:extLst>
  </w16cex:commentExtensible>
  <w16cex:commentExtensible w16cex:durableId="2887997A" w16cex:dateUtc="2023-08-16T22:52:00Z"/>
  <w16cex:commentExtensible w16cex:durableId="28888736" w16cex:dateUtc="2023-08-17T15:47:00Z"/>
  <w16cex:commentExtensible w16cex:durableId="51DB1C52" w16cex:dateUtc="2023-10-16T18:40:00Z"/>
  <w16cex:commentExtensible w16cex:durableId="6C041377" w16cex:dateUtc="2023-10-26T16:01:00Z"/>
  <w16cex:commentExtensible w16cex:durableId="76233DD3" w16cex:dateUtc="2023-10-16T18:41:00Z"/>
  <w16cex:commentExtensible w16cex:durableId="28879999" w16cex:dateUtc="2023-08-16T22:53:00Z"/>
  <w16cex:commentExtensible w16cex:durableId="2888874D" w16cex:dateUtc="2023-08-17T15:47:00Z"/>
  <w16cex:commentExtensible w16cex:durableId="27165C34" w16cex:dateUtc="2022-11-09T22:04:00Z"/>
  <w16cex:commentExtensible w16cex:durableId="288799A3" w16cex:dateUtc="2023-08-16T22:53:00Z"/>
  <w16cex:commentExtensible w16cex:durableId="2888876B" w16cex:dateUtc="2023-08-17T15:47:00Z"/>
  <w16cex:commentExtensible w16cex:durableId="288799AE" w16cex:dateUtc="2023-08-16T22:53:00Z"/>
  <w16cex:commentExtensible w16cex:durableId="288887FF" w16cex:dateUtc="2023-08-17T15:50:00Z"/>
  <w16cex:commentExtensible w16cex:durableId="18063203" w16cex:dateUtc="2023-10-16T18:57:00Z"/>
  <w16cex:commentExtensible w16cex:durableId="0AA5DD19" w16cex:dateUtc="2023-10-16T19:14:00Z"/>
  <w16cex:commentExtensible w16cex:durableId="670CF91E" w16cex:dateUtc="2023-10-17T20:04:00Z"/>
  <w16cex:commentExtensible w16cex:durableId="288799D1" w16cex:dateUtc="2023-08-16T22:54:00Z"/>
  <w16cex:commentExtensible w16cex:durableId="2888880F" w16cex:dateUtc="2023-08-17T15:50:00Z"/>
  <w16cex:commentExtensible w16cex:durableId="288799ED" w16cex:dateUtc="2023-08-16T22:54:00Z"/>
  <w16cex:commentExtensible w16cex:durableId="28888871" w16cex:dateUtc="2023-08-17T15:52:00Z"/>
  <w16cex:commentExtensible w16cex:durableId="288799FA" w16cex:dateUtc="2023-08-16T22:54:00Z"/>
  <w16cex:commentExtensible w16cex:durableId="28888974" w16cex:dateUtc="2023-08-17T15:56:00Z"/>
  <w16cex:commentExtensible w16cex:durableId="28879A0C" w16cex:dateUtc="2023-08-16T22:55:00Z"/>
  <w16cex:commentExtensible w16cex:durableId="288888AA" w16cex:dateUtc="2023-08-17T15:53:00Z"/>
  <w16cex:commentExtensible w16cex:durableId="41017533" w16cex:dateUtc="2023-10-17T20:05:00Z"/>
  <w16cex:commentExtensible w16cex:durableId="1EF0D66F" w16cex:dateUtc="2023-10-17T20:08:00Z"/>
  <w16cex:commentExtensible w16cex:durableId="28879A1E" w16cex:dateUtc="2023-08-16T22:55:00Z"/>
  <w16cex:commentExtensible w16cex:durableId="2888969D" w16cex:dateUtc="2023-08-17T16:52:00Z"/>
  <w16cex:commentExtensible w16cex:durableId="26DD4FF6" w16cex:dateUtc="2022-09-27T16:33:00Z"/>
  <w16cex:commentExtensible w16cex:durableId="26F1565F" w16cex:dateUtc="2022-10-12T19:06:00Z"/>
  <w16cex:commentExtensible w16cex:durableId="28879A2F" w16cex:dateUtc="2023-08-16T22:55:00Z"/>
  <w16cex:commentExtensible w16cex:durableId="288889C9" w16cex:dateUtc="2023-08-17T15:58:00Z"/>
  <w16cex:commentExtensible w16cex:durableId="28879A41" w16cex:dateUtc="2023-08-16T22:56:00Z"/>
  <w16cex:commentExtensible w16cex:durableId="288889DC" w16cex:dateUtc="2023-08-17T15:58:00Z"/>
  <w16cex:commentExtensible w16cex:durableId="28879A63" w16cex:dateUtc="2023-08-16T22:56:00Z"/>
  <w16cex:commentExtensible w16cex:durableId="28888A02" w16cex:dateUtc="2023-08-17T15:58:00Z"/>
  <w16cex:commentExtensible w16cex:durableId="3D053E69" w16cex:dateUtc="2023-10-17T20:22:00Z"/>
  <w16cex:commentExtensible w16cex:durableId="241B24E9" w16cex:dateUtc="2023-10-17T20:26:00Z"/>
  <w16cex:commentExtensible w16cex:durableId="28879A71" w16cex:dateUtc="2023-08-16T22:56:00Z"/>
  <w16cex:commentExtensible w16cex:durableId="28888A30" w16cex:dateUtc="2023-08-17T15:59:00Z"/>
  <w16cex:commentExtensible w16cex:durableId="2891E6AC" w16cex:dateUtc="2023-08-24T18:24:00Z"/>
  <w16cex:commentExtensible w16cex:durableId="0772652E" w16cex:dateUtc="2023-10-18T16:57:00Z"/>
  <w16cex:commentExtensible w16cex:durableId="40AB5D43" w16cex:dateUtc="2023-10-18T17:18:00Z"/>
  <w16cex:commentExtensible w16cex:durableId="27161F3C" w16cex:dateUtc="2022-11-09T17:44:00Z"/>
  <w16cex:commentExtensible w16cex:durableId="198BE32C" w16cex:dateUtc="2023-10-19T21:53:00Z"/>
  <w16cex:commentExtensible w16cex:durableId="71A783BA" w16cex:dateUtc="2023-10-19T21:56:00Z"/>
  <w16cex:commentExtensible w16cex:durableId="26F2A8F7" w16cex:dateUtc="2022-10-13T19:10:00Z"/>
  <w16cex:commentExtensible w16cex:durableId="270D2307" w16cex:dateUtc="2022-11-02T21:10:00Z"/>
  <w16cex:commentExtensible w16cex:durableId="2898DFF5" w16cex:dateUtc="2023-08-30T01:21:00Z"/>
  <w16cex:commentExtensible w16cex:durableId="289715F7" w16cex:dateUtc="2023-08-28T16:47:00Z"/>
  <w16cex:commentExtensible w16cex:durableId="28987A89" w16cex:dateUtc="2023-08-29T18: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19AC63" w16cid:durableId="2887986E"/>
  <w16cid:commentId w16cid:paraId="572FD21A" w16cid:durableId="288884F2"/>
  <w16cid:commentId w16cid:paraId="51DD5B16" w16cid:durableId="2887987E"/>
  <w16cid:commentId w16cid:paraId="5E2AAC42" w16cid:durableId="288884FA"/>
  <w16cid:commentId w16cid:paraId="25081744" w16cid:durableId="07D0063A"/>
  <w16cid:commentId w16cid:paraId="1B382DF1" w16cid:durableId="23F11B97"/>
  <w16cid:commentId w16cid:paraId="0B30E25F" w16cid:durableId="118938C5"/>
  <w16cid:commentId w16cid:paraId="61552C83" w16cid:durableId="0BBC3B36"/>
  <w16cid:commentId w16cid:paraId="09B5914E" w16cid:durableId="5397E45E"/>
  <w16cid:commentId w16cid:paraId="306FED2C" w16cid:durableId="0B291DC9"/>
  <w16cid:commentId w16cid:paraId="4D779D19" w16cid:durableId="1BFB04F5"/>
  <w16cid:commentId w16cid:paraId="2AC96F57" w16cid:durableId="288798C1"/>
  <w16cid:commentId w16cid:paraId="7FE2DFD5" w16cid:durableId="28888577"/>
  <w16cid:commentId w16cid:paraId="55BC262B" w16cid:durableId="7CD40D1E"/>
  <w16cid:commentId w16cid:paraId="6C2D9E1F" w16cid:durableId="288798D2"/>
  <w16cid:commentId w16cid:paraId="140FBEB5" w16cid:durableId="288886B1"/>
  <w16cid:commentId w16cid:paraId="43886D80" w16cid:durableId="7CB5576E"/>
  <w16cid:commentId w16cid:paraId="138F238B" w16cid:durableId="4C13D592"/>
  <w16cid:commentId w16cid:paraId="7EB372C9" w16cid:durableId="30D487C6"/>
  <w16cid:commentId w16cid:paraId="27BE16E8" w16cid:durableId="72FDDE0C"/>
  <w16cid:commentId w16cid:paraId="61D1F221" w16cid:durableId="48CD9C65"/>
  <w16cid:commentId w16cid:paraId="40E5821F" w16cid:durableId="288798E5"/>
  <w16cid:commentId w16cid:paraId="5773B70A" w16cid:durableId="28889615"/>
  <w16cid:commentId w16cid:paraId="6578333B" w16cid:durableId="77C1E98E"/>
  <w16cid:commentId w16cid:paraId="21BBA391" w16cid:durableId="2F11DD8E"/>
  <w16cid:commentId w16cid:paraId="18660072" w16cid:durableId="5AEB4C8E"/>
  <w16cid:commentId w16cid:paraId="5F1F628F" w16cid:durableId="25F6AAFC"/>
  <w16cid:commentId w16cid:paraId="50F00AF0" w16cid:durableId="269A7E75"/>
  <w16cid:commentId w16cid:paraId="6FE34CE8" w16cid:durableId="26D73157"/>
  <w16cid:commentId w16cid:paraId="395FD584" w16cid:durableId="26E93248"/>
  <w16cid:commentId w16cid:paraId="5FD0CEB2" w16cid:durableId="21362063"/>
  <w16cid:commentId w16cid:paraId="3375409C" w16cid:durableId="44DA24C2"/>
  <w16cid:commentId w16cid:paraId="4D10A006" w16cid:durableId="5570C208"/>
  <w16cid:commentId w16cid:paraId="3CED3E13" w16cid:durableId="2887997A"/>
  <w16cid:commentId w16cid:paraId="7F2D16C0" w16cid:durableId="28888736"/>
  <w16cid:commentId w16cid:paraId="250905F7" w16cid:durableId="51DB1C52"/>
  <w16cid:commentId w16cid:paraId="6BA21A3A" w16cid:durableId="6C041377"/>
  <w16cid:commentId w16cid:paraId="0B7A55B6" w16cid:durableId="76233DD3"/>
  <w16cid:commentId w16cid:paraId="527A49E5" w16cid:durableId="28879999"/>
  <w16cid:commentId w16cid:paraId="281B104E" w16cid:durableId="2888874D"/>
  <w16cid:commentId w16cid:paraId="13A2748D" w16cid:durableId="27165C34"/>
  <w16cid:commentId w16cid:paraId="76A38F30" w16cid:durableId="288799A3"/>
  <w16cid:commentId w16cid:paraId="1C999842" w16cid:durableId="2888876B"/>
  <w16cid:commentId w16cid:paraId="7C7F3C72" w16cid:durableId="288799AE"/>
  <w16cid:commentId w16cid:paraId="4472AFB7" w16cid:durableId="288887FF"/>
  <w16cid:commentId w16cid:paraId="080E1BDA" w16cid:durableId="18063203"/>
  <w16cid:commentId w16cid:paraId="630C1A9D" w16cid:durableId="0AA5DD19"/>
  <w16cid:commentId w16cid:paraId="78408FF0" w16cid:durableId="670CF91E"/>
  <w16cid:commentId w16cid:paraId="48506059" w16cid:durableId="288799D1"/>
  <w16cid:commentId w16cid:paraId="33DA220C" w16cid:durableId="2888880F"/>
  <w16cid:commentId w16cid:paraId="7C13EEE3" w16cid:durableId="288799ED"/>
  <w16cid:commentId w16cid:paraId="2E27521F" w16cid:durableId="28888871"/>
  <w16cid:commentId w16cid:paraId="76C99D6F" w16cid:durableId="288799FA"/>
  <w16cid:commentId w16cid:paraId="2FDDF8A9" w16cid:durableId="28888974"/>
  <w16cid:commentId w16cid:paraId="2086431D" w16cid:durableId="28879A0C"/>
  <w16cid:commentId w16cid:paraId="683AF2D4" w16cid:durableId="288888AA"/>
  <w16cid:commentId w16cid:paraId="609AD310" w16cid:durableId="41017533"/>
  <w16cid:commentId w16cid:paraId="029D90D1" w16cid:durableId="1EF0D66F"/>
  <w16cid:commentId w16cid:paraId="7038E9AC" w16cid:durableId="28879A1E"/>
  <w16cid:commentId w16cid:paraId="75EFE894" w16cid:durableId="2888969D"/>
  <w16cid:commentId w16cid:paraId="2D6EB10F" w16cid:durableId="26DD4FF6"/>
  <w16cid:commentId w16cid:paraId="55A2B025" w16cid:durableId="26F1565F"/>
  <w16cid:commentId w16cid:paraId="0526FE5C" w16cid:durableId="28879A2F"/>
  <w16cid:commentId w16cid:paraId="334F81CD" w16cid:durableId="288889C9"/>
  <w16cid:commentId w16cid:paraId="67083458" w16cid:durableId="28879A41"/>
  <w16cid:commentId w16cid:paraId="043FB5A5" w16cid:durableId="288889DC"/>
  <w16cid:commentId w16cid:paraId="2E039860" w16cid:durableId="28879A63"/>
  <w16cid:commentId w16cid:paraId="1966714E" w16cid:durableId="28888A02"/>
  <w16cid:commentId w16cid:paraId="5504B889" w16cid:durableId="3D053E69"/>
  <w16cid:commentId w16cid:paraId="0490F672" w16cid:durableId="241B24E9"/>
  <w16cid:commentId w16cid:paraId="5B095573" w16cid:durableId="28879A71"/>
  <w16cid:commentId w16cid:paraId="7EB2D744" w16cid:durableId="28888A30"/>
  <w16cid:commentId w16cid:paraId="58D0A8B1" w16cid:durableId="2891E6AC"/>
  <w16cid:commentId w16cid:paraId="263F18A1" w16cid:durableId="0772652E"/>
  <w16cid:commentId w16cid:paraId="02616986" w16cid:durableId="40AB5D43"/>
  <w16cid:commentId w16cid:paraId="1C169E6B" w16cid:durableId="27161F3C"/>
  <w16cid:commentId w16cid:paraId="2AC82CB0" w16cid:durableId="198BE32C"/>
  <w16cid:commentId w16cid:paraId="410ED32C" w16cid:durableId="71A783BA"/>
  <w16cid:commentId w16cid:paraId="32390A96" w16cid:durableId="26F2A8F7"/>
  <w16cid:commentId w16cid:paraId="2CD02D7E" w16cid:durableId="270D2307"/>
  <w16cid:commentId w16cid:paraId="1F761AC4" w16cid:durableId="2898DFF5"/>
  <w16cid:commentId w16cid:paraId="124D14EF" w16cid:durableId="146B47B8"/>
  <w16cid:commentId w16cid:paraId="7910008D" w16cid:durableId="289715F7"/>
  <w16cid:commentId w16cid:paraId="78F35DF7" w16cid:durableId="4EF443F8"/>
  <w16cid:commentId w16cid:paraId="2B68D7E0" w16cid:durableId="0AEF213C"/>
  <w16cid:commentId w16cid:paraId="64729B56" w16cid:durableId="28987A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BD854" w14:textId="77777777" w:rsidR="006706C9" w:rsidRDefault="006706C9" w:rsidP="007E3690">
      <w:pPr>
        <w:spacing w:after="0" w:line="240" w:lineRule="auto"/>
      </w:pPr>
      <w:r>
        <w:separator/>
      </w:r>
    </w:p>
  </w:endnote>
  <w:endnote w:type="continuationSeparator" w:id="0">
    <w:p w14:paraId="39CCEE64" w14:textId="77777777" w:rsidR="006706C9" w:rsidRDefault="006706C9" w:rsidP="007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B7EC3" w14:textId="77777777" w:rsidR="006706C9" w:rsidRDefault="006706C9" w:rsidP="007E3690">
      <w:pPr>
        <w:spacing w:after="0" w:line="240" w:lineRule="auto"/>
      </w:pPr>
      <w:r>
        <w:separator/>
      </w:r>
    </w:p>
  </w:footnote>
  <w:footnote w:type="continuationSeparator" w:id="0">
    <w:p w14:paraId="38CC0F10" w14:textId="77777777" w:rsidR="006706C9" w:rsidRDefault="006706C9" w:rsidP="007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9887433">
    <w:abstractNumId w:val="1"/>
  </w:num>
  <w:num w:numId="2" w16cid:durableId="294718540">
    <w:abstractNumId w:val="4"/>
  </w:num>
  <w:num w:numId="3" w16cid:durableId="744185342">
    <w:abstractNumId w:val="5"/>
  </w:num>
  <w:num w:numId="4" w16cid:durableId="1609579476">
    <w:abstractNumId w:val="0"/>
  </w:num>
  <w:num w:numId="5" w16cid:durableId="311522833">
    <w:abstractNumId w:val="3"/>
  </w:num>
  <w:num w:numId="6" w16cid:durableId="103442828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Gregg">
    <w15:presenceInfo w15:providerId="AD" w15:userId="S::gthomas@fas.harvard.edu::dfa61f86-18d4-44e1-a72b-c953fd59092c"/>
  </w15:person>
  <w15:person w15:author="Jonathan Hughes">
    <w15:presenceInfo w15:providerId="Windows Live" w15:userId="7e9de816e7277a86"/>
  </w15:person>
  <w15:person w15:author="Good, Jeffrey">
    <w15:presenceInfo w15:providerId="AD" w15:userId="S::jeffrey.good@umt.edu::49e0c50d-23ea-417b-b052-3581821cf089"/>
  </w15:person>
  <w15:person w15:author="Thomas, Gregg [2]">
    <w15:presenceInfo w15:providerId="AD" w15:userId="S::gregg.thomas@umt.edu::a9f431c7-9204-47a4-b1ca-563800683eed"/>
  </w15:person>
  <w15:person w15:author="Thomas, Gregg W.C.">
    <w15:presenceInfo w15:providerId="None" w15:userId="Thomas, Gregg W.C."/>
  </w15:person>
  <w15:person w15:author="Thomas, Gregg [3]">
    <w15:presenceInfo w15:providerId="None" w15:userId="Thomas, Gregg"/>
  </w15:person>
  <w15:person w15:author="Jeremy B. Searle">
    <w15:presenceInfo w15:providerId="AD" w15:userId="S-1-5-21-1275210071-879983540-725345543-306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 edi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Converted&lt;record-ids&gt;&lt;item&gt;1&lt;/item&gt;&lt;item&gt;2&lt;/item&gt;&lt;item&gt;4&lt;/item&gt;&lt;item&gt;5&lt;/item&gt;&lt;item&gt;8&lt;/item&gt;&lt;item&gt;9&lt;/item&gt;&lt;item&gt;10&lt;/item&gt;&lt;item&gt;12&lt;/item&gt;&lt;item&gt;14&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72&lt;/item&gt;&lt;item&gt;175&lt;/item&gt;&lt;item&gt;180&lt;/item&gt;&lt;item&gt;185&lt;/item&gt;&lt;item&gt;190&lt;/item&gt;&lt;item&gt;191&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0&lt;/item&gt;&lt;item&gt;221&lt;/item&gt;&lt;item&gt;222&lt;/item&gt;&lt;item&gt;223&lt;/item&gt;&lt;item&gt;224&lt;/item&gt;&lt;item&gt;225&lt;/item&gt;&lt;item&gt;226&lt;/item&gt;&lt;item&gt;227&lt;/item&gt;&lt;item&gt;228&lt;/item&gt;&lt;item&gt;229&lt;/item&gt;&lt;item&gt;230&lt;/item&gt;&lt;/record-ids&gt;&lt;/item&gt;&lt;/Libraries&gt;"/>
  </w:docVars>
  <w:rsids>
    <w:rsidRoot w:val="00AA4ADE"/>
    <w:rsid w:val="00000E5D"/>
    <w:rsid w:val="000018E0"/>
    <w:rsid w:val="00003ABB"/>
    <w:rsid w:val="000041F7"/>
    <w:rsid w:val="000049C9"/>
    <w:rsid w:val="00004FE6"/>
    <w:rsid w:val="00014D67"/>
    <w:rsid w:val="000152B1"/>
    <w:rsid w:val="0001588F"/>
    <w:rsid w:val="000173BB"/>
    <w:rsid w:val="00020AE9"/>
    <w:rsid w:val="00020FEE"/>
    <w:rsid w:val="00021F11"/>
    <w:rsid w:val="0002292C"/>
    <w:rsid w:val="00023CCC"/>
    <w:rsid w:val="0002598C"/>
    <w:rsid w:val="00026C9B"/>
    <w:rsid w:val="00026E60"/>
    <w:rsid w:val="00027007"/>
    <w:rsid w:val="00027CF2"/>
    <w:rsid w:val="00027FB1"/>
    <w:rsid w:val="00030AC9"/>
    <w:rsid w:val="00031896"/>
    <w:rsid w:val="00032D67"/>
    <w:rsid w:val="00032DDD"/>
    <w:rsid w:val="00033A4C"/>
    <w:rsid w:val="00036428"/>
    <w:rsid w:val="000439E4"/>
    <w:rsid w:val="00044B6B"/>
    <w:rsid w:val="000468D1"/>
    <w:rsid w:val="00047BC0"/>
    <w:rsid w:val="0005026E"/>
    <w:rsid w:val="00051291"/>
    <w:rsid w:val="00053587"/>
    <w:rsid w:val="00053D98"/>
    <w:rsid w:val="00055754"/>
    <w:rsid w:val="00057393"/>
    <w:rsid w:val="00057E1A"/>
    <w:rsid w:val="00057E8E"/>
    <w:rsid w:val="0006000E"/>
    <w:rsid w:val="00060397"/>
    <w:rsid w:val="00062FA5"/>
    <w:rsid w:val="00065536"/>
    <w:rsid w:val="00065A73"/>
    <w:rsid w:val="00066A79"/>
    <w:rsid w:val="00066FE6"/>
    <w:rsid w:val="00070201"/>
    <w:rsid w:val="00072172"/>
    <w:rsid w:val="000763F7"/>
    <w:rsid w:val="00076419"/>
    <w:rsid w:val="00076AC0"/>
    <w:rsid w:val="00077886"/>
    <w:rsid w:val="00081B7F"/>
    <w:rsid w:val="00082F77"/>
    <w:rsid w:val="00086687"/>
    <w:rsid w:val="00090335"/>
    <w:rsid w:val="0009105C"/>
    <w:rsid w:val="000923D3"/>
    <w:rsid w:val="0009342D"/>
    <w:rsid w:val="00096E6F"/>
    <w:rsid w:val="00097621"/>
    <w:rsid w:val="0009786C"/>
    <w:rsid w:val="000A103F"/>
    <w:rsid w:val="000A78C1"/>
    <w:rsid w:val="000A7DA1"/>
    <w:rsid w:val="000B7FC4"/>
    <w:rsid w:val="000C0807"/>
    <w:rsid w:val="000C4A77"/>
    <w:rsid w:val="000C597D"/>
    <w:rsid w:val="000D04BE"/>
    <w:rsid w:val="000D23EF"/>
    <w:rsid w:val="000D26E7"/>
    <w:rsid w:val="000D344C"/>
    <w:rsid w:val="000D346E"/>
    <w:rsid w:val="000D3E43"/>
    <w:rsid w:val="000D5948"/>
    <w:rsid w:val="000D64AE"/>
    <w:rsid w:val="000E07B9"/>
    <w:rsid w:val="000E0D59"/>
    <w:rsid w:val="000E1B36"/>
    <w:rsid w:val="000E3F06"/>
    <w:rsid w:val="000E4228"/>
    <w:rsid w:val="000E455C"/>
    <w:rsid w:val="000E678A"/>
    <w:rsid w:val="000E72EA"/>
    <w:rsid w:val="000F0263"/>
    <w:rsid w:val="000F0CAD"/>
    <w:rsid w:val="000F2137"/>
    <w:rsid w:val="000F31AA"/>
    <w:rsid w:val="000F335E"/>
    <w:rsid w:val="000F3461"/>
    <w:rsid w:val="000F7AF9"/>
    <w:rsid w:val="00101668"/>
    <w:rsid w:val="001023D9"/>
    <w:rsid w:val="0010702C"/>
    <w:rsid w:val="0010719C"/>
    <w:rsid w:val="001125E2"/>
    <w:rsid w:val="00113028"/>
    <w:rsid w:val="00114DC3"/>
    <w:rsid w:val="00114EEF"/>
    <w:rsid w:val="00115316"/>
    <w:rsid w:val="001203EF"/>
    <w:rsid w:val="00120CAA"/>
    <w:rsid w:val="00123C8A"/>
    <w:rsid w:val="00124567"/>
    <w:rsid w:val="0012471D"/>
    <w:rsid w:val="00124B30"/>
    <w:rsid w:val="00130DBA"/>
    <w:rsid w:val="00131748"/>
    <w:rsid w:val="001334F8"/>
    <w:rsid w:val="0013439E"/>
    <w:rsid w:val="00134985"/>
    <w:rsid w:val="00136623"/>
    <w:rsid w:val="001366D2"/>
    <w:rsid w:val="00136EDF"/>
    <w:rsid w:val="001377B0"/>
    <w:rsid w:val="00137C7D"/>
    <w:rsid w:val="0014061C"/>
    <w:rsid w:val="00142441"/>
    <w:rsid w:val="0014335B"/>
    <w:rsid w:val="00146890"/>
    <w:rsid w:val="00147AF7"/>
    <w:rsid w:val="00150552"/>
    <w:rsid w:val="001556AF"/>
    <w:rsid w:val="001567E0"/>
    <w:rsid w:val="00156BD7"/>
    <w:rsid w:val="0016153B"/>
    <w:rsid w:val="001624A9"/>
    <w:rsid w:val="00162F74"/>
    <w:rsid w:val="00164082"/>
    <w:rsid w:val="00165655"/>
    <w:rsid w:val="00165BF7"/>
    <w:rsid w:val="00167C33"/>
    <w:rsid w:val="00170904"/>
    <w:rsid w:val="00173845"/>
    <w:rsid w:val="00176836"/>
    <w:rsid w:val="0018081A"/>
    <w:rsid w:val="0018202E"/>
    <w:rsid w:val="001834AC"/>
    <w:rsid w:val="00184E1A"/>
    <w:rsid w:val="00190173"/>
    <w:rsid w:val="00191DF4"/>
    <w:rsid w:val="00192765"/>
    <w:rsid w:val="00193D17"/>
    <w:rsid w:val="00193F54"/>
    <w:rsid w:val="00196C83"/>
    <w:rsid w:val="00196CC4"/>
    <w:rsid w:val="00197A2B"/>
    <w:rsid w:val="001A091F"/>
    <w:rsid w:val="001A2FAC"/>
    <w:rsid w:val="001A39B5"/>
    <w:rsid w:val="001A3A07"/>
    <w:rsid w:val="001A3F4F"/>
    <w:rsid w:val="001A4A67"/>
    <w:rsid w:val="001A5C4D"/>
    <w:rsid w:val="001A669B"/>
    <w:rsid w:val="001A6F99"/>
    <w:rsid w:val="001B0E99"/>
    <w:rsid w:val="001B1ADC"/>
    <w:rsid w:val="001B4DB7"/>
    <w:rsid w:val="001B7F12"/>
    <w:rsid w:val="001C0631"/>
    <w:rsid w:val="001C0953"/>
    <w:rsid w:val="001C2A1E"/>
    <w:rsid w:val="001C4895"/>
    <w:rsid w:val="001C4F8A"/>
    <w:rsid w:val="001C6851"/>
    <w:rsid w:val="001D10BC"/>
    <w:rsid w:val="001D3735"/>
    <w:rsid w:val="001D4181"/>
    <w:rsid w:val="001D4D39"/>
    <w:rsid w:val="001D75E5"/>
    <w:rsid w:val="001E1602"/>
    <w:rsid w:val="001E1A7D"/>
    <w:rsid w:val="001E3328"/>
    <w:rsid w:val="001E4230"/>
    <w:rsid w:val="001E578D"/>
    <w:rsid w:val="001E6D5D"/>
    <w:rsid w:val="001F09CC"/>
    <w:rsid w:val="001F152E"/>
    <w:rsid w:val="001F1F16"/>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13F4"/>
    <w:rsid w:val="00211419"/>
    <w:rsid w:val="00211CAC"/>
    <w:rsid w:val="00213DE4"/>
    <w:rsid w:val="00214FED"/>
    <w:rsid w:val="00220496"/>
    <w:rsid w:val="00224BB8"/>
    <w:rsid w:val="00224BFE"/>
    <w:rsid w:val="00226386"/>
    <w:rsid w:val="00230385"/>
    <w:rsid w:val="00230BE7"/>
    <w:rsid w:val="00230EC9"/>
    <w:rsid w:val="002319DB"/>
    <w:rsid w:val="00231BBB"/>
    <w:rsid w:val="002322EE"/>
    <w:rsid w:val="00232CAF"/>
    <w:rsid w:val="00232FC4"/>
    <w:rsid w:val="00235B87"/>
    <w:rsid w:val="0023612C"/>
    <w:rsid w:val="00236995"/>
    <w:rsid w:val="00237838"/>
    <w:rsid w:val="00237D7D"/>
    <w:rsid w:val="0024445D"/>
    <w:rsid w:val="00245F14"/>
    <w:rsid w:val="00247FEB"/>
    <w:rsid w:val="002505CF"/>
    <w:rsid w:val="00250F70"/>
    <w:rsid w:val="00251C72"/>
    <w:rsid w:val="00251D63"/>
    <w:rsid w:val="00255FB1"/>
    <w:rsid w:val="002564CE"/>
    <w:rsid w:val="0025681A"/>
    <w:rsid w:val="00257B1D"/>
    <w:rsid w:val="00260995"/>
    <w:rsid w:val="0026539F"/>
    <w:rsid w:val="00265EE4"/>
    <w:rsid w:val="002668A9"/>
    <w:rsid w:val="002706C3"/>
    <w:rsid w:val="002732E7"/>
    <w:rsid w:val="002733B1"/>
    <w:rsid w:val="00275A59"/>
    <w:rsid w:val="00276E07"/>
    <w:rsid w:val="00277641"/>
    <w:rsid w:val="00280107"/>
    <w:rsid w:val="00281410"/>
    <w:rsid w:val="002816F7"/>
    <w:rsid w:val="0028357A"/>
    <w:rsid w:val="00283689"/>
    <w:rsid w:val="00287B3F"/>
    <w:rsid w:val="00294CC6"/>
    <w:rsid w:val="00295198"/>
    <w:rsid w:val="0029741A"/>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D0229"/>
    <w:rsid w:val="002D2DF9"/>
    <w:rsid w:val="002D3280"/>
    <w:rsid w:val="002D3D2B"/>
    <w:rsid w:val="002D738A"/>
    <w:rsid w:val="002D7D7D"/>
    <w:rsid w:val="002E215E"/>
    <w:rsid w:val="002E25D3"/>
    <w:rsid w:val="002E3C2C"/>
    <w:rsid w:val="002E718C"/>
    <w:rsid w:val="002E769D"/>
    <w:rsid w:val="002F1C0B"/>
    <w:rsid w:val="002F1D62"/>
    <w:rsid w:val="002F4A62"/>
    <w:rsid w:val="002F50EA"/>
    <w:rsid w:val="002F605F"/>
    <w:rsid w:val="002F6781"/>
    <w:rsid w:val="00300B97"/>
    <w:rsid w:val="003020F8"/>
    <w:rsid w:val="00303C27"/>
    <w:rsid w:val="00304D5D"/>
    <w:rsid w:val="00304F44"/>
    <w:rsid w:val="0030626E"/>
    <w:rsid w:val="00306472"/>
    <w:rsid w:val="00306ED0"/>
    <w:rsid w:val="003071D6"/>
    <w:rsid w:val="003078EA"/>
    <w:rsid w:val="003104FF"/>
    <w:rsid w:val="003106CE"/>
    <w:rsid w:val="0031410F"/>
    <w:rsid w:val="00314565"/>
    <w:rsid w:val="00314783"/>
    <w:rsid w:val="00317E4A"/>
    <w:rsid w:val="00317FB4"/>
    <w:rsid w:val="0032143B"/>
    <w:rsid w:val="00321C65"/>
    <w:rsid w:val="003251C0"/>
    <w:rsid w:val="00326C4B"/>
    <w:rsid w:val="003309DE"/>
    <w:rsid w:val="003438E5"/>
    <w:rsid w:val="00346423"/>
    <w:rsid w:val="00350FE5"/>
    <w:rsid w:val="00351AE6"/>
    <w:rsid w:val="00352DEE"/>
    <w:rsid w:val="00355078"/>
    <w:rsid w:val="00356D65"/>
    <w:rsid w:val="00356DE9"/>
    <w:rsid w:val="003605B0"/>
    <w:rsid w:val="003622DE"/>
    <w:rsid w:val="003641BC"/>
    <w:rsid w:val="00364AAA"/>
    <w:rsid w:val="003662C7"/>
    <w:rsid w:val="0036696C"/>
    <w:rsid w:val="00366CD6"/>
    <w:rsid w:val="003671B7"/>
    <w:rsid w:val="0037023D"/>
    <w:rsid w:val="003731D0"/>
    <w:rsid w:val="003739E1"/>
    <w:rsid w:val="003768D0"/>
    <w:rsid w:val="00376E24"/>
    <w:rsid w:val="003777B8"/>
    <w:rsid w:val="00380ED0"/>
    <w:rsid w:val="0038102D"/>
    <w:rsid w:val="00385513"/>
    <w:rsid w:val="00385A99"/>
    <w:rsid w:val="0039042B"/>
    <w:rsid w:val="00394C3B"/>
    <w:rsid w:val="00397D34"/>
    <w:rsid w:val="003A3CF9"/>
    <w:rsid w:val="003A4335"/>
    <w:rsid w:val="003A4B35"/>
    <w:rsid w:val="003A5D2E"/>
    <w:rsid w:val="003A6919"/>
    <w:rsid w:val="003A75A6"/>
    <w:rsid w:val="003A782A"/>
    <w:rsid w:val="003A7E6B"/>
    <w:rsid w:val="003B02C1"/>
    <w:rsid w:val="003B0DE3"/>
    <w:rsid w:val="003B427E"/>
    <w:rsid w:val="003B6AA5"/>
    <w:rsid w:val="003C0682"/>
    <w:rsid w:val="003C12DD"/>
    <w:rsid w:val="003C2652"/>
    <w:rsid w:val="003C511A"/>
    <w:rsid w:val="003C5940"/>
    <w:rsid w:val="003C5A3D"/>
    <w:rsid w:val="003C6D3F"/>
    <w:rsid w:val="003D022E"/>
    <w:rsid w:val="003D0F8C"/>
    <w:rsid w:val="003D23AB"/>
    <w:rsid w:val="003D29BA"/>
    <w:rsid w:val="003D2D5C"/>
    <w:rsid w:val="003E11C2"/>
    <w:rsid w:val="003E4E7C"/>
    <w:rsid w:val="003E69F8"/>
    <w:rsid w:val="003E7171"/>
    <w:rsid w:val="003E745C"/>
    <w:rsid w:val="003E7B41"/>
    <w:rsid w:val="003F002B"/>
    <w:rsid w:val="003F0F5D"/>
    <w:rsid w:val="003F3CAB"/>
    <w:rsid w:val="003F3D92"/>
    <w:rsid w:val="003F521D"/>
    <w:rsid w:val="003F58A4"/>
    <w:rsid w:val="003F69B9"/>
    <w:rsid w:val="003F6A73"/>
    <w:rsid w:val="003F7F8C"/>
    <w:rsid w:val="00400699"/>
    <w:rsid w:val="00401261"/>
    <w:rsid w:val="00401342"/>
    <w:rsid w:val="004025F6"/>
    <w:rsid w:val="00404D60"/>
    <w:rsid w:val="00405328"/>
    <w:rsid w:val="00407388"/>
    <w:rsid w:val="00410D59"/>
    <w:rsid w:val="0041108A"/>
    <w:rsid w:val="004123F9"/>
    <w:rsid w:val="004130A9"/>
    <w:rsid w:val="00416C6E"/>
    <w:rsid w:val="0041788E"/>
    <w:rsid w:val="0042040A"/>
    <w:rsid w:val="004207A5"/>
    <w:rsid w:val="004215A1"/>
    <w:rsid w:val="004218FA"/>
    <w:rsid w:val="00422BF0"/>
    <w:rsid w:val="00425805"/>
    <w:rsid w:val="00426302"/>
    <w:rsid w:val="0043070A"/>
    <w:rsid w:val="004310CA"/>
    <w:rsid w:val="00432768"/>
    <w:rsid w:val="00432781"/>
    <w:rsid w:val="00433A0E"/>
    <w:rsid w:val="0043483E"/>
    <w:rsid w:val="00434B3B"/>
    <w:rsid w:val="0043720D"/>
    <w:rsid w:val="0044278D"/>
    <w:rsid w:val="00442D96"/>
    <w:rsid w:val="004471BA"/>
    <w:rsid w:val="004472CD"/>
    <w:rsid w:val="0045137E"/>
    <w:rsid w:val="00454863"/>
    <w:rsid w:val="004553B6"/>
    <w:rsid w:val="00455506"/>
    <w:rsid w:val="00455A46"/>
    <w:rsid w:val="00455BDD"/>
    <w:rsid w:val="00456257"/>
    <w:rsid w:val="00457F2B"/>
    <w:rsid w:val="00461D22"/>
    <w:rsid w:val="00462D94"/>
    <w:rsid w:val="00463CCA"/>
    <w:rsid w:val="00464824"/>
    <w:rsid w:val="0046549A"/>
    <w:rsid w:val="00466868"/>
    <w:rsid w:val="00467880"/>
    <w:rsid w:val="004719DD"/>
    <w:rsid w:val="004720FE"/>
    <w:rsid w:val="004730B8"/>
    <w:rsid w:val="00473159"/>
    <w:rsid w:val="00474D5E"/>
    <w:rsid w:val="00476B5A"/>
    <w:rsid w:val="004772A9"/>
    <w:rsid w:val="004804CF"/>
    <w:rsid w:val="0048178A"/>
    <w:rsid w:val="00482581"/>
    <w:rsid w:val="00485937"/>
    <w:rsid w:val="00486581"/>
    <w:rsid w:val="00496880"/>
    <w:rsid w:val="004A2232"/>
    <w:rsid w:val="004A4637"/>
    <w:rsid w:val="004A48A2"/>
    <w:rsid w:val="004A4A0D"/>
    <w:rsid w:val="004A4B17"/>
    <w:rsid w:val="004A65C6"/>
    <w:rsid w:val="004A6B20"/>
    <w:rsid w:val="004A71FE"/>
    <w:rsid w:val="004B081A"/>
    <w:rsid w:val="004B088B"/>
    <w:rsid w:val="004B463C"/>
    <w:rsid w:val="004B61FB"/>
    <w:rsid w:val="004C0993"/>
    <w:rsid w:val="004C0F6A"/>
    <w:rsid w:val="004C1620"/>
    <w:rsid w:val="004C2FAA"/>
    <w:rsid w:val="004C737D"/>
    <w:rsid w:val="004C7F4A"/>
    <w:rsid w:val="004D1166"/>
    <w:rsid w:val="004D20EC"/>
    <w:rsid w:val="004D2F5F"/>
    <w:rsid w:val="004D2FF2"/>
    <w:rsid w:val="004D547D"/>
    <w:rsid w:val="004E0C77"/>
    <w:rsid w:val="004E0DDF"/>
    <w:rsid w:val="004E117A"/>
    <w:rsid w:val="004E2A0B"/>
    <w:rsid w:val="004E522E"/>
    <w:rsid w:val="004E62B2"/>
    <w:rsid w:val="004E6B8A"/>
    <w:rsid w:val="004F2D4F"/>
    <w:rsid w:val="004F378B"/>
    <w:rsid w:val="004F3805"/>
    <w:rsid w:val="004F3CFB"/>
    <w:rsid w:val="004F3D87"/>
    <w:rsid w:val="004F4671"/>
    <w:rsid w:val="004F4818"/>
    <w:rsid w:val="004F4DD0"/>
    <w:rsid w:val="004F5D25"/>
    <w:rsid w:val="004F5E95"/>
    <w:rsid w:val="004F7533"/>
    <w:rsid w:val="004F7E19"/>
    <w:rsid w:val="005005A1"/>
    <w:rsid w:val="00500CB6"/>
    <w:rsid w:val="00501ADC"/>
    <w:rsid w:val="00502EF9"/>
    <w:rsid w:val="00503B84"/>
    <w:rsid w:val="005061DA"/>
    <w:rsid w:val="00506CBD"/>
    <w:rsid w:val="00507C40"/>
    <w:rsid w:val="005100B8"/>
    <w:rsid w:val="005109AA"/>
    <w:rsid w:val="0051283D"/>
    <w:rsid w:val="00514DB6"/>
    <w:rsid w:val="00515A9D"/>
    <w:rsid w:val="00515C86"/>
    <w:rsid w:val="00517E73"/>
    <w:rsid w:val="0052043F"/>
    <w:rsid w:val="00520AB5"/>
    <w:rsid w:val="005235A3"/>
    <w:rsid w:val="00526B46"/>
    <w:rsid w:val="00526F59"/>
    <w:rsid w:val="00527BE4"/>
    <w:rsid w:val="005303E3"/>
    <w:rsid w:val="0053166A"/>
    <w:rsid w:val="00531B31"/>
    <w:rsid w:val="00534160"/>
    <w:rsid w:val="00534E01"/>
    <w:rsid w:val="005364CC"/>
    <w:rsid w:val="00540B8D"/>
    <w:rsid w:val="005449B5"/>
    <w:rsid w:val="005457FC"/>
    <w:rsid w:val="00547037"/>
    <w:rsid w:val="00551E35"/>
    <w:rsid w:val="00551F2C"/>
    <w:rsid w:val="0055377C"/>
    <w:rsid w:val="005539AE"/>
    <w:rsid w:val="00554C8E"/>
    <w:rsid w:val="005602D3"/>
    <w:rsid w:val="00560F39"/>
    <w:rsid w:val="0056288D"/>
    <w:rsid w:val="00562FAD"/>
    <w:rsid w:val="00563923"/>
    <w:rsid w:val="005674E9"/>
    <w:rsid w:val="005704B7"/>
    <w:rsid w:val="00570DA5"/>
    <w:rsid w:val="005725C6"/>
    <w:rsid w:val="00575511"/>
    <w:rsid w:val="00576128"/>
    <w:rsid w:val="00580E1E"/>
    <w:rsid w:val="00581B20"/>
    <w:rsid w:val="00583F62"/>
    <w:rsid w:val="005860B1"/>
    <w:rsid w:val="00586A8D"/>
    <w:rsid w:val="0058706F"/>
    <w:rsid w:val="00587E09"/>
    <w:rsid w:val="00587F19"/>
    <w:rsid w:val="00590E56"/>
    <w:rsid w:val="005912F6"/>
    <w:rsid w:val="00592881"/>
    <w:rsid w:val="005A2A84"/>
    <w:rsid w:val="005A3F18"/>
    <w:rsid w:val="005A4659"/>
    <w:rsid w:val="005A4F89"/>
    <w:rsid w:val="005B1689"/>
    <w:rsid w:val="005B28B3"/>
    <w:rsid w:val="005B2976"/>
    <w:rsid w:val="005B2E84"/>
    <w:rsid w:val="005B41E4"/>
    <w:rsid w:val="005B45C4"/>
    <w:rsid w:val="005B52D6"/>
    <w:rsid w:val="005B538D"/>
    <w:rsid w:val="005B59AD"/>
    <w:rsid w:val="005B5E06"/>
    <w:rsid w:val="005B5E9D"/>
    <w:rsid w:val="005B6FAF"/>
    <w:rsid w:val="005B71CF"/>
    <w:rsid w:val="005C031F"/>
    <w:rsid w:val="005C2974"/>
    <w:rsid w:val="005C34AA"/>
    <w:rsid w:val="005C381A"/>
    <w:rsid w:val="005C7E8D"/>
    <w:rsid w:val="005C7F94"/>
    <w:rsid w:val="005D23E1"/>
    <w:rsid w:val="005D2E99"/>
    <w:rsid w:val="005D2EA3"/>
    <w:rsid w:val="005D3A4E"/>
    <w:rsid w:val="005D42A9"/>
    <w:rsid w:val="005D462C"/>
    <w:rsid w:val="005D473E"/>
    <w:rsid w:val="005E23C1"/>
    <w:rsid w:val="005E2890"/>
    <w:rsid w:val="005E7C10"/>
    <w:rsid w:val="005F0A89"/>
    <w:rsid w:val="005F0EBF"/>
    <w:rsid w:val="005F1E33"/>
    <w:rsid w:val="005F34BB"/>
    <w:rsid w:val="005F6398"/>
    <w:rsid w:val="005F6DDC"/>
    <w:rsid w:val="005F744C"/>
    <w:rsid w:val="006017A7"/>
    <w:rsid w:val="00603E87"/>
    <w:rsid w:val="00604409"/>
    <w:rsid w:val="006045B5"/>
    <w:rsid w:val="00606653"/>
    <w:rsid w:val="00606B35"/>
    <w:rsid w:val="00612317"/>
    <w:rsid w:val="00613085"/>
    <w:rsid w:val="00613584"/>
    <w:rsid w:val="006143DE"/>
    <w:rsid w:val="00621EB0"/>
    <w:rsid w:val="006227F6"/>
    <w:rsid w:val="00625DC1"/>
    <w:rsid w:val="0062606C"/>
    <w:rsid w:val="00626A30"/>
    <w:rsid w:val="006277FC"/>
    <w:rsid w:val="006310BC"/>
    <w:rsid w:val="00631EAA"/>
    <w:rsid w:val="00634220"/>
    <w:rsid w:val="0063711C"/>
    <w:rsid w:val="00637BC1"/>
    <w:rsid w:val="006409FA"/>
    <w:rsid w:val="006433F7"/>
    <w:rsid w:val="00644A53"/>
    <w:rsid w:val="00645803"/>
    <w:rsid w:val="00645BBB"/>
    <w:rsid w:val="006463C5"/>
    <w:rsid w:val="0065149C"/>
    <w:rsid w:val="006515CF"/>
    <w:rsid w:val="0065167C"/>
    <w:rsid w:val="00652697"/>
    <w:rsid w:val="00652AF6"/>
    <w:rsid w:val="00653871"/>
    <w:rsid w:val="00653E33"/>
    <w:rsid w:val="00655F5D"/>
    <w:rsid w:val="006563A8"/>
    <w:rsid w:val="00660550"/>
    <w:rsid w:val="00660F1A"/>
    <w:rsid w:val="0066250B"/>
    <w:rsid w:val="0066407C"/>
    <w:rsid w:val="00664370"/>
    <w:rsid w:val="00666862"/>
    <w:rsid w:val="00666F01"/>
    <w:rsid w:val="0066744D"/>
    <w:rsid w:val="006706C9"/>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496"/>
    <w:rsid w:val="006969A5"/>
    <w:rsid w:val="006972E6"/>
    <w:rsid w:val="00697D6B"/>
    <w:rsid w:val="006A2348"/>
    <w:rsid w:val="006A55AD"/>
    <w:rsid w:val="006A5E32"/>
    <w:rsid w:val="006A7AC9"/>
    <w:rsid w:val="006B1CDB"/>
    <w:rsid w:val="006B2BE7"/>
    <w:rsid w:val="006B3732"/>
    <w:rsid w:val="006B5117"/>
    <w:rsid w:val="006B5F13"/>
    <w:rsid w:val="006B7148"/>
    <w:rsid w:val="006C0D34"/>
    <w:rsid w:val="006C1351"/>
    <w:rsid w:val="006C1D3D"/>
    <w:rsid w:val="006C2289"/>
    <w:rsid w:val="006C4B0C"/>
    <w:rsid w:val="006C4F7A"/>
    <w:rsid w:val="006C5575"/>
    <w:rsid w:val="006C6680"/>
    <w:rsid w:val="006C78BD"/>
    <w:rsid w:val="006D0342"/>
    <w:rsid w:val="006D0F3A"/>
    <w:rsid w:val="006D673E"/>
    <w:rsid w:val="006E16FF"/>
    <w:rsid w:val="006E3399"/>
    <w:rsid w:val="006E413F"/>
    <w:rsid w:val="006E5D47"/>
    <w:rsid w:val="006E78FF"/>
    <w:rsid w:val="006F1602"/>
    <w:rsid w:val="006F1B99"/>
    <w:rsid w:val="006F4021"/>
    <w:rsid w:val="006F7B5F"/>
    <w:rsid w:val="007010F8"/>
    <w:rsid w:val="00702AD3"/>
    <w:rsid w:val="00705798"/>
    <w:rsid w:val="007076F3"/>
    <w:rsid w:val="0071044A"/>
    <w:rsid w:val="0071077D"/>
    <w:rsid w:val="007133DF"/>
    <w:rsid w:val="007146C0"/>
    <w:rsid w:val="007222D5"/>
    <w:rsid w:val="0072643E"/>
    <w:rsid w:val="00726A42"/>
    <w:rsid w:val="00727C10"/>
    <w:rsid w:val="00727C3C"/>
    <w:rsid w:val="007315E3"/>
    <w:rsid w:val="00731ABC"/>
    <w:rsid w:val="007336E1"/>
    <w:rsid w:val="0073640B"/>
    <w:rsid w:val="0073765D"/>
    <w:rsid w:val="00737B9F"/>
    <w:rsid w:val="0074132E"/>
    <w:rsid w:val="00743E55"/>
    <w:rsid w:val="00747E40"/>
    <w:rsid w:val="00751894"/>
    <w:rsid w:val="00753CF0"/>
    <w:rsid w:val="007549D4"/>
    <w:rsid w:val="007556EF"/>
    <w:rsid w:val="007558D7"/>
    <w:rsid w:val="00756294"/>
    <w:rsid w:val="00756A13"/>
    <w:rsid w:val="00760385"/>
    <w:rsid w:val="007617E0"/>
    <w:rsid w:val="00761992"/>
    <w:rsid w:val="007628D6"/>
    <w:rsid w:val="00766CF7"/>
    <w:rsid w:val="007670A8"/>
    <w:rsid w:val="007673D5"/>
    <w:rsid w:val="00767731"/>
    <w:rsid w:val="00771587"/>
    <w:rsid w:val="00773C6F"/>
    <w:rsid w:val="00773EA5"/>
    <w:rsid w:val="007753F1"/>
    <w:rsid w:val="0077627E"/>
    <w:rsid w:val="0078018B"/>
    <w:rsid w:val="0078218F"/>
    <w:rsid w:val="00783267"/>
    <w:rsid w:val="00785CCB"/>
    <w:rsid w:val="00786BCF"/>
    <w:rsid w:val="007903E2"/>
    <w:rsid w:val="00790956"/>
    <w:rsid w:val="0079322A"/>
    <w:rsid w:val="00793867"/>
    <w:rsid w:val="007942FB"/>
    <w:rsid w:val="00795598"/>
    <w:rsid w:val="00795BCA"/>
    <w:rsid w:val="00796392"/>
    <w:rsid w:val="007970C3"/>
    <w:rsid w:val="007A1C18"/>
    <w:rsid w:val="007A1E17"/>
    <w:rsid w:val="007A44E8"/>
    <w:rsid w:val="007A5155"/>
    <w:rsid w:val="007A5F70"/>
    <w:rsid w:val="007A6667"/>
    <w:rsid w:val="007A6B42"/>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7EF6"/>
    <w:rsid w:val="0083296E"/>
    <w:rsid w:val="008344FD"/>
    <w:rsid w:val="008350DE"/>
    <w:rsid w:val="008352AB"/>
    <w:rsid w:val="00836773"/>
    <w:rsid w:val="00837285"/>
    <w:rsid w:val="00840AE5"/>
    <w:rsid w:val="0084247A"/>
    <w:rsid w:val="0084441A"/>
    <w:rsid w:val="00845235"/>
    <w:rsid w:val="00845E6D"/>
    <w:rsid w:val="00850842"/>
    <w:rsid w:val="00851079"/>
    <w:rsid w:val="00851991"/>
    <w:rsid w:val="008523AD"/>
    <w:rsid w:val="008533D4"/>
    <w:rsid w:val="00853F4D"/>
    <w:rsid w:val="00854D7B"/>
    <w:rsid w:val="00861F67"/>
    <w:rsid w:val="00863B6A"/>
    <w:rsid w:val="00864074"/>
    <w:rsid w:val="00865380"/>
    <w:rsid w:val="00865B19"/>
    <w:rsid w:val="00866C14"/>
    <w:rsid w:val="00867044"/>
    <w:rsid w:val="00870E1C"/>
    <w:rsid w:val="008715FA"/>
    <w:rsid w:val="008743AC"/>
    <w:rsid w:val="0087504C"/>
    <w:rsid w:val="0087563B"/>
    <w:rsid w:val="00884771"/>
    <w:rsid w:val="00885CB2"/>
    <w:rsid w:val="008862CD"/>
    <w:rsid w:val="0088749D"/>
    <w:rsid w:val="00891483"/>
    <w:rsid w:val="00893681"/>
    <w:rsid w:val="00893D02"/>
    <w:rsid w:val="00893DA9"/>
    <w:rsid w:val="0089437D"/>
    <w:rsid w:val="0089713D"/>
    <w:rsid w:val="008972A7"/>
    <w:rsid w:val="008A2B0A"/>
    <w:rsid w:val="008A31F9"/>
    <w:rsid w:val="008A394E"/>
    <w:rsid w:val="008A4AF9"/>
    <w:rsid w:val="008A5CE6"/>
    <w:rsid w:val="008A75E7"/>
    <w:rsid w:val="008B2049"/>
    <w:rsid w:val="008B682F"/>
    <w:rsid w:val="008C1C31"/>
    <w:rsid w:val="008C306A"/>
    <w:rsid w:val="008C347C"/>
    <w:rsid w:val="008C63C6"/>
    <w:rsid w:val="008C6D7E"/>
    <w:rsid w:val="008C6F17"/>
    <w:rsid w:val="008C75C1"/>
    <w:rsid w:val="008C7672"/>
    <w:rsid w:val="008C77EA"/>
    <w:rsid w:val="008D101F"/>
    <w:rsid w:val="008D15D3"/>
    <w:rsid w:val="008D2A3B"/>
    <w:rsid w:val="008D3F29"/>
    <w:rsid w:val="008D3FBC"/>
    <w:rsid w:val="008D459C"/>
    <w:rsid w:val="008D7A3A"/>
    <w:rsid w:val="008E22A9"/>
    <w:rsid w:val="008E44E5"/>
    <w:rsid w:val="008E686B"/>
    <w:rsid w:val="008E69ED"/>
    <w:rsid w:val="008F0FD3"/>
    <w:rsid w:val="008F18E0"/>
    <w:rsid w:val="008F1ECC"/>
    <w:rsid w:val="008F33BD"/>
    <w:rsid w:val="008F416F"/>
    <w:rsid w:val="008F4473"/>
    <w:rsid w:val="008F6E86"/>
    <w:rsid w:val="00901601"/>
    <w:rsid w:val="00901E21"/>
    <w:rsid w:val="00904577"/>
    <w:rsid w:val="00906B27"/>
    <w:rsid w:val="00913C95"/>
    <w:rsid w:val="009147E6"/>
    <w:rsid w:val="0091678A"/>
    <w:rsid w:val="00922EB0"/>
    <w:rsid w:val="00926971"/>
    <w:rsid w:val="00926D74"/>
    <w:rsid w:val="00927E73"/>
    <w:rsid w:val="00931071"/>
    <w:rsid w:val="00931FEF"/>
    <w:rsid w:val="009320C6"/>
    <w:rsid w:val="00932AAA"/>
    <w:rsid w:val="00937095"/>
    <w:rsid w:val="00937356"/>
    <w:rsid w:val="009375AB"/>
    <w:rsid w:val="0093760B"/>
    <w:rsid w:val="009418B1"/>
    <w:rsid w:val="00941CD1"/>
    <w:rsid w:val="00942E44"/>
    <w:rsid w:val="00945637"/>
    <w:rsid w:val="00947FE3"/>
    <w:rsid w:val="00955CAE"/>
    <w:rsid w:val="00956E36"/>
    <w:rsid w:val="00957370"/>
    <w:rsid w:val="009574F1"/>
    <w:rsid w:val="00960DAD"/>
    <w:rsid w:val="00961948"/>
    <w:rsid w:val="00962935"/>
    <w:rsid w:val="00962954"/>
    <w:rsid w:val="00964887"/>
    <w:rsid w:val="00964FB8"/>
    <w:rsid w:val="009650C5"/>
    <w:rsid w:val="00966089"/>
    <w:rsid w:val="00966EB4"/>
    <w:rsid w:val="00967279"/>
    <w:rsid w:val="00967428"/>
    <w:rsid w:val="00970F40"/>
    <w:rsid w:val="009710D7"/>
    <w:rsid w:val="009713C6"/>
    <w:rsid w:val="00975209"/>
    <w:rsid w:val="009763D4"/>
    <w:rsid w:val="009800C3"/>
    <w:rsid w:val="00981BBE"/>
    <w:rsid w:val="00981E85"/>
    <w:rsid w:val="0098461C"/>
    <w:rsid w:val="009851EC"/>
    <w:rsid w:val="00987135"/>
    <w:rsid w:val="00987FDF"/>
    <w:rsid w:val="00990BE7"/>
    <w:rsid w:val="00993019"/>
    <w:rsid w:val="009930D8"/>
    <w:rsid w:val="00995898"/>
    <w:rsid w:val="009964EF"/>
    <w:rsid w:val="009965E8"/>
    <w:rsid w:val="009968A2"/>
    <w:rsid w:val="00997B40"/>
    <w:rsid w:val="009A1E00"/>
    <w:rsid w:val="009A46B2"/>
    <w:rsid w:val="009A501C"/>
    <w:rsid w:val="009A7519"/>
    <w:rsid w:val="009B06EA"/>
    <w:rsid w:val="009B1158"/>
    <w:rsid w:val="009B48E2"/>
    <w:rsid w:val="009B6BD0"/>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9A0"/>
    <w:rsid w:val="009E1068"/>
    <w:rsid w:val="009E35C8"/>
    <w:rsid w:val="009E39F1"/>
    <w:rsid w:val="009E50DC"/>
    <w:rsid w:val="009E5FBD"/>
    <w:rsid w:val="009E6094"/>
    <w:rsid w:val="009F0497"/>
    <w:rsid w:val="009F1BCB"/>
    <w:rsid w:val="009F2E46"/>
    <w:rsid w:val="009F6356"/>
    <w:rsid w:val="009F76C0"/>
    <w:rsid w:val="00A01216"/>
    <w:rsid w:val="00A0402C"/>
    <w:rsid w:val="00A0406F"/>
    <w:rsid w:val="00A05F97"/>
    <w:rsid w:val="00A06EDD"/>
    <w:rsid w:val="00A1117F"/>
    <w:rsid w:val="00A1132B"/>
    <w:rsid w:val="00A150BF"/>
    <w:rsid w:val="00A15B4F"/>
    <w:rsid w:val="00A21B9E"/>
    <w:rsid w:val="00A21C56"/>
    <w:rsid w:val="00A22613"/>
    <w:rsid w:val="00A2666E"/>
    <w:rsid w:val="00A2667D"/>
    <w:rsid w:val="00A30057"/>
    <w:rsid w:val="00A3043B"/>
    <w:rsid w:val="00A30EEC"/>
    <w:rsid w:val="00A3410D"/>
    <w:rsid w:val="00A35E3F"/>
    <w:rsid w:val="00A40119"/>
    <w:rsid w:val="00A41AE6"/>
    <w:rsid w:val="00A43809"/>
    <w:rsid w:val="00A43EAA"/>
    <w:rsid w:val="00A50454"/>
    <w:rsid w:val="00A50A99"/>
    <w:rsid w:val="00A50E98"/>
    <w:rsid w:val="00A51312"/>
    <w:rsid w:val="00A5241E"/>
    <w:rsid w:val="00A53792"/>
    <w:rsid w:val="00A55A81"/>
    <w:rsid w:val="00A55B52"/>
    <w:rsid w:val="00A61220"/>
    <w:rsid w:val="00A63A2F"/>
    <w:rsid w:val="00A64663"/>
    <w:rsid w:val="00A64945"/>
    <w:rsid w:val="00A661DF"/>
    <w:rsid w:val="00A66E97"/>
    <w:rsid w:val="00A709D0"/>
    <w:rsid w:val="00A71E5D"/>
    <w:rsid w:val="00A73E54"/>
    <w:rsid w:val="00A73FD8"/>
    <w:rsid w:val="00A747AD"/>
    <w:rsid w:val="00A76FC9"/>
    <w:rsid w:val="00A81B43"/>
    <w:rsid w:val="00A8214B"/>
    <w:rsid w:val="00A83DB7"/>
    <w:rsid w:val="00A86872"/>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4893"/>
    <w:rsid w:val="00AB48C5"/>
    <w:rsid w:val="00AC06A3"/>
    <w:rsid w:val="00AC133A"/>
    <w:rsid w:val="00AC141F"/>
    <w:rsid w:val="00AC14C8"/>
    <w:rsid w:val="00AC5744"/>
    <w:rsid w:val="00AD3A93"/>
    <w:rsid w:val="00AD5446"/>
    <w:rsid w:val="00AD6070"/>
    <w:rsid w:val="00AD6FE1"/>
    <w:rsid w:val="00AD773B"/>
    <w:rsid w:val="00AE0578"/>
    <w:rsid w:val="00AE1F1C"/>
    <w:rsid w:val="00AE34E0"/>
    <w:rsid w:val="00AE412B"/>
    <w:rsid w:val="00AE4808"/>
    <w:rsid w:val="00AE5408"/>
    <w:rsid w:val="00AF1700"/>
    <w:rsid w:val="00AF2A6F"/>
    <w:rsid w:val="00AF4933"/>
    <w:rsid w:val="00AF4C4A"/>
    <w:rsid w:val="00AF54C6"/>
    <w:rsid w:val="00AF668E"/>
    <w:rsid w:val="00AF67FD"/>
    <w:rsid w:val="00B01106"/>
    <w:rsid w:val="00B011AB"/>
    <w:rsid w:val="00B024B2"/>
    <w:rsid w:val="00B03092"/>
    <w:rsid w:val="00B03EF4"/>
    <w:rsid w:val="00B0470A"/>
    <w:rsid w:val="00B050D1"/>
    <w:rsid w:val="00B07D9E"/>
    <w:rsid w:val="00B10B6E"/>
    <w:rsid w:val="00B110E9"/>
    <w:rsid w:val="00B1118C"/>
    <w:rsid w:val="00B12221"/>
    <w:rsid w:val="00B12402"/>
    <w:rsid w:val="00B12D60"/>
    <w:rsid w:val="00B14CF7"/>
    <w:rsid w:val="00B157E6"/>
    <w:rsid w:val="00B17B59"/>
    <w:rsid w:val="00B17D7F"/>
    <w:rsid w:val="00B202C5"/>
    <w:rsid w:val="00B22763"/>
    <w:rsid w:val="00B23B40"/>
    <w:rsid w:val="00B243F2"/>
    <w:rsid w:val="00B2490E"/>
    <w:rsid w:val="00B30100"/>
    <w:rsid w:val="00B30752"/>
    <w:rsid w:val="00B335C4"/>
    <w:rsid w:val="00B348B2"/>
    <w:rsid w:val="00B3593A"/>
    <w:rsid w:val="00B35B86"/>
    <w:rsid w:val="00B36414"/>
    <w:rsid w:val="00B3724E"/>
    <w:rsid w:val="00B416AB"/>
    <w:rsid w:val="00B4446C"/>
    <w:rsid w:val="00B44E5F"/>
    <w:rsid w:val="00B453A6"/>
    <w:rsid w:val="00B45C0B"/>
    <w:rsid w:val="00B46078"/>
    <w:rsid w:val="00B46743"/>
    <w:rsid w:val="00B46AF9"/>
    <w:rsid w:val="00B52F40"/>
    <w:rsid w:val="00B57DDF"/>
    <w:rsid w:val="00B57F29"/>
    <w:rsid w:val="00B60BCE"/>
    <w:rsid w:val="00B62A9E"/>
    <w:rsid w:val="00B62CA2"/>
    <w:rsid w:val="00B65604"/>
    <w:rsid w:val="00B65D53"/>
    <w:rsid w:val="00B70479"/>
    <w:rsid w:val="00B72DFC"/>
    <w:rsid w:val="00B747C5"/>
    <w:rsid w:val="00B76717"/>
    <w:rsid w:val="00B77FD0"/>
    <w:rsid w:val="00B77FF8"/>
    <w:rsid w:val="00B80154"/>
    <w:rsid w:val="00B80E0F"/>
    <w:rsid w:val="00B81667"/>
    <w:rsid w:val="00B84C77"/>
    <w:rsid w:val="00B85CFD"/>
    <w:rsid w:val="00B877C3"/>
    <w:rsid w:val="00B87AA2"/>
    <w:rsid w:val="00B902DB"/>
    <w:rsid w:val="00B90E01"/>
    <w:rsid w:val="00B9306D"/>
    <w:rsid w:val="00B9415D"/>
    <w:rsid w:val="00B947EA"/>
    <w:rsid w:val="00B977DF"/>
    <w:rsid w:val="00B97875"/>
    <w:rsid w:val="00BA0003"/>
    <w:rsid w:val="00BA2805"/>
    <w:rsid w:val="00BA3A63"/>
    <w:rsid w:val="00BA612B"/>
    <w:rsid w:val="00BA6BB2"/>
    <w:rsid w:val="00BA7D05"/>
    <w:rsid w:val="00BB56A8"/>
    <w:rsid w:val="00BB7DD6"/>
    <w:rsid w:val="00BC0DE6"/>
    <w:rsid w:val="00BC1E57"/>
    <w:rsid w:val="00BC48B3"/>
    <w:rsid w:val="00BC53EE"/>
    <w:rsid w:val="00BC5D1E"/>
    <w:rsid w:val="00BC5D92"/>
    <w:rsid w:val="00BC7F34"/>
    <w:rsid w:val="00BD1339"/>
    <w:rsid w:val="00BD6EF9"/>
    <w:rsid w:val="00BD7316"/>
    <w:rsid w:val="00BE5B09"/>
    <w:rsid w:val="00BE5E87"/>
    <w:rsid w:val="00BE613A"/>
    <w:rsid w:val="00BF08AC"/>
    <w:rsid w:val="00BF3D2B"/>
    <w:rsid w:val="00C008C5"/>
    <w:rsid w:val="00C03B76"/>
    <w:rsid w:val="00C04E5F"/>
    <w:rsid w:val="00C10680"/>
    <w:rsid w:val="00C122F0"/>
    <w:rsid w:val="00C14D2B"/>
    <w:rsid w:val="00C15749"/>
    <w:rsid w:val="00C159A9"/>
    <w:rsid w:val="00C16894"/>
    <w:rsid w:val="00C222A4"/>
    <w:rsid w:val="00C229ED"/>
    <w:rsid w:val="00C2480A"/>
    <w:rsid w:val="00C2719D"/>
    <w:rsid w:val="00C27CF2"/>
    <w:rsid w:val="00C300CE"/>
    <w:rsid w:val="00C31246"/>
    <w:rsid w:val="00C34DEE"/>
    <w:rsid w:val="00C3676A"/>
    <w:rsid w:val="00C36A30"/>
    <w:rsid w:val="00C36CC2"/>
    <w:rsid w:val="00C41338"/>
    <w:rsid w:val="00C43EFD"/>
    <w:rsid w:val="00C445FE"/>
    <w:rsid w:val="00C45524"/>
    <w:rsid w:val="00C47409"/>
    <w:rsid w:val="00C475D7"/>
    <w:rsid w:val="00C5218B"/>
    <w:rsid w:val="00C52935"/>
    <w:rsid w:val="00C5568E"/>
    <w:rsid w:val="00C55FAA"/>
    <w:rsid w:val="00C6045A"/>
    <w:rsid w:val="00C6053D"/>
    <w:rsid w:val="00C6204B"/>
    <w:rsid w:val="00C6351D"/>
    <w:rsid w:val="00C64CAB"/>
    <w:rsid w:val="00C66B2A"/>
    <w:rsid w:val="00C701EC"/>
    <w:rsid w:val="00C7234D"/>
    <w:rsid w:val="00C728BB"/>
    <w:rsid w:val="00C7388D"/>
    <w:rsid w:val="00C73931"/>
    <w:rsid w:val="00C75391"/>
    <w:rsid w:val="00C760E7"/>
    <w:rsid w:val="00C80532"/>
    <w:rsid w:val="00C810B7"/>
    <w:rsid w:val="00C8118E"/>
    <w:rsid w:val="00C815A4"/>
    <w:rsid w:val="00C8256C"/>
    <w:rsid w:val="00C83D28"/>
    <w:rsid w:val="00C857C1"/>
    <w:rsid w:val="00C85CF3"/>
    <w:rsid w:val="00C863A7"/>
    <w:rsid w:val="00C90928"/>
    <w:rsid w:val="00C94902"/>
    <w:rsid w:val="00C94A6A"/>
    <w:rsid w:val="00C94C83"/>
    <w:rsid w:val="00C9509F"/>
    <w:rsid w:val="00C96FBB"/>
    <w:rsid w:val="00C97721"/>
    <w:rsid w:val="00CA0CB2"/>
    <w:rsid w:val="00CA2CF5"/>
    <w:rsid w:val="00CA393B"/>
    <w:rsid w:val="00CA4B06"/>
    <w:rsid w:val="00CA5500"/>
    <w:rsid w:val="00CB060F"/>
    <w:rsid w:val="00CB3040"/>
    <w:rsid w:val="00CB3155"/>
    <w:rsid w:val="00CB4C4A"/>
    <w:rsid w:val="00CB71D0"/>
    <w:rsid w:val="00CB7634"/>
    <w:rsid w:val="00CB7676"/>
    <w:rsid w:val="00CC1088"/>
    <w:rsid w:val="00CC2409"/>
    <w:rsid w:val="00CC29A8"/>
    <w:rsid w:val="00CC35AC"/>
    <w:rsid w:val="00CC3A81"/>
    <w:rsid w:val="00CC6F61"/>
    <w:rsid w:val="00CD425D"/>
    <w:rsid w:val="00CD624D"/>
    <w:rsid w:val="00CE264C"/>
    <w:rsid w:val="00CE3719"/>
    <w:rsid w:val="00CE478D"/>
    <w:rsid w:val="00CE6BC5"/>
    <w:rsid w:val="00CE7094"/>
    <w:rsid w:val="00CE74F1"/>
    <w:rsid w:val="00CE7F8E"/>
    <w:rsid w:val="00CF0D92"/>
    <w:rsid w:val="00CF2211"/>
    <w:rsid w:val="00CF3D7B"/>
    <w:rsid w:val="00CF71D3"/>
    <w:rsid w:val="00CF723E"/>
    <w:rsid w:val="00D010DB"/>
    <w:rsid w:val="00D014B3"/>
    <w:rsid w:val="00D015FC"/>
    <w:rsid w:val="00D0250C"/>
    <w:rsid w:val="00D0255F"/>
    <w:rsid w:val="00D02C88"/>
    <w:rsid w:val="00D0397D"/>
    <w:rsid w:val="00D052F4"/>
    <w:rsid w:val="00D06104"/>
    <w:rsid w:val="00D07B08"/>
    <w:rsid w:val="00D1036D"/>
    <w:rsid w:val="00D10470"/>
    <w:rsid w:val="00D110DD"/>
    <w:rsid w:val="00D14B44"/>
    <w:rsid w:val="00D14F6D"/>
    <w:rsid w:val="00D1500C"/>
    <w:rsid w:val="00D16F30"/>
    <w:rsid w:val="00D17870"/>
    <w:rsid w:val="00D1794F"/>
    <w:rsid w:val="00D20C68"/>
    <w:rsid w:val="00D22A5C"/>
    <w:rsid w:val="00D22E99"/>
    <w:rsid w:val="00D24E78"/>
    <w:rsid w:val="00D25F9F"/>
    <w:rsid w:val="00D260BB"/>
    <w:rsid w:val="00D26EAA"/>
    <w:rsid w:val="00D26F6B"/>
    <w:rsid w:val="00D27115"/>
    <w:rsid w:val="00D303CB"/>
    <w:rsid w:val="00D31360"/>
    <w:rsid w:val="00D31A47"/>
    <w:rsid w:val="00D3293F"/>
    <w:rsid w:val="00D347BC"/>
    <w:rsid w:val="00D354CE"/>
    <w:rsid w:val="00D4012C"/>
    <w:rsid w:val="00D40C88"/>
    <w:rsid w:val="00D41A96"/>
    <w:rsid w:val="00D42F32"/>
    <w:rsid w:val="00D432EA"/>
    <w:rsid w:val="00D453F8"/>
    <w:rsid w:val="00D5030E"/>
    <w:rsid w:val="00D526C2"/>
    <w:rsid w:val="00D52DC0"/>
    <w:rsid w:val="00D552CA"/>
    <w:rsid w:val="00D559F8"/>
    <w:rsid w:val="00D6169B"/>
    <w:rsid w:val="00D6234F"/>
    <w:rsid w:val="00D62D31"/>
    <w:rsid w:val="00D63D2E"/>
    <w:rsid w:val="00D64654"/>
    <w:rsid w:val="00D7206F"/>
    <w:rsid w:val="00D74755"/>
    <w:rsid w:val="00D77B8F"/>
    <w:rsid w:val="00D813A7"/>
    <w:rsid w:val="00D820F9"/>
    <w:rsid w:val="00D82B77"/>
    <w:rsid w:val="00D83660"/>
    <w:rsid w:val="00D83A78"/>
    <w:rsid w:val="00D85EEC"/>
    <w:rsid w:val="00D87733"/>
    <w:rsid w:val="00D9065C"/>
    <w:rsid w:val="00D91D57"/>
    <w:rsid w:val="00D92E9C"/>
    <w:rsid w:val="00D938F5"/>
    <w:rsid w:val="00D969B5"/>
    <w:rsid w:val="00D97F51"/>
    <w:rsid w:val="00DA1580"/>
    <w:rsid w:val="00DA2986"/>
    <w:rsid w:val="00DA388E"/>
    <w:rsid w:val="00DA4F47"/>
    <w:rsid w:val="00DA66CC"/>
    <w:rsid w:val="00DB18B3"/>
    <w:rsid w:val="00DB3499"/>
    <w:rsid w:val="00DB4B2B"/>
    <w:rsid w:val="00DB566A"/>
    <w:rsid w:val="00DB65A2"/>
    <w:rsid w:val="00DB6699"/>
    <w:rsid w:val="00DC1A28"/>
    <w:rsid w:val="00DC27CF"/>
    <w:rsid w:val="00DC2F5B"/>
    <w:rsid w:val="00DC381C"/>
    <w:rsid w:val="00DC4690"/>
    <w:rsid w:val="00DC6999"/>
    <w:rsid w:val="00DC77C5"/>
    <w:rsid w:val="00DC7C74"/>
    <w:rsid w:val="00DD27E4"/>
    <w:rsid w:val="00DD6ADB"/>
    <w:rsid w:val="00DD7998"/>
    <w:rsid w:val="00DE017B"/>
    <w:rsid w:val="00DE0F26"/>
    <w:rsid w:val="00DE47D8"/>
    <w:rsid w:val="00DE507A"/>
    <w:rsid w:val="00DE58C1"/>
    <w:rsid w:val="00DE5927"/>
    <w:rsid w:val="00DE63AF"/>
    <w:rsid w:val="00DE7355"/>
    <w:rsid w:val="00DE73F4"/>
    <w:rsid w:val="00DE7478"/>
    <w:rsid w:val="00DF1CE4"/>
    <w:rsid w:val="00DF25D4"/>
    <w:rsid w:val="00DF4696"/>
    <w:rsid w:val="00DF4DCD"/>
    <w:rsid w:val="00DF5069"/>
    <w:rsid w:val="00DF6E7C"/>
    <w:rsid w:val="00E00888"/>
    <w:rsid w:val="00E01A1D"/>
    <w:rsid w:val="00E027D5"/>
    <w:rsid w:val="00E047BA"/>
    <w:rsid w:val="00E10D27"/>
    <w:rsid w:val="00E113CC"/>
    <w:rsid w:val="00E12D32"/>
    <w:rsid w:val="00E13CD9"/>
    <w:rsid w:val="00E15915"/>
    <w:rsid w:val="00E15CF4"/>
    <w:rsid w:val="00E21115"/>
    <w:rsid w:val="00E212DF"/>
    <w:rsid w:val="00E23F63"/>
    <w:rsid w:val="00E245F1"/>
    <w:rsid w:val="00E24EAD"/>
    <w:rsid w:val="00E2577C"/>
    <w:rsid w:val="00E25DC5"/>
    <w:rsid w:val="00E26691"/>
    <w:rsid w:val="00E26E5E"/>
    <w:rsid w:val="00E2729E"/>
    <w:rsid w:val="00E276AB"/>
    <w:rsid w:val="00E27E14"/>
    <w:rsid w:val="00E33E99"/>
    <w:rsid w:val="00E358E6"/>
    <w:rsid w:val="00E36463"/>
    <w:rsid w:val="00E409EC"/>
    <w:rsid w:val="00E41C86"/>
    <w:rsid w:val="00E4229C"/>
    <w:rsid w:val="00E43363"/>
    <w:rsid w:val="00E44640"/>
    <w:rsid w:val="00E46077"/>
    <w:rsid w:val="00E474D8"/>
    <w:rsid w:val="00E5055B"/>
    <w:rsid w:val="00E51274"/>
    <w:rsid w:val="00E54BBB"/>
    <w:rsid w:val="00E56207"/>
    <w:rsid w:val="00E56652"/>
    <w:rsid w:val="00E56D9A"/>
    <w:rsid w:val="00E6058E"/>
    <w:rsid w:val="00E6507A"/>
    <w:rsid w:val="00E65A92"/>
    <w:rsid w:val="00E6760A"/>
    <w:rsid w:val="00E7006D"/>
    <w:rsid w:val="00E72663"/>
    <w:rsid w:val="00E7441A"/>
    <w:rsid w:val="00E74745"/>
    <w:rsid w:val="00E8187B"/>
    <w:rsid w:val="00E849B0"/>
    <w:rsid w:val="00E85F6D"/>
    <w:rsid w:val="00E867AA"/>
    <w:rsid w:val="00E8757C"/>
    <w:rsid w:val="00E87C19"/>
    <w:rsid w:val="00E900C6"/>
    <w:rsid w:val="00E9101C"/>
    <w:rsid w:val="00E92DA2"/>
    <w:rsid w:val="00E934C9"/>
    <w:rsid w:val="00E94612"/>
    <w:rsid w:val="00E9567D"/>
    <w:rsid w:val="00E95B20"/>
    <w:rsid w:val="00E97342"/>
    <w:rsid w:val="00E977A7"/>
    <w:rsid w:val="00EA01C6"/>
    <w:rsid w:val="00EA1EF2"/>
    <w:rsid w:val="00EA2B69"/>
    <w:rsid w:val="00EA497B"/>
    <w:rsid w:val="00EA4EAB"/>
    <w:rsid w:val="00EB3134"/>
    <w:rsid w:val="00EB41AF"/>
    <w:rsid w:val="00EB6ECE"/>
    <w:rsid w:val="00EB717B"/>
    <w:rsid w:val="00EB7C0D"/>
    <w:rsid w:val="00EC0C7E"/>
    <w:rsid w:val="00EC1504"/>
    <w:rsid w:val="00EC1A1B"/>
    <w:rsid w:val="00EC2CA2"/>
    <w:rsid w:val="00EC3D24"/>
    <w:rsid w:val="00EC41A6"/>
    <w:rsid w:val="00EC4654"/>
    <w:rsid w:val="00EC4A6B"/>
    <w:rsid w:val="00EC4F0D"/>
    <w:rsid w:val="00EC57AE"/>
    <w:rsid w:val="00ED2A8C"/>
    <w:rsid w:val="00ED3A6B"/>
    <w:rsid w:val="00ED45CD"/>
    <w:rsid w:val="00ED56BA"/>
    <w:rsid w:val="00ED58BF"/>
    <w:rsid w:val="00ED664F"/>
    <w:rsid w:val="00EE1969"/>
    <w:rsid w:val="00EE19AF"/>
    <w:rsid w:val="00EE3DD8"/>
    <w:rsid w:val="00EE4E68"/>
    <w:rsid w:val="00EE6447"/>
    <w:rsid w:val="00EF12BE"/>
    <w:rsid w:val="00EF1638"/>
    <w:rsid w:val="00EF1EE0"/>
    <w:rsid w:val="00EF7604"/>
    <w:rsid w:val="00EF7F54"/>
    <w:rsid w:val="00F0016C"/>
    <w:rsid w:val="00F02275"/>
    <w:rsid w:val="00F02A1F"/>
    <w:rsid w:val="00F10069"/>
    <w:rsid w:val="00F10728"/>
    <w:rsid w:val="00F11416"/>
    <w:rsid w:val="00F11507"/>
    <w:rsid w:val="00F11772"/>
    <w:rsid w:val="00F125BA"/>
    <w:rsid w:val="00F126B3"/>
    <w:rsid w:val="00F145AB"/>
    <w:rsid w:val="00F14B6F"/>
    <w:rsid w:val="00F16960"/>
    <w:rsid w:val="00F1796B"/>
    <w:rsid w:val="00F17BCC"/>
    <w:rsid w:val="00F232E6"/>
    <w:rsid w:val="00F24868"/>
    <w:rsid w:val="00F253F3"/>
    <w:rsid w:val="00F26193"/>
    <w:rsid w:val="00F275E4"/>
    <w:rsid w:val="00F330D6"/>
    <w:rsid w:val="00F36B43"/>
    <w:rsid w:val="00F37A81"/>
    <w:rsid w:val="00F37DF3"/>
    <w:rsid w:val="00F401FE"/>
    <w:rsid w:val="00F40603"/>
    <w:rsid w:val="00F40FF1"/>
    <w:rsid w:val="00F413E3"/>
    <w:rsid w:val="00F43E15"/>
    <w:rsid w:val="00F45971"/>
    <w:rsid w:val="00F51658"/>
    <w:rsid w:val="00F529D0"/>
    <w:rsid w:val="00F530D3"/>
    <w:rsid w:val="00F55350"/>
    <w:rsid w:val="00F602FC"/>
    <w:rsid w:val="00F60ED5"/>
    <w:rsid w:val="00F60FA0"/>
    <w:rsid w:val="00F61343"/>
    <w:rsid w:val="00F62681"/>
    <w:rsid w:val="00F635D5"/>
    <w:rsid w:val="00F673A4"/>
    <w:rsid w:val="00F67F30"/>
    <w:rsid w:val="00F67FAF"/>
    <w:rsid w:val="00F71891"/>
    <w:rsid w:val="00F726B3"/>
    <w:rsid w:val="00F73C92"/>
    <w:rsid w:val="00F7417A"/>
    <w:rsid w:val="00F75921"/>
    <w:rsid w:val="00F75BB4"/>
    <w:rsid w:val="00F7664A"/>
    <w:rsid w:val="00F76A21"/>
    <w:rsid w:val="00F77BBD"/>
    <w:rsid w:val="00F810BC"/>
    <w:rsid w:val="00F816E6"/>
    <w:rsid w:val="00F82A3D"/>
    <w:rsid w:val="00F83EB8"/>
    <w:rsid w:val="00F85BD9"/>
    <w:rsid w:val="00F85D98"/>
    <w:rsid w:val="00F8709D"/>
    <w:rsid w:val="00F87B8A"/>
    <w:rsid w:val="00F9229D"/>
    <w:rsid w:val="00F92FFA"/>
    <w:rsid w:val="00F93FBF"/>
    <w:rsid w:val="00F94241"/>
    <w:rsid w:val="00F948F1"/>
    <w:rsid w:val="00F95869"/>
    <w:rsid w:val="00F95E55"/>
    <w:rsid w:val="00F967FC"/>
    <w:rsid w:val="00FA2AA1"/>
    <w:rsid w:val="00FA32F1"/>
    <w:rsid w:val="00FA3C0D"/>
    <w:rsid w:val="00FA7D69"/>
    <w:rsid w:val="00FB047A"/>
    <w:rsid w:val="00FB2CF3"/>
    <w:rsid w:val="00FB565C"/>
    <w:rsid w:val="00FB6198"/>
    <w:rsid w:val="00FB6D47"/>
    <w:rsid w:val="00FC0113"/>
    <w:rsid w:val="00FC1502"/>
    <w:rsid w:val="00FC2324"/>
    <w:rsid w:val="00FC2775"/>
    <w:rsid w:val="00FC54B4"/>
    <w:rsid w:val="00FC63C4"/>
    <w:rsid w:val="00FD0B8D"/>
    <w:rsid w:val="00FD0EEF"/>
    <w:rsid w:val="00FD1267"/>
    <w:rsid w:val="00FD1D68"/>
    <w:rsid w:val="00FD2913"/>
    <w:rsid w:val="00FD60C1"/>
    <w:rsid w:val="00FD60FA"/>
    <w:rsid w:val="00FE019E"/>
    <w:rsid w:val="00FE0321"/>
    <w:rsid w:val="00FE0EA2"/>
    <w:rsid w:val="00FE342D"/>
    <w:rsid w:val="00FE437A"/>
    <w:rsid w:val="00FE567E"/>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E14949C5-CEE9-4FE9-B244-40AE9E69D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styleId="UnresolvedMention">
    <w:name w:val="Unresolved Mention"/>
    <w:basedOn w:val="DefaultParagraphFont"/>
    <w:uiPriority w:val="99"/>
    <w:semiHidden/>
    <w:unhideWhenUsed/>
    <w:rsid w:val="00B84C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goodest-goodlab/pseudo-it" TargetMode="Externa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gthomas@fas.harvard.edu"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www.repeatmasker.org" TargetMode="External"/><Relationship Id="rId5" Type="http://schemas.openxmlformats.org/officeDocument/2006/relationships/webSettings" Target="webSettings.xml"/><Relationship Id="rId15" Type="http://schemas.openxmlformats.org/officeDocument/2006/relationships/hyperlink" Target="https://github.com/gwct/murine-discordance" TargetMode="External"/><Relationship Id="rId23" Type="http://schemas.openxmlformats.org/officeDocument/2006/relationships/hyperlink" Target="http://www.robertlanfear.com/blog/files/concordance_factors.html" TargetMode="Externa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dwinter/pafr" TargetMode="External"/><Relationship Id="rId22" Type="http://schemas.openxmlformats.org/officeDocument/2006/relationships/hyperlink" Target="http://paleodb.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95230-6767-4C51-80EE-2AD6E4C24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37</Pages>
  <Words>27537</Words>
  <Characters>154486</Characters>
  <Application>Microsoft Office Word</Application>
  <DocSecurity>0</DocSecurity>
  <Lines>2663</Lines>
  <Paragraphs>1011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36</cp:revision>
  <cp:lastPrinted>2023-10-06T15:33:00Z</cp:lastPrinted>
  <dcterms:created xsi:type="dcterms:W3CDTF">2023-10-16T16:30:00Z</dcterms:created>
  <dcterms:modified xsi:type="dcterms:W3CDTF">2023-10-26T20:10:00Z</dcterms:modified>
</cp:coreProperties>
</file>